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CCA" w:rsidRDefault="0023590F">
      <w:r>
        <w:rPr>
          <w:rFonts w:hint="eastAsia"/>
        </w:rPr>
        <w:t>UML</w:t>
      </w:r>
      <w:r>
        <w:rPr>
          <w:rFonts w:hint="eastAsia"/>
        </w:rPr>
        <w:t>类图中的</w:t>
      </w:r>
      <w:r>
        <w:rPr>
          <w:rFonts w:hint="eastAsia"/>
        </w:rPr>
        <w:t>6</w:t>
      </w:r>
      <w:r>
        <w:rPr>
          <w:rFonts w:hint="eastAsia"/>
        </w:rPr>
        <w:t>种关系</w:t>
      </w:r>
    </w:p>
    <w:p w:rsidR="0023590F" w:rsidRDefault="0023590F" w:rsidP="0023590F">
      <w:pPr>
        <w:pStyle w:val="a6"/>
      </w:pPr>
      <w:r>
        <w:rPr>
          <w:rStyle w:val="a7"/>
        </w:rPr>
        <w:t>继承</w:t>
      </w:r>
      <w:r>
        <w:t>：空心三角形箭头的实线，子类指向父类。代码中通常有extends关键字（Java）。</w:t>
      </w:r>
    </w:p>
    <w:p w:rsidR="0023590F" w:rsidRDefault="0023590F" w:rsidP="0023590F">
      <w:pPr>
        <w:pStyle w:val="a6"/>
      </w:pPr>
      <w:r>
        <w:rPr>
          <w:noProof/>
        </w:rPr>
        <w:drawing>
          <wp:inline distT="0" distB="0" distL="0" distR="0">
            <wp:extent cx="3962400" cy="1371600"/>
            <wp:effectExtent l="19050" t="0" r="0" b="0"/>
            <wp:docPr id="1" name="图片 1" descr="http://hi.csdn.net/attachment/201201/30/0_13279106923Qn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.csdn.net/attachment/201201/30/0_13279106923QnK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0F" w:rsidRDefault="0023590F" w:rsidP="0023590F">
      <w:pPr>
        <w:pStyle w:val="a6"/>
      </w:pPr>
      <w:r>
        <w:rPr>
          <w:rStyle w:val="a7"/>
        </w:rPr>
        <w:t>实现</w:t>
      </w:r>
      <w:r>
        <w:t>：空心三角形箭头的虚线，实现类指向接口。代码中通常有implements关键字（Java）。</w:t>
      </w:r>
    </w:p>
    <w:p w:rsidR="0023590F" w:rsidRDefault="0023590F" w:rsidP="0023590F">
      <w:pPr>
        <w:pStyle w:val="a6"/>
      </w:pPr>
      <w:r>
        <w:rPr>
          <w:noProof/>
        </w:rPr>
        <w:drawing>
          <wp:inline distT="0" distB="0" distL="0" distR="0">
            <wp:extent cx="4181475" cy="1400175"/>
            <wp:effectExtent l="19050" t="0" r="9525" b="0"/>
            <wp:docPr id="2" name="图片 2" descr="http://hi.csdn.net/attachment/201201/30/0_13279107143Tzv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.csdn.net/attachment/201201/30/0_13279107143Tzv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0F" w:rsidRDefault="0023590F" w:rsidP="0023590F">
      <w:pPr>
        <w:pStyle w:val="a6"/>
      </w:pPr>
      <w:r>
        <w:rPr>
          <w:rStyle w:val="a7"/>
        </w:rPr>
        <w:t>关联</w:t>
      </w:r>
      <w:r>
        <w:t>：通常是类A中需要引用另一个类B的实例作为成员变量，表示类A需要“知道”类B。实线箭头，类A指向类B。</w:t>
      </w:r>
    </w:p>
    <w:p w:rsidR="0023590F" w:rsidRDefault="0023590F" w:rsidP="0023590F">
      <w:pPr>
        <w:pStyle w:val="a6"/>
        <w:rPr>
          <w:rFonts w:hint="eastAsia"/>
        </w:rPr>
      </w:pPr>
      <w:r>
        <w:rPr>
          <w:noProof/>
        </w:rPr>
        <w:drawing>
          <wp:inline distT="0" distB="0" distL="0" distR="0">
            <wp:extent cx="3971925" cy="1447800"/>
            <wp:effectExtent l="19050" t="0" r="9525" b="0"/>
            <wp:docPr id="3" name="图片 3" descr="http://hi.csdn.net/attachment/201201/30/0_1327910731XJr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hi.csdn.net/attachment/201201/30/0_1327910731XJr8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43E" w:rsidRDefault="00E2743E" w:rsidP="0023590F">
      <w:pPr>
        <w:pStyle w:val="a6"/>
        <w:rPr>
          <w:rFonts w:hint="eastAsia"/>
        </w:rPr>
      </w:pPr>
      <w:r>
        <w:rPr>
          <w:rFonts w:hint="eastAsia"/>
        </w:rPr>
        <w:t>（1）.类与类之间的联接，他使一个类知道另一个类的属性和方法。</w:t>
      </w:r>
    </w:p>
    <w:p w:rsidR="00E2743E" w:rsidRDefault="00E2743E" w:rsidP="0023590F">
      <w:pPr>
        <w:pStyle w:val="a6"/>
        <w:rPr>
          <w:rFonts w:hint="eastAsia"/>
        </w:rPr>
      </w:pPr>
      <w:r>
        <w:rPr>
          <w:rFonts w:hint="eastAsia"/>
        </w:rPr>
        <w:t>（2）.关联双向的</w:t>
      </w:r>
      <w:r w:rsidR="00084F78">
        <w:rPr>
          <w:rFonts w:hint="eastAsia"/>
        </w:rPr>
        <w:t>或</w:t>
      </w:r>
      <w:r>
        <w:rPr>
          <w:rFonts w:hint="eastAsia"/>
        </w:rPr>
        <w:t>是单向的。</w:t>
      </w:r>
    </w:p>
    <w:p w:rsidR="00E2743E" w:rsidRDefault="00E2743E" w:rsidP="0023590F">
      <w:pPr>
        <w:pStyle w:val="a6"/>
        <w:rPr>
          <w:rFonts w:hint="eastAsia"/>
        </w:rPr>
      </w:pPr>
      <w:r>
        <w:t>C</w:t>
      </w:r>
      <w:r>
        <w:rPr>
          <w:rFonts w:hint="eastAsia"/>
        </w:rPr>
        <w:t>lass 徒弟 {}</w:t>
      </w:r>
    </w:p>
    <w:p w:rsidR="00E2743E" w:rsidRDefault="00E2743E" w:rsidP="0023590F">
      <w:pPr>
        <w:pStyle w:val="a6"/>
        <w:rPr>
          <w:rFonts w:hint="eastAsia"/>
        </w:rPr>
      </w:pPr>
      <w:r>
        <w:t>C</w:t>
      </w:r>
      <w:r>
        <w:rPr>
          <w:rFonts w:hint="eastAsia"/>
        </w:rPr>
        <w:t>lass 唐僧 {protected: list&lt;徒弟&gt; tdLsit; }</w:t>
      </w:r>
    </w:p>
    <w:p w:rsidR="00E2743E" w:rsidRPr="00E2743E" w:rsidRDefault="00E2743E" w:rsidP="0023590F">
      <w:pPr>
        <w:pStyle w:val="a6"/>
      </w:pPr>
      <w:r>
        <w:rPr>
          <w:noProof/>
        </w:rPr>
        <w:lastRenderedPageBreak/>
        <w:drawing>
          <wp:inline distT="0" distB="0" distL="0" distR="0">
            <wp:extent cx="2790825" cy="1457325"/>
            <wp:effectExtent l="19050" t="0" r="9525" b="0"/>
            <wp:docPr id="7" name="图片 1" descr="http://www.uml.org.cn/oobject/images/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ml.org.cn/oobject/images/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0F" w:rsidRDefault="0023590F" w:rsidP="0023590F">
      <w:pPr>
        <w:pStyle w:val="a6"/>
      </w:pPr>
      <w:r>
        <w:rPr>
          <w:rStyle w:val="a7"/>
        </w:rPr>
        <w:t>依赖</w:t>
      </w:r>
      <w:r>
        <w:t>：通常是类A中的方法需要类B的实例作为其参数或者变量，而类A本身并不需要引用类B的实例作为其成员变量。虚线箭头，类A指向类B。</w:t>
      </w:r>
    </w:p>
    <w:p w:rsidR="0023590F" w:rsidRDefault="0023590F" w:rsidP="0023590F">
      <w:pPr>
        <w:pStyle w:val="a6"/>
        <w:rPr>
          <w:rFonts w:hint="eastAsia"/>
        </w:rPr>
      </w:pPr>
      <w:r>
        <w:t> </w:t>
      </w:r>
      <w:r>
        <w:rPr>
          <w:noProof/>
        </w:rPr>
        <w:drawing>
          <wp:inline distT="0" distB="0" distL="0" distR="0">
            <wp:extent cx="3962400" cy="1371600"/>
            <wp:effectExtent l="19050" t="0" r="0" b="0"/>
            <wp:docPr id="4" name="图片 4" descr="http://hi.csdn.net/attachment/201201/30/0_1327910742MjJ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hi.csdn.net/attachment/201201/30/0_1327910742MjJR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43E" w:rsidRDefault="00E2743E" w:rsidP="0023590F">
      <w:pPr>
        <w:pStyle w:val="a6"/>
        <w:rPr>
          <w:rFonts w:hint="eastAsia"/>
        </w:rPr>
      </w:pPr>
      <w:r>
        <w:rPr>
          <w:rFonts w:hint="eastAsia"/>
        </w:rPr>
        <w:t>(1).类之间的链接。单向。局部变量、参数、方法的调用。</w:t>
      </w:r>
    </w:p>
    <w:p w:rsidR="00E2743E" w:rsidRDefault="00084F78" w:rsidP="0023590F">
      <w:pPr>
        <w:pStyle w:val="a6"/>
        <w:rPr>
          <w:rFonts w:hint="eastAsia"/>
        </w:rPr>
      </w:pPr>
      <w:r>
        <w:t>  public class Person</w:t>
      </w:r>
      <w:r>
        <w:br/>
        <w:t xml:space="preserve">   { </w:t>
      </w:r>
      <w:r>
        <w:br/>
        <w:t xml:space="preserve">   public void buy(Car car) </w:t>
      </w:r>
      <w:r>
        <w:br/>
        <w:t xml:space="preserve">   { ... } </w:t>
      </w:r>
      <w:r>
        <w:br/>
        <w:t>   }</w:t>
      </w:r>
    </w:p>
    <w:p w:rsidR="00084F78" w:rsidRPr="00E2743E" w:rsidRDefault="00084F78" w:rsidP="0023590F">
      <w:pPr>
        <w:pStyle w:val="a6"/>
      </w:pPr>
      <w:r>
        <w:rPr>
          <w:noProof/>
        </w:rPr>
        <w:drawing>
          <wp:inline distT="0" distB="0" distL="0" distR="0">
            <wp:extent cx="2895600" cy="1381125"/>
            <wp:effectExtent l="19050" t="0" r="0" b="0"/>
            <wp:docPr id="10" name="图片 10" descr="http://www.uml.org.cn/oobject/images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www.uml.org.cn/oobject/images/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0F" w:rsidRDefault="0023590F" w:rsidP="0023590F">
      <w:pPr>
        <w:pStyle w:val="a6"/>
      </w:pPr>
      <w:r>
        <w:rPr>
          <w:rStyle w:val="a7"/>
        </w:rPr>
        <w:t>聚合</w:t>
      </w:r>
      <w:r>
        <w:t>：通常是类A中需要包含另一个类B的实例或实例的集合，表示一种弱的“拥有”关系，即类A包含类B，但类B不是类A的一部分，而是一个独立存在的类。尾部为空心菱形的实线箭头，类A指向类B。</w:t>
      </w:r>
    </w:p>
    <w:p w:rsidR="0023590F" w:rsidRDefault="0023590F" w:rsidP="0023590F">
      <w:pPr>
        <w:pStyle w:val="a6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14775" cy="1371600"/>
            <wp:effectExtent l="19050" t="0" r="9525" b="0"/>
            <wp:docPr id="5" name="图片 5" descr="http://hi.csdn.net/attachment/201201/30/0_1327910760SP6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201/30/0_1327910760SP6S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43E" w:rsidRDefault="00E2743E" w:rsidP="0023590F">
      <w:pPr>
        <w:pStyle w:val="a6"/>
        <w:rPr>
          <w:rFonts w:hint="eastAsia"/>
        </w:rPr>
      </w:pPr>
      <w:r>
        <w:rPr>
          <w:rFonts w:hint="eastAsia"/>
        </w:rPr>
        <w:t>(1).是强的关联关系。</w:t>
      </w:r>
    </w:p>
    <w:p w:rsidR="00E2743E" w:rsidRDefault="00E2743E" w:rsidP="0023590F">
      <w:pPr>
        <w:pStyle w:val="a6"/>
        <w:rPr>
          <w:rFonts w:hint="eastAsia"/>
        </w:rPr>
      </w:pPr>
      <w:r>
        <w:rPr>
          <w:rFonts w:hint="eastAsia"/>
        </w:rPr>
        <w:t>（2）.聚合是整体和部分之间的关系，例如汽车由引擎、轮胎及其他零件组成。</w:t>
      </w:r>
    </w:p>
    <w:p w:rsidR="00E2743E" w:rsidRDefault="00E2743E" w:rsidP="0023590F">
      <w:pPr>
        <w:pStyle w:val="a6"/>
        <w:rPr>
          <w:rFonts w:hint="eastAsia"/>
        </w:rPr>
      </w:pPr>
      <w:r>
        <w:rPr>
          <w:rFonts w:hint="eastAsia"/>
        </w:rPr>
        <w:t>(3).聚合关系也是通过成员变量实现的。关联两个类同意层次，聚合为不同层次。</w:t>
      </w:r>
    </w:p>
    <w:p w:rsidR="00E2743E" w:rsidRDefault="00E2743E" w:rsidP="0023590F">
      <w:pPr>
        <w:pStyle w:val="a6"/>
        <w:rPr>
          <w:rFonts w:hint="eastAsia"/>
        </w:rPr>
      </w:pPr>
      <w:r>
        <w:rPr>
          <w:rFonts w:hint="eastAsia"/>
        </w:rPr>
        <w:t>(4).必须考虑所涉及的类之间的逻辑关系。</w:t>
      </w:r>
    </w:p>
    <w:p w:rsidR="00E2743E" w:rsidRDefault="00E2743E" w:rsidP="0023590F">
      <w:pPr>
        <w:pStyle w:val="a6"/>
        <w:rPr>
          <w:rFonts w:hint="eastAsia"/>
        </w:rPr>
      </w:pPr>
      <w:r>
        <w:t>C</w:t>
      </w:r>
      <w:r>
        <w:rPr>
          <w:rFonts w:hint="eastAsia"/>
        </w:rPr>
        <w:t>lass 引擎 {}</w:t>
      </w:r>
    </w:p>
    <w:p w:rsidR="00E2743E" w:rsidRDefault="00E2743E" w:rsidP="0023590F">
      <w:pPr>
        <w:pStyle w:val="a6"/>
        <w:rPr>
          <w:rFonts w:hint="eastAsia"/>
        </w:rPr>
      </w:pPr>
      <w:r>
        <w:t>C</w:t>
      </w:r>
      <w:r>
        <w:rPr>
          <w:rFonts w:hint="eastAsia"/>
        </w:rPr>
        <w:t>lass 轮胎 {}</w:t>
      </w:r>
    </w:p>
    <w:p w:rsidR="00E2743E" w:rsidRDefault="00E2743E" w:rsidP="0023590F">
      <w:pPr>
        <w:pStyle w:val="a6"/>
        <w:rPr>
          <w:rFonts w:hint="eastAsia"/>
        </w:rPr>
      </w:pPr>
      <w:r>
        <w:t>C</w:t>
      </w:r>
      <w:r>
        <w:rPr>
          <w:rFonts w:hint="eastAsia"/>
        </w:rPr>
        <w:t>lass 汽车{protected:引擎 engine; 轮胎 tyre[4];}</w:t>
      </w:r>
    </w:p>
    <w:p w:rsidR="00E2743E" w:rsidRPr="00E2743E" w:rsidRDefault="00E2743E" w:rsidP="0023590F">
      <w:pPr>
        <w:pStyle w:val="a6"/>
      </w:pPr>
      <w:r>
        <w:rPr>
          <w:noProof/>
        </w:rPr>
        <w:drawing>
          <wp:inline distT="0" distB="0" distL="0" distR="0">
            <wp:extent cx="2905125" cy="2143125"/>
            <wp:effectExtent l="19050" t="0" r="9525" b="0"/>
            <wp:docPr id="8" name="图片 4" descr="http://www.uml.org.cn/oobject/images/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uml.org.cn/oobject/images/2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0F" w:rsidRDefault="0023590F" w:rsidP="0023590F">
      <w:pPr>
        <w:pStyle w:val="a6"/>
      </w:pPr>
      <w:r>
        <w:rPr>
          <w:rStyle w:val="a7"/>
        </w:rPr>
        <w:t>合成</w:t>
      </w:r>
      <w:r>
        <w:t>：通常需要在实例化类A的同时在其构造方法之中实例化类B，使类B作为类A的一部分，表示一个强的“拥有”关系，即类B是类A的一部分，二者共生命周期，具有严格的“整体—部分”关系。尾部为实心菱形的实现箭头，类A指向类B。</w:t>
      </w:r>
    </w:p>
    <w:p w:rsidR="0023590F" w:rsidRDefault="0023590F" w:rsidP="0023590F">
      <w:pPr>
        <w:pStyle w:val="a6"/>
      </w:pPr>
      <w:r>
        <w:rPr>
          <w:noProof/>
        </w:rPr>
        <w:lastRenderedPageBreak/>
        <w:drawing>
          <wp:inline distT="0" distB="0" distL="0" distR="0">
            <wp:extent cx="4019550" cy="1390650"/>
            <wp:effectExtent l="19050" t="0" r="0" b="0"/>
            <wp:docPr id="6" name="图片 6" descr="http://hi.csdn.net/attachment/201201/30/0_13279107751M1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hi.csdn.net/attachment/201201/30/0_13279107751M1f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590F" w:rsidRDefault="00E2743E" w:rsidP="0023590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比聚合还要强的关系。</w:t>
      </w:r>
    </w:p>
    <w:p w:rsidR="00E2743E" w:rsidRDefault="00E2743E" w:rsidP="0023590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整体对象负责部分对象生命周期。</w:t>
      </w:r>
    </w:p>
    <w:p w:rsidR="00E2743E" w:rsidRDefault="00E2743E" w:rsidP="0023590F">
      <w:pPr>
        <w:pStyle w:val="a5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肢</w:t>
      </w:r>
      <w:r>
        <w:rPr>
          <w:rFonts w:hint="eastAsia"/>
        </w:rPr>
        <w:t xml:space="preserve"> {}</w:t>
      </w:r>
    </w:p>
    <w:p w:rsidR="00E2743E" w:rsidRDefault="00E2743E" w:rsidP="0023590F">
      <w:pPr>
        <w:pStyle w:val="a5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 xml:space="preserve">lass </w:t>
      </w:r>
      <w:r>
        <w:rPr>
          <w:rFonts w:hint="eastAsia"/>
        </w:rPr>
        <w:t>人</w:t>
      </w:r>
      <w:r>
        <w:rPr>
          <w:rFonts w:hint="eastAsia"/>
        </w:rPr>
        <w:t>{  protected</w:t>
      </w:r>
      <w:r>
        <w:rPr>
          <w:rFonts w:hint="eastAsia"/>
        </w:rPr>
        <w:t>：肢</w:t>
      </w:r>
      <w:r>
        <w:rPr>
          <w:rFonts w:hint="eastAsia"/>
        </w:rPr>
        <w:t xml:space="preserve"> limb[4]}</w:t>
      </w:r>
    </w:p>
    <w:p w:rsidR="00E2743E" w:rsidRDefault="00E2743E" w:rsidP="00E2743E">
      <w:pPr>
        <w:pStyle w:val="a6"/>
      </w:pPr>
      <w:r>
        <w:rPr>
          <w:noProof/>
        </w:rPr>
        <w:drawing>
          <wp:inline distT="0" distB="0" distL="0" distR="0">
            <wp:extent cx="2847975" cy="1495425"/>
            <wp:effectExtent l="19050" t="0" r="9525" b="0"/>
            <wp:docPr id="9" name="图片 7" descr="http://www.uml.org.cn/oobject/images/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uml.org.cn/oobject/images/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35B7" w:rsidRDefault="005235B7" w:rsidP="0023590F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总结：</w:t>
      </w:r>
    </w:p>
    <w:p w:rsidR="00E2743E" w:rsidRPr="00E2743E" w:rsidRDefault="005235B7" w:rsidP="0023590F">
      <w:pPr>
        <w:pStyle w:val="a5"/>
        <w:ind w:left="360" w:firstLineChars="0" w:firstLine="0"/>
      </w:pPr>
      <w:r>
        <w:t>对于聚合关系、合成关系，由于都是关联关系的一种，因此在不确定的情况下，可以以关联关系来描述它们。</w:t>
      </w:r>
    </w:p>
    <w:sectPr w:rsidR="00E2743E" w:rsidRPr="00E2743E" w:rsidSect="007D4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B70" w:rsidRDefault="00E73B70" w:rsidP="0023590F">
      <w:r>
        <w:separator/>
      </w:r>
    </w:p>
  </w:endnote>
  <w:endnote w:type="continuationSeparator" w:id="0">
    <w:p w:rsidR="00E73B70" w:rsidRDefault="00E73B70" w:rsidP="002359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B70" w:rsidRDefault="00E73B70" w:rsidP="0023590F">
      <w:r>
        <w:separator/>
      </w:r>
    </w:p>
  </w:footnote>
  <w:footnote w:type="continuationSeparator" w:id="0">
    <w:p w:rsidR="00E73B70" w:rsidRDefault="00E73B70" w:rsidP="002359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B031C4"/>
    <w:multiLevelType w:val="hybridMultilevel"/>
    <w:tmpl w:val="B48AA250"/>
    <w:lvl w:ilvl="0" w:tplc="9E500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590F"/>
    <w:rsid w:val="00084F78"/>
    <w:rsid w:val="0023590F"/>
    <w:rsid w:val="00415B61"/>
    <w:rsid w:val="005235B7"/>
    <w:rsid w:val="007D4CCA"/>
    <w:rsid w:val="008443B9"/>
    <w:rsid w:val="00942A59"/>
    <w:rsid w:val="00E2743E"/>
    <w:rsid w:val="00E73B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4CC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59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59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59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590F"/>
    <w:rPr>
      <w:sz w:val="18"/>
      <w:szCs w:val="18"/>
    </w:rPr>
  </w:style>
  <w:style w:type="paragraph" w:styleId="a5">
    <w:name w:val="List Paragraph"/>
    <w:basedOn w:val="a"/>
    <w:uiPriority w:val="34"/>
    <w:qFormat/>
    <w:rsid w:val="0023590F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2359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23590F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23590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3590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143</Words>
  <Characters>818</Characters>
  <Application>Microsoft Office Word</Application>
  <DocSecurity>0</DocSecurity>
  <Lines>6</Lines>
  <Paragraphs>1</Paragraphs>
  <ScaleCrop>false</ScaleCrop>
  <Company>China</Company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郑大鹏</dc:creator>
  <cp:keywords/>
  <dc:description/>
  <cp:lastModifiedBy>郑大鹏</cp:lastModifiedBy>
  <cp:revision>4</cp:revision>
  <dcterms:created xsi:type="dcterms:W3CDTF">2012-02-06T07:38:00Z</dcterms:created>
  <dcterms:modified xsi:type="dcterms:W3CDTF">2012-02-15T03:19:00Z</dcterms:modified>
</cp:coreProperties>
</file>