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electric_en_components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Ground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Electric 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 n.o.</w:t>
      </w:r>
    </w:p>
    <w:p>
      <w:pPr>
        <w:pStyle w:val="Choice"/>
      </w:pPr>
      <w:r>
        <w:t>b)</w:t>
        <w:tab/>
        <w:t>Switch n.o.</w:t>
      </w:r>
    </w:p>
    <w:p>
      <w:pPr>
        <w:pStyle w:val="Choice"/>
      </w:pPr>
      <w:r>
        <w:t>c)</w:t>
        <w:tab/>
        <w:t>Pushbutton n.o.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Botón</w:t>
      </w:r>
    </w:p>
    <w:p>
      <w:pPr>
        <w:pStyle w:val="Choice"/>
      </w:pPr>
      <w:r>
        <w:t>b)</w:t>
        <w:tab/>
        <w:t>Pushbutton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Two way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</w:t>
      </w:r>
    </w:p>
    <w:p>
      <w:pPr>
        <w:pStyle w:val="Choice"/>
      </w:pPr>
      <w:r>
        <w:t>b)</w:t>
        <w:tab/>
        <w:t>Switch</w:t>
      </w:r>
    </w:p>
    <w:p>
      <w:pPr>
        <w:pStyle w:val="Choice"/>
      </w:pPr>
      <w:r>
        <w:t>c)</w:t>
        <w:tab/>
        <w:t>Fuse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Switch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661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661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Resistor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Speaker</w:t>
      </w:r>
    </w:p>
    <w:p>
      <w:pPr>
        <w:pStyle w:val="Choice"/>
      </w:pPr>
      <w:r>
        <w:t>d)</w:t>
        <w:tab/>
        <w:t>LED Diode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X component</w:t>
      </w:r>
    </w:p>
    <w:p>
      <w:pPr>
        <w:pStyle w:val="Choice"/>
      </w:pPr>
      <w:r>
        <w:t>d)</w:t>
        <w:tab/>
        <w:t>LED Diode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Speaker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Direct current source</w:t>
      </w:r>
    </w:p>
    <w:p>
      <w:pPr>
        <w:pStyle w:val="Choice"/>
      </w:pPr>
      <w:r>
        <w:t>b)</w:t>
        <w:tab/>
        <w:t>Speaker</w:t>
      </w:r>
    </w:p>
    <w:p>
      <w:pPr>
        <w:pStyle w:val="Choice"/>
      </w:pPr>
      <w:r>
        <w:t>c)</w:t>
        <w:tab/>
        <w:t>Altern current source</w:t>
      </w:r>
    </w:p>
    <w:p>
      <w:pPr>
        <w:pStyle w:val="Choice"/>
      </w:pPr>
      <w:r>
        <w:t>d)</w:t>
        <w:tab/>
        <w:t>Buzzer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Wattmeter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Receiver</w:t>
      </w:r>
    </w:p>
    <w:p>
      <w:pPr>
        <w:pStyle w:val="Choice"/>
      </w:pPr>
      <w:r>
        <w:t>c)</w:t>
        <w:tab/>
        <w:t>Ground</w:t>
      </w:r>
    </w:p>
    <w:p>
      <w:pPr>
        <w:pStyle w:val="Choice"/>
      </w:pPr>
      <w:r>
        <w:t>d)</w:t>
        <w:tab/>
        <w:t>Antenna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LED Diode</w:t>
      </w:r>
    </w:p>
    <w:p>
      <w:pPr>
        <w:pStyle w:val="Choice"/>
      </w:pPr>
      <w:r>
        <w:t>c)</w:t>
        <w:tab/>
        <w:t>Diode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Generator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Pushbutton n.c.</w:t>
      </w:r>
    </w:p>
    <w:p>
      <w:pPr>
        <w:pStyle w:val="Choice"/>
      </w:pPr>
      <w:r>
        <w:t>b)</w:t>
        <w:tab/>
        <w:t>Distributor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Switch n.c.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Power source</w:t>
      </w:r>
    </w:p>
    <w:p>
      <w:pPr>
        <w:pStyle w:val="Choice"/>
      </w:pPr>
      <w:r>
        <w:t>b)</w:t>
        <w:tab/>
        <w:t>Voltmeter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Ammeter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Aluminum</w:t>
      </w:r>
    </w:p>
    <w:p>
      <w:pPr>
        <w:pStyle w:val="Choice"/>
      </w:pPr>
      <w:r>
        <w:t>d)</w:t>
        <w:tab/>
        <w:t>Current source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Double conductor</w:t>
      </w:r>
    </w:p>
    <w:p>
      <w:pPr>
        <w:pStyle w:val="Choice"/>
      </w:pPr>
      <w:r>
        <w:t>c)</w:t>
        <w:tab/>
        <w:t>Coil</w:t>
      </w:r>
    </w:p>
    <w:p>
      <w:pPr>
        <w:pStyle w:val="Choice"/>
      </w:pPr>
      <w:r>
        <w:t>d)</w:t>
        <w:tab/>
        <w:t>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Mass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Ground</w:t>
      </w:r>
    </w:p>
    <w:p>
      <w:pPr>
        <w:pStyle w:val="Choice"/>
      </w:pPr>
      <w:r>
        <w:t>d)</w:t>
        <w:tab/>
        <w:t>Brush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PNP Transistor</w:t>
      </w:r>
    </w:p>
    <w:p>
      <w:pPr>
        <w:pStyle w:val="Choice"/>
      </w:pPr>
      <w:r>
        <w:t>d)</w:t>
        <w:tab/>
        <w:t>NPN 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NPN Transformer</w:t>
      </w:r>
    </w:p>
    <w:p>
      <w:pPr>
        <w:pStyle w:val="Choice"/>
      </w:pPr>
      <w:r>
        <w:t>c)</w:t>
        <w:tab/>
        <w:t>PNP Transformer</w:t>
      </w:r>
    </w:p>
    <w:p>
      <w:pPr>
        <w:pStyle w:val="Choice"/>
      </w:pPr>
      <w:r>
        <w:t>d)</w:t>
        <w:tab/>
        <w:t>PNP Transistor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Coil</w:t>
      </w:r>
    </w:p>
    <w:p>
      <w:pPr>
        <w:pStyle w:val="Choice"/>
      </w:pPr>
      <w:r>
        <w:t>b)</w:t>
        <w:tab/>
        <w:t>Relay</w:t>
      </w:r>
    </w:p>
    <w:p>
      <w:pPr>
        <w:pStyle w:val="Choice"/>
      </w:pPr>
      <w:r>
        <w:t>c)</w:t>
        <w:tab/>
        <w:t>Double Switch</w:t>
      </w:r>
    </w:p>
    <w:p>
      <w:pPr>
        <w:pStyle w:val="Choice"/>
      </w:pPr>
      <w:r>
        <w:t>d)</w:t>
        <w:tab/>
        <w:t>Double 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Round Pushbutton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Fingers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Small 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Congregator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Resistor</w:t>
      </w:r>
    </w:p>
    <w:p>
      <w:pPr>
        <w:pStyle w:val="Choice"/>
      </w:pPr>
      <w:r>
        <w:t>d)</w:t>
        <w:tab/>
        <w:t>NTC 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NTC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NTC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Pushbutton</w:t>
      </w:r>
    </w:p>
    <w:p>
      <w:pPr>
        <w:pStyle w:val="Choice"/>
      </w:pPr>
      <w:r>
        <w:t>c)</w:t>
        <w:tab/>
        <w:t>Limit Switch</w:t>
      </w:r>
    </w:p>
    <w:p>
      <w:pPr>
        <w:pStyle w:val="Choice"/>
      </w:pPr>
      <w:r>
        <w:t>d)</w:t>
        <w:tab/>
        <w:t>Pushbutton n.o.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Crossover wire not connected</w:t>
      </w:r>
    </w:p>
    <w:p>
      <w:pPr>
        <w:pStyle w:val="Choice"/>
      </w:pPr>
      <w:r>
        <w:t>b)</w:t>
        <w:tab/>
        <w:t>Connected wire</w:t>
      </w:r>
    </w:p>
    <w:p>
      <w:pPr>
        <w:pStyle w:val="Choice"/>
      </w:pPr>
      <w:r>
        <w:t>c)</w:t>
        <w:tab/>
        <w:t>Cross</w:t>
      </w:r>
    </w:p>
    <w:p>
      <w:pPr>
        <w:pStyle w:val="Choice"/>
      </w:pPr>
      <w:r>
        <w:t>d)</w:t>
        <w:tab/>
        <w:t>Crossover wire connected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Connected and unconnected wire</w:t>
      </w:r>
    </w:p>
    <w:p>
      <w:pPr>
        <w:pStyle w:val="Choice"/>
      </w:pPr>
      <w:r>
        <w:t>b)</w:t>
        <w:tab/>
        <w:t>Connected wire</w:t>
      </w:r>
    </w:p>
    <w:p>
      <w:pPr>
        <w:pStyle w:val="Choice"/>
      </w:pPr>
      <w:r>
        <w:t>c)</w:t>
        <w:tab/>
        <w:t>Unconnected wire</w:t>
      </w:r>
    </w:p>
    <w:p>
      <w:pPr>
        <w:pStyle w:val="Choice"/>
      </w:pPr>
      <w:r>
        <w:t>d)</w:t>
        <w:tab/>
        <w:t>Mass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Ground</w:t>
      </w:r>
    </w:p>
    <w:p>
      <w:pPr>
        <w:pStyle w:val="Choice"/>
      </w:pPr>
      <w:r>
        <w:t>b)</w:t>
        <w:tab/>
        <w:t>Mass</w:t>
      </w:r>
    </w:p>
    <w:p>
      <w:pPr>
        <w:pStyle w:val="Choice"/>
      </w:pPr>
      <w:r>
        <w:t>c)</w:t>
        <w:tab/>
        <w:t>Connector</w:t>
      </w:r>
    </w:p>
    <w:p>
      <w:pPr>
        <w:pStyle w:val="Choice"/>
      </w:pPr>
      <w:r>
        <w:t>d)</w:t>
        <w:tab/>
        <w:t>Squared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Polarized Capacitor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Small Battery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