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– Pranav Salunkhe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 CS-D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Batch-1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 – 09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– 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getDistanceTo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getDistanceTo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NullPointerException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NullPointerException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getDistanceTo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AStarRomaniaMap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aStarSearch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PriorityQueue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PriorityQueue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comparingInt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for (City c : openList)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System.out.println(c.name);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System.out.println("*");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"got path"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reconstructPath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tentativeGScore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getDistanceTo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tentativeGScore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tentativeGScore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for (City a : gScore.keySet())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System.out.println(current.name + " " + neighbour.name + " " + a.name + "-g"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+ gScore.get(a));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for (City a : fScore.keySet())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System.out.println(current.name + " " + neighbour.name + " " + a.name + "-f"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+ fScore.get(a));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System.out.println();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emptyList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reconstructPath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parentMap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City A = new City("A",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City B = new City("B", 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City C = new City("C", 1,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City D = new City("D", 1,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A.addNeighbour(B,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A.addNeighbour(D,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B.addNeighbour(C,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D.addNeighbour(C,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List&lt;City&gt; li = aStarSearch(A, 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for (City c : li)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System.out.println(c.name);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492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Craiova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Drobeta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Eforie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"Eforie"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Fagaras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Giurgiu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"Giurgiu"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Hirsova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Iasi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"Iasi"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473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Lugoj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379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Mehadia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Neamt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"Neamt"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Oradea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571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RimnicuVilcea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Sibiu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Urziceni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Vaslui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Zerind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Define connections and distances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Zerind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Sibiu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Giurgiu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Urziceni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Fagaras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Craiova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Drobeta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Craiova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RimnicuVilcea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Craiova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Drobeta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Mehadia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Eforie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Hirsova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Fagaras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Sibiu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Giurgiu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Hirsova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Urziceni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Iasi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Vaslui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Iasi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Neamt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Lugoj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Lugoj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Mehadia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Oradea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Zerind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Oradea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Sibiu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RimnicuVilcea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RimnicuVilcea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Sibiu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Lugoj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Urziceni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Vaslui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Urziceni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Hirsova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Vaslui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Iasi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Zerind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Oradea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Zerind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addNeighbour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Perform A* search on the Romania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aStarSearch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Bucharest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Print the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"Shortest Path from Arad to Bucharest:"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2918713" cy="502964"/>
            <wp:effectExtent b="0" l="0" r="0" t="0"/>
            <wp:docPr id="11288544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0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630C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w/FT/zVo2HBpmUdz+SNGDLZiNA==">CgMxLjA4AHIhMS1KYjJqLUhqWklvOUxJQjhTV0M0dnN0dkFlUklROHhQ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2023-10-20T13:11:00Z</dcterms:created>
  <dc:creator>12110015_Pranav Salunkhe 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356e90d3-c925-457f-8829-89a06100af3a</vt:lpwstr>
  </property>
</Properties>
</file>