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4E697F64" w:rsidR="001F4CBB" w:rsidRPr="006504D7" w:rsidRDefault="00D2552C" w:rsidP="006504D7">
            <w:pPr>
              <w:spacing w:after="120"/>
              <w:rPr>
                <w:sz w:val="24"/>
                <w:szCs w:val="24"/>
              </w:rPr>
            </w:pPr>
            <w:r>
              <w:rPr>
                <w:sz w:val="24"/>
                <w:szCs w:val="24"/>
              </w:rPr>
              <w:t xml:space="preserve">The </w:t>
            </w:r>
            <w:r w:rsidR="00B6091D">
              <w:rPr>
                <w:sz w:val="24"/>
                <w:szCs w:val="24"/>
              </w:rPr>
              <w:t>dominant</w:t>
            </w:r>
            <w:r>
              <w:rPr>
                <w:sz w:val="24"/>
                <w:szCs w:val="24"/>
              </w:rPr>
              <w:t xml:space="preserve"> failure</w:t>
            </w:r>
            <w:r w:rsidR="0080144C">
              <w:rPr>
                <w:sz w:val="24"/>
                <w:szCs w:val="24"/>
              </w:rPr>
              <w:t>s</w:t>
            </w:r>
            <w:r w:rsidR="00B6091D">
              <w:rPr>
                <w:sz w:val="24"/>
                <w:szCs w:val="24"/>
              </w:rPr>
              <w:t xml:space="preserve"> in the baseline retrieval system</w:t>
            </w:r>
            <w:r w:rsidR="00B55302">
              <w:rPr>
                <w:sz w:val="24"/>
                <w:szCs w:val="24"/>
              </w:rPr>
              <w:t xml:space="preserve"> </w:t>
            </w:r>
            <w:r w:rsidR="00B752A3">
              <w:rPr>
                <w:sz w:val="24"/>
                <w:szCs w:val="24"/>
              </w:rPr>
              <w:t>are</w:t>
            </w:r>
            <w:r w:rsidR="00B55302">
              <w:rPr>
                <w:sz w:val="24"/>
                <w:szCs w:val="24"/>
              </w:rPr>
              <w:t xml:space="preserve"> </w:t>
            </w:r>
            <w:r w:rsidR="00F931BA">
              <w:rPr>
                <w:sz w:val="24"/>
                <w:szCs w:val="24"/>
              </w:rPr>
              <w:t xml:space="preserve">very </w:t>
            </w:r>
            <w:r w:rsidR="00B55302">
              <w:rPr>
                <w:sz w:val="24"/>
                <w:szCs w:val="24"/>
              </w:rPr>
              <w:t>poor recall and precision</w:t>
            </w:r>
            <w:r w:rsidR="00237743">
              <w:rPr>
                <w:sz w:val="24"/>
                <w:szCs w:val="24"/>
              </w:rPr>
              <w:t xml:space="preserve"> when</w:t>
            </w:r>
            <w:r w:rsidR="000D34A7">
              <w:rPr>
                <w:sz w:val="24"/>
                <w:szCs w:val="24"/>
              </w:rPr>
              <w:t>:</w:t>
            </w:r>
            <w:r w:rsidR="000D34A7">
              <w:rPr>
                <w:sz w:val="24"/>
                <w:szCs w:val="24"/>
              </w:rPr>
              <w:br/>
              <w:t xml:space="preserve">(1) </w:t>
            </w:r>
            <w:r w:rsidR="00F61166">
              <w:rPr>
                <w:sz w:val="24"/>
                <w:szCs w:val="24"/>
              </w:rPr>
              <w:t>t</w:t>
            </w:r>
            <w:r w:rsidR="0057454B">
              <w:rPr>
                <w:sz w:val="24"/>
                <w:szCs w:val="24"/>
              </w:rPr>
              <w:t xml:space="preserve">he retriever </w:t>
            </w:r>
            <w:r w:rsidR="00237743">
              <w:rPr>
                <w:sz w:val="24"/>
                <w:szCs w:val="24"/>
              </w:rPr>
              <w:t>must</w:t>
            </w:r>
            <w:r w:rsidR="0057454B">
              <w:rPr>
                <w:sz w:val="24"/>
                <w:szCs w:val="24"/>
              </w:rPr>
              <w:t xml:space="preserve"> </w:t>
            </w:r>
            <w:r w:rsidR="009C2940">
              <w:rPr>
                <w:sz w:val="24"/>
                <w:szCs w:val="24"/>
              </w:rPr>
              <w:t xml:space="preserve">find specific details buried in </w:t>
            </w:r>
            <w:r w:rsidR="0057454B">
              <w:rPr>
                <w:sz w:val="24"/>
                <w:szCs w:val="24"/>
              </w:rPr>
              <w:t>very long documents</w:t>
            </w:r>
            <w:r w:rsidR="00E752B5">
              <w:rPr>
                <w:sz w:val="24"/>
                <w:szCs w:val="24"/>
              </w:rPr>
              <w:t xml:space="preserve"> </w:t>
            </w:r>
            <w:r w:rsidR="002C5C7E">
              <w:rPr>
                <w:sz w:val="24"/>
                <w:szCs w:val="24"/>
              </w:rPr>
              <w:br/>
              <w:t xml:space="preserve">(2) </w:t>
            </w:r>
            <w:r w:rsidR="0011292D">
              <w:rPr>
                <w:sz w:val="24"/>
                <w:szCs w:val="24"/>
              </w:rPr>
              <w:t xml:space="preserve">the retriever </w:t>
            </w:r>
            <w:r w:rsidR="003032A9">
              <w:rPr>
                <w:sz w:val="24"/>
                <w:szCs w:val="24"/>
              </w:rPr>
              <w:t>is</w:t>
            </w:r>
            <w:r w:rsidR="003B4676">
              <w:rPr>
                <w:sz w:val="24"/>
                <w:szCs w:val="24"/>
              </w:rPr>
              <w:t xml:space="preserve"> tasked with a query involving multiple entities</w:t>
            </w:r>
            <w:r w:rsidR="00F931BA">
              <w:rPr>
                <w:sz w:val="24"/>
                <w:szCs w:val="24"/>
              </w:rPr>
              <w:br/>
              <w:t xml:space="preserve">(3) </w:t>
            </w:r>
            <w:r w:rsidR="00F61166">
              <w:rPr>
                <w:sz w:val="24"/>
                <w:szCs w:val="24"/>
              </w:rPr>
              <w:t xml:space="preserve">the retriever is tasked with </w:t>
            </w:r>
            <w:r w:rsidR="00EB3305">
              <w:rPr>
                <w:sz w:val="24"/>
                <w:szCs w:val="24"/>
              </w:rPr>
              <w:t>a complex query involving an unnamed entity</w:t>
            </w:r>
          </w:p>
          <w:p w14:paraId="7C6170A2" w14:textId="77777777" w:rsidR="001F4CBB" w:rsidRPr="001D5749" w:rsidRDefault="001F4CBB" w:rsidP="003549B6">
            <w:pPr>
              <w:spacing w:after="120"/>
              <w:rPr>
                <w:sz w:val="24"/>
                <w:szCs w:val="24"/>
              </w:rPr>
            </w:pP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5914C212" w:rsidR="00D11B81" w:rsidRDefault="00A43EF1" w:rsidP="008305C2">
            <w:pPr>
              <w:spacing w:after="120"/>
              <w:rPr>
                <w:sz w:val="24"/>
                <w:szCs w:val="24"/>
              </w:rPr>
            </w:pPr>
            <w:r>
              <w:rPr>
                <w:sz w:val="24"/>
                <w:szCs w:val="24"/>
              </w:rPr>
              <w:lastRenderedPageBreak/>
              <w:t>The following r</w:t>
            </w:r>
            <w:r w:rsidR="00802C76">
              <w:rPr>
                <w:sz w:val="24"/>
                <w:szCs w:val="24"/>
              </w:rPr>
              <w:t>es</w:t>
            </w:r>
            <w:r w:rsidR="00237743">
              <w:rPr>
                <w:sz w:val="24"/>
                <w:szCs w:val="24"/>
              </w:rPr>
              <w:t>ults</w:t>
            </w:r>
            <w:r w:rsidR="0080144C">
              <w:rPr>
                <w:sz w:val="24"/>
                <w:szCs w:val="24"/>
              </w:rPr>
              <w:t xml:space="preserve"> from</w:t>
            </w:r>
            <w:r>
              <w:rPr>
                <w:sz w:val="24"/>
                <w:szCs w:val="24"/>
              </w:rPr>
              <w:t xml:space="preserve"> testing the baseline retrieval system using t</w:t>
            </w:r>
            <w:r w:rsidR="00B02537">
              <w:rPr>
                <w:sz w:val="24"/>
                <w:szCs w:val="24"/>
              </w:rPr>
              <w:t xml:space="preserve">he test suite for 4.1 </w:t>
            </w:r>
            <w:r w:rsidR="001E2D29">
              <w:rPr>
                <w:sz w:val="24"/>
                <w:szCs w:val="24"/>
              </w:rPr>
              <w:t>(</w:t>
            </w:r>
            <w:r w:rsidR="001E2D29" w:rsidRPr="001E2D29">
              <w:rPr>
                <w:sz w:val="24"/>
                <w:szCs w:val="24"/>
              </w:rPr>
              <w:t>Capstone\Checkpoint 4.1\mini-4.1-test-suite.json</w:t>
            </w:r>
            <w:r w:rsidR="001E2D29">
              <w:rPr>
                <w:sz w:val="24"/>
                <w:szCs w:val="24"/>
              </w:rPr>
              <w:t>)</w:t>
            </w:r>
            <w:r w:rsidR="00EA6458">
              <w:rPr>
                <w:sz w:val="24"/>
                <w:szCs w:val="24"/>
              </w:rPr>
              <w:t>,</w:t>
            </w:r>
            <w:r w:rsidR="00802C76">
              <w:rPr>
                <w:sz w:val="24"/>
                <w:szCs w:val="24"/>
              </w:rPr>
              <w:t xml:space="preserve"> </w:t>
            </w:r>
            <w:r w:rsidR="00151170">
              <w:rPr>
                <w:sz w:val="24"/>
                <w:szCs w:val="24"/>
              </w:rPr>
              <w:t xml:space="preserve">which are reported in </w:t>
            </w:r>
            <w:r w:rsidR="00151170" w:rsidRPr="00151170">
              <w:rPr>
                <w:sz w:val="24"/>
                <w:szCs w:val="24"/>
              </w:rPr>
              <w:t>Capstone\Checkpoint 4.1\</w:t>
            </w:r>
            <w:proofErr w:type="spellStart"/>
            <w:r w:rsidR="00151170" w:rsidRPr="00151170">
              <w:rPr>
                <w:sz w:val="24"/>
                <w:szCs w:val="24"/>
              </w:rPr>
              <w:t>evaluation_results</w:t>
            </w:r>
            <w:proofErr w:type="spellEnd"/>
            <w:r w:rsidR="00151170" w:rsidRPr="00151170">
              <w:rPr>
                <w:sz w:val="24"/>
                <w:szCs w:val="24"/>
              </w:rPr>
              <w:t>\evaluation_baseline_20260921_161030.json</w:t>
            </w:r>
            <w:r w:rsidR="00EA6458">
              <w:rPr>
                <w:sz w:val="24"/>
                <w:szCs w:val="24"/>
              </w:rPr>
              <w:t>,</w:t>
            </w:r>
            <w:r w:rsidR="00151170">
              <w:rPr>
                <w:sz w:val="24"/>
                <w:szCs w:val="24"/>
              </w:rPr>
              <w:t xml:space="preserve"> </w:t>
            </w:r>
            <w:r>
              <w:rPr>
                <w:sz w:val="24"/>
                <w:szCs w:val="24"/>
              </w:rPr>
              <w:t>illustrate</w:t>
            </w:r>
            <w:r w:rsidR="00B752A3">
              <w:rPr>
                <w:sz w:val="24"/>
                <w:szCs w:val="24"/>
              </w:rPr>
              <w:t xml:space="preserve"> these failures:</w:t>
            </w:r>
          </w:p>
          <w:p w14:paraId="16403135" w14:textId="77777777" w:rsidR="00A72FBA" w:rsidRDefault="00B752A3" w:rsidP="00E246A7">
            <w:pPr>
              <w:pStyle w:val="ListParagraph"/>
              <w:numPr>
                <w:ilvl w:val="0"/>
                <w:numId w:val="18"/>
              </w:numPr>
              <w:spacing w:after="120"/>
              <w:ind w:left="-30" w:firstLine="0"/>
              <w:rPr>
                <w:sz w:val="24"/>
                <w:szCs w:val="24"/>
              </w:rPr>
            </w:pPr>
            <w:r>
              <w:rPr>
                <w:sz w:val="24"/>
                <w:szCs w:val="24"/>
              </w:rPr>
              <w:t>G1</w:t>
            </w:r>
            <w:r w:rsidR="00514A71">
              <w:rPr>
                <w:sz w:val="24"/>
                <w:szCs w:val="24"/>
              </w:rPr>
              <w:t>6 “Was Charles II born before his mother’s reign began</w:t>
            </w:r>
            <w:r w:rsidR="000C6FA2">
              <w:rPr>
                <w:sz w:val="24"/>
                <w:szCs w:val="24"/>
              </w:rPr>
              <w:t>?”</w:t>
            </w:r>
          </w:p>
          <w:p w14:paraId="36EF0C85" w14:textId="33B02DB2" w:rsidR="00B752A3" w:rsidRPr="00B752A3" w:rsidRDefault="00CB0D0A" w:rsidP="00A72FBA">
            <w:pPr>
              <w:pStyle w:val="ListParagraph"/>
              <w:spacing w:after="120"/>
              <w:ind w:left="-30"/>
              <w:rPr>
                <w:sz w:val="24"/>
                <w:szCs w:val="24"/>
              </w:rPr>
            </w:pPr>
            <w:r>
              <w:rPr>
                <w:sz w:val="24"/>
                <w:szCs w:val="24"/>
              </w:rPr>
              <w:t>The following screenshots</w:t>
            </w:r>
            <w:r w:rsidR="00353B08">
              <w:rPr>
                <w:sz w:val="24"/>
                <w:szCs w:val="24"/>
              </w:rPr>
              <w:t xml:space="preserve"> show that </w:t>
            </w:r>
            <w:r w:rsidR="009D4410">
              <w:rPr>
                <w:sz w:val="24"/>
                <w:szCs w:val="24"/>
              </w:rPr>
              <w:t xml:space="preserve">the system was unable to answer this question and that </w:t>
            </w:r>
            <w:r w:rsidR="00353B08">
              <w:rPr>
                <w:sz w:val="24"/>
                <w:szCs w:val="24"/>
              </w:rPr>
              <w:t xml:space="preserve">all recall and precision metrics are 0. </w:t>
            </w:r>
            <w:r w:rsidR="00417F2B">
              <w:rPr>
                <w:sz w:val="24"/>
                <w:szCs w:val="24"/>
              </w:rPr>
              <w:t xml:space="preserve"> </w:t>
            </w:r>
            <w:r w:rsidR="00E246A7">
              <w:rPr>
                <w:sz w:val="24"/>
                <w:szCs w:val="24"/>
              </w:rPr>
              <w:br/>
            </w:r>
            <w:r w:rsidR="007149C7">
              <w:rPr>
                <w:noProof/>
                <w:sz w:val="24"/>
                <w:szCs w:val="24"/>
              </w:rPr>
              <w:drawing>
                <wp:inline distT="0" distB="0" distL="0" distR="0" wp14:anchorId="3B515F8E" wp14:editId="6FC39DBA">
                  <wp:extent cx="6263640" cy="4443095"/>
                  <wp:effectExtent l="0" t="0" r="3810" b="0"/>
                  <wp:docPr id="202833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882" name="Picture 202833882"/>
                          <pic:cNvPicPr/>
                        </pic:nvPicPr>
                        <pic:blipFill>
                          <a:blip r:embed="rId8">
                            <a:extLst>
                              <a:ext uri="{28A0092B-C50C-407E-A947-70E740481C1C}">
                                <a14:useLocalDpi xmlns:a14="http://schemas.microsoft.com/office/drawing/2010/main" val="0"/>
                              </a:ext>
                            </a:extLst>
                          </a:blip>
                          <a:stretch>
                            <a:fillRect/>
                          </a:stretch>
                        </pic:blipFill>
                        <pic:spPr>
                          <a:xfrm>
                            <a:off x="0" y="0"/>
                            <a:ext cx="6263640" cy="4443095"/>
                          </a:xfrm>
                          <a:prstGeom prst="rect">
                            <a:avLst/>
                          </a:prstGeom>
                        </pic:spPr>
                      </pic:pic>
                    </a:graphicData>
                  </a:graphic>
                </wp:inline>
              </w:drawing>
            </w:r>
          </w:p>
          <w:p w14:paraId="7F467327" w14:textId="414A0F48" w:rsidR="00B7348C" w:rsidRDefault="00A72FBA" w:rsidP="00F016C6">
            <w:pPr>
              <w:spacing w:after="120"/>
              <w:rPr>
                <w:noProof/>
                <w:sz w:val="24"/>
                <w:szCs w:val="24"/>
              </w:rPr>
            </w:pPr>
            <w:r>
              <w:rPr>
                <w:noProof/>
                <w:sz w:val="24"/>
                <w:szCs w:val="24"/>
              </w:rPr>
              <w:lastRenderedPageBreak/>
              <w:drawing>
                <wp:inline distT="0" distB="0" distL="0" distR="0" wp14:anchorId="51390516" wp14:editId="5EE5D6F2">
                  <wp:extent cx="6263640" cy="2776855"/>
                  <wp:effectExtent l="0" t="0" r="3810" b="4445"/>
                  <wp:docPr id="1049600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0252" name="Picture 10496002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3640" cy="2776855"/>
                          </a:xfrm>
                          <a:prstGeom prst="rect">
                            <a:avLst/>
                          </a:prstGeom>
                        </pic:spPr>
                      </pic:pic>
                    </a:graphicData>
                  </a:graphic>
                </wp:inline>
              </w:drawing>
            </w:r>
          </w:p>
          <w:p w14:paraId="782A14A3" w14:textId="77777777" w:rsidR="00B7348C" w:rsidRDefault="00B7348C" w:rsidP="00F016C6">
            <w:pPr>
              <w:spacing w:after="120"/>
              <w:rPr>
                <w:noProof/>
                <w:sz w:val="24"/>
                <w:szCs w:val="24"/>
              </w:rPr>
            </w:pPr>
          </w:p>
          <w:p w14:paraId="2B074612" w14:textId="5B1DF853" w:rsidR="00D11B81" w:rsidRDefault="00B7348C" w:rsidP="00F016C6">
            <w:pPr>
              <w:spacing w:after="120"/>
              <w:rPr>
                <w:sz w:val="24"/>
                <w:szCs w:val="24"/>
              </w:rPr>
            </w:pPr>
            <w:r>
              <w:rPr>
                <w:noProof/>
                <w:sz w:val="24"/>
                <w:szCs w:val="24"/>
              </w:rPr>
              <w:lastRenderedPageBreak/>
              <w:drawing>
                <wp:inline distT="0" distB="0" distL="0" distR="0" wp14:anchorId="22EA58AC" wp14:editId="54349ED7">
                  <wp:extent cx="6248400" cy="5996940"/>
                  <wp:effectExtent l="0" t="0" r="0" b="3810"/>
                  <wp:docPr id="733906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6806" name="Picture 733906806"/>
                          <pic:cNvPicPr/>
                        </pic:nvPicPr>
                        <pic:blipFill>
                          <a:blip r:embed="rId10">
                            <a:extLst>
                              <a:ext uri="{28A0092B-C50C-407E-A947-70E740481C1C}">
                                <a14:useLocalDpi xmlns:a14="http://schemas.microsoft.com/office/drawing/2010/main" val="0"/>
                              </a:ext>
                            </a:extLst>
                          </a:blip>
                          <a:stretch>
                            <a:fillRect/>
                          </a:stretch>
                        </pic:blipFill>
                        <pic:spPr>
                          <a:xfrm>
                            <a:off x="0" y="0"/>
                            <a:ext cx="6248945" cy="5997463"/>
                          </a:xfrm>
                          <a:prstGeom prst="rect">
                            <a:avLst/>
                          </a:prstGeom>
                        </pic:spPr>
                      </pic:pic>
                    </a:graphicData>
                  </a:graphic>
                </wp:inline>
              </w:drawing>
            </w:r>
            <w:r w:rsidR="00C24BA6">
              <w:rPr>
                <w:sz w:val="24"/>
                <w:szCs w:val="24"/>
              </w:rPr>
              <w:br/>
            </w:r>
          </w:p>
          <w:p w14:paraId="0960555E" w14:textId="60A4ED51" w:rsidR="00601A0F" w:rsidRPr="00413B3D" w:rsidRDefault="00744B99" w:rsidP="00661DA9">
            <w:pPr>
              <w:pStyle w:val="ListParagraph"/>
              <w:numPr>
                <w:ilvl w:val="0"/>
                <w:numId w:val="18"/>
              </w:numPr>
              <w:spacing w:after="120"/>
              <w:ind w:left="0" w:firstLine="0"/>
              <w:rPr>
                <w:sz w:val="24"/>
                <w:szCs w:val="24"/>
              </w:rPr>
            </w:pPr>
            <w:r w:rsidRPr="00413B3D">
              <w:rPr>
                <w:sz w:val="24"/>
                <w:szCs w:val="24"/>
              </w:rPr>
              <w:t>Q003 “</w:t>
            </w:r>
            <w:r w:rsidR="00B728A2" w:rsidRPr="00413B3D">
              <w:rPr>
                <w:sz w:val="24"/>
                <w:szCs w:val="24"/>
              </w:rPr>
              <w:t>Compare the Academy Awards ceremonies held a decade apart: who hosted the 85th and 95th ceremonies, and which film won Best Picture at each?”</w:t>
            </w:r>
            <w:r w:rsidR="008355BF" w:rsidRPr="00413B3D">
              <w:rPr>
                <w:sz w:val="24"/>
                <w:szCs w:val="24"/>
              </w:rPr>
              <w:br/>
            </w:r>
            <w:r w:rsidR="00EB6D1F" w:rsidRPr="00413B3D">
              <w:rPr>
                <w:sz w:val="24"/>
                <w:szCs w:val="24"/>
              </w:rPr>
              <w:br/>
            </w:r>
            <w:r w:rsidR="007C2F42" w:rsidRPr="00413B3D">
              <w:rPr>
                <w:sz w:val="24"/>
                <w:szCs w:val="24"/>
              </w:rPr>
              <w:t>In this instance, the system was able to provide a partial answer</w:t>
            </w:r>
            <w:r w:rsidR="00640ECD">
              <w:rPr>
                <w:sz w:val="24"/>
                <w:szCs w:val="24"/>
              </w:rPr>
              <w:t xml:space="preserve"> despite once again</w:t>
            </w:r>
            <w:r w:rsidR="002F4172">
              <w:rPr>
                <w:sz w:val="24"/>
                <w:szCs w:val="24"/>
              </w:rPr>
              <w:t xml:space="preserve"> scoring 0 on the recall and precision metrics</w:t>
            </w:r>
            <w:r w:rsidR="00E3100B">
              <w:rPr>
                <w:sz w:val="24"/>
                <w:szCs w:val="24"/>
              </w:rPr>
              <w:t xml:space="preserve">. </w:t>
            </w:r>
            <w:r w:rsidR="00DB67C1">
              <w:rPr>
                <w:noProof/>
                <w:sz w:val="24"/>
                <w:szCs w:val="24"/>
              </w:rPr>
              <w:lastRenderedPageBreak/>
              <w:drawing>
                <wp:inline distT="0" distB="0" distL="0" distR="0" wp14:anchorId="373EAB2A" wp14:editId="27B4D1EA">
                  <wp:extent cx="6263640" cy="2655570"/>
                  <wp:effectExtent l="0" t="0" r="3810" b="0"/>
                  <wp:docPr id="60505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5092" name="Picture 605050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640" cy="2655570"/>
                          </a:xfrm>
                          <a:prstGeom prst="rect">
                            <a:avLst/>
                          </a:prstGeom>
                        </pic:spPr>
                      </pic:pic>
                    </a:graphicData>
                  </a:graphic>
                </wp:inline>
              </w:drawing>
            </w:r>
            <w:r w:rsidR="00DB67C1">
              <w:rPr>
                <w:noProof/>
                <w:sz w:val="24"/>
                <w:szCs w:val="24"/>
              </w:rPr>
              <w:drawing>
                <wp:inline distT="0" distB="0" distL="0" distR="0" wp14:anchorId="6F6C0E97" wp14:editId="31DE1052">
                  <wp:extent cx="6263640" cy="4239895"/>
                  <wp:effectExtent l="0" t="0" r="3810" b="8255"/>
                  <wp:docPr id="773813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3465" name="Picture 773813465"/>
                          <pic:cNvPicPr/>
                        </pic:nvPicPr>
                        <pic:blipFill>
                          <a:blip r:embed="rId12">
                            <a:extLst>
                              <a:ext uri="{28A0092B-C50C-407E-A947-70E740481C1C}">
                                <a14:useLocalDpi xmlns:a14="http://schemas.microsoft.com/office/drawing/2010/main" val="0"/>
                              </a:ext>
                            </a:extLst>
                          </a:blip>
                          <a:stretch>
                            <a:fillRect/>
                          </a:stretch>
                        </pic:blipFill>
                        <pic:spPr>
                          <a:xfrm>
                            <a:off x="0" y="0"/>
                            <a:ext cx="6263640" cy="4239895"/>
                          </a:xfrm>
                          <a:prstGeom prst="rect">
                            <a:avLst/>
                          </a:prstGeom>
                        </pic:spPr>
                      </pic:pic>
                    </a:graphicData>
                  </a:graphic>
                </wp:inline>
              </w:drawing>
            </w:r>
            <w:r w:rsidR="00387005">
              <w:rPr>
                <w:noProof/>
                <w:sz w:val="24"/>
                <w:szCs w:val="24"/>
              </w:rPr>
              <w:lastRenderedPageBreak/>
              <w:drawing>
                <wp:inline distT="0" distB="0" distL="0" distR="0" wp14:anchorId="4443CD63" wp14:editId="7F562ACC">
                  <wp:extent cx="6263640" cy="2251075"/>
                  <wp:effectExtent l="0" t="0" r="3810" b="0"/>
                  <wp:docPr id="758361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1962" name="Picture 7583619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3640" cy="2251075"/>
                          </a:xfrm>
                          <a:prstGeom prst="rect">
                            <a:avLst/>
                          </a:prstGeom>
                        </pic:spPr>
                      </pic:pic>
                    </a:graphicData>
                  </a:graphic>
                </wp:inline>
              </w:drawing>
            </w:r>
          </w:p>
          <w:p w14:paraId="27BBF137" w14:textId="77777777" w:rsidR="00E200CF" w:rsidRDefault="009C760A" w:rsidP="00E200CF">
            <w:pPr>
              <w:pStyle w:val="ListParagraph"/>
              <w:spacing w:after="120"/>
              <w:ind w:left="60"/>
              <w:rPr>
                <w:sz w:val="24"/>
                <w:szCs w:val="24"/>
              </w:rPr>
            </w:pPr>
            <w:r>
              <w:rPr>
                <w:sz w:val="24"/>
                <w:szCs w:val="24"/>
              </w:rPr>
              <w:br/>
              <w:t>(3)</w:t>
            </w:r>
            <w:r w:rsidR="006053E2">
              <w:rPr>
                <w:sz w:val="24"/>
                <w:szCs w:val="24"/>
              </w:rPr>
              <w:t xml:space="preserve"> G13 “</w:t>
            </w:r>
            <w:r w:rsidR="008C4744">
              <w:rPr>
                <w:sz w:val="24"/>
                <w:szCs w:val="24"/>
              </w:rPr>
              <w:t>What was the former name of the university where Barack Obama</w:t>
            </w:r>
            <w:r w:rsidR="003D4FF6">
              <w:rPr>
                <w:sz w:val="24"/>
                <w:szCs w:val="24"/>
              </w:rPr>
              <w:t xml:space="preserve"> earned his law degree?”</w:t>
            </w:r>
          </w:p>
          <w:p w14:paraId="42381E56" w14:textId="439C2110" w:rsidR="003D4FF6" w:rsidRPr="00601A0F" w:rsidRDefault="00DA2B3E" w:rsidP="00E200CF">
            <w:pPr>
              <w:pStyle w:val="ListParagraph"/>
              <w:spacing w:after="120"/>
              <w:ind w:left="60"/>
              <w:rPr>
                <w:sz w:val="24"/>
                <w:szCs w:val="24"/>
              </w:rPr>
            </w:pPr>
            <w:r>
              <w:rPr>
                <w:sz w:val="24"/>
                <w:szCs w:val="24"/>
              </w:rPr>
              <w:br/>
              <w:t xml:space="preserve">Here the system </w:t>
            </w:r>
            <w:r w:rsidR="00800617">
              <w:rPr>
                <w:sz w:val="24"/>
                <w:szCs w:val="24"/>
              </w:rPr>
              <w:t>was able to</w:t>
            </w:r>
            <w:r w:rsidR="002F1FA2">
              <w:rPr>
                <w:sz w:val="24"/>
                <w:szCs w:val="24"/>
              </w:rPr>
              <w:t xml:space="preserve"> determine that Barack Obama earned his degree at Harvard </w:t>
            </w:r>
            <w:r w:rsidR="00F30990">
              <w:rPr>
                <w:sz w:val="24"/>
                <w:szCs w:val="24"/>
              </w:rPr>
              <w:t xml:space="preserve">University but </w:t>
            </w:r>
            <w:r w:rsidR="00CB3566">
              <w:rPr>
                <w:sz w:val="24"/>
                <w:szCs w:val="24"/>
              </w:rPr>
              <w:t xml:space="preserve">was unable to determine that the institution’s former name was Harvard College. </w:t>
            </w:r>
            <w:r w:rsidR="00CC1AB3">
              <w:rPr>
                <w:sz w:val="24"/>
                <w:szCs w:val="24"/>
              </w:rPr>
              <w:t xml:space="preserve">Source recall at k </w:t>
            </w:r>
            <w:r w:rsidR="0050034E">
              <w:rPr>
                <w:sz w:val="24"/>
                <w:szCs w:val="24"/>
              </w:rPr>
              <w:t xml:space="preserve">and aspect coverage were both </w:t>
            </w:r>
            <w:r w:rsidR="00CC1AB3">
              <w:rPr>
                <w:sz w:val="24"/>
                <w:szCs w:val="24"/>
              </w:rPr>
              <w:t>0.5</w:t>
            </w:r>
            <w:r w:rsidR="0050034E">
              <w:rPr>
                <w:sz w:val="24"/>
                <w:szCs w:val="24"/>
              </w:rPr>
              <w:t xml:space="preserve">. </w:t>
            </w:r>
            <w:r w:rsidR="00CC1AB3">
              <w:rPr>
                <w:sz w:val="24"/>
                <w:szCs w:val="24"/>
              </w:rPr>
              <w:t xml:space="preserve">  </w:t>
            </w:r>
            <w:r w:rsidR="009D1C92">
              <w:rPr>
                <w:sz w:val="24"/>
                <w:szCs w:val="24"/>
              </w:rPr>
              <w:br/>
            </w:r>
            <w:r w:rsidR="00403C6C">
              <w:rPr>
                <w:noProof/>
                <w:sz w:val="24"/>
                <w:szCs w:val="24"/>
              </w:rPr>
              <w:drawing>
                <wp:inline distT="0" distB="0" distL="0" distR="0" wp14:anchorId="6DD5127B" wp14:editId="00DC414A">
                  <wp:extent cx="6263640" cy="3214370"/>
                  <wp:effectExtent l="0" t="0" r="3810" b="5080"/>
                  <wp:docPr id="668196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96523" name="Picture 668196523"/>
                          <pic:cNvPicPr/>
                        </pic:nvPicPr>
                        <pic:blipFill>
                          <a:blip r:embed="rId14">
                            <a:extLst>
                              <a:ext uri="{28A0092B-C50C-407E-A947-70E740481C1C}">
                                <a14:useLocalDpi xmlns:a14="http://schemas.microsoft.com/office/drawing/2010/main" val="0"/>
                              </a:ext>
                            </a:extLst>
                          </a:blip>
                          <a:stretch>
                            <a:fillRect/>
                          </a:stretch>
                        </pic:blipFill>
                        <pic:spPr>
                          <a:xfrm>
                            <a:off x="0" y="0"/>
                            <a:ext cx="6263640" cy="3214370"/>
                          </a:xfrm>
                          <a:prstGeom prst="rect">
                            <a:avLst/>
                          </a:prstGeom>
                        </pic:spPr>
                      </pic:pic>
                    </a:graphicData>
                  </a:graphic>
                </wp:inline>
              </w:drawing>
            </w:r>
            <w:r w:rsidR="00403C6C">
              <w:rPr>
                <w:noProof/>
                <w:sz w:val="24"/>
                <w:szCs w:val="24"/>
              </w:rPr>
              <w:lastRenderedPageBreak/>
              <w:drawing>
                <wp:inline distT="0" distB="0" distL="0" distR="0" wp14:anchorId="7DDF3AC8" wp14:editId="7C8E6F71">
                  <wp:extent cx="6263640" cy="2803525"/>
                  <wp:effectExtent l="0" t="0" r="3810" b="0"/>
                  <wp:docPr id="821881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1091" name="Picture 8218810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3640" cy="2803525"/>
                          </a:xfrm>
                          <a:prstGeom prst="rect">
                            <a:avLst/>
                          </a:prstGeom>
                        </pic:spPr>
                      </pic:pic>
                    </a:graphicData>
                  </a:graphic>
                </wp:inline>
              </w:drawing>
            </w:r>
            <w:r w:rsidR="00403C6C">
              <w:rPr>
                <w:noProof/>
                <w:sz w:val="24"/>
                <w:szCs w:val="24"/>
              </w:rPr>
              <w:drawing>
                <wp:inline distT="0" distB="0" distL="0" distR="0" wp14:anchorId="57AD4A96" wp14:editId="27BFE7DE">
                  <wp:extent cx="6263640" cy="3834765"/>
                  <wp:effectExtent l="0" t="0" r="3810" b="0"/>
                  <wp:docPr id="10632316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31660" name="Picture 1063231660"/>
                          <pic:cNvPicPr/>
                        </pic:nvPicPr>
                        <pic:blipFill>
                          <a:blip r:embed="rId16">
                            <a:extLst>
                              <a:ext uri="{28A0092B-C50C-407E-A947-70E740481C1C}">
                                <a14:useLocalDpi xmlns:a14="http://schemas.microsoft.com/office/drawing/2010/main" val="0"/>
                              </a:ext>
                            </a:extLst>
                          </a:blip>
                          <a:stretch>
                            <a:fillRect/>
                          </a:stretch>
                        </pic:blipFill>
                        <pic:spPr>
                          <a:xfrm>
                            <a:off x="0" y="0"/>
                            <a:ext cx="6263640" cy="3834765"/>
                          </a:xfrm>
                          <a:prstGeom prst="rect">
                            <a:avLst/>
                          </a:prstGeom>
                        </pic:spPr>
                      </pic:pic>
                    </a:graphicData>
                  </a:graphic>
                </wp:inline>
              </w:drawing>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lastRenderedPageBreak/>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932F02C" w14:textId="48055792" w:rsidR="00640DA5" w:rsidRDefault="00887C4C" w:rsidP="00400B5F">
            <w:pPr>
              <w:pStyle w:val="ListParagraph"/>
              <w:numPr>
                <w:ilvl w:val="0"/>
                <w:numId w:val="20"/>
              </w:numPr>
              <w:spacing w:after="120"/>
              <w:ind w:left="0" w:firstLine="0"/>
              <w:rPr>
                <w:sz w:val="24"/>
                <w:szCs w:val="24"/>
              </w:rPr>
            </w:pPr>
            <w:r w:rsidRPr="00400B5F">
              <w:rPr>
                <w:sz w:val="24"/>
                <w:szCs w:val="24"/>
              </w:rPr>
              <w:t>G16 “Was Charles II born before his mother’s reign began?”</w:t>
            </w:r>
            <w:r w:rsidR="00400B5F">
              <w:rPr>
                <w:sz w:val="24"/>
                <w:szCs w:val="24"/>
              </w:rPr>
              <w:br/>
            </w:r>
            <w:r w:rsidR="00400B5F">
              <w:rPr>
                <w:sz w:val="24"/>
                <w:szCs w:val="24"/>
              </w:rPr>
              <w:br/>
            </w:r>
            <w:r w:rsidRPr="00400B5F">
              <w:rPr>
                <w:sz w:val="24"/>
                <w:szCs w:val="24"/>
              </w:rPr>
              <w:t>In this case the retriever the keywords “III / born / mother / reign” matched multiple monarch pages but none of the pages needed. The page for Charles II is 149k long.</w:t>
            </w:r>
            <w:r w:rsidR="006945A7">
              <w:rPr>
                <w:sz w:val="24"/>
                <w:szCs w:val="24"/>
              </w:rPr>
              <w:br/>
            </w:r>
          </w:p>
          <w:p w14:paraId="1DBE0869" w14:textId="4BBF1E7B" w:rsidR="006945A7" w:rsidRDefault="006945A7" w:rsidP="00400B5F">
            <w:pPr>
              <w:pStyle w:val="ListParagraph"/>
              <w:numPr>
                <w:ilvl w:val="0"/>
                <w:numId w:val="20"/>
              </w:numPr>
              <w:spacing w:after="120"/>
              <w:ind w:left="0" w:firstLine="0"/>
              <w:rPr>
                <w:sz w:val="24"/>
                <w:szCs w:val="24"/>
              </w:rPr>
            </w:pPr>
            <w:r>
              <w:rPr>
                <w:sz w:val="24"/>
                <w:szCs w:val="24"/>
              </w:rPr>
              <w:t>Q003 “</w:t>
            </w:r>
            <w:r w:rsidRPr="00B728A2">
              <w:rPr>
                <w:sz w:val="24"/>
                <w:szCs w:val="24"/>
              </w:rPr>
              <w:t>Compare the Academy Awards ceremonies held a decade apart: who hosted the 85th and 95th ceremonies, and which film won Best Picture at each?</w:t>
            </w:r>
            <w:r>
              <w:rPr>
                <w:sz w:val="24"/>
                <w:szCs w:val="24"/>
              </w:rPr>
              <w:t>”</w:t>
            </w:r>
            <w:r w:rsidR="001F4F91">
              <w:rPr>
                <w:sz w:val="24"/>
                <w:szCs w:val="24"/>
              </w:rPr>
              <w:br/>
            </w:r>
            <w:r w:rsidR="00302340">
              <w:rPr>
                <w:sz w:val="24"/>
                <w:szCs w:val="24"/>
              </w:rPr>
              <w:br/>
              <w:t>In this case the partial</w:t>
            </w:r>
            <w:r w:rsidR="00073644">
              <w:rPr>
                <w:sz w:val="24"/>
                <w:szCs w:val="24"/>
              </w:rPr>
              <w:t xml:space="preserve"> answer was enabled by r</w:t>
            </w:r>
            <w:r w:rsidR="00302340" w:rsidRPr="00413B3D">
              <w:rPr>
                <w:sz w:val="24"/>
                <w:szCs w:val="24"/>
              </w:rPr>
              <w:t>etriev</w:t>
            </w:r>
            <w:r w:rsidR="00073644">
              <w:rPr>
                <w:sz w:val="24"/>
                <w:szCs w:val="24"/>
              </w:rPr>
              <w:t>ing</w:t>
            </w:r>
            <w:r w:rsidR="00302340" w:rsidRPr="00413B3D">
              <w:rPr>
                <w:sz w:val="24"/>
                <w:szCs w:val="24"/>
              </w:rPr>
              <w:t xml:space="preserve"> the source “"Academy_Award_for_Best_Picture.html", but it was unable to answer who hosted the two awar</w:t>
            </w:r>
            <w:r w:rsidR="00302340">
              <w:rPr>
                <w:sz w:val="24"/>
                <w:szCs w:val="24"/>
              </w:rPr>
              <w:t>d</w:t>
            </w:r>
            <w:r w:rsidR="00302340" w:rsidRPr="00413B3D">
              <w:rPr>
                <w:sz w:val="24"/>
                <w:szCs w:val="24"/>
              </w:rPr>
              <w:t xml:space="preserve"> ceremonies, since it failed to retrieve the required documents "85th_Academy_Awards.html" </w:t>
            </w:r>
            <w:proofErr w:type="gramStart"/>
            <w:r w:rsidR="00302340" w:rsidRPr="00413B3D">
              <w:rPr>
                <w:sz w:val="24"/>
                <w:szCs w:val="24"/>
              </w:rPr>
              <w:t>and  "</w:t>
            </w:r>
            <w:proofErr w:type="gramEnd"/>
            <w:r w:rsidR="00302340" w:rsidRPr="00413B3D">
              <w:rPr>
                <w:sz w:val="24"/>
                <w:szCs w:val="24"/>
              </w:rPr>
              <w:t>95th_Academy_Awards.html".</w:t>
            </w:r>
            <w:r w:rsidR="007E139A">
              <w:rPr>
                <w:sz w:val="24"/>
                <w:szCs w:val="24"/>
              </w:rPr>
              <w:t xml:space="preserve"> There are many documents in the corpus</w:t>
            </w:r>
            <w:r w:rsidR="00830D42">
              <w:rPr>
                <w:sz w:val="24"/>
                <w:szCs w:val="24"/>
              </w:rPr>
              <w:t xml:space="preserve"> about the Academy Awards but with TOP_K=3 the chance</w:t>
            </w:r>
            <w:r w:rsidR="0000594B">
              <w:rPr>
                <w:sz w:val="24"/>
                <w:szCs w:val="24"/>
              </w:rPr>
              <w:t xml:space="preserve">s of getting the exact documents needed to make the comparison is slim. </w:t>
            </w:r>
            <w:r w:rsidR="00302340" w:rsidRPr="00413B3D">
              <w:rPr>
                <w:sz w:val="24"/>
                <w:szCs w:val="24"/>
              </w:rPr>
              <w:br/>
            </w:r>
          </w:p>
          <w:p w14:paraId="30F0EFF7" w14:textId="0B7A7CA7" w:rsidR="001F4CBB" w:rsidRPr="0095506E" w:rsidRDefault="0071172E" w:rsidP="00DA2B3E">
            <w:pPr>
              <w:pStyle w:val="ListParagraph"/>
              <w:numPr>
                <w:ilvl w:val="0"/>
                <w:numId w:val="20"/>
              </w:numPr>
              <w:spacing w:after="120"/>
              <w:ind w:left="-30" w:hanging="30"/>
              <w:rPr>
                <w:sz w:val="24"/>
                <w:szCs w:val="24"/>
              </w:rPr>
            </w:pPr>
            <w:r w:rsidRPr="00DA2B3E">
              <w:rPr>
                <w:sz w:val="24"/>
                <w:szCs w:val="24"/>
              </w:rPr>
              <w:t>G13 “What was the former name of the university where Barack Obama earned his law degree?”</w:t>
            </w:r>
            <w:r w:rsidRPr="00DA2B3E">
              <w:rPr>
                <w:sz w:val="24"/>
                <w:szCs w:val="24"/>
              </w:rPr>
              <w:br/>
            </w:r>
            <w:r w:rsidRPr="00DA2B3E">
              <w:rPr>
                <w:sz w:val="24"/>
                <w:szCs w:val="24"/>
              </w:rPr>
              <w:br/>
              <w:t xml:space="preserve">In this case </w:t>
            </w:r>
            <w:r w:rsidR="00266C8B" w:rsidRPr="00DA2B3E">
              <w:rPr>
                <w:sz w:val="24"/>
                <w:szCs w:val="24"/>
              </w:rPr>
              <w:t>retrieval was partially successful</w:t>
            </w:r>
            <w:r w:rsidR="00F82CCF" w:rsidRPr="00DA2B3E">
              <w:rPr>
                <w:sz w:val="24"/>
                <w:szCs w:val="24"/>
              </w:rPr>
              <w:t>, retrieving two of the three expected sources: "Barack_Obama.html" and "List_of_presidents_of_the_United_States_by_education.html",</w:t>
            </w:r>
            <w:r w:rsidR="00266C8B" w:rsidRPr="00DA2B3E">
              <w:rPr>
                <w:sz w:val="24"/>
                <w:szCs w:val="24"/>
              </w:rPr>
              <w:t xml:space="preserve"> but becau</w:t>
            </w:r>
            <w:r w:rsidR="008C3FA5" w:rsidRPr="00DA2B3E">
              <w:rPr>
                <w:sz w:val="24"/>
                <w:szCs w:val="24"/>
              </w:rPr>
              <w:t>se the query did not include “Harvard”</w:t>
            </w:r>
            <w:r w:rsidR="00697167" w:rsidRPr="00DA2B3E">
              <w:rPr>
                <w:sz w:val="24"/>
                <w:szCs w:val="24"/>
              </w:rPr>
              <w:t>,</w:t>
            </w:r>
            <w:r w:rsidR="008C3FA5" w:rsidRPr="00DA2B3E">
              <w:rPr>
                <w:sz w:val="24"/>
                <w:szCs w:val="24"/>
              </w:rPr>
              <w:t xml:space="preserve"> the retriever failed to retrieve </w:t>
            </w:r>
            <w:r w:rsidR="00697167" w:rsidRPr="00DA2B3E">
              <w:rPr>
                <w:sz w:val="24"/>
                <w:szCs w:val="24"/>
              </w:rPr>
              <w:t>“</w:t>
            </w:r>
            <w:r w:rsidR="00B56BC4" w:rsidRPr="00DA2B3E">
              <w:rPr>
                <w:sz w:val="24"/>
                <w:szCs w:val="24"/>
              </w:rPr>
              <w:t>Harvard_University.html</w:t>
            </w:r>
            <w:r w:rsidR="00697167" w:rsidRPr="00DA2B3E">
              <w:rPr>
                <w:sz w:val="24"/>
                <w:szCs w:val="24"/>
              </w:rPr>
              <w:t>”</w:t>
            </w:r>
            <w:r w:rsidR="00B56BC4" w:rsidRPr="00DA2B3E">
              <w:rPr>
                <w:sz w:val="24"/>
                <w:szCs w:val="24"/>
              </w:rPr>
              <w:t xml:space="preserve">, instead picking up </w:t>
            </w:r>
            <w:r w:rsidR="00697167" w:rsidRPr="00DA2B3E">
              <w:rPr>
                <w:sz w:val="24"/>
                <w:szCs w:val="24"/>
              </w:rPr>
              <w:t>“</w:t>
            </w:r>
            <w:r w:rsidR="00522769" w:rsidRPr="00DA2B3E">
              <w:rPr>
                <w:sz w:val="24"/>
                <w:szCs w:val="24"/>
              </w:rPr>
              <w:t>Oprah_Winfrey.html</w:t>
            </w:r>
            <w:r w:rsidR="00697167" w:rsidRPr="00DA2B3E">
              <w:rPr>
                <w:sz w:val="24"/>
                <w:szCs w:val="24"/>
              </w:rPr>
              <w:t>”</w:t>
            </w:r>
            <w:r w:rsidR="00522769" w:rsidRPr="00DA2B3E">
              <w:rPr>
                <w:sz w:val="24"/>
                <w:szCs w:val="24"/>
              </w:rPr>
              <w:t xml:space="preserve">, which contained several references to Barack Obama, whom </w:t>
            </w:r>
            <w:r w:rsidR="005655F1" w:rsidRPr="00DA2B3E">
              <w:rPr>
                <w:sz w:val="24"/>
                <w:szCs w:val="24"/>
              </w:rPr>
              <w:t>O</w:t>
            </w:r>
            <w:r w:rsidR="00522769" w:rsidRPr="00DA2B3E">
              <w:rPr>
                <w:sz w:val="24"/>
                <w:szCs w:val="24"/>
              </w:rPr>
              <w:t xml:space="preserve">prah endorsed in 2008 for </w:t>
            </w:r>
            <w:r w:rsidR="005655F1" w:rsidRPr="00DA2B3E">
              <w:rPr>
                <w:sz w:val="24"/>
                <w:szCs w:val="24"/>
              </w:rPr>
              <w:t xml:space="preserve">President. </w:t>
            </w:r>
            <w:r w:rsidR="008C3FA5" w:rsidRPr="00DA2B3E">
              <w:rPr>
                <w:sz w:val="24"/>
                <w:szCs w:val="24"/>
              </w:rPr>
              <w:t xml:space="preserve"> </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6D1AC446" w:rsidR="001F4CBB" w:rsidRPr="0095506E" w:rsidRDefault="00641962" w:rsidP="003C67AB">
            <w:pPr>
              <w:rPr>
                <w:sz w:val="24"/>
                <w:szCs w:val="24"/>
              </w:rPr>
            </w:pPr>
            <w:r>
              <w:rPr>
                <w:sz w:val="24"/>
                <w:szCs w:val="24"/>
              </w:rPr>
              <w:lastRenderedPageBreak/>
              <w:t>The current architecture struggl</w:t>
            </w:r>
            <w:r w:rsidR="002D0CCF">
              <w:rPr>
                <w:sz w:val="24"/>
                <w:szCs w:val="24"/>
              </w:rPr>
              <w:t xml:space="preserve">es </w:t>
            </w:r>
            <w:r w:rsidR="00D42CD7">
              <w:rPr>
                <w:sz w:val="24"/>
                <w:szCs w:val="24"/>
              </w:rPr>
              <w:t xml:space="preserve">when </w:t>
            </w:r>
            <w:r w:rsidR="001D75CE">
              <w:rPr>
                <w:sz w:val="24"/>
                <w:szCs w:val="24"/>
              </w:rPr>
              <w:t xml:space="preserve">it is forced to search </w:t>
            </w:r>
            <w:r w:rsidR="00023F2A">
              <w:rPr>
                <w:sz w:val="24"/>
                <w:szCs w:val="24"/>
              </w:rPr>
              <w:t>multiple</w:t>
            </w:r>
            <w:r w:rsidR="009A2F4D">
              <w:rPr>
                <w:sz w:val="24"/>
                <w:szCs w:val="24"/>
              </w:rPr>
              <w:t>, sometimes very</w:t>
            </w:r>
            <w:r w:rsidR="00023F2A">
              <w:rPr>
                <w:sz w:val="24"/>
                <w:szCs w:val="24"/>
              </w:rPr>
              <w:t xml:space="preserve"> </w:t>
            </w:r>
            <w:r w:rsidR="001D75CE">
              <w:rPr>
                <w:sz w:val="24"/>
                <w:szCs w:val="24"/>
              </w:rPr>
              <w:t>long</w:t>
            </w:r>
            <w:r w:rsidR="009A2F4D">
              <w:rPr>
                <w:sz w:val="24"/>
                <w:szCs w:val="24"/>
              </w:rPr>
              <w:t>,</w:t>
            </w:r>
            <w:r w:rsidR="001D75CE">
              <w:rPr>
                <w:sz w:val="24"/>
                <w:szCs w:val="24"/>
              </w:rPr>
              <w:t xml:space="preserve"> documents</w:t>
            </w:r>
            <w:r w:rsidR="004A2E93">
              <w:rPr>
                <w:sz w:val="24"/>
                <w:szCs w:val="24"/>
              </w:rPr>
              <w:t xml:space="preserve"> with significant overlapping vocabulary</w:t>
            </w:r>
            <w:r w:rsidR="001D75CE">
              <w:rPr>
                <w:sz w:val="24"/>
                <w:szCs w:val="24"/>
              </w:rPr>
              <w:t xml:space="preserve"> for </w:t>
            </w:r>
            <w:r w:rsidR="00D42CD7">
              <w:rPr>
                <w:sz w:val="24"/>
                <w:szCs w:val="24"/>
              </w:rPr>
              <w:t>very specific details</w:t>
            </w:r>
            <w:r w:rsidR="009A2F4D">
              <w:rPr>
                <w:sz w:val="24"/>
                <w:szCs w:val="24"/>
              </w:rPr>
              <w:t>,</w:t>
            </w:r>
            <w:r w:rsidR="008730FD">
              <w:rPr>
                <w:sz w:val="24"/>
                <w:szCs w:val="24"/>
              </w:rPr>
              <w:t xml:space="preserve"> but is configured to surface</w:t>
            </w:r>
            <w:r w:rsidR="006A7825">
              <w:rPr>
                <w:sz w:val="24"/>
                <w:szCs w:val="24"/>
              </w:rPr>
              <w:t xml:space="preserve"> only 3 documents (TOP_K=3), or when </w:t>
            </w:r>
            <w:r w:rsidR="00603DE9">
              <w:rPr>
                <w:sz w:val="24"/>
                <w:szCs w:val="24"/>
              </w:rPr>
              <w:t>the entity connecting the most important documents is not actually named in the query</w:t>
            </w:r>
            <w:r w:rsidR="00250093">
              <w:rPr>
                <w:sz w:val="24"/>
                <w:szCs w:val="24"/>
              </w:rPr>
              <w:t xml:space="preserve">. In all these cases both a lexical </w:t>
            </w:r>
            <w:r w:rsidR="00C2373F">
              <w:rPr>
                <w:sz w:val="24"/>
                <w:szCs w:val="24"/>
              </w:rPr>
              <w:t xml:space="preserve">and a semantic </w:t>
            </w:r>
            <w:r w:rsidR="00250093">
              <w:rPr>
                <w:sz w:val="24"/>
                <w:szCs w:val="24"/>
              </w:rPr>
              <w:t>search</w:t>
            </w:r>
            <w:r w:rsidR="00C2373F">
              <w:rPr>
                <w:sz w:val="24"/>
                <w:szCs w:val="24"/>
              </w:rPr>
              <w:t xml:space="preserve"> ends up surfacing many </w:t>
            </w:r>
            <w:r w:rsidR="00D565F4">
              <w:rPr>
                <w:sz w:val="24"/>
                <w:szCs w:val="24"/>
              </w:rPr>
              <w:t xml:space="preserve">potential </w:t>
            </w:r>
            <w:r w:rsidR="00C2373F">
              <w:rPr>
                <w:sz w:val="24"/>
                <w:szCs w:val="24"/>
              </w:rPr>
              <w:t>candidate</w:t>
            </w:r>
            <w:r w:rsidR="00D565F4">
              <w:rPr>
                <w:sz w:val="24"/>
                <w:szCs w:val="24"/>
              </w:rPr>
              <w:t xml:space="preserve"> documents all competing for the top 3 slots. </w:t>
            </w:r>
            <w:r w:rsidR="00072524">
              <w:rPr>
                <w:sz w:val="24"/>
                <w:szCs w:val="24"/>
              </w:rPr>
              <w:t>In the</w:t>
            </w:r>
            <w:r w:rsidR="002223AA">
              <w:rPr>
                <w:sz w:val="24"/>
                <w:szCs w:val="24"/>
              </w:rPr>
              <w:t xml:space="preserve"> case of </w:t>
            </w:r>
            <w:r w:rsidR="00D12FE8">
              <w:rPr>
                <w:sz w:val="24"/>
                <w:szCs w:val="24"/>
              </w:rPr>
              <w:t>a query with an unnamed entity connecting two documents</w:t>
            </w:r>
            <w:r w:rsidR="00AD76DE">
              <w:rPr>
                <w:sz w:val="24"/>
                <w:szCs w:val="24"/>
              </w:rPr>
              <w:t>, it is happenstance whether</w:t>
            </w:r>
            <w:r w:rsidR="005140E1">
              <w:rPr>
                <w:sz w:val="24"/>
                <w:szCs w:val="24"/>
              </w:rPr>
              <w:t xml:space="preserve"> an article about the unnamed entity </w:t>
            </w:r>
            <w:r w:rsidR="00292228">
              <w:rPr>
                <w:sz w:val="24"/>
                <w:szCs w:val="24"/>
              </w:rPr>
              <w:t xml:space="preserve">itself </w:t>
            </w:r>
            <w:r w:rsidR="005140E1">
              <w:rPr>
                <w:sz w:val="24"/>
                <w:szCs w:val="24"/>
              </w:rPr>
              <w:t xml:space="preserve">will surface, because </w:t>
            </w:r>
            <w:r w:rsidR="00CE37B2">
              <w:rPr>
                <w:sz w:val="24"/>
                <w:szCs w:val="24"/>
              </w:rPr>
              <w:t>lexical and semantic searches are blind to the unnamed entity.</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1F3DB0E8" w:rsidR="001F4CBB" w:rsidRDefault="00226511" w:rsidP="003549B6">
            <w:pPr>
              <w:rPr>
                <w:sz w:val="24"/>
                <w:szCs w:val="24"/>
              </w:rPr>
            </w:pPr>
            <w:r>
              <w:rPr>
                <w:sz w:val="24"/>
                <w:szCs w:val="24"/>
              </w:rPr>
              <w:t>Each of the three failures can be addressed using the following</w:t>
            </w:r>
            <w:r w:rsidR="003A7020">
              <w:rPr>
                <w:sz w:val="24"/>
                <w:szCs w:val="24"/>
              </w:rPr>
              <w:t xml:space="preserve"> advanced retrieval strategies:</w:t>
            </w:r>
          </w:p>
          <w:p w14:paraId="69041410" w14:textId="08E0B99E" w:rsidR="003A7020" w:rsidRDefault="003A7020" w:rsidP="003A7020">
            <w:pPr>
              <w:pStyle w:val="ListParagraph"/>
              <w:numPr>
                <w:ilvl w:val="0"/>
                <w:numId w:val="23"/>
              </w:numPr>
              <w:rPr>
                <w:sz w:val="24"/>
                <w:szCs w:val="24"/>
              </w:rPr>
            </w:pPr>
            <w:r>
              <w:rPr>
                <w:sz w:val="24"/>
                <w:szCs w:val="24"/>
              </w:rPr>
              <w:t xml:space="preserve">Text splitting and chunking </w:t>
            </w:r>
          </w:p>
          <w:p w14:paraId="40E6CD92" w14:textId="1DF66C25" w:rsidR="005B6C4A" w:rsidRDefault="005B6C4A" w:rsidP="00095636">
            <w:pPr>
              <w:pStyle w:val="ListParagraph"/>
              <w:numPr>
                <w:ilvl w:val="0"/>
                <w:numId w:val="23"/>
              </w:numPr>
              <w:rPr>
                <w:sz w:val="24"/>
                <w:szCs w:val="24"/>
              </w:rPr>
            </w:pPr>
            <w:r>
              <w:rPr>
                <w:sz w:val="24"/>
                <w:szCs w:val="24"/>
              </w:rPr>
              <w:t>Query dec</w:t>
            </w:r>
            <w:r w:rsidR="005B2FF4">
              <w:rPr>
                <w:sz w:val="24"/>
                <w:szCs w:val="24"/>
              </w:rPr>
              <w:t>omposi</w:t>
            </w:r>
            <w:r>
              <w:rPr>
                <w:sz w:val="24"/>
                <w:szCs w:val="24"/>
              </w:rPr>
              <w:t>t</w:t>
            </w:r>
            <w:r w:rsidR="0058373F">
              <w:rPr>
                <w:sz w:val="24"/>
                <w:szCs w:val="24"/>
              </w:rPr>
              <w:t>i</w:t>
            </w:r>
            <w:r>
              <w:rPr>
                <w:sz w:val="24"/>
                <w:szCs w:val="24"/>
              </w:rPr>
              <w:t>on</w:t>
            </w:r>
            <w:r w:rsidR="00E570E9">
              <w:rPr>
                <w:sz w:val="24"/>
                <w:szCs w:val="24"/>
              </w:rPr>
              <w:t xml:space="preserve"> </w:t>
            </w:r>
          </w:p>
          <w:p w14:paraId="09BD7780" w14:textId="66DB85A3" w:rsidR="001F4CBB" w:rsidRPr="00203BD6" w:rsidRDefault="005B6C4A" w:rsidP="00095636">
            <w:pPr>
              <w:pStyle w:val="ListParagraph"/>
              <w:numPr>
                <w:ilvl w:val="0"/>
                <w:numId w:val="23"/>
              </w:numPr>
              <w:rPr>
                <w:sz w:val="24"/>
                <w:szCs w:val="24"/>
              </w:rPr>
            </w:pPr>
            <w:r>
              <w:rPr>
                <w:sz w:val="24"/>
                <w:szCs w:val="24"/>
              </w:rPr>
              <w:t>Graph based retrieval</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EFE63C0" w14:textId="77777777" w:rsidR="0073370B" w:rsidRDefault="0073370B" w:rsidP="0073370B">
            <w:pPr>
              <w:pStyle w:val="ListParagraph"/>
              <w:numPr>
                <w:ilvl w:val="0"/>
                <w:numId w:val="24"/>
              </w:numPr>
              <w:rPr>
                <w:sz w:val="24"/>
                <w:szCs w:val="24"/>
              </w:rPr>
            </w:pPr>
            <w:r>
              <w:rPr>
                <w:sz w:val="24"/>
                <w:szCs w:val="24"/>
              </w:rPr>
              <w:t>Text splitting and chunking to create finer grained searchable units of text, retrieved using a higher TOP_K and CANDIDATE_POOL for hybrid search, so that the chunks most relevant to the query rise to the top</w:t>
            </w:r>
          </w:p>
          <w:p w14:paraId="46CA2096" w14:textId="77777777" w:rsidR="0058373F" w:rsidRDefault="0073370B" w:rsidP="0073370B">
            <w:pPr>
              <w:pStyle w:val="ListParagraph"/>
              <w:numPr>
                <w:ilvl w:val="0"/>
                <w:numId w:val="24"/>
              </w:numPr>
              <w:spacing w:after="120"/>
              <w:rPr>
                <w:sz w:val="24"/>
                <w:szCs w:val="24"/>
              </w:rPr>
            </w:pPr>
            <w:r w:rsidRPr="0058373F">
              <w:rPr>
                <w:sz w:val="24"/>
                <w:szCs w:val="24"/>
              </w:rPr>
              <w:t xml:space="preserve">Decomposing a composite or comparison multi-entity query into sub-queries to increase the likelihood that the detail required about each entity can be retrieved and then fused to provide the required context  </w:t>
            </w:r>
          </w:p>
          <w:p w14:paraId="6448A467" w14:textId="5F98533D" w:rsidR="006275B9" w:rsidRPr="00203BD6" w:rsidRDefault="0073370B" w:rsidP="00305AC3">
            <w:pPr>
              <w:pStyle w:val="ListParagraph"/>
              <w:numPr>
                <w:ilvl w:val="0"/>
                <w:numId w:val="24"/>
              </w:numPr>
              <w:spacing w:after="120"/>
              <w:rPr>
                <w:sz w:val="24"/>
                <w:szCs w:val="24"/>
              </w:rPr>
            </w:pPr>
            <w:r w:rsidRPr="00305AC3">
              <w:rPr>
                <w:sz w:val="24"/>
                <w:szCs w:val="24"/>
              </w:rPr>
              <w:lastRenderedPageBreak/>
              <w:t xml:space="preserve">Creation of a graph that establishes common relationships between entities to enable the system to go beyond the first </w:t>
            </w:r>
            <w:proofErr w:type="gramStart"/>
            <w:r w:rsidRPr="00305AC3">
              <w:rPr>
                <w:sz w:val="24"/>
                <w:szCs w:val="24"/>
              </w:rPr>
              <w:t>hop</w:t>
            </w:r>
            <w:proofErr w:type="gramEnd"/>
            <w:r w:rsidRPr="00305AC3">
              <w:rPr>
                <w:sz w:val="24"/>
                <w:szCs w:val="24"/>
              </w:rPr>
              <w:t xml:space="preserve"> to find what it needs</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765BA2A" w:rsidR="001F4CBB" w:rsidRPr="00AC0879" w:rsidRDefault="00F36F26" w:rsidP="00EF5B69">
            <w:pPr>
              <w:rPr>
                <w:sz w:val="24"/>
                <w:szCs w:val="24"/>
              </w:rPr>
            </w:pPr>
            <w:r>
              <w:rPr>
                <w:sz w:val="24"/>
                <w:szCs w:val="24"/>
              </w:rPr>
              <w:t>I made two major architecture changes to</w:t>
            </w:r>
            <w:r w:rsidR="00B43E74">
              <w:rPr>
                <w:sz w:val="24"/>
                <w:szCs w:val="24"/>
              </w:rPr>
              <w:t xml:space="preserve"> the Checkpoint 3.1 script:</w:t>
            </w:r>
            <w:r w:rsidR="00874132">
              <w:rPr>
                <w:sz w:val="24"/>
                <w:szCs w:val="24"/>
              </w:rPr>
              <w:br/>
            </w:r>
            <w:r w:rsidR="00B43E74">
              <w:rPr>
                <w:sz w:val="24"/>
                <w:szCs w:val="24"/>
              </w:rPr>
              <w:br/>
              <w:t xml:space="preserve">(1) amended the pdf extraction </w:t>
            </w:r>
            <w:r w:rsidR="005D2A0E">
              <w:rPr>
                <w:sz w:val="24"/>
                <w:szCs w:val="24"/>
              </w:rPr>
              <w:t xml:space="preserve">with </w:t>
            </w:r>
            <w:r w:rsidR="007D4A94">
              <w:rPr>
                <w:sz w:val="24"/>
                <w:szCs w:val="24"/>
              </w:rPr>
              <w:t>a new</w:t>
            </w:r>
            <w:r w:rsidR="005D2A0E">
              <w:rPr>
                <w:sz w:val="24"/>
                <w:szCs w:val="24"/>
              </w:rPr>
              <w:t xml:space="preserve"> function </w:t>
            </w:r>
            <w:r w:rsidR="00507D00">
              <w:rPr>
                <w:sz w:val="24"/>
                <w:szCs w:val="24"/>
              </w:rPr>
              <w:t>(</w:t>
            </w:r>
            <w:proofErr w:type="spellStart"/>
            <w:r w:rsidR="00507D00" w:rsidRPr="00507D00">
              <w:rPr>
                <w:sz w:val="24"/>
                <w:szCs w:val="24"/>
              </w:rPr>
              <w:t>extract_wikipedia_text</w:t>
            </w:r>
            <w:proofErr w:type="spellEnd"/>
            <w:r w:rsidR="00507D00">
              <w:rPr>
                <w:sz w:val="24"/>
                <w:szCs w:val="24"/>
              </w:rPr>
              <w:t xml:space="preserve">) </w:t>
            </w:r>
            <w:r w:rsidR="005D2A0E">
              <w:rPr>
                <w:sz w:val="24"/>
                <w:szCs w:val="24"/>
              </w:rPr>
              <w:t xml:space="preserve">to add to the basic text extraction </w:t>
            </w:r>
            <w:r w:rsidR="00C54870">
              <w:rPr>
                <w:sz w:val="24"/>
                <w:szCs w:val="24"/>
              </w:rPr>
              <w:t>per document</w:t>
            </w:r>
            <w:r w:rsidR="00507D00">
              <w:rPr>
                <w:sz w:val="24"/>
                <w:szCs w:val="24"/>
              </w:rPr>
              <w:t xml:space="preserve"> (</w:t>
            </w:r>
            <w:proofErr w:type="spellStart"/>
            <w:r w:rsidR="00507D00" w:rsidRPr="00507D00">
              <w:rPr>
                <w:sz w:val="24"/>
                <w:szCs w:val="24"/>
              </w:rPr>
              <w:t>extract_wikipedia_text</w:t>
            </w:r>
            <w:proofErr w:type="spellEnd"/>
            <w:r w:rsidR="00507D00">
              <w:rPr>
                <w:sz w:val="24"/>
                <w:szCs w:val="24"/>
              </w:rPr>
              <w:t>)</w:t>
            </w:r>
            <w:r w:rsidR="005B779D">
              <w:rPr>
                <w:sz w:val="24"/>
                <w:szCs w:val="24"/>
              </w:rPr>
              <w:t xml:space="preserve">. The new function </w:t>
            </w:r>
            <w:r w:rsidR="00C54870">
              <w:rPr>
                <w:sz w:val="24"/>
                <w:szCs w:val="24"/>
              </w:rPr>
              <w:t xml:space="preserve">does </w:t>
            </w:r>
            <w:r w:rsidR="00955DF6">
              <w:rPr>
                <w:sz w:val="24"/>
                <w:szCs w:val="24"/>
              </w:rPr>
              <w:t xml:space="preserve">text splitting </w:t>
            </w:r>
            <w:r w:rsidR="00EA6E5B">
              <w:rPr>
                <w:sz w:val="24"/>
                <w:szCs w:val="24"/>
              </w:rPr>
              <w:t xml:space="preserve">and chunking </w:t>
            </w:r>
            <w:r w:rsidR="00955DF6">
              <w:rPr>
                <w:sz w:val="24"/>
                <w:szCs w:val="24"/>
              </w:rPr>
              <w:t xml:space="preserve">using </w:t>
            </w:r>
            <w:proofErr w:type="spellStart"/>
            <w:r w:rsidR="001168D5">
              <w:rPr>
                <w:sz w:val="24"/>
                <w:szCs w:val="24"/>
              </w:rPr>
              <w:t>LangChain</w:t>
            </w:r>
            <w:r w:rsidR="00EA6E5B">
              <w:rPr>
                <w:sz w:val="24"/>
                <w:szCs w:val="24"/>
              </w:rPr>
              <w:t>’s</w:t>
            </w:r>
            <w:proofErr w:type="spellEnd"/>
            <w:r w:rsidR="005D2A0E">
              <w:rPr>
                <w:sz w:val="24"/>
                <w:szCs w:val="24"/>
              </w:rPr>
              <w:t xml:space="preserve"> </w:t>
            </w:r>
            <w:proofErr w:type="spellStart"/>
            <w:r w:rsidR="004A71A6" w:rsidRPr="004A71A6">
              <w:rPr>
                <w:sz w:val="24"/>
                <w:szCs w:val="24"/>
              </w:rPr>
              <w:t>MarkdownHeaderTextSplitter</w:t>
            </w:r>
            <w:proofErr w:type="spellEnd"/>
            <w:r w:rsidR="004A71A6">
              <w:rPr>
                <w:sz w:val="24"/>
                <w:szCs w:val="24"/>
              </w:rPr>
              <w:t xml:space="preserve"> (to capture headings)</w:t>
            </w:r>
            <w:r w:rsidR="004A71A6" w:rsidRPr="004A71A6">
              <w:rPr>
                <w:sz w:val="24"/>
                <w:szCs w:val="24"/>
              </w:rPr>
              <w:t xml:space="preserve"> and </w:t>
            </w:r>
            <w:proofErr w:type="spellStart"/>
            <w:r w:rsidR="004A71A6" w:rsidRPr="004A71A6">
              <w:rPr>
                <w:sz w:val="24"/>
                <w:szCs w:val="24"/>
              </w:rPr>
              <w:t>RecursiveCharacterTextSplitter</w:t>
            </w:r>
            <w:proofErr w:type="spellEnd"/>
            <w:r w:rsidR="004A71A6">
              <w:rPr>
                <w:sz w:val="24"/>
                <w:szCs w:val="24"/>
              </w:rPr>
              <w:t xml:space="preserve"> (for long text</w:t>
            </w:r>
            <w:proofErr w:type="gramStart"/>
            <w:r w:rsidR="004A71A6">
              <w:rPr>
                <w:sz w:val="24"/>
                <w:szCs w:val="24"/>
              </w:rPr>
              <w:t>)</w:t>
            </w:r>
            <w:r w:rsidR="005B779D">
              <w:rPr>
                <w:sz w:val="24"/>
                <w:szCs w:val="24"/>
              </w:rPr>
              <w:t>,</w:t>
            </w:r>
            <w:r w:rsidR="00332529">
              <w:rPr>
                <w:sz w:val="24"/>
                <w:szCs w:val="24"/>
              </w:rPr>
              <w:t xml:space="preserve"> and</w:t>
            </w:r>
            <w:proofErr w:type="gramEnd"/>
            <w:r w:rsidR="00332529">
              <w:rPr>
                <w:sz w:val="24"/>
                <w:szCs w:val="24"/>
              </w:rPr>
              <w:t xml:space="preserve"> uses Beautiful Soup to</w:t>
            </w:r>
            <w:r w:rsidR="00015880">
              <w:rPr>
                <w:sz w:val="24"/>
                <w:szCs w:val="24"/>
              </w:rPr>
              <w:t xml:space="preserve"> extract some of the semantic properties s</w:t>
            </w:r>
            <w:r w:rsidR="00E0034A">
              <w:rPr>
                <w:sz w:val="24"/>
                <w:szCs w:val="24"/>
              </w:rPr>
              <w:t>u</w:t>
            </w:r>
            <w:r w:rsidR="00015880">
              <w:rPr>
                <w:sz w:val="24"/>
                <w:szCs w:val="24"/>
              </w:rPr>
              <w:t xml:space="preserve">ch as </w:t>
            </w:r>
            <w:proofErr w:type="spellStart"/>
            <w:r w:rsidR="00015880">
              <w:rPr>
                <w:sz w:val="24"/>
                <w:szCs w:val="24"/>
              </w:rPr>
              <w:t>Wikilinks</w:t>
            </w:r>
            <w:proofErr w:type="spellEnd"/>
            <w:r w:rsidR="00015880">
              <w:rPr>
                <w:sz w:val="24"/>
                <w:szCs w:val="24"/>
              </w:rPr>
              <w:t xml:space="preserve">, categories, and </w:t>
            </w:r>
            <w:proofErr w:type="spellStart"/>
            <w:r w:rsidR="00015880">
              <w:rPr>
                <w:sz w:val="24"/>
                <w:szCs w:val="24"/>
              </w:rPr>
              <w:t>infoboxes</w:t>
            </w:r>
            <w:proofErr w:type="spellEnd"/>
            <w:r w:rsidR="00E0034A">
              <w:rPr>
                <w:sz w:val="24"/>
                <w:szCs w:val="24"/>
              </w:rPr>
              <w:t>, to generate graph data (nodes and edges) for later use</w:t>
            </w:r>
            <w:r w:rsidR="007F26BF">
              <w:rPr>
                <w:sz w:val="24"/>
                <w:szCs w:val="24"/>
              </w:rPr>
              <w:t xml:space="preserve"> in building a network graph. </w:t>
            </w:r>
            <w:r w:rsidR="00874132">
              <w:rPr>
                <w:sz w:val="24"/>
                <w:szCs w:val="24"/>
              </w:rPr>
              <w:br/>
            </w:r>
            <w:r w:rsidR="00874132">
              <w:rPr>
                <w:sz w:val="24"/>
                <w:szCs w:val="24"/>
              </w:rPr>
              <w:br/>
            </w:r>
            <w:r w:rsidR="00DC60DF">
              <w:rPr>
                <w:sz w:val="24"/>
                <w:szCs w:val="24"/>
              </w:rPr>
              <w:t xml:space="preserve">(2) amended the </w:t>
            </w:r>
            <w:r w:rsidR="007723B9">
              <w:rPr>
                <w:sz w:val="24"/>
                <w:szCs w:val="24"/>
              </w:rPr>
              <w:t xml:space="preserve">script to be run with </w:t>
            </w:r>
            <w:r w:rsidR="00115BA3">
              <w:rPr>
                <w:sz w:val="24"/>
                <w:szCs w:val="24"/>
              </w:rPr>
              <w:t xml:space="preserve">one of </w:t>
            </w:r>
            <w:r w:rsidR="007723B9">
              <w:rPr>
                <w:sz w:val="24"/>
                <w:szCs w:val="24"/>
              </w:rPr>
              <w:t>four different retrievers</w:t>
            </w:r>
            <w:r w:rsidR="00115BA3">
              <w:rPr>
                <w:sz w:val="24"/>
                <w:szCs w:val="24"/>
              </w:rPr>
              <w:t xml:space="preserve"> (baseline, chunks, decompose, graph) using the –retriever </w:t>
            </w:r>
            <w:r w:rsidR="006B22CF">
              <w:rPr>
                <w:sz w:val="24"/>
                <w:szCs w:val="24"/>
              </w:rPr>
              <w:t xml:space="preserve">argument. The baseline retriever is just the same code as the 3.1 checkpoint. The </w:t>
            </w:r>
            <w:r w:rsidR="00BF39EE">
              <w:rPr>
                <w:sz w:val="24"/>
                <w:szCs w:val="24"/>
              </w:rPr>
              <w:t xml:space="preserve">other </w:t>
            </w:r>
            <w:r w:rsidR="007F25FE">
              <w:rPr>
                <w:sz w:val="24"/>
                <w:szCs w:val="24"/>
              </w:rPr>
              <w:t>retriever</w:t>
            </w:r>
            <w:r w:rsidR="00BF39EE">
              <w:rPr>
                <w:sz w:val="24"/>
                <w:szCs w:val="24"/>
              </w:rPr>
              <w:t>s</w:t>
            </w:r>
            <w:r w:rsidR="007F25FE">
              <w:rPr>
                <w:sz w:val="24"/>
                <w:szCs w:val="24"/>
              </w:rPr>
              <w:t xml:space="preserve"> use </w:t>
            </w:r>
            <w:proofErr w:type="spellStart"/>
            <w:r w:rsidR="000A21F1" w:rsidRPr="000A21F1">
              <w:rPr>
                <w:sz w:val="24"/>
                <w:szCs w:val="24"/>
              </w:rPr>
              <w:t>process_wikipedia_with_nodes_and_edges</w:t>
            </w:r>
            <w:proofErr w:type="spellEnd"/>
            <w:r w:rsidR="0041725F">
              <w:rPr>
                <w:sz w:val="24"/>
                <w:szCs w:val="24"/>
              </w:rPr>
              <w:t xml:space="preserve">. </w:t>
            </w:r>
            <w:r w:rsidR="00421525">
              <w:rPr>
                <w:sz w:val="24"/>
                <w:szCs w:val="24"/>
              </w:rPr>
              <w:t>If the script is called with “chunks” then a chunk index and chunk vector store is created</w:t>
            </w:r>
            <w:r w:rsidR="00D44379">
              <w:rPr>
                <w:sz w:val="24"/>
                <w:szCs w:val="24"/>
              </w:rPr>
              <w:t xml:space="preserve"> and used for retrieval</w:t>
            </w:r>
            <w:r w:rsidR="009F6349">
              <w:rPr>
                <w:sz w:val="24"/>
                <w:szCs w:val="24"/>
              </w:rPr>
              <w:t>, which adopts a parent-child retriever model</w:t>
            </w:r>
            <w:r w:rsidR="0082628D">
              <w:rPr>
                <w:sz w:val="24"/>
                <w:szCs w:val="24"/>
              </w:rPr>
              <w:t xml:space="preserve"> configured by default to extract the chunk that got the hit, neighboring chunks, plus the leading chunk and associated </w:t>
            </w:r>
            <w:r w:rsidR="00F70B13">
              <w:rPr>
                <w:sz w:val="24"/>
                <w:szCs w:val="24"/>
              </w:rPr>
              <w:t>info box</w:t>
            </w:r>
            <w:r w:rsidR="0082628D">
              <w:rPr>
                <w:sz w:val="24"/>
                <w:szCs w:val="24"/>
              </w:rPr>
              <w:t xml:space="preserve"> for the Wikipedia article</w:t>
            </w:r>
            <w:r w:rsidR="00D44379">
              <w:rPr>
                <w:sz w:val="24"/>
                <w:szCs w:val="24"/>
              </w:rPr>
              <w:t xml:space="preserve">. If the script is called with “decompose” then it builds upon the “chunks” option and decomposes the query into sub-queries and fuses the results. </w:t>
            </w:r>
            <w:r w:rsidR="009F6349">
              <w:rPr>
                <w:sz w:val="24"/>
                <w:szCs w:val="24"/>
              </w:rPr>
              <w:t>If</w:t>
            </w:r>
            <w:r w:rsidR="00C9748C">
              <w:rPr>
                <w:sz w:val="24"/>
                <w:szCs w:val="24"/>
              </w:rPr>
              <w:t xml:space="preserve"> the script is called with “graph” then a network graph is created from the </w:t>
            </w:r>
            <w:proofErr w:type="spellStart"/>
            <w:r w:rsidR="00C9748C">
              <w:rPr>
                <w:sz w:val="24"/>
                <w:szCs w:val="24"/>
              </w:rPr>
              <w:t>WikipediaGraphData</w:t>
            </w:r>
            <w:proofErr w:type="spellEnd"/>
            <w:r w:rsidR="009F6349">
              <w:rPr>
                <w:sz w:val="24"/>
                <w:szCs w:val="24"/>
              </w:rPr>
              <w:t xml:space="preserve"> nodes and edges</w:t>
            </w:r>
            <w:r w:rsidR="00F70B13">
              <w:rPr>
                <w:sz w:val="24"/>
                <w:szCs w:val="24"/>
              </w:rPr>
              <w:t xml:space="preserve"> and the graph is used</w:t>
            </w:r>
            <w:r w:rsidR="006E4841">
              <w:rPr>
                <w:sz w:val="24"/>
                <w:szCs w:val="24"/>
              </w:rPr>
              <w:t xml:space="preserve"> to bring in </w:t>
            </w:r>
            <w:r w:rsidR="00EF5B69">
              <w:rPr>
                <w:sz w:val="24"/>
                <w:szCs w:val="24"/>
              </w:rPr>
              <w:t xml:space="preserve">chunks </w:t>
            </w:r>
            <w:r w:rsidR="006E4841">
              <w:rPr>
                <w:sz w:val="24"/>
                <w:szCs w:val="24"/>
              </w:rPr>
              <w:t xml:space="preserve">from category edges, </w:t>
            </w:r>
            <w:proofErr w:type="spellStart"/>
            <w:r w:rsidR="00851C35">
              <w:rPr>
                <w:sz w:val="24"/>
                <w:szCs w:val="24"/>
              </w:rPr>
              <w:t>wikilinks</w:t>
            </w:r>
            <w:proofErr w:type="spellEnd"/>
            <w:r w:rsidR="00851C35">
              <w:rPr>
                <w:sz w:val="24"/>
                <w:szCs w:val="24"/>
              </w:rPr>
              <w:t xml:space="preserve"> edges, or </w:t>
            </w:r>
            <w:proofErr w:type="spellStart"/>
            <w:r w:rsidR="00851C35">
              <w:rPr>
                <w:sz w:val="24"/>
                <w:szCs w:val="24"/>
              </w:rPr>
              <w:t>infobox</w:t>
            </w:r>
            <w:proofErr w:type="spellEnd"/>
            <w:r w:rsidR="00851C35">
              <w:rPr>
                <w:sz w:val="24"/>
                <w:szCs w:val="24"/>
              </w:rPr>
              <w:t xml:space="preserve"> edges to add to the context.</w:t>
            </w:r>
          </w:p>
        </w:tc>
      </w:tr>
    </w:tbl>
    <w:p w14:paraId="17442FAB" w14:textId="77777777" w:rsidR="005A56E0" w:rsidRDefault="005A56E0" w:rsidP="001F4CBB">
      <w:pPr>
        <w:pStyle w:val="Heading1"/>
      </w:pPr>
    </w:p>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lastRenderedPageBreak/>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8B336B0" w:rsidR="00EE5ED3" w:rsidRPr="00EF5B69" w:rsidRDefault="00EF5B69" w:rsidP="00935F2A">
            <w:pPr>
              <w:pStyle w:val="ListParagraph"/>
              <w:numPr>
                <w:ilvl w:val="0"/>
                <w:numId w:val="25"/>
              </w:numPr>
              <w:ind w:left="0" w:hanging="30"/>
              <w:rPr>
                <w:sz w:val="24"/>
                <w:szCs w:val="24"/>
              </w:rPr>
            </w:pPr>
            <w:r>
              <w:rPr>
                <w:sz w:val="24"/>
                <w:szCs w:val="24"/>
              </w:rPr>
              <w:t xml:space="preserve">Here are some screenshots of the updated extraction script, which can be found at </w:t>
            </w:r>
            <w:r w:rsidR="0064371B" w:rsidRPr="0064371B">
              <w:rPr>
                <w:sz w:val="24"/>
                <w:szCs w:val="24"/>
              </w:rPr>
              <w:t>Capstone\Checkpoint 2.1\Extract_text_and_links_from_wikis.py</w:t>
            </w:r>
            <w:r w:rsidR="0064371B">
              <w:rPr>
                <w:sz w:val="24"/>
                <w:szCs w:val="24"/>
              </w:rPr>
              <w:t xml:space="preserve">. For documentation see </w:t>
            </w:r>
            <w:r w:rsidR="00935F2A" w:rsidRPr="00935F2A">
              <w:rPr>
                <w:sz w:val="24"/>
                <w:szCs w:val="24"/>
              </w:rPr>
              <w:t>Capstone\docs\Extract_text_and_links_from_wikis.md</w:t>
            </w:r>
            <w:r w:rsidR="00935F2A">
              <w:rPr>
                <w:sz w:val="24"/>
                <w:szCs w:val="24"/>
              </w:rPr>
              <w:t>.</w:t>
            </w:r>
            <w:r w:rsidR="00245933">
              <w:rPr>
                <w:sz w:val="24"/>
                <w:szCs w:val="24"/>
              </w:rPr>
              <w:br/>
            </w:r>
            <w:r w:rsidR="00935F2A">
              <w:rPr>
                <w:sz w:val="24"/>
                <w:szCs w:val="24"/>
              </w:rPr>
              <w:br/>
            </w:r>
            <w:r w:rsidR="00F96855">
              <w:rPr>
                <w:noProof/>
                <w:sz w:val="24"/>
                <w:szCs w:val="24"/>
              </w:rPr>
              <w:drawing>
                <wp:inline distT="0" distB="0" distL="0" distR="0" wp14:anchorId="5583F6E3" wp14:editId="3924BB66">
                  <wp:extent cx="6433481" cy="1996440"/>
                  <wp:effectExtent l="0" t="0" r="5715" b="3810"/>
                  <wp:docPr id="1125814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14561" name="Picture 1125814561"/>
                          <pic:cNvPicPr/>
                        </pic:nvPicPr>
                        <pic:blipFill>
                          <a:blip r:embed="rId17">
                            <a:extLst>
                              <a:ext uri="{28A0092B-C50C-407E-A947-70E740481C1C}">
                                <a14:useLocalDpi xmlns:a14="http://schemas.microsoft.com/office/drawing/2010/main" val="0"/>
                              </a:ext>
                            </a:extLst>
                          </a:blip>
                          <a:stretch>
                            <a:fillRect/>
                          </a:stretch>
                        </pic:blipFill>
                        <pic:spPr>
                          <a:xfrm>
                            <a:off x="0" y="0"/>
                            <a:ext cx="6437891" cy="1997809"/>
                          </a:xfrm>
                          <a:prstGeom prst="rect">
                            <a:avLst/>
                          </a:prstGeom>
                        </pic:spPr>
                      </pic:pic>
                    </a:graphicData>
                  </a:graphic>
                </wp:inline>
              </w:drawing>
            </w:r>
          </w:p>
          <w:p w14:paraId="45E59A6C" w14:textId="4FEE4BEB" w:rsidR="00EE5ED3" w:rsidRPr="00AC0879" w:rsidRDefault="009E6B15" w:rsidP="00F016C6">
            <w:pPr>
              <w:spacing w:after="120"/>
              <w:rPr>
                <w:sz w:val="24"/>
                <w:szCs w:val="24"/>
              </w:rPr>
            </w:pPr>
            <w:r>
              <w:rPr>
                <w:noProof/>
                <w:sz w:val="24"/>
                <w:szCs w:val="24"/>
              </w:rPr>
              <w:drawing>
                <wp:inline distT="0" distB="0" distL="0" distR="0" wp14:anchorId="03E35B74" wp14:editId="5EEB1FB5">
                  <wp:extent cx="5791200" cy="2120622"/>
                  <wp:effectExtent l="0" t="0" r="0" b="0"/>
                  <wp:docPr id="1193037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37824" name="Picture 1193037824"/>
                          <pic:cNvPicPr/>
                        </pic:nvPicPr>
                        <pic:blipFill>
                          <a:blip r:embed="rId18">
                            <a:extLst>
                              <a:ext uri="{28A0092B-C50C-407E-A947-70E740481C1C}">
                                <a14:useLocalDpi xmlns:a14="http://schemas.microsoft.com/office/drawing/2010/main" val="0"/>
                              </a:ext>
                            </a:extLst>
                          </a:blip>
                          <a:stretch>
                            <a:fillRect/>
                          </a:stretch>
                        </pic:blipFill>
                        <pic:spPr>
                          <a:xfrm>
                            <a:off x="0" y="0"/>
                            <a:ext cx="5807168" cy="2126469"/>
                          </a:xfrm>
                          <a:prstGeom prst="rect">
                            <a:avLst/>
                          </a:prstGeom>
                        </pic:spPr>
                      </pic:pic>
                    </a:graphicData>
                  </a:graphic>
                </wp:inline>
              </w:drawing>
            </w:r>
            <w:r w:rsidR="00F96855">
              <w:rPr>
                <w:noProof/>
                <w:sz w:val="24"/>
                <w:szCs w:val="24"/>
              </w:rPr>
              <w:drawing>
                <wp:inline distT="0" distB="0" distL="0" distR="0" wp14:anchorId="3FA9A1C6" wp14:editId="5363E7BC">
                  <wp:extent cx="6263640" cy="1291590"/>
                  <wp:effectExtent l="0" t="0" r="3810" b="3810"/>
                  <wp:docPr id="151619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0287" name="Picture 1516190287"/>
                          <pic:cNvPicPr/>
                        </pic:nvPicPr>
                        <pic:blipFill>
                          <a:blip r:embed="rId19">
                            <a:extLst>
                              <a:ext uri="{28A0092B-C50C-407E-A947-70E740481C1C}">
                                <a14:useLocalDpi xmlns:a14="http://schemas.microsoft.com/office/drawing/2010/main" val="0"/>
                              </a:ext>
                            </a:extLst>
                          </a:blip>
                          <a:stretch>
                            <a:fillRect/>
                          </a:stretch>
                        </pic:blipFill>
                        <pic:spPr>
                          <a:xfrm>
                            <a:off x="0" y="0"/>
                            <a:ext cx="6263640" cy="1291590"/>
                          </a:xfrm>
                          <a:prstGeom prst="rect">
                            <a:avLst/>
                          </a:prstGeom>
                        </pic:spPr>
                      </pic:pic>
                    </a:graphicData>
                  </a:graphic>
                </wp:inline>
              </w:drawing>
            </w:r>
          </w:p>
          <w:p w14:paraId="1461FD79" w14:textId="1B624BC8" w:rsidR="00EE5ED3" w:rsidRPr="00AC0879" w:rsidRDefault="00A932D4" w:rsidP="00F016C6">
            <w:pPr>
              <w:spacing w:after="120"/>
              <w:rPr>
                <w:sz w:val="24"/>
                <w:szCs w:val="24"/>
              </w:rPr>
            </w:pPr>
            <w:r>
              <w:rPr>
                <w:noProof/>
                <w:sz w:val="24"/>
                <w:szCs w:val="24"/>
              </w:rPr>
              <w:lastRenderedPageBreak/>
              <w:drawing>
                <wp:inline distT="0" distB="0" distL="0" distR="0" wp14:anchorId="250203C9" wp14:editId="4674BBDB">
                  <wp:extent cx="6263640" cy="2087880"/>
                  <wp:effectExtent l="0" t="0" r="3810" b="7620"/>
                  <wp:docPr id="1189483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3690" name="Picture 1189483690"/>
                          <pic:cNvPicPr/>
                        </pic:nvPicPr>
                        <pic:blipFill>
                          <a:blip r:embed="rId20">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3BEC94ED" w14:textId="77777777" w:rsidR="00EE5ED3" w:rsidRDefault="009E6B15" w:rsidP="00F016C6">
            <w:pPr>
              <w:spacing w:after="120"/>
              <w:rPr>
                <w:sz w:val="24"/>
                <w:szCs w:val="24"/>
              </w:rPr>
            </w:pPr>
            <w:r>
              <w:rPr>
                <w:noProof/>
                <w:sz w:val="24"/>
                <w:szCs w:val="24"/>
              </w:rPr>
              <w:drawing>
                <wp:inline distT="0" distB="0" distL="0" distR="0" wp14:anchorId="4B92FAF8" wp14:editId="19B5A622">
                  <wp:extent cx="6224215" cy="3208020"/>
                  <wp:effectExtent l="0" t="0" r="5715" b="0"/>
                  <wp:docPr id="1553935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35232" name="Picture 1553935232"/>
                          <pic:cNvPicPr/>
                        </pic:nvPicPr>
                        <pic:blipFill>
                          <a:blip r:embed="rId21">
                            <a:extLst>
                              <a:ext uri="{28A0092B-C50C-407E-A947-70E740481C1C}">
                                <a14:useLocalDpi xmlns:a14="http://schemas.microsoft.com/office/drawing/2010/main" val="0"/>
                              </a:ext>
                            </a:extLst>
                          </a:blip>
                          <a:stretch>
                            <a:fillRect/>
                          </a:stretch>
                        </pic:blipFill>
                        <pic:spPr>
                          <a:xfrm>
                            <a:off x="0" y="0"/>
                            <a:ext cx="6230304" cy="3211158"/>
                          </a:xfrm>
                          <a:prstGeom prst="rect">
                            <a:avLst/>
                          </a:prstGeom>
                        </pic:spPr>
                      </pic:pic>
                    </a:graphicData>
                  </a:graphic>
                </wp:inline>
              </w:drawing>
            </w:r>
          </w:p>
          <w:p w14:paraId="13167010" w14:textId="77777777" w:rsidR="00245933" w:rsidRDefault="00E44C32" w:rsidP="00E44C32">
            <w:pPr>
              <w:pStyle w:val="ListParagraph"/>
              <w:numPr>
                <w:ilvl w:val="0"/>
                <w:numId w:val="25"/>
              </w:numPr>
              <w:spacing w:after="120"/>
              <w:ind w:left="0" w:hanging="30"/>
              <w:rPr>
                <w:sz w:val="24"/>
                <w:szCs w:val="24"/>
              </w:rPr>
            </w:pPr>
            <w:r>
              <w:rPr>
                <w:sz w:val="24"/>
                <w:szCs w:val="24"/>
              </w:rPr>
              <w:t>Here is a flowchart of the main logic in</w:t>
            </w:r>
            <w:r w:rsidR="00B7019C">
              <w:rPr>
                <w:sz w:val="24"/>
                <w:szCs w:val="24"/>
              </w:rPr>
              <w:t xml:space="preserve"> the advanced retrieval system.</w:t>
            </w:r>
          </w:p>
          <w:p w14:paraId="23B99062" w14:textId="77777777" w:rsidR="00B7019C" w:rsidRDefault="00B7019C" w:rsidP="00B7019C">
            <w:pPr>
              <w:pStyle w:val="ListParagraph"/>
              <w:spacing w:after="120"/>
              <w:ind w:left="0"/>
              <w:rPr>
                <w:sz w:val="24"/>
                <w:szCs w:val="24"/>
              </w:rPr>
            </w:pPr>
            <w:r>
              <w:rPr>
                <w:sz w:val="24"/>
                <w:szCs w:val="24"/>
              </w:rPr>
              <w:lastRenderedPageBreak/>
              <w:br/>
            </w:r>
            <w:r>
              <w:rPr>
                <w:noProof/>
                <w:sz w:val="24"/>
                <w:szCs w:val="24"/>
              </w:rPr>
              <w:drawing>
                <wp:inline distT="0" distB="0" distL="0" distR="0" wp14:anchorId="06FD10C2" wp14:editId="7F7543D7">
                  <wp:extent cx="5175791" cy="4770120"/>
                  <wp:effectExtent l="0" t="0" r="6350" b="0"/>
                  <wp:docPr id="1123383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3888" name="Picture 1123383888"/>
                          <pic:cNvPicPr/>
                        </pic:nvPicPr>
                        <pic:blipFill>
                          <a:blip r:embed="rId22">
                            <a:extLst>
                              <a:ext uri="{28A0092B-C50C-407E-A947-70E740481C1C}">
                                <a14:useLocalDpi xmlns:a14="http://schemas.microsoft.com/office/drawing/2010/main" val="0"/>
                              </a:ext>
                            </a:extLst>
                          </a:blip>
                          <a:stretch>
                            <a:fillRect/>
                          </a:stretch>
                        </pic:blipFill>
                        <pic:spPr>
                          <a:xfrm>
                            <a:off x="0" y="0"/>
                            <a:ext cx="5181358" cy="4775250"/>
                          </a:xfrm>
                          <a:prstGeom prst="rect">
                            <a:avLst/>
                          </a:prstGeom>
                        </pic:spPr>
                      </pic:pic>
                    </a:graphicData>
                  </a:graphic>
                </wp:inline>
              </w:drawing>
            </w:r>
          </w:p>
          <w:p w14:paraId="51E32C84" w14:textId="77777777" w:rsidR="007214BD" w:rsidRDefault="00681FA7" w:rsidP="00B7019C">
            <w:pPr>
              <w:pStyle w:val="ListParagraph"/>
              <w:spacing w:after="120"/>
              <w:ind w:left="0"/>
              <w:rPr>
                <w:sz w:val="24"/>
                <w:szCs w:val="24"/>
              </w:rPr>
            </w:pPr>
            <w:r>
              <w:rPr>
                <w:sz w:val="24"/>
                <w:szCs w:val="24"/>
              </w:rPr>
              <w:t xml:space="preserve">                                </w:t>
            </w:r>
            <w:r w:rsidR="007214BD">
              <w:rPr>
                <w:noProof/>
                <w:sz w:val="24"/>
                <w:szCs w:val="24"/>
              </w:rPr>
              <w:drawing>
                <wp:inline distT="0" distB="0" distL="0" distR="0" wp14:anchorId="55FBBAAD" wp14:editId="0AAB5AEF">
                  <wp:extent cx="4053840" cy="2810288"/>
                  <wp:effectExtent l="0" t="0" r="3810" b="9525"/>
                  <wp:docPr id="13320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422" name="Picture 13320422"/>
                          <pic:cNvPicPr/>
                        </pic:nvPicPr>
                        <pic:blipFill>
                          <a:blip r:embed="rId23">
                            <a:extLst>
                              <a:ext uri="{28A0092B-C50C-407E-A947-70E740481C1C}">
                                <a14:useLocalDpi xmlns:a14="http://schemas.microsoft.com/office/drawing/2010/main" val="0"/>
                              </a:ext>
                            </a:extLst>
                          </a:blip>
                          <a:stretch>
                            <a:fillRect/>
                          </a:stretch>
                        </pic:blipFill>
                        <pic:spPr>
                          <a:xfrm>
                            <a:off x="0" y="0"/>
                            <a:ext cx="4065481" cy="2818358"/>
                          </a:xfrm>
                          <a:prstGeom prst="rect">
                            <a:avLst/>
                          </a:prstGeom>
                        </pic:spPr>
                      </pic:pic>
                    </a:graphicData>
                  </a:graphic>
                </wp:inline>
              </w:drawing>
            </w:r>
          </w:p>
          <w:p w14:paraId="6DE403D9" w14:textId="77777777" w:rsidR="0052421B" w:rsidRDefault="0052421B" w:rsidP="00B7019C">
            <w:pPr>
              <w:pStyle w:val="ListParagraph"/>
              <w:spacing w:after="120"/>
              <w:ind w:left="0"/>
              <w:rPr>
                <w:sz w:val="24"/>
                <w:szCs w:val="24"/>
              </w:rPr>
            </w:pPr>
            <w:r>
              <w:rPr>
                <w:sz w:val="24"/>
                <w:szCs w:val="24"/>
              </w:rPr>
              <w:lastRenderedPageBreak/>
              <w:t>And here is a flowchart of the main query logic.</w:t>
            </w:r>
          </w:p>
          <w:p w14:paraId="0E45D570" w14:textId="1598EDC8" w:rsidR="0052421B" w:rsidRPr="00E44C32" w:rsidRDefault="0052421B" w:rsidP="00B7019C">
            <w:pPr>
              <w:pStyle w:val="ListParagraph"/>
              <w:spacing w:after="120"/>
              <w:ind w:left="0"/>
              <w:rPr>
                <w:sz w:val="24"/>
                <w:szCs w:val="24"/>
              </w:rPr>
            </w:pPr>
            <w:r>
              <w:rPr>
                <w:noProof/>
                <w:sz w:val="24"/>
                <w:szCs w:val="24"/>
              </w:rPr>
              <w:drawing>
                <wp:inline distT="0" distB="0" distL="0" distR="0" wp14:anchorId="26E6C80E" wp14:editId="23CCBCD9">
                  <wp:extent cx="6263640" cy="5655945"/>
                  <wp:effectExtent l="0" t="0" r="3810" b="1905"/>
                  <wp:docPr id="1013205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05933" name="Picture 1013205933"/>
                          <pic:cNvPicPr/>
                        </pic:nvPicPr>
                        <pic:blipFill>
                          <a:blip r:embed="rId24">
                            <a:extLst>
                              <a:ext uri="{28A0092B-C50C-407E-A947-70E740481C1C}">
                                <a14:useLocalDpi xmlns:a14="http://schemas.microsoft.com/office/drawing/2010/main" val="0"/>
                              </a:ext>
                            </a:extLst>
                          </a:blip>
                          <a:stretch>
                            <a:fillRect/>
                          </a:stretch>
                        </pic:blipFill>
                        <pic:spPr>
                          <a:xfrm>
                            <a:off x="0" y="0"/>
                            <a:ext cx="6263640" cy="5655945"/>
                          </a:xfrm>
                          <a:prstGeom prst="rect">
                            <a:avLst/>
                          </a:prstGeom>
                        </pic:spPr>
                      </pic:pic>
                    </a:graphicData>
                  </a:graphic>
                </wp:inline>
              </w:drawing>
            </w: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p w14:paraId="3A7972C5" w14:textId="77777777" w:rsidR="000C710B" w:rsidRPr="000C710B" w:rsidRDefault="000C710B" w:rsidP="000C710B">
      <w:pPr>
        <w:ind w:left="360"/>
        <w:rPr>
          <w:rFonts w:eastAsia="Aptos"/>
          <w:color w:val="000000"/>
          <w:sz w:val="24"/>
          <w:szCs w:val="24"/>
        </w:rPr>
      </w:pPr>
    </w:p>
    <w:tbl>
      <w:tblPr>
        <w:tblStyle w:val="TableGrid"/>
        <w:tblW w:w="0" w:type="auto"/>
        <w:tblInd w:w="360" w:type="dxa"/>
        <w:tblLook w:val="04A0" w:firstRow="1" w:lastRow="0" w:firstColumn="1" w:lastColumn="0" w:noHBand="0" w:noVBand="1"/>
      </w:tblPr>
      <w:tblGrid>
        <w:gridCol w:w="2372"/>
        <w:gridCol w:w="2253"/>
        <w:gridCol w:w="1818"/>
        <w:gridCol w:w="2024"/>
        <w:gridCol w:w="2269"/>
      </w:tblGrid>
      <w:tr w:rsidR="00715BDD" w14:paraId="379D2D1D" w14:textId="77777777" w:rsidTr="00715BDD">
        <w:tc>
          <w:tcPr>
            <w:tcW w:w="2372" w:type="dxa"/>
            <w:shd w:val="clear" w:color="auto" w:fill="D9D9D9" w:themeFill="background1" w:themeFillShade="D9"/>
          </w:tcPr>
          <w:p w14:paraId="522C7800" w14:textId="0B314655" w:rsidR="00715BDD" w:rsidRDefault="00715BDD" w:rsidP="0016694A">
            <w:pPr>
              <w:jc w:val="center"/>
              <w:rPr>
                <w:rFonts w:eastAsia="Aptos"/>
                <w:b/>
                <w:bCs/>
                <w:color w:val="000000"/>
                <w:sz w:val="24"/>
                <w:szCs w:val="24"/>
              </w:rPr>
            </w:pPr>
            <w:r w:rsidRPr="00C779D2">
              <w:rPr>
                <w:rFonts w:eastAsia="Aptos"/>
                <w:b/>
                <w:bCs/>
                <w:color w:val="000000"/>
                <w:sz w:val="24"/>
                <w:szCs w:val="24"/>
              </w:rPr>
              <w:lastRenderedPageBreak/>
              <w:t>Evaluation Metric</w:t>
            </w:r>
          </w:p>
        </w:tc>
        <w:tc>
          <w:tcPr>
            <w:tcW w:w="2253" w:type="dxa"/>
            <w:shd w:val="clear" w:color="auto" w:fill="D9D9D9" w:themeFill="background1" w:themeFillShade="D9"/>
          </w:tcPr>
          <w:p w14:paraId="0F04840D" w14:textId="316A2473" w:rsidR="00715BDD" w:rsidRDefault="00715BDD" w:rsidP="0016694A">
            <w:pPr>
              <w:jc w:val="center"/>
              <w:rPr>
                <w:rFonts w:eastAsia="Aptos"/>
                <w:b/>
                <w:bCs/>
                <w:color w:val="000000"/>
                <w:sz w:val="24"/>
                <w:szCs w:val="24"/>
              </w:rPr>
            </w:pPr>
            <w:r w:rsidRPr="00C779D2">
              <w:rPr>
                <w:rFonts w:eastAsia="Aptos"/>
                <w:b/>
                <w:bCs/>
                <w:color w:val="000000"/>
                <w:sz w:val="24"/>
                <w:szCs w:val="24"/>
              </w:rPr>
              <w:t>Baselin</w:t>
            </w:r>
            <w:r>
              <w:rPr>
                <w:rFonts w:eastAsia="Aptos"/>
                <w:b/>
                <w:bCs/>
                <w:color w:val="000000"/>
                <w:sz w:val="24"/>
                <w:szCs w:val="24"/>
              </w:rPr>
              <w:t>e</w:t>
            </w:r>
          </w:p>
        </w:tc>
        <w:tc>
          <w:tcPr>
            <w:tcW w:w="1818" w:type="dxa"/>
            <w:shd w:val="clear" w:color="auto" w:fill="D9D9D9" w:themeFill="background1" w:themeFillShade="D9"/>
          </w:tcPr>
          <w:p w14:paraId="4673F228" w14:textId="2C5F62D2" w:rsidR="00715BDD" w:rsidRPr="00C779D2" w:rsidRDefault="005B7A9B" w:rsidP="0016694A">
            <w:pPr>
              <w:jc w:val="center"/>
              <w:rPr>
                <w:rFonts w:eastAsia="Aptos"/>
                <w:b/>
                <w:bCs/>
                <w:color w:val="000000"/>
                <w:sz w:val="24"/>
                <w:szCs w:val="24"/>
              </w:rPr>
            </w:pPr>
            <w:r>
              <w:rPr>
                <w:rFonts w:eastAsia="Aptos"/>
                <w:b/>
                <w:bCs/>
                <w:color w:val="000000"/>
                <w:sz w:val="24"/>
                <w:szCs w:val="24"/>
              </w:rPr>
              <w:t>Chunks</w:t>
            </w:r>
          </w:p>
        </w:tc>
        <w:tc>
          <w:tcPr>
            <w:tcW w:w="2024" w:type="dxa"/>
            <w:shd w:val="clear" w:color="auto" w:fill="D9D9D9" w:themeFill="background1" w:themeFillShade="D9"/>
          </w:tcPr>
          <w:p w14:paraId="429B3ACA" w14:textId="52550D3F" w:rsidR="00715BDD" w:rsidRPr="00C779D2" w:rsidRDefault="005B7A9B" w:rsidP="0016694A">
            <w:pPr>
              <w:jc w:val="center"/>
              <w:rPr>
                <w:rFonts w:eastAsia="Aptos"/>
                <w:b/>
                <w:bCs/>
                <w:color w:val="000000"/>
                <w:sz w:val="24"/>
                <w:szCs w:val="24"/>
              </w:rPr>
            </w:pPr>
            <w:r>
              <w:rPr>
                <w:rFonts w:eastAsia="Aptos"/>
                <w:b/>
                <w:bCs/>
                <w:color w:val="000000"/>
                <w:sz w:val="24"/>
                <w:szCs w:val="24"/>
              </w:rPr>
              <w:t>Decompose</w:t>
            </w:r>
          </w:p>
        </w:tc>
        <w:tc>
          <w:tcPr>
            <w:tcW w:w="2269" w:type="dxa"/>
            <w:shd w:val="clear" w:color="auto" w:fill="D9D9D9" w:themeFill="background1" w:themeFillShade="D9"/>
          </w:tcPr>
          <w:p w14:paraId="3B4A975A" w14:textId="29D19AA7" w:rsidR="00715BDD" w:rsidRDefault="005B7A9B" w:rsidP="0016694A">
            <w:pPr>
              <w:jc w:val="center"/>
              <w:rPr>
                <w:rFonts w:eastAsia="Aptos"/>
                <w:b/>
                <w:bCs/>
                <w:color w:val="000000"/>
                <w:sz w:val="24"/>
                <w:szCs w:val="24"/>
              </w:rPr>
            </w:pPr>
            <w:r>
              <w:rPr>
                <w:rFonts w:eastAsia="Aptos"/>
                <w:b/>
                <w:bCs/>
                <w:color w:val="000000"/>
                <w:sz w:val="24"/>
                <w:szCs w:val="24"/>
              </w:rPr>
              <w:t>Graph</w:t>
            </w:r>
          </w:p>
        </w:tc>
      </w:tr>
      <w:tr w:rsidR="006411D5" w:rsidRPr="006A40BE" w14:paraId="0D263BC7" w14:textId="77777777" w:rsidTr="00715BDD">
        <w:tc>
          <w:tcPr>
            <w:tcW w:w="2372" w:type="dxa"/>
          </w:tcPr>
          <w:p w14:paraId="23D88E13" w14:textId="1411B17F" w:rsidR="006411D5" w:rsidRPr="006A40BE" w:rsidRDefault="006411D5" w:rsidP="006411D5">
            <w:pPr>
              <w:rPr>
                <w:rFonts w:eastAsia="Aptos"/>
                <w:b/>
                <w:bCs/>
                <w:color w:val="000000"/>
                <w:sz w:val="20"/>
                <w:szCs w:val="20"/>
              </w:rPr>
            </w:pPr>
            <w:r w:rsidRPr="006A40BE">
              <w:rPr>
                <w:sz w:val="20"/>
                <w:szCs w:val="20"/>
              </w:rPr>
              <w:t>Binary correctness</w:t>
            </w:r>
          </w:p>
        </w:tc>
        <w:tc>
          <w:tcPr>
            <w:tcW w:w="2253" w:type="dxa"/>
          </w:tcPr>
          <w:p w14:paraId="45CF2EE4" w14:textId="05D30206" w:rsidR="006411D5" w:rsidRPr="006A40BE" w:rsidRDefault="006411D5" w:rsidP="006411D5">
            <w:pPr>
              <w:rPr>
                <w:rFonts w:eastAsia="Aptos"/>
                <w:b/>
                <w:bCs/>
                <w:color w:val="000000"/>
                <w:sz w:val="20"/>
                <w:szCs w:val="20"/>
              </w:rPr>
            </w:pPr>
            <w:r w:rsidRPr="006A40BE">
              <w:rPr>
                <w:sz w:val="20"/>
                <w:szCs w:val="20"/>
              </w:rPr>
              <w:t>7/17 (41%)</w:t>
            </w:r>
          </w:p>
        </w:tc>
        <w:tc>
          <w:tcPr>
            <w:tcW w:w="1818" w:type="dxa"/>
          </w:tcPr>
          <w:p w14:paraId="147823EB" w14:textId="0B014C17" w:rsidR="006411D5" w:rsidRPr="006A40BE" w:rsidRDefault="006411D5" w:rsidP="006411D5">
            <w:pPr>
              <w:rPr>
                <w:rFonts w:eastAsia="Aptos"/>
                <w:b/>
                <w:bCs/>
                <w:color w:val="000000"/>
                <w:sz w:val="20"/>
                <w:szCs w:val="20"/>
              </w:rPr>
            </w:pPr>
            <w:r w:rsidRPr="006A40BE">
              <w:rPr>
                <w:sz w:val="20"/>
                <w:szCs w:val="20"/>
              </w:rPr>
              <w:t>6/17 (35%)</w:t>
            </w:r>
          </w:p>
        </w:tc>
        <w:tc>
          <w:tcPr>
            <w:tcW w:w="2024" w:type="dxa"/>
          </w:tcPr>
          <w:p w14:paraId="35145C89" w14:textId="4BD0D2C4" w:rsidR="006411D5" w:rsidRPr="006A40BE" w:rsidRDefault="006411D5" w:rsidP="006411D5">
            <w:pPr>
              <w:rPr>
                <w:rFonts w:eastAsia="Aptos"/>
                <w:b/>
                <w:bCs/>
                <w:color w:val="000000"/>
                <w:sz w:val="20"/>
                <w:szCs w:val="20"/>
              </w:rPr>
            </w:pPr>
            <w:r w:rsidRPr="006A40BE">
              <w:rPr>
                <w:sz w:val="20"/>
                <w:szCs w:val="20"/>
              </w:rPr>
              <w:t>7/17 (41%)</w:t>
            </w:r>
          </w:p>
        </w:tc>
        <w:tc>
          <w:tcPr>
            <w:tcW w:w="2269" w:type="dxa"/>
          </w:tcPr>
          <w:p w14:paraId="3846BF50" w14:textId="25327CD3" w:rsidR="006411D5" w:rsidRPr="006A40BE" w:rsidRDefault="006411D5" w:rsidP="006411D5">
            <w:pPr>
              <w:rPr>
                <w:rFonts w:eastAsia="Aptos"/>
                <w:b/>
                <w:bCs/>
                <w:color w:val="000000"/>
                <w:sz w:val="20"/>
                <w:szCs w:val="20"/>
              </w:rPr>
            </w:pPr>
            <w:r w:rsidRPr="006A40BE">
              <w:rPr>
                <w:b/>
                <w:bCs/>
                <w:sz w:val="20"/>
                <w:szCs w:val="20"/>
              </w:rPr>
              <w:t>8/17 (47%)</w:t>
            </w:r>
          </w:p>
        </w:tc>
      </w:tr>
      <w:tr w:rsidR="006411D5" w:rsidRPr="006A40BE" w14:paraId="71361A36" w14:textId="77777777" w:rsidTr="00715BDD">
        <w:tc>
          <w:tcPr>
            <w:tcW w:w="2372" w:type="dxa"/>
          </w:tcPr>
          <w:p w14:paraId="08B72EA3" w14:textId="1CEB7968" w:rsidR="006411D5" w:rsidRPr="006A40BE" w:rsidRDefault="006411D5" w:rsidP="006411D5">
            <w:pPr>
              <w:rPr>
                <w:rFonts w:eastAsia="Aptos"/>
                <w:b/>
                <w:bCs/>
                <w:color w:val="000000"/>
                <w:sz w:val="20"/>
                <w:szCs w:val="20"/>
              </w:rPr>
            </w:pPr>
            <w:r w:rsidRPr="006A40BE">
              <w:rPr>
                <w:sz w:val="20"/>
                <w:szCs w:val="20"/>
              </w:rPr>
              <w:t>Mean graded correctness</w:t>
            </w:r>
          </w:p>
        </w:tc>
        <w:tc>
          <w:tcPr>
            <w:tcW w:w="2253" w:type="dxa"/>
          </w:tcPr>
          <w:p w14:paraId="7684E61F" w14:textId="109D3A97" w:rsidR="006411D5" w:rsidRPr="006A40BE" w:rsidRDefault="006411D5" w:rsidP="006411D5">
            <w:pPr>
              <w:rPr>
                <w:rFonts w:eastAsia="Aptos"/>
                <w:b/>
                <w:bCs/>
                <w:color w:val="000000"/>
                <w:sz w:val="20"/>
                <w:szCs w:val="20"/>
              </w:rPr>
            </w:pPr>
            <w:r w:rsidRPr="006A40BE">
              <w:rPr>
                <w:sz w:val="20"/>
                <w:szCs w:val="20"/>
              </w:rPr>
              <w:t>0.47</w:t>
            </w:r>
          </w:p>
        </w:tc>
        <w:tc>
          <w:tcPr>
            <w:tcW w:w="1818" w:type="dxa"/>
          </w:tcPr>
          <w:p w14:paraId="637D3B54" w14:textId="7ADD61FB" w:rsidR="006411D5" w:rsidRPr="006A40BE" w:rsidRDefault="006411D5" w:rsidP="006411D5">
            <w:pPr>
              <w:rPr>
                <w:rFonts w:eastAsia="Aptos"/>
                <w:b/>
                <w:bCs/>
                <w:color w:val="000000"/>
                <w:sz w:val="20"/>
                <w:szCs w:val="20"/>
              </w:rPr>
            </w:pPr>
            <w:r w:rsidRPr="006A40BE">
              <w:rPr>
                <w:sz w:val="20"/>
                <w:szCs w:val="20"/>
              </w:rPr>
              <w:t>0.43</w:t>
            </w:r>
          </w:p>
        </w:tc>
        <w:tc>
          <w:tcPr>
            <w:tcW w:w="2024" w:type="dxa"/>
          </w:tcPr>
          <w:p w14:paraId="565A0052" w14:textId="1A04E40E" w:rsidR="006411D5" w:rsidRPr="006A40BE" w:rsidRDefault="006411D5" w:rsidP="006411D5">
            <w:pPr>
              <w:rPr>
                <w:rFonts w:eastAsia="Aptos"/>
                <w:b/>
                <w:bCs/>
                <w:color w:val="000000"/>
                <w:sz w:val="20"/>
                <w:szCs w:val="20"/>
              </w:rPr>
            </w:pPr>
            <w:r w:rsidRPr="006A40BE">
              <w:rPr>
                <w:sz w:val="20"/>
                <w:szCs w:val="20"/>
              </w:rPr>
              <w:t>0.56</w:t>
            </w:r>
          </w:p>
        </w:tc>
        <w:tc>
          <w:tcPr>
            <w:tcW w:w="2269" w:type="dxa"/>
          </w:tcPr>
          <w:p w14:paraId="55CB3ED3" w14:textId="48ADA8F4" w:rsidR="006411D5" w:rsidRPr="006A40BE" w:rsidRDefault="006411D5" w:rsidP="006411D5">
            <w:pPr>
              <w:rPr>
                <w:rFonts w:eastAsia="Aptos"/>
                <w:b/>
                <w:bCs/>
                <w:color w:val="000000"/>
                <w:sz w:val="20"/>
                <w:szCs w:val="20"/>
              </w:rPr>
            </w:pPr>
            <w:r w:rsidRPr="006A40BE">
              <w:rPr>
                <w:b/>
                <w:bCs/>
                <w:sz w:val="20"/>
                <w:szCs w:val="20"/>
              </w:rPr>
              <w:t>0.66</w:t>
            </w:r>
          </w:p>
        </w:tc>
      </w:tr>
      <w:tr w:rsidR="006411D5" w:rsidRPr="006A40BE" w14:paraId="7477F7B5" w14:textId="77777777" w:rsidTr="00715BDD">
        <w:tc>
          <w:tcPr>
            <w:tcW w:w="2372" w:type="dxa"/>
          </w:tcPr>
          <w:p w14:paraId="4C387A94" w14:textId="49377780" w:rsidR="006411D5" w:rsidRPr="006A40BE" w:rsidRDefault="006411D5" w:rsidP="006411D5">
            <w:pPr>
              <w:rPr>
                <w:rFonts w:eastAsia="Aptos"/>
                <w:b/>
                <w:bCs/>
                <w:color w:val="000000"/>
                <w:sz w:val="20"/>
                <w:szCs w:val="20"/>
              </w:rPr>
            </w:pPr>
            <w:r w:rsidRPr="006A40BE">
              <w:rPr>
                <w:sz w:val="20"/>
                <w:szCs w:val="20"/>
              </w:rPr>
              <w:t>Mean aspect coverage</w:t>
            </w:r>
          </w:p>
        </w:tc>
        <w:tc>
          <w:tcPr>
            <w:tcW w:w="2253" w:type="dxa"/>
          </w:tcPr>
          <w:p w14:paraId="2DC3563C" w14:textId="6FF041B0" w:rsidR="006411D5" w:rsidRPr="006A40BE" w:rsidRDefault="006411D5" w:rsidP="006411D5">
            <w:pPr>
              <w:rPr>
                <w:rFonts w:eastAsia="Aptos"/>
                <w:b/>
                <w:bCs/>
                <w:color w:val="000000"/>
                <w:sz w:val="20"/>
                <w:szCs w:val="20"/>
              </w:rPr>
            </w:pPr>
            <w:r w:rsidRPr="006A40BE">
              <w:rPr>
                <w:sz w:val="20"/>
                <w:szCs w:val="20"/>
              </w:rPr>
              <w:t>0.55</w:t>
            </w:r>
          </w:p>
        </w:tc>
        <w:tc>
          <w:tcPr>
            <w:tcW w:w="1818" w:type="dxa"/>
          </w:tcPr>
          <w:p w14:paraId="39D006CD" w14:textId="6F14F51F" w:rsidR="006411D5" w:rsidRPr="006A40BE" w:rsidRDefault="006411D5" w:rsidP="006411D5">
            <w:pPr>
              <w:rPr>
                <w:rFonts w:eastAsia="Aptos"/>
                <w:b/>
                <w:bCs/>
                <w:color w:val="000000"/>
                <w:sz w:val="20"/>
                <w:szCs w:val="20"/>
              </w:rPr>
            </w:pPr>
            <w:r w:rsidRPr="006A40BE">
              <w:rPr>
                <w:sz w:val="20"/>
                <w:szCs w:val="20"/>
              </w:rPr>
              <w:t>0.56</w:t>
            </w:r>
          </w:p>
        </w:tc>
        <w:tc>
          <w:tcPr>
            <w:tcW w:w="2024" w:type="dxa"/>
          </w:tcPr>
          <w:p w14:paraId="7CA1B97D" w14:textId="120C8D97" w:rsidR="006411D5" w:rsidRPr="006A40BE" w:rsidRDefault="006411D5" w:rsidP="006411D5">
            <w:pPr>
              <w:rPr>
                <w:rFonts w:eastAsia="Aptos"/>
                <w:b/>
                <w:bCs/>
                <w:color w:val="000000"/>
                <w:sz w:val="20"/>
                <w:szCs w:val="20"/>
              </w:rPr>
            </w:pPr>
            <w:r w:rsidRPr="006A40BE">
              <w:rPr>
                <w:b/>
                <w:bCs/>
                <w:sz w:val="20"/>
                <w:szCs w:val="20"/>
              </w:rPr>
              <w:t>0.69</w:t>
            </w:r>
          </w:p>
        </w:tc>
        <w:tc>
          <w:tcPr>
            <w:tcW w:w="2269" w:type="dxa"/>
          </w:tcPr>
          <w:p w14:paraId="6355FA80" w14:textId="06A09FEB" w:rsidR="006411D5" w:rsidRPr="006A40BE" w:rsidRDefault="006411D5" w:rsidP="006411D5">
            <w:pPr>
              <w:rPr>
                <w:rFonts w:eastAsia="Aptos"/>
                <w:b/>
                <w:bCs/>
                <w:color w:val="000000"/>
                <w:sz w:val="20"/>
                <w:szCs w:val="20"/>
              </w:rPr>
            </w:pPr>
            <w:r w:rsidRPr="006A40BE">
              <w:rPr>
                <w:sz w:val="20"/>
                <w:szCs w:val="20"/>
              </w:rPr>
              <w:t>0.67</w:t>
            </w:r>
          </w:p>
        </w:tc>
      </w:tr>
      <w:tr w:rsidR="006411D5" w:rsidRPr="006A40BE" w14:paraId="201F0524" w14:textId="77777777" w:rsidTr="00715BDD">
        <w:tc>
          <w:tcPr>
            <w:tcW w:w="2372" w:type="dxa"/>
          </w:tcPr>
          <w:p w14:paraId="3528F607" w14:textId="5B23A77A" w:rsidR="006411D5" w:rsidRPr="006A40BE" w:rsidRDefault="006411D5" w:rsidP="006411D5">
            <w:pPr>
              <w:rPr>
                <w:rFonts w:eastAsia="Aptos"/>
                <w:b/>
                <w:bCs/>
                <w:color w:val="000000"/>
                <w:sz w:val="20"/>
                <w:szCs w:val="20"/>
              </w:rPr>
            </w:pPr>
            <w:r w:rsidRPr="006A40BE">
              <w:rPr>
                <w:sz w:val="20"/>
                <w:szCs w:val="20"/>
              </w:rPr>
              <w:t>Faithfulness (all claims grounded)</w:t>
            </w:r>
          </w:p>
        </w:tc>
        <w:tc>
          <w:tcPr>
            <w:tcW w:w="2253" w:type="dxa"/>
          </w:tcPr>
          <w:p w14:paraId="7F733F35" w14:textId="01DCDA80" w:rsidR="006411D5" w:rsidRPr="006A40BE" w:rsidRDefault="006411D5" w:rsidP="006411D5">
            <w:pPr>
              <w:rPr>
                <w:rFonts w:eastAsia="Aptos"/>
                <w:b/>
                <w:bCs/>
                <w:color w:val="000000"/>
                <w:sz w:val="20"/>
                <w:szCs w:val="20"/>
              </w:rPr>
            </w:pPr>
            <w:r w:rsidRPr="006A40BE">
              <w:rPr>
                <w:sz w:val="20"/>
                <w:szCs w:val="20"/>
              </w:rPr>
              <w:t>10/17</w:t>
            </w:r>
          </w:p>
        </w:tc>
        <w:tc>
          <w:tcPr>
            <w:tcW w:w="1818" w:type="dxa"/>
          </w:tcPr>
          <w:p w14:paraId="034CDE33" w14:textId="10B7188D" w:rsidR="006411D5" w:rsidRPr="006A40BE" w:rsidRDefault="006411D5" w:rsidP="006411D5">
            <w:pPr>
              <w:rPr>
                <w:rFonts w:eastAsia="Aptos"/>
                <w:b/>
                <w:bCs/>
                <w:color w:val="000000"/>
                <w:sz w:val="20"/>
                <w:szCs w:val="20"/>
              </w:rPr>
            </w:pPr>
            <w:r w:rsidRPr="006A40BE">
              <w:rPr>
                <w:sz w:val="20"/>
                <w:szCs w:val="20"/>
              </w:rPr>
              <w:t>10/17</w:t>
            </w:r>
          </w:p>
        </w:tc>
        <w:tc>
          <w:tcPr>
            <w:tcW w:w="2024" w:type="dxa"/>
          </w:tcPr>
          <w:p w14:paraId="36F50D70" w14:textId="5B35879B" w:rsidR="006411D5" w:rsidRPr="006A40BE" w:rsidRDefault="006411D5" w:rsidP="006411D5">
            <w:pPr>
              <w:rPr>
                <w:rFonts w:eastAsia="Aptos"/>
                <w:b/>
                <w:bCs/>
                <w:color w:val="000000"/>
                <w:sz w:val="20"/>
                <w:szCs w:val="20"/>
              </w:rPr>
            </w:pPr>
            <w:r w:rsidRPr="006A40BE">
              <w:rPr>
                <w:b/>
                <w:bCs/>
                <w:sz w:val="20"/>
                <w:szCs w:val="20"/>
              </w:rPr>
              <w:t>11/17</w:t>
            </w:r>
          </w:p>
        </w:tc>
        <w:tc>
          <w:tcPr>
            <w:tcW w:w="2269" w:type="dxa"/>
          </w:tcPr>
          <w:p w14:paraId="72116365" w14:textId="2FA0207F" w:rsidR="006411D5" w:rsidRPr="006A40BE" w:rsidRDefault="006411D5" w:rsidP="006411D5">
            <w:pPr>
              <w:rPr>
                <w:rFonts w:eastAsia="Aptos"/>
                <w:b/>
                <w:bCs/>
                <w:color w:val="000000"/>
                <w:sz w:val="20"/>
                <w:szCs w:val="20"/>
              </w:rPr>
            </w:pPr>
            <w:r w:rsidRPr="006A40BE">
              <w:rPr>
                <w:sz w:val="20"/>
                <w:szCs w:val="20"/>
              </w:rPr>
              <w:t>9/17</w:t>
            </w:r>
          </w:p>
        </w:tc>
      </w:tr>
      <w:tr w:rsidR="006411D5" w:rsidRPr="006A40BE" w14:paraId="4C7FCC64" w14:textId="77777777" w:rsidTr="00715BDD">
        <w:tc>
          <w:tcPr>
            <w:tcW w:w="2372" w:type="dxa"/>
          </w:tcPr>
          <w:p w14:paraId="557EA487" w14:textId="2D0B8426" w:rsidR="006411D5" w:rsidRPr="006A40BE" w:rsidRDefault="006411D5" w:rsidP="006411D5">
            <w:pPr>
              <w:rPr>
                <w:rFonts w:eastAsia="Aptos"/>
                <w:b/>
                <w:bCs/>
                <w:color w:val="000000"/>
                <w:sz w:val="20"/>
                <w:szCs w:val="20"/>
              </w:rPr>
            </w:pPr>
            <w:r w:rsidRPr="006A40BE">
              <w:rPr>
                <w:sz w:val="20"/>
                <w:szCs w:val="20"/>
              </w:rPr>
              <w:t xml:space="preserve">Mean graded </w:t>
            </w:r>
            <w:proofErr w:type="spellStart"/>
            <w:r w:rsidRPr="006A40BE">
              <w:rPr>
                <w:sz w:val="20"/>
                <w:szCs w:val="20"/>
              </w:rPr>
              <w:t>groundedness</w:t>
            </w:r>
            <w:proofErr w:type="spellEnd"/>
          </w:p>
        </w:tc>
        <w:tc>
          <w:tcPr>
            <w:tcW w:w="2253" w:type="dxa"/>
          </w:tcPr>
          <w:p w14:paraId="767AAD00" w14:textId="2DD981BE" w:rsidR="006411D5" w:rsidRPr="006A40BE" w:rsidRDefault="006411D5" w:rsidP="006411D5">
            <w:pPr>
              <w:rPr>
                <w:rFonts w:eastAsia="Aptos"/>
                <w:b/>
                <w:bCs/>
                <w:color w:val="000000"/>
                <w:sz w:val="20"/>
                <w:szCs w:val="20"/>
              </w:rPr>
            </w:pPr>
            <w:r w:rsidRPr="006A40BE">
              <w:rPr>
                <w:sz w:val="20"/>
                <w:szCs w:val="20"/>
              </w:rPr>
              <w:t>0.79</w:t>
            </w:r>
          </w:p>
        </w:tc>
        <w:tc>
          <w:tcPr>
            <w:tcW w:w="1818" w:type="dxa"/>
          </w:tcPr>
          <w:p w14:paraId="5B4BD0A9" w14:textId="0C532AFF" w:rsidR="006411D5" w:rsidRPr="006A40BE" w:rsidRDefault="006411D5" w:rsidP="006411D5">
            <w:pPr>
              <w:rPr>
                <w:rFonts w:eastAsia="Aptos"/>
                <w:b/>
                <w:bCs/>
                <w:color w:val="000000"/>
                <w:sz w:val="20"/>
                <w:szCs w:val="20"/>
              </w:rPr>
            </w:pPr>
            <w:r w:rsidRPr="006A40BE">
              <w:rPr>
                <w:b/>
                <w:bCs/>
                <w:sz w:val="20"/>
                <w:szCs w:val="20"/>
              </w:rPr>
              <w:t>0.87</w:t>
            </w:r>
          </w:p>
        </w:tc>
        <w:tc>
          <w:tcPr>
            <w:tcW w:w="2024" w:type="dxa"/>
          </w:tcPr>
          <w:p w14:paraId="0690C062" w14:textId="6DA52B5C" w:rsidR="006411D5" w:rsidRPr="006A40BE" w:rsidRDefault="006411D5" w:rsidP="006411D5">
            <w:pPr>
              <w:rPr>
                <w:rFonts w:eastAsia="Aptos"/>
                <w:b/>
                <w:bCs/>
                <w:color w:val="000000"/>
                <w:sz w:val="20"/>
                <w:szCs w:val="20"/>
              </w:rPr>
            </w:pPr>
            <w:r w:rsidRPr="006A40BE">
              <w:rPr>
                <w:sz w:val="20"/>
                <w:szCs w:val="20"/>
              </w:rPr>
              <w:t>0.85</w:t>
            </w:r>
          </w:p>
        </w:tc>
        <w:tc>
          <w:tcPr>
            <w:tcW w:w="2269" w:type="dxa"/>
          </w:tcPr>
          <w:p w14:paraId="7A313309" w14:textId="747D677F" w:rsidR="006411D5" w:rsidRPr="006A40BE" w:rsidRDefault="006411D5" w:rsidP="006411D5">
            <w:pPr>
              <w:rPr>
                <w:rFonts w:eastAsia="Aptos"/>
                <w:b/>
                <w:bCs/>
                <w:color w:val="000000"/>
                <w:sz w:val="20"/>
                <w:szCs w:val="20"/>
              </w:rPr>
            </w:pPr>
            <w:r w:rsidRPr="006A40BE">
              <w:rPr>
                <w:sz w:val="20"/>
                <w:szCs w:val="20"/>
              </w:rPr>
              <w:t>0.86</w:t>
            </w:r>
          </w:p>
        </w:tc>
      </w:tr>
      <w:tr w:rsidR="006411D5" w:rsidRPr="006A40BE" w14:paraId="46F8E7F8" w14:textId="77777777" w:rsidTr="00715BDD">
        <w:tc>
          <w:tcPr>
            <w:tcW w:w="2372" w:type="dxa"/>
          </w:tcPr>
          <w:p w14:paraId="043C5D94" w14:textId="09F875BE" w:rsidR="006411D5" w:rsidRPr="006A40BE" w:rsidRDefault="006411D5" w:rsidP="006411D5">
            <w:pPr>
              <w:rPr>
                <w:rFonts w:eastAsia="Aptos"/>
                <w:b/>
                <w:bCs/>
                <w:color w:val="000000"/>
                <w:sz w:val="20"/>
                <w:szCs w:val="20"/>
              </w:rPr>
            </w:pPr>
            <w:r w:rsidRPr="006A40BE">
              <w:rPr>
                <w:sz w:val="20"/>
                <w:szCs w:val="20"/>
              </w:rPr>
              <w:t>Mean citation precision</w:t>
            </w:r>
          </w:p>
        </w:tc>
        <w:tc>
          <w:tcPr>
            <w:tcW w:w="2253" w:type="dxa"/>
          </w:tcPr>
          <w:p w14:paraId="1ADEA719" w14:textId="1BC99E37" w:rsidR="006411D5" w:rsidRPr="006A40BE" w:rsidRDefault="006411D5" w:rsidP="006411D5">
            <w:pPr>
              <w:rPr>
                <w:rFonts w:eastAsia="Aptos"/>
                <w:b/>
                <w:bCs/>
                <w:color w:val="000000"/>
                <w:sz w:val="20"/>
                <w:szCs w:val="20"/>
              </w:rPr>
            </w:pPr>
            <w:r w:rsidRPr="006A40BE">
              <w:rPr>
                <w:sz w:val="20"/>
                <w:szCs w:val="20"/>
              </w:rPr>
              <w:t>0.66</w:t>
            </w:r>
          </w:p>
        </w:tc>
        <w:tc>
          <w:tcPr>
            <w:tcW w:w="1818" w:type="dxa"/>
          </w:tcPr>
          <w:p w14:paraId="6ABD23A0" w14:textId="20C7738E" w:rsidR="006411D5" w:rsidRPr="006A40BE" w:rsidRDefault="006411D5" w:rsidP="006411D5">
            <w:pPr>
              <w:rPr>
                <w:rFonts w:eastAsia="Aptos"/>
                <w:b/>
                <w:bCs/>
                <w:color w:val="000000"/>
                <w:sz w:val="20"/>
                <w:szCs w:val="20"/>
              </w:rPr>
            </w:pPr>
            <w:r w:rsidRPr="006A40BE">
              <w:rPr>
                <w:sz w:val="20"/>
                <w:szCs w:val="20"/>
              </w:rPr>
              <w:t>0.76</w:t>
            </w:r>
          </w:p>
        </w:tc>
        <w:tc>
          <w:tcPr>
            <w:tcW w:w="2024" w:type="dxa"/>
          </w:tcPr>
          <w:p w14:paraId="750C9E25" w14:textId="1EA8E4AE" w:rsidR="006411D5" w:rsidRPr="006A40BE" w:rsidRDefault="006411D5" w:rsidP="006411D5">
            <w:pPr>
              <w:rPr>
                <w:rFonts w:eastAsia="Aptos"/>
                <w:b/>
                <w:bCs/>
                <w:color w:val="000000"/>
                <w:sz w:val="20"/>
                <w:szCs w:val="20"/>
              </w:rPr>
            </w:pPr>
            <w:r w:rsidRPr="006A40BE">
              <w:rPr>
                <w:b/>
                <w:bCs/>
                <w:sz w:val="20"/>
                <w:szCs w:val="20"/>
              </w:rPr>
              <w:t>0.85</w:t>
            </w:r>
          </w:p>
        </w:tc>
        <w:tc>
          <w:tcPr>
            <w:tcW w:w="2269" w:type="dxa"/>
          </w:tcPr>
          <w:p w14:paraId="001BD64D" w14:textId="5059B5BC" w:rsidR="006411D5" w:rsidRPr="006A40BE" w:rsidRDefault="006411D5" w:rsidP="006411D5">
            <w:pPr>
              <w:rPr>
                <w:rFonts w:eastAsia="Aptos"/>
                <w:b/>
                <w:bCs/>
                <w:color w:val="000000"/>
                <w:sz w:val="20"/>
                <w:szCs w:val="20"/>
              </w:rPr>
            </w:pPr>
            <w:r w:rsidRPr="006A40BE">
              <w:rPr>
                <w:sz w:val="20"/>
                <w:szCs w:val="20"/>
              </w:rPr>
              <w:t>0.78</w:t>
            </w:r>
          </w:p>
        </w:tc>
      </w:tr>
      <w:tr w:rsidR="006411D5" w:rsidRPr="006A40BE" w14:paraId="6ED22047" w14:textId="77777777" w:rsidTr="00715BDD">
        <w:tc>
          <w:tcPr>
            <w:tcW w:w="2372" w:type="dxa"/>
          </w:tcPr>
          <w:p w14:paraId="24BE652B" w14:textId="1C9DD4ED" w:rsidR="006411D5" w:rsidRPr="006A40BE" w:rsidRDefault="006411D5" w:rsidP="006411D5">
            <w:pPr>
              <w:rPr>
                <w:rFonts w:eastAsia="Aptos"/>
                <w:b/>
                <w:bCs/>
                <w:color w:val="000000"/>
                <w:sz w:val="20"/>
                <w:szCs w:val="20"/>
              </w:rPr>
            </w:pPr>
            <w:r w:rsidRPr="006A40BE">
              <w:rPr>
                <w:sz w:val="20"/>
                <w:szCs w:val="20"/>
              </w:rPr>
              <w:t>Mean quote fidelity</w:t>
            </w:r>
          </w:p>
        </w:tc>
        <w:tc>
          <w:tcPr>
            <w:tcW w:w="2253" w:type="dxa"/>
          </w:tcPr>
          <w:p w14:paraId="373BD8F2" w14:textId="6DFE4397" w:rsidR="006411D5" w:rsidRPr="006A40BE" w:rsidRDefault="006411D5" w:rsidP="006411D5">
            <w:pPr>
              <w:rPr>
                <w:rFonts w:eastAsia="Aptos"/>
                <w:b/>
                <w:bCs/>
                <w:color w:val="000000"/>
                <w:sz w:val="20"/>
                <w:szCs w:val="20"/>
              </w:rPr>
            </w:pPr>
            <w:r w:rsidRPr="006A40BE">
              <w:rPr>
                <w:sz w:val="20"/>
                <w:szCs w:val="20"/>
              </w:rPr>
              <w:t>0.67</w:t>
            </w:r>
          </w:p>
        </w:tc>
        <w:tc>
          <w:tcPr>
            <w:tcW w:w="1818" w:type="dxa"/>
          </w:tcPr>
          <w:p w14:paraId="0DFE89D8" w14:textId="4E73DA3C" w:rsidR="006411D5" w:rsidRPr="006A40BE" w:rsidRDefault="006411D5" w:rsidP="006411D5">
            <w:pPr>
              <w:rPr>
                <w:rFonts w:eastAsia="Aptos"/>
                <w:b/>
                <w:bCs/>
                <w:color w:val="000000"/>
                <w:sz w:val="20"/>
                <w:szCs w:val="20"/>
              </w:rPr>
            </w:pPr>
            <w:r w:rsidRPr="006A40BE">
              <w:rPr>
                <w:b/>
                <w:bCs/>
                <w:sz w:val="20"/>
                <w:szCs w:val="20"/>
              </w:rPr>
              <w:t>1.00</w:t>
            </w:r>
          </w:p>
        </w:tc>
        <w:tc>
          <w:tcPr>
            <w:tcW w:w="2024" w:type="dxa"/>
          </w:tcPr>
          <w:p w14:paraId="78FAD358" w14:textId="4D881CAB" w:rsidR="006411D5" w:rsidRPr="006A40BE" w:rsidRDefault="006411D5" w:rsidP="006411D5">
            <w:pPr>
              <w:rPr>
                <w:rFonts w:eastAsia="Aptos"/>
                <w:b/>
                <w:bCs/>
                <w:color w:val="000000"/>
                <w:sz w:val="20"/>
                <w:szCs w:val="20"/>
              </w:rPr>
            </w:pPr>
            <w:r w:rsidRPr="006A40BE">
              <w:rPr>
                <w:sz w:val="20"/>
                <w:szCs w:val="20"/>
              </w:rPr>
              <w:t>0.92</w:t>
            </w:r>
          </w:p>
        </w:tc>
        <w:tc>
          <w:tcPr>
            <w:tcW w:w="2269" w:type="dxa"/>
          </w:tcPr>
          <w:p w14:paraId="498AD9CB" w14:textId="79C0A309" w:rsidR="006411D5" w:rsidRPr="006A40BE" w:rsidRDefault="006411D5" w:rsidP="006411D5">
            <w:pPr>
              <w:rPr>
                <w:rFonts w:eastAsia="Aptos"/>
                <w:b/>
                <w:bCs/>
                <w:color w:val="000000"/>
                <w:sz w:val="20"/>
                <w:szCs w:val="20"/>
              </w:rPr>
            </w:pPr>
            <w:r w:rsidRPr="006A40BE">
              <w:rPr>
                <w:sz w:val="20"/>
                <w:szCs w:val="20"/>
              </w:rPr>
              <w:t>0.79</w:t>
            </w:r>
          </w:p>
        </w:tc>
      </w:tr>
      <w:tr w:rsidR="006411D5" w:rsidRPr="006A40BE" w14:paraId="22461568" w14:textId="77777777" w:rsidTr="00715BDD">
        <w:tc>
          <w:tcPr>
            <w:tcW w:w="2372" w:type="dxa"/>
          </w:tcPr>
          <w:p w14:paraId="7FD70F26" w14:textId="6E3B8515" w:rsidR="006411D5" w:rsidRPr="006A40BE" w:rsidRDefault="006411D5" w:rsidP="006411D5">
            <w:pPr>
              <w:rPr>
                <w:rFonts w:eastAsia="Aptos"/>
                <w:b/>
                <w:bCs/>
                <w:color w:val="000000"/>
                <w:sz w:val="20"/>
                <w:szCs w:val="20"/>
              </w:rPr>
            </w:pPr>
            <w:r w:rsidRPr="006A40BE">
              <w:rPr>
                <w:sz w:val="20"/>
                <w:szCs w:val="20"/>
              </w:rPr>
              <w:t>Mean chunk attribution</w:t>
            </w:r>
          </w:p>
        </w:tc>
        <w:tc>
          <w:tcPr>
            <w:tcW w:w="2253" w:type="dxa"/>
          </w:tcPr>
          <w:p w14:paraId="786D2228" w14:textId="7C6D575C" w:rsidR="006411D5" w:rsidRPr="006A40BE" w:rsidRDefault="006411D5" w:rsidP="006411D5">
            <w:pPr>
              <w:rPr>
                <w:rFonts w:eastAsia="Aptos"/>
                <w:b/>
                <w:bCs/>
                <w:color w:val="000000"/>
                <w:sz w:val="20"/>
                <w:szCs w:val="20"/>
              </w:rPr>
            </w:pPr>
            <w:r w:rsidRPr="006A40BE">
              <w:rPr>
                <w:sz w:val="20"/>
                <w:szCs w:val="20"/>
              </w:rPr>
              <w:t>0.60</w:t>
            </w:r>
          </w:p>
        </w:tc>
        <w:tc>
          <w:tcPr>
            <w:tcW w:w="1818" w:type="dxa"/>
          </w:tcPr>
          <w:p w14:paraId="0DC45464" w14:textId="09BD5172" w:rsidR="006411D5" w:rsidRPr="006A40BE" w:rsidRDefault="006411D5" w:rsidP="006411D5">
            <w:pPr>
              <w:rPr>
                <w:rFonts w:eastAsia="Aptos"/>
                <w:b/>
                <w:bCs/>
                <w:color w:val="000000"/>
                <w:sz w:val="20"/>
                <w:szCs w:val="20"/>
              </w:rPr>
            </w:pPr>
            <w:r w:rsidRPr="006A40BE">
              <w:rPr>
                <w:b/>
                <w:bCs/>
                <w:sz w:val="20"/>
                <w:szCs w:val="20"/>
              </w:rPr>
              <w:t>0.62</w:t>
            </w:r>
          </w:p>
        </w:tc>
        <w:tc>
          <w:tcPr>
            <w:tcW w:w="2024" w:type="dxa"/>
          </w:tcPr>
          <w:p w14:paraId="3FE63D8B" w14:textId="3EEA40FB" w:rsidR="006411D5" w:rsidRPr="006A40BE" w:rsidRDefault="006411D5" w:rsidP="006411D5">
            <w:pPr>
              <w:rPr>
                <w:rFonts w:eastAsia="Aptos"/>
                <w:b/>
                <w:bCs/>
                <w:color w:val="000000"/>
                <w:sz w:val="20"/>
                <w:szCs w:val="20"/>
              </w:rPr>
            </w:pPr>
            <w:r w:rsidRPr="006A40BE">
              <w:rPr>
                <w:sz w:val="20"/>
                <w:szCs w:val="20"/>
              </w:rPr>
              <w:t>0.48</w:t>
            </w:r>
          </w:p>
        </w:tc>
        <w:tc>
          <w:tcPr>
            <w:tcW w:w="2269" w:type="dxa"/>
          </w:tcPr>
          <w:p w14:paraId="7ED3E6B1" w14:textId="3BCBAA5C" w:rsidR="006411D5" w:rsidRPr="006A40BE" w:rsidRDefault="006411D5" w:rsidP="006411D5">
            <w:pPr>
              <w:rPr>
                <w:rFonts w:eastAsia="Aptos"/>
                <w:b/>
                <w:bCs/>
                <w:color w:val="000000"/>
                <w:sz w:val="20"/>
                <w:szCs w:val="20"/>
              </w:rPr>
            </w:pPr>
            <w:r w:rsidRPr="006A40BE">
              <w:rPr>
                <w:sz w:val="20"/>
                <w:szCs w:val="20"/>
              </w:rPr>
              <w:t>0.59</w:t>
            </w:r>
          </w:p>
        </w:tc>
      </w:tr>
      <w:tr w:rsidR="006411D5" w:rsidRPr="006A40BE" w14:paraId="6AEAEE53" w14:textId="77777777" w:rsidTr="00715BDD">
        <w:tc>
          <w:tcPr>
            <w:tcW w:w="2372" w:type="dxa"/>
          </w:tcPr>
          <w:p w14:paraId="6A9727E6" w14:textId="0F5368B6" w:rsidR="006411D5" w:rsidRPr="006A40BE" w:rsidRDefault="006411D5" w:rsidP="006411D5">
            <w:pPr>
              <w:rPr>
                <w:rFonts w:eastAsia="Aptos"/>
                <w:b/>
                <w:bCs/>
                <w:color w:val="000000"/>
                <w:sz w:val="20"/>
                <w:szCs w:val="20"/>
              </w:rPr>
            </w:pPr>
            <w:r w:rsidRPr="006A40BE">
              <w:rPr>
                <w:sz w:val="20"/>
                <w:szCs w:val="20"/>
              </w:rPr>
              <w:t>Strict source recall (all required articles)</w:t>
            </w:r>
          </w:p>
        </w:tc>
        <w:tc>
          <w:tcPr>
            <w:tcW w:w="2253" w:type="dxa"/>
          </w:tcPr>
          <w:p w14:paraId="43E28529" w14:textId="0DE4C711" w:rsidR="006411D5" w:rsidRPr="006A40BE" w:rsidRDefault="006411D5" w:rsidP="006411D5">
            <w:pPr>
              <w:rPr>
                <w:rFonts w:eastAsia="Aptos"/>
                <w:b/>
                <w:bCs/>
                <w:color w:val="000000"/>
                <w:sz w:val="20"/>
                <w:szCs w:val="20"/>
              </w:rPr>
            </w:pPr>
            <w:r w:rsidRPr="006A40BE">
              <w:rPr>
                <w:sz w:val="20"/>
                <w:szCs w:val="20"/>
              </w:rPr>
              <w:t>6%</w:t>
            </w:r>
          </w:p>
        </w:tc>
        <w:tc>
          <w:tcPr>
            <w:tcW w:w="1818" w:type="dxa"/>
          </w:tcPr>
          <w:p w14:paraId="641B513B" w14:textId="1CB58C74" w:rsidR="006411D5" w:rsidRPr="006A40BE" w:rsidRDefault="006411D5" w:rsidP="006411D5">
            <w:pPr>
              <w:rPr>
                <w:rFonts w:eastAsia="Aptos"/>
                <w:b/>
                <w:bCs/>
                <w:color w:val="000000"/>
                <w:sz w:val="20"/>
                <w:szCs w:val="20"/>
              </w:rPr>
            </w:pPr>
            <w:r w:rsidRPr="006A40BE">
              <w:rPr>
                <w:sz w:val="20"/>
                <w:szCs w:val="20"/>
              </w:rPr>
              <w:t>41%</w:t>
            </w:r>
          </w:p>
        </w:tc>
        <w:tc>
          <w:tcPr>
            <w:tcW w:w="2024" w:type="dxa"/>
          </w:tcPr>
          <w:p w14:paraId="07082E63" w14:textId="7BD9F73C" w:rsidR="006411D5" w:rsidRPr="006A40BE" w:rsidRDefault="006411D5" w:rsidP="006411D5">
            <w:pPr>
              <w:rPr>
                <w:rFonts w:eastAsia="Aptos"/>
                <w:b/>
                <w:bCs/>
                <w:color w:val="000000"/>
                <w:sz w:val="20"/>
                <w:szCs w:val="20"/>
              </w:rPr>
            </w:pPr>
            <w:r w:rsidRPr="006A40BE">
              <w:rPr>
                <w:sz w:val="20"/>
                <w:szCs w:val="20"/>
              </w:rPr>
              <w:t>47%</w:t>
            </w:r>
          </w:p>
        </w:tc>
        <w:tc>
          <w:tcPr>
            <w:tcW w:w="2269" w:type="dxa"/>
          </w:tcPr>
          <w:p w14:paraId="5FE8394B" w14:textId="73EEA25E" w:rsidR="006411D5" w:rsidRPr="006A40BE" w:rsidRDefault="006411D5" w:rsidP="006411D5">
            <w:pPr>
              <w:rPr>
                <w:rFonts w:eastAsia="Aptos"/>
                <w:b/>
                <w:bCs/>
                <w:color w:val="000000"/>
                <w:sz w:val="20"/>
                <w:szCs w:val="20"/>
              </w:rPr>
            </w:pPr>
            <w:r w:rsidRPr="006A40BE">
              <w:rPr>
                <w:b/>
                <w:bCs/>
                <w:sz w:val="20"/>
                <w:szCs w:val="20"/>
              </w:rPr>
              <w:t>59%</w:t>
            </w:r>
          </w:p>
        </w:tc>
      </w:tr>
      <w:tr w:rsidR="006411D5" w:rsidRPr="006A40BE" w14:paraId="45938B27" w14:textId="77777777" w:rsidTr="00715BDD">
        <w:tc>
          <w:tcPr>
            <w:tcW w:w="2372" w:type="dxa"/>
          </w:tcPr>
          <w:p w14:paraId="30AF9439" w14:textId="24D7EDCE" w:rsidR="006411D5" w:rsidRPr="006A40BE" w:rsidRDefault="006411D5" w:rsidP="006411D5">
            <w:pPr>
              <w:rPr>
                <w:rFonts w:eastAsia="Aptos"/>
                <w:b/>
                <w:bCs/>
                <w:color w:val="000000"/>
                <w:sz w:val="20"/>
                <w:szCs w:val="20"/>
              </w:rPr>
            </w:pPr>
            <w:r w:rsidRPr="006A40BE">
              <w:rPr>
                <w:sz w:val="20"/>
                <w:szCs w:val="20"/>
              </w:rPr>
              <w:t>Source recall@3 articles (matched count)</w:t>
            </w:r>
          </w:p>
        </w:tc>
        <w:tc>
          <w:tcPr>
            <w:tcW w:w="2253" w:type="dxa"/>
          </w:tcPr>
          <w:p w14:paraId="5AD613DD" w14:textId="0ACAC2D8" w:rsidR="006411D5" w:rsidRPr="006A40BE" w:rsidRDefault="006411D5" w:rsidP="006411D5">
            <w:pPr>
              <w:rPr>
                <w:rFonts w:eastAsia="Aptos"/>
                <w:b/>
                <w:bCs/>
                <w:color w:val="000000"/>
                <w:sz w:val="20"/>
                <w:szCs w:val="20"/>
              </w:rPr>
            </w:pPr>
            <w:r w:rsidRPr="006A40BE">
              <w:rPr>
                <w:sz w:val="20"/>
                <w:szCs w:val="20"/>
              </w:rPr>
              <w:t>24%</w:t>
            </w:r>
          </w:p>
        </w:tc>
        <w:tc>
          <w:tcPr>
            <w:tcW w:w="1818" w:type="dxa"/>
          </w:tcPr>
          <w:p w14:paraId="61C4F839" w14:textId="1FA18521" w:rsidR="006411D5" w:rsidRPr="006A40BE" w:rsidRDefault="006411D5" w:rsidP="006411D5">
            <w:pPr>
              <w:rPr>
                <w:rFonts w:eastAsia="Aptos"/>
                <w:b/>
                <w:bCs/>
                <w:color w:val="000000"/>
                <w:sz w:val="20"/>
                <w:szCs w:val="20"/>
              </w:rPr>
            </w:pPr>
            <w:r w:rsidRPr="006A40BE">
              <w:rPr>
                <w:sz w:val="20"/>
                <w:szCs w:val="20"/>
              </w:rPr>
              <w:t>39%</w:t>
            </w:r>
          </w:p>
        </w:tc>
        <w:tc>
          <w:tcPr>
            <w:tcW w:w="2024" w:type="dxa"/>
          </w:tcPr>
          <w:p w14:paraId="5C7394F9" w14:textId="127D005C" w:rsidR="006411D5" w:rsidRPr="006A40BE" w:rsidRDefault="006411D5" w:rsidP="006411D5">
            <w:pPr>
              <w:rPr>
                <w:rFonts w:eastAsia="Aptos"/>
                <w:b/>
                <w:bCs/>
                <w:color w:val="000000"/>
                <w:sz w:val="20"/>
                <w:szCs w:val="20"/>
              </w:rPr>
            </w:pPr>
            <w:r w:rsidRPr="006A40BE">
              <w:rPr>
                <w:b/>
                <w:bCs/>
                <w:sz w:val="20"/>
                <w:szCs w:val="20"/>
              </w:rPr>
              <w:t>55%</w:t>
            </w:r>
          </w:p>
        </w:tc>
        <w:tc>
          <w:tcPr>
            <w:tcW w:w="2269" w:type="dxa"/>
          </w:tcPr>
          <w:p w14:paraId="5926EE5F" w14:textId="608373D4" w:rsidR="006411D5" w:rsidRPr="006A40BE" w:rsidRDefault="006411D5" w:rsidP="006411D5">
            <w:pPr>
              <w:rPr>
                <w:rFonts w:eastAsia="Aptos"/>
                <w:b/>
                <w:bCs/>
                <w:color w:val="000000"/>
                <w:sz w:val="20"/>
                <w:szCs w:val="20"/>
              </w:rPr>
            </w:pPr>
            <w:r w:rsidRPr="006A40BE">
              <w:rPr>
                <w:sz w:val="20"/>
                <w:szCs w:val="20"/>
              </w:rPr>
              <w:t>39%</w:t>
            </w:r>
          </w:p>
        </w:tc>
      </w:tr>
      <w:tr w:rsidR="006411D5" w:rsidRPr="006A40BE" w14:paraId="5B747F2C" w14:textId="77777777" w:rsidTr="00715BDD">
        <w:tc>
          <w:tcPr>
            <w:tcW w:w="2372" w:type="dxa"/>
          </w:tcPr>
          <w:p w14:paraId="4ABADA90" w14:textId="2DFF84E0" w:rsidR="006411D5" w:rsidRPr="006A40BE" w:rsidRDefault="006411D5" w:rsidP="006411D5">
            <w:pPr>
              <w:rPr>
                <w:rFonts w:eastAsia="Aptos"/>
                <w:b/>
                <w:bCs/>
                <w:color w:val="000000"/>
                <w:sz w:val="20"/>
                <w:szCs w:val="20"/>
              </w:rPr>
            </w:pPr>
            <w:r w:rsidRPr="006A40BE">
              <w:rPr>
                <w:sz w:val="20"/>
                <w:szCs w:val="20"/>
              </w:rPr>
              <w:t>Mean unique articles in context</w:t>
            </w:r>
          </w:p>
        </w:tc>
        <w:tc>
          <w:tcPr>
            <w:tcW w:w="2253" w:type="dxa"/>
          </w:tcPr>
          <w:p w14:paraId="7D5FA804" w14:textId="3E995EB1" w:rsidR="006411D5" w:rsidRPr="006A40BE" w:rsidRDefault="006411D5" w:rsidP="006411D5">
            <w:pPr>
              <w:rPr>
                <w:rFonts w:eastAsia="Aptos"/>
                <w:b/>
                <w:bCs/>
                <w:color w:val="000000"/>
                <w:sz w:val="20"/>
                <w:szCs w:val="20"/>
              </w:rPr>
            </w:pPr>
            <w:r w:rsidRPr="006A40BE">
              <w:rPr>
                <w:sz w:val="20"/>
                <w:szCs w:val="20"/>
              </w:rPr>
              <w:t>3.0</w:t>
            </w:r>
          </w:p>
        </w:tc>
        <w:tc>
          <w:tcPr>
            <w:tcW w:w="1818" w:type="dxa"/>
          </w:tcPr>
          <w:p w14:paraId="59BD9C42" w14:textId="1CD2738F" w:rsidR="006411D5" w:rsidRPr="006A40BE" w:rsidRDefault="006411D5" w:rsidP="006411D5">
            <w:pPr>
              <w:rPr>
                <w:rFonts w:eastAsia="Aptos"/>
                <w:b/>
                <w:bCs/>
                <w:color w:val="000000"/>
                <w:sz w:val="20"/>
                <w:szCs w:val="20"/>
              </w:rPr>
            </w:pPr>
            <w:r w:rsidRPr="006A40BE">
              <w:rPr>
                <w:sz w:val="20"/>
                <w:szCs w:val="20"/>
              </w:rPr>
              <w:t>5.1</w:t>
            </w:r>
          </w:p>
        </w:tc>
        <w:tc>
          <w:tcPr>
            <w:tcW w:w="2024" w:type="dxa"/>
          </w:tcPr>
          <w:p w14:paraId="5A208517" w14:textId="50A804D2" w:rsidR="006411D5" w:rsidRPr="006A40BE" w:rsidRDefault="006411D5" w:rsidP="006411D5">
            <w:pPr>
              <w:rPr>
                <w:rFonts w:eastAsia="Aptos"/>
                <w:b/>
                <w:bCs/>
                <w:color w:val="000000"/>
                <w:sz w:val="20"/>
                <w:szCs w:val="20"/>
              </w:rPr>
            </w:pPr>
            <w:r w:rsidRPr="006A40BE">
              <w:rPr>
                <w:sz w:val="20"/>
                <w:szCs w:val="20"/>
              </w:rPr>
              <w:t>4.2</w:t>
            </w:r>
          </w:p>
        </w:tc>
        <w:tc>
          <w:tcPr>
            <w:tcW w:w="2269" w:type="dxa"/>
          </w:tcPr>
          <w:p w14:paraId="2C9E9986" w14:textId="58CDDE41" w:rsidR="006411D5" w:rsidRPr="006A40BE" w:rsidRDefault="006411D5" w:rsidP="006411D5">
            <w:pPr>
              <w:rPr>
                <w:rFonts w:eastAsia="Aptos"/>
                <w:b/>
                <w:bCs/>
                <w:color w:val="000000"/>
                <w:sz w:val="20"/>
                <w:szCs w:val="20"/>
              </w:rPr>
            </w:pPr>
            <w:r w:rsidRPr="006A40BE">
              <w:rPr>
                <w:sz w:val="20"/>
                <w:szCs w:val="20"/>
              </w:rPr>
              <w:t>8.0</w:t>
            </w:r>
          </w:p>
        </w:tc>
      </w:tr>
      <w:tr w:rsidR="006411D5" w:rsidRPr="006A40BE" w14:paraId="7B23782B" w14:textId="77777777" w:rsidTr="00715BDD">
        <w:tc>
          <w:tcPr>
            <w:tcW w:w="2372" w:type="dxa"/>
          </w:tcPr>
          <w:p w14:paraId="32756747" w14:textId="6CD44804" w:rsidR="006411D5" w:rsidRPr="006A40BE" w:rsidRDefault="006411D5" w:rsidP="006411D5">
            <w:pPr>
              <w:rPr>
                <w:rFonts w:eastAsia="Aptos"/>
                <w:b/>
                <w:bCs/>
                <w:color w:val="000000"/>
                <w:sz w:val="20"/>
                <w:szCs w:val="20"/>
              </w:rPr>
            </w:pPr>
            <w:r w:rsidRPr="006A40BE">
              <w:rPr>
                <w:sz w:val="20"/>
                <w:szCs w:val="20"/>
              </w:rPr>
              <w:t>Precision</w:t>
            </w:r>
          </w:p>
        </w:tc>
        <w:tc>
          <w:tcPr>
            <w:tcW w:w="2253" w:type="dxa"/>
          </w:tcPr>
          <w:p w14:paraId="5D07D4C6" w14:textId="26DBAA94" w:rsidR="006411D5" w:rsidRPr="006A40BE" w:rsidRDefault="006411D5" w:rsidP="006411D5">
            <w:pPr>
              <w:rPr>
                <w:rFonts w:eastAsia="Aptos"/>
                <w:b/>
                <w:bCs/>
                <w:color w:val="000000"/>
                <w:sz w:val="20"/>
                <w:szCs w:val="20"/>
              </w:rPr>
            </w:pPr>
            <w:r w:rsidRPr="006A40BE">
              <w:rPr>
                <w:sz w:val="20"/>
                <w:szCs w:val="20"/>
              </w:rPr>
              <w:t>37</w:t>
            </w:r>
            <w:proofErr w:type="gramStart"/>
            <w:r w:rsidRPr="006A40BE">
              <w:rPr>
                <w:sz w:val="20"/>
                <w:szCs w:val="20"/>
              </w:rPr>
              <w:t>% (@</w:t>
            </w:r>
            <w:proofErr w:type="gramEnd"/>
            <w:r w:rsidRPr="006A40BE">
              <w:rPr>
                <w:sz w:val="20"/>
                <w:szCs w:val="20"/>
              </w:rPr>
              <w:t>3 articles)</w:t>
            </w:r>
          </w:p>
        </w:tc>
        <w:tc>
          <w:tcPr>
            <w:tcW w:w="1818" w:type="dxa"/>
          </w:tcPr>
          <w:p w14:paraId="107AA2CC" w14:textId="542BC39C" w:rsidR="006411D5" w:rsidRPr="006A40BE" w:rsidRDefault="006411D5" w:rsidP="006411D5">
            <w:pPr>
              <w:rPr>
                <w:rFonts w:eastAsia="Aptos"/>
                <w:b/>
                <w:bCs/>
                <w:color w:val="000000"/>
                <w:sz w:val="20"/>
                <w:szCs w:val="20"/>
              </w:rPr>
            </w:pPr>
            <w:r w:rsidRPr="006A40BE">
              <w:rPr>
                <w:sz w:val="20"/>
                <w:szCs w:val="20"/>
              </w:rPr>
              <w:t>48% chunk / 42% article</w:t>
            </w:r>
          </w:p>
        </w:tc>
        <w:tc>
          <w:tcPr>
            <w:tcW w:w="2024" w:type="dxa"/>
          </w:tcPr>
          <w:p w14:paraId="4BC4310B" w14:textId="2DFC1B54" w:rsidR="006411D5" w:rsidRPr="006A40BE" w:rsidRDefault="006411D5" w:rsidP="006411D5">
            <w:pPr>
              <w:rPr>
                <w:rFonts w:eastAsia="Aptos"/>
                <w:b/>
                <w:bCs/>
                <w:color w:val="000000"/>
                <w:sz w:val="20"/>
                <w:szCs w:val="20"/>
              </w:rPr>
            </w:pPr>
            <w:r w:rsidRPr="006A40BE">
              <w:rPr>
                <w:b/>
                <w:bCs/>
                <w:sz w:val="20"/>
                <w:szCs w:val="20"/>
              </w:rPr>
              <w:t>55% / 49%</w:t>
            </w:r>
          </w:p>
        </w:tc>
        <w:tc>
          <w:tcPr>
            <w:tcW w:w="2269" w:type="dxa"/>
          </w:tcPr>
          <w:p w14:paraId="409A5108" w14:textId="3BB12F52" w:rsidR="006411D5" w:rsidRPr="006A40BE" w:rsidRDefault="006411D5" w:rsidP="006411D5">
            <w:pPr>
              <w:rPr>
                <w:rFonts w:eastAsia="Aptos"/>
                <w:b/>
                <w:bCs/>
                <w:color w:val="000000"/>
                <w:sz w:val="20"/>
                <w:szCs w:val="20"/>
              </w:rPr>
            </w:pPr>
            <w:r w:rsidRPr="006A40BE">
              <w:rPr>
                <w:sz w:val="20"/>
                <w:szCs w:val="20"/>
              </w:rPr>
              <w:t>26% / 26%</w:t>
            </w:r>
          </w:p>
        </w:tc>
      </w:tr>
      <w:tr w:rsidR="006411D5" w:rsidRPr="006A40BE" w14:paraId="779A49EC" w14:textId="77777777" w:rsidTr="00715BDD">
        <w:tc>
          <w:tcPr>
            <w:tcW w:w="2372" w:type="dxa"/>
          </w:tcPr>
          <w:p w14:paraId="67600FE4" w14:textId="17713369" w:rsidR="006411D5" w:rsidRPr="006A40BE" w:rsidRDefault="006411D5" w:rsidP="006411D5">
            <w:pPr>
              <w:rPr>
                <w:rFonts w:eastAsia="Aptos"/>
                <w:b/>
                <w:bCs/>
                <w:color w:val="000000"/>
                <w:sz w:val="20"/>
                <w:szCs w:val="20"/>
              </w:rPr>
            </w:pPr>
            <w:proofErr w:type="gramStart"/>
            <w:r w:rsidRPr="006A40BE">
              <w:rPr>
                <w:sz w:val="20"/>
                <w:szCs w:val="20"/>
              </w:rPr>
              <w:t>Mean</w:t>
            </w:r>
            <w:proofErr w:type="gramEnd"/>
            <w:r w:rsidRPr="006A40BE">
              <w:rPr>
                <w:sz w:val="20"/>
                <w:szCs w:val="20"/>
              </w:rPr>
              <w:t xml:space="preserve"> evidence recall (golden quotes in context)</w:t>
            </w:r>
          </w:p>
        </w:tc>
        <w:tc>
          <w:tcPr>
            <w:tcW w:w="2253" w:type="dxa"/>
          </w:tcPr>
          <w:p w14:paraId="6B4E987C" w14:textId="6CCDF5B8" w:rsidR="006411D5" w:rsidRPr="006A40BE" w:rsidRDefault="006411D5" w:rsidP="006411D5">
            <w:pPr>
              <w:rPr>
                <w:rFonts w:eastAsia="Aptos"/>
                <w:b/>
                <w:bCs/>
                <w:color w:val="000000"/>
                <w:sz w:val="20"/>
                <w:szCs w:val="20"/>
              </w:rPr>
            </w:pPr>
            <w:r w:rsidRPr="006A40BE">
              <w:rPr>
                <w:sz w:val="20"/>
                <w:szCs w:val="20"/>
              </w:rPr>
              <w:t>36%</w:t>
            </w:r>
          </w:p>
        </w:tc>
        <w:tc>
          <w:tcPr>
            <w:tcW w:w="1818" w:type="dxa"/>
          </w:tcPr>
          <w:p w14:paraId="413CB426" w14:textId="345884FD" w:rsidR="006411D5" w:rsidRPr="006A40BE" w:rsidRDefault="006411D5" w:rsidP="006411D5">
            <w:pPr>
              <w:rPr>
                <w:rFonts w:eastAsia="Aptos"/>
                <w:b/>
                <w:bCs/>
                <w:color w:val="000000"/>
                <w:sz w:val="20"/>
                <w:szCs w:val="20"/>
              </w:rPr>
            </w:pPr>
            <w:r w:rsidRPr="006A40BE">
              <w:rPr>
                <w:sz w:val="20"/>
                <w:szCs w:val="20"/>
              </w:rPr>
              <w:t>50%</w:t>
            </w:r>
          </w:p>
        </w:tc>
        <w:tc>
          <w:tcPr>
            <w:tcW w:w="2024" w:type="dxa"/>
          </w:tcPr>
          <w:p w14:paraId="50D7ED3F" w14:textId="42F29C2D" w:rsidR="006411D5" w:rsidRPr="006A40BE" w:rsidRDefault="006411D5" w:rsidP="006411D5">
            <w:pPr>
              <w:rPr>
                <w:rFonts w:eastAsia="Aptos"/>
                <w:b/>
                <w:bCs/>
                <w:color w:val="000000"/>
                <w:sz w:val="20"/>
                <w:szCs w:val="20"/>
              </w:rPr>
            </w:pPr>
            <w:r w:rsidRPr="006A40BE">
              <w:rPr>
                <w:b/>
                <w:bCs/>
                <w:sz w:val="20"/>
                <w:szCs w:val="20"/>
              </w:rPr>
              <w:t>51%</w:t>
            </w:r>
          </w:p>
        </w:tc>
        <w:tc>
          <w:tcPr>
            <w:tcW w:w="2269" w:type="dxa"/>
          </w:tcPr>
          <w:p w14:paraId="06B562C1" w14:textId="705E4203" w:rsidR="006411D5" w:rsidRPr="006A40BE" w:rsidRDefault="006411D5" w:rsidP="006411D5">
            <w:pPr>
              <w:rPr>
                <w:rFonts w:eastAsia="Aptos"/>
                <w:b/>
                <w:bCs/>
                <w:color w:val="000000"/>
                <w:sz w:val="20"/>
                <w:szCs w:val="20"/>
              </w:rPr>
            </w:pPr>
            <w:r w:rsidRPr="006A40BE">
              <w:rPr>
                <w:sz w:val="20"/>
                <w:szCs w:val="20"/>
              </w:rPr>
              <w:t>50%</w:t>
            </w:r>
          </w:p>
        </w:tc>
      </w:tr>
      <w:tr w:rsidR="006411D5" w:rsidRPr="006A40BE" w14:paraId="448A3D0F" w14:textId="77777777" w:rsidTr="00715BDD">
        <w:tc>
          <w:tcPr>
            <w:tcW w:w="2372" w:type="dxa"/>
          </w:tcPr>
          <w:p w14:paraId="295EB3C2" w14:textId="6B175ADC" w:rsidR="006411D5" w:rsidRPr="006A40BE" w:rsidRDefault="006411D5" w:rsidP="006411D5">
            <w:pPr>
              <w:rPr>
                <w:rFonts w:eastAsia="Aptos"/>
                <w:b/>
                <w:bCs/>
                <w:color w:val="000000"/>
                <w:sz w:val="20"/>
                <w:szCs w:val="20"/>
              </w:rPr>
            </w:pPr>
            <w:r w:rsidRPr="006A40BE">
              <w:rPr>
                <w:sz w:val="20"/>
                <w:szCs w:val="20"/>
              </w:rPr>
              <w:t>Mean context per query</w:t>
            </w:r>
          </w:p>
        </w:tc>
        <w:tc>
          <w:tcPr>
            <w:tcW w:w="2253" w:type="dxa"/>
          </w:tcPr>
          <w:p w14:paraId="3122E89A" w14:textId="7A0587CE" w:rsidR="006411D5" w:rsidRPr="006A40BE" w:rsidRDefault="006411D5" w:rsidP="006411D5">
            <w:pPr>
              <w:rPr>
                <w:rFonts w:eastAsia="Aptos"/>
                <w:b/>
                <w:bCs/>
                <w:color w:val="000000"/>
                <w:sz w:val="20"/>
                <w:szCs w:val="20"/>
              </w:rPr>
            </w:pPr>
            <w:r w:rsidRPr="006A40BE">
              <w:rPr>
                <w:sz w:val="20"/>
                <w:szCs w:val="20"/>
              </w:rPr>
              <w:t>225k chars</w:t>
            </w:r>
          </w:p>
        </w:tc>
        <w:tc>
          <w:tcPr>
            <w:tcW w:w="1818" w:type="dxa"/>
          </w:tcPr>
          <w:p w14:paraId="23422E98" w14:textId="4137DA9A" w:rsidR="006411D5" w:rsidRPr="006A40BE" w:rsidRDefault="006411D5" w:rsidP="006411D5">
            <w:pPr>
              <w:rPr>
                <w:rFonts w:eastAsia="Aptos"/>
                <w:b/>
                <w:bCs/>
                <w:color w:val="000000"/>
                <w:sz w:val="20"/>
                <w:szCs w:val="20"/>
              </w:rPr>
            </w:pPr>
            <w:r w:rsidRPr="006A40BE">
              <w:rPr>
                <w:sz w:val="20"/>
                <w:szCs w:val="20"/>
              </w:rPr>
              <w:t>29k</w:t>
            </w:r>
          </w:p>
        </w:tc>
        <w:tc>
          <w:tcPr>
            <w:tcW w:w="2024" w:type="dxa"/>
          </w:tcPr>
          <w:p w14:paraId="3D023E1B" w14:textId="16CA2E06" w:rsidR="006411D5" w:rsidRPr="006A40BE" w:rsidRDefault="006411D5" w:rsidP="006411D5">
            <w:pPr>
              <w:rPr>
                <w:rFonts w:eastAsia="Aptos"/>
                <w:b/>
                <w:bCs/>
                <w:color w:val="000000"/>
                <w:sz w:val="20"/>
                <w:szCs w:val="20"/>
              </w:rPr>
            </w:pPr>
            <w:r w:rsidRPr="006A40BE">
              <w:rPr>
                <w:b/>
                <w:bCs/>
                <w:sz w:val="20"/>
                <w:szCs w:val="20"/>
              </w:rPr>
              <w:t>25k</w:t>
            </w:r>
          </w:p>
        </w:tc>
        <w:tc>
          <w:tcPr>
            <w:tcW w:w="2269" w:type="dxa"/>
          </w:tcPr>
          <w:p w14:paraId="1A157730" w14:textId="65545B1E" w:rsidR="006411D5" w:rsidRPr="006A40BE" w:rsidRDefault="006411D5" w:rsidP="006411D5">
            <w:pPr>
              <w:rPr>
                <w:rFonts w:eastAsia="Aptos"/>
                <w:b/>
                <w:bCs/>
                <w:color w:val="000000"/>
                <w:sz w:val="20"/>
                <w:szCs w:val="20"/>
              </w:rPr>
            </w:pPr>
            <w:r w:rsidRPr="006A40BE">
              <w:rPr>
                <w:sz w:val="20"/>
                <w:szCs w:val="20"/>
              </w:rPr>
              <w:t>39k</w:t>
            </w:r>
          </w:p>
        </w:tc>
      </w:tr>
      <w:tr w:rsidR="006411D5" w:rsidRPr="006A40BE" w14:paraId="0F32FE97" w14:textId="77777777" w:rsidTr="00715BDD">
        <w:tc>
          <w:tcPr>
            <w:tcW w:w="2372" w:type="dxa"/>
          </w:tcPr>
          <w:p w14:paraId="2A58422F" w14:textId="70387DEA" w:rsidR="006411D5" w:rsidRPr="006A40BE" w:rsidRDefault="006411D5" w:rsidP="006411D5">
            <w:pPr>
              <w:rPr>
                <w:rFonts w:eastAsia="Aptos"/>
                <w:b/>
                <w:bCs/>
                <w:color w:val="000000"/>
                <w:sz w:val="20"/>
                <w:szCs w:val="20"/>
              </w:rPr>
            </w:pPr>
            <w:r w:rsidRPr="006A40BE">
              <w:rPr>
                <w:sz w:val="20"/>
                <w:szCs w:val="20"/>
              </w:rPr>
              <w:t>Mean tokens per record</w:t>
            </w:r>
          </w:p>
        </w:tc>
        <w:tc>
          <w:tcPr>
            <w:tcW w:w="2253" w:type="dxa"/>
          </w:tcPr>
          <w:p w14:paraId="16EFC4B1" w14:textId="4243690D" w:rsidR="006411D5" w:rsidRPr="006A40BE" w:rsidRDefault="006411D5" w:rsidP="006411D5">
            <w:pPr>
              <w:rPr>
                <w:rFonts w:eastAsia="Aptos"/>
                <w:b/>
                <w:bCs/>
                <w:color w:val="000000"/>
                <w:sz w:val="20"/>
                <w:szCs w:val="20"/>
              </w:rPr>
            </w:pPr>
            <w:r w:rsidRPr="006A40BE">
              <w:rPr>
                <w:sz w:val="20"/>
                <w:szCs w:val="20"/>
              </w:rPr>
              <w:t>232k</w:t>
            </w:r>
          </w:p>
        </w:tc>
        <w:tc>
          <w:tcPr>
            <w:tcW w:w="1818" w:type="dxa"/>
          </w:tcPr>
          <w:p w14:paraId="075975F3" w14:textId="2F21F90E" w:rsidR="006411D5" w:rsidRPr="006A40BE" w:rsidRDefault="006411D5" w:rsidP="006411D5">
            <w:pPr>
              <w:rPr>
                <w:rFonts w:eastAsia="Aptos"/>
                <w:b/>
                <w:bCs/>
                <w:color w:val="000000"/>
                <w:sz w:val="20"/>
                <w:szCs w:val="20"/>
              </w:rPr>
            </w:pPr>
            <w:r w:rsidRPr="006A40BE">
              <w:rPr>
                <w:sz w:val="20"/>
                <w:szCs w:val="20"/>
              </w:rPr>
              <w:t>33k</w:t>
            </w:r>
          </w:p>
        </w:tc>
        <w:tc>
          <w:tcPr>
            <w:tcW w:w="2024" w:type="dxa"/>
          </w:tcPr>
          <w:p w14:paraId="0E0E8EDF" w14:textId="455C660D" w:rsidR="006411D5" w:rsidRPr="006A40BE" w:rsidRDefault="006411D5" w:rsidP="006411D5">
            <w:pPr>
              <w:rPr>
                <w:rFonts w:eastAsia="Aptos"/>
                <w:b/>
                <w:bCs/>
                <w:color w:val="000000"/>
                <w:sz w:val="20"/>
                <w:szCs w:val="20"/>
              </w:rPr>
            </w:pPr>
            <w:r w:rsidRPr="006A40BE">
              <w:rPr>
                <w:b/>
                <w:bCs/>
                <w:sz w:val="20"/>
                <w:szCs w:val="20"/>
              </w:rPr>
              <w:t>29k</w:t>
            </w:r>
          </w:p>
        </w:tc>
        <w:tc>
          <w:tcPr>
            <w:tcW w:w="2269" w:type="dxa"/>
          </w:tcPr>
          <w:p w14:paraId="5F8BBF33" w14:textId="04C3E402" w:rsidR="006411D5" w:rsidRPr="006A40BE" w:rsidRDefault="006411D5" w:rsidP="006411D5">
            <w:pPr>
              <w:rPr>
                <w:rFonts w:eastAsia="Aptos"/>
                <w:b/>
                <w:bCs/>
                <w:color w:val="000000"/>
                <w:sz w:val="20"/>
                <w:szCs w:val="20"/>
              </w:rPr>
            </w:pPr>
            <w:r w:rsidRPr="006A40BE">
              <w:rPr>
                <w:sz w:val="20"/>
                <w:szCs w:val="20"/>
              </w:rPr>
              <w:t>44k</w:t>
            </w:r>
          </w:p>
        </w:tc>
      </w:tr>
      <w:tr w:rsidR="006411D5" w:rsidRPr="006A40BE" w14:paraId="71F98213" w14:textId="77777777" w:rsidTr="00715BDD">
        <w:tc>
          <w:tcPr>
            <w:tcW w:w="2372" w:type="dxa"/>
          </w:tcPr>
          <w:p w14:paraId="7E5A26A9" w14:textId="6A0EC7B0" w:rsidR="006411D5" w:rsidRPr="006A40BE" w:rsidRDefault="006411D5" w:rsidP="006411D5">
            <w:pPr>
              <w:rPr>
                <w:rFonts w:eastAsia="Aptos"/>
                <w:b/>
                <w:bCs/>
                <w:color w:val="000000"/>
                <w:sz w:val="20"/>
                <w:szCs w:val="20"/>
              </w:rPr>
            </w:pPr>
            <w:r w:rsidRPr="006A40BE">
              <w:rPr>
                <w:sz w:val="20"/>
                <w:szCs w:val="20"/>
              </w:rPr>
              <w:t>Cost (17 records)</w:t>
            </w:r>
          </w:p>
        </w:tc>
        <w:tc>
          <w:tcPr>
            <w:tcW w:w="2253" w:type="dxa"/>
          </w:tcPr>
          <w:p w14:paraId="638A1C20" w14:textId="540F9629" w:rsidR="006411D5" w:rsidRPr="006A40BE" w:rsidRDefault="006411D5" w:rsidP="006411D5">
            <w:pPr>
              <w:rPr>
                <w:rFonts w:eastAsia="Aptos"/>
                <w:b/>
                <w:bCs/>
                <w:color w:val="000000"/>
                <w:sz w:val="20"/>
                <w:szCs w:val="20"/>
              </w:rPr>
            </w:pPr>
            <w:r w:rsidRPr="006A40BE">
              <w:rPr>
                <w:sz w:val="20"/>
                <w:szCs w:val="20"/>
              </w:rPr>
              <w:t>$3.00</w:t>
            </w:r>
          </w:p>
        </w:tc>
        <w:tc>
          <w:tcPr>
            <w:tcW w:w="1818" w:type="dxa"/>
          </w:tcPr>
          <w:p w14:paraId="4465E5D8" w14:textId="750079F5" w:rsidR="006411D5" w:rsidRPr="006A40BE" w:rsidRDefault="006411D5" w:rsidP="006411D5">
            <w:pPr>
              <w:rPr>
                <w:rFonts w:eastAsia="Aptos"/>
                <w:b/>
                <w:bCs/>
                <w:color w:val="000000"/>
                <w:sz w:val="20"/>
                <w:szCs w:val="20"/>
              </w:rPr>
            </w:pPr>
            <w:r w:rsidRPr="006A40BE">
              <w:rPr>
                <w:sz w:val="20"/>
                <w:szCs w:val="20"/>
              </w:rPr>
              <w:t>$0.46</w:t>
            </w:r>
          </w:p>
        </w:tc>
        <w:tc>
          <w:tcPr>
            <w:tcW w:w="2024" w:type="dxa"/>
          </w:tcPr>
          <w:p w14:paraId="142F70BB" w14:textId="2E53AEC1" w:rsidR="006411D5" w:rsidRPr="006A40BE" w:rsidRDefault="006411D5" w:rsidP="006411D5">
            <w:pPr>
              <w:rPr>
                <w:rFonts w:eastAsia="Aptos"/>
                <w:b/>
                <w:bCs/>
                <w:color w:val="000000"/>
                <w:sz w:val="20"/>
                <w:szCs w:val="20"/>
              </w:rPr>
            </w:pPr>
            <w:r w:rsidRPr="006A40BE">
              <w:rPr>
                <w:b/>
                <w:bCs/>
                <w:sz w:val="20"/>
                <w:szCs w:val="20"/>
              </w:rPr>
              <w:t>$0.40</w:t>
            </w:r>
          </w:p>
        </w:tc>
        <w:tc>
          <w:tcPr>
            <w:tcW w:w="2269" w:type="dxa"/>
          </w:tcPr>
          <w:p w14:paraId="7B046091" w14:textId="5B63FA9A" w:rsidR="006411D5" w:rsidRPr="006A40BE" w:rsidRDefault="006411D5" w:rsidP="006411D5">
            <w:pPr>
              <w:rPr>
                <w:rFonts w:eastAsia="Aptos"/>
                <w:b/>
                <w:bCs/>
                <w:color w:val="000000"/>
                <w:sz w:val="20"/>
                <w:szCs w:val="20"/>
              </w:rPr>
            </w:pPr>
            <w:r w:rsidRPr="006A40BE">
              <w:rPr>
                <w:sz w:val="20"/>
                <w:szCs w:val="20"/>
              </w:rPr>
              <w:t>$0.60</w:t>
            </w:r>
          </w:p>
        </w:tc>
      </w:tr>
      <w:tr w:rsidR="006411D5" w:rsidRPr="006A40BE" w14:paraId="123D9A62" w14:textId="77777777" w:rsidTr="00715BDD">
        <w:tc>
          <w:tcPr>
            <w:tcW w:w="2372" w:type="dxa"/>
          </w:tcPr>
          <w:p w14:paraId="1D483BB6" w14:textId="2591D3A4" w:rsidR="006411D5" w:rsidRPr="006A40BE" w:rsidRDefault="006411D5" w:rsidP="006411D5">
            <w:pPr>
              <w:rPr>
                <w:rFonts w:eastAsia="Aptos"/>
                <w:b/>
                <w:bCs/>
                <w:color w:val="000000"/>
                <w:sz w:val="20"/>
                <w:szCs w:val="20"/>
              </w:rPr>
            </w:pPr>
            <w:r w:rsidRPr="006A40BE">
              <w:rPr>
                <w:sz w:val="20"/>
                <w:szCs w:val="20"/>
              </w:rPr>
              <w:t>Mean / p95 latency (all runs paced at ≥3.1 s between calls)</w:t>
            </w:r>
          </w:p>
        </w:tc>
        <w:tc>
          <w:tcPr>
            <w:tcW w:w="2253" w:type="dxa"/>
          </w:tcPr>
          <w:p w14:paraId="77276AFD" w14:textId="6671116B" w:rsidR="006411D5" w:rsidRPr="006A40BE" w:rsidRDefault="006411D5" w:rsidP="006411D5">
            <w:pPr>
              <w:rPr>
                <w:rFonts w:eastAsia="Aptos"/>
                <w:b/>
                <w:bCs/>
                <w:color w:val="000000"/>
                <w:sz w:val="20"/>
                <w:szCs w:val="20"/>
              </w:rPr>
            </w:pPr>
            <w:r w:rsidRPr="006A40BE">
              <w:rPr>
                <w:sz w:val="20"/>
                <w:szCs w:val="20"/>
              </w:rPr>
              <w:t>10.0 / 13.3 s</w:t>
            </w:r>
          </w:p>
        </w:tc>
        <w:tc>
          <w:tcPr>
            <w:tcW w:w="1818" w:type="dxa"/>
          </w:tcPr>
          <w:p w14:paraId="3E405CC1" w14:textId="1AB623B8" w:rsidR="006411D5" w:rsidRPr="006A40BE" w:rsidRDefault="006411D5" w:rsidP="006411D5">
            <w:pPr>
              <w:rPr>
                <w:rFonts w:eastAsia="Aptos"/>
                <w:b/>
                <w:bCs/>
                <w:color w:val="000000"/>
                <w:sz w:val="20"/>
                <w:szCs w:val="20"/>
              </w:rPr>
            </w:pPr>
            <w:r w:rsidRPr="006A40BE">
              <w:rPr>
                <w:sz w:val="20"/>
                <w:szCs w:val="20"/>
              </w:rPr>
              <w:t>10.9 / 14.5 s</w:t>
            </w:r>
          </w:p>
        </w:tc>
        <w:tc>
          <w:tcPr>
            <w:tcW w:w="2024" w:type="dxa"/>
          </w:tcPr>
          <w:p w14:paraId="463320DE" w14:textId="58850842" w:rsidR="006411D5" w:rsidRPr="006A40BE" w:rsidRDefault="006411D5" w:rsidP="006411D5">
            <w:pPr>
              <w:rPr>
                <w:rFonts w:eastAsia="Aptos"/>
                <w:b/>
                <w:bCs/>
                <w:color w:val="000000"/>
                <w:sz w:val="20"/>
                <w:szCs w:val="20"/>
              </w:rPr>
            </w:pPr>
            <w:r w:rsidRPr="006A40BE">
              <w:rPr>
                <w:sz w:val="20"/>
                <w:szCs w:val="20"/>
              </w:rPr>
              <w:t>14.2 / 19.7 s</w:t>
            </w:r>
          </w:p>
        </w:tc>
        <w:tc>
          <w:tcPr>
            <w:tcW w:w="2269" w:type="dxa"/>
          </w:tcPr>
          <w:p w14:paraId="3280CCCD" w14:textId="029AB195" w:rsidR="006411D5" w:rsidRPr="006A40BE" w:rsidRDefault="006411D5" w:rsidP="006411D5">
            <w:pPr>
              <w:rPr>
                <w:rFonts w:eastAsia="Aptos"/>
                <w:b/>
                <w:bCs/>
                <w:color w:val="000000"/>
                <w:sz w:val="20"/>
                <w:szCs w:val="20"/>
              </w:rPr>
            </w:pPr>
            <w:r w:rsidRPr="006A40BE">
              <w:rPr>
                <w:sz w:val="20"/>
                <w:szCs w:val="20"/>
              </w:rPr>
              <w:t>10.1 / 14.5 s</w:t>
            </w:r>
          </w:p>
        </w:tc>
      </w:tr>
    </w:tbl>
    <w:p w14:paraId="0B7A3B61" w14:textId="37C12068" w:rsidR="00C779D2" w:rsidRPr="00C779D2" w:rsidRDefault="00CF4BA7" w:rsidP="00C779D2">
      <w:pPr>
        <w:ind w:left="360"/>
        <w:rPr>
          <w:rFonts w:eastAsia="Aptos"/>
          <w:color w:val="000000"/>
          <w:sz w:val="24"/>
          <w:szCs w:val="24"/>
        </w:rPr>
      </w:pPr>
      <w:r>
        <w:rPr>
          <w:rFonts w:eastAsia="Aptos"/>
          <w:color w:val="000000"/>
          <w:sz w:val="24"/>
          <w:szCs w:val="24"/>
        </w:rPr>
        <w:t>Compared to the baseline</w:t>
      </w:r>
      <w:r w:rsidR="00AB5FF3">
        <w:rPr>
          <w:rFonts w:eastAsia="Aptos"/>
          <w:color w:val="000000"/>
          <w:sz w:val="24"/>
          <w:szCs w:val="24"/>
        </w:rPr>
        <w:t xml:space="preserve">, every advanced retriever fared </w:t>
      </w:r>
      <w:r w:rsidR="006202A6">
        <w:rPr>
          <w:rFonts w:eastAsia="Aptos"/>
          <w:color w:val="000000"/>
          <w:sz w:val="24"/>
          <w:szCs w:val="24"/>
        </w:rPr>
        <w:t xml:space="preserve">much </w:t>
      </w:r>
      <w:r w:rsidR="00AB5FF3">
        <w:rPr>
          <w:rFonts w:eastAsia="Aptos"/>
          <w:color w:val="000000"/>
          <w:sz w:val="24"/>
          <w:szCs w:val="24"/>
        </w:rPr>
        <w:t>better in terms of recall</w:t>
      </w:r>
      <w:r w:rsidR="002112FD">
        <w:rPr>
          <w:rFonts w:eastAsia="Aptos"/>
          <w:color w:val="000000"/>
          <w:sz w:val="24"/>
          <w:szCs w:val="24"/>
        </w:rPr>
        <w:t xml:space="preserve">, but only the graph retriever fared better at correctness, even though its precision dropped significantly, and the chunk retriever </w:t>
      </w:r>
      <w:proofErr w:type="gramStart"/>
      <w:r w:rsidR="002112FD">
        <w:rPr>
          <w:rFonts w:eastAsia="Aptos"/>
          <w:color w:val="000000"/>
          <w:sz w:val="24"/>
          <w:szCs w:val="24"/>
        </w:rPr>
        <w:t>actually fared</w:t>
      </w:r>
      <w:proofErr w:type="gramEnd"/>
      <w:r w:rsidR="002112FD">
        <w:rPr>
          <w:rFonts w:eastAsia="Aptos"/>
          <w:color w:val="000000"/>
          <w:sz w:val="24"/>
          <w:szCs w:val="24"/>
        </w:rPr>
        <w:t xml:space="preserve"> worse on correctness. </w:t>
      </w:r>
      <w:r w:rsidR="0048542F">
        <w:rPr>
          <w:rFonts w:eastAsia="Aptos"/>
          <w:color w:val="000000"/>
          <w:sz w:val="24"/>
          <w:szCs w:val="24"/>
        </w:rPr>
        <w:t>The decompose retriever fared best in precision</w:t>
      </w:r>
      <w:r w:rsidR="005838E3">
        <w:rPr>
          <w:rFonts w:eastAsia="Aptos"/>
          <w:color w:val="000000"/>
          <w:sz w:val="24"/>
          <w:szCs w:val="24"/>
        </w:rPr>
        <w:t xml:space="preserve"> and evidence recall (citations).</w:t>
      </w:r>
      <w:r w:rsidR="00527AF5">
        <w:rPr>
          <w:rFonts w:eastAsia="Aptos"/>
          <w:color w:val="000000"/>
          <w:sz w:val="24"/>
          <w:szCs w:val="24"/>
        </w:rPr>
        <w:t xml:space="preserve"> After chunking, costs dropped significantly</w:t>
      </w:r>
      <w:r w:rsidR="00397A10">
        <w:rPr>
          <w:rFonts w:eastAsia="Aptos"/>
          <w:color w:val="000000"/>
          <w:sz w:val="24"/>
          <w:szCs w:val="24"/>
        </w:rPr>
        <w:t xml:space="preserve"> for all three advanced retrievers. </w:t>
      </w:r>
      <w:r w:rsidR="005838E3">
        <w:rPr>
          <w:rFonts w:eastAsia="Aptos"/>
          <w:color w:val="000000"/>
          <w:sz w:val="24"/>
          <w:szCs w:val="24"/>
        </w:rPr>
        <w:t xml:space="preserve">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348486" w14:textId="77777777" w:rsidR="00AD3C1E" w:rsidRDefault="00AD3C1E" w:rsidP="006850D3">
            <w:pPr>
              <w:pStyle w:val="ListParagraph"/>
              <w:numPr>
                <w:ilvl w:val="0"/>
                <w:numId w:val="26"/>
              </w:numPr>
              <w:spacing w:after="120"/>
              <w:ind w:left="-30" w:firstLine="0"/>
              <w:rPr>
                <w:sz w:val="24"/>
                <w:szCs w:val="24"/>
              </w:rPr>
            </w:pPr>
            <w:r>
              <w:rPr>
                <w:sz w:val="24"/>
                <w:szCs w:val="24"/>
              </w:rPr>
              <w:t>G16 “Was Charles II born before his mother’s reign began?”</w:t>
            </w:r>
          </w:p>
          <w:p w14:paraId="225880B9" w14:textId="5BD6D662" w:rsidR="001F4CBB" w:rsidRDefault="00AD3C1E" w:rsidP="0095332E">
            <w:pPr>
              <w:spacing w:after="120"/>
              <w:rPr>
                <w:sz w:val="24"/>
                <w:szCs w:val="24"/>
              </w:rPr>
            </w:pPr>
            <w:r>
              <w:rPr>
                <w:sz w:val="24"/>
                <w:szCs w:val="24"/>
              </w:rPr>
              <w:t>Th</w:t>
            </w:r>
            <w:r w:rsidR="00B51B1F">
              <w:rPr>
                <w:sz w:val="24"/>
                <w:szCs w:val="24"/>
              </w:rPr>
              <w:t>e f</w:t>
            </w:r>
            <w:r>
              <w:rPr>
                <w:sz w:val="24"/>
                <w:szCs w:val="24"/>
              </w:rPr>
              <w:t xml:space="preserve">ollowing screenshots </w:t>
            </w:r>
            <w:r w:rsidR="00F86AEF">
              <w:rPr>
                <w:sz w:val="24"/>
                <w:szCs w:val="24"/>
              </w:rPr>
              <w:t xml:space="preserve">taken from </w:t>
            </w:r>
            <w:r w:rsidR="008B7CB8" w:rsidRPr="008B7CB8">
              <w:rPr>
                <w:sz w:val="24"/>
                <w:szCs w:val="24"/>
              </w:rPr>
              <w:t>Capstone\Checkpoint 4.1\</w:t>
            </w:r>
            <w:proofErr w:type="spellStart"/>
            <w:r w:rsidR="008B7CB8" w:rsidRPr="008B7CB8">
              <w:rPr>
                <w:sz w:val="24"/>
                <w:szCs w:val="24"/>
              </w:rPr>
              <w:t>evaluation_results</w:t>
            </w:r>
            <w:proofErr w:type="spellEnd"/>
            <w:r w:rsidR="008B7CB8" w:rsidRPr="008B7CB8">
              <w:rPr>
                <w:sz w:val="24"/>
                <w:szCs w:val="24"/>
              </w:rPr>
              <w:t>\evaluation_chunks_20260921_164639.json</w:t>
            </w:r>
            <w:r w:rsidR="008B7CB8">
              <w:rPr>
                <w:sz w:val="24"/>
                <w:szCs w:val="24"/>
              </w:rPr>
              <w:t xml:space="preserve"> </w:t>
            </w:r>
            <w:r>
              <w:rPr>
                <w:sz w:val="24"/>
                <w:szCs w:val="24"/>
              </w:rPr>
              <w:t xml:space="preserve">show that </w:t>
            </w:r>
            <w:r w:rsidR="003470DC">
              <w:rPr>
                <w:sz w:val="24"/>
                <w:szCs w:val="24"/>
              </w:rPr>
              <w:t xml:space="preserve">with </w:t>
            </w:r>
            <w:r w:rsidR="00D5694A">
              <w:rPr>
                <w:sz w:val="24"/>
                <w:szCs w:val="24"/>
              </w:rPr>
              <w:t>“</w:t>
            </w:r>
            <w:r w:rsidR="003470DC">
              <w:rPr>
                <w:sz w:val="24"/>
                <w:szCs w:val="24"/>
              </w:rPr>
              <w:t>chunk</w:t>
            </w:r>
            <w:r w:rsidR="00D5694A">
              <w:rPr>
                <w:sz w:val="24"/>
                <w:szCs w:val="24"/>
              </w:rPr>
              <w:t>s”</w:t>
            </w:r>
            <w:r w:rsidR="003470DC">
              <w:rPr>
                <w:sz w:val="24"/>
                <w:szCs w:val="24"/>
              </w:rPr>
              <w:t xml:space="preserve"> </w:t>
            </w:r>
            <w:r w:rsidR="00B51B1F">
              <w:rPr>
                <w:sz w:val="24"/>
                <w:szCs w:val="24"/>
              </w:rPr>
              <w:t xml:space="preserve">this time </w:t>
            </w:r>
            <w:r>
              <w:rPr>
                <w:sz w:val="24"/>
                <w:szCs w:val="24"/>
              </w:rPr>
              <w:t>recall</w:t>
            </w:r>
            <w:r w:rsidR="00711895">
              <w:rPr>
                <w:sz w:val="24"/>
                <w:szCs w:val="24"/>
              </w:rPr>
              <w:t xml:space="preserve"> flipped from 0 to 1 while </w:t>
            </w:r>
            <w:r w:rsidR="00004594">
              <w:rPr>
                <w:sz w:val="24"/>
                <w:szCs w:val="24"/>
              </w:rPr>
              <w:t xml:space="preserve">precision went from 0.0 to 0.5. </w:t>
            </w:r>
            <w:r w:rsidR="005952A5">
              <w:rPr>
                <w:sz w:val="24"/>
                <w:szCs w:val="24"/>
              </w:rPr>
              <w:t xml:space="preserve">All the chunks required to answer the question were now there for the LLM, which still </w:t>
            </w:r>
            <w:r w:rsidR="00194001">
              <w:rPr>
                <w:sz w:val="24"/>
                <w:szCs w:val="24"/>
              </w:rPr>
              <w:t>produced an incorrect answer</w:t>
            </w:r>
            <w:r w:rsidR="00484196">
              <w:rPr>
                <w:sz w:val="24"/>
                <w:szCs w:val="24"/>
              </w:rPr>
              <w:t xml:space="preserve"> with “chunks”</w:t>
            </w:r>
            <w:r w:rsidR="00CF7DA4">
              <w:rPr>
                <w:sz w:val="24"/>
                <w:szCs w:val="24"/>
              </w:rPr>
              <w:t xml:space="preserve"> (a separate issue)</w:t>
            </w:r>
            <w:r w:rsidR="0022298F">
              <w:rPr>
                <w:sz w:val="24"/>
                <w:szCs w:val="24"/>
              </w:rPr>
              <w:t>,</w:t>
            </w:r>
            <w:r w:rsidR="00484196">
              <w:rPr>
                <w:sz w:val="24"/>
                <w:szCs w:val="24"/>
              </w:rPr>
              <w:t xml:space="preserve"> but a correct answer with “decompose” and “graph”.</w:t>
            </w:r>
            <w:r w:rsidR="003071FA">
              <w:rPr>
                <w:sz w:val="24"/>
                <w:szCs w:val="24"/>
              </w:rPr>
              <w:t xml:space="preserve"> </w:t>
            </w:r>
            <w:r w:rsidR="0022298F">
              <w:rPr>
                <w:sz w:val="24"/>
                <w:szCs w:val="24"/>
              </w:rPr>
              <w:t>The m</w:t>
            </w:r>
            <w:r w:rsidR="003071FA">
              <w:rPr>
                <w:sz w:val="24"/>
                <w:szCs w:val="24"/>
              </w:rPr>
              <w:t xml:space="preserve">ain takeaway is that the system found the right chunks to answer the question. </w:t>
            </w:r>
          </w:p>
          <w:p w14:paraId="2D6A52A3" w14:textId="13CE297B" w:rsidR="0095332E" w:rsidRPr="00AC0879" w:rsidRDefault="0095332E" w:rsidP="0095332E">
            <w:pPr>
              <w:spacing w:after="120"/>
              <w:rPr>
                <w:sz w:val="24"/>
                <w:szCs w:val="24"/>
              </w:rPr>
            </w:pPr>
            <w:r>
              <w:rPr>
                <w:noProof/>
                <w:sz w:val="24"/>
                <w:szCs w:val="24"/>
              </w:rPr>
              <w:lastRenderedPageBreak/>
              <w:drawing>
                <wp:inline distT="0" distB="0" distL="0" distR="0" wp14:anchorId="27FF796B" wp14:editId="43BF7794">
                  <wp:extent cx="6263640" cy="3986530"/>
                  <wp:effectExtent l="0" t="0" r="3810" b="0"/>
                  <wp:docPr id="802380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0478" name="Picture 802380478"/>
                          <pic:cNvPicPr/>
                        </pic:nvPicPr>
                        <pic:blipFill>
                          <a:blip r:embed="rId25">
                            <a:extLst>
                              <a:ext uri="{28A0092B-C50C-407E-A947-70E740481C1C}">
                                <a14:useLocalDpi xmlns:a14="http://schemas.microsoft.com/office/drawing/2010/main" val="0"/>
                              </a:ext>
                            </a:extLst>
                          </a:blip>
                          <a:stretch>
                            <a:fillRect/>
                          </a:stretch>
                        </pic:blipFill>
                        <pic:spPr>
                          <a:xfrm>
                            <a:off x="0" y="0"/>
                            <a:ext cx="6263640" cy="3986530"/>
                          </a:xfrm>
                          <a:prstGeom prst="rect">
                            <a:avLst/>
                          </a:prstGeom>
                        </pic:spPr>
                      </pic:pic>
                    </a:graphicData>
                  </a:graphic>
                </wp:inline>
              </w:drawing>
            </w:r>
            <w:r>
              <w:rPr>
                <w:noProof/>
                <w:sz w:val="24"/>
                <w:szCs w:val="24"/>
              </w:rPr>
              <w:lastRenderedPageBreak/>
              <w:drawing>
                <wp:inline distT="0" distB="0" distL="0" distR="0" wp14:anchorId="7DB549FE" wp14:editId="7FDA7D2F">
                  <wp:extent cx="6263640" cy="5537835"/>
                  <wp:effectExtent l="0" t="0" r="3810" b="5715"/>
                  <wp:docPr id="457011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11861" name="Picture 457011861"/>
                          <pic:cNvPicPr/>
                        </pic:nvPicPr>
                        <pic:blipFill>
                          <a:blip r:embed="rId26">
                            <a:extLst>
                              <a:ext uri="{28A0092B-C50C-407E-A947-70E740481C1C}">
                                <a14:useLocalDpi xmlns:a14="http://schemas.microsoft.com/office/drawing/2010/main" val="0"/>
                              </a:ext>
                            </a:extLst>
                          </a:blip>
                          <a:stretch>
                            <a:fillRect/>
                          </a:stretch>
                        </pic:blipFill>
                        <pic:spPr>
                          <a:xfrm>
                            <a:off x="0" y="0"/>
                            <a:ext cx="6263640" cy="5537835"/>
                          </a:xfrm>
                          <a:prstGeom prst="rect">
                            <a:avLst/>
                          </a:prstGeom>
                        </pic:spPr>
                      </pic:pic>
                    </a:graphicData>
                  </a:graphic>
                </wp:inline>
              </w:drawing>
            </w:r>
            <w:r>
              <w:rPr>
                <w:noProof/>
                <w:sz w:val="24"/>
                <w:szCs w:val="24"/>
              </w:rPr>
              <w:lastRenderedPageBreak/>
              <w:drawing>
                <wp:inline distT="0" distB="0" distL="0" distR="0" wp14:anchorId="671A1CA9" wp14:editId="5D04EE7D">
                  <wp:extent cx="6263640" cy="3235960"/>
                  <wp:effectExtent l="0" t="0" r="3810" b="2540"/>
                  <wp:docPr id="311999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9112" name="Picture 311999112"/>
                          <pic:cNvPicPr/>
                        </pic:nvPicPr>
                        <pic:blipFill>
                          <a:blip r:embed="rId27">
                            <a:extLst>
                              <a:ext uri="{28A0092B-C50C-407E-A947-70E740481C1C}">
                                <a14:useLocalDpi xmlns:a14="http://schemas.microsoft.com/office/drawing/2010/main" val="0"/>
                              </a:ext>
                            </a:extLst>
                          </a:blip>
                          <a:stretch>
                            <a:fillRect/>
                          </a:stretch>
                        </pic:blipFill>
                        <pic:spPr>
                          <a:xfrm>
                            <a:off x="0" y="0"/>
                            <a:ext cx="6263640" cy="3235960"/>
                          </a:xfrm>
                          <a:prstGeom prst="rect">
                            <a:avLst/>
                          </a:prstGeom>
                        </pic:spPr>
                      </pic:pic>
                    </a:graphicData>
                  </a:graphic>
                </wp:inline>
              </w:drawing>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0EF46DD4" w:rsidR="00A24C14" w:rsidRPr="00376815" w:rsidRDefault="0056604E" w:rsidP="00376815">
            <w:pPr>
              <w:pStyle w:val="ListParagraph"/>
              <w:numPr>
                <w:ilvl w:val="0"/>
                <w:numId w:val="26"/>
              </w:numPr>
              <w:ind w:left="0" w:firstLine="0"/>
              <w:rPr>
                <w:sz w:val="24"/>
                <w:szCs w:val="24"/>
              </w:rPr>
            </w:pPr>
            <w:r w:rsidRPr="00376815">
              <w:rPr>
                <w:sz w:val="24"/>
                <w:szCs w:val="24"/>
              </w:rPr>
              <w:t>Q003 “Compare the Academy Awards ceremonies held a decade apart: who hosted the 85th and 95th ceremonies, and which film won Best Picture at each?”</w:t>
            </w:r>
            <w:r w:rsidRPr="00376815">
              <w:rPr>
                <w:sz w:val="24"/>
                <w:szCs w:val="24"/>
              </w:rPr>
              <w:br/>
            </w:r>
            <w:r w:rsidRPr="00376815">
              <w:rPr>
                <w:sz w:val="24"/>
                <w:szCs w:val="24"/>
              </w:rPr>
              <w:br/>
              <w:t xml:space="preserve">In this instance, </w:t>
            </w:r>
            <w:r w:rsidR="00482887">
              <w:rPr>
                <w:sz w:val="24"/>
                <w:szCs w:val="24"/>
              </w:rPr>
              <w:t xml:space="preserve">as reported in </w:t>
            </w:r>
            <w:r w:rsidR="00482887" w:rsidRPr="00482887">
              <w:rPr>
                <w:sz w:val="24"/>
                <w:szCs w:val="24"/>
              </w:rPr>
              <w:t>Capstone\Checkpoint 4.1\</w:t>
            </w:r>
            <w:proofErr w:type="spellStart"/>
            <w:r w:rsidR="00482887" w:rsidRPr="00482887">
              <w:rPr>
                <w:sz w:val="24"/>
                <w:szCs w:val="24"/>
              </w:rPr>
              <w:t>evaluation_results</w:t>
            </w:r>
            <w:proofErr w:type="spellEnd"/>
            <w:r w:rsidR="00482887" w:rsidRPr="00482887">
              <w:rPr>
                <w:sz w:val="24"/>
                <w:szCs w:val="24"/>
              </w:rPr>
              <w:t>\evaluation_decompose_20260921_181908.json</w:t>
            </w:r>
            <w:r w:rsidR="00482887">
              <w:rPr>
                <w:sz w:val="24"/>
                <w:szCs w:val="24"/>
              </w:rPr>
              <w:t xml:space="preserve"> and shown below, </w:t>
            </w:r>
            <w:r w:rsidR="000C0A77">
              <w:rPr>
                <w:sz w:val="24"/>
                <w:szCs w:val="24"/>
              </w:rPr>
              <w:t xml:space="preserve">with “decompose” </w:t>
            </w:r>
            <w:r w:rsidRPr="00376815">
              <w:rPr>
                <w:sz w:val="24"/>
                <w:szCs w:val="24"/>
              </w:rPr>
              <w:t xml:space="preserve">the system was able to provide a </w:t>
            </w:r>
            <w:r w:rsidR="000C0A77">
              <w:rPr>
                <w:sz w:val="24"/>
                <w:szCs w:val="24"/>
              </w:rPr>
              <w:t>complete</w:t>
            </w:r>
            <w:r w:rsidR="00B738AE">
              <w:rPr>
                <w:sz w:val="24"/>
                <w:szCs w:val="24"/>
              </w:rPr>
              <w:t xml:space="preserve"> and accurately cited answer</w:t>
            </w:r>
            <w:r w:rsidR="00CF3787">
              <w:rPr>
                <w:sz w:val="24"/>
                <w:szCs w:val="24"/>
              </w:rPr>
              <w:t xml:space="preserve">, flipping recall from 0 to 1 and </w:t>
            </w:r>
            <w:r w:rsidR="0024532D">
              <w:rPr>
                <w:sz w:val="24"/>
                <w:szCs w:val="24"/>
              </w:rPr>
              <w:t xml:space="preserve">improving precision from 0 to 0.4. The key takeaway is that decomposition enabled the system to retrieve </w:t>
            </w:r>
            <w:r w:rsidR="00D848F9">
              <w:rPr>
                <w:sz w:val="24"/>
                <w:szCs w:val="24"/>
              </w:rPr>
              <w:t>relevant chunks from the required documents related specifically to the 85</w:t>
            </w:r>
            <w:r w:rsidR="00D848F9" w:rsidRPr="00D848F9">
              <w:rPr>
                <w:sz w:val="24"/>
                <w:szCs w:val="24"/>
                <w:vertAlign w:val="superscript"/>
              </w:rPr>
              <w:t>th</w:t>
            </w:r>
            <w:r w:rsidR="00D848F9">
              <w:rPr>
                <w:sz w:val="24"/>
                <w:szCs w:val="24"/>
              </w:rPr>
              <w:t xml:space="preserve"> and 95</w:t>
            </w:r>
            <w:r w:rsidR="00D848F9" w:rsidRPr="00D848F9">
              <w:rPr>
                <w:sz w:val="24"/>
                <w:szCs w:val="24"/>
                <w:vertAlign w:val="superscript"/>
              </w:rPr>
              <w:t>th</w:t>
            </w:r>
            <w:r w:rsidR="00D848F9">
              <w:rPr>
                <w:sz w:val="24"/>
                <w:szCs w:val="24"/>
              </w:rPr>
              <w:t xml:space="preserve"> </w:t>
            </w:r>
            <w:r w:rsidR="00153329">
              <w:rPr>
                <w:sz w:val="24"/>
                <w:szCs w:val="24"/>
              </w:rPr>
              <w:t xml:space="preserve">award ceremonies. </w:t>
            </w:r>
            <w:r w:rsidR="00CD6591">
              <w:rPr>
                <w:sz w:val="24"/>
                <w:szCs w:val="24"/>
              </w:rPr>
              <w:br/>
            </w:r>
            <w:r w:rsidR="00CD6591">
              <w:rPr>
                <w:noProof/>
                <w:sz w:val="24"/>
                <w:szCs w:val="24"/>
              </w:rPr>
              <w:lastRenderedPageBreak/>
              <w:drawing>
                <wp:inline distT="0" distB="0" distL="0" distR="0" wp14:anchorId="437757F5" wp14:editId="6F483813">
                  <wp:extent cx="6263640" cy="4164965"/>
                  <wp:effectExtent l="0" t="0" r="3810" b="6985"/>
                  <wp:docPr id="217925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5916" name="Picture 217925916"/>
                          <pic:cNvPicPr/>
                        </pic:nvPicPr>
                        <pic:blipFill>
                          <a:blip r:embed="rId28">
                            <a:extLst>
                              <a:ext uri="{28A0092B-C50C-407E-A947-70E740481C1C}">
                                <a14:useLocalDpi xmlns:a14="http://schemas.microsoft.com/office/drawing/2010/main" val="0"/>
                              </a:ext>
                            </a:extLst>
                          </a:blip>
                          <a:stretch>
                            <a:fillRect/>
                          </a:stretch>
                        </pic:blipFill>
                        <pic:spPr>
                          <a:xfrm>
                            <a:off x="0" y="0"/>
                            <a:ext cx="6263640" cy="4164965"/>
                          </a:xfrm>
                          <a:prstGeom prst="rect">
                            <a:avLst/>
                          </a:prstGeom>
                        </pic:spPr>
                      </pic:pic>
                    </a:graphicData>
                  </a:graphic>
                </wp:inline>
              </w:drawing>
            </w:r>
            <w:r w:rsidR="00CD6591">
              <w:rPr>
                <w:noProof/>
                <w:sz w:val="24"/>
                <w:szCs w:val="24"/>
              </w:rPr>
              <w:lastRenderedPageBreak/>
              <w:drawing>
                <wp:inline distT="0" distB="0" distL="0" distR="0" wp14:anchorId="6092CB05" wp14:editId="43316943">
                  <wp:extent cx="6263640" cy="5412105"/>
                  <wp:effectExtent l="0" t="0" r="3810" b="0"/>
                  <wp:docPr id="8035294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29479" name="Picture 803529479"/>
                          <pic:cNvPicPr/>
                        </pic:nvPicPr>
                        <pic:blipFill>
                          <a:blip r:embed="rId29">
                            <a:extLst>
                              <a:ext uri="{28A0092B-C50C-407E-A947-70E740481C1C}">
                                <a14:useLocalDpi xmlns:a14="http://schemas.microsoft.com/office/drawing/2010/main" val="0"/>
                              </a:ext>
                            </a:extLst>
                          </a:blip>
                          <a:stretch>
                            <a:fillRect/>
                          </a:stretch>
                        </pic:blipFill>
                        <pic:spPr>
                          <a:xfrm>
                            <a:off x="0" y="0"/>
                            <a:ext cx="6263640" cy="5412105"/>
                          </a:xfrm>
                          <a:prstGeom prst="rect">
                            <a:avLst/>
                          </a:prstGeom>
                        </pic:spPr>
                      </pic:pic>
                    </a:graphicData>
                  </a:graphic>
                </wp:inline>
              </w:drawing>
            </w:r>
            <w:r w:rsidR="00CD6591">
              <w:rPr>
                <w:noProof/>
                <w:sz w:val="24"/>
                <w:szCs w:val="24"/>
              </w:rPr>
              <w:lastRenderedPageBreak/>
              <w:drawing>
                <wp:inline distT="0" distB="0" distL="0" distR="0" wp14:anchorId="5E780BA0" wp14:editId="360EFCA2">
                  <wp:extent cx="6263640" cy="3115310"/>
                  <wp:effectExtent l="0" t="0" r="3810" b="8890"/>
                  <wp:docPr id="927972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2698" name="Picture 9279726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63640" cy="3115310"/>
                          </a:xfrm>
                          <a:prstGeom prst="rect">
                            <a:avLst/>
                          </a:prstGeom>
                        </pic:spPr>
                      </pic:pic>
                    </a:graphicData>
                  </a:graphic>
                </wp:inline>
              </w:drawing>
            </w:r>
          </w:p>
          <w:p w14:paraId="49C8ECB1" w14:textId="77777777" w:rsidR="00A24C14" w:rsidRPr="00AC0879" w:rsidRDefault="00A24C14" w:rsidP="00F016C6">
            <w:pPr>
              <w:spacing w:after="120"/>
              <w:rPr>
                <w:sz w:val="24"/>
                <w:szCs w:val="24"/>
              </w:rPr>
            </w:pPr>
          </w:p>
          <w:p w14:paraId="3C2D13C0"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0C45EE5" w14:textId="77777777" w:rsidR="00DA472F" w:rsidRDefault="00DA472F" w:rsidP="00DA472F">
            <w:pPr>
              <w:pStyle w:val="ListParagraph"/>
              <w:spacing w:after="120"/>
              <w:ind w:left="60"/>
              <w:rPr>
                <w:sz w:val="24"/>
                <w:szCs w:val="24"/>
              </w:rPr>
            </w:pPr>
            <w:r>
              <w:rPr>
                <w:sz w:val="24"/>
                <w:szCs w:val="24"/>
              </w:rPr>
              <w:t>(3) G13 “What was the former name of the university where Barack Obama earned his law degree?”</w:t>
            </w:r>
          </w:p>
          <w:p w14:paraId="1EA0B90A" w14:textId="78983B2F" w:rsidR="00A24C14" w:rsidRDefault="00DA472F" w:rsidP="00DA472F">
            <w:pPr>
              <w:spacing w:after="120"/>
              <w:rPr>
                <w:sz w:val="24"/>
                <w:szCs w:val="24"/>
              </w:rPr>
            </w:pPr>
            <w:r>
              <w:rPr>
                <w:sz w:val="24"/>
                <w:szCs w:val="24"/>
              </w:rPr>
              <w:br/>
              <w:t>Here the system w</w:t>
            </w:r>
            <w:r w:rsidR="00782DEE">
              <w:rPr>
                <w:sz w:val="24"/>
                <w:szCs w:val="24"/>
              </w:rPr>
              <w:t xml:space="preserve">ith the “graph” retriever was </w:t>
            </w:r>
            <w:r w:rsidR="009B4158">
              <w:rPr>
                <w:sz w:val="24"/>
                <w:szCs w:val="24"/>
              </w:rPr>
              <w:t>both</w:t>
            </w:r>
            <w:r>
              <w:rPr>
                <w:sz w:val="24"/>
                <w:szCs w:val="24"/>
              </w:rPr>
              <w:t xml:space="preserve"> able to determine that Barack Obama earned his degree at Harvard University </w:t>
            </w:r>
            <w:r w:rsidR="009B4158">
              <w:rPr>
                <w:sz w:val="24"/>
                <w:szCs w:val="24"/>
              </w:rPr>
              <w:t>and</w:t>
            </w:r>
            <w:r>
              <w:rPr>
                <w:sz w:val="24"/>
                <w:szCs w:val="24"/>
              </w:rPr>
              <w:t xml:space="preserve"> was</w:t>
            </w:r>
            <w:r w:rsidR="009B4158">
              <w:rPr>
                <w:sz w:val="24"/>
                <w:szCs w:val="24"/>
              </w:rPr>
              <w:t xml:space="preserve"> </w:t>
            </w:r>
            <w:r>
              <w:rPr>
                <w:sz w:val="24"/>
                <w:szCs w:val="24"/>
              </w:rPr>
              <w:t xml:space="preserve">able to determine that the institution’s former name was Harvard College. </w:t>
            </w:r>
            <w:r w:rsidR="002A6708">
              <w:rPr>
                <w:sz w:val="24"/>
                <w:szCs w:val="24"/>
              </w:rPr>
              <w:t xml:space="preserve">As the screenshots below from </w:t>
            </w:r>
            <w:r w:rsidR="00F07E02" w:rsidRPr="00F07E02">
              <w:rPr>
                <w:sz w:val="24"/>
                <w:szCs w:val="24"/>
              </w:rPr>
              <w:t>Capstone\Checkpoint 4.1\</w:t>
            </w:r>
            <w:proofErr w:type="spellStart"/>
            <w:r w:rsidR="00F07E02" w:rsidRPr="00F07E02">
              <w:rPr>
                <w:sz w:val="24"/>
                <w:szCs w:val="24"/>
              </w:rPr>
              <w:t>evaluation_results</w:t>
            </w:r>
            <w:proofErr w:type="spellEnd"/>
            <w:r w:rsidR="00F07E02" w:rsidRPr="00F07E02">
              <w:rPr>
                <w:sz w:val="24"/>
                <w:szCs w:val="24"/>
              </w:rPr>
              <w:t>\evaluation_graph_20260921_183400.json</w:t>
            </w:r>
            <w:r w:rsidR="00F07E02">
              <w:rPr>
                <w:sz w:val="24"/>
                <w:szCs w:val="24"/>
              </w:rPr>
              <w:t xml:space="preserve"> </w:t>
            </w:r>
            <w:r w:rsidR="00746A03">
              <w:rPr>
                <w:sz w:val="24"/>
                <w:szCs w:val="24"/>
              </w:rPr>
              <w:t xml:space="preserve">show, </w:t>
            </w:r>
            <w:r w:rsidR="00AF34BF">
              <w:rPr>
                <w:sz w:val="24"/>
                <w:szCs w:val="24"/>
              </w:rPr>
              <w:t xml:space="preserve">both </w:t>
            </w:r>
            <w:r w:rsidR="00E32F9C">
              <w:rPr>
                <w:sz w:val="24"/>
                <w:szCs w:val="24"/>
              </w:rPr>
              <w:t>s</w:t>
            </w:r>
            <w:r>
              <w:rPr>
                <w:sz w:val="24"/>
                <w:szCs w:val="24"/>
              </w:rPr>
              <w:t>ource recall at k</w:t>
            </w:r>
            <w:r w:rsidR="00AF34BF">
              <w:rPr>
                <w:sz w:val="24"/>
                <w:szCs w:val="24"/>
              </w:rPr>
              <w:t xml:space="preserve"> and aspect coverage went up </w:t>
            </w:r>
            <w:r w:rsidR="002A1270">
              <w:rPr>
                <w:sz w:val="24"/>
                <w:szCs w:val="24"/>
              </w:rPr>
              <w:t>from 0.5 to 1</w:t>
            </w:r>
            <w:r w:rsidR="00FD0D7D">
              <w:rPr>
                <w:sz w:val="24"/>
                <w:szCs w:val="24"/>
              </w:rPr>
              <w:t xml:space="preserve"> and the answer flipped from fail to pass. </w:t>
            </w:r>
          </w:p>
          <w:p w14:paraId="02B50BF1" w14:textId="451C8FD3" w:rsidR="00FD0D7D" w:rsidRPr="00AC0879" w:rsidRDefault="00FD0D7D" w:rsidP="00DA472F">
            <w:pPr>
              <w:spacing w:after="120"/>
              <w:rPr>
                <w:sz w:val="24"/>
                <w:szCs w:val="24"/>
              </w:rPr>
            </w:pPr>
            <w:r>
              <w:rPr>
                <w:noProof/>
                <w:sz w:val="24"/>
                <w:szCs w:val="24"/>
              </w:rPr>
              <w:lastRenderedPageBreak/>
              <w:drawing>
                <wp:inline distT="0" distB="0" distL="0" distR="0" wp14:anchorId="2C5A7000" wp14:editId="066D830C">
                  <wp:extent cx="6263640" cy="4453255"/>
                  <wp:effectExtent l="0" t="0" r="3810" b="4445"/>
                  <wp:docPr id="19649019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1940" name="Picture 1964901940"/>
                          <pic:cNvPicPr/>
                        </pic:nvPicPr>
                        <pic:blipFill>
                          <a:blip r:embed="rId31">
                            <a:extLst>
                              <a:ext uri="{28A0092B-C50C-407E-A947-70E740481C1C}">
                                <a14:useLocalDpi xmlns:a14="http://schemas.microsoft.com/office/drawing/2010/main" val="0"/>
                              </a:ext>
                            </a:extLst>
                          </a:blip>
                          <a:stretch>
                            <a:fillRect/>
                          </a:stretch>
                        </pic:blipFill>
                        <pic:spPr>
                          <a:xfrm>
                            <a:off x="0" y="0"/>
                            <a:ext cx="6263640" cy="4453255"/>
                          </a:xfrm>
                          <a:prstGeom prst="rect">
                            <a:avLst/>
                          </a:prstGeom>
                        </pic:spPr>
                      </pic:pic>
                    </a:graphicData>
                  </a:graphic>
                </wp:inline>
              </w:drawing>
            </w:r>
            <w:r>
              <w:rPr>
                <w:noProof/>
                <w:sz w:val="24"/>
                <w:szCs w:val="24"/>
              </w:rPr>
              <w:lastRenderedPageBreak/>
              <w:drawing>
                <wp:inline distT="0" distB="0" distL="0" distR="0" wp14:anchorId="66EE6BA7" wp14:editId="39EC76AE">
                  <wp:extent cx="6263640" cy="4015740"/>
                  <wp:effectExtent l="0" t="0" r="3810" b="3810"/>
                  <wp:docPr id="2050077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7829" name="Picture 2050077829"/>
                          <pic:cNvPicPr/>
                        </pic:nvPicPr>
                        <pic:blipFill>
                          <a:blip r:embed="rId32">
                            <a:extLst>
                              <a:ext uri="{28A0092B-C50C-407E-A947-70E740481C1C}">
                                <a14:useLocalDpi xmlns:a14="http://schemas.microsoft.com/office/drawing/2010/main" val="0"/>
                              </a:ext>
                            </a:extLst>
                          </a:blip>
                          <a:stretch>
                            <a:fillRect/>
                          </a:stretch>
                        </pic:blipFill>
                        <pic:spPr>
                          <a:xfrm>
                            <a:off x="0" y="0"/>
                            <a:ext cx="6263640" cy="4015740"/>
                          </a:xfrm>
                          <a:prstGeom prst="rect">
                            <a:avLst/>
                          </a:prstGeom>
                        </pic:spPr>
                      </pic:pic>
                    </a:graphicData>
                  </a:graphic>
                </wp:inline>
              </w:drawing>
            </w:r>
            <w:r>
              <w:rPr>
                <w:noProof/>
                <w:sz w:val="24"/>
                <w:szCs w:val="24"/>
              </w:rPr>
              <w:drawing>
                <wp:inline distT="0" distB="0" distL="0" distR="0" wp14:anchorId="73C678D3" wp14:editId="5791DE9C">
                  <wp:extent cx="6263640" cy="3293745"/>
                  <wp:effectExtent l="0" t="0" r="3810" b="1905"/>
                  <wp:docPr id="1564016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6856" name="Picture 1564016856"/>
                          <pic:cNvPicPr/>
                        </pic:nvPicPr>
                        <pic:blipFill>
                          <a:blip r:embed="rId33">
                            <a:extLst>
                              <a:ext uri="{28A0092B-C50C-407E-A947-70E740481C1C}">
                                <a14:useLocalDpi xmlns:a14="http://schemas.microsoft.com/office/drawing/2010/main" val="0"/>
                              </a:ext>
                            </a:extLst>
                          </a:blip>
                          <a:stretch>
                            <a:fillRect/>
                          </a:stretch>
                        </pic:blipFill>
                        <pic:spPr>
                          <a:xfrm>
                            <a:off x="0" y="0"/>
                            <a:ext cx="6263640" cy="3293745"/>
                          </a:xfrm>
                          <a:prstGeom prst="rect">
                            <a:avLst/>
                          </a:prstGeom>
                        </pic:spPr>
                      </pic:pic>
                    </a:graphicData>
                  </a:graphic>
                </wp:inline>
              </w:drawing>
            </w: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1463B4BD" w:rsidR="001F4CBB" w:rsidRPr="00AC0879" w:rsidRDefault="00D2144A" w:rsidP="003549B6">
            <w:pPr>
              <w:rPr>
                <w:sz w:val="24"/>
                <w:szCs w:val="24"/>
              </w:rPr>
            </w:pPr>
            <w:r>
              <w:rPr>
                <w:sz w:val="24"/>
                <w:szCs w:val="24"/>
              </w:rPr>
              <w:t>All three</w:t>
            </w:r>
            <w:r w:rsidR="004F6359">
              <w:rPr>
                <w:sz w:val="24"/>
                <w:szCs w:val="24"/>
              </w:rPr>
              <w:t xml:space="preserve"> advanced retrieval architecture</w:t>
            </w:r>
            <w:r w:rsidR="00363E8B">
              <w:rPr>
                <w:sz w:val="24"/>
                <w:szCs w:val="24"/>
              </w:rPr>
              <w:t>s showed significant improvements in recall</w:t>
            </w:r>
            <w:r w:rsidR="00B043ED">
              <w:rPr>
                <w:sz w:val="24"/>
                <w:szCs w:val="24"/>
              </w:rPr>
              <w:t xml:space="preserve"> (strict recall</w:t>
            </w:r>
            <w:r w:rsidR="002003B8">
              <w:rPr>
                <w:sz w:val="24"/>
                <w:szCs w:val="24"/>
              </w:rPr>
              <w:t xml:space="preserve"> (all required articles) rose from 6% to 41%/47%/59%</w:t>
            </w:r>
            <w:r w:rsidR="006D4322">
              <w:rPr>
                <w:sz w:val="24"/>
                <w:szCs w:val="24"/>
              </w:rPr>
              <w:t>, and in the case of chunking and decomposition also with precision</w:t>
            </w:r>
            <w:r w:rsidR="009A6F2A">
              <w:rPr>
                <w:sz w:val="24"/>
                <w:szCs w:val="24"/>
              </w:rPr>
              <w:t xml:space="preserve"> (which rose from 37% to</w:t>
            </w:r>
            <w:r w:rsidR="000133DF">
              <w:rPr>
                <w:sz w:val="24"/>
                <w:szCs w:val="24"/>
              </w:rPr>
              <w:t xml:space="preserve"> 48% and 55% respectively)</w:t>
            </w:r>
            <w:r w:rsidR="006D4322">
              <w:rPr>
                <w:sz w:val="24"/>
                <w:szCs w:val="24"/>
              </w:rPr>
              <w:t xml:space="preserve">. </w:t>
            </w:r>
            <w:r w:rsidR="000065FC">
              <w:rPr>
                <w:sz w:val="24"/>
                <w:szCs w:val="24"/>
              </w:rPr>
              <w:t>Correctness</w:t>
            </w:r>
            <w:r w:rsidR="00062DEC">
              <w:rPr>
                <w:sz w:val="24"/>
                <w:szCs w:val="24"/>
              </w:rPr>
              <w:t xml:space="preserve"> improved in the </w:t>
            </w:r>
            <w:proofErr w:type="gramStart"/>
            <w:r w:rsidR="00062DEC">
              <w:rPr>
                <w:sz w:val="24"/>
                <w:szCs w:val="24"/>
              </w:rPr>
              <w:t>graph case</w:t>
            </w:r>
            <w:proofErr w:type="gramEnd"/>
            <w:r w:rsidR="00062DEC">
              <w:rPr>
                <w:sz w:val="24"/>
                <w:szCs w:val="24"/>
              </w:rPr>
              <w:t xml:space="preserve"> </w:t>
            </w:r>
            <w:r w:rsidR="00686E3C">
              <w:rPr>
                <w:sz w:val="24"/>
                <w:szCs w:val="24"/>
              </w:rPr>
              <w:t xml:space="preserve">from </w:t>
            </w:r>
            <w:r w:rsidR="00ED1180">
              <w:rPr>
                <w:sz w:val="24"/>
                <w:szCs w:val="24"/>
              </w:rPr>
              <w:t xml:space="preserve">7 to 8 </w:t>
            </w:r>
            <w:r w:rsidR="00062DEC">
              <w:rPr>
                <w:sz w:val="24"/>
                <w:szCs w:val="24"/>
              </w:rPr>
              <w:t xml:space="preserve">but </w:t>
            </w:r>
            <w:r>
              <w:rPr>
                <w:sz w:val="24"/>
                <w:szCs w:val="24"/>
              </w:rPr>
              <w:t>fell slightly with chunk</w:t>
            </w:r>
            <w:r w:rsidR="006E0BD4">
              <w:rPr>
                <w:sz w:val="24"/>
                <w:szCs w:val="24"/>
              </w:rPr>
              <w:t>ing alone</w:t>
            </w:r>
            <w:r w:rsidR="00ED1180">
              <w:rPr>
                <w:sz w:val="24"/>
                <w:szCs w:val="24"/>
              </w:rPr>
              <w:t xml:space="preserve"> from 7 to 6</w:t>
            </w:r>
            <w:r>
              <w:rPr>
                <w:sz w:val="24"/>
                <w:szCs w:val="24"/>
              </w:rPr>
              <w:t>.</w:t>
            </w:r>
            <w:r w:rsidR="006E0BD4">
              <w:rPr>
                <w:sz w:val="24"/>
                <w:szCs w:val="24"/>
              </w:rPr>
              <w:t xml:space="preserve"> </w:t>
            </w:r>
            <w:r w:rsidR="00686E3C">
              <w:rPr>
                <w:sz w:val="24"/>
                <w:szCs w:val="24"/>
              </w:rPr>
              <w:t>The c</w:t>
            </w:r>
            <w:r w:rsidR="00807228">
              <w:rPr>
                <w:sz w:val="24"/>
                <w:szCs w:val="24"/>
              </w:rPr>
              <w:t xml:space="preserve">ost per record dropped from 18 cents to between 2 and 4 cents. </w:t>
            </w:r>
            <w:r>
              <w:rPr>
                <w:sz w:val="24"/>
                <w:szCs w:val="24"/>
              </w:rPr>
              <w:t xml:space="preserve"> </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52E228DE" w:rsidR="001F4CBB" w:rsidRPr="00AC0879" w:rsidRDefault="00ED1180" w:rsidP="00106FD8">
            <w:pPr>
              <w:rPr>
                <w:sz w:val="24"/>
                <w:szCs w:val="24"/>
              </w:rPr>
            </w:pPr>
            <w:r>
              <w:rPr>
                <w:sz w:val="24"/>
                <w:szCs w:val="24"/>
              </w:rPr>
              <w:t xml:space="preserve">In this checkpoint I focused exclusively on retrieval. </w:t>
            </w:r>
            <w:r w:rsidR="005E491E">
              <w:rPr>
                <w:sz w:val="24"/>
                <w:szCs w:val="24"/>
              </w:rPr>
              <w:t xml:space="preserve">This still needs tuning, since each technique also had its losses: the </w:t>
            </w:r>
            <w:proofErr w:type="spellStart"/>
            <w:r w:rsidR="005E491E">
              <w:rPr>
                <w:sz w:val="24"/>
                <w:szCs w:val="24"/>
              </w:rPr>
              <w:t>chunker</w:t>
            </w:r>
            <w:r w:rsidR="00FD65A5">
              <w:rPr>
                <w:sz w:val="24"/>
                <w:szCs w:val="24"/>
              </w:rPr>
              <w:t>’s</w:t>
            </w:r>
            <w:proofErr w:type="spellEnd"/>
            <w:r w:rsidR="00FD65A5">
              <w:rPr>
                <w:sz w:val="24"/>
                <w:szCs w:val="24"/>
              </w:rPr>
              <w:t xml:space="preserve"> parent policy failed to retrieve the right chunk </w:t>
            </w:r>
            <w:r w:rsidR="008B2D41">
              <w:rPr>
                <w:sz w:val="24"/>
                <w:szCs w:val="24"/>
              </w:rPr>
              <w:t>in the case that flipped from pass to fail, decomposition lost</w:t>
            </w:r>
            <w:r w:rsidR="00850CB7">
              <w:rPr>
                <w:sz w:val="24"/>
                <w:szCs w:val="24"/>
              </w:rPr>
              <w:t xml:space="preserve"> in two questions on single aspects, and precision dropped significantly for several question using the graph because</w:t>
            </w:r>
            <w:r w:rsidR="008C1BCD">
              <w:rPr>
                <w:sz w:val="24"/>
                <w:szCs w:val="24"/>
              </w:rPr>
              <w:t xml:space="preserve"> of taking in too many irrelevant </w:t>
            </w:r>
            <w:r w:rsidR="00251CA8">
              <w:rPr>
                <w:sz w:val="24"/>
                <w:szCs w:val="24"/>
              </w:rPr>
              <w:t xml:space="preserve">adjoining </w:t>
            </w:r>
            <w:r w:rsidR="008C1BCD">
              <w:rPr>
                <w:sz w:val="24"/>
                <w:szCs w:val="24"/>
              </w:rPr>
              <w:t>nodes</w:t>
            </w:r>
            <w:r w:rsidR="000C1222">
              <w:rPr>
                <w:sz w:val="24"/>
                <w:szCs w:val="24"/>
              </w:rPr>
              <w:t xml:space="preserve"> (graph expansion needs to be constrained)</w:t>
            </w:r>
            <w:r w:rsidR="00251CA8">
              <w:rPr>
                <w:sz w:val="24"/>
                <w:szCs w:val="24"/>
              </w:rPr>
              <w:t xml:space="preserve">. </w:t>
            </w:r>
            <w:r w:rsidR="002E1B73">
              <w:rPr>
                <w:sz w:val="24"/>
                <w:szCs w:val="24"/>
              </w:rPr>
              <w:t xml:space="preserve">Dynamically expanding parent scope might </w:t>
            </w:r>
            <w:proofErr w:type="gramStart"/>
            <w:r w:rsidR="002E1B73">
              <w:rPr>
                <w:sz w:val="24"/>
                <w:szCs w:val="24"/>
              </w:rPr>
              <w:t>fix</w:t>
            </w:r>
            <w:r w:rsidR="004259B2">
              <w:rPr>
                <w:sz w:val="24"/>
                <w:szCs w:val="24"/>
              </w:rPr>
              <w:t>ed</w:t>
            </w:r>
            <w:proofErr w:type="gramEnd"/>
            <w:r w:rsidR="004259B2">
              <w:rPr>
                <w:sz w:val="24"/>
                <w:szCs w:val="24"/>
              </w:rPr>
              <w:t xml:space="preserve"> parent policy problems. </w:t>
            </w:r>
            <w:r w:rsidR="004259B2">
              <w:rPr>
                <w:sz w:val="24"/>
                <w:szCs w:val="24"/>
              </w:rPr>
              <w:br/>
            </w:r>
            <w:r w:rsidR="004259B2">
              <w:rPr>
                <w:sz w:val="24"/>
                <w:szCs w:val="24"/>
              </w:rPr>
              <w:br/>
            </w:r>
            <w:r w:rsidR="00251CA8">
              <w:rPr>
                <w:sz w:val="24"/>
                <w:szCs w:val="24"/>
              </w:rPr>
              <w:t xml:space="preserve">But there are still </w:t>
            </w:r>
            <w:r w:rsidR="00FB659E">
              <w:rPr>
                <w:sz w:val="24"/>
                <w:szCs w:val="24"/>
              </w:rPr>
              <w:t>several problems with the generation side</w:t>
            </w:r>
            <w:r w:rsidR="008F28BB">
              <w:rPr>
                <w:sz w:val="24"/>
                <w:szCs w:val="24"/>
              </w:rPr>
              <w:t xml:space="preserve">, </w:t>
            </w:r>
            <w:r w:rsidR="00F90D2D">
              <w:rPr>
                <w:sz w:val="24"/>
                <w:szCs w:val="24"/>
              </w:rPr>
              <w:t xml:space="preserve">including the LLM accessing its own parametric memory </w:t>
            </w:r>
            <w:r w:rsidR="00B30F65">
              <w:rPr>
                <w:sz w:val="24"/>
                <w:szCs w:val="24"/>
              </w:rPr>
              <w:t xml:space="preserve">during a decomposition run </w:t>
            </w:r>
            <w:r w:rsidR="001B3EFB">
              <w:rPr>
                <w:sz w:val="24"/>
                <w:szCs w:val="24"/>
              </w:rPr>
              <w:t>to answer sub-queries</w:t>
            </w:r>
            <w:r w:rsidR="00B30F65">
              <w:rPr>
                <w:sz w:val="24"/>
                <w:szCs w:val="24"/>
              </w:rPr>
              <w:t xml:space="preserve"> </w:t>
            </w:r>
            <w:r w:rsidR="00F90D2D">
              <w:rPr>
                <w:sz w:val="24"/>
                <w:szCs w:val="24"/>
              </w:rPr>
              <w:t>despite instructions to the contrary</w:t>
            </w:r>
            <w:r w:rsidR="002E0287">
              <w:rPr>
                <w:sz w:val="24"/>
                <w:szCs w:val="24"/>
              </w:rPr>
              <w:t xml:space="preserve">. </w:t>
            </w:r>
            <w:r w:rsidR="00087E5A">
              <w:rPr>
                <w:sz w:val="24"/>
                <w:szCs w:val="24"/>
              </w:rPr>
              <w:t>S</w:t>
            </w:r>
            <w:r w:rsidR="008F28BB">
              <w:rPr>
                <w:sz w:val="24"/>
                <w:szCs w:val="24"/>
              </w:rPr>
              <w:t xml:space="preserve">ome </w:t>
            </w:r>
            <w:proofErr w:type="gramStart"/>
            <w:r w:rsidR="008F28BB">
              <w:rPr>
                <w:sz w:val="24"/>
                <w:szCs w:val="24"/>
              </w:rPr>
              <w:t xml:space="preserve">of </w:t>
            </w:r>
            <w:r w:rsidR="00087E5A">
              <w:rPr>
                <w:sz w:val="24"/>
                <w:szCs w:val="24"/>
              </w:rPr>
              <w:t xml:space="preserve"> </w:t>
            </w:r>
            <w:r w:rsidR="00B30F65">
              <w:rPr>
                <w:sz w:val="24"/>
                <w:szCs w:val="24"/>
              </w:rPr>
              <w:t>these</w:t>
            </w:r>
            <w:proofErr w:type="gramEnd"/>
            <w:r w:rsidR="00B30F65">
              <w:rPr>
                <w:sz w:val="24"/>
                <w:szCs w:val="24"/>
              </w:rPr>
              <w:t xml:space="preserve"> </w:t>
            </w:r>
            <w:r w:rsidR="00087E5A">
              <w:rPr>
                <w:sz w:val="24"/>
                <w:szCs w:val="24"/>
              </w:rPr>
              <w:t xml:space="preserve">generation problems </w:t>
            </w:r>
            <w:r w:rsidR="008F28BB">
              <w:rPr>
                <w:sz w:val="24"/>
                <w:szCs w:val="24"/>
              </w:rPr>
              <w:t xml:space="preserve">could likely be fixed by </w:t>
            </w:r>
            <w:r w:rsidR="004F221C">
              <w:rPr>
                <w:sz w:val="24"/>
                <w:szCs w:val="24"/>
              </w:rPr>
              <w:t xml:space="preserve">tightening </w:t>
            </w:r>
            <w:r w:rsidR="008F28BB">
              <w:rPr>
                <w:sz w:val="24"/>
                <w:szCs w:val="24"/>
              </w:rPr>
              <w:t>prompts</w:t>
            </w:r>
            <w:r w:rsidR="00087E5A">
              <w:rPr>
                <w:sz w:val="24"/>
                <w:szCs w:val="24"/>
              </w:rPr>
              <w:t xml:space="preserve"> and</w:t>
            </w:r>
            <w:r w:rsidR="000017AF">
              <w:rPr>
                <w:sz w:val="24"/>
                <w:szCs w:val="24"/>
              </w:rPr>
              <w:t xml:space="preserve"> reducing temperature from 0.2 to 0.0</w:t>
            </w:r>
            <w:r w:rsidR="00087E5A">
              <w:rPr>
                <w:sz w:val="24"/>
                <w:szCs w:val="24"/>
              </w:rPr>
              <w:t xml:space="preserve">. </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F5194DF" w14:textId="28194B0B" w:rsidR="00EC6245" w:rsidRPr="00AC0879" w:rsidRDefault="00106FD8" w:rsidP="009C6633">
            <w:pPr>
              <w:rPr>
                <w:sz w:val="24"/>
                <w:szCs w:val="24"/>
              </w:rPr>
            </w:pPr>
            <w:r>
              <w:rPr>
                <w:sz w:val="24"/>
                <w:szCs w:val="24"/>
              </w:rPr>
              <w:lastRenderedPageBreak/>
              <w:t>The strategy addressed some of the original failures but in a piecemeal fashion</w:t>
            </w:r>
            <w:r w:rsidR="00DA6861">
              <w:rPr>
                <w:sz w:val="24"/>
                <w:szCs w:val="24"/>
              </w:rPr>
              <w:t xml:space="preserve">. </w:t>
            </w:r>
            <w:r w:rsidR="00F85CDE">
              <w:rPr>
                <w:sz w:val="24"/>
                <w:szCs w:val="24"/>
              </w:rPr>
              <w:t xml:space="preserve">On the whole chunking brought a significant improvement to retrieval across the board, as well as slashing cost. </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2D630179" w:rsidR="001F4CBB" w:rsidRPr="00AC0879" w:rsidRDefault="003940B4" w:rsidP="005C6F1D">
            <w:pPr>
              <w:rPr>
                <w:sz w:val="24"/>
                <w:szCs w:val="24"/>
              </w:rPr>
            </w:pPr>
            <w:r>
              <w:rPr>
                <w:sz w:val="24"/>
                <w:szCs w:val="24"/>
              </w:rPr>
              <w:t>Checkpoint 3.1’s insights plus the</w:t>
            </w:r>
            <w:r w:rsidR="00637C8C">
              <w:rPr>
                <w:sz w:val="24"/>
                <w:szCs w:val="24"/>
              </w:rPr>
              <w:t xml:space="preserve"> lecture for module 4 </w:t>
            </w:r>
            <w:r>
              <w:rPr>
                <w:sz w:val="24"/>
                <w:szCs w:val="24"/>
              </w:rPr>
              <w:t>led directly to</w:t>
            </w:r>
            <w:r w:rsidR="00637C8C">
              <w:rPr>
                <w:sz w:val="24"/>
                <w:szCs w:val="24"/>
              </w:rPr>
              <w:t xml:space="preserve"> a new test suite tailored to </w:t>
            </w:r>
            <w:proofErr w:type="gramStart"/>
            <w:r w:rsidR="00637C8C">
              <w:rPr>
                <w:sz w:val="24"/>
                <w:szCs w:val="24"/>
              </w:rPr>
              <w:t>highlighting</w:t>
            </w:r>
            <w:proofErr w:type="gramEnd"/>
            <w:r w:rsidR="00637C8C">
              <w:rPr>
                <w:sz w:val="24"/>
                <w:szCs w:val="24"/>
              </w:rPr>
              <w:t xml:space="preserve"> the gaps in the base retriever. </w:t>
            </w:r>
            <w:r w:rsidR="002207C4">
              <w:rPr>
                <w:sz w:val="24"/>
                <w:szCs w:val="24"/>
              </w:rPr>
              <w:t xml:space="preserve">This involved a deeper examination of the structure of Wikipedia articles and their semantic properties, </w:t>
            </w:r>
            <w:r w:rsidR="005F7ADE">
              <w:rPr>
                <w:sz w:val="24"/>
                <w:szCs w:val="24"/>
              </w:rPr>
              <w:t xml:space="preserve">the </w:t>
            </w:r>
            <w:r w:rsidR="006A52FD">
              <w:rPr>
                <w:sz w:val="24"/>
                <w:szCs w:val="24"/>
              </w:rPr>
              <w:t>need to break the articles down into chunks t</w:t>
            </w:r>
            <w:r w:rsidR="005C1E8F">
              <w:rPr>
                <w:sz w:val="24"/>
                <w:szCs w:val="24"/>
              </w:rPr>
              <w:t xml:space="preserve">o facilitate searches, and </w:t>
            </w:r>
            <w:r w:rsidR="005F7ADE">
              <w:rPr>
                <w:sz w:val="24"/>
                <w:szCs w:val="24"/>
              </w:rPr>
              <w:t>the introduction of new retrieval strategies</w:t>
            </w:r>
            <w:r w:rsidR="005C1E8F">
              <w:rPr>
                <w:sz w:val="24"/>
                <w:szCs w:val="24"/>
              </w:rPr>
              <w:t xml:space="preserve"> to better handle multi-</w:t>
            </w:r>
            <w:proofErr w:type="gramStart"/>
            <w:r w:rsidR="005C1E8F">
              <w:rPr>
                <w:sz w:val="24"/>
                <w:szCs w:val="24"/>
              </w:rPr>
              <w:t>document</w:t>
            </w:r>
            <w:proofErr w:type="gramEnd"/>
            <w:r w:rsidR="002C3366">
              <w:rPr>
                <w:sz w:val="24"/>
                <w:szCs w:val="24"/>
              </w:rPr>
              <w:t xml:space="preserve"> and relational queries. </w:t>
            </w:r>
            <w:r w:rsidR="005C6F1D">
              <w:rPr>
                <w:sz w:val="24"/>
                <w:szCs w:val="24"/>
              </w:rPr>
              <w:t>Many of the required building blocks are now in place in the system.</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617B5E5E" w14:textId="300BFAA4" w:rsidR="00D1672F" w:rsidRPr="00AC0879" w:rsidRDefault="00D71E8D" w:rsidP="002661D6">
            <w:pPr>
              <w:rPr>
                <w:sz w:val="24"/>
                <w:szCs w:val="24"/>
              </w:rPr>
            </w:pPr>
            <w:r>
              <w:rPr>
                <w:sz w:val="24"/>
                <w:szCs w:val="24"/>
              </w:rPr>
              <w:t xml:space="preserve">Each advanced retriever is adept at fixing specific problems related to a specific type of query but also introduces its own problems. </w:t>
            </w:r>
            <w:r w:rsidR="001F3243">
              <w:rPr>
                <w:sz w:val="24"/>
                <w:szCs w:val="24"/>
              </w:rPr>
              <w:t>To integrate these retrievers, w</w:t>
            </w:r>
            <w:r>
              <w:rPr>
                <w:sz w:val="24"/>
                <w:szCs w:val="24"/>
              </w:rPr>
              <w:t xml:space="preserve">hat is needed is an orchestrator or router which analyzes the query and chooses the best retriever for the job, with a conditional edge which allows for further retrieval when required. </w:t>
            </w:r>
            <w:r w:rsidR="001F3243">
              <w:rPr>
                <w:sz w:val="24"/>
                <w:szCs w:val="24"/>
              </w:rPr>
              <w:t>And e</w:t>
            </w:r>
            <w:r>
              <w:rPr>
                <w:sz w:val="24"/>
                <w:szCs w:val="24"/>
              </w:rPr>
              <w:t>ach retriever needs to be fine-tuned to handle regressions. Beyond that, several generation problems still need to be addressed</w:t>
            </w:r>
            <w:r w:rsidR="002661D6">
              <w:rPr>
                <w:sz w:val="24"/>
                <w:szCs w:val="24"/>
              </w:rPr>
              <w:t xml:space="preserve"> with better prompting and tuning of hyperparameters</w:t>
            </w:r>
            <w:r>
              <w:rPr>
                <w:sz w:val="24"/>
                <w:szCs w:val="24"/>
              </w:rPr>
              <w:t>.</w:t>
            </w:r>
            <w:r w:rsidR="003572A3">
              <w:rPr>
                <w:sz w:val="24"/>
                <w:szCs w:val="24"/>
              </w:rPr>
              <w:t xml:space="preserve"> And interactive sessions will require a different test suite that accounts for</w:t>
            </w:r>
            <w:r w:rsidR="008A3C82">
              <w:rPr>
                <w:sz w:val="24"/>
                <w:szCs w:val="24"/>
              </w:rPr>
              <w:t xml:space="preserve"> the chat history and how this affects the LLM’s context.</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34"/>
      <w:headerReference w:type="default" r:id="rId35"/>
      <w:footerReference w:type="default" r:id="rId36"/>
      <w:headerReference w:type="first" r:id="rId37"/>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B0E7" w14:textId="77777777" w:rsidR="00744CB9" w:rsidRPr="0090140D" w:rsidRDefault="00744CB9" w:rsidP="005A3716">
      <w:r w:rsidRPr="0090140D">
        <w:separator/>
      </w:r>
    </w:p>
  </w:endnote>
  <w:endnote w:type="continuationSeparator" w:id="0">
    <w:p w14:paraId="1406198F" w14:textId="77777777" w:rsidR="00744CB9" w:rsidRPr="0090140D" w:rsidRDefault="00744CB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BE6D" w14:textId="77777777" w:rsidR="00744CB9" w:rsidRPr="0090140D" w:rsidRDefault="00744CB9" w:rsidP="005A3716">
      <w:r w:rsidRPr="0090140D">
        <w:separator/>
      </w:r>
    </w:p>
  </w:footnote>
  <w:footnote w:type="continuationSeparator" w:id="0">
    <w:p w14:paraId="746B7F1B" w14:textId="77777777" w:rsidR="00744CB9" w:rsidRPr="0090140D" w:rsidRDefault="00744CB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06E"/>
    <w:multiLevelType w:val="hybridMultilevel"/>
    <w:tmpl w:val="9300CF1A"/>
    <w:lvl w:ilvl="0" w:tplc="B4B62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6392F"/>
    <w:multiLevelType w:val="hybridMultilevel"/>
    <w:tmpl w:val="59A68698"/>
    <w:lvl w:ilvl="0" w:tplc="77A0C8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63F36"/>
    <w:multiLevelType w:val="hybridMultilevel"/>
    <w:tmpl w:val="9300CF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4E7FE2"/>
    <w:multiLevelType w:val="hybridMultilevel"/>
    <w:tmpl w:val="8F74F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BA29EE"/>
    <w:multiLevelType w:val="hybridMultilevel"/>
    <w:tmpl w:val="B42684C2"/>
    <w:lvl w:ilvl="0" w:tplc="B63CCC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773D6"/>
    <w:multiLevelType w:val="hybridMultilevel"/>
    <w:tmpl w:val="31643E0A"/>
    <w:lvl w:ilvl="0" w:tplc="F2D69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013C97"/>
    <w:multiLevelType w:val="hybridMultilevel"/>
    <w:tmpl w:val="DAC65C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7D75893"/>
    <w:multiLevelType w:val="hybridMultilevel"/>
    <w:tmpl w:val="F2AC7780"/>
    <w:lvl w:ilvl="0" w:tplc="03BEFA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9" w15:restartNumberingAfterBreak="0">
    <w:nsid w:val="625237F8"/>
    <w:multiLevelType w:val="hybridMultilevel"/>
    <w:tmpl w:val="32EA8B42"/>
    <w:lvl w:ilvl="0" w:tplc="B4B62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EB2A84"/>
    <w:multiLevelType w:val="hybridMultilevel"/>
    <w:tmpl w:val="E74A9ED2"/>
    <w:lvl w:ilvl="0" w:tplc="2548C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8"/>
  </w:num>
  <w:num w:numId="2" w16cid:durableId="1038166962">
    <w:abstractNumId w:val="15"/>
  </w:num>
  <w:num w:numId="3" w16cid:durableId="67922738">
    <w:abstractNumId w:val="10"/>
  </w:num>
  <w:num w:numId="4" w16cid:durableId="471093407">
    <w:abstractNumId w:val="25"/>
  </w:num>
  <w:num w:numId="5" w16cid:durableId="382753537">
    <w:abstractNumId w:val="13"/>
  </w:num>
  <w:num w:numId="6" w16cid:durableId="681859963">
    <w:abstractNumId w:val="17"/>
  </w:num>
  <w:num w:numId="7" w16cid:durableId="1859269235">
    <w:abstractNumId w:val="7"/>
  </w:num>
  <w:num w:numId="8" w16cid:durableId="575751543">
    <w:abstractNumId w:val="6"/>
  </w:num>
  <w:num w:numId="9" w16cid:durableId="687365158">
    <w:abstractNumId w:val="20"/>
  </w:num>
  <w:num w:numId="10" w16cid:durableId="1020086996">
    <w:abstractNumId w:val="24"/>
  </w:num>
  <w:num w:numId="11" w16cid:durableId="574978211">
    <w:abstractNumId w:val="21"/>
  </w:num>
  <w:num w:numId="12" w16cid:durableId="1959607287">
    <w:abstractNumId w:val="12"/>
  </w:num>
  <w:num w:numId="13" w16cid:durableId="1707021577">
    <w:abstractNumId w:val="14"/>
  </w:num>
  <w:num w:numId="14" w16cid:durableId="2096973362">
    <w:abstractNumId w:val="8"/>
  </w:num>
  <w:num w:numId="15" w16cid:durableId="886914284">
    <w:abstractNumId w:val="22"/>
  </w:num>
  <w:num w:numId="16" w16cid:durableId="259145629">
    <w:abstractNumId w:val="11"/>
  </w:num>
  <w:num w:numId="17" w16cid:durableId="969897086">
    <w:abstractNumId w:val="4"/>
  </w:num>
  <w:num w:numId="18" w16cid:durableId="1334144036">
    <w:abstractNumId w:val="16"/>
  </w:num>
  <w:num w:numId="19" w16cid:durableId="836263145">
    <w:abstractNumId w:val="23"/>
  </w:num>
  <w:num w:numId="20" w16cid:durableId="684207670">
    <w:abstractNumId w:val="1"/>
  </w:num>
  <w:num w:numId="21" w16cid:durableId="1199121323">
    <w:abstractNumId w:val="3"/>
  </w:num>
  <w:num w:numId="22" w16cid:durableId="994410357">
    <w:abstractNumId w:val="9"/>
  </w:num>
  <w:num w:numId="23" w16cid:durableId="593788097">
    <w:abstractNumId w:val="0"/>
  </w:num>
  <w:num w:numId="24" w16cid:durableId="855508243">
    <w:abstractNumId w:val="2"/>
  </w:num>
  <w:num w:numId="25" w16cid:durableId="2065369235">
    <w:abstractNumId w:val="19"/>
  </w:num>
  <w:num w:numId="26" w16cid:durableId="1755206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17AF"/>
    <w:rsid w:val="0000408F"/>
    <w:rsid w:val="00004594"/>
    <w:rsid w:val="0000594B"/>
    <w:rsid w:val="000065FC"/>
    <w:rsid w:val="000133DF"/>
    <w:rsid w:val="00013630"/>
    <w:rsid w:val="00015298"/>
    <w:rsid w:val="00015880"/>
    <w:rsid w:val="000233FB"/>
    <w:rsid w:val="00023F2A"/>
    <w:rsid w:val="000261A7"/>
    <w:rsid w:val="00032DA5"/>
    <w:rsid w:val="000444BA"/>
    <w:rsid w:val="00060507"/>
    <w:rsid w:val="00062DEC"/>
    <w:rsid w:val="00072524"/>
    <w:rsid w:val="00073644"/>
    <w:rsid w:val="00074A75"/>
    <w:rsid w:val="00080D3F"/>
    <w:rsid w:val="0008177F"/>
    <w:rsid w:val="00085273"/>
    <w:rsid w:val="00087E5A"/>
    <w:rsid w:val="00095636"/>
    <w:rsid w:val="000A21F1"/>
    <w:rsid w:val="000A27FC"/>
    <w:rsid w:val="000B6ED4"/>
    <w:rsid w:val="000C0A77"/>
    <w:rsid w:val="000C1222"/>
    <w:rsid w:val="000C6FA2"/>
    <w:rsid w:val="000C710B"/>
    <w:rsid w:val="000D30E7"/>
    <w:rsid w:val="000D34A7"/>
    <w:rsid w:val="000D557D"/>
    <w:rsid w:val="000D6402"/>
    <w:rsid w:val="000E0D81"/>
    <w:rsid w:val="0010116C"/>
    <w:rsid w:val="00106FD8"/>
    <w:rsid w:val="001111DB"/>
    <w:rsid w:val="0011292D"/>
    <w:rsid w:val="00114BB6"/>
    <w:rsid w:val="00115BA3"/>
    <w:rsid w:val="00116239"/>
    <w:rsid w:val="001168D5"/>
    <w:rsid w:val="00132005"/>
    <w:rsid w:val="00151170"/>
    <w:rsid w:val="00153329"/>
    <w:rsid w:val="0016694A"/>
    <w:rsid w:val="00171FEE"/>
    <w:rsid w:val="00194001"/>
    <w:rsid w:val="001B3EFB"/>
    <w:rsid w:val="001D5749"/>
    <w:rsid w:val="001D5DB3"/>
    <w:rsid w:val="001D74E6"/>
    <w:rsid w:val="001D75CE"/>
    <w:rsid w:val="001E0BCE"/>
    <w:rsid w:val="001E2D29"/>
    <w:rsid w:val="001E42C0"/>
    <w:rsid w:val="001E5910"/>
    <w:rsid w:val="001F31D1"/>
    <w:rsid w:val="001F3243"/>
    <w:rsid w:val="001F4CBB"/>
    <w:rsid w:val="001F4F91"/>
    <w:rsid w:val="002003B8"/>
    <w:rsid w:val="00201E90"/>
    <w:rsid w:val="00203BD6"/>
    <w:rsid w:val="00204A82"/>
    <w:rsid w:val="00210D10"/>
    <w:rsid w:val="002112FD"/>
    <w:rsid w:val="002207C4"/>
    <w:rsid w:val="002223AA"/>
    <w:rsid w:val="0022298F"/>
    <w:rsid w:val="00224B60"/>
    <w:rsid w:val="00226511"/>
    <w:rsid w:val="002331AF"/>
    <w:rsid w:val="00233307"/>
    <w:rsid w:val="00236BCB"/>
    <w:rsid w:val="002370A0"/>
    <w:rsid w:val="00237743"/>
    <w:rsid w:val="0024532D"/>
    <w:rsid w:val="00245933"/>
    <w:rsid w:val="00250093"/>
    <w:rsid w:val="00251CA8"/>
    <w:rsid w:val="00261192"/>
    <w:rsid w:val="0026203B"/>
    <w:rsid w:val="00265318"/>
    <w:rsid w:val="002661D6"/>
    <w:rsid w:val="00266C8B"/>
    <w:rsid w:val="00273F2A"/>
    <w:rsid w:val="00292228"/>
    <w:rsid w:val="00295A0E"/>
    <w:rsid w:val="002A1270"/>
    <w:rsid w:val="002A33B6"/>
    <w:rsid w:val="002A6708"/>
    <w:rsid w:val="002B2C15"/>
    <w:rsid w:val="002C2AC7"/>
    <w:rsid w:val="002C3366"/>
    <w:rsid w:val="002C5C7E"/>
    <w:rsid w:val="002D0CCF"/>
    <w:rsid w:val="002E0287"/>
    <w:rsid w:val="002E1B73"/>
    <w:rsid w:val="002E7EFC"/>
    <w:rsid w:val="002F1FA2"/>
    <w:rsid w:val="002F2118"/>
    <w:rsid w:val="002F4172"/>
    <w:rsid w:val="002F5A7B"/>
    <w:rsid w:val="002F5F4E"/>
    <w:rsid w:val="00302340"/>
    <w:rsid w:val="003032A9"/>
    <w:rsid w:val="00305AC3"/>
    <w:rsid w:val="00306FCE"/>
    <w:rsid w:val="003071FA"/>
    <w:rsid w:val="00316BDD"/>
    <w:rsid w:val="003259C3"/>
    <w:rsid w:val="003276B9"/>
    <w:rsid w:val="00332529"/>
    <w:rsid w:val="00334113"/>
    <w:rsid w:val="003470DC"/>
    <w:rsid w:val="003521CC"/>
    <w:rsid w:val="00353B08"/>
    <w:rsid w:val="003572A3"/>
    <w:rsid w:val="00362BFE"/>
    <w:rsid w:val="00363E8B"/>
    <w:rsid w:val="003655BC"/>
    <w:rsid w:val="00373242"/>
    <w:rsid w:val="00376815"/>
    <w:rsid w:val="00381D8E"/>
    <w:rsid w:val="00387005"/>
    <w:rsid w:val="003940B4"/>
    <w:rsid w:val="00397A10"/>
    <w:rsid w:val="003A2942"/>
    <w:rsid w:val="003A7020"/>
    <w:rsid w:val="003B4676"/>
    <w:rsid w:val="003B4A68"/>
    <w:rsid w:val="003C67AB"/>
    <w:rsid w:val="003D482D"/>
    <w:rsid w:val="003D4FF6"/>
    <w:rsid w:val="003D7EDE"/>
    <w:rsid w:val="003F066C"/>
    <w:rsid w:val="003F2B6A"/>
    <w:rsid w:val="00400B5F"/>
    <w:rsid w:val="00403C6C"/>
    <w:rsid w:val="00411A34"/>
    <w:rsid w:val="00413B3D"/>
    <w:rsid w:val="0041725F"/>
    <w:rsid w:val="00417F2B"/>
    <w:rsid w:val="00421525"/>
    <w:rsid w:val="004226A5"/>
    <w:rsid w:val="004252A7"/>
    <w:rsid w:val="004259B2"/>
    <w:rsid w:val="00467A9D"/>
    <w:rsid w:val="0047376A"/>
    <w:rsid w:val="00481436"/>
    <w:rsid w:val="00482887"/>
    <w:rsid w:val="00484196"/>
    <w:rsid w:val="004851ED"/>
    <w:rsid w:val="0048542F"/>
    <w:rsid w:val="004A2BBC"/>
    <w:rsid w:val="004A2E93"/>
    <w:rsid w:val="004A5C6F"/>
    <w:rsid w:val="004A71A6"/>
    <w:rsid w:val="004B5E98"/>
    <w:rsid w:val="004D0553"/>
    <w:rsid w:val="004D58F4"/>
    <w:rsid w:val="004D6BCB"/>
    <w:rsid w:val="004E43BE"/>
    <w:rsid w:val="004E5DCA"/>
    <w:rsid w:val="004E7D79"/>
    <w:rsid w:val="004F221C"/>
    <w:rsid w:val="004F6359"/>
    <w:rsid w:val="0050034E"/>
    <w:rsid w:val="00507D00"/>
    <w:rsid w:val="005140E1"/>
    <w:rsid w:val="00514A71"/>
    <w:rsid w:val="0051658F"/>
    <w:rsid w:val="005218A0"/>
    <w:rsid w:val="00522769"/>
    <w:rsid w:val="0052421B"/>
    <w:rsid w:val="00527AF5"/>
    <w:rsid w:val="005309FF"/>
    <w:rsid w:val="00541524"/>
    <w:rsid w:val="005418E2"/>
    <w:rsid w:val="005565AB"/>
    <w:rsid w:val="005655F1"/>
    <w:rsid w:val="00565D45"/>
    <w:rsid w:val="0056604E"/>
    <w:rsid w:val="005667D4"/>
    <w:rsid w:val="0057417B"/>
    <w:rsid w:val="0057454B"/>
    <w:rsid w:val="0058373F"/>
    <w:rsid w:val="005838E3"/>
    <w:rsid w:val="005952A5"/>
    <w:rsid w:val="005A3716"/>
    <w:rsid w:val="005A56E0"/>
    <w:rsid w:val="005B2FF4"/>
    <w:rsid w:val="005B6C4A"/>
    <w:rsid w:val="005B779D"/>
    <w:rsid w:val="005B7A9B"/>
    <w:rsid w:val="005C1E8F"/>
    <w:rsid w:val="005C4A82"/>
    <w:rsid w:val="005C6630"/>
    <w:rsid w:val="005C6F1D"/>
    <w:rsid w:val="005D2A0E"/>
    <w:rsid w:val="005D465D"/>
    <w:rsid w:val="005E43A9"/>
    <w:rsid w:val="005E491E"/>
    <w:rsid w:val="005F51A6"/>
    <w:rsid w:val="005F7ADE"/>
    <w:rsid w:val="00601A0F"/>
    <w:rsid w:val="00603DE9"/>
    <w:rsid w:val="006053E2"/>
    <w:rsid w:val="006158B6"/>
    <w:rsid w:val="006202A6"/>
    <w:rsid w:val="0062331F"/>
    <w:rsid w:val="00624C05"/>
    <w:rsid w:val="006254DB"/>
    <w:rsid w:val="006275B9"/>
    <w:rsid w:val="00633F00"/>
    <w:rsid w:val="00635A70"/>
    <w:rsid w:val="00637C8C"/>
    <w:rsid w:val="0064031A"/>
    <w:rsid w:val="00640DA5"/>
    <w:rsid w:val="00640ECD"/>
    <w:rsid w:val="006411D5"/>
    <w:rsid w:val="00641962"/>
    <w:rsid w:val="0064371B"/>
    <w:rsid w:val="006504D7"/>
    <w:rsid w:val="00652714"/>
    <w:rsid w:val="00661DA9"/>
    <w:rsid w:val="0066448C"/>
    <w:rsid w:val="00673B75"/>
    <w:rsid w:val="00675B4E"/>
    <w:rsid w:val="00681FA7"/>
    <w:rsid w:val="006850D3"/>
    <w:rsid w:val="00686B61"/>
    <w:rsid w:val="00686E3C"/>
    <w:rsid w:val="006945A7"/>
    <w:rsid w:val="00697167"/>
    <w:rsid w:val="006A2D81"/>
    <w:rsid w:val="006A34F3"/>
    <w:rsid w:val="006A40BE"/>
    <w:rsid w:val="006A52FD"/>
    <w:rsid w:val="006A7825"/>
    <w:rsid w:val="006B21B4"/>
    <w:rsid w:val="006B22CF"/>
    <w:rsid w:val="006B56CE"/>
    <w:rsid w:val="006C1C92"/>
    <w:rsid w:val="006C78F3"/>
    <w:rsid w:val="006D4322"/>
    <w:rsid w:val="006E0BD4"/>
    <w:rsid w:val="006E4841"/>
    <w:rsid w:val="0071172E"/>
    <w:rsid w:val="00711895"/>
    <w:rsid w:val="007149C7"/>
    <w:rsid w:val="00715BDD"/>
    <w:rsid w:val="00720555"/>
    <w:rsid w:val="007209B5"/>
    <w:rsid w:val="007214BD"/>
    <w:rsid w:val="007268C4"/>
    <w:rsid w:val="0073370B"/>
    <w:rsid w:val="00736098"/>
    <w:rsid w:val="00741AA6"/>
    <w:rsid w:val="0074365F"/>
    <w:rsid w:val="00744B99"/>
    <w:rsid w:val="00744CB9"/>
    <w:rsid w:val="00744E0B"/>
    <w:rsid w:val="00746A03"/>
    <w:rsid w:val="00752FEE"/>
    <w:rsid w:val="00755860"/>
    <w:rsid w:val="007717D9"/>
    <w:rsid w:val="00771A7B"/>
    <w:rsid w:val="007723B9"/>
    <w:rsid w:val="007759C7"/>
    <w:rsid w:val="00782DEE"/>
    <w:rsid w:val="00787FCD"/>
    <w:rsid w:val="0079503D"/>
    <w:rsid w:val="007A07E5"/>
    <w:rsid w:val="007A477F"/>
    <w:rsid w:val="007B4889"/>
    <w:rsid w:val="007C0059"/>
    <w:rsid w:val="007C2F42"/>
    <w:rsid w:val="007D2886"/>
    <w:rsid w:val="007D4A94"/>
    <w:rsid w:val="007E139A"/>
    <w:rsid w:val="007F25FE"/>
    <w:rsid w:val="007F26BF"/>
    <w:rsid w:val="007F2B4F"/>
    <w:rsid w:val="007F5217"/>
    <w:rsid w:val="007F7B70"/>
    <w:rsid w:val="00800617"/>
    <w:rsid w:val="0080144C"/>
    <w:rsid w:val="00802C76"/>
    <w:rsid w:val="00807228"/>
    <w:rsid w:val="00810123"/>
    <w:rsid w:val="00813577"/>
    <w:rsid w:val="0082628D"/>
    <w:rsid w:val="008305C2"/>
    <w:rsid w:val="00830D42"/>
    <w:rsid w:val="00832DB5"/>
    <w:rsid w:val="008355BF"/>
    <w:rsid w:val="00850CB7"/>
    <w:rsid w:val="00851C35"/>
    <w:rsid w:val="00856F8B"/>
    <w:rsid w:val="008603AB"/>
    <w:rsid w:val="00862E29"/>
    <w:rsid w:val="00865243"/>
    <w:rsid w:val="00867BDD"/>
    <w:rsid w:val="008730FD"/>
    <w:rsid w:val="00874132"/>
    <w:rsid w:val="00887C4C"/>
    <w:rsid w:val="00894C61"/>
    <w:rsid w:val="008A3C82"/>
    <w:rsid w:val="008B17FC"/>
    <w:rsid w:val="008B2D41"/>
    <w:rsid w:val="008B7CB8"/>
    <w:rsid w:val="008B7FE8"/>
    <w:rsid w:val="008C1BCD"/>
    <w:rsid w:val="008C3FA5"/>
    <w:rsid w:val="008C4744"/>
    <w:rsid w:val="008C6F7D"/>
    <w:rsid w:val="008E4AE5"/>
    <w:rsid w:val="008F28BB"/>
    <w:rsid w:val="0090140D"/>
    <w:rsid w:val="00911F06"/>
    <w:rsid w:val="0091305B"/>
    <w:rsid w:val="00914E11"/>
    <w:rsid w:val="00924220"/>
    <w:rsid w:val="00935F2A"/>
    <w:rsid w:val="0095332E"/>
    <w:rsid w:val="0095506E"/>
    <w:rsid w:val="00955DF6"/>
    <w:rsid w:val="00982E42"/>
    <w:rsid w:val="009866DF"/>
    <w:rsid w:val="00987C81"/>
    <w:rsid w:val="009A2F4D"/>
    <w:rsid w:val="009A6F2A"/>
    <w:rsid w:val="009B4158"/>
    <w:rsid w:val="009C2940"/>
    <w:rsid w:val="009C60C5"/>
    <w:rsid w:val="009C6633"/>
    <w:rsid w:val="009C760A"/>
    <w:rsid w:val="009C7C9B"/>
    <w:rsid w:val="009D1C92"/>
    <w:rsid w:val="009D4410"/>
    <w:rsid w:val="009E6B15"/>
    <w:rsid w:val="009F6349"/>
    <w:rsid w:val="00A24C14"/>
    <w:rsid w:val="00A24C3A"/>
    <w:rsid w:val="00A313A0"/>
    <w:rsid w:val="00A43EF1"/>
    <w:rsid w:val="00A517DE"/>
    <w:rsid w:val="00A60557"/>
    <w:rsid w:val="00A634E8"/>
    <w:rsid w:val="00A67E62"/>
    <w:rsid w:val="00A72FBA"/>
    <w:rsid w:val="00A7657E"/>
    <w:rsid w:val="00A77E96"/>
    <w:rsid w:val="00A82328"/>
    <w:rsid w:val="00A932D4"/>
    <w:rsid w:val="00A97528"/>
    <w:rsid w:val="00AA4D15"/>
    <w:rsid w:val="00AA6DAC"/>
    <w:rsid w:val="00AB473C"/>
    <w:rsid w:val="00AB5FF3"/>
    <w:rsid w:val="00AC0879"/>
    <w:rsid w:val="00AD145C"/>
    <w:rsid w:val="00AD3C1E"/>
    <w:rsid w:val="00AD512C"/>
    <w:rsid w:val="00AD76DE"/>
    <w:rsid w:val="00AF1272"/>
    <w:rsid w:val="00AF34BF"/>
    <w:rsid w:val="00B00135"/>
    <w:rsid w:val="00B00274"/>
    <w:rsid w:val="00B02537"/>
    <w:rsid w:val="00B043ED"/>
    <w:rsid w:val="00B13FAD"/>
    <w:rsid w:val="00B30F65"/>
    <w:rsid w:val="00B31DAC"/>
    <w:rsid w:val="00B32ABE"/>
    <w:rsid w:val="00B43E74"/>
    <w:rsid w:val="00B4650E"/>
    <w:rsid w:val="00B51B1F"/>
    <w:rsid w:val="00B55302"/>
    <w:rsid w:val="00B56BC4"/>
    <w:rsid w:val="00B6091D"/>
    <w:rsid w:val="00B7019C"/>
    <w:rsid w:val="00B728A2"/>
    <w:rsid w:val="00B7348C"/>
    <w:rsid w:val="00B738AE"/>
    <w:rsid w:val="00B752A3"/>
    <w:rsid w:val="00B8416E"/>
    <w:rsid w:val="00B8607D"/>
    <w:rsid w:val="00B87772"/>
    <w:rsid w:val="00B968C0"/>
    <w:rsid w:val="00BA42E2"/>
    <w:rsid w:val="00BA6E08"/>
    <w:rsid w:val="00BE1B3C"/>
    <w:rsid w:val="00BF2934"/>
    <w:rsid w:val="00BF39EE"/>
    <w:rsid w:val="00BF5444"/>
    <w:rsid w:val="00BF7A16"/>
    <w:rsid w:val="00C074F3"/>
    <w:rsid w:val="00C12286"/>
    <w:rsid w:val="00C125FD"/>
    <w:rsid w:val="00C132A2"/>
    <w:rsid w:val="00C15C3D"/>
    <w:rsid w:val="00C2373F"/>
    <w:rsid w:val="00C24BA6"/>
    <w:rsid w:val="00C25063"/>
    <w:rsid w:val="00C26031"/>
    <w:rsid w:val="00C34749"/>
    <w:rsid w:val="00C4311D"/>
    <w:rsid w:val="00C51586"/>
    <w:rsid w:val="00C54870"/>
    <w:rsid w:val="00C55449"/>
    <w:rsid w:val="00C603DD"/>
    <w:rsid w:val="00C779D2"/>
    <w:rsid w:val="00C82980"/>
    <w:rsid w:val="00C94B70"/>
    <w:rsid w:val="00C9748C"/>
    <w:rsid w:val="00CA6E4E"/>
    <w:rsid w:val="00CB0D0A"/>
    <w:rsid w:val="00CB3566"/>
    <w:rsid w:val="00CB673C"/>
    <w:rsid w:val="00CC1AB3"/>
    <w:rsid w:val="00CC2889"/>
    <w:rsid w:val="00CC6D02"/>
    <w:rsid w:val="00CC78CA"/>
    <w:rsid w:val="00CD6591"/>
    <w:rsid w:val="00CE37B2"/>
    <w:rsid w:val="00CF3787"/>
    <w:rsid w:val="00CF4BA7"/>
    <w:rsid w:val="00CF7D4F"/>
    <w:rsid w:val="00CF7DA4"/>
    <w:rsid w:val="00D02B3D"/>
    <w:rsid w:val="00D05C60"/>
    <w:rsid w:val="00D11B81"/>
    <w:rsid w:val="00D11DEE"/>
    <w:rsid w:val="00D1262A"/>
    <w:rsid w:val="00D12FE8"/>
    <w:rsid w:val="00D14E31"/>
    <w:rsid w:val="00D1542E"/>
    <w:rsid w:val="00D1672F"/>
    <w:rsid w:val="00D2144A"/>
    <w:rsid w:val="00D2552C"/>
    <w:rsid w:val="00D3346C"/>
    <w:rsid w:val="00D351C3"/>
    <w:rsid w:val="00D42CD7"/>
    <w:rsid w:val="00D43E75"/>
    <w:rsid w:val="00D44379"/>
    <w:rsid w:val="00D530F0"/>
    <w:rsid w:val="00D53883"/>
    <w:rsid w:val="00D565F4"/>
    <w:rsid w:val="00D5694A"/>
    <w:rsid w:val="00D64E5A"/>
    <w:rsid w:val="00D65C45"/>
    <w:rsid w:val="00D71E8D"/>
    <w:rsid w:val="00D848F9"/>
    <w:rsid w:val="00D84D5E"/>
    <w:rsid w:val="00D930C8"/>
    <w:rsid w:val="00D96C9D"/>
    <w:rsid w:val="00DA2554"/>
    <w:rsid w:val="00DA2B3E"/>
    <w:rsid w:val="00DA472F"/>
    <w:rsid w:val="00DA666F"/>
    <w:rsid w:val="00DA685F"/>
    <w:rsid w:val="00DA6861"/>
    <w:rsid w:val="00DB3AB9"/>
    <w:rsid w:val="00DB67C1"/>
    <w:rsid w:val="00DC60DF"/>
    <w:rsid w:val="00DD3BBB"/>
    <w:rsid w:val="00DE2102"/>
    <w:rsid w:val="00DE7F36"/>
    <w:rsid w:val="00DF2D21"/>
    <w:rsid w:val="00E0034A"/>
    <w:rsid w:val="00E00950"/>
    <w:rsid w:val="00E0498F"/>
    <w:rsid w:val="00E200CF"/>
    <w:rsid w:val="00E220D9"/>
    <w:rsid w:val="00E246A7"/>
    <w:rsid w:val="00E3100B"/>
    <w:rsid w:val="00E32F9C"/>
    <w:rsid w:val="00E421E0"/>
    <w:rsid w:val="00E44C32"/>
    <w:rsid w:val="00E46403"/>
    <w:rsid w:val="00E5322F"/>
    <w:rsid w:val="00E570E9"/>
    <w:rsid w:val="00E752B5"/>
    <w:rsid w:val="00E84E70"/>
    <w:rsid w:val="00E85CCE"/>
    <w:rsid w:val="00EA5353"/>
    <w:rsid w:val="00EA6458"/>
    <w:rsid w:val="00EA6E5B"/>
    <w:rsid w:val="00EB3305"/>
    <w:rsid w:val="00EB64EB"/>
    <w:rsid w:val="00EB6D1F"/>
    <w:rsid w:val="00EB71AB"/>
    <w:rsid w:val="00EC1917"/>
    <w:rsid w:val="00EC5339"/>
    <w:rsid w:val="00EC6245"/>
    <w:rsid w:val="00ED1180"/>
    <w:rsid w:val="00EE5ED3"/>
    <w:rsid w:val="00EE7F1D"/>
    <w:rsid w:val="00EF141A"/>
    <w:rsid w:val="00EF5B69"/>
    <w:rsid w:val="00F07E02"/>
    <w:rsid w:val="00F105A3"/>
    <w:rsid w:val="00F13255"/>
    <w:rsid w:val="00F13D75"/>
    <w:rsid w:val="00F157E5"/>
    <w:rsid w:val="00F30990"/>
    <w:rsid w:val="00F33958"/>
    <w:rsid w:val="00F36F26"/>
    <w:rsid w:val="00F433A9"/>
    <w:rsid w:val="00F501FD"/>
    <w:rsid w:val="00F537B7"/>
    <w:rsid w:val="00F540BC"/>
    <w:rsid w:val="00F60340"/>
    <w:rsid w:val="00F61166"/>
    <w:rsid w:val="00F70B13"/>
    <w:rsid w:val="00F82CCF"/>
    <w:rsid w:val="00F85CDE"/>
    <w:rsid w:val="00F86AEF"/>
    <w:rsid w:val="00F90D2D"/>
    <w:rsid w:val="00F931BA"/>
    <w:rsid w:val="00F943C0"/>
    <w:rsid w:val="00F96855"/>
    <w:rsid w:val="00FB1F69"/>
    <w:rsid w:val="00FB3B32"/>
    <w:rsid w:val="00FB659E"/>
    <w:rsid w:val="00FD0D7D"/>
    <w:rsid w:val="00FD65A5"/>
    <w:rsid w:val="00FD6B25"/>
    <w:rsid w:val="00FE1085"/>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0.jp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25</Pages>
  <Words>2053</Words>
  <Characters>13614</Characters>
  <Application>Microsoft Office Word</Application>
  <DocSecurity>0</DocSecurity>
  <Lines>648</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428</cp:revision>
  <dcterms:created xsi:type="dcterms:W3CDTF">2024-11-05T06:15:00Z</dcterms:created>
  <dcterms:modified xsi:type="dcterms:W3CDTF">2026-09-23T03:18:00Z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