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4D8" w:rsidRPr="00A614D8" w:rsidRDefault="00B73998" w:rsidP="00A614D8">
      <w:pPr>
        <w:ind w:left="59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5</w:t>
      </w:r>
      <w:r w:rsidR="00A614D8" w:rsidRPr="00A614D8">
        <w:rPr>
          <w:rFonts w:ascii="Times New Roman" w:hAnsi="Times New Roman" w:cs="Times New Roman"/>
          <w:sz w:val="24"/>
          <w:szCs w:val="24"/>
        </w:rPr>
        <w:t xml:space="preserve"> к соглашению</w:t>
      </w:r>
      <w:r w:rsidR="00A614D8" w:rsidRPr="00A614D8">
        <w:rPr>
          <w:rFonts w:ascii="Times New Roman" w:hAnsi="Times New Roman" w:cs="Times New Roman"/>
          <w:sz w:val="24"/>
          <w:szCs w:val="24"/>
        </w:rPr>
        <w:br/>
        <w:t xml:space="preserve">от </w:t>
      </w:r>
      <w:proofErr w:type="gramStart"/>
      <w:r w:rsidR="00A614D8" w:rsidRPr="00A614D8">
        <w:rPr>
          <w:rFonts w:ascii="Times New Roman" w:hAnsi="Times New Roman" w:cs="Times New Roman"/>
          <w:sz w:val="24"/>
          <w:szCs w:val="24"/>
        </w:rPr>
        <w:t xml:space="preserve">« </w:t>
      </w:r>
      <w:r w:rsidR="00A614D8" w:rsidRPr="00A614D8">
        <w:rPr>
          <w:rFonts w:ascii="Times New Roman" w:hAnsi="Times New Roman" w:cs="Times New Roman"/>
          <w:i/>
          <w:iCs/>
          <w:sz w:val="24"/>
          <w:szCs w:val="24"/>
        </w:rPr>
        <w:t>_</w:t>
      </w:r>
      <w:proofErr w:type="gramEnd"/>
      <w:r w:rsidR="00A614D8" w:rsidRPr="00A614D8">
        <w:rPr>
          <w:rFonts w:ascii="Times New Roman" w:hAnsi="Times New Roman" w:cs="Times New Roman"/>
          <w:i/>
          <w:iCs/>
          <w:sz w:val="24"/>
          <w:szCs w:val="24"/>
        </w:rPr>
        <w:t xml:space="preserve">_» </w:t>
      </w:r>
      <w:r w:rsidR="00A614D8" w:rsidRPr="00A614D8">
        <w:rPr>
          <w:rFonts w:ascii="Times New Roman" w:hAnsi="Times New Roman" w:cs="Times New Roman"/>
          <w:sz w:val="24"/>
          <w:szCs w:val="24"/>
        </w:rPr>
        <w:t>___________ 2020г. № ____</w:t>
      </w:r>
    </w:p>
    <w:p w:rsidR="00A614D8" w:rsidRPr="00A614D8" w:rsidRDefault="00A614D8" w:rsidP="00A614D8">
      <w:pPr>
        <w:ind w:left="6237"/>
        <w:rPr>
          <w:rFonts w:ascii="Times New Roman" w:hAnsi="Times New Roman" w:cs="Times New Roman"/>
          <w:sz w:val="24"/>
          <w:szCs w:val="24"/>
        </w:rPr>
      </w:pPr>
    </w:p>
    <w:p w:rsidR="00A614D8" w:rsidRPr="00A614D8" w:rsidRDefault="00A614D8" w:rsidP="00A614D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4D8">
        <w:rPr>
          <w:rFonts w:ascii="Times New Roman" w:hAnsi="Times New Roman" w:cs="Times New Roman"/>
          <w:b/>
          <w:sz w:val="24"/>
          <w:szCs w:val="24"/>
        </w:rPr>
        <w:t>Дополнительное соглашение № _</w:t>
      </w:r>
    </w:p>
    <w:p w:rsidR="00A614D8" w:rsidRDefault="00A614D8" w:rsidP="00A614D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14D8">
        <w:rPr>
          <w:rFonts w:ascii="Times New Roman" w:hAnsi="Times New Roman" w:cs="Times New Roman"/>
          <w:b/>
          <w:sz w:val="24"/>
          <w:szCs w:val="24"/>
        </w:rPr>
        <w:t>к соглашению о предоставлении из бюджета Республики</w:t>
      </w:r>
      <w:r w:rsidRPr="00A614D8">
        <w:rPr>
          <w:rFonts w:ascii="Times New Roman" w:hAnsi="Times New Roman" w:cs="Times New Roman"/>
          <w:b/>
          <w:sz w:val="24"/>
          <w:szCs w:val="24"/>
        </w:rPr>
        <w:br/>
        <w:t>Башкортостан субсидии государственному унитарному предприятию Центр</w:t>
      </w:r>
      <w:r w:rsidRPr="00A614D8">
        <w:rPr>
          <w:rFonts w:ascii="Times New Roman" w:hAnsi="Times New Roman" w:cs="Times New Roman"/>
          <w:b/>
          <w:sz w:val="24"/>
          <w:szCs w:val="24"/>
        </w:rPr>
        <w:br/>
        <w:t>информационно-коммуникационных технолог</w:t>
      </w:r>
      <w:r>
        <w:rPr>
          <w:rFonts w:ascii="Times New Roman" w:hAnsi="Times New Roman" w:cs="Times New Roman"/>
          <w:b/>
          <w:sz w:val="24"/>
          <w:szCs w:val="24"/>
        </w:rPr>
        <w:t>ий Республики Башкортостан</w:t>
      </w:r>
      <w:r>
        <w:rPr>
          <w:rFonts w:ascii="Times New Roman" w:hAnsi="Times New Roman" w:cs="Times New Roman"/>
          <w:b/>
          <w:sz w:val="24"/>
          <w:szCs w:val="24"/>
        </w:rPr>
        <w:br/>
        <w:t>от «__</w:t>
      </w:r>
      <w:r w:rsidRPr="00A614D8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 ____________ 2020</w:t>
      </w:r>
      <w:r w:rsidRPr="00A614D8">
        <w:rPr>
          <w:rFonts w:ascii="Times New Roman" w:hAnsi="Times New Roman" w:cs="Times New Roman"/>
          <w:b/>
          <w:sz w:val="24"/>
          <w:szCs w:val="24"/>
        </w:rPr>
        <w:t>г. №</w:t>
      </w:r>
      <w:r>
        <w:rPr>
          <w:rFonts w:ascii="Times New Roman" w:hAnsi="Times New Roman" w:cs="Times New Roman"/>
          <w:b/>
          <w:sz w:val="24"/>
          <w:szCs w:val="24"/>
        </w:rPr>
        <w:t xml:space="preserve"> __</w:t>
      </w:r>
    </w:p>
    <w:p w:rsidR="00A614D8" w:rsidRPr="00A614D8" w:rsidRDefault="00A614D8" w:rsidP="00A614D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14D8" w:rsidRPr="00A614D8" w:rsidRDefault="00452674" w:rsidP="00A614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цифрового развития государственного управления Республики Башкортостан</w:t>
      </w:r>
      <w:bookmarkStart w:id="0" w:name="_GoBack"/>
      <w:bookmarkEnd w:id="0"/>
      <w:r w:rsidR="00A614D8" w:rsidRPr="00A614D8">
        <w:rPr>
          <w:rFonts w:ascii="Times New Roman" w:hAnsi="Times New Roman" w:cs="Times New Roman"/>
          <w:sz w:val="24"/>
          <w:szCs w:val="24"/>
        </w:rPr>
        <w:t xml:space="preserve">, которому как получателю средств бюджета Республики Башкортостан доведены лимиты бюджетных обязательств на предоставление субсидии в соответствии со статьей 78 Бюджетного кодекса Российской Федерации и статьей 15 Закона Республики Башкортостан от 15 июля 2005 года № 205-з «О бюджетном процессе в Республике Башкортостан», именуемый в дальнейшем Госкомитет РБ по информатизации, в лице, действующего на основании </w:t>
      </w:r>
      <w:r w:rsidR="00A614D8" w:rsidRPr="00A614D8">
        <w:rPr>
          <w:rFonts w:ascii="Times New Roman" w:hAnsi="Times New Roman" w:cs="Times New Roman"/>
          <w:sz w:val="24"/>
          <w:szCs w:val="24"/>
        </w:rPr>
        <w:tab/>
        <w:t>, с одной стороны, и государственное унитарное предприятие</w:t>
      </w:r>
      <w:r w:rsidR="00A614D8">
        <w:rPr>
          <w:rFonts w:ascii="Times New Roman" w:hAnsi="Times New Roman" w:cs="Times New Roman"/>
          <w:sz w:val="24"/>
          <w:szCs w:val="24"/>
        </w:rPr>
        <w:t xml:space="preserve"> </w:t>
      </w:r>
      <w:r w:rsidR="00A614D8" w:rsidRPr="00A614D8">
        <w:rPr>
          <w:rFonts w:ascii="Times New Roman" w:hAnsi="Times New Roman" w:cs="Times New Roman"/>
          <w:sz w:val="24"/>
          <w:szCs w:val="24"/>
        </w:rPr>
        <w:t>Центр информационно-коммуникационных технологий Республики Башкортостан, именуемый в дальнейшем «Получатель», в лице , действующего на основании Устава, с другой стороны, далее именуемые «Стороны», в соответствии с пунктом 7.3 Соглашения от «</w:t>
      </w:r>
      <w:r w:rsidR="00A614D8" w:rsidRPr="00A614D8">
        <w:rPr>
          <w:rFonts w:ascii="Times New Roman" w:hAnsi="Times New Roman" w:cs="Times New Roman"/>
          <w:sz w:val="24"/>
          <w:szCs w:val="24"/>
        </w:rPr>
        <w:tab/>
        <w:t>»  20</w:t>
      </w:r>
      <w:r w:rsidR="00A614D8" w:rsidRPr="00A614D8">
        <w:rPr>
          <w:rFonts w:ascii="Times New Roman" w:hAnsi="Times New Roman" w:cs="Times New Roman"/>
          <w:sz w:val="24"/>
          <w:szCs w:val="24"/>
        </w:rPr>
        <w:tab/>
        <w:t xml:space="preserve"> г. № </w:t>
      </w:r>
      <w:r w:rsidR="00A614D8" w:rsidRPr="00A614D8">
        <w:rPr>
          <w:rFonts w:ascii="Times New Roman" w:hAnsi="Times New Roman" w:cs="Times New Roman"/>
          <w:sz w:val="24"/>
          <w:szCs w:val="24"/>
        </w:rPr>
        <w:tab/>
        <w:t xml:space="preserve"> (далее - Соглашение)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заключили настоящее Дополнительное соглашение к Соглашению о нижеследующем.</w:t>
      </w:r>
    </w:p>
    <w:p w:rsidR="00A614D8" w:rsidRPr="00A614D8" w:rsidRDefault="00A614D8" w:rsidP="00A614D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ookmark152"/>
      <w:bookmarkEnd w:id="1"/>
      <w:r w:rsidRPr="00A614D8">
        <w:rPr>
          <w:rFonts w:ascii="Times New Roman" w:hAnsi="Times New Roman" w:cs="Times New Roman"/>
          <w:sz w:val="24"/>
          <w:szCs w:val="24"/>
        </w:rPr>
        <w:t>Внести в Соглашение следующие изменения: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153"/>
      <w:bookmarkEnd w:id="2"/>
      <w:r w:rsidRPr="00A614D8">
        <w:rPr>
          <w:rFonts w:ascii="Times New Roman" w:hAnsi="Times New Roman" w:cs="Times New Roman"/>
          <w:sz w:val="24"/>
          <w:szCs w:val="24"/>
        </w:rPr>
        <w:t>в преамбуле: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154"/>
      <w:bookmarkEnd w:id="3"/>
      <w:r w:rsidRPr="00A614D8">
        <w:rPr>
          <w:rFonts w:ascii="Times New Roman" w:hAnsi="Times New Roman" w:cs="Times New Roman"/>
          <w:sz w:val="24"/>
          <w:szCs w:val="24"/>
        </w:rPr>
        <w:t>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bookmark155"/>
      <w:bookmarkEnd w:id="4"/>
      <w:r w:rsidRPr="00A614D8">
        <w:rPr>
          <w:rFonts w:ascii="Times New Roman" w:hAnsi="Times New Roman" w:cs="Times New Roman"/>
          <w:sz w:val="24"/>
          <w:szCs w:val="24"/>
        </w:rPr>
        <w:t>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bookmark156"/>
      <w:bookmarkEnd w:id="5"/>
      <w:r w:rsidRPr="00A614D8">
        <w:rPr>
          <w:rFonts w:ascii="Times New Roman" w:hAnsi="Times New Roman" w:cs="Times New Roman"/>
          <w:sz w:val="24"/>
          <w:szCs w:val="24"/>
        </w:rPr>
        <w:t>в пункте 1.1 раздела I «Предмет Соглашения»: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bookmark157"/>
      <w:bookmarkEnd w:id="6"/>
      <w:r w:rsidRPr="00A614D8">
        <w:rPr>
          <w:rFonts w:ascii="Times New Roman" w:hAnsi="Times New Roman" w:cs="Times New Roman"/>
          <w:sz w:val="24"/>
          <w:szCs w:val="24"/>
        </w:rPr>
        <w:t>в пункте 1.1.1 слова «» заменить словами»;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bookmark158"/>
      <w:bookmarkEnd w:id="7"/>
      <w:r w:rsidRPr="00A614D8">
        <w:rPr>
          <w:rFonts w:ascii="Times New Roman" w:hAnsi="Times New Roman" w:cs="Times New Roman"/>
          <w:sz w:val="24"/>
          <w:szCs w:val="24"/>
        </w:rPr>
        <w:t>в разделе II «Финансовое обеспечение предоставления Субсидии»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bookmark159"/>
      <w:bookmarkEnd w:id="8"/>
      <w:r w:rsidRPr="00A614D8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Pr="00A614D8">
        <w:rPr>
          <w:rFonts w:ascii="Times New Roman" w:hAnsi="Times New Roman" w:cs="Times New Roman"/>
          <w:sz w:val="24"/>
          <w:szCs w:val="24"/>
        </w:rPr>
        <w:t>абзаце  пункта</w:t>
      </w:r>
      <w:proofErr w:type="gramEnd"/>
      <w:r w:rsidRPr="00A614D8">
        <w:rPr>
          <w:rFonts w:ascii="Times New Roman" w:hAnsi="Times New Roman" w:cs="Times New Roman"/>
          <w:sz w:val="24"/>
          <w:szCs w:val="24"/>
        </w:rPr>
        <w:t xml:space="preserve"> 2.1 сумму Субсидии в 20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году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() рублей - по коду БК увеличить/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 xml:space="preserve">сумма </w:t>
      </w:r>
      <w:proofErr w:type="gramStart"/>
      <w:r w:rsidRPr="00A614D8">
        <w:rPr>
          <w:rFonts w:ascii="Times New Roman" w:hAnsi="Times New Roman" w:cs="Times New Roman"/>
          <w:sz w:val="24"/>
          <w:szCs w:val="24"/>
        </w:rPr>
        <w:t>прописью)</w:t>
      </w:r>
      <w:r w:rsidRPr="00A614D8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A614D8">
        <w:rPr>
          <w:rFonts w:ascii="Times New Roman" w:hAnsi="Times New Roman" w:cs="Times New Roman"/>
          <w:sz w:val="24"/>
          <w:szCs w:val="24"/>
        </w:rPr>
        <w:t>(код БК)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 xml:space="preserve">уменьшить </w:t>
      </w:r>
      <w:proofErr w:type="gramStart"/>
      <w:r w:rsidRPr="00A614D8">
        <w:rPr>
          <w:rFonts w:ascii="Times New Roman" w:hAnsi="Times New Roman" w:cs="Times New Roman"/>
          <w:sz w:val="24"/>
          <w:szCs w:val="24"/>
        </w:rPr>
        <w:t>на рублей</w:t>
      </w:r>
      <w:proofErr w:type="gramEnd"/>
      <w:r w:rsidRPr="00A614D8">
        <w:rPr>
          <w:rFonts w:ascii="Times New Roman" w:hAnsi="Times New Roman" w:cs="Times New Roman"/>
          <w:sz w:val="24"/>
          <w:szCs w:val="24"/>
        </w:rPr>
        <w:t>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bookmark160"/>
      <w:bookmarkEnd w:id="9"/>
      <w:r w:rsidRPr="00A614D8">
        <w:rPr>
          <w:rFonts w:ascii="Times New Roman" w:hAnsi="Times New Roman" w:cs="Times New Roman"/>
          <w:sz w:val="24"/>
          <w:szCs w:val="24"/>
        </w:rPr>
        <w:t>в разделе III «Условия и порядок предоставления и перечисления Субсидии»: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ookmark161"/>
      <w:bookmarkEnd w:id="10"/>
      <w:r w:rsidRPr="00A614D8">
        <w:rPr>
          <w:rFonts w:ascii="Times New Roman" w:hAnsi="Times New Roman" w:cs="Times New Roman"/>
          <w:sz w:val="24"/>
          <w:szCs w:val="24"/>
        </w:rPr>
        <w:t>в пункте 3.1.2 слова «приложении №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"приложении №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_ 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ookmark162"/>
      <w:bookmarkEnd w:id="11"/>
      <w:r w:rsidRPr="00A614D8">
        <w:rPr>
          <w:rFonts w:ascii="Times New Roman" w:hAnsi="Times New Roman" w:cs="Times New Roman"/>
          <w:sz w:val="24"/>
          <w:szCs w:val="24"/>
        </w:rPr>
        <w:t>в пункте 3.2: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bookmark163"/>
      <w:bookmarkEnd w:id="12"/>
      <w:r w:rsidRPr="00A614D8">
        <w:rPr>
          <w:rFonts w:ascii="Times New Roman" w:hAnsi="Times New Roman" w:cs="Times New Roman"/>
          <w:sz w:val="24"/>
          <w:szCs w:val="24"/>
        </w:rPr>
        <w:t xml:space="preserve"> слова «осуществляется» заменить словами "осуществляется </w:t>
      </w: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bookmark164"/>
      <w:bookmarkEnd w:id="13"/>
      <w:r w:rsidRPr="00A614D8">
        <w:rPr>
          <w:rFonts w:ascii="Times New Roman" w:hAnsi="Times New Roman" w:cs="Times New Roman"/>
          <w:sz w:val="24"/>
          <w:szCs w:val="24"/>
        </w:rPr>
        <w:t xml:space="preserve"> слова «» заменить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(наименование кредитной организации)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словами «»;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(наименование кредитной организации)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4" w:name="bookmark165"/>
      <w:bookmarkEnd w:id="14"/>
      <w:r w:rsidRPr="00A614D8">
        <w:rPr>
          <w:rFonts w:ascii="Times New Roman" w:hAnsi="Times New Roman" w:cs="Times New Roman"/>
          <w:sz w:val="24"/>
          <w:szCs w:val="24"/>
        </w:rPr>
        <w:t xml:space="preserve">слова «не позднее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рабочего дня» заменить словами «не позднее </w:t>
      </w:r>
      <w:r w:rsidRPr="00A614D8">
        <w:rPr>
          <w:rFonts w:ascii="Times New Roman" w:hAnsi="Times New Roman" w:cs="Times New Roman"/>
          <w:sz w:val="24"/>
          <w:szCs w:val="24"/>
        </w:rPr>
        <w:tab/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рабочего дня»;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5" w:name="bookmark166"/>
      <w:bookmarkEnd w:id="15"/>
      <w:r w:rsidRPr="00A614D8">
        <w:rPr>
          <w:rFonts w:ascii="Times New Roman" w:hAnsi="Times New Roman" w:cs="Times New Roman"/>
          <w:sz w:val="24"/>
          <w:szCs w:val="24"/>
        </w:rPr>
        <w:t>в разделе IV «Взаимодействие Сторон»: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bookmark167"/>
      <w:bookmarkEnd w:id="16"/>
      <w:r w:rsidRPr="00A614D8">
        <w:rPr>
          <w:rFonts w:ascii="Times New Roman" w:hAnsi="Times New Roman" w:cs="Times New Roman"/>
          <w:sz w:val="24"/>
          <w:szCs w:val="24"/>
        </w:rPr>
        <w:t>В пункте 4.1.2: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7" w:name="bookmark168"/>
      <w:bookmarkEnd w:id="17"/>
      <w:r w:rsidRPr="00A614D8">
        <w:rPr>
          <w:rFonts w:ascii="Times New Roman" w:hAnsi="Times New Roman" w:cs="Times New Roman"/>
          <w:sz w:val="24"/>
          <w:szCs w:val="24"/>
        </w:rPr>
        <w:t>слова «в пункте(ах)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» заменить словами </w:t>
      </w:r>
      <w:proofErr w:type="gramStart"/>
      <w:r w:rsidRPr="00A614D8">
        <w:rPr>
          <w:rFonts w:ascii="Times New Roman" w:hAnsi="Times New Roman" w:cs="Times New Roman"/>
          <w:sz w:val="24"/>
          <w:szCs w:val="24"/>
        </w:rPr>
        <w:t>« пункте</w:t>
      </w:r>
      <w:proofErr w:type="gramEnd"/>
      <w:r w:rsidRPr="00A614D8">
        <w:rPr>
          <w:rFonts w:ascii="Times New Roman" w:hAnsi="Times New Roman" w:cs="Times New Roman"/>
          <w:sz w:val="24"/>
          <w:szCs w:val="24"/>
        </w:rPr>
        <w:t>(ах)</w:t>
      </w: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bookmark169"/>
      <w:bookmarkEnd w:id="18"/>
      <w:r w:rsidRPr="00A614D8">
        <w:rPr>
          <w:rFonts w:ascii="Times New Roman" w:hAnsi="Times New Roman" w:cs="Times New Roman"/>
          <w:sz w:val="24"/>
          <w:szCs w:val="24"/>
        </w:rPr>
        <w:t xml:space="preserve">слова «в течение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рабочих дней» заменить словами «в течение </w:t>
      </w:r>
      <w:r w:rsidRPr="00A614D8">
        <w:rPr>
          <w:rFonts w:ascii="Times New Roman" w:hAnsi="Times New Roman" w:cs="Times New Roman"/>
          <w:sz w:val="24"/>
          <w:szCs w:val="24"/>
        </w:rPr>
        <w:tab/>
      </w:r>
      <w:r w:rsidRPr="00A614D8">
        <w:rPr>
          <w:rFonts w:ascii="Times New Roman" w:hAnsi="Times New Roman" w:cs="Times New Roman"/>
          <w:sz w:val="24"/>
          <w:szCs w:val="24"/>
        </w:rPr>
        <w:tab/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рабочих дней»;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A614D8">
        <w:rPr>
          <w:rFonts w:ascii="Times New Roman" w:hAnsi="Times New Roman" w:cs="Times New Roman"/>
          <w:sz w:val="24"/>
          <w:szCs w:val="24"/>
          <w:lang w:bidi="ru-RU"/>
        </w:rPr>
        <w:br w:type="page"/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bookmark170"/>
      <w:bookmarkEnd w:id="19"/>
      <w:r w:rsidRPr="00A614D8">
        <w:rPr>
          <w:rFonts w:ascii="Times New Roman" w:hAnsi="Times New Roman" w:cs="Times New Roman"/>
          <w:sz w:val="24"/>
          <w:szCs w:val="24"/>
        </w:rPr>
        <w:lastRenderedPageBreak/>
        <w:t>в пункте 4.1.4.1 слова «приложении №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«приложении №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0" w:name="bookmark171"/>
      <w:bookmarkEnd w:id="20"/>
      <w:r w:rsidRPr="00A614D8">
        <w:rPr>
          <w:rFonts w:ascii="Times New Roman" w:hAnsi="Times New Roman" w:cs="Times New Roman"/>
          <w:sz w:val="24"/>
          <w:szCs w:val="24"/>
        </w:rPr>
        <w:t>в пункте 4.1.5.1 слова «приложении №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«приложении №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1" w:name="bookmark172"/>
      <w:bookmarkEnd w:id="21"/>
      <w:r w:rsidRPr="00A614D8">
        <w:rPr>
          <w:rFonts w:ascii="Times New Roman" w:hAnsi="Times New Roman" w:cs="Times New Roman"/>
          <w:sz w:val="24"/>
          <w:szCs w:val="24"/>
        </w:rPr>
        <w:t>в пункте 4.1.8: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2" w:name="bookmark173"/>
      <w:bookmarkEnd w:id="22"/>
      <w:r w:rsidRPr="00A614D8">
        <w:rPr>
          <w:rFonts w:ascii="Times New Roman" w:hAnsi="Times New Roman" w:cs="Times New Roman"/>
          <w:sz w:val="24"/>
          <w:szCs w:val="24"/>
        </w:rPr>
        <w:t>слова «приложении №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«приложении №</w:t>
      </w: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3" w:name="bookmark174"/>
      <w:bookmarkEnd w:id="23"/>
      <w:r w:rsidRPr="00A614D8">
        <w:rPr>
          <w:rFonts w:ascii="Times New Roman" w:hAnsi="Times New Roman" w:cs="Times New Roman"/>
          <w:sz w:val="24"/>
          <w:szCs w:val="24"/>
        </w:rPr>
        <w:t xml:space="preserve">слова «в течение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рабочих дней» заменить словами «в течение </w:t>
      </w:r>
      <w:r w:rsidRPr="00A614D8">
        <w:rPr>
          <w:rFonts w:ascii="Times New Roman" w:hAnsi="Times New Roman" w:cs="Times New Roman"/>
          <w:sz w:val="24"/>
          <w:szCs w:val="24"/>
        </w:rPr>
        <w:tab/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рабочих дней»;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4" w:name="bookmark175"/>
      <w:bookmarkEnd w:id="24"/>
      <w:r w:rsidRPr="00A614D8">
        <w:rPr>
          <w:rFonts w:ascii="Times New Roman" w:hAnsi="Times New Roman" w:cs="Times New Roman"/>
          <w:sz w:val="24"/>
          <w:szCs w:val="24"/>
        </w:rPr>
        <w:t xml:space="preserve">в пункте 4.1.9 слова «в течение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рабочих дней» заменить словами «в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течение</w:t>
      </w:r>
      <w:r w:rsidRPr="00A614D8">
        <w:rPr>
          <w:rFonts w:ascii="Times New Roman" w:hAnsi="Times New Roman" w:cs="Times New Roman"/>
          <w:sz w:val="24"/>
          <w:szCs w:val="24"/>
        </w:rPr>
        <w:tab/>
        <w:t>рабочих дней»;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5" w:name="bookmark176"/>
      <w:bookmarkEnd w:id="25"/>
      <w:r w:rsidRPr="00A614D8">
        <w:rPr>
          <w:rFonts w:ascii="Times New Roman" w:hAnsi="Times New Roman" w:cs="Times New Roman"/>
          <w:sz w:val="24"/>
          <w:szCs w:val="24"/>
        </w:rPr>
        <w:t xml:space="preserve">в пункте 4.1.10 слова «в течение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рабочих дней» заменить словами «в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течение</w:t>
      </w:r>
      <w:r w:rsidRPr="00A614D8">
        <w:rPr>
          <w:rFonts w:ascii="Times New Roman" w:hAnsi="Times New Roman" w:cs="Times New Roman"/>
          <w:sz w:val="24"/>
          <w:szCs w:val="24"/>
        </w:rPr>
        <w:tab/>
        <w:t>рабочих дней»;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6" w:name="bookmark177"/>
      <w:bookmarkEnd w:id="26"/>
      <w:r w:rsidRPr="00A614D8">
        <w:rPr>
          <w:rFonts w:ascii="Times New Roman" w:hAnsi="Times New Roman" w:cs="Times New Roman"/>
          <w:sz w:val="24"/>
          <w:szCs w:val="24"/>
        </w:rPr>
        <w:t>в пункте 4.3.1 слова «пунктом(</w:t>
      </w:r>
      <w:proofErr w:type="spellStart"/>
      <w:r w:rsidRPr="00A614D8">
        <w:rPr>
          <w:rFonts w:ascii="Times New Roman" w:hAnsi="Times New Roman" w:cs="Times New Roman"/>
          <w:sz w:val="24"/>
          <w:szCs w:val="24"/>
        </w:rPr>
        <w:t>ами</w:t>
      </w:r>
      <w:proofErr w:type="spellEnd"/>
      <w:r w:rsidRPr="00A614D8">
        <w:rPr>
          <w:rFonts w:ascii="Times New Roman" w:hAnsi="Times New Roman" w:cs="Times New Roman"/>
          <w:sz w:val="24"/>
          <w:szCs w:val="24"/>
        </w:rPr>
        <w:t xml:space="preserve">) 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«пунктом(</w:t>
      </w:r>
      <w:proofErr w:type="spellStart"/>
      <w:r w:rsidRPr="00A614D8">
        <w:rPr>
          <w:rFonts w:ascii="Times New Roman" w:hAnsi="Times New Roman" w:cs="Times New Roman"/>
          <w:sz w:val="24"/>
          <w:szCs w:val="24"/>
        </w:rPr>
        <w:t>ами</w:t>
      </w:r>
      <w:proofErr w:type="spellEnd"/>
      <w:r w:rsidRPr="00A614D8">
        <w:rPr>
          <w:rFonts w:ascii="Times New Roman" w:hAnsi="Times New Roman" w:cs="Times New Roman"/>
          <w:sz w:val="24"/>
          <w:szCs w:val="24"/>
        </w:rPr>
        <w:t>)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7" w:name="bookmark178"/>
      <w:bookmarkEnd w:id="27"/>
      <w:r w:rsidRPr="00A614D8">
        <w:rPr>
          <w:rFonts w:ascii="Times New Roman" w:hAnsi="Times New Roman" w:cs="Times New Roman"/>
          <w:sz w:val="24"/>
          <w:szCs w:val="24"/>
        </w:rPr>
        <w:t>в пункте 4.3.3.1: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8" w:name="bookmark179"/>
      <w:bookmarkEnd w:id="28"/>
      <w:r w:rsidRPr="00A614D8">
        <w:rPr>
          <w:rFonts w:ascii="Times New Roman" w:hAnsi="Times New Roman" w:cs="Times New Roman"/>
          <w:sz w:val="24"/>
          <w:szCs w:val="24"/>
        </w:rPr>
        <w:t xml:space="preserve">слова «не позднее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рабочего дня» заменить словами «не позднее </w:t>
      </w:r>
      <w:r w:rsidRPr="00A614D8">
        <w:rPr>
          <w:rFonts w:ascii="Times New Roman" w:hAnsi="Times New Roman" w:cs="Times New Roman"/>
          <w:sz w:val="24"/>
          <w:szCs w:val="24"/>
        </w:rPr>
        <w:tab/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рабочего дня»;</w:t>
      </w:r>
    </w:p>
    <w:p w:rsidR="00A614D8" w:rsidRPr="00A614D8" w:rsidRDefault="00A614D8" w:rsidP="00A614D8">
      <w:pPr>
        <w:numPr>
          <w:ilvl w:val="3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9" w:name="bookmark180"/>
      <w:bookmarkEnd w:id="29"/>
      <w:r w:rsidRPr="00A614D8">
        <w:rPr>
          <w:rFonts w:ascii="Times New Roman" w:hAnsi="Times New Roman" w:cs="Times New Roman"/>
          <w:sz w:val="24"/>
          <w:szCs w:val="24"/>
        </w:rPr>
        <w:t>слова «отчетным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«отчетным</w:t>
      </w: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0" w:name="bookmark181"/>
      <w:bookmarkEnd w:id="30"/>
      <w:r w:rsidRPr="00A614D8">
        <w:rPr>
          <w:rFonts w:ascii="Times New Roman" w:hAnsi="Times New Roman" w:cs="Times New Roman"/>
          <w:sz w:val="24"/>
          <w:szCs w:val="24"/>
        </w:rPr>
        <w:t xml:space="preserve">в пункте 4.3.4 слова «в течение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рабочих дней» заменить словами «в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течение</w:t>
      </w:r>
      <w:r w:rsidRPr="00A614D8">
        <w:rPr>
          <w:rFonts w:ascii="Times New Roman" w:hAnsi="Times New Roman" w:cs="Times New Roman"/>
          <w:sz w:val="24"/>
          <w:szCs w:val="24"/>
        </w:rPr>
        <w:tab/>
        <w:t>рабочих дней»;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1" w:name="bookmark182"/>
      <w:bookmarkEnd w:id="31"/>
      <w:r w:rsidRPr="00A614D8">
        <w:rPr>
          <w:rFonts w:ascii="Times New Roman" w:hAnsi="Times New Roman" w:cs="Times New Roman"/>
          <w:sz w:val="24"/>
          <w:szCs w:val="24"/>
        </w:rPr>
        <w:t>в пункте 4.3.6 слова «приложением №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«приложением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№</w:t>
      </w: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2" w:name="bookmark183"/>
      <w:bookmarkEnd w:id="32"/>
      <w:r w:rsidRPr="00A614D8">
        <w:rPr>
          <w:rFonts w:ascii="Times New Roman" w:hAnsi="Times New Roman" w:cs="Times New Roman"/>
          <w:sz w:val="24"/>
          <w:szCs w:val="24"/>
        </w:rPr>
        <w:t>в разделе VII «Заключительные положения»: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3" w:name="bookmark184"/>
      <w:bookmarkEnd w:id="33"/>
      <w:r w:rsidRPr="00A614D8">
        <w:rPr>
          <w:rFonts w:ascii="Times New Roman" w:hAnsi="Times New Roman" w:cs="Times New Roman"/>
          <w:sz w:val="24"/>
          <w:szCs w:val="24"/>
        </w:rPr>
        <w:t>в пункте 7.3 слова «приложением №</w:t>
      </w:r>
      <w:r w:rsidRPr="00A614D8">
        <w:rPr>
          <w:rFonts w:ascii="Times New Roman" w:hAnsi="Times New Roman" w:cs="Times New Roman"/>
          <w:sz w:val="24"/>
          <w:szCs w:val="24"/>
        </w:rPr>
        <w:tab/>
        <w:t>» заменить словами «приложением №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ab/>
        <w:t>»;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4" w:name="bookmark185"/>
      <w:bookmarkEnd w:id="34"/>
      <w:r w:rsidRPr="00A614D8">
        <w:rPr>
          <w:rFonts w:ascii="Times New Roman" w:hAnsi="Times New Roman" w:cs="Times New Roman"/>
          <w:sz w:val="24"/>
          <w:szCs w:val="24"/>
        </w:rPr>
        <w:t>иные положения по настоящему Дополнительному соглашению: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5" w:name="bookmark186"/>
      <w:bookmarkEnd w:id="35"/>
      <w:r w:rsidRPr="00A614D8">
        <w:rPr>
          <w:rFonts w:ascii="Times New Roman" w:hAnsi="Times New Roman" w:cs="Times New Roman"/>
          <w:sz w:val="24"/>
          <w:szCs w:val="24"/>
        </w:rPr>
        <w:t>;</w:t>
      </w:r>
    </w:p>
    <w:p w:rsidR="00A614D8" w:rsidRPr="00A614D8" w:rsidRDefault="00A614D8" w:rsidP="00A614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6" w:name="bookmark187"/>
      <w:bookmarkEnd w:id="36"/>
      <w:r w:rsidRPr="00A614D8">
        <w:rPr>
          <w:rFonts w:ascii="Times New Roman" w:hAnsi="Times New Roman" w:cs="Times New Roman"/>
          <w:sz w:val="24"/>
          <w:szCs w:val="24"/>
        </w:rPr>
        <w:t>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7" w:name="bookmark188"/>
      <w:bookmarkEnd w:id="37"/>
      <w:r w:rsidRPr="00A614D8">
        <w:rPr>
          <w:rFonts w:ascii="Times New Roman" w:hAnsi="Times New Roman" w:cs="Times New Roman"/>
          <w:sz w:val="24"/>
          <w:szCs w:val="24"/>
        </w:rPr>
        <w:t>раздел VIII «Платежные реквизиты Сторон» изложить в следующей редакции: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«VIII. Платежные реквизиты Сторон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8"/>
        <w:gridCol w:w="4684"/>
      </w:tblGrid>
      <w:tr w:rsidR="00A614D8" w:rsidRPr="00A614D8" w:rsidTr="00A614D8">
        <w:trPr>
          <w:trHeight w:hRule="exact" w:val="662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Сокращенное наименование</w:t>
            </w:r>
          </w:p>
        </w:tc>
        <w:tc>
          <w:tcPr>
            <w:tcW w:w="468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Сокращенное наименование Получателя</w:t>
            </w:r>
          </w:p>
        </w:tc>
      </w:tr>
      <w:tr w:rsidR="00A614D8" w:rsidRPr="00A614D8" w:rsidTr="00A614D8">
        <w:trPr>
          <w:trHeight w:val="670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(министерства, государственного комитета, ведомства, иного органа (организации))</w:t>
            </w:r>
          </w:p>
        </w:tc>
        <w:tc>
          <w:tcPr>
            <w:tcW w:w="468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</w:p>
        </w:tc>
      </w:tr>
      <w:tr w:rsidR="00A614D8" w:rsidRPr="00A614D8" w:rsidTr="00A614D8">
        <w:trPr>
          <w:trHeight w:hRule="exact" w:val="2412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(министерства,</w:t>
            </w:r>
          </w:p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государственного комитета, ведомства, иного органа</w:t>
            </w:r>
          </w:p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(организации))</w:t>
            </w:r>
          </w:p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ОГРН, ОКТМО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Наименование Получателя</w:t>
            </w:r>
          </w:p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ОГРН, ОКТМО</w:t>
            </w:r>
          </w:p>
        </w:tc>
      </w:tr>
      <w:tr w:rsidR="00A614D8" w:rsidRPr="00A614D8" w:rsidTr="00A614D8">
        <w:trPr>
          <w:trHeight w:hRule="exact" w:val="490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Место нахождения: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Место нахождения:</w:t>
            </w:r>
          </w:p>
        </w:tc>
      </w:tr>
      <w:tr w:rsidR="00A614D8" w:rsidRPr="00A614D8" w:rsidTr="00A614D8">
        <w:trPr>
          <w:trHeight w:hRule="exact" w:val="482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ИНН/КПП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ИНН/КПП</w:t>
            </w:r>
          </w:p>
        </w:tc>
      </w:tr>
      <w:tr w:rsidR="00A614D8" w:rsidRPr="00A614D8" w:rsidTr="00A614D8">
        <w:trPr>
          <w:trHeight w:hRule="exact" w:val="1314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Платежные реквизиты:</w:t>
            </w:r>
          </w:p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Наименование учреждения Банка России, БИК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Платежные реквизиты:</w:t>
            </w:r>
          </w:p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Наименование кредитной организации,</w:t>
            </w:r>
          </w:p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</w:p>
        </w:tc>
      </w:tr>
    </w:tbl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8"/>
        <w:gridCol w:w="4680"/>
      </w:tblGrid>
      <w:tr w:rsidR="00A614D8" w:rsidRPr="00A614D8" w:rsidTr="00A614D8">
        <w:trPr>
          <w:trHeight w:hRule="exact" w:val="1350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Расчетный счет Министерство финансов Республики Башкортостан Лицевой счет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Расчетный счет</w:t>
            </w:r>
          </w:p>
        </w:tc>
      </w:tr>
    </w:tbl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A614D8">
        <w:rPr>
          <w:rFonts w:ascii="Times New Roman" w:hAnsi="Times New Roman" w:cs="Times New Roman"/>
          <w:sz w:val="24"/>
          <w:szCs w:val="24"/>
        </w:rPr>
        <w:t>»;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8" w:name="bookmark189"/>
      <w:bookmarkEnd w:id="38"/>
      <w:r w:rsidRPr="00A614D8">
        <w:rPr>
          <w:rFonts w:ascii="Times New Roman" w:hAnsi="Times New Roman" w:cs="Times New Roman"/>
          <w:sz w:val="24"/>
          <w:szCs w:val="24"/>
        </w:rPr>
        <w:t>приложение №</w:t>
      </w:r>
      <w:r w:rsidRPr="00A614D8">
        <w:rPr>
          <w:rFonts w:ascii="Times New Roman" w:hAnsi="Times New Roman" w:cs="Times New Roman"/>
          <w:sz w:val="24"/>
          <w:szCs w:val="24"/>
        </w:rPr>
        <w:tab/>
        <w:t>к Соглашению изложить в редакции согласно приложению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№</w:t>
      </w:r>
      <w:r w:rsidRPr="00A614D8">
        <w:rPr>
          <w:rFonts w:ascii="Times New Roman" w:hAnsi="Times New Roman" w:cs="Times New Roman"/>
          <w:sz w:val="24"/>
          <w:szCs w:val="24"/>
        </w:rPr>
        <w:tab/>
        <w:t>к настоящему Дополнительному соглашению, которое является его неотъемлемой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частью;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9" w:name="bookmark190"/>
      <w:bookmarkEnd w:id="39"/>
      <w:r w:rsidRPr="00A614D8">
        <w:rPr>
          <w:rFonts w:ascii="Times New Roman" w:hAnsi="Times New Roman" w:cs="Times New Roman"/>
          <w:sz w:val="24"/>
          <w:szCs w:val="24"/>
        </w:rPr>
        <w:t xml:space="preserve">дополнить приложением №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согласно приложению №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к настоящему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Дополнительному соглашению, которое является его неотъемлемой частью;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0" w:name="bookmark191"/>
      <w:bookmarkEnd w:id="40"/>
      <w:r w:rsidRPr="00A614D8">
        <w:rPr>
          <w:rFonts w:ascii="Times New Roman" w:hAnsi="Times New Roman" w:cs="Times New Roman"/>
          <w:sz w:val="24"/>
          <w:szCs w:val="24"/>
        </w:rPr>
        <w:t>внести изменения в приложение №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согласно приложению № </w:t>
      </w:r>
      <w:r w:rsidRPr="00A614D8">
        <w:rPr>
          <w:rFonts w:ascii="Times New Roman" w:hAnsi="Times New Roman" w:cs="Times New Roman"/>
          <w:sz w:val="24"/>
          <w:szCs w:val="24"/>
        </w:rPr>
        <w:tab/>
        <w:t xml:space="preserve"> к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настоящему Дополнительному соглашению, которое является его неотъемлемой частью.</w:t>
      </w:r>
    </w:p>
    <w:p w:rsidR="00A614D8" w:rsidRPr="00A614D8" w:rsidRDefault="00A614D8" w:rsidP="00A614D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1" w:name="bookmark192"/>
      <w:bookmarkEnd w:id="41"/>
      <w:r w:rsidRPr="00A614D8">
        <w:rPr>
          <w:rFonts w:ascii="Times New Roman" w:hAnsi="Times New Roman" w:cs="Times New Roman"/>
          <w:sz w:val="24"/>
          <w:szCs w:val="24"/>
        </w:rPr>
        <w:t>Настоящее Дополнительное соглашение является неотъемлемой частью Соглашения.</w:t>
      </w:r>
    </w:p>
    <w:p w:rsidR="00A614D8" w:rsidRPr="00A614D8" w:rsidRDefault="00A614D8" w:rsidP="00A614D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2" w:name="bookmark193"/>
      <w:bookmarkEnd w:id="42"/>
      <w:r w:rsidRPr="00A614D8">
        <w:rPr>
          <w:rFonts w:ascii="Times New Roman" w:hAnsi="Times New Roman" w:cs="Times New Roman"/>
          <w:sz w:val="24"/>
          <w:szCs w:val="24"/>
        </w:rPr>
        <w:t>Настоящее Дополнительное соглашение вступает в силу с даты его подписания лицами, имеющими право действовать от имени каждой из Сторон, и действует до полного исполнения Сторонами своих обязательств по настоящему Соглашению.</w:t>
      </w:r>
    </w:p>
    <w:p w:rsidR="00A614D8" w:rsidRPr="00A614D8" w:rsidRDefault="00A614D8" w:rsidP="00A614D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3" w:name="bookmark194"/>
      <w:bookmarkEnd w:id="43"/>
      <w:r w:rsidRPr="00A614D8">
        <w:rPr>
          <w:rFonts w:ascii="Times New Roman" w:hAnsi="Times New Roman" w:cs="Times New Roman"/>
          <w:sz w:val="24"/>
          <w:szCs w:val="24"/>
        </w:rPr>
        <w:t>Условия Соглашения, не затронутые настоящим Дополнительным соглашением, остаются неизменными.</w:t>
      </w:r>
    </w:p>
    <w:p w:rsidR="00A614D8" w:rsidRPr="00A614D8" w:rsidRDefault="00A614D8" w:rsidP="00A614D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4" w:name="bookmark195"/>
      <w:bookmarkEnd w:id="44"/>
      <w:r w:rsidRPr="00A614D8">
        <w:rPr>
          <w:rFonts w:ascii="Times New Roman" w:hAnsi="Times New Roman" w:cs="Times New Roman"/>
          <w:sz w:val="24"/>
          <w:szCs w:val="24"/>
        </w:rPr>
        <w:t>Иные заключительные положения по настоящему Дополнительному соглашению:</w:t>
      </w:r>
    </w:p>
    <w:p w:rsidR="00A614D8" w:rsidRPr="00A614D8" w:rsidRDefault="00A614D8" w:rsidP="00A614D8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5" w:name="bookmark196"/>
      <w:bookmarkEnd w:id="45"/>
      <w:r w:rsidRPr="00A614D8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форме бумажного документа в двух экземплярах, по одному экземпляру для каждой из Сторон;</w:t>
      </w:r>
    </w:p>
    <w:p w:rsid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5.2..</w:t>
      </w:r>
    </w:p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14D8" w:rsidRPr="00A614D8" w:rsidRDefault="00A614D8" w:rsidP="00A614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14D8">
        <w:rPr>
          <w:rFonts w:ascii="Times New Roman" w:hAnsi="Times New Roman" w:cs="Times New Roman"/>
          <w:sz w:val="24"/>
          <w:szCs w:val="24"/>
        </w:rPr>
        <w:t>6. Подписи Сторон: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8"/>
        <w:gridCol w:w="4680"/>
      </w:tblGrid>
      <w:tr w:rsidR="00A614D8" w:rsidRPr="00A614D8" w:rsidTr="00A614D8">
        <w:trPr>
          <w:trHeight w:hRule="exact" w:val="652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Сокращенное наименование</w:t>
            </w:r>
          </w:p>
        </w:tc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Сокращенное наименование Получателя</w:t>
            </w:r>
          </w:p>
        </w:tc>
      </w:tr>
      <w:tr w:rsidR="00A614D8" w:rsidRPr="00A614D8" w:rsidTr="00A614D8">
        <w:trPr>
          <w:trHeight w:val="673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(министерства, государственного комитета, ведомства, иного органа (организации))</w:t>
            </w:r>
          </w:p>
        </w:tc>
        <w:tc>
          <w:tcPr>
            <w:tcW w:w="4680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614D8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</w:p>
        </w:tc>
      </w:tr>
      <w:tr w:rsidR="00A614D8" w:rsidRPr="00A614D8" w:rsidTr="00A614D8">
        <w:trPr>
          <w:trHeight w:hRule="exact" w:val="364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A614D8" w:rsidRPr="00A614D8" w:rsidTr="00A614D8">
        <w:trPr>
          <w:trHeight w:hRule="exact" w:val="407"/>
          <w:jc w:val="center"/>
        </w:trPr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ab/>
              <w:t>(ФИО)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3535D7" w:rsidRPr="00A614D8" w:rsidRDefault="00A614D8" w:rsidP="00A614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  <w:r w:rsidRPr="00A614D8">
              <w:rPr>
                <w:rFonts w:ascii="Times New Roman" w:hAnsi="Times New Roman" w:cs="Times New Roman"/>
                <w:sz w:val="24"/>
                <w:szCs w:val="24"/>
              </w:rPr>
              <w:tab/>
              <w:t>(ФИО)</w:t>
            </w:r>
          </w:p>
        </w:tc>
      </w:tr>
    </w:tbl>
    <w:p w:rsidR="00A614D8" w:rsidRPr="00A614D8" w:rsidRDefault="00A614D8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ru-RU"/>
        </w:rPr>
        <w:sectPr w:rsidR="00A614D8" w:rsidRPr="00A614D8" w:rsidSect="00A614D8">
          <w:pgSz w:w="11966" w:h="17412"/>
          <w:pgMar w:top="993" w:right="667" w:bottom="993" w:left="1411" w:header="0" w:footer="3" w:gutter="0"/>
          <w:cols w:space="720"/>
        </w:sectPr>
      </w:pPr>
    </w:p>
    <w:p w:rsidR="007A0FE7" w:rsidRPr="00A614D8" w:rsidRDefault="00452674" w:rsidP="00A614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A0FE7" w:rsidRPr="00A61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5263D"/>
    <w:multiLevelType w:val="multilevel"/>
    <w:tmpl w:val="4D7A9EA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shd w:val="clear" w:color="auto" w:fill="FFFFFF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</w:r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4D8"/>
    <w:rsid w:val="000253C7"/>
    <w:rsid w:val="003535D7"/>
    <w:rsid w:val="00452674"/>
    <w:rsid w:val="006D2BF4"/>
    <w:rsid w:val="00802E9D"/>
    <w:rsid w:val="00974FD2"/>
    <w:rsid w:val="00A614D8"/>
    <w:rsid w:val="00B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6EA722-0A20-4484-887A-5425E479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1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14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7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Яковлева Екатерина Закиевна</cp:lastModifiedBy>
  <cp:revision>3</cp:revision>
  <dcterms:created xsi:type="dcterms:W3CDTF">2021-01-20T10:25:00Z</dcterms:created>
  <dcterms:modified xsi:type="dcterms:W3CDTF">2021-01-25T05:08:00Z</dcterms:modified>
</cp:coreProperties>
</file>