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E60" w:rsidRPr="005E1219" w:rsidRDefault="005A5E60" w:rsidP="005E1219">
      <w:pPr>
        <w:spacing w:line="480" w:lineRule="auto"/>
        <w:rPr>
          <w:sz w:val="28"/>
          <w:szCs w:val="28"/>
          <w:u w:val="single"/>
        </w:rPr>
      </w:pPr>
      <w:r w:rsidRPr="005E1219">
        <w:rPr>
          <w:sz w:val="28"/>
          <w:szCs w:val="28"/>
          <w:u w:val="single"/>
        </w:rPr>
        <w:t>Kommentar zur Abgabe der ersten Praktikumsaufgabe</w:t>
      </w:r>
      <w:bookmarkStart w:id="0" w:name="_GoBack"/>
      <w:bookmarkEnd w:id="0"/>
    </w:p>
    <w:p w:rsidR="005A5E60" w:rsidRPr="005E1219" w:rsidRDefault="00364926" w:rsidP="005A5E60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E1219">
        <w:rPr>
          <w:sz w:val="24"/>
          <w:szCs w:val="24"/>
        </w:rPr>
        <w:t xml:space="preserve">Ein </w:t>
      </w:r>
      <w:r w:rsidR="005A5E60" w:rsidRPr="005E1219">
        <w:rPr>
          <w:b/>
          <w:sz w:val="24"/>
          <w:szCs w:val="24"/>
        </w:rPr>
        <w:t>Merkmal</w:t>
      </w:r>
      <w:r w:rsidRPr="005E1219">
        <w:rPr>
          <w:sz w:val="24"/>
          <w:szCs w:val="24"/>
        </w:rPr>
        <w:t>, zum Beispiel: „Internetanbindung“,</w:t>
      </w:r>
      <w:r w:rsidR="005A5E60" w:rsidRPr="005E1219">
        <w:rPr>
          <w:sz w:val="24"/>
          <w:szCs w:val="24"/>
        </w:rPr>
        <w:t xml:space="preserve"> </w:t>
      </w:r>
      <w:r w:rsidRPr="005E1219">
        <w:rPr>
          <w:sz w:val="24"/>
          <w:szCs w:val="24"/>
        </w:rPr>
        <w:t xml:space="preserve">kann </w:t>
      </w:r>
      <w:r w:rsidR="005A5E60" w:rsidRPr="005E1219">
        <w:rPr>
          <w:sz w:val="24"/>
          <w:szCs w:val="24"/>
        </w:rPr>
        <w:t xml:space="preserve">existieren, ohne einer </w:t>
      </w:r>
      <w:r w:rsidR="005A5E60" w:rsidRPr="005E1219">
        <w:rPr>
          <w:b/>
          <w:sz w:val="24"/>
          <w:szCs w:val="24"/>
        </w:rPr>
        <w:t>Maschine</w:t>
      </w:r>
      <w:r w:rsidR="005A5E60" w:rsidRPr="005E1219">
        <w:rPr>
          <w:sz w:val="24"/>
          <w:szCs w:val="24"/>
        </w:rPr>
        <w:t xml:space="preserve"> zugeordnet zu sein.  </w:t>
      </w:r>
    </w:p>
    <w:p w:rsidR="00364926" w:rsidRPr="005E1219" w:rsidRDefault="00364926" w:rsidP="00364926">
      <w:pPr>
        <w:pStyle w:val="Listenabsatz"/>
        <w:rPr>
          <w:sz w:val="24"/>
          <w:szCs w:val="24"/>
        </w:rPr>
      </w:pPr>
    </w:p>
    <w:p w:rsidR="00364926" w:rsidRPr="005E1219" w:rsidRDefault="00364926" w:rsidP="005A5E60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E1219">
        <w:rPr>
          <w:sz w:val="24"/>
          <w:szCs w:val="24"/>
        </w:rPr>
        <w:t xml:space="preserve">Ein </w:t>
      </w:r>
      <w:r w:rsidRPr="005E1219">
        <w:rPr>
          <w:b/>
          <w:sz w:val="24"/>
          <w:szCs w:val="24"/>
        </w:rPr>
        <w:t>Tarif</w:t>
      </w:r>
      <w:r w:rsidRPr="005E1219">
        <w:rPr>
          <w:sz w:val="24"/>
          <w:szCs w:val="24"/>
        </w:rPr>
        <w:t xml:space="preserve">, zum Beispiel: „Frühbucher“, kann unabhängig von einer </w:t>
      </w:r>
      <w:r w:rsidRPr="005E1219">
        <w:rPr>
          <w:b/>
          <w:sz w:val="24"/>
          <w:szCs w:val="24"/>
        </w:rPr>
        <w:t>Buchung</w:t>
      </w:r>
      <w:r w:rsidRPr="005E1219">
        <w:rPr>
          <w:sz w:val="24"/>
          <w:szCs w:val="24"/>
        </w:rPr>
        <w:t xml:space="preserve"> und </w:t>
      </w:r>
      <w:r w:rsidRPr="005E1219">
        <w:rPr>
          <w:b/>
          <w:sz w:val="24"/>
          <w:szCs w:val="24"/>
        </w:rPr>
        <w:t>Buchungsklasse</w:t>
      </w:r>
      <w:r w:rsidRPr="005E1219">
        <w:rPr>
          <w:sz w:val="24"/>
          <w:szCs w:val="24"/>
        </w:rPr>
        <w:t xml:space="preserve"> existieren.</w:t>
      </w:r>
    </w:p>
    <w:p w:rsidR="00364926" w:rsidRPr="005E1219" w:rsidRDefault="00364926" w:rsidP="00364926">
      <w:pPr>
        <w:pStyle w:val="Listenabsatz"/>
        <w:rPr>
          <w:sz w:val="24"/>
          <w:szCs w:val="24"/>
        </w:rPr>
      </w:pPr>
    </w:p>
    <w:p w:rsidR="00364926" w:rsidRPr="005E1219" w:rsidRDefault="00364926" w:rsidP="00AA4102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E1219">
        <w:rPr>
          <w:sz w:val="24"/>
          <w:szCs w:val="24"/>
        </w:rPr>
        <w:t xml:space="preserve">Sowohl im ER-Modell als auch im EER-Modell (Workbench) haben wir bewusst, soweit möglich, auf die Benutzung künstlicher Schlüssel verzichtet (z.B. </w:t>
      </w:r>
      <w:r w:rsidRPr="005E1219">
        <w:rPr>
          <w:b/>
          <w:sz w:val="24"/>
          <w:szCs w:val="24"/>
        </w:rPr>
        <w:t>Tarif</w:t>
      </w:r>
      <w:r w:rsidR="00AA4102" w:rsidRPr="005E1219">
        <w:rPr>
          <w:sz w:val="24"/>
          <w:szCs w:val="24"/>
        </w:rPr>
        <w:t xml:space="preserve">, </w:t>
      </w:r>
      <w:r w:rsidRPr="005E1219">
        <w:rPr>
          <w:b/>
          <w:sz w:val="24"/>
          <w:szCs w:val="24"/>
        </w:rPr>
        <w:t>Merkmal</w:t>
      </w:r>
      <w:r w:rsidR="00AA4102" w:rsidRPr="005E1219">
        <w:rPr>
          <w:b/>
          <w:sz w:val="24"/>
          <w:szCs w:val="24"/>
        </w:rPr>
        <w:t>, Buchungsklasse, …</w:t>
      </w:r>
      <w:r w:rsidRPr="005E1219">
        <w:rPr>
          <w:sz w:val="24"/>
          <w:szCs w:val="24"/>
        </w:rPr>
        <w:t>)</w:t>
      </w:r>
      <w:r w:rsidR="00AA4102" w:rsidRPr="005E1219">
        <w:rPr>
          <w:sz w:val="24"/>
          <w:szCs w:val="24"/>
        </w:rPr>
        <w:t>.</w:t>
      </w:r>
    </w:p>
    <w:p w:rsidR="00364926" w:rsidRPr="005E1219" w:rsidRDefault="00364926" w:rsidP="00364926">
      <w:pPr>
        <w:pStyle w:val="Listenabsatz"/>
        <w:rPr>
          <w:sz w:val="24"/>
          <w:szCs w:val="24"/>
        </w:rPr>
      </w:pPr>
    </w:p>
    <w:p w:rsidR="00364926" w:rsidRPr="005E1219" w:rsidRDefault="00364926" w:rsidP="005A5E60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E1219">
        <w:rPr>
          <w:sz w:val="24"/>
          <w:szCs w:val="24"/>
        </w:rPr>
        <w:t xml:space="preserve">Das Herstellername vom </w:t>
      </w:r>
      <w:r w:rsidRPr="005E1219">
        <w:rPr>
          <w:b/>
          <w:sz w:val="24"/>
          <w:szCs w:val="24"/>
        </w:rPr>
        <w:t>Hersteller</w:t>
      </w:r>
      <w:r w:rsidRPr="005E1219">
        <w:rPr>
          <w:sz w:val="24"/>
          <w:szCs w:val="24"/>
        </w:rPr>
        <w:t xml:space="preserve"> wird als eindeutig und somit als Primärschlüssel angesehen.</w:t>
      </w:r>
    </w:p>
    <w:p w:rsidR="00364926" w:rsidRPr="005E1219" w:rsidRDefault="00364926" w:rsidP="00364926">
      <w:pPr>
        <w:pStyle w:val="Listenabsatz"/>
        <w:rPr>
          <w:sz w:val="24"/>
          <w:szCs w:val="24"/>
        </w:rPr>
      </w:pPr>
    </w:p>
    <w:p w:rsidR="00364926" w:rsidRPr="005E1219" w:rsidRDefault="00AA4102" w:rsidP="005A5E60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E1219">
        <w:rPr>
          <w:sz w:val="24"/>
          <w:szCs w:val="24"/>
        </w:rPr>
        <w:t xml:space="preserve">Eine </w:t>
      </w:r>
      <w:r w:rsidRPr="005E1219">
        <w:rPr>
          <w:b/>
          <w:sz w:val="24"/>
          <w:szCs w:val="24"/>
        </w:rPr>
        <w:t>Flugverbindung</w:t>
      </w:r>
      <w:r w:rsidRPr="005E1219">
        <w:rPr>
          <w:sz w:val="24"/>
          <w:szCs w:val="24"/>
        </w:rPr>
        <w:t xml:space="preserve"> ist die aufgelöste, rekursive Beziehung zwischen zwei Flughäfen (Anfangsknoten, Endknoten).</w:t>
      </w:r>
    </w:p>
    <w:p w:rsidR="00392C22" w:rsidRPr="005E1219" w:rsidRDefault="00392C22" w:rsidP="00392C22">
      <w:pPr>
        <w:pStyle w:val="Listenabsatz"/>
        <w:rPr>
          <w:sz w:val="24"/>
          <w:szCs w:val="24"/>
        </w:rPr>
      </w:pPr>
    </w:p>
    <w:p w:rsidR="00392C22" w:rsidRPr="005E1219" w:rsidRDefault="00885090" w:rsidP="00392C22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E1219">
        <w:rPr>
          <w:sz w:val="24"/>
          <w:szCs w:val="24"/>
        </w:rPr>
        <w:t xml:space="preserve">Diverse </w:t>
      </w:r>
      <w:r w:rsidR="00392C22" w:rsidRPr="005E1219">
        <w:rPr>
          <w:sz w:val="24"/>
          <w:szCs w:val="24"/>
        </w:rPr>
        <w:t>Anforderungen, wie zum Beispiel: „</w:t>
      </w:r>
      <w:r w:rsidR="00392C22" w:rsidRPr="005E1219">
        <w:rPr>
          <w:i/>
          <w:sz w:val="24"/>
          <w:szCs w:val="24"/>
        </w:rPr>
        <w:t>Upgrade bei Überbuchung einer Buchungsklasse</w:t>
      </w:r>
      <w:r w:rsidR="00592642" w:rsidRPr="005E1219">
        <w:rPr>
          <w:i/>
          <w:sz w:val="24"/>
          <w:szCs w:val="24"/>
        </w:rPr>
        <w:t xml:space="preserve">“, „Berechnung des Gesamtpreises“ </w:t>
      </w:r>
      <w:r w:rsidR="00592642" w:rsidRPr="005E1219">
        <w:rPr>
          <w:sz w:val="24"/>
          <w:szCs w:val="24"/>
        </w:rPr>
        <w:t>oder</w:t>
      </w:r>
      <w:r w:rsidR="00592642" w:rsidRPr="005E1219">
        <w:rPr>
          <w:i/>
          <w:sz w:val="24"/>
          <w:szCs w:val="24"/>
        </w:rPr>
        <w:t xml:space="preserve"> „Bestandspflege</w:t>
      </w:r>
      <w:r w:rsidR="00392C22" w:rsidRPr="005E1219">
        <w:rPr>
          <w:i/>
          <w:sz w:val="24"/>
          <w:szCs w:val="24"/>
        </w:rPr>
        <w:t xml:space="preserve">“, </w:t>
      </w:r>
      <w:r w:rsidR="00392C22" w:rsidRPr="005E1219">
        <w:rPr>
          <w:sz w:val="24"/>
          <w:szCs w:val="24"/>
        </w:rPr>
        <w:t xml:space="preserve">werden durch die Anwendung, die auf der Datenbank arbeitet, erfüllt. </w:t>
      </w:r>
    </w:p>
    <w:p w:rsidR="00392C22" w:rsidRPr="005E1219" w:rsidRDefault="00392C22" w:rsidP="00392C22">
      <w:pPr>
        <w:pStyle w:val="Listenabsatz"/>
        <w:rPr>
          <w:sz w:val="24"/>
          <w:szCs w:val="24"/>
        </w:rPr>
      </w:pPr>
    </w:p>
    <w:p w:rsidR="00364926" w:rsidRPr="005E1219" w:rsidRDefault="00392C22" w:rsidP="0030457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E1219">
        <w:rPr>
          <w:sz w:val="24"/>
          <w:szCs w:val="24"/>
        </w:rPr>
        <w:t xml:space="preserve">Ob eine </w:t>
      </w:r>
      <w:r w:rsidRPr="005E1219">
        <w:rPr>
          <w:b/>
          <w:sz w:val="24"/>
          <w:szCs w:val="24"/>
        </w:rPr>
        <w:t>Buchung</w:t>
      </w:r>
      <w:r w:rsidRPr="005E1219">
        <w:rPr>
          <w:sz w:val="24"/>
          <w:szCs w:val="24"/>
        </w:rPr>
        <w:t xml:space="preserve"> </w:t>
      </w:r>
      <w:r w:rsidR="0030457A" w:rsidRPr="005E1219">
        <w:rPr>
          <w:sz w:val="24"/>
          <w:szCs w:val="24"/>
        </w:rPr>
        <w:t>„geupgraded“ wurde</w:t>
      </w:r>
      <w:r w:rsidRPr="005E1219">
        <w:rPr>
          <w:sz w:val="24"/>
          <w:szCs w:val="24"/>
        </w:rPr>
        <w:t>, zeigt das boolesche-Attribut: Upgradeoption, an.</w:t>
      </w:r>
    </w:p>
    <w:sectPr w:rsidR="00364926" w:rsidRPr="005E1219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C35" w:rsidRDefault="00A61C35" w:rsidP="00B63F6D">
      <w:pPr>
        <w:spacing w:after="0" w:line="240" w:lineRule="auto"/>
      </w:pPr>
      <w:r>
        <w:separator/>
      </w:r>
    </w:p>
  </w:endnote>
  <w:endnote w:type="continuationSeparator" w:id="0">
    <w:p w:rsidR="00A61C35" w:rsidRDefault="00A61C35" w:rsidP="00B63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C35" w:rsidRDefault="00A61C35" w:rsidP="00B63F6D">
      <w:pPr>
        <w:spacing w:after="0" w:line="240" w:lineRule="auto"/>
      </w:pPr>
      <w:r>
        <w:separator/>
      </w:r>
    </w:p>
  </w:footnote>
  <w:footnote w:type="continuationSeparator" w:id="0">
    <w:p w:rsidR="00A61C35" w:rsidRDefault="00A61C35" w:rsidP="00B63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F6D" w:rsidRDefault="00B63F6D" w:rsidP="00392C22">
    <w:pPr>
      <w:pStyle w:val="Kopfzeile"/>
    </w:pPr>
    <w:r>
      <w:t>Von Gutmair Michael u. Schwarzmann Andreas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97D81"/>
    <w:multiLevelType w:val="hybridMultilevel"/>
    <w:tmpl w:val="E1A041A8"/>
    <w:lvl w:ilvl="0" w:tplc="0C5811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E60"/>
    <w:rsid w:val="0030457A"/>
    <w:rsid w:val="00364926"/>
    <w:rsid w:val="00392C22"/>
    <w:rsid w:val="003C7F7E"/>
    <w:rsid w:val="00592642"/>
    <w:rsid w:val="005A5E60"/>
    <w:rsid w:val="005E1219"/>
    <w:rsid w:val="006528C1"/>
    <w:rsid w:val="00885090"/>
    <w:rsid w:val="00895F84"/>
    <w:rsid w:val="00A2223C"/>
    <w:rsid w:val="00A61C35"/>
    <w:rsid w:val="00AA4102"/>
    <w:rsid w:val="00B63F6D"/>
    <w:rsid w:val="00E7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66E29"/>
  <w15:chartTrackingRefBased/>
  <w15:docId w15:val="{61F2C7D9-CDBC-44A1-9EAF-C98F01203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5E6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63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63F6D"/>
  </w:style>
  <w:style w:type="paragraph" w:styleId="Fuzeile">
    <w:name w:val="footer"/>
    <w:basedOn w:val="Standard"/>
    <w:link w:val="FuzeileZchn"/>
    <w:uiPriority w:val="99"/>
    <w:unhideWhenUsed/>
    <w:rsid w:val="00B63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63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</dc:creator>
  <cp:keywords/>
  <dc:description/>
  <cp:lastModifiedBy>Andi</cp:lastModifiedBy>
  <cp:revision>6</cp:revision>
  <dcterms:created xsi:type="dcterms:W3CDTF">2017-04-19T15:22:00Z</dcterms:created>
  <dcterms:modified xsi:type="dcterms:W3CDTF">2017-04-19T16:15:00Z</dcterms:modified>
</cp:coreProperties>
</file>