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88" w:rsidRPr="00FF32F6" w:rsidRDefault="00FF32F6">
      <w:pPr>
        <w:rPr>
          <w:rFonts w:ascii="Arial" w:hAnsi="Arial" w:cs="Arial"/>
          <w:b/>
          <w:sz w:val="24"/>
          <w:szCs w:val="24"/>
        </w:rPr>
      </w:pPr>
      <w:r w:rsidRPr="00FF32F6">
        <w:rPr>
          <w:rFonts w:ascii="Arial" w:hAnsi="Arial" w:cs="Arial"/>
          <w:b/>
          <w:sz w:val="24"/>
          <w:szCs w:val="24"/>
        </w:rPr>
        <w:t>Distinguishing Traditional and Dynamic Metrics</w:t>
      </w:r>
    </w:p>
    <w:p w:rsidR="0082596D" w:rsidRDefault="00FF32F6" w:rsidP="00FF32F6">
      <w:pPr>
        <w:rPr>
          <w:rFonts w:ascii="Arial" w:hAnsi="Arial" w:cs="Arial"/>
          <w:sz w:val="20"/>
          <w:szCs w:val="20"/>
        </w:rPr>
      </w:pPr>
      <w:r w:rsidRPr="00FF32F6">
        <w:rPr>
          <w:rFonts w:ascii="Arial" w:hAnsi="Arial" w:cs="Arial"/>
          <w:sz w:val="20"/>
          <w:szCs w:val="20"/>
        </w:rPr>
        <w:t>Traditional business metrics</w:t>
      </w:r>
      <w:r>
        <w:rPr>
          <w:rFonts w:ascii="Arial" w:hAnsi="Arial" w:cs="Arial"/>
          <w:sz w:val="20"/>
          <w:szCs w:val="20"/>
        </w:rPr>
        <w:t xml:space="preserve"> </w:t>
      </w:r>
      <w:r w:rsidRPr="00FF32F6">
        <w:rPr>
          <w:rFonts w:ascii="Arial" w:hAnsi="Arial" w:cs="Arial"/>
          <w:sz w:val="20"/>
          <w:szCs w:val="20"/>
        </w:rPr>
        <w:t xml:space="preserve">include standard financial and managerial accounting categories, such </w:t>
      </w:r>
      <w:r w:rsidRPr="00FF32F6">
        <w:rPr>
          <w:rFonts w:ascii="Arial" w:hAnsi="Arial" w:cs="Arial"/>
          <w:sz w:val="20"/>
          <w:szCs w:val="20"/>
        </w:rPr>
        <w:t>as quarterly</w:t>
      </w:r>
      <w:r w:rsidRPr="00FF32F6">
        <w:rPr>
          <w:rFonts w:ascii="Arial" w:hAnsi="Arial" w:cs="Arial"/>
          <w:sz w:val="20"/>
          <w:szCs w:val="20"/>
        </w:rPr>
        <w:t xml:space="preserve"> statements of net cash flow, profits and losses, and changes to </w:t>
      </w:r>
      <w:r w:rsidRPr="00FF32F6">
        <w:rPr>
          <w:rFonts w:ascii="Arial" w:hAnsi="Arial" w:cs="Arial"/>
          <w:sz w:val="20"/>
          <w:szCs w:val="20"/>
        </w:rPr>
        <w:t>balance sheet</w:t>
      </w:r>
      <w:r w:rsidRPr="00FF32F6">
        <w:rPr>
          <w:rFonts w:ascii="Arial" w:hAnsi="Arial" w:cs="Arial"/>
          <w:sz w:val="20"/>
          <w:szCs w:val="20"/>
        </w:rPr>
        <w:t xml:space="preserve"> items such as shareholder's equity. </w:t>
      </w:r>
    </w:p>
    <w:p w:rsidR="0082596D" w:rsidRDefault="00FF32F6" w:rsidP="00FF32F6">
      <w:pPr>
        <w:rPr>
          <w:rFonts w:ascii="Arial" w:hAnsi="Arial" w:cs="Arial"/>
          <w:sz w:val="20"/>
          <w:szCs w:val="20"/>
        </w:rPr>
      </w:pPr>
      <w:r w:rsidRPr="00FF32F6">
        <w:rPr>
          <w:rFonts w:ascii="Arial" w:hAnsi="Arial" w:cs="Arial"/>
          <w:sz w:val="20"/>
          <w:szCs w:val="20"/>
        </w:rPr>
        <w:t xml:space="preserve">Traditional </w:t>
      </w:r>
      <w:r w:rsidRPr="00FF32F6">
        <w:rPr>
          <w:rFonts w:ascii="Arial" w:hAnsi="Arial" w:cs="Arial"/>
          <w:sz w:val="20"/>
          <w:szCs w:val="20"/>
        </w:rPr>
        <w:t>business metrics</w:t>
      </w:r>
      <w:r w:rsidRPr="00FF32F6">
        <w:rPr>
          <w:rFonts w:ascii="Arial" w:hAnsi="Arial" w:cs="Arial"/>
          <w:sz w:val="20"/>
          <w:szCs w:val="20"/>
        </w:rPr>
        <w:t xml:space="preserve"> have their origins primarily in paper </w:t>
      </w:r>
      <w:r w:rsidRPr="00FF32F6">
        <w:rPr>
          <w:rFonts w:ascii="Arial" w:hAnsi="Arial" w:cs="Arial"/>
          <w:sz w:val="20"/>
          <w:szCs w:val="20"/>
        </w:rPr>
        <w:t>and pencil</w:t>
      </w:r>
      <w:r w:rsidRPr="00FF32F6">
        <w:rPr>
          <w:rFonts w:ascii="Arial" w:hAnsi="Arial" w:cs="Arial"/>
          <w:sz w:val="20"/>
          <w:szCs w:val="20"/>
        </w:rPr>
        <w:t xml:space="preserve"> after the fact reporting. Some of these metrics were </w:t>
      </w:r>
      <w:r w:rsidRPr="00FF32F6">
        <w:rPr>
          <w:rFonts w:ascii="Arial" w:hAnsi="Arial" w:cs="Arial"/>
          <w:sz w:val="20"/>
          <w:szCs w:val="20"/>
        </w:rPr>
        <w:t>once innovative</w:t>
      </w:r>
      <w:r w:rsidRPr="00FF32F6">
        <w:rPr>
          <w:rFonts w:ascii="Arial" w:hAnsi="Arial" w:cs="Arial"/>
          <w:sz w:val="20"/>
          <w:szCs w:val="20"/>
        </w:rPr>
        <w:t xml:space="preserve"> too, like 500 years ago, when bankers in </w:t>
      </w:r>
      <w:r w:rsidRPr="00FF32F6">
        <w:rPr>
          <w:rFonts w:ascii="Arial" w:hAnsi="Arial" w:cs="Arial"/>
          <w:sz w:val="20"/>
          <w:szCs w:val="20"/>
        </w:rPr>
        <w:t>Florence, Italy</w:t>
      </w:r>
      <w:r w:rsidRPr="00FF32F6">
        <w:rPr>
          <w:rFonts w:ascii="Arial" w:hAnsi="Arial" w:cs="Arial"/>
          <w:sz w:val="20"/>
          <w:szCs w:val="20"/>
        </w:rPr>
        <w:t xml:space="preserve"> invented double entry book keeping. Business decisions, that might </w:t>
      </w:r>
      <w:r w:rsidRPr="00FF32F6">
        <w:rPr>
          <w:rFonts w:ascii="Arial" w:hAnsi="Arial" w:cs="Arial"/>
          <w:sz w:val="20"/>
          <w:szCs w:val="20"/>
        </w:rPr>
        <w:t>be made</w:t>
      </w:r>
      <w:r w:rsidRPr="00FF32F6">
        <w:rPr>
          <w:rFonts w:ascii="Arial" w:hAnsi="Arial" w:cs="Arial"/>
          <w:sz w:val="20"/>
          <w:szCs w:val="20"/>
        </w:rPr>
        <w:t xml:space="preserve"> based on these metrics, will happen usually after long </w:t>
      </w:r>
      <w:r w:rsidRPr="00FF32F6">
        <w:rPr>
          <w:rFonts w:ascii="Arial" w:hAnsi="Arial" w:cs="Arial"/>
          <w:sz w:val="20"/>
          <w:szCs w:val="20"/>
        </w:rPr>
        <w:t>deliberation, sometimes</w:t>
      </w:r>
      <w:r w:rsidRPr="00FF32F6">
        <w:rPr>
          <w:rFonts w:ascii="Arial" w:hAnsi="Arial" w:cs="Arial"/>
          <w:sz w:val="20"/>
          <w:szCs w:val="20"/>
        </w:rPr>
        <w:t xml:space="preserve"> on a scale of months to years. They remain extremely important and worth of our study, </w:t>
      </w:r>
      <w:r w:rsidRPr="00FF32F6">
        <w:rPr>
          <w:rFonts w:ascii="Arial" w:hAnsi="Arial" w:cs="Arial"/>
          <w:sz w:val="20"/>
          <w:szCs w:val="20"/>
        </w:rPr>
        <w:t>but we</w:t>
      </w:r>
      <w:r w:rsidRPr="00FF32F6">
        <w:rPr>
          <w:rFonts w:ascii="Arial" w:hAnsi="Arial" w:cs="Arial"/>
          <w:sz w:val="20"/>
          <w:szCs w:val="20"/>
        </w:rPr>
        <w:t xml:space="preserve"> just don't have time for that. </w:t>
      </w:r>
    </w:p>
    <w:p w:rsidR="0082596D" w:rsidRDefault="00FF32F6" w:rsidP="00FF32F6">
      <w:pPr>
        <w:rPr>
          <w:rFonts w:ascii="Arial" w:hAnsi="Arial" w:cs="Arial"/>
          <w:sz w:val="20"/>
          <w:szCs w:val="20"/>
        </w:rPr>
      </w:pPr>
      <w:r w:rsidRPr="00FF32F6">
        <w:rPr>
          <w:rFonts w:ascii="Arial" w:hAnsi="Arial" w:cs="Arial"/>
          <w:sz w:val="20"/>
          <w:szCs w:val="20"/>
        </w:rPr>
        <w:t xml:space="preserve">We want Dynamic Business </w:t>
      </w:r>
      <w:r w:rsidRPr="00FF32F6">
        <w:rPr>
          <w:rFonts w:ascii="Arial" w:hAnsi="Arial" w:cs="Arial"/>
          <w:sz w:val="20"/>
          <w:szCs w:val="20"/>
        </w:rPr>
        <w:t>Metrics that</w:t>
      </w:r>
      <w:r w:rsidRPr="00FF32F6">
        <w:rPr>
          <w:rFonts w:ascii="Arial" w:hAnsi="Arial" w:cs="Arial"/>
          <w:sz w:val="20"/>
          <w:szCs w:val="20"/>
        </w:rPr>
        <w:t xml:space="preserve"> are defined and can be communicated </w:t>
      </w:r>
      <w:r w:rsidRPr="00FF32F6">
        <w:rPr>
          <w:rFonts w:ascii="Arial" w:hAnsi="Arial" w:cs="Arial"/>
          <w:sz w:val="20"/>
          <w:szCs w:val="20"/>
        </w:rPr>
        <w:t>in a</w:t>
      </w:r>
      <w:r w:rsidRPr="00FF32F6">
        <w:rPr>
          <w:rFonts w:ascii="Arial" w:hAnsi="Arial" w:cs="Arial"/>
          <w:sz w:val="20"/>
          <w:szCs w:val="20"/>
        </w:rPr>
        <w:t xml:space="preserve"> manner that conveys urgency. Metrics that address the right question, what change in our </w:t>
      </w:r>
      <w:r w:rsidRPr="00FF32F6">
        <w:rPr>
          <w:rFonts w:ascii="Arial" w:hAnsi="Arial" w:cs="Arial"/>
          <w:sz w:val="20"/>
          <w:szCs w:val="20"/>
        </w:rPr>
        <w:t>business processes</w:t>
      </w:r>
      <w:r w:rsidRPr="00FF32F6">
        <w:rPr>
          <w:rFonts w:ascii="Arial" w:hAnsi="Arial" w:cs="Arial"/>
          <w:sz w:val="20"/>
          <w:szCs w:val="20"/>
        </w:rPr>
        <w:t xml:space="preserve"> can we make right now to increase </w:t>
      </w:r>
      <w:r w:rsidRPr="00FF32F6">
        <w:rPr>
          <w:rFonts w:ascii="Arial" w:hAnsi="Arial" w:cs="Arial"/>
          <w:sz w:val="20"/>
          <w:szCs w:val="20"/>
        </w:rPr>
        <w:t>revenues, maximize</w:t>
      </w:r>
      <w:r w:rsidRPr="00FF32F6">
        <w:rPr>
          <w:rFonts w:ascii="Arial" w:hAnsi="Arial" w:cs="Arial"/>
          <w:sz w:val="20"/>
          <w:szCs w:val="20"/>
        </w:rPr>
        <w:t xml:space="preserve"> profitability, or reduce risk? </w:t>
      </w:r>
    </w:p>
    <w:p w:rsidR="0082596D" w:rsidRDefault="00FF32F6" w:rsidP="00FF32F6">
      <w:pPr>
        <w:rPr>
          <w:rFonts w:ascii="Arial" w:hAnsi="Arial" w:cs="Arial"/>
          <w:sz w:val="20"/>
          <w:szCs w:val="20"/>
        </w:rPr>
      </w:pPr>
      <w:r w:rsidRPr="00FF32F6">
        <w:rPr>
          <w:rFonts w:ascii="Arial" w:hAnsi="Arial" w:cs="Arial"/>
          <w:sz w:val="20"/>
          <w:szCs w:val="20"/>
        </w:rPr>
        <w:t xml:space="preserve">Two attributes </w:t>
      </w:r>
      <w:r w:rsidRPr="00FF32F6">
        <w:rPr>
          <w:rFonts w:ascii="Arial" w:hAnsi="Arial" w:cs="Arial"/>
          <w:sz w:val="20"/>
          <w:szCs w:val="20"/>
        </w:rPr>
        <w:t>make a</w:t>
      </w:r>
      <w:r w:rsidRPr="00FF32F6">
        <w:rPr>
          <w:rFonts w:ascii="Arial" w:hAnsi="Arial" w:cs="Arial"/>
          <w:sz w:val="20"/>
          <w:szCs w:val="20"/>
        </w:rPr>
        <w:t xml:space="preserve"> business metric dynamic. First, will the metric </w:t>
      </w:r>
      <w:r w:rsidRPr="00FF32F6">
        <w:rPr>
          <w:rFonts w:ascii="Arial" w:hAnsi="Arial" w:cs="Arial"/>
          <w:sz w:val="20"/>
          <w:szCs w:val="20"/>
        </w:rPr>
        <w:t>change significantly</w:t>
      </w:r>
      <w:r w:rsidRPr="00FF32F6">
        <w:rPr>
          <w:rFonts w:ascii="Arial" w:hAnsi="Arial" w:cs="Arial"/>
          <w:sz w:val="20"/>
          <w:szCs w:val="20"/>
        </w:rPr>
        <w:t xml:space="preserve"> over intervals of a month or less? If not, it's not very dynamic. For example, the monthly </w:t>
      </w:r>
      <w:r w:rsidRPr="00FF32F6">
        <w:rPr>
          <w:rFonts w:ascii="Arial" w:hAnsi="Arial" w:cs="Arial"/>
          <w:sz w:val="20"/>
          <w:szCs w:val="20"/>
        </w:rPr>
        <w:t>rent</w:t>
      </w:r>
      <w:r>
        <w:rPr>
          <w:rFonts w:ascii="Arial" w:hAnsi="Arial" w:cs="Arial"/>
          <w:sz w:val="20"/>
          <w:szCs w:val="20"/>
        </w:rPr>
        <w:t xml:space="preserve"> a </w:t>
      </w:r>
      <w:r w:rsidRPr="00FF32F6">
        <w:rPr>
          <w:rFonts w:ascii="Arial" w:hAnsi="Arial" w:cs="Arial"/>
          <w:sz w:val="20"/>
          <w:szCs w:val="20"/>
        </w:rPr>
        <w:t>standalone</w:t>
      </w:r>
      <w:r w:rsidRPr="00FF32F6">
        <w:rPr>
          <w:rFonts w:ascii="Arial" w:hAnsi="Arial" w:cs="Arial"/>
          <w:sz w:val="20"/>
          <w:szCs w:val="20"/>
        </w:rPr>
        <w:t xml:space="preserve"> retail store in a mall pays on its three-year real estate </w:t>
      </w:r>
      <w:r w:rsidRPr="00FF32F6">
        <w:rPr>
          <w:rFonts w:ascii="Arial" w:hAnsi="Arial" w:cs="Arial"/>
          <w:sz w:val="20"/>
          <w:szCs w:val="20"/>
        </w:rPr>
        <w:t>lease is</w:t>
      </w:r>
      <w:r w:rsidRPr="00FF32F6">
        <w:rPr>
          <w:rFonts w:ascii="Arial" w:hAnsi="Arial" w:cs="Arial"/>
          <w:sz w:val="20"/>
          <w:szCs w:val="20"/>
        </w:rPr>
        <w:t xml:space="preserve"> of course a business metric related to its efficiency and profitability, </w:t>
      </w:r>
      <w:r w:rsidRPr="00FF32F6">
        <w:rPr>
          <w:rFonts w:ascii="Arial" w:hAnsi="Arial" w:cs="Arial"/>
          <w:sz w:val="20"/>
          <w:szCs w:val="20"/>
        </w:rPr>
        <w:t>but it</w:t>
      </w:r>
      <w:r w:rsidRPr="00FF32F6">
        <w:rPr>
          <w:rFonts w:ascii="Arial" w:hAnsi="Arial" w:cs="Arial"/>
          <w:sz w:val="20"/>
          <w:szCs w:val="20"/>
        </w:rPr>
        <w:t xml:space="preserve"> is not a dynamic business metric. There's no point in tracking </w:t>
      </w:r>
      <w:r w:rsidRPr="00FF32F6">
        <w:rPr>
          <w:rFonts w:ascii="Arial" w:hAnsi="Arial" w:cs="Arial"/>
          <w:sz w:val="20"/>
          <w:szCs w:val="20"/>
        </w:rPr>
        <w:t>it because</w:t>
      </w:r>
      <w:r w:rsidRPr="00FF32F6">
        <w:rPr>
          <w:rFonts w:ascii="Arial" w:hAnsi="Arial" w:cs="Arial"/>
          <w:sz w:val="20"/>
          <w:szCs w:val="20"/>
        </w:rPr>
        <w:t xml:space="preserve"> it won't change anytime soon. </w:t>
      </w:r>
      <w:r w:rsidR="0082596D">
        <w:rPr>
          <w:rFonts w:ascii="Arial" w:hAnsi="Arial" w:cs="Arial"/>
          <w:sz w:val="20"/>
          <w:szCs w:val="20"/>
        </w:rPr>
        <w:t xml:space="preserve"> </w:t>
      </w:r>
      <w:r w:rsidRPr="00FF32F6">
        <w:rPr>
          <w:rFonts w:ascii="Arial" w:hAnsi="Arial" w:cs="Arial"/>
          <w:sz w:val="20"/>
          <w:szCs w:val="20"/>
        </w:rPr>
        <w:t xml:space="preserve">On the other </w:t>
      </w:r>
      <w:r w:rsidRPr="00FF32F6">
        <w:rPr>
          <w:rFonts w:ascii="Arial" w:hAnsi="Arial" w:cs="Arial"/>
          <w:sz w:val="20"/>
          <w:szCs w:val="20"/>
        </w:rPr>
        <w:t>hand, if</w:t>
      </w:r>
      <w:r w:rsidRPr="00FF32F6">
        <w:rPr>
          <w:rFonts w:ascii="Arial" w:hAnsi="Arial" w:cs="Arial"/>
          <w:sz w:val="20"/>
          <w:szCs w:val="20"/>
        </w:rPr>
        <w:t xml:space="preserve"> a national retail chain with 1,000 mall-based stores </w:t>
      </w:r>
      <w:r w:rsidRPr="00FF32F6">
        <w:rPr>
          <w:rFonts w:ascii="Arial" w:hAnsi="Arial" w:cs="Arial"/>
          <w:sz w:val="20"/>
          <w:szCs w:val="20"/>
        </w:rPr>
        <w:t>is individually</w:t>
      </w:r>
      <w:r w:rsidRPr="00FF32F6">
        <w:rPr>
          <w:rFonts w:ascii="Arial" w:hAnsi="Arial" w:cs="Arial"/>
          <w:sz w:val="20"/>
          <w:szCs w:val="20"/>
        </w:rPr>
        <w:t xml:space="preserve"> negotiating and signing an average of about seven </w:t>
      </w:r>
      <w:r w:rsidRPr="00FF32F6">
        <w:rPr>
          <w:rFonts w:ascii="Arial" w:hAnsi="Arial" w:cs="Arial"/>
          <w:sz w:val="20"/>
          <w:szCs w:val="20"/>
        </w:rPr>
        <w:t>new three</w:t>
      </w:r>
      <w:r w:rsidRPr="00FF32F6">
        <w:rPr>
          <w:rFonts w:ascii="Arial" w:hAnsi="Arial" w:cs="Arial"/>
          <w:sz w:val="20"/>
          <w:szCs w:val="20"/>
        </w:rPr>
        <w:t xml:space="preserve">-year leases each week, it can and should track average monthly rent </w:t>
      </w:r>
      <w:r w:rsidRPr="00FF32F6">
        <w:rPr>
          <w:rFonts w:ascii="Arial" w:hAnsi="Arial" w:cs="Arial"/>
          <w:sz w:val="20"/>
          <w:szCs w:val="20"/>
        </w:rPr>
        <w:t>per square</w:t>
      </w:r>
      <w:r w:rsidRPr="00FF32F6">
        <w:rPr>
          <w:rFonts w:ascii="Arial" w:hAnsi="Arial" w:cs="Arial"/>
          <w:sz w:val="20"/>
          <w:szCs w:val="20"/>
        </w:rPr>
        <w:t xml:space="preserve"> foot on new real estate leases as an important dynamic metric, </w:t>
      </w:r>
      <w:r w:rsidRPr="00FF32F6">
        <w:rPr>
          <w:rFonts w:ascii="Arial" w:hAnsi="Arial" w:cs="Arial"/>
          <w:sz w:val="20"/>
          <w:szCs w:val="20"/>
        </w:rPr>
        <w:t>against which</w:t>
      </w:r>
      <w:r w:rsidRPr="00FF32F6">
        <w:rPr>
          <w:rFonts w:ascii="Arial" w:hAnsi="Arial" w:cs="Arial"/>
          <w:sz w:val="20"/>
          <w:szCs w:val="20"/>
        </w:rPr>
        <w:t xml:space="preserve"> to set goals and track progress. </w:t>
      </w:r>
    </w:p>
    <w:p w:rsidR="0082596D" w:rsidRDefault="00FF32F6" w:rsidP="00FF32F6">
      <w:pPr>
        <w:rPr>
          <w:rFonts w:ascii="Arial" w:hAnsi="Arial" w:cs="Arial"/>
          <w:sz w:val="20"/>
          <w:szCs w:val="20"/>
        </w:rPr>
      </w:pPr>
      <w:r w:rsidRPr="00FF32F6">
        <w:rPr>
          <w:rFonts w:ascii="Arial" w:hAnsi="Arial" w:cs="Arial"/>
          <w:sz w:val="20"/>
          <w:szCs w:val="20"/>
        </w:rPr>
        <w:t xml:space="preserve">Second, are their specific </w:t>
      </w:r>
      <w:r w:rsidRPr="00FF32F6">
        <w:rPr>
          <w:rFonts w:ascii="Arial" w:hAnsi="Arial" w:cs="Arial"/>
          <w:sz w:val="20"/>
          <w:szCs w:val="20"/>
        </w:rPr>
        <w:t>actions the</w:t>
      </w:r>
      <w:r w:rsidRPr="00FF32F6">
        <w:rPr>
          <w:rFonts w:ascii="Arial" w:hAnsi="Arial" w:cs="Arial"/>
          <w:sz w:val="20"/>
          <w:szCs w:val="20"/>
        </w:rPr>
        <w:t xml:space="preserve"> company can take that can visibly or significantly </w:t>
      </w:r>
      <w:r w:rsidRPr="00FF32F6">
        <w:rPr>
          <w:rFonts w:ascii="Arial" w:hAnsi="Arial" w:cs="Arial"/>
          <w:sz w:val="20"/>
          <w:szCs w:val="20"/>
        </w:rPr>
        <w:t>impact th</w:t>
      </w:r>
      <w:bookmarkStart w:id="0" w:name="_GoBack"/>
      <w:bookmarkEnd w:id="0"/>
      <w:r w:rsidRPr="00FF32F6">
        <w:rPr>
          <w:rFonts w:ascii="Arial" w:hAnsi="Arial" w:cs="Arial"/>
          <w:sz w:val="20"/>
          <w:szCs w:val="20"/>
        </w:rPr>
        <w:t>e</w:t>
      </w:r>
      <w:r w:rsidRPr="00FF32F6">
        <w:rPr>
          <w:rFonts w:ascii="Arial" w:hAnsi="Arial" w:cs="Arial"/>
          <w:sz w:val="20"/>
          <w:szCs w:val="20"/>
        </w:rPr>
        <w:t xml:space="preserve"> metric in the short term? If not, then the metric </w:t>
      </w:r>
      <w:r w:rsidRPr="00FF32F6">
        <w:rPr>
          <w:rFonts w:ascii="Arial" w:hAnsi="Arial" w:cs="Arial"/>
          <w:sz w:val="20"/>
          <w:szCs w:val="20"/>
        </w:rPr>
        <w:t>doesn’t lend</w:t>
      </w:r>
      <w:r w:rsidRPr="00FF32F6">
        <w:rPr>
          <w:rFonts w:ascii="Arial" w:hAnsi="Arial" w:cs="Arial"/>
          <w:sz w:val="20"/>
          <w:szCs w:val="20"/>
        </w:rPr>
        <w:t xml:space="preserve"> itself to dynamic tracking. Whether the metric is </w:t>
      </w:r>
      <w:r w:rsidRPr="00FF32F6">
        <w:rPr>
          <w:rFonts w:ascii="Arial" w:hAnsi="Arial" w:cs="Arial"/>
          <w:sz w:val="20"/>
          <w:szCs w:val="20"/>
        </w:rPr>
        <w:t>dynamic, may</w:t>
      </w:r>
      <w:r w:rsidRPr="00FF32F6">
        <w:rPr>
          <w:rFonts w:ascii="Arial" w:hAnsi="Arial" w:cs="Arial"/>
          <w:sz w:val="20"/>
          <w:szCs w:val="20"/>
        </w:rPr>
        <w:t xml:space="preserve"> also depend on the business context. For example, if the 1,000 store </w:t>
      </w:r>
      <w:r w:rsidRPr="00FF32F6">
        <w:rPr>
          <w:rFonts w:ascii="Arial" w:hAnsi="Arial" w:cs="Arial"/>
          <w:sz w:val="20"/>
          <w:szCs w:val="20"/>
        </w:rPr>
        <w:t>retail chain</w:t>
      </w:r>
      <w:r w:rsidRPr="00FF32F6">
        <w:rPr>
          <w:rFonts w:ascii="Arial" w:hAnsi="Arial" w:cs="Arial"/>
          <w:sz w:val="20"/>
          <w:szCs w:val="20"/>
        </w:rPr>
        <w:t xml:space="preserve"> we just mentioned is neither adding nor closing stores and is </w:t>
      </w:r>
      <w:r w:rsidRPr="00FF32F6">
        <w:rPr>
          <w:rFonts w:ascii="Arial" w:hAnsi="Arial" w:cs="Arial"/>
          <w:sz w:val="20"/>
          <w:szCs w:val="20"/>
        </w:rPr>
        <w:t>simply renewing</w:t>
      </w:r>
      <w:r w:rsidRPr="00FF32F6">
        <w:rPr>
          <w:rFonts w:ascii="Arial" w:hAnsi="Arial" w:cs="Arial"/>
          <w:sz w:val="20"/>
          <w:szCs w:val="20"/>
        </w:rPr>
        <w:t xml:space="preserve"> leases on current space, where the old leases had pre-</w:t>
      </w:r>
      <w:r w:rsidRPr="00FF32F6">
        <w:rPr>
          <w:rFonts w:ascii="Arial" w:hAnsi="Arial" w:cs="Arial"/>
          <w:sz w:val="20"/>
          <w:szCs w:val="20"/>
        </w:rPr>
        <w:t>negotiated terms</w:t>
      </w:r>
      <w:r w:rsidRPr="00FF32F6">
        <w:rPr>
          <w:rFonts w:ascii="Arial" w:hAnsi="Arial" w:cs="Arial"/>
          <w:sz w:val="20"/>
          <w:szCs w:val="20"/>
        </w:rPr>
        <w:t xml:space="preserve"> to be extended, It will be difficult to make much impact </w:t>
      </w:r>
      <w:r w:rsidRPr="00FF32F6">
        <w:rPr>
          <w:rFonts w:ascii="Arial" w:hAnsi="Arial" w:cs="Arial"/>
          <w:sz w:val="20"/>
          <w:szCs w:val="20"/>
        </w:rPr>
        <w:t>on the</w:t>
      </w:r>
      <w:r w:rsidRPr="00FF32F6">
        <w:rPr>
          <w:rFonts w:ascii="Arial" w:hAnsi="Arial" w:cs="Arial"/>
          <w:sz w:val="20"/>
          <w:szCs w:val="20"/>
        </w:rPr>
        <w:t xml:space="preserve"> average monthly rent per square foot. On the other hand, if that retail </w:t>
      </w:r>
      <w:r w:rsidRPr="00FF32F6">
        <w:rPr>
          <w:rFonts w:ascii="Arial" w:hAnsi="Arial" w:cs="Arial"/>
          <w:sz w:val="20"/>
          <w:szCs w:val="20"/>
        </w:rPr>
        <w:t>chain publicly</w:t>
      </w:r>
      <w:r w:rsidRPr="00FF32F6">
        <w:rPr>
          <w:rFonts w:ascii="Arial" w:hAnsi="Arial" w:cs="Arial"/>
          <w:sz w:val="20"/>
          <w:szCs w:val="20"/>
        </w:rPr>
        <w:t xml:space="preserve"> announces that it is going to close 25% of its US retail </w:t>
      </w:r>
      <w:r w:rsidRPr="00FF32F6">
        <w:rPr>
          <w:rFonts w:ascii="Arial" w:hAnsi="Arial" w:cs="Arial"/>
          <w:sz w:val="20"/>
          <w:szCs w:val="20"/>
        </w:rPr>
        <w:t>stores, as</w:t>
      </w:r>
      <w:r w:rsidRPr="00FF32F6">
        <w:rPr>
          <w:rFonts w:ascii="Arial" w:hAnsi="Arial" w:cs="Arial"/>
          <w:sz w:val="20"/>
          <w:szCs w:val="20"/>
        </w:rPr>
        <w:t xml:space="preserve"> the GAP chain did in June of 2015, it may be able to go back </w:t>
      </w:r>
      <w:r w:rsidRPr="00FF32F6">
        <w:rPr>
          <w:rFonts w:ascii="Arial" w:hAnsi="Arial" w:cs="Arial"/>
          <w:sz w:val="20"/>
          <w:szCs w:val="20"/>
        </w:rPr>
        <w:t>to landlords</w:t>
      </w:r>
      <w:r w:rsidRPr="00FF32F6">
        <w:rPr>
          <w:rFonts w:ascii="Arial" w:hAnsi="Arial" w:cs="Arial"/>
          <w:sz w:val="20"/>
          <w:szCs w:val="20"/>
        </w:rPr>
        <w:t xml:space="preserve"> with the proposition, either we leave at the end of the </w:t>
      </w:r>
      <w:r w:rsidRPr="00FF32F6">
        <w:rPr>
          <w:rFonts w:ascii="Arial" w:hAnsi="Arial" w:cs="Arial"/>
          <w:sz w:val="20"/>
          <w:szCs w:val="20"/>
        </w:rPr>
        <w:t>current lease</w:t>
      </w:r>
      <w:r w:rsidRPr="00FF32F6">
        <w:rPr>
          <w:rFonts w:ascii="Arial" w:hAnsi="Arial" w:cs="Arial"/>
          <w:sz w:val="20"/>
          <w:szCs w:val="20"/>
        </w:rPr>
        <w:t xml:space="preserve"> and you'll need to find a new tenant, if you can, who may not </w:t>
      </w:r>
      <w:r w:rsidRPr="00FF32F6">
        <w:rPr>
          <w:rFonts w:ascii="Arial" w:hAnsi="Arial" w:cs="Arial"/>
          <w:sz w:val="20"/>
          <w:szCs w:val="20"/>
        </w:rPr>
        <w:t>pay as</w:t>
      </w:r>
      <w:r w:rsidRPr="00FF32F6">
        <w:rPr>
          <w:rFonts w:ascii="Arial" w:hAnsi="Arial" w:cs="Arial"/>
          <w:sz w:val="20"/>
          <w:szCs w:val="20"/>
        </w:rPr>
        <w:t xml:space="preserve"> much per square foot as we do. Or let's renegotiate our lease terms now. In this case, the </w:t>
      </w:r>
      <w:r w:rsidRPr="00FF32F6">
        <w:rPr>
          <w:rFonts w:ascii="Arial" w:hAnsi="Arial" w:cs="Arial"/>
          <w:sz w:val="20"/>
          <w:szCs w:val="20"/>
        </w:rPr>
        <w:t>average monthly</w:t>
      </w:r>
      <w:r w:rsidRPr="00FF32F6">
        <w:rPr>
          <w:rFonts w:ascii="Arial" w:hAnsi="Arial" w:cs="Arial"/>
          <w:sz w:val="20"/>
          <w:szCs w:val="20"/>
        </w:rPr>
        <w:t xml:space="preserve"> rent per square foot for newly renegotiated leases </w:t>
      </w:r>
      <w:r w:rsidRPr="00FF32F6">
        <w:rPr>
          <w:rFonts w:ascii="Arial" w:hAnsi="Arial" w:cs="Arial"/>
          <w:sz w:val="20"/>
          <w:szCs w:val="20"/>
        </w:rPr>
        <w:t>would be</w:t>
      </w:r>
      <w:r w:rsidRPr="00FF32F6">
        <w:rPr>
          <w:rFonts w:ascii="Arial" w:hAnsi="Arial" w:cs="Arial"/>
          <w:sz w:val="20"/>
          <w:szCs w:val="20"/>
        </w:rPr>
        <w:t xml:space="preserve"> a dynamic metric for the GAP. It's a place they could save money. This is why announcing all your bad </w:t>
      </w:r>
      <w:r w:rsidRPr="00FF32F6">
        <w:rPr>
          <w:rFonts w:ascii="Arial" w:hAnsi="Arial" w:cs="Arial"/>
          <w:sz w:val="20"/>
          <w:szCs w:val="20"/>
        </w:rPr>
        <w:t>news at</w:t>
      </w:r>
      <w:r w:rsidRPr="00FF32F6">
        <w:rPr>
          <w:rFonts w:ascii="Arial" w:hAnsi="Arial" w:cs="Arial"/>
          <w:sz w:val="20"/>
          <w:szCs w:val="20"/>
        </w:rPr>
        <w:t xml:space="preserve"> once is often a good business strategy. </w:t>
      </w:r>
    </w:p>
    <w:p w:rsidR="0082596D" w:rsidRDefault="00FF32F6" w:rsidP="00FF32F6">
      <w:pPr>
        <w:rPr>
          <w:rFonts w:ascii="Arial" w:hAnsi="Arial" w:cs="Arial"/>
          <w:sz w:val="20"/>
          <w:szCs w:val="20"/>
        </w:rPr>
      </w:pPr>
      <w:r w:rsidRPr="00FF32F6">
        <w:rPr>
          <w:rFonts w:ascii="Arial" w:hAnsi="Arial" w:cs="Arial"/>
          <w:sz w:val="20"/>
          <w:szCs w:val="20"/>
        </w:rPr>
        <w:t xml:space="preserve">How much impact a </w:t>
      </w:r>
      <w:r w:rsidRPr="00FF32F6">
        <w:rPr>
          <w:rFonts w:ascii="Arial" w:hAnsi="Arial" w:cs="Arial"/>
          <w:sz w:val="20"/>
          <w:szCs w:val="20"/>
        </w:rPr>
        <w:t>business change</w:t>
      </w:r>
      <w:r w:rsidRPr="00FF32F6">
        <w:rPr>
          <w:rFonts w:ascii="Arial" w:hAnsi="Arial" w:cs="Arial"/>
          <w:sz w:val="20"/>
          <w:szCs w:val="20"/>
        </w:rPr>
        <w:t xml:space="preserve"> can have on the metric, is another important </w:t>
      </w:r>
      <w:r w:rsidRPr="00FF32F6">
        <w:rPr>
          <w:rFonts w:ascii="Arial" w:hAnsi="Arial" w:cs="Arial"/>
          <w:sz w:val="20"/>
          <w:szCs w:val="20"/>
        </w:rPr>
        <w:t>thing that</w:t>
      </w:r>
      <w:r w:rsidRPr="00FF32F6">
        <w:rPr>
          <w:rFonts w:ascii="Arial" w:hAnsi="Arial" w:cs="Arial"/>
          <w:sz w:val="20"/>
          <w:szCs w:val="20"/>
        </w:rPr>
        <w:t xml:space="preserve"> we need to observe. If the metric is </w:t>
      </w:r>
      <w:r w:rsidRPr="00FF32F6">
        <w:rPr>
          <w:rFonts w:ascii="Arial" w:hAnsi="Arial" w:cs="Arial"/>
          <w:sz w:val="20"/>
          <w:szCs w:val="20"/>
        </w:rPr>
        <w:t>noisy, then</w:t>
      </w:r>
      <w:r w:rsidRPr="00FF32F6">
        <w:rPr>
          <w:rFonts w:ascii="Arial" w:hAnsi="Arial" w:cs="Arial"/>
          <w:sz w:val="20"/>
          <w:szCs w:val="20"/>
        </w:rPr>
        <w:t xml:space="preserve"> lots of things are affecting it. If </w:t>
      </w:r>
      <w:r w:rsidRPr="00FF32F6">
        <w:rPr>
          <w:rFonts w:ascii="Arial" w:hAnsi="Arial" w:cs="Arial"/>
          <w:sz w:val="20"/>
          <w:szCs w:val="20"/>
        </w:rPr>
        <w:t>it’s</w:t>
      </w:r>
      <w:r w:rsidRPr="00FF32F6">
        <w:rPr>
          <w:rFonts w:ascii="Arial" w:hAnsi="Arial" w:cs="Arial"/>
          <w:sz w:val="20"/>
          <w:szCs w:val="20"/>
        </w:rPr>
        <w:t xml:space="preserve"> twitchy, that means it's </w:t>
      </w:r>
      <w:r w:rsidRPr="00FF32F6">
        <w:rPr>
          <w:rFonts w:ascii="Arial" w:hAnsi="Arial" w:cs="Arial"/>
          <w:sz w:val="20"/>
          <w:szCs w:val="20"/>
        </w:rPr>
        <w:t>very specifically</w:t>
      </w:r>
      <w:r w:rsidRPr="00FF32F6">
        <w:rPr>
          <w:rFonts w:ascii="Arial" w:hAnsi="Arial" w:cs="Arial"/>
          <w:sz w:val="20"/>
          <w:szCs w:val="20"/>
        </w:rPr>
        <w:t xml:space="preserve"> offended by what we're doing. Traditional metrics, like quarterly revenues, are </w:t>
      </w:r>
      <w:r w:rsidRPr="00FF32F6">
        <w:rPr>
          <w:rFonts w:ascii="Arial" w:hAnsi="Arial" w:cs="Arial"/>
          <w:sz w:val="20"/>
          <w:szCs w:val="20"/>
        </w:rPr>
        <w:t>impacted by</w:t>
      </w:r>
      <w:r w:rsidRPr="00FF32F6">
        <w:rPr>
          <w:rFonts w:ascii="Arial" w:hAnsi="Arial" w:cs="Arial"/>
          <w:sz w:val="20"/>
          <w:szCs w:val="20"/>
        </w:rPr>
        <w:t xml:space="preserve"> </w:t>
      </w:r>
      <w:r w:rsidRPr="00FF32F6">
        <w:rPr>
          <w:rFonts w:ascii="Arial" w:hAnsi="Arial" w:cs="Arial"/>
          <w:sz w:val="20"/>
          <w:szCs w:val="20"/>
        </w:rPr>
        <w:t>dozens</w:t>
      </w:r>
      <w:r w:rsidRPr="00FF32F6">
        <w:rPr>
          <w:rFonts w:ascii="Arial" w:hAnsi="Arial" w:cs="Arial"/>
          <w:sz w:val="20"/>
          <w:szCs w:val="20"/>
        </w:rPr>
        <w:t xml:space="preserve"> of different factors, many of which are completely </w:t>
      </w:r>
      <w:r w:rsidRPr="00FF32F6">
        <w:rPr>
          <w:rFonts w:ascii="Arial" w:hAnsi="Arial" w:cs="Arial"/>
          <w:sz w:val="20"/>
          <w:szCs w:val="20"/>
        </w:rPr>
        <w:t>outside the</w:t>
      </w:r>
      <w:r w:rsidRPr="00FF32F6">
        <w:rPr>
          <w:rFonts w:ascii="Arial" w:hAnsi="Arial" w:cs="Arial"/>
          <w:sz w:val="20"/>
          <w:szCs w:val="20"/>
        </w:rPr>
        <w:t xml:space="preserve"> control of our business. The great new </w:t>
      </w:r>
      <w:r w:rsidRPr="00FF32F6">
        <w:rPr>
          <w:rFonts w:ascii="Arial" w:hAnsi="Arial" w:cs="Arial"/>
          <w:sz w:val="20"/>
          <w:szCs w:val="20"/>
        </w:rPr>
        <w:t>advertising campaign</w:t>
      </w:r>
      <w:r w:rsidRPr="00FF32F6">
        <w:rPr>
          <w:rFonts w:ascii="Arial" w:hAnsi="Arial" w:cs="Arial"/>
          <w:sz w:val="20"/>
          <w:szCs w:val="20"/>
        </w:rPr>
        <w:t xml:space="preserve"> that we launched may not even show up in quarterly </w:t>
      </w:r>
      <w:r w:rsidRPr="00FF32F6">
        <w:rPr>
          <w:rFonts w:ascii="Arial" w:hAnsi="Arial" w:cs="Arial"/>
          <w:sz w:val="20"/>
          <w:szCs w:val="20"/>
        </w:rPr>
        <w:t>revenue metrics</w:t>
      </w:r>
      <w:r w:rsidRPr="00FF32F6">
        <w:rPr>
          <w:rFonts w:ascii="Arial" w:hAnsi="Arial" w:cs="Arial"/>
          <w:sz w:val="20"/>
          <w:szCs w:val="20"/>
        </w:rPr>
        <w:t xml:space="preserve"> if, in fact, most of our customers are government agencies on long-</w:t>
      </w:r>
      <w:r w:rsidRPr="00FF32F6">
        <w:rPr>
          <w:rFonts w:ascii="Arial" w:hAnsi="Arial" w:cs="Arial"/>
          <w:sz w:val="20"/>
          <w:szCs w:val="20"/>
        </w:rPr>
        <w:t>term contracts</w:t>
      </w:r>
      <w:r w:rsidRPr="00FF32F6">
        <w:rPr>
          <w:rFonts w:ascii="Arial" w:hAnsi="Arial" w:cs="Arial"/>
          <w:sz w:val="20"/>
          <w:szCs w:val="20"/>
        </w:rPr>
        <w:t xml:space="preserve"> with a very long sales cycle. </w:t>
      </w:r>
    </w:p>
    <w:p w:rsidR="0082596D" w:rsidRDefault="00FF32F6" w:rsidP="00FF32F6">
      <w:pPr>
        <w:rPr>
          <w:rFonts w:ascii="Arial" w:hAnsi="Arial" w:cs="Arial"/>
          <w:sz w:val="20"/>
          <w:szCs w:val="20"/>
        </w:rPr>
      </w:pPr>
      <w:r w:rsidRPr="00FF32F6">
        <w:rPr>
          <w:rFonts w:ascii="Arial" w:hAnsi="Arial" w:cs="Arial"/>
          <w:sz w:val="20"/>
          <w:szCs w:val="20"/>
        </w:rPr>
        <w:t xml:space="preserve">Total revenues is </w:t>
      </w:r>
      <w:r w:rsidRPr="00FF32F6">
        <w:rPr>
          <w:rFonts w:ascii="Arial" w:hAnsi="Arial" w:cs="Arial"/>
          <w:sz w:val="20"/>
          <w:szCs w:val="20"/>
        </w:rPr>
        <w:t>always an</w:t>
      </w:r>
      <w:r w:rsidRPr="00FF32F6">
        <w:rPr>
          <w:rFonts w:ascii="Arial" w:hAnsi="Arial" w:cs="Arial"/>
          <w:sz w:val="20"/>
          <w:szCs w:val="20"/>
        </w:rPr>
        <w:t xml:space="preserve"> aggregate number, and as they say on the </w:t>
      </w:r>
      <w:r w:rsidRPr="00FF32F6">
        <w:rPr>
          <w:rFonts w:ascii="Arial" w:hAnsi="Arial" w:cs="Arial"/>
          <w:sz w:val="20"/>
          <w:szCs w:val="20"/>
        </w:rPr>
        <w:t>Kiss metrics</w:t>
      </w:r>
      <w:r w:rsidRPr="00FF32F6">
        <w:rPr>
          <w:rFonts w:ascii="Arial" w:hAnsi="Arial" w:cs="Arial"/>
          <w:sz w:val="20"/>
          <w:szCs w:val="20"/>
        </w:rPr>
        <w:t xml:space="preserve"> </w:t>
      </w:r>
      <w:r w:rsidRPr="00FF32F6">
        <w:rPr>
          <w:rFonts w:ascii="Arial" w:hAnsi="Arial" w:cs="Arial"/>
          <w:sz w:val="20"/>
          <w:szCs w:val="20"/>
        </w:rPr>
        <w:t>website, aggregate</w:t>
      </w:r>
      <w:r w:rsidRPr="00FF32F6">
        <w:rPr>
          <w:rFonts w:ascii="Arial" w:hAnsi="Arial" w:cs="Arial"/>
          <w:sz w:val="20"/>
          <w:szCs w:val="20"/>
        </w:rPr>
        <w:t xml:space="preserve"> data is kind of worthless. Dynamic metrics are twitchy. Small changes in </w:t>
      </w:r>
      <w:r w:rsidRPr="00FF32F6">
        <w:rPr>
          <w:rFonts w:ascii="Arial" w:hAnsi="Arial" w:cs="Arial"/>
          <w:sz w:val="20"/>
          <w:szCs w:val="20"/>
        </w:rPr>
        <w:t>process, in</w:t>
      </w:r>
      <w:r w:rsidRPr="00FF32F6">
        <w:rPr>
          <w:rFonts w:ascii="Arial" w:hAnsi="Arial" w:cs="Arial"/>
          <w:sz w:val="20"/>
          <w:szCs w:val="20"/>
        </w:rPr>
        <w:t xml:space="preserve"> our process, can lead to big impact. For example the percentage of people </w:t>
      </w:r>
      <w:r w:rsidRPr="00FF32F6">
        <w:rPr>
          <w:rFonts w:ascii="Arial" w:hAnsi="Arial" w:cs="Arial"/>
          <w:sz w:val="20"/>
          <w:szCs w:val="20"/>
        </w:rPr>
        <w:t>who will</w:t>
      </w:r>
      <w:r w:rsidRPr="00FF32F6">
        <w:rPr>
          <w:rFonts w:ascii="Arial" w:hAnsi="Arial" w:cs="Arial"/>
          <w:sz w:val="20"/>
          <w:szCs w:val="20"/>
        </w:rPr>
        <w:t xml:space="preserve"> fill an online shopping cart and take their shopping </w:t>
      </w:r>
      <w:r w:rsidRPr="00FF32F6">
        <w:rPr>
          <w:rFonts w:ascii="Arial" w:hAnsi="Arial" w:cs="Arial"/>
          <w:sz w:val="20"/>
          <w:szCs w:val="20"/>
        </w:rPr>
        <w:t>cart all</w:t>
      </w:r>
      <w:r w:rsidRPr="00FF32F6">
        <w:rPr>
          <w:rFonts w:ascii="Arial" w:hAnsi="Arial" w:cs="Arial"/>
          <w:sz w:val="20"/>
          <w:szCs w:val="20"/>
        </w:rPr>
        <w:t xml:space="preserve"> the way to purchase is extremely sensitive </w:t>
      </w:r>
      <w:r w:rsidRPr="00FF32F6">
        <w:rPr>
          <w:rFonts w:ascii="Arial" w:hAnsi="Arial" w:cs="Arial"/>
          <w:sz w:val="20"/>
          <w:szCs w:val="20"/>
        </w:rPr>
        <w:t>to average</w:t>
      </w:r>
      <w:r w:rsidRPr="00FF32F6">
        <w:rPr>
          <w:rFonts w:ascii="Arial" w:hAnsi="Arial" w:cs="Arial"/>
          <w:sz w:val="20"/>
          <w:szCs w:val="20"/>
        </w:rPr>
        <w:t xml:space="preserve"> page load times. Studies have shown that pages </w:t>
      </w:r>
      <w:r w:rsidRPr="00FF32F6">
        <w:rPr>
          <w:rFonts w:ascii="Arial" w:hAnsi="Arial" w:cs="Arial"/>
          <w:sz w:val="20"/>
          <w:szCs w:val="20"/>
        </w:rPr>
        <w:t>that load</w:t>
      </w:r>
      <w:r w:rsidRPr="00FF32F6">
        <w:rPr>
          <w:rFonts w:ascii="Arial" w:hAnsi="Arial" w:cs="Arial"/>
          <w:sz w:val="20"/>
          <w:szCs w:val="20"/>
        </w:rPr>
        <w:t xml:space="preserve"> in three or more seconds are much less likely to lead to sales than </w:t>
      </w:r>
      <w:r w:rsidRPr="00FF32F6">
        <w:rPr>
          <w:rFonts w:ascii="Arial" w:hAnsi="Arial" w:cs="Arial"/>
          <w:sz w:val="20"/>
          <w:szCs w:val="20"/>
        </w:rPr>
        <w:t>pages that</w:t>
      </w:r>
      <w:r w:rsidRPr="00FF32F6">
        <w:rPr>
          <w:rFonts w:ascii="Arial" w:hAnsi="Arial" w:cs="Arial"/>
          <w:sz w:val="20"/>
          <w:szCs w:val="20"/>
        </w:rPr>
        <w:t xml:space="preserve"> load in less than three seconds. 40% of web users will abandon completely, a web page that does </w:t>
      </w:r>
      <w:r w:rsidRPr="00FF32F6">
        <w:rPr>
          <w:rFonts w:ascii="Arial" w:hAnsi="Arial" w:cs="Arial"/>
          <w:sz w:val="20"/>
          <w:szCs w:val="20"/>
        </w:rPr>
        <w:t>not load</w:t>
      </w:r>
      <w:r w:rsidRPr="00FF32F6">
        <w:rPr>
          <w:rFonts w:ascii="Arial" w:hAnsi="Arial" w:cs="Arial"/>
          <w:sz w:val="20"/>
          <w:szCs w:val="20"/>
        </w:rPr>
        <w:t xml:space="preserve"> in three seconds. This is why there's an entire </w:t>
      </w:r>
      <w:r w:rsidRPr="00FF32F6">
        <w:rPr>
          <w:rFonts w:ascii="Arial" w:hAnsi="Arial" w:cs="Arial"/>
          <w:sz w:val="20"/>
          <w:szCs w:val="20"/>
        </w:rPr>
        <w:t>industry devoted</w:t>
      </w:r>
      <w:r w:rsidRPr="00FF32F6">
        <w:rPr>
          <w:rFonts w:ascii="Arial" w:hAnsi="Arial" w:cs="Arial"/>
          <w:sz w:val="20"/>
          <w:szCs w:val="20"/>
        </w:rPr>
        <w:t xml:space="preserve"> to what's called edge caching. Content delivery </w:t>
      </w:r>
      <w:r w:rsidRPr="00FF32F6">
        <w:rPr>
          <w:rFonts w:ascii="Arial" w:hAnsi="Arial" w:cs="Arial"/>
          <w:sz w:val="20"/>
          <w:szCs w:val="20"/>
        </w:rPr>
        <w:t>networks, like</w:t>
      </w:r>
      <w:r w:rsidRPr="00FF32F6">
        <w:rPr>
          <w:rFonts w:ascii="Arial" w:hAnsi="Arial" w:cs="Arial"/>
          <w:sz w:val="20"/>
          <w:szCs w:val="20"/>
        </w:rPr>
        <w:t xml:space="preserve"> </w:t>
      </w:r>
      <w:r w:rsidRPr="00FF32F6">
        <w:rPr>
          <w:rFonts w:ascii="Arial" w:hAnsi="Arial" w:cs="Arial"/>
          <w:sz w:val="20"/>
          <w:szCs w:val="20"/>
        </w:rPr>
        <w:t>Akamai that</w:t>
      </w:r>
      <w:r w:rsidRPr="00FF32F6">
        <w:rPr>
          <w:rFonts w:ascii="Arial" w:hAnsi="Arial" w:cs="Arial"/>
          <w:sz w:val="20"/>
          <w:szCs w:val="20"/>
        </w:rPr>
        <w:t xml:space="preserve"> retail stores pay to store copies of their websites </w:t>
      </w:r>
      <w:r w:rsidRPr="00FF32F6">
        <w:rPr>
          <w:rFonts w:ascii="Arial" w:hAnsi="Arial" w:cs="Arial"/>
          <w:sz w:val="20"/>
          <w:szCs w:val="20"/>
        </w:rPr>
        <w:t>locally, physically</w:t>
      </w:r>
      <w:r w:rsidRPr="00FF32F6">
        <w:rPr>
          <w:rFonts w:ascii="Arial" w:hAnsi="Arial" w:cs="Arial"/>
          <w:sz w:val="20"/>
          <w:szCs w:val="20"/>
        </w:rPr>
        <w:t xml:space="preserve"> near their customers around the world, saving a precious second </w:t>
      </w:r>
      <w:r w:rsidRPr="00FF32F6">
        <w:rPr>
          <w:rFonts w:ascii="Arial" w:hAnsi="Arial" w:cs="Arial"/>
          <w:sz w:val="20"/>
          <w:szCs w:val="20"/>
        </w:rPr>
        <w:t>or two</w:t>
      </w:r>
      <w:r w:rsidRPr="00FF32F6">
        <w:rPr>
          <w:rFonts w:ascii="Arial" w:hAnsi="Arial" w:cs="Arial"/>
          <w:sz w:val="20"/>
          <w:szCs w:val="20"/>
        </w:rPr>
        <w:t xml:space="preserve"> in load times. </w:t>
      </w:r>
    </w:p>
    <w:p w:rsidR="00FF32F6" w:rsidRPr="00FF32F6" w:rsidRDefault="00FF32F6" w:rsidP="00FF32F6">
      <w:pPr>
        <w:rPr>
          <w:rFonts w:ascii="Arial" w:hAnsi="Arial" w:cs="Arial"/>
          <w:sz w:val="20"/>
          <w:szCs w:val="20"/>
        </w:rPr>
      </w:pPr>
      <w:r w:rsidRPr="00FF32F6">
        <w:rPr>
          <w:rFonts w:ascii="Arial" w:hAnsi="Arial" w:cs="Arial"/>
          <w:sz w:val="20"/>
          <w:szCs w:val="20"/>
        </w:rPr>
        <w:lastRenderedPageBreak/>
        <w:t xml:space="preserve">By the way, through a </w:t>
      </w:r>
      <w:r w:rsidRPr="00FF32F6">
        <w:rPr>
          <w:rFonts w:ascii="Arial" w:hAnsi="Arial" w:cs="Arial"/>
          <w:sz w:val="20"/>
          <w:szCs w:val="20"/>
        </w:rPr>
        <w:t>recent project</w:t>
      </w:r>
      <w:r w:rsidRPr="00FF32F6">
        <w:rPr>
          <w:rFonts w:ascii="Arial" w:hAnsi="Arial" w:cs="Arial"/>
          <w:sz w:val="20"/>
          <w:szCs w:val="20"/>
        </w:rPr>
        <w:t xml:space="preserve"> my students at Duke did for a website performance monitoring </w:t>
      </w:r>
      <w:r w:rsidRPr="00FF32F6">
        <w:rPr>
          <w:rFonts w:ascii="Arial" w:hAnsi="Arial" w:cs="Arial"/>
          <w:sz w:val="20"/>
          <w:szCs w:val="20"/>
        </w:rPr>
        <w:t>company, we</w:t>
      </w:r>
      <w:r w:rsidRPr="00FF32F6">
        <w:rPr>
          <w:rFonts w:ascii="Arial" w:hAnsi="Arial" w:cs="Arial"/>
          <w:sz w:val="20"/>
          <w:szCs w:val="20"/>
        </w:rPr>
        <w:t xml:space="preserve"> learned that on mobile devices many retails companies' web </w:t>
      </w:r>
      <w:r w:rsidRPr="00FF32F6">
        <w:rPr>
          <w:rFonts w:ascii="Arial" w:hAnsi="Arial" w:cs="Arial"/>
          <w:sz w:val="20"/>
          <w:szCs w:val="20"/>
        </w:rPr>
        <w:t>pages are</w:t>
      </w:r>
      <w:r w:rsidRPr="00FF32F6">
        <w:rPr>
          <w:rFonts w:ascii="Arial" w:hAnsi="Arial" w:cs="Arial"/>
          <w:sz w:val="20"/>
          <w:szCs w:val="20"/>
        </w:rPr>
        <w:t xml:space="preserve"> taking 20 seconds or more to load. It appears that many </w:t>
      </w:r>
      <w:r w:rsidRPr="00FF32F6">
        <w:rPr>
          <w:rFonts w:ascii="Arial" w:hAnsi="Arial" w:cs="Arial"/>
          <w:sz w:val="20"/>
          <w:szCs w:val="20"/>
        </w:rPr>
        <w:t>global retail</w:t>
      </w:r>
      <w:r w:rsidRPr="00FF32F6">
        <w:rPr>
          <w:rFonts w:ascii="Arial" w:hAnsi="Arial" w:cs="Arial"/>
          <w:sz w:val="20"/>
          <w:szCs w:val="20"/>
        </w:rPr>
        <w:t xml:space="preserve"> companies do not yet test their mobile based loading </w:t>
      </w:r>
      <w:r w:rsidRPr="00FF32F6">
        <w:rPr>
          <w:rFonts w:ascii="Arial" w:hAnsi="Arial" w:cs="Arial"/>
          <w:sz w:val="20"/>
          <w:szCs w:val="20"/>
        </w:rPr>
        <w:t>times from</w:t>
      </w:r>
      <w:r w:rsidRPr="00FF32F6">
        <w:rPr>
          <w:rFonts w:ascii="Arial" w:hAnsi="Arial" w:cs="Arial"/>
          <w:sz w:val="20"/>
          <w:szCs w:val="20"/>
        </w:rPr>
        <w:t xml:space="preserve"> remote locations around the world. If your company does not already </w:t>
      </w:r>
      <w:r w:rsidRPr="00FF32F6">
        <w:rPr>
          <w:rFonts w:ascii="Arial" w:hAnsi="Arial" w:cs="Arial"/>
          <w:sz w:val="20"/>
          <w:szCs w:val="20"/>
        </w:rPr>
        <w:t>do load</w:t>
      </w:r>
      <w:r w:rsidRPr="00FF32F6">
        <w:rPr>
          <w:rFonts w:ascii="Arial" w:hAnsi="Arial" w:cs="Arial"/>
          <w:sz w:val="20"/>
          <w:szCs w:val="20"/>
        </w:rPr>
        <w:t xml:space="preserve"> time performance testing for mobile devices in all global markets </w:t>
      </w:r>
      <w:r w:rsidRPr="00FF32F6">
        <w:rPr>
          <w:rFonts w:ascii="Arial" w:hAnsi="Arial" w:cs="Arial"/>
          <w:sz w:val="20"/>
          <w:szCs w:val="20"/>
        </w:rPr>
        <w:t>where it</w:t>
      </w:r>
      <w:r w:rsidRPr="00FF32F6">
        <w:rPr>
          <w:rFonts w:ascii="Arial" w:hAnsi="Arial" w:cs="Arial"/>
          <w:sz w:val="20"/>
          <w:szCs w:val="20"/>
        </w:rPr>
        <w:t xml:space="preserve"> is active, </w:t>
      </w:r>
      <w:r w:rsidRPr="00FF32F6">
        <w:rPr>
          <w:rFonts w:ascii="Arial" w:hAnsi="Arial" w:cs="Arial"/>
          <w:sz w:val="20"/>
          <w:szCs w:val="20"/>
        </w:rPr>
        <w:t>it</w:t>
      </w:r>
      <w:r w:rsidRPr="00FF32F6">
        <w:rPr>
          <w:rFonts w:ascii="Arial" w:hAnsi="Arial" w:cs="Arial"/>
          <w:sz w:val="20"/>
          <w:szCs w:val="20"/>
        </w:rPr>
        <w:t xml:space="preserve"> should start immediately.</w:t>
      </w:r>
    </w:p>
    <w:sectPr w:rsidR="00FF32F6" w:rsidRPr="00FF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F6"/>
    <w:rsid w:val="0082596D"/>
    <w:rsid w:val="00B75888"/>
    <w:rsid w:val="00F43262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28202-6CCC-45CF-8460-29258D02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 Canafax</dc:creator>
  <cp:keywords/>
  <dc:description/>
  <cp:lastModifiedBy>Shahla Canafax</cp:lastModifiedBy>
  <cp:revision>2</cp:revision>
  <dcterms:created xsi:type="dcterms:W3CDTF">2015-09-29T18:29:00Z</dcterms:created>
  <dcterms:modified xsi:type="dcterms:W3CDTF">2015-09-29T19:35:00Z</dcterms:modified>
</cp:coreProperties>
</file>