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40" w:type="dxa"/>
          <w:left w:w="0" w:type="dxa"/>
          <w:bottom w:w="40" w:type="dxa"/>
          <w:right w:w="0" w:type="dxa"/>
        </w:tblCellMar>
      </w:tblPr>
      <w:tblGrid>
        <w:gridCol w:w="3628"/>
        <w:gridCol w:w="6463"/>
      </w:tblGrid>
      <w:tr>
        <w:tc>
          <w:tcPr>
            <w:tcW w:type="dxa" w:w="3628"/>
            <w:tcBorders>
              <w:top w:val="none" w:sz="0" w:space="0"/>
              <w:left w:val="none" w:sz="0" w:space="0"/>
              <w:bottom w:val="none" w:sz="0" w:space="0"/>
              <w:right w:val="none" w:sz="0" w:space="0"/>
            </w:tcBorders>
            <w:vAlign w:val="center"/>
          </w:tcPr>
          <w:p>
            <w:r/>
            <w:r>
              <w:drawing>
                <wp:inline xmlns:a="http://schemas.openxmlformats.org/drawingml/2006/main" xmlns:pic="http://schemas.openxmlformats.org/drawingml/2006/picture">
                  <wp:extent cx="1584000" cy="1080288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ovapsimo-logo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84000" cy="10802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463"/>
            <w:tcBorders>
              <w:top w:val="none" w:sz="0" w:space="0"/>
              <w:left w:val="none" w:sz="0" w:space="0"/>
              <w:bottom w:val="none" w:sz="0" w:space="0"/>
              <w:right w:val="none" w:sz="0" w:space="0"/>
            </w:tcBorders>
            <w:vAlign w:val="center"/>
          </w:tcPr>
          <w:p>
            <w:pPr>
              <w:jc w:val="right"/>
            </w:pPr>
            <w:r/>
            <w:r>
              <w:rPr>
                <w:rFonts w:ascii="Arial" w:hAnsi="Arial"/>
                <w:b/>
                <w:i w:val="0"/>
                <w:color w:val="222222"/>
                <w:sz w:val="26"/>
                <w:spacing w:val="20"/>
              </w:rPr>
              <w:t>ΓΙΩΡΓΟΣ ΔΟΥΡΑΜΑΝΗΣ</w:t>
            </w:r>
          </w:p>
          <w:p>
            <w:pPr>
              <w:spacing w:before="0" w:after="0" w:line="240" w:lineRule="auto"/>
              <w:jc w:val="right"/>
            </w:pPr>
            <w:r>
              <w:rPr>
                <w:rFonts w:ascii="Arial" w:hAnsi="Arial"/>
                <w:b w:val="0"/>
                <w:i w:val="0"/>
                <w:color w:val="595959"/>
                <w:sz w:val="15"/>
                <w:spacing w:val="24"/>
              </w:rPr>
              <w:t>ΕΛΑΙΟΧΡΩΜΑΤΙΣΜΟΙ · ΑΝΑΚΑΙΝΙΣΕΙΣ · ΜΟΝΩΣΕΙΣ</w:t>
            </w:r>
          </w:p>
          <w:p>
            <w:pPr>
              <w:spacing w:before="80" w:after="0" w:line="240" w:lineRule="auto"/>
              <w:jc w:val="right"/>
            </w:pPr>
            <w:r>
              <w:rPr>
                <w:rFonts w:ascii="Arial" w:hAnsi="Arial"/>
                <w:b/>
                <w:i w:val="0"/>
                <w:color w:val="006B4F"/>
                <w:sz w:val="17"/>
              </w:rPr>
              <w:t>6945 773605 · tovapsimo.gr</w:t>
            </w:r>
          </w:p>
        </w:tc>
      </w:tr>
    </w:tbl>
    <w:p>
      <w:pPr>
        <w:spacing w:before="40" w:after="160" w:line="240" w:lineRule="auto"/>
        <w:jc w:val="left"/>
        <w:pBdr>
          <w:bottom w:val="single" w:sz="8" w:space="1" w:color="00E2A2"/>
        </w:pBdr>
      </w:pPr>
    </w:p>
    <w:p>
      <w:pPr>
        <w:spacing w:before="0" w:after="20" w:line="240" w:lineRule="auto"/>
        <w:jc w:val="center"/>
      </w:pPr>
      <w:r>
        <w:rPr>
          <w:rFonts w:ascii="Arial" w:hAnsi="Arial"/>
          <w:b/>
          <w:i w:val="0"/>
          <w:color w:val="006B4F"/>
          <w:sz w:val="30"/>
          <w:spacing w:val="40"/>
        </w:rPr>
        <w:t>ΠΡΟΣΦΟΡΑ ΕΛΑΙΟΧΡΩΜΑΤΙΣΜΩΝ</w:t>
      </w:r>
    </w:p>
    <w:p>
      <w:pPr>
        <w:spacing w:before="0" w:after="20" w:line="240" w:lineRule="auto"/>
        <w:jc w:val="center"/>
      </w:pPr>
      <w:r>
        <w:rPr>
          <w:rFonts w:ascii="Arial" w:hAnsi="Arial"/>
          <w:b/>
          <w:i w:val="0"/>
          <w:color w:val="222222"/>
          <w:sz w:val="22"/>
        </w:rPr>
        <w:t>&lt;&lt;[Είδος]&gt;&gt; ΕΠΙ ΤΗΣ ΟΔΟΥ &lt;&lt;[Οδός / Περιοχή]&gt;&gt;</w:t>
      </w:r>
    </w:p>
    <w:p>
      <w:pPr>
        <w:spacing w:before="0" w:after="180" w:line="240" w:lineRule="auto"/>
        <w:jc w:val="center"/>
      </w:pPr>
      <w:r>
        <w:rPr>
          <w:rFonts w:ascii="Arial" w:hAnsi="Arial"/>
          <w:b w:val="0"/>
          <w:i w:val="0"/>
          <w:color w:val="595959"/>
          <w:sz w:val="17"/>
        </w:rPr>
        <w:t>ΑΘΗΝΑ, &lt;&lt;[Ημερομηνία]&gt;&gt;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50" w:type="dxa"/>
          <w:left w:w="100" w:type="dxa"/>
          <w:bottom w:w="50" w:type="dxa"/>
          <w:right w:w="100" w:type="dxa"/>
        </w:tblCellMar>
      </w:tblPr>
      <w:tblGrid>
        <w:gridCol w:w="5102"/>
        <w:gridCol w:w="1474"/>
        <w:gridCol w:w="1644"/>
        <w:gridCol w:w="1871"/>
      </w:tblGrid>
      <w:tr>
        <w:tc>
          <w:tcPr>
            <w:tcW w:type="dxa" w:w="5102"/>
            <w:shd w:val="clear" w:fill="006B4F"/>
            <w:tcBorders>
              <w:top w:val="single" w:sz="6" w:color="006B4F" w:space="0"/>
              <w:left w:val="none" w:sz="0" w:space="0"/>
              <w:bottom w:val="single" w:sz="6" w:color="006B4F" w:space="0"/>
              <w:right w:val="none" w:sz="0" w:space="0"/>
            </w:tcBorders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color w:val="FFFFFF"/>
                <w:sz w:val="16"/>
              </w:rPr>
              <w:t>ΠΕΡΙΓΡΑΦΗ ΧΩΡΟΥ</w:t>
            </w:r>
          </w:p>
        </w:tc>
        <w:tc>
          <w:tcPr>
            <w:tcW w:type="dxa" w:w="1474"/>
            <w:shd w:val="clear" w:fill="006B4F"/>
            <w:tcBorders>
              <w:top w:val="single" w:sz="6" w:color="006B4F" w:space="0"/>
              <w:left w:val="none" w:sz="0" w:space="0"/>
              <w:bottom w:val="single" w:sz="6" w:color="006B4F" w:space="0"/>
              <w:right w:val="none" w:sz="0" w:space="0"/>
            </w:tcBorders>
          </w:tcPr>
          <w:p>
            <w:pPr>
              <w:jc w:val="right"/>
            </w:pPr>
            <w:r/>
            <w:r>
              <w:rPr>
                <w:rFonts w:ascii="Arial" w:hAnsi="Arial"/>
                <w:b/>
                <w:i w:val="0"/>
                <w:color w:val="FFFFFF"/>
                <w:sz w:val="16"/>
              </w:rPr>
              <w:t>ΕΠΙΦΑΝΕΙΑ (Τ.Μ.)</w:t>
            </w:r>
          </w:p>
        </w:tc>
        <w:tc>
          <w:tcPr>
            <w:tcW w:type="dxa" w:w="1644"/>
            <w:shd w:val="clear" w:fill="006B4F"/>
            <w:tcBorders>
              <w:top w:val="single" w:sz="6" w:color="006B4F" w:space="0"/>
              <w:left w:val="none" w:sz="0" w:space="0"/>
              <w:bottom w:val="single" w:sz="6" w:color="006B4F" w:space="0"/>
              <w:right w:val="none" w:sz="0" w:space="0"/>
            </w:tcBorders>
          </w:tcPr>
          <w:p>
            <w:pPr>
              <w:jc w:val="right"/>
            </w:pPr>
            <w:r/>
            <w:r>
              <w:rPr>
                <w:rFonts w:ascii="Arial" w:hAnsi="Arial"/>
                <w:b/>
                <w:i w:val="0"/>
                <w:color w:val="FFFFFF"/>
                <w:sz w:val="16"/>
              </w:rPr>
              <w:t>ΤΙΜΗ ΜΟΝΑΔΟΣ</w:t>
            </w:r>
          </w:p>
        </w:tc>
        <w:tc>
          <w:tcPr>
            <w:tcW w:type="dxa" w:w="1871"/>
            <w:shd w:val="clear" w:fill="006B4F"/>
            <w:tcBorders>
              <w:top w:val="single" w:sz="6" w:color="006B4F" w:space="0"/>
              <w:left w:val="none" w:sz="0" w:space="0"/>
              <w:bottom w:val="single" w:sz="6" w:color="006B4F" w:space="0"/>
              <w:right w:val="none" w:sz="0" w:space="0"/>
            </w:tcBorders>
          </w:tcPr>
          <w:p>
            <w:pPr>
              <w:jc w:val="right"/>
            </w:pPr>
            <w:r/>
            <w:r>
              <w:rPr>
                <w:rFonts w:ascii="Arial" w:hAnsi="Arial"/>
                <w:b/>
                <w:i w:val="0"/>
                <w:color w:val="FFFFFF"/>
                <w:sz w:val="16"/>
              </w:rPr>
              <w:t>ΣΥΝΟΛΟ</w:t>
            </w:r>
          </w:p>
        </w:tc>
      </w:tr>
      <w:tr>
        <w:tc>
          <w:tcPr>
            <w:tcW w:type="dxa" w:w="5102"/>
            <w:tcBorders>
              <w:top w:val="none" w:sz="0" w:space="0"/>
              <w:left w:val="none" w:sz="0" w:space="0"/>
              <w:bottom w:val="single" w:sz="4" w:color="C9EFE2" w:space="0"/>
              <w:right w:val="none" w:sz="0" w:space="0"/>
            </w:tcBorders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color w:val="222222"/>
                <w:sz w:val="18"/>
              </w:rPr>
              <w:t>&lt;&lt;Start:[Χώροι]&gt;&gt;&lt;&lt;[Περιγραφή Χώρου]&gt;&gt;</w:t>
            </w:r>
          </w:p>
        </w:tc>
        <w:tc>
          <w:tcPr>
            <w:tcW w:type="dxa" w:w="1474"/>
            <w:tcBorders>
              <w:top w:val="none" w:sz="0" w:space="0"/>
              <w:left w:val="none" w:sz="0" w:space="0"/>
              <w:bottom w:val="single" w:sz="4" w:color="C9EFE2" w:space="0"/>
              <w:right w:val="none" w:sz="0" w:space="0"/>
            </w:tcBorders>
          </w:tcPr>
          <w:p>
            <w:pPr>
              <w:jc w:val="right"/>
            </w:pPr>
            <w:r/>
            <w:r>
              <w:rPr>
                <w:rFonts w:ascii="Arial" w:hAnsi="Arial"/>
                <w:b w:val="0"/>
                <w:i w:val="0"/>
                <w:color w:val="222222"/>
                <w:sz w:val="18"/>
              </w:rPr>
              <w:t>&lt;&lt;[Επιφάνεια (τ.μ.)]&gt;&gt;</w:t>
            </w:r>
          </w:p>
        </w:tc>
        <w:tc>
          <w:tcPr>
            <w:tcW w:type="dxa" w:w="1644"/>
            <w:tcBorders>
              <w:top w:val="none" w:sz="0" w:space="0"/>
              <w:left w:val="none" w:sz="0" w:space="0"/>
              <w:bottom w:val="single" w:sz="4" w:color="C9EFE2" w:space="0"/>
              <w:right w:val="none" w:sz="0" w:space="0"/>
            </w:tcBorders>
          </w:tcPr>
          <w:p>
            <w:pPr>
              <w:jc w:val="right"/>
            </w:pPr>
            <w:r/>
            <w:r>
              <w:rPr>
                <w:rFonts w:ascii="Arial" w:hAnsi="Arial"/>
                <w:b w:val="0"/>
                <w:i w:val="0"/>
                <w:color w:val="222222"/>
                <w:sz w:val="18"/>
              </w:rPr>
              <w:t>&lt;&lt;[Τιμή Μονάδος]&gt;&gt;</w:t>
            </w:r>
          </w:p>
        </w:tc>
        <w:tc>
          <w:tcPr>
            <w:tcW w:type="dxa" w:w="1871"/>
            <w:tcBorders>
              <w:top w:val="none" w:sz="0" w:space="0"/>
              <w:left w:val="none" w:sz="0" w:space="0"/>
              <w:bottom w:val="single" w:sz="4" w:color="C9EFE2" w:space="0"/>
              <w:right w:val="none" w:sz="0" w:space="0"/>
            </w:tcBorders>
          </w:tcPr>
          <w:p>
            <w:pPr>
              <w:jc w:val="right"/>
            </w:pPr>
            <w:r/>
            <w:r>
              <w:rPr>
                <w:rFonts w:ascii="Arial" w:hAnsi="Arial"/>
                <w:b w:val="0"/>
                <w:i w:val="0"/>
                <w:color w:val="222222"/>
                <w:sz w:val="18"/>
              </w:rPr>
              <w:t>&lt;&lt;[Σύνολο Γραμμής]&gt;&gt;&lt;&lt;End&gt;&gt;</w:t>
            </w:r>
          </w:p>
        </w:tc>
      </w:tr>
      <w:tr>
        <w:tc>
          <w:tcPr>
            <w:tcW w:type="dxa" w:w="5102"/>
            <w:shd w:val="clear" w:fill="FFFFFF"/>
            <w:tcBorders>
              <w:top w:val="none" w:sz="0" w:space="0"/>
              <w:left w:val="none" w:sz="0" w:space="0"/>
              <w:bottom w:val="single" w:sz="4" w:color="C9EFE2" w:space="0"/>
              <w:right w:val="none" w:sz="0" w:space="0"/>
            </w:tcBorders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color w:val="595959"/>
                <w:sz w:val="17"/>
              </w:rPr>
              <w:t>&lt;&lt;[Αν ΦΠΑ]&gt;&gt;ΚΑΘΑΡΗ ΑΞΙΑ</w:t>
            </w:r>
          </w:p>
        </w:tc>
        <w:tc>
          <w:tcPr>
            <w:tcW w:type="dxa" w:w="1474"/>
            <w:shd w:val="clear" w:fill="FFFFFF"/>
            <w:tcBorders>
              <w:top w:val="none" w:sz="0" w:space="0"/>
              <w:left w:val="none" w:sz="0" w:space="0"/>
              <w:bottom w:val="single" w:sz="4" w:color="C9EFE2" w:space="0"/>
              <w:right w:val="none" w:sz="0" w:space="0"/>
            </w:tcBorders>
          </w:tcPr>
          <w:p>
            <w:r/>
          </w:p>
        </w:tc>
        <w:tc>
          <w:tcPr>
            <w:tcW w:type="dxa" w:w="1644"/>
            <w:shd w:val="clear" w:fill="FFFFFF"/>
            <w:tcBorders>
              <w:top w:val="none" w:sz="0" w:space="0"/>
              <w:left w:val="none" w:sz="0" w:space="0"/>
              <w:bottom w:val="single" w:sz="4" w:color="C9EFE2" w:space="0"/>
              <w:right w:val="none" w:sz="0" w:space="0"/>
            </w:tcBorders>
          </w:tcPr>
          <w:p>
            <w:r/>
          </w:p>
        </w:tc>
        <w:tc>
          <w:tcPr>
            <w:tcW w:type="dxa" w:w="1871"/>
            <w:shd w:val="clear" w:fill="FFFFFF"/>
            <w:tcBorders>
              <w:top w:val="none" w:sz="0" w:space="0"/>
              <w:left w:val="none" w:sz="0" w:space="0"/>
              <w:bottom w:val="single" w:sz="4" w:color="C9EFE2" w:space="0"/>
              <w:right w:val="none" w:sz="0" w:space="0"/>
            </w:tcBorders>
          </w:tcPr>
          <w:p>
            <w:pPr>
              <w:jc w:val="right"/>
            </w:pPr>
            <w:r/>
            <w:r>
              <w:rPr>
                <w:rFonts w:ascii="Arial" w:hAnsi="Arial"/>
                <w:b w:val="0"/>
                <w:i w:val="0"/>
                <w:color w:val="595959"/>
                <w:sz w:val="17"/>
              </w:rPr>
              <w:t>&lt;&lt;[Καθαρή Αξία]&gt;&gt;</w:t>
            </w:r>
          </w:p>
        </w:tc>
      </w:tr>
      <w:tr>
        <w:tc>
          <w:tcPr>
            <w:tcW w:type="dxa" w:w="5102"/>
            <w:shd w:val="clear" w:fill="FFFFFF"/>
            <w:tcBorders>
              <w:top w:val="none" w:sz="0" w:space="0"/>
              <w:left w:val="none" w:sz="0" w:space="0"/>
              <w:bottom w:val="single" w:sz="4" w:color="C9EFE2" w:space="0"/>
              <w:right w:val="none" w:sz="0" w:space="0"/>
            </w:tcBorders>
          </w:tcPr>
          <w:p>
            <w:pPr>
              <w:jc w:val="left"/>
            </w:pPr>
            <w:r/>
            <w:r>
              <w:rPr>
                <w:rFonts w:ascii="Arial" w:hAnsi="Arial"/>
                <w:b w:val="0"/>
                <w:i w:val="0"/>
                <w:color w:val="595959"/>
                <w:sz w:val="17"/>
              </w:rPr>
              <w:t>&lt;&lt;[Αν ΦΠΑ]&gt;&gt;ΦΠΑ 24%</w:t>
            </w:r>
          </w:p>
        </w:tc>
        <w:tc>
          <w:tcPr>
            <w:tcW w:type="dxa" w:w="1474"/>
            <w:shd w:val="clear" w:fill="FFFFFF"/>
            <w:tcBorders>
              <w:top w:val="none" w:sz="0" w:space="0"/>
              <w:left w:val="none" w:sz="0" w:space="0"/>
              <w:bottom w:val="single" w:sz="4" w:color="C9EFE2" w:space="0"/>
              <w:right w:val="none" w:sz="0" w:space="0"/>
            </w:tcBorders>
          </w:tcPr>
          <w:p>
            <w:r/>
          </w:p>
        </w:tc>
        <w:tc>
          <w:tcPr>
            <w:tcW w:type="dxa" w:w="1644"/>
            <w:shd w:val="clear" w:fill="FFFFFF"/>
            <w:tcBorders>
              <w:top w:val="none" w:sz="0" w:space="0"/>
              <w:left w:val="none" w:sz="0" w:space="0"/>
              <w:bottom w:val="single" w:sz="4" w:color="C9EFE2" w:space="0"/>
              <w:right w:val="none" w:sz="0" w:space="0"/>
            </w:tcBorders>
          </w:tcPr>
          <w:p>
            <w:r/>
          </w:p>
        </w:tc>
        <w:tc>
          <w:tcPr>
            <w:tcW w:type="dxa" w:w="1871"/>
            <w:shd w:val="clear" w:fill="FFFFFF"/>
            <w:tcBorders>
              <w:top w:val="none" w:sz="0" w:space="0"/>
              <w:left w:val="none" w:sz="0" w:space="0"/>
              <w:bottom w:val="single" w:sz="4" w:color="C9EFE2" w:space="0"/>
              <w:right w:val="none" w:sz="0" w:space="0"/>
            </w:tcBorders>
          </w:tcPr>
          <w:p>
            <w:pPr>
              <w:jc w:val="right"/>
            </w:pPr>
            <w:r/>
            <w:r>
              <w:rPr>
                <w:rFonts w:ascii="Arial" w:hAnsi="Arial"/>
                <w:b w:val="0"/>
                <w:i w:val="0"/>
                <w:color w:val="595959"/>
                <w:sz w:val="17"/>
              </w:rPr>
              <w:t>&lt;&lt;[ΦΠΑ]&gt;&gt;</w:t>
            </w:r>
          </w:p>
        </w:tc>
      </w:tr>
      <w:tr>
        <w:tc>
          <w:tcPr>
            <w:tcW w:type="dxa" w:w="5102"/>
            <w:shd w:val="clear" w:fill="E9FCF5"/>
            <w:tcBorders>
              <w:top w:val="single" w:sz="10" w:color="006B4F" w:space="0"/>
              <w:left w:val="none" w:sz="0" w:space="0"/>
              <w:bottom w:val="single" w:sz="10" w:color="006B4F" w:space="0"/>
              <w:right w:val="none" w:sz="0" w:space="0"/>
            </w:tcBorders>
          </w:tcPr>
          <w:p>
            <w:pPr>
              <w:jc w:val="left"/>
            </w:pPr>
            <w:r/>
            <w:r>
              <w:rPr>
                <w:rFonts w:ascii="Arial" w:hAnsi="Arial"/>
                <w:b/>
                <w:i w:val="0"/>
                <w:color w:val="006B4F"/>
                <w:sz w:val="20"/>
              </w:rPr>
              <w:t>ΓΕΝΙΚΟ ΣΥΝΟΛΟ</w:t>
            </w:r>
          </w:p>
        </w:tc>
        <w:tc>
          <w:tcPr>
            <w:tcW w:type="dxa" w:w="1474"/>
            <w:shd w:val="clear" w:fill="E9FCF5"/>
            <w:tcBorders>
              <w:top w:val="single" w:sz="10" w:color="006B4F" w:space="0"/>
              <w:left w:val="none" w:sz="0" w:space="0"/>
              <w:bottom w:val="single" w:sz="10" w:color="006B4F" w:space="0"/>
              <w:right w:val="none" w:sz="0" w:space="0"/>
            </w:tcBorders>
          </w:tcPr>
          <w:p>
            <w:r/>
          </w:p>
        </w:tc>
        <w:tc>
          <w:tcPr>
            <w:tcW w:type="dxa" w:w="1644"/>
            <w:shd w:val="clear" w:fill="E9FCF5"/>
            <w:tcBorders>
              <w:top w:val="single" w:sz="10" w:color="006B4F" w:space="0"/>
              <w:left w:val="none" w:sz="0" w:space="0"/>
              <w:bottom w:val="single" w:sz="10" w:color="006B4F" w:space="0"/>
              <w:right w:val="none" w:sz="0" w:space="0"/>
            </w:tcBorders>
          </w:tcPr>
          <w:p>
            <w:r/>
          </w:p>
        </w:tc>
        <w:tc>
          <w:tcPr>
            <w:tcW w:type="dxa" w:w="1871"/>
            <w:shd w:val="clear" w:fill="E9FCF5"/>
            <w:tcBorders>
              <w:top w:val="single" w:sz="10" w:color="006B4F" w:space="0"/>
              <w:left w:val="none" w:sz="0" w:space="0"/>
              <w:bottom w:val="single" w:sz="10" w:color="006B4F" w:space="0"/>
              <w:right w:val="none" w:sz="0" w:space="0"/>
            </w:tcBorders>
          </w:tcPr>
          <w:p>
            <w:pPr>
              <w:jc w:val="right"/>
            </w:pPr>
            <w:r/>
            <w:r>
              <w:rPr>
                <w:rFonts w:ascii="Arial" w:hAnsi="Arial"/>
                <w:b/>
                <w:i w:val="0"/>
                <w:color w:val="006B4F"/>
                <w:sz w:val="20"/>
              </w:rPr>
              <w:t>&lt;&lt;[Γενικό Σύνολο Live]&gt;&gt;</w:t>
            </w:r>
          </w:p>
        </w:tc>
      </w:tr>
    </w:tbl>
    <w:p>
      <w:pPr>
        <w:spacing w:before="0" w:after="160" w:line="240" w:lineRule="auto"/>
        <w:jc w:val="lef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40" w:type="dxa"/>
          <w:left w:w="0" w:type="dxa"/>
          <w:bottom w:w="40" w:type="dxa"/>
          <w:right w:w="140" w:type="dxa"/>
        </w:tblCellMar>
      </w:tblPr>
      <w:tblGrid>
        <w:gridCol w:w="6463"/>
        <w:gridCol w:w="3628"/>
      </w:tblGrid>
      <w:tr>
        <w:tc>
          <w:tcPr>
            <w:tcW w:type="dxa" w:w="6463"/>
            <w:tcBorders>
              <w:top w:val="none" w:sz="0" w:space="0"/>
              <w:left w:val="none" w:sz="0" w:space="0"/>
              <w:bottom w:val="none" w:sz="0" w:space="0"/>
              <w:right w:val="none" w:sz="0" w:space="0"/>
            </w:tcBorders>
          </w:tcPr>
          <w:p>
            <w:pPr>
              <w:pBdr>
                <w:bottom w:val="single" w:sz="6" w:space="1" w:color="00E2A2"/>
              </w:pBdr>
            </w:pPr>
            <w:r/>
            <w:r>
              <w:rPr>
                <w:rFonts w:ascii="Arial" w:hAnsi="Arial"/>
                <w:b/>
                <w:i w:val="0"/>
                <w:color w:val="006B4F"/>
                <w:sz w:val="18"/>
                <w:spacing w:val="20"/>
              </w:rPr>
              <w:t>ΠΑΡΑΤΗΡΗΣΕΙΣ</w:t>
            </w:r>
          </w:p>
          <w:p>
            <w:pPr>
              <w:spacing w:before="60" w:after="0" w:line="240" w:lineRule="auto"/>
              <w:ind w:left="255" w:hanging="255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17"/>
              </w:rPr>
              <w:t>•  &lt;&lt;[Παρατηρήσεις]&gt;&gt;</w:t>
            </w:r>
          </w:p>
        </w:tc>
        <w:tc>
          <w:tcPr>
            <w:tcW w:type="dxa" w:w="3628"/>
            <w:tcBorders>
              <w:top w:val="none" w:sz="0" w:space="0"/>
              <w:left w:val="none" w:sz="0" w:space="0"/>
              <w:bottom w:val="none" w:sz="0" w:space="0"/>
              <w:right w:val="none" w:sz="0" w:space="0"/>
            </w:tcBorders>
          </w:tcPr>
          <w:p>
            <w:pPr>
              <w:pBdr>
                <w:bottom w:val="single" w:sz="6" w:space="1" w:color="00E2A2"/>
              </w:pBdr>
            </w:pPr>
            <w:r/>
            <w:r>
              <w:rPr>
                <w:rFonts w:ascii="Arial" w:hAnsi="Arial"/>
                <w:b/>
                <w:i w:val="0"/>
                <w:color w:val="006B4F"/>
                <w:sz w:val="18"/>
                <w:spacing w:val="20"/>
              </w:rPr>
              <w:t>ΤΡΟΠΟΣ ΠΛΗΡΩΜΗΣ</w:t>
            </w:r>
          </w:p>
          <w:p>
            <w:pPr>
              <w:spacing w:before="60" w:after="0" w:line="240" w:lineRule="auto"/>
              <w:ind w:left="255" w:hanging="255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17"/>
              </w:rPr>
              <w:t>•  &lt;&lt;[Τρόπος Πληρωμής]&gt;&gt;</w:t>
            </w:r>
          </w:p>
          <w:p>
            <w:pPr>
              <w:spacing w:before="140" w:after="0" w:line="240" w:lineRule="auto"/>
              <w:jc w:val="left"/>
              <w:pBdr>
                <w:bottom w:val="single" w:sz="6" w:space="1" w:color="00E2A2"/>
              </w:pBdr>
            </w:pPr>
            <w:r>
              <w:rPr>
                <w:rFonts w:ascii="Arial" w:hAnsi="Arial"/>
                <w:b/>
                <w:i w:val="0"/>
                <w:color w:val="006B4F"/>
                <w:sz w:val="18"/>
                <w:spacing w:val="20"/>
              </w:rPr>
              <w:t>ΙΣΧΥΣ ΠΡΟΣΦΟΡΑΣ</w:t>
            </w:r>
          </w:p>
          <w:p>
            <w:pPr>
              <w:spacing w:before="6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17"/>
              </w:rPr>
              <w:t>Η προσφορά ισχύει έως &lt;&lt;[Ισχύει έως]&gt;&gt;</w:t>
            </w:r>
          </w:p>
        </w:tc>
      </w:tr>
    </w:tbl>
    <w:p>
      <w:pPr>
        <w:spacing w:before="0" w:after="120" w:line="240" w:lineRule="auto"/>
        <w:jc w:val="lef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70" w:type="dxa"/>
          <w:left w:w="160" w:type="dxa"/>
          <w:bottom w:w="70" w:type="dxa"/>
          <w:right w:w="120" w:type="dxa"/>
        </w:tblCellMar>
      </w:tblPr>
      <w:tblGrid>
        <w:gridCol w:w="10092"/>
      </w:tblGrid>
      <w:tr>
        <w:tc>
          <w:tcPr>
            <w:tcW w:type="dxa" w:w="10092"/>
            <w:shd w:val="clear" w:fill="E9FCF5"/>
            <w:tcBorders>
              <w:top w:val="none" w:sz="0" w:space="0"/>
              <w:left w:val="single" w:sz="30" w:color="00E2A2" w:space="0"/>
              <w:bottom w:val="none" w:sz="0" w:space="0"/>
              <w:right w:val="none" w:sz="0" w:space="0"/>
            </w:tcBorders>
          </w:tcPr>
          <w:p>
            <w:r/>
            <w:r>
              <w:rPr>
                <w:rFonts w:ascii="Arial" w:hAnsi="Arial"/>
                <w:b w:val="0"/>
                <w:i w:val="0"/>
                <w:color w:val="595959"/>
                <w:sz w:val="17"/>
              </w:rPr>
              <w:t>Φωτογραφίες από ολοκληρωμένα έργα, χρώματα και αξιολογήσεις πελατών:</w:t>
            </w:r>
          </w:p>
          <w:p>
            <w:pPr>
              <w:spacing w:before="4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17"/>
              </w:rPr>
              <w:t xml:space="preserve">📘  </w:t>
            </w:r>
            <w:r>
              <w:rPr>
                <w:rFonts w:ascii="Arial" w:hAnsi="Arial"/>
                <w:b/>
                <w:i w:val="0"/>
                <w:color w:val="006B4F"/>
                <w:sz w:val="17"/>
              </w:rPr>
              <w:t>www.facebook.com/tovapsimo</w:t>
            </w:r>
          </w:p>
          <w:p>
            <w:pPr>
              <w:spacing w:before="4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17"/>
              </w:rPr>
              <w:t xml:space="preserve">🌐  </w:t>
            </w:r>
            <w:r>
              <w:rPr>
                <w:rFonts w:ascii="Arial" w:hAnsi="Arial"/>
                <w:b/>
                <w:i w:val="0"/>
                <w:color w:val="006B4F"/>
                <w:sz w:val="17"/>
              </w:rPr>
              <w:t>www.tovapsimo.gr</w:t>
            </w:r>
          </w:p>
          <w:p>
            <w:pPr>
              <w:spacing w:before="40" w:after="0" w:line="240" w:lineRule="auto"/>
              <w:jc w:val="left"/>
            </w:pPr>
            <w:r>
              <w:rPr>
                <w:rFonts w:ascii="Arial" w:hAnsi="Arial"/>
                <w:b w:val="0"/>
                <w:i w:val="0"/>
                <w:color w:val="222222"/>
                <w:sz w:val="17"/>
              </w:rPr>
              <w:t xml:space="preserve">📞  </w:t>
            </w:r>
            <w:r>
              <w:rPr>
                <w:rFonts w:ascii="Arial" w:hAnsi="Arial"/>
                <w:b/>
                <w:i w:val="0"/>
                <w:color w:val="006B4F"/>
                <w:sz w:val="17"/>
              </w:rPr>
              <w:t>6945773605</w:t>
            </w:r>
          </w:p>
        </w:tc>
      </w:tr>
    </w:tbl>
    <w:p>
      <w:pPr>
        <w:spacing w:before="280" w:after="0" w:line="240" w:lineRule="auto"/>
        <w:jc w:val="right"/>
      </w:pPr>
      <w:r>
        <w:rPr>
          <w:rFonts w:ascii="Arial" w:hAnsi="Arial"/>
          <w:b w:val="0"/>
          <w:i w:val="0"/>
          <w:color w:val="595959"/>
          <w:sz w:val="17"/>
          <w:spacing w:val="20"/>
        </w:rPr>
        <w:t>Ο ΕΡΓΟΛΗΠΤΗΣ</w:t>
      </w:r>
    </w:p>
    <w:p>
      <w:pPr>
        <w:spacing w:before="40" w:after="0" w:line="240" w:lineRule="auto"/>
        <w:jc w:val="right"/>
      </w:pPr>
      <w:r>
        <w:rPr>
          <w:rFonts w:ascii="Arial" w:hAnsi="Arial"/>
          <w:b/>
          <w:i w:val="0"/>
          <w:color w:val="222222"/>
          <w:sz w:val="20"/>
        </w:rPr>
        <w:t>ΓΙΩΡΓΟΣ ΔΟΥΡΑΜΑΝΗΣ</w:t>
      </w:r>
    </w:p>
    <w:p>
      <w:pPr>
        <w:spacing w:before="0" w:after="0" w:line="240" w:lineRule="auto"/>
        <w:jc w:val="right"/>
      </w:pPr>
      <w:r>
        <w:rPr>
          <w:rFonts w:ascii="Arial" w:hAnsi="Arial"/>
          <w:b w:val="0"/>
          <w:i w:val="0"/>
          <w:color w:val="595959"/>
          <w:sz w:val="17"/>
        </w:rPr>
        <w:t>6945 773605</w:t>
      </w:r>
    </w:p>
    <w:sectPr w:rsidR="00FC693F" w:rsidRPr="0006063C" w:rsidSect="00034616">
      <w:headerReference w:type="first" r:id="rId9"/>
      <w:headerReference w:type="default" r:id="rId10"/>
      <w:footerReference w:type="first" r:id="rId11"/>
      <w:footerReference w:type="default" r:id="rId12"/>
      <w:pgSz w:w="11906" w:h="16838"/>
      <w:pgMar w:top="624" w:right="907" w:bottom="567" w:left="907" w:header="340" w:footer="34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Arial" w:hAnsi="Arial"/>
        <w:b w:val="0"/>
        <w:i w:val="0"/>
        <w:color w:val="595959"/>
        <w:sz w:val="15"/>
      </w:rPr>
      <w:t xml:space="preserve">Σελίδα </w:t>
    </w:r>
    <w:r>
      <w:rPr>
        <w:rFonts w:ascii="Arial" w:hAnsi="Arial"/>
        <w:sz w:val="15"/>
        <w:color w:val="595959"/>
      </w:rPr>
      <w:fldChar w:fldCharType="begin"/>
    </w:r>
    <w:r>
      <w:rPr>
        <w:rFonts w:ascii="Arial" w:hAnsi="Arial"/>
        <w:sz w:val="15"/>
        <w:color w:val="595959"/>
      </w:rPr>
      <w:instrText xml:space="preserve"> PAGE </w:instrText>
    </w:r>
    <w:r>
      <w:rPr>
        <w:rFonts w:ascii="Arial" w:hAnsi="Arial"/>
        <w:sz w:val="15"/>
        <w:color w:val="595959"/>
      </w:rPr>
      <w:fldChar w:fldCharType="separate"/>
    </w:r>
    <w:r>
      <w:rPr>
        <w:rFonts w:ascii="Arial" w:hAnsi="Arial"/>
        <w:sz w:val="15"/>
        <w:color w:val="595959"/>
      </w:rPr>
      <w:t>1</w:t>
    </w:r>
    <w:r>
      <w:rPr>
        <w:rFonts w:ascii="Arial" w:hAnsi="Arial"/>
        <w:sz w:val="15"/>
        <w:color w:val="595959"/>
      </w:rPr>
      <w:fldChar w:fldCharType="end"/>
    </w:r>
    <w:r>
      <w:rPr>
        <w:rFonts w:ascii="Arial" w:hAnsi="Arial"/>
        <w:b w:val="0"/>
        <w:i w:val="0"/>
        <w:color w:val="595959"/>
        <w:sz w:val="15"/>
      </w:rPr>
      <w:t xml:space="preserve"> από </w:t>
    </w:r>
    <w:r>
      <w:rPr>
        <w:rFonts w:ascii="Arial" w:hAnsi="Arial"/>
        <w:sz w:val="15"/>
        <w:color w:val="595959"/>
      </w:rPr>
      <w:fldChar w:fldCharType="begin"/>
    </w:r>
    <w:r>
      <w:rPr>
        <w:rFonts w:ascii="Arial" w:hAnsi="Arial"/>
        <w:sz w:val="15"/>
        <w:color w:val="595959"/>
      </w:rPr>
      <w:instrText xml:space="preserve"> NUMPAGES </w:instrText>
    </w:r>
    <w:r>
      <w:rPr>
        <w:rFonts w:ascii="Arial" w:hAnsi="Arial"/>
        <w:sz w:val="15"/>
        <w:color w:val="595959"/>
      </w:rPr>
      <w:fldChar w:fldCharType="separate"/>
    </w:r>
    <w:r>
      <w:rPr>
        <w:rFonts w:ascii="Arial" w:hAnsi="Arial"/>
        <w:sz w:val="15"/>
        <w:color w:val="595959"/>
      </w:rPr>
      <w:t>1</w:t>
    </w:r>
    <w:r>
      <w:rPr>
        <w:rFonts w:ascii="Arial" w:hAnsi="Arial"/>
        <w:sz w:val="15"/>
        <w:color w:val="595959"/>
      </w:rPr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Arial" w:hAnsi="Arial"/>
        <w:b w:val="0"/>
        <w:i w:val="0"/>
        <w:color w:val="595959"/>
        <w:sz w:val="15"/>
      </w:rPr>
      <w:t xml:space="preserve">Σελίδα </w:t>
    </w:r>
    <w:r>
      <w:rPr>
        <w:rFonts w:ascii="Arial" w:hAnsi="Arial"/>
        <w:sz w:val="15"/>
        <w:color w:val="595959"/>
      </w:rPr>
      <w:fldChar w:fldCharType="begin"/>
    </w:r>
    <w:r>
      <w:rPr>
        <w:rFonts w:ascii="Arial" w:hAnsi="Arial"/>
        <w:sz w:val="15"/>
        <w:color w:val="595959"/>
      </w:rPr>
      <w:instrText xml:space="preserve"> PAGE </w:instrText>
    </w:r>
    <w:r>
      <w:rPr>
        <w:rFonts w:ascii="Arial" w:hAnsi="Arial"/>
        <w:sz w:val="15"/>
        <w:color w:val="595959"/>
      </w:rPr>
      <w:fldChar w:fldCharType="separate"/>
    </w:r>
    <w:r>
      <w:rPr>
        <w:rFonts w:ascii="Arial" w:hAnsi="Arial"/>
        <w:sz w:val="15"/>
        <w:color w:val="595959"/>
      </w:rPr>
      <w:t>1</w:t>
    </w:r>
    <w:r>
      <w:rPr>
        <w:rFonts w:ascii="Arial" w:hAnsi="Arial"/>
        <w:sz w:val="15"/>
        <w:color w:val="595959"/>
      </w:rPr>
      <w:fldChar w:fldCharType="end"/>
    </w:r>
    <w:r>
      <w:rPr>
        <w:rFonts w:ascii="Arial" w:hAnsi="Arial"/>
        <w:b w:val="0"/>
        <w:i w:val="0"/>
        <w:color w:val="595959"/>
        <w:sz w:val="15"/>
      </w:rPr>
      <w:t xml:space="preserve"> από </w:t>
    </w:r>
    <w:r>
      <w:rPr>
        <w:rFonts w:ascii="Arial" w:hAnsi="Arial"/>
        <w:sz w:val="15"/>
        <w:color w:val="595959"/>
      </w:rPr>
      <w:fldChar w:fldCharType="begin"/>
    </w:r>
    <w:r>
      <w:rPr>
        <w:rFonts w:ascii="Arial" w:hAnsi="Arial"/>
        <w:sz w:val="15"/>
        <w:color w:val="595959"/>
      </w:rPr>
      <w:instrText xml:space="preserve"> NUMPAGES </w:instrText>
    </w:r>
    <w:r>
      <w:rPr>
        <w:rFonts w:ascii="Arial" w:hAnsi="Arial"/>
        <w:sz w:val="15"/>
        <w:color w:val="595959"/>
      </w:rPr>
      <w:fldChar w:fldCharType="separate"/>
    </w:r>
    <w:r>
      <w:rPr>
        <w:rFonts w:ascii="Arial" w:hAnsi="Arial"/>
        <w:sz w:val="15"/>
        <w:color w:val="595959"/>
      </w:rPr>
      <w:t>1</w:t>
    </w:r>
    <w:r>
      <w:rPr>
        <w:rFonts w:ascii="Arial" w:hAnsi="Arial"/>
        <w:sz w:val="15"/>
        <w:color w:val="595959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</w:pPr>
    <w:r>
      <w:rPr>
        <w:rFonts w:ascii="Arial" w:hAnsi="Arial"/>
        <w:b w:val="0"/>
        <w:i w:val="0"/>
        <w:sz w:val="2"/>
      </w:rPr>
      <w:t xml:space="preserve"> 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680"/>
    </w:pPr>
    <w:r>
      <w:rPr>
        <w:rFonts w:ascii="Arial" w:hAnsi="Arial"/>
        <w:b w:val="0"/>
        <w:i w:val="0"/>
        <w:sz w:val="2"/>
      </w:rPr>
      <w:t xml:space="preserve"> 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240" w:lineRule="auto"/>
    </w:pPr>
    <w:rPr>
      <w:rFonts w:ascii="Arial" w:hAnsi="Arial" w:eastAsia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13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