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rPr>
          <w:b w:val="1"/>
          <w:sz w:val="24"/>
          <w:szCs w:val="24"/>
        </w:rPr>
      </w:pPr>
      <w:r w:rsidDel="00000000" w:rsidR="00000000" w:rsidRPr="00000000">
        <w:rPr>
          <w:b w:val="1"/>
          <w:sz w:val="24"/>
          <w:szCs w:val="24"/>
          <w:rtl w:val="0"/>
        </w:rPr>
        <w:t xml:space="preserve">Problem Statement : PS6 - [Hospital Emergency]  - AS2_PS6_HE_GROUP126</w:t>
      </w:r>
    </w:p>
    <w:p w:rsidR="00000000" w:rsidDel="00000000" w:rsidP="00000000" w:rsidRDefault="00000000" w:rsidRPr="00000000" w14:paraId="00000002">
      <w:pPr>
        <w:spacing w:after="180" w:lineRule="auto"/>
        <w:jc w:val="center"/>
        <w:rPr>
          <w:b w:val="1"/>
          <w:color w:val="00ffff"/>
          <w:sz w:val="24"/>
          <w:szCs w:val="24"/>
        </w:rPr>
      </w:pPr>
      <w:r w:rsidDel="00000000" w:rsidR="00000000" w:rsidRPr="00000000">
        <w:rPr>
          <w:b w:val="1"/>
          <w:color w:val="00ffff"/>
          <w:sz w:val="24"/>
          <w:szCs w:val="24"/>
          <w:rtl w:val="0"/>
        </w:rPr>
        <w:t xml:space="preserve">Design Documentation </w:t>
      </w:r>
    </w:p>
    <w:p w:rsidR="00000000" w:rsidDel="00000000" w:rsidP="00000000" w:rsidRDefault="00000000" w:rsidRPr="00000000" w14:paraId="00000003">
      <w:pPr>
        <w:spacing w:after="180" w:lineRule="auto"/>
        <w:rPr>
          <w:sz w:val="18"/>
          <w:szCs w:val="18"/>
        </w:rPr>
      </w:pPr>
      <w:r w:rsidDel="00000000" w:rsidR="00000000" w:rsidRPr="00000000">
        <w:rPr>
          <w:b w:val="1"/>
          <w:sz w:val="18"/>
          <w:szCs w:val="18"/>
          <w:rtl w:val="0"/>
        </w:rPr>
        <w:t xml:space="preserve">Hospital  -to- Airport </w:t>
      </w:r>
      <w:r w:rsidDel="00000000" w:rsidR="00000000" w:rsidRPr="00000000">
        <w:rPr>
          <w:sz w:val="18"/>
          <w:szCs w:val="18"/>
          <w:rtl w:val="0"/>
        </w:rPr>
        <w:t xml:space="preserve"> with shortest distance &amp; time</w:t>
      </w:r>
    </w:p>
    <w:p w:rsidR="00000000" w:rsidDel="00000000" w:rsidP="00000000" w:rsidRDefault="00000000" w:rsidRPr="00000000" w14:paraId="00000004">
      <w:pPr>
        <w:rPr>
          <w:sz w:val="18"/>
          <w:szCs w:val="18"/>
        </w:rPr>
      </w:pPr>
      <w:r w:rsidDel="00000000" w:rsidR="00000000" w:rsidRPr="00000000">
        <w:rPr>
          <w:b w:val="1"/>
          <w:sz w:val="18"/>
          <w:szCs w:val="18"/>
          <w:rtl w:val="0"/>
        </w:rPr>
        <w:t xml:space="preserve">Objective</w:t>
      </w:r>
      <w:r w:rsidDel="00000000" w:rsidR="00000000" w:rsidRPr="00000000">
        <w:rPr>
          <w:sz w:val="18"/>
          <w:szCs w:val="18"/>
          <w:rtl w:val="0"/>
        </w:rPr>
        <w:t xml:space="preserve">: </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Part 1</w:t>
      </w:r>
      <w:r w:rsidDel="00000000" w:rsidR="00000000" w:rsidRPr="00000000">
        <w:rPr>
          <w:rtl w:val="0"/>
        </w:rPr>
        <w:t xml:space="preserve">: S</w:t>
      </w:r>
      <w:r w:rsidDel="00000000" w:rsidR="00000000" w:rsidRPr="00000000">
        <w:rPr>
          <w:rtl w:val="0"/>
        </w:rPr>
        <w:t xml:space="preserve">hortest route to reach the airport from the hospital? The hospital and airport nodes should be taken as an input and is not fixed to the nodes mentioned in the graph above.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Part 2</w:t>
      </w:r>
      <w:r w:rsidDel="00000000" w:rsidR="00000000" w:rsidRPr="00000000">
        <w:rPr>
          <w:rtl w:val="0"/>
        </w:rPr>
        <w:t xml:space="preserve">:</w:t>
      </w:r>
      <w:r w:rsidDel="00000000" w:rsidR="00000000" w:rsidRPr="00000000">
        <w:rPr>
          <w:rtl w:val="0"/>
        </w:rPr>
        <w:t xml:space="preserve">How long would it take for the ambulance to reach the airport if the ambulance travels at an average speed of 80 km/hr.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42464d"/>
        </w:rPr>
      </w:pPr>
      <w:r w:rsidDel="00000000" w:rsidR="00000000" w:rsidRPr="00000000">
        <w:rPr>
          <w:b w:val="1"/>
          <w:color w:val="42464d"/>
          <w:rtl w:val="0"/>
        </w:rPr>
        <w:t xml:space="preserve">To achieve below the objective of problem statement we need to design the solution in the below steps : </w:t>
      </w:r>
    </w:p>
    <w:p w:rsidR="00000000" w:rsidDel="00000000" w:rsidP="00000000" w:rsidRDefault="00000000" w:rsidRPr="00000000" w14:paraId="0000000B">
      <w:pPr>
        <w:rPr>
          <w:b w:val="1"/>
          <w:color w:val="48b3ff"/>
          <w:sz w:val="21"/>
          <w:szCs w:val="21"/>
        </w:rPr>
      </w:pPr>
      <w:r w:rsidDel="00000000" w:rsidR="00000000" w:rsidRPr="00000000">
        <w:rPr>
          <w:b w:val="1"/>
          <w:color w:val="48b3ff"/>
          <w:sz w:val="21"/>
          <w:szCs w:val="21"/>
          <w:rtl w:val="0"/>
        </w:rPr>
        <w:t xml:space="preserve">Step 1:Description of Efficient Algorithm and Design Strategy :</w:t>
      </w:r>
    </w:p>
    <w:p w:rsidR="00000000" w:rsidDel="00000000" w:rsidP="00000000" w:rsidRDefault="00000000" w:rsidRPr="00000000" w14:paraId="0000000C">
      <w:pPr>
        <w:rPr>
          <w:color w:val="48b3ff"/>
          <w:sz w:val="21"/>
          <w:szCs w:val="21"/>
        </w:rPr>
      </w:pPr>
      <w:r w:rsidDel="00000000" w:rsidR="00000000" w:rsidRPr="00000000">
        <w:rPr>
          <w:rtl w:val="0"/>
        </w:rPr>
      </w:r>
    </w:p>
    <w:p w:rsidR="00000000" w:rsidDel="00000000" w:rsidP="00000000" w:rsidRDefault="00000000" w:rsidRPr="00000000" w14:paraId="0000000D">
      <w:pPr>
        <w:numPr>
          <w:ilvl w:val="0"/>
          <w:numId w:val="5"/>
        </w:numPr>
        <w:spacing w:after="0" w:afterAutospacing="0" w:before="240" w:lineRule="auto"/>
        <w:ind w:left="720" w:hanging="360"/>
        <w:rPr>
          <w:sz w:val="21"/>
          <w:szCs w:val="21"/>
        </w:rPr>
      </w:pPr>
      <w:r w:rsidDel="00000000" w:rsidR="00000000" w:rsidRPr="00000000">
        <w:rPr>
          <w:sz w:val="21"/>
          <w:szCs w:val="21"/>
          <w:rtl w:val="0"/>
        </w:rPr>
        <w:t xml:space="preserve">Maintained Two sets mapping - </w:t>
      </w:r>
      <w:r w:rsidDel="00000000" w:rsidR="00000000" w:rsidRPr="00000000">
        <w:rPr>
          <w:b w:val="1"/>
          <w:sz w:val="21"/>
          <w:szCs w:val="21"/>
          <w:rtl w:val="0"/>
        </w:rPr>
        <w:t xml:space="preserve">V </w:t>
      </w:r>
      <w:r w:rsidDel="00000000" w:rsidR="00000000" w:rsidRPr="00000000">
        <w:rPr>
          <w:sz w:val="21"/>
          <w:szCs w:val="21"/>
          <w:rtl w:val="0"/>
        </w:rPr>
        <w:t xml:space="preserve"> - list of vertices included  while doing STP ( shorted path traversal )  and one set of vertices yet not included in STP</w:t>
      </w:r>
    </w:p>
    <w:p w:rsidR="00000000" w:rsidDel="00000000" w:rsidP="00000000" w:rsidRDefault="00000000" w:rsidRPr="00000000" w14:paraId="0000000E">
      <w:pPr>
        <w:numPr>
          <w:ilvl w:val="0"/>
          <w:numId w:val="5"/>
        </w:numPr>
        <w:spacing w:after="0" w:afterAutospacing="0" w:before="0" w:beforeAutospacing="0" w:lineRule="auto"/>
        <w:ind w:left="720" w:hanging="360"/>
        <w:rPr>
          <w:sz w:val="21"/>
          <w:szCs w:val="21"/>
        </w:rPr>
      </w:pPr>
      <w:r w:rsidDel="00000000" w:rsidR="00000000" w:rsidRPr="00000000">
        <w:rPr>
          <w:sz w:val="21"/>
          <w:szCs w:val="21"/>
          <w:rtl w:val="0"/>
        </w:rPr>
        <w:t xml:space="preserve">Maintain a list - </w:t>
      </w:r>
      <w:r w:rsidDel="00000000" w:rsidR="00000000" w:rsidRPr="00000000">
        <w:rPr>
          <w:b w:val="1"/>
          <w:sz w:val="21"/>
          <w:szCs w:val="21"/>
          <w:rtl w:val="0"/>
        </w:rPr>
        <w:t xml:space="preserve">E  - </w:t>
      </w:r>
      <w:r w:rsidDel="00000000" w:rsidR="00000000" w:rsidRPr="00000000">
        <w:rPr>
          <w:sz w:val="21"/>
          <w:szCs w:val="21"/>
          <w:rtl w:val="0"/>
        </w:rPr>
        <w:t xml:space="preserve">contains Edges ( in form of start-end vertex &amp; weight )</w:t>
      </w:r>
    </w:p>
    <w:p w:rsidR="00000000" w:rsidDel="00000000" w:rsidP="00000000" w:rsidRDefault="00000000" w:rsidRPr="00000000" w14:paraId="0000000F">
      <w:pPr>
        <w:numPr>
          <w:ilvl w:val="0"/>
          <w:numId w:val="5"/>
        </w:numPr>
        <w:spacing w:after="0" w:afterAutospacing="0" w:before="0" w:beforeAutospacing="0" w:lineRule="auto"/>
        <w:ind w:left="720" w:hanging="360"/>
        <w:rPr>
          <w:sz w:val="21"/>
          <w:szCs w:val="21"/>
        </w:rPr>
      </w:pPr>
      <w:r w:rsidDel="00000000" w:rsidR="00000000" w:rsidRPr="00000000">
        <w:rPr>
          <w:sz w:val="21"/>
          <w:szCs w:val="21"/>
          <w:rtl w:val="0"/>
        </w:rPr>
        <w:t xml:space="preserve">Used BFS ( Breadth Fast Search ) for traversing all the vertices of graph</w:t>
      </w:r>
    </w:p>
    <w:p w:rsidR="00000000" w:rsidDel="00000000" w:rsidP="00000000" w:rsidRDefault="00000000" w:rsidRPr="00000000" w14:paraId="00000010">
      <w:pPr>
        <w:numPr>
          <w:ilvl w:val="0"/>
          <w:numId w:val="5"/>
        </w:numPr>
        <w:spacing w:after="0" w:afterAutospacing="0" w:before="0" w:beforeAutospacing="0" w:lineRule="auto"/>
        <w:ind w:left="720" w:hanging="360"/>
        <w:rPr>
          <w:sz w:val="21"/>
          <w:szCs w:val="21"/>
        </w:rPr>
      </w:pPr>
      <w:r w:rsidDel="00000000" w:rsidR="00000000" w:rsidRPr="00000000">
        <w:rPr>
          <w:sz w:val="21"/>
          <w:szCs w:val="21"/>
          <w:rtl w:val="0"/>
        </w:rPr>
        <w:t xml:space="preserve">Use a min-heap to include the next vertices not included in the tree/graph.</w:t>
      </w:r>
    </w:p>
    <w:p w:rsidR="00000000" w:rsidDel="00000000" w:rsidP="00000000" w:rsidRDefault="00000000" w:rsidRPr="00000000" w14:paraId="00000011">
      <w:pPr>
        <w:numPr>
          <w:ilvl w:val="0"/>
          <w:numId w:val="6"/>
        </w:numPr>
        <w:spacing w:after="0" w:afterAutospacing="0" w:before="0" w:beforeAutospacing="0" w:lineRule="auto"/>
        <w:ind w:left="720" w:hanging="360"/>
        <w:rPr>
          <w:sz w:val="21"/>
          <w:szCs w:val="21"/>
        </w:rPr>
      </w:pPr>
      <w:r w:rsidDel="00000000" w:rsidR="00000000" w:rsidRPr="00000000">
        <w:rPr>
          <w:sz w:val="21"/>
          <w:szCs w:val="21"/>
          <w:highlight w:val="white"/>
          <w:rtl w:val="0"/>
        </w:rPr>
        <w:t xml:space="preserve">Initialize Min Heap with source vertex as root (the distance value assigned to source vertex is 0). The distance value assigned to all other vertices is INF (infinite).</w:t>
      </w:r>
    </w:p>
    <w:p w:rsidR="00000000" w:rsidDel="00000000" w:rsidP="00000000" w:rsidRDefault="00000000" w:rsidRPr="00000000" w14:paraId="00000012">
      <w:pPr>
        <w:numPr>
          <w:ilvl w:val="0"/>
          <w:numId w:val="6"/>
        </w:numPr>
        <w:spacing w:after="0" w:afterAutospacing="0" w:before="0" w:beforeAutospacing="0" w:lineRule="auto"/>
        <w:ind w:left="720" w:hanging="360"/>
        <w:rPr>
          <w:sz w:val="21"/>
          <w:szCs w:val="21"/>
        </w:rPr>
      </w:pPr>
      <w:r w:rsidDel="00000000" w:rsidR="00000000" w:rsidRPr="00000000">
        <w:rPr>
          <w:sz w:val="21"/>
          <w:szCs w:val="21"/>
          <w:highlight w:val="white"/>
          <w:rtl w:val="0"/>
        </w:rPr>
        <w:t xml:space="preserve">While Min Heap is not empty, do the following</w:t>
      </w:r>
    </w:p>
    <w:p w:rsidR="00000000" w:rsidDel="00000000" w:rsidP="00000000" w:rsidRDefault="00000000" w:rsidRPr="00000000" w14:paraId="00000013">
      <w:pPr>
        <w:numPr>
          <w:ilvl w:val="0"/>
          <w:numId w:val="6"/>
        </w:numPr>
        <w:spacing w:after="0" w:afterAutospacing="0" w:before="0" w:beforeAutospacing="0" w:lineRule="auto"/>
        <w:ind w:left="720" w:hanging="360"/>
        <w:rPr>
          <w:sz w:val="21"/>
          <w:szCs w:val="21"/>
        </w:rPr>
      </w:pPr>
      <w:r w:rsidDel="00000000" w:rsidR="00000000" w:rsidRPr="00000000">
        <w:rPr>
          <w:sz w:val="21"/>
          <w:szCs w:val="21"/>
          <w:highlight w:val="white"/>
          <w:rtl w:val="0"/>
        </w:rPr>
        <w:t xml:space="preserve">Extract the vertex with a minimum distance value node from Min Heap. Let the extracted vertex be u.</w:t>
      </w:r>
    </w:p>
    <w:p w:rsidR="00000000" w:rsidDel="00000000" w:rsidP="00000000" w:rsidRDefault="00000000" w:rsidRPr="00000000" w14:paraId="00000014">
      <w:pPr>
        <w:numPr>
          <w:ilvl w:val="0"/>
          <w:numId w:val="6"/>
        </w:numPr>
        <w:spacing w:after="240" w:before="0" w:beforeAutospacing="0" w:lineRule="auto"/>
        <w:ind w:left="720" w:hanging="360"/>
        <w:rPr>
          <w:sz w:val="21"/>
          <w:szCs w:val="21"/>
        </w:rPr>
      </w:pPr>
      <w:r w:rsidDel="00000000" w:rsidR="00000000" w:rsidRPr="00000000">
        <w:rPr>
          <w:sz w:val="21"/>
          <w:szCs w:val="21"/>
          <w:highlight w:val="white"/>
          <w:rtl w:val="0"/>
        </w:rPr>
        <w:t xml:space="preserve">For every adjacent vertex v of u, check if v is in Min Heap. If v is in Min Heap and distance value is more than the weight of u-v plus distance value of u, then update the distance value of v.</w:t>
      </w:r>
    </w:p>
    <w:p w:rsidR="00000000" w:rsidDel="00000000" w:rsidP="00000000" w:rsidRDefault="00000000" w:rsidRPr="00000000" w14:paraId="00000015">
      <w:pPr>
        <w:shd w:fill="ffffff" w:val="clear"/>
        <w:rPr>
          <w:sz w:val="21"/>
          <w:szCs w:val="21"/>
        </w:rPr>
      </w:pPr>
      <w:r w:rsidDel="00000000" w:rsidR="00000000" w:rsidRPr="00000000">
        <w:rPr>
          <w:rtl w:val="0"/>
        </w:rPr>
      </w:r>
    </w:p>
    <w:p w:rsidR="00000000" w:rsidDel="00000000" w:rsidP="00000000" w:rsidRDefault="00000000" w:rsidRPr="00000000" w14:paraId="00000016">
      <w:pPr>
        <w:shd w:fill="ffffff" w:val="clear"/>
        <w:rPr>
          <w:b w:val="1"/>
          <w:sz w:val="21"/>
          <w:szCs w:val="21"/>
        </w:rPr>
      </w:pPr>
      <w:r w:rsidDel="00000000" w:rsidR="00000000" w:rsidRPr="00000000">
        <w:rPr>
          <w:b w:val="1"/>
          <w:sz w:val="21"/>
          <w:szCs w:val="21"/>
          <w:rtl w:val="0"/>
        </w:rPr>
        <w:t xml:space="preserve">Example: Hospital - a - to -  Airport - I, Algo as follows :  </w:t>
      </w:r>
    </w:p>
    <w:p w:rsidR="00000000" w:rsidDel="00000000" w:rsidP="00000000" w:rsidRDefault="00000000" w:rsidRPr="00000000" w14:paraId="00000017">
      <w:pPr>
        <w:shd w:fill="ffffff" w:val="clear"/>
        <w:rPr>
          <w:sz w:val="18"/>
          <w:szCs w:val="18"/>
        </w:rPr>
      </w:pP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sz w:val="18"/>
          <w:szCs w:val="18"/>
        </w:rPr>
      </w:pPr>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14:paraId="00000019">
      <w:pPr>
        <w:shd w:fill="ffffff" w:val="clear"/>
        <w:rPr>
          <w:sz w:val="18"/>
          <w:szCs w:val="18"/>
        </w:rPr>
      </w:pPr>
      <w:r w:rsidDel="00000000" w:rsidR="00000000" w:rsidRPr="00000000">
        <w:rPr>
          <w:sz w:val="18"/>
          <w:szCs w:val="18"/>
        </w:rPr>
        <w:drawing>
          <wp:inline distB="114300" distT="114300" distL="114300" distR="114300">
            <wp:extent cx="881063" cy="85875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1063" cy="8587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1B">
      <w:pPr>
        <w:numPr>
          <w:ilvl w:val="0"/>
          <w:numId w:val="2"/>
        </w:numPr>
        <w:spacing w:after="240" w:before="240" w:lineRule="auto"/>
        <w:ind w:left="720" w:hanging="360"/>
        <w:rPr>
          <w:sz w:val="18"/>
          <w:szCs w:val="18"/>
        </w:rPr>
      </w:pPr>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14:paraId="0000001C">
      <w:pPr>
        <w:shd w:fill="ffffff" w:val="clear"/>
        <w:rPr>
          <w:sz w:val="18"/>
          <w:szCs w:val="18"/>
        </w:rPr>
      </w:pPr>
      <w:r w:rsidDel="00000000" w:rsidR="00000000" w:rsidRPr="00000000">
        <w:rPr>
          <w:sz w:val="18"/>
          <w:szCs w:val="18"/>
        </w:rPr>
        <w:drawing>
          <wp:inline distB="114300" distT="114300" distL="114300" distR="114300">
            <wp:extent cx="1252538" cy="72963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2538" cy="72963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1E">
      <w:pPr>
        <w:numPr>
          <w:ilvl w:val="0"/>
          <w:numId w:val="3"/>
        </w:numPr>
        <w:spacing w:after="240" w:before="240" w:lineRule="auto"/>
        <w:ind w:left="720" w:hanging="360"/>
        <w:rPr>
          <w:sz w:val="18"/>
          <w:szCs w:val="18"/>
        </w:rPr>
      </w:pPr>
      <w:r w:rsidDel="00000000" w:rsidR="00000000" w:rsidRPr="00000000">
        <w:rPr>
          <w:sz w:val="18"/>
          <w:szCs w:val="18"/>
          <w:highlight w:val="white"/>
          <w:rtl w:val="0"/>
        </w:rPr>
        <w:t xml:space="preserve">- </w:t>
      </w:r>
    </w:p>
    <w:p w:rsidR="00000000" w:rsidDel="00000000" w:rsidP="00000000" w:rsidRDefault="00000000" w:rsidRPr="00000000" w14:paraId="0000001F">
      <w:pPr>
        <w:shd w:fill="ffffff" w:val="clear"/>
        <w:rPr>
          <w:sz w:val="18"/>
          <w:szCs w:val="18"/>
        </w:rPr>
      </w:pPr>
      <w:r w:rsidDel="00000000" w:rsidR="00000000" w:rsidRPr="00000000">
        <w:rPr>
          <w:sz w:val="18"/>
          <w:szCs w:val="18"/>
        </w:rPr>
        <w:drawing>
          <wp:inline distB="114300" distT="114300" distL="114300" distR="114300">
            <wp:extent cx="1662113" cy="60866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62113" cy="6086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rPr>
          <w:sz w:val="18"/>
          <w:szCs w:val="18"/>
        </w:rPr>
      </w:pPr>
      <w:r w:rsidDel="00000000" w:rsidR="00000000" w:rsidRPr="00000000">
        <w:rPr>
          <w:rtl w:val="0"/>
        </w:rPr>
      </w:r>
    </w:p>
    <w:p w:rsidR="00000000" w:rsidDel="00000000" w:rsidP="00000000" w:rsidRDefault="00000000" w:rsidRPr="00000000" w14:paraId="00000021">
      <w:pPr>
        <w:shd w:fill="ffffff" w:val="clear"/>
        <w:rPr>
          <w:sz w:val="18"/>
          <w:szCs w:val="18"/>
        </w:rPr>
      </w:pPr>
      <w:r w:rsidDel="00000000" w:rsidR="00000000" w:rsidRPr="00000000">
        <w:rPr>
          <w:rtl w:val="0"/>
        </w:rPr>
      </w:r>
    </w:p>
    <w:p w:rsidR="00000000" w:rsidDel="00000000" w:rsidP="00000000" w:rsidRDefault="00000000" w:rsidRPr="00000000" w14:paraId="00000022">
      <w:pPr>
        <w:shd w:fill="ffffff" w:val="clea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b w:val="1"/>
          <w:color w:val="48b3ff"/>
          <w:sz w:val="21"/>
          <w:szCs w:val="21"/>
        </w:rPr>
      </w:pPr>
      <w:r w:rsidDel="00000000" w:rsidR="00000000" w:rsidRPr="00000000">
        <w:rPr>
          <w:b w:val="1"/>
          <w:color w:val="48b3ff"/>
          <w:sz w:val="21"/>
          <w:szCs w:val="21"/>
          <w:rtl w:val="0"/>
        </w:rPr>
        <w:t xml:space="preserve">Step 2: Time Complexity and Efficiency Analysis : </w:t>
      </w:r>
    </w:p>
    <w:p w:rsidR="00000000" w:rsidDel="00000000" w:rsidP="00000000" w:rsidRDefault="00000000" w:rsidRPr="00000000" w14:paraId="00000026">
      <w:pPr>
        <w:rPr>
          <w:color w:val="42464d"/>
          <w:sz w:val="21"/>
          <w:szCs w:val="21"/>
        </w:rPr>
      </w:pPr>
      <w:r w:rsidDel="00000000" w:rsidR="00000000" w:rsidRPr="00000000">
        <w:rPr>
          <w:color w:val="42464d"/>
          <w:sz w:val="21"/>
          <w:szCs w:val="21"/>
          <w:rtl w:val="0"/>
        </w:rPr>
        <w:t xml:space="preserve">Our Algorithm </w:t>
      </w:r>
      <w:r w:rsidDel="00000000" w:rsidR="00000000" w:rsidRPr="00000000">
        <w:rPr>
          <w:b w:val="1"/>
          <w:sz w:val="21"/>
          <w:szCs w:val="21"/>
          <w:highlight w:val="white"/>
          <w:rtl w:val="0"/>
        </w:rPr>
        <w:t xml:space="preserve">O(ELogV)</w:t>
      </w:r>
      <w:r w:rsidDel="00000000" w:rsidR="00000000" w:rsidRPr="00000000">
        <w:rPr>
          <w:color w:val="42464d"/>
          <w:sz w:val="21"/>
          <w:szCs w:val="21"/>
          <w:rtl w:val="0"/>
        </w:rPr>
        <w:t xml:space="preserve"> is Efficient one as compare to other solutions having </w:t>
      </w:r>
      <w:r w:rsidDel="00000000" w:rsidR="00000000" w:rsidRPr="00000000">
        <w:rPr>
          <w:rFonts w:ascii="Roboto" w:cs="Roboto" w:eastAsia="Roboto" w:hAnsi="Roboto"/>
          <w:color w:val="42464d"/>
          <w:sz w:val="24"/>
          <w:szCs w:val="24"/>
          <w:highlight w:val="white"/>
          <w:rtl w:val="0"/>
        </w:rPr>
        <w:t xml:space="preserve">O(V^2)</w:t>
      </w:r>
      <w:r w:rsidDel="00000000" w:rsidR="00000000" w:rsidRPr="00000000">
        <w:rPr>
          <w:color w:val="42464d"/>
          <w:sz w:val="21"/>
          <w:szCs w:val="21"/>
          <w:rtl w:val="0"/>
        </w:rPr>
        <w:t xml:space="preserve"> because our case has efficiency as follows : </w:t>
      </w:r>
    </w:p>
    <w:p w:rsidR="00000000" w:rsidDel="00000000" w:rsidP="00000000" w:rsidRDefault="00000000" w:rsidRPr="00000000" w14:paraId="00000027">
      <w:pPr>
        <w:numPr>
          <w:ilvl w:val="0"/>
          <w:numId w:val="7"/>
        </w:numPr>
        <w:spacing w:after="0" w:afterAutospacing="0" w:before="240" w:lineRule="auto"/>
        <w:ind w:left="720" w:hanging="360"/>
        <w:jc w:val="both"/>
        <w:rPr>
          <w:sz w:val="21"/>
          <w:szCs w:val="21"/>
        </w:rPr>
      </w:pPr>
      <w:r w:rsidDel="00000000" w:rsidR="00000000" w:rsidRPr="00000000">
        <w:rPr>
          <w:sz w:val="21"/>
          <w:szCs w:val="21"/>
          <w:highlight w:val="white"/>
          <w:rtl w:val="0"/>
        </w:rPr>
        <w:t xml:space="preserve">We can observe that the statements in the inner loop are executed O(V+E) times (similar to BFS).</w:t>
      </w:r>
    </w:p>
    <w:p w:rsidR="00000000" w:rsidDel="00000000" w:rsidP="00000000" w:rsidRDefault="00000000" w:rsidRPr="00000000" w14:paraId="00000028">
      <w:pPr>
        <w:numPr>
          <w:ilvl w:val="0"/>
          <w:numId w:val="7"/>
        </w:numPr>
        <w:spacing w:after="0" w:afterAutospacing="0" w:before="0" w:beforeAutospacing="0" w:lineRule="auto"/>
        <w:ind w:left="720" w:hanging="360"/>
        <w:jc w:val="both"/>
        <w:rPr>
          <w:sz w:val="21"/>
          <w:szCs w:val="21"/>
        </w:rPr>
      </w:pPr>
      <w:r w:rsidDel="00000000" w:rsidR="00000000" w:rsidRPr="00000000">
        <w:rPr>
          <w:sz w:val="21"/>
          <w:szCs w:val="21"/>
          <w:highlight w:val="white"/>
          <w:rtl w:val="0"/>
        </w:rPr>
        <w:t xml:space="preserve">The inner loop has decrease keyecreaseKey() operation which takes O(LogV) time.</w:t>
      </w:r>
    </w:p>
    <w:p w:rsidR="00000000" w:rsidDel="00000000" w:rsidP="00000000" w:rsidRDefault="00000000" w:rsidRPr="00000000" w14:paraId="00000029">
      <w:pPr>
        <w:numPr>
          <w:ilvl w:val="0"/>
          <w:numId w:val="7"/>
        </w:numPr>
        <w:spacing w:after="240" w:before="0" w:beforeAutospacing="0" w:lineRule="auto"/>
        <w:ind w:left="720" w:hanging="360"/>
        <w:jc w:val="both"/>
        <w:rPr>
          <w:sz w:val="21"/>
          <w:szCs w:val="21"/>
        </w:rPr>
      </w:pPr>
      <w:r w:rsidDel="00000000" w:rsidR="00000000" w:rsidRPr="00000000">
        <w:rPr>
          <w:sz w:val="21"/>
          <w:szCs w:val="21"/>
          <w:highlight w:val="white"/>
          <w:rtl w:val="0"/>
        </w:rPr>
        <w:t xml:space="preserve">So overall </w:t>
      </w:r>
      <w:r w:rsidDel="00000000" w:rsidR="00000000" w:rsidRPr="00000000">
        <w:rPr>
          <w:b w:val="1"/>
          <w:sz w:val="21"/>
          <w:szCs w:val="21"/>
          <w:highlight w:val="white"/>
          <w:rtl w:val="0"/>
        </w:rPr>
        <w:t xml:space="preserve">time complexity is O(E+V)*O(LogV) which is O((E+V)*LogV) = O(ELogV) </w:t>
      </w:r>
      <w:r w:rsidDel="00000000" w:rsidR="00000000" w:rsidRPr="00000000">
        <w:rPr>
          <w:sz w:val="21"/>
          <w:szCs w:val="21"/>
          <w:highlight w:val="white"/>
          <w:rtl w:val="0"/>
        </w:rPr>
        <w:t xml:space="preserve">- </w:t>
      </w:r>
      <w:r w:rsidDel="00000000" w:rsidR="00000000" w:rsidRPr="00000000">
        <w:rPr>
          <w:b w:val="1"/>
          <w:color w:val="7bff3e"/>
          <w:sz w:val="21"/>
          <w:szCs w:val="21"/>
          <w:highlight w:val="white"/>
          <w:rtl w:val="0"/>
        </w:rPr>
        <w:t xml:space="preserve">Our Efficient Algo with time best complexity</w:t>
      </w:r>
    </w:p>
    <w:p w:rsidR="00000000" w:rsidDel="00000000" w:rsidP="00000000" w:rsidRDefault="00000000" w:rsidRPr="00000000" w14:paraId="0000002A">
      <w:pPr>
        <w:rPr>
          <w:color w:val="48b3ff"/>
          <w:sz w:val="21"/>
          <w:szCs w:val="21"/>
        </w:rPr>
      </w:pPr>
      <w:r w:rsidDel="00000000" w:rsidR="00000000" w:rsidRPr="00000000">
        <w:rPr>
          <w:rtl w:val="0"/>
        </w:rPr>
      </w:r>
    </w:p>
    <w:p w:rsidR="00000000" w:rsidDel="00000000" w:rsidP="00000000" w:rsidRDefault="00000000" w:rsidRPr="00000000" w14:paraId="0000002B">
      <w:pPr>
        <w:rPr>
          <w:b w:val="1"/>
          <w:sz w:val="21"/>
          <w:szCs w:val="21"/>
        </w:rPr>
      </w:pPr>
      <w:r w:rsidDel="00000000" w:rsidR="00000000" w:rsidRPr="00000000">
        <w:rPr>
          <w:b w:val="1"/>
          <w:sz w:val="21"/>
          <w:szCs w:val="21"/>
          <w:rtl w:val="0"/>
        </w:rPr>
        <w:t xml:space="preserve">Reference: </w:t>
      </w:r>
    </w:p>
    <w:p w:rsidR="00000000" w:rsidDel="00000000" w:rsidP="00000000" w:rsidRDefault="00000000" w:rsidRPr="00000000" w14:paraId="0000002C">
      <w:pPr>
        <w:numPr>
          <w:ilvl w:val="0"/>
          <w:numId w:val="4"/>
        </w:numPr>
        <w:spacing w:after="0" w:afterAutospacing="0" w:before="240" w:lineRule="auto"/>
        <w:ind w:left="720" w:hanging="360"/>
        <w:rPr>
          <w:sz w:val="21"/>
          <w:szCs w:val="21"/>
        </w:rPr>
      </w:pPr>
      <w:r w:rsidDel="00000000" w:rsidR="00000000" w:rsidRPr="00000000">
        <w:rPr>
          <w:sz w:val="21"/>
          <w:szCs w:val="21"/>
          <w:rtl w:val="0"/>
        </w:rPr>
        <w:t xml:space="preserve">Algorithms Design: Foundations, Analysis and Internet Examples Michael T. Goodrich, Roberto Tamassia, 2006, Wiley (Students Edition) </w:t>
      </w:r>
    </w:p>
    <w:p w:rsidR="00000000" w:rsidDel="00000000" w:rsidP="00000000" w:rsidRDefault="00000000" w:rsidRPr="00000000" w14:paraId="0000002D">
      <w:pPr>
        <w:numPr>
          <w:ilvl w:val="0"/>
          <w:numId w:val="4"/>
        </w:numPr>
        <w:spacing w:after="240" w:before="0" w:beforeAutospacing="0" w:lineRule="auto"/>
        <w:ind w:left="720" w:hanging="360"/>
        <w:rPr>
          <w:sz w:val="21"/>
          <w:szCs w:val="21"/>
        </w:rPr>
      </w:pPr>
      <w:r w:rsidDel="00000000" w:rsidR="00000000" w:rsidRPr="00000000">
        <w:rPr>
          <w:sz w:val="21"/>
          <w:szCs w:val="21"/>
          <w:rtl w:val="0"/>
        </w:rPr>
        <w:t xml:space="preserve">https://www.geeksforgeeks.org/dijkstras-algorithm-for-adjacency-list-representation-greedy-algo-8/</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