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05F548" w14:textId="77777777" w:rsidR="007366F9" w:rsidRDefault="007366F9" w:rsidP="007366F9">
      <w:pPr>
        <w:pStyle w:val="Header"/>
        <w:tabs>
          <w:tab w:val="clear" w:pos="4320"/>
          <w:tab w:val="clear" w:pos="8640"/>
        </w:tabs>
      </w:pPr>
      <w:bookmarkStart w:id="0" w:name="_GoBack"/>
      <w:bookmarkEnd w:id="0"/>
    </w:p>
    <w:p w14:paraId="429F9E40" w14:textId="77777777" w:rsidR="007366F9" w:rsidRPr="00E1379C" w:rsidRDefault="007366F9" w:rsidP="007366F9">
      <w:pPr>
        <w:rPr>
          <w:rStyle w:val="Strong"/>
        </w:rPr>
      </w:pPr>
    </w:p>
    <w:p w14:paraId="0086E7F4" w14:textId="77777777" w:rsidR="007366F9" w:rsidRPr="00E1379C" w:rsidRDefault="007366F9" w:rsidP="007366F9">
      <w:pPr>
        <w:pBdr>
          <w:top w:val="single" w:sz="30" w:space="1" w:color="auto"/>
        </w:pBdr>
        <w:ind w:left="720"/>
        <w:rPr>
          <w:rStyle w:val="Strong"/>
        </w:rPr>
      </w:pPr>
    </w:p>
    <w:p w14:paraId="527D21EE" w14:textId="77777777" w:rsidR="007366F9" w:rsidRPr="00135394" w:rsidRDefault="007366F9" w:rsidP="007366F9">
      <w:pPr>
        <w:pStyle w:val="Title1"/>
        <w:rPr>
          <w:rStyle w:val="Strong"/>
          <w:rFonts w:ascii="Calibri" w:hAnsi="Calibri"/>
          <w:sz w:val="80"/>
          <w:szCs w:val="80"/>
        </w:rPr>
      </w:pPr>
      <w:bookmarkStart w:id="1" w:name="_Toc40851867"/>
      <w:r w:rsidRPr="00135394">
        <w:rPr>
          <w:rStyle w:val="Strong"/>
          <w:rFonts w:ascii="Calibri" w:hAnsi="Calibri"/>
          <w:sz w:val="80"/>
          <w:szCs w:val="80"/>
        </w:rPr>
        <w:t>TreeScan</w:t>
      </w:r>
      <w:r w:rsidRPr="00135394">
        <w:rPr>
          <w:rStyle w:val="Strong"/>
          <w:rFonts w:ascii="Calibri" w:hAnsi="Calibri"/>
          <w:position w:val="6"/>
          <w:sz w:val="40"/>
          <w:szCs w:val="40"/>
          <w:vertAlign w:val="superscript"/>
        </w:rPr>
        <w:t>TM</w:t>
      </w:r>
      <w:r w:rsidRPr="00135394">
        <w:rPr>
          <w:rStyle w:val="Strong"/>
          <w:rFonts w:ascii="Calibri" w:hAnsi="Calibri"/>
          <w:sz w:val="80"/>
          <w:szCs w:val="80"/>
        </w:rPr>
        <w:t xml:space="preserve"> User Guide</w:t>
      </w:r>
      <w:bookmarkEnd w:id="1"/>
    </w:p>
    <w:p w14:paraId="258B7A56" w14:textId="77777777" w:rsidR="007366F9" w:rsidRDefault="007366F9" w:rsidP="007366F9">
      <w:pPr>
        <w:pStyle w:val="versionnumber"/>
        <w:rPr>
          <w:rStyle w:val="Strong"/>
          <w:rFonts w:ascii="Calibri" w:hAnsi="Calibri"/>
        </w:rPr>
      </w:pPr>
    </w:p>
    <w:p w14:paraId="72E0F022" w14:textId="727D58D2" w:rsidR="007366F9" w:rsidRPr="00135394" w:rsidRDefault="007366F9" w:rsidP="007366F9">
      <w:pPr>
        <w:pStyle w:val="versionnumber"/>
        <w:rPr>
          <w:rStyle w:val="Strong"/>
          <w:rFonts w:ascii="Calibri" w:hAnsi="Calibri"/>
          <w:b w:val="0"/>
        </w:rPr>
      </w:pPr>
      <w:r w:rsidRPr="00135394">
        <w:rPr>
          <w:rStyle w:val="Strong"/>
          <w:rFonts w:ascii="Calibri" w:hAnsi="Calibri"/>
        </w:rPr>
        <w:t>for version 1.</w:t>
      </w:r>
      <w:r w:rsidR="002440C1">
        <w:rPr>
          <w:rStyle w:val="Strong"/>
          <w:rFonts w:ascii="Calibri" w:hAnsi="Calibri"/>
        </w:rPr>
        <w:t>3</w:t>
      </w:r>
    </w:p>
    <w:p w14:paraId="3A693FB7" w14:textId="77777777" w:rsidR="007366F9" w:rsidRDefault="007366F9" w:rsidP="007366F9">
      <w:pPr>
        <w:pStyle w:val="Author"/>
      </w:pPr>
    </w:p>
    <w:p w14:paraId="72BE1097" w14:textId="77777777" w:rsidR="007366F9" w:rsidRDefault="007366F9" w:rsidP="007366F9">
      <w:pPr>
        <w:pStyle w:val="Author"/>
        <w:jc w:val="both"/>
      </w:pPr>
      <w:r>
        <w:t xml:space="preserve">          </w:t>
      </w:r>
      <w:r w:rsidR="0002308D">
        <w:rPr>
          <w:noProof/>
        </w:rPr>
        <w:drawing>
          <wp:inline distT="0" distB="0" distL="0" distR="0" wp14:anchorId="64F20E13" wp14:editId="3512CEA9">
            <wp:extent cx="3867150" cy="3867150"/>
            <wp:effectExtent l="19050" t="0" r="0" b="0"/>
            <wp:docPr id="1" name="Picture 9" descr="C:\Users\MKulldor\Documents\Projects\TreeScan\SoftwareIMS\Logo\TreeScanLogos\TreeScan_logo_RGB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Kulldor\Documents\Projects\TreeScan\SoftwareIMS\Logo\TreeScanLogos\TreeScan_logo_RGBlarge.jpg"/>
                    <pic:cNvPicPr>
                      <a:picLocks noChangeAspect="1" noChangeArrowheads="1"/>
                    </pic:cNvPicPr>
                  </pic:nvPicPr>
                  <pic:blipFill>
                    <a:blip r:embed="rId8" cstate="print"/>
                    <a:srcRect/>
                    <a:stretch>
                      <a:fillRect/>
                    </a:stretch>
                  </pic:blipFill>
                  <pic:spPr bwMode="auto">
                    <a:xfrm>
                      <a:off x="0" y="0"/>
                      <a:ext cx="3867150" cy="3867150"/>
                    </a:xfrm>
                    <a:prstGeom prst="rect">
                      <a:avLst/>
                    </a:prstGeom>
                    <a:noFill/>
                    <a:ln w="9525">
                      <a:noFill/>
                      <a:miter lim="800000"/>
                      <a:headEnd/>
                      <a:tailEnd/>
                    </a:ln>
                  </pic:spPr>
                </pic:pic>
              </a:graphicData>
            </a:graphic>
          </wp:inline>
        </w:drawing>
      </w:r>
    </w:p>
    <w:p w14:paraId="008F6B25" w14:textId="77777777" w:rsidR="007366F9" w:rsidRDefault="007366F9" w:rsidP="007366F9">
      <w:pPr>
        <w:pStyle w:val="Author"/>
      </w:pPr>
    </w:p>
    <w:p w14:paraId="190E0857" w14:textId="77777777" w:rsidR="007366F9" w:rsidRDefault="007366F9" w:rsidP="007366F9">
      <w:pPr>
        <w:pStyle w:val="Author"/>
      </w:pPr>
    </w:p>
    <w:p w14:paraId="4A62B74A" w14:textId="77777777" w:rsidR="007366F9" w:rsidRDefault="007366F9" w:rsidP="007366F9">
      <w:pPr>
        <w:pStyle w:val="Author"/>
      </w:pPr>
    </w:p>
    <w:p w14:paraId="481E7460" w14:textId="77777777" w:rsidR="007366F9" w:rsidRPr="00135394" w:rsidRDefault="007366F9" w:rsidP="007366F9">
      <w:pPr>
        <w:pStyle w:val="Author"/>
        <w:rPr>
          <w:rFonts w:ascii="Calibri" w:hAnsi="Calibri"/>
          <w:b w:val="0"/>
          <w:sz w:val="32"/>
          <w:szCs w:val="32"/>
        </w:rPr>
      </w:pPr>
      <w:r w:rsidRPr="00135394">
        <w:rPr>
          <w:rFonts w:ascii="Calibri" w:hAnsi="Calibri"/>
          <w:b w:val="0"/>
          <w:sz w:val="32"/>
          <w:szCs w:val="32"/>
        </w:rPr>
        <w:t>By Martin Kulldorff</w:t>
      </w:r>
    </w:p>
    <w:p w14:paraId="53636AFA" w14:textId="7C14774F" w:rsidR="007366F9" w:rsidRPr="00135394" w:rsidRDefault="00221A66" w:rsidP="007366F9">
      <w:pPr>
        <w:pStyle w:val="versionnumber"/>
        <w:rPr>
          <w:rFonts w:ascii="Calibri" w:hAnsi="Calibri" w:cs="Arial"/>
          <w:bCs/>
          <w:sz w:val="32"/>
          <w:szCs w:val="32"/>
        </w:rPr>
      </w:pPr>
      <w:r>
        <w:rPr>
          <w:rFonts w:ascii="Calibri" w:hAnsi="Calibri" w:cs="Arial"/>
          <w:bCs/>
          <w:sz w:val="32"/>
          <w:szCs w:val="32"/>
        </w:rPr>
        <w:t>August</w:t>
      </w:r>
      <w:r w:rsidR="007366F9" w:rsidRPr="00135394">
        <w:rPr>
          <w:rFonts w:ascii="Calibri" w:hAnsi="Calibri" w:cs="Arial"/>
          <w:bCs/>
          <w:sz w:val="32"/>
          <w:szCs w:val="32"/>
        </w:rPr>
        <w:t xml:space="preserve">, </w:t>
      </w:r>
      <w:r w:rsidR="00886615" w:rsidRPr="00135394">
        <w:rPr>
          <w:rFonts w:ascii="Calibri" w:hAnsi="Calibri" w:cs="Arial"/>
          <w:bCs/>
          <w:sz w:val="32"/>
          <w:szCs w:val="32"/>
        </w:rPr>
        <w:t>20</w:t>
      </w:r>
      <w:r w:rsidR="00886615">
        <w:rPr>
          <w:rFonts w:ascii="Calibri" w:hAnsi="Calibri" w:cs="Arial"/>
          <w:bCs/>
          <w:sz w:val="32"/>
          <w:szCs w:val="32"/>
        </w:rPr>
        <w:t>1</w:t>
      </w:r>
      <w:r>
        <w:rPr>
          <w:rFonts w:ascii="Calibri" w:hAnsi="Calibri" w:cs="Arial"/>
          <w:bCs/>
          <w:sz w:val="32"/>
          <w:szCs w:val="32"/>
        </w:rPr>
        <w:t>6</w:t>
      </w:r>
    </w:p>
    <w:p w14:paraId="280BEC70" w14:textId="77777777" w:rsidR="007366F9" w:rsidRPr="00135394" w:rsidRDefault="00133E84" w:rsidP="007366F9">
      <w:pPr>
        <w:pStyle w:val="versionnumber"/>
        <w:rPr>
          <w:rFonts w:ascii="Calibri" w:hAnsi="Calibri" w:cs="Arial"/>
          <w:bCs/>
          <w:sz w:val="32"/>
          <w:szCs w:val="32"/>
        </w:rPr>
      </w:pPr>
      <w:hyperlink r:id="rId9" w:history="1">
        <w:r w:rsidR="007366F9" w:rsidRPr="003F2F53">
          <w:rPr>
            <w:rStyle w:val="Hyperlink"/>
            <w:rFonts w:ascii="Calibri" w:hAnsi="Calibri" w:cs="Arial"/>
            <w:bCs/>
            <w:sz w:val="32"/>
            <w:szCs w:val="32"/>
          </w:rPr>
          <w:t>http://www.treescan.org/</w:t>
        </w:r>
      </w:hyperlink>
    </w:p>
    <w:p w14:paraId="6C7A4293" w14:textId="77777777" w:rsidR="007366F9" w:rsidRPr="00135394" w:rsidRDefault="007366F9" w:rsidP="007366F9">
      <w:pPr>
        <w:pStyle w:val="versionnumber"/>
        <w:jc w:val="center"/>
        <w:rPr>
          <w:rFonts w:ascii="Calibri" w:hAnsi="Calibri" w:cs="Arial"/>
          <w:b/>
          <w:bCs/>
          <w:sz w:val="32"/>
          <w:szCs w:val="32"/>
        </w:rPr>
        <w:sectPr w:rsidR="007366F9" w:rsidRPr="00135394">
          <w:pgSz w:w="12240" w:h="15840"/>
          <w:pgMar w:top="1440" w:right="1800" w:bottom="1440" w:left="1800" w:header="720" w:footer="720" w:gutter="0"/>
          <w:cols w:space="720"/>
          <w:rtlGutter/>
        </w:sectPr>
      </w:pPr>
    </w:p>
    <w:p w14:paraId="295902F4" w14:textId="77777777" w:rsidR="007366F9" w:rsidRPr="00CA5093" w:rsidRDefault="007366F9" w:rsidP="00D44B39">
      <w:pPr>
        <w:pStyle w:val="Heading1"/>
      </w:pPr>
      <w:bookmarkStart w:id="2" w:name="_Toc399750245"/>
      <w:bookmarkStart w:id="3" w:name="_Toc459821676"/>
      <w:r w:rsidRPr="00CA5093">
        <w:lastRenderedPageBreak/>
        <w:t>Table of Contents</w:t>
      </w:r>
      <w:bookmarkEnd w:id="2"/>
      <w:bookmarkEnd w:id="3"/>
    </w:p>
    <w:p w14:paraId="56D326BA" w14:textId="77777777" w:rsidR="007366F9" w:rsidRDefault="007366F9">
      <w:pPr>
        <w:pStyle w:val="TOC1"/>
      </w:pPr>
    </w:p>
    <w:p w14:paraId="3BC3B765" w14:textId="77777777" w:rsidR="00C90A24" w:rsidRDefault="00816149">
      <w:pPr>
        <w:pStyle w:val="TOC1"/>
        <w:rPr>
          <w:rFonts w:eastAsiaTheme="minorEastAsia" w:cstheme="minorBidi"/>
          <w:b w:val="0"/>
          <w:bCs w:val="0"/>
          <w:sz w:val="22"/>
          <w:szCs w:val="22"/>
        </w:rPr>
      </w:pPr>
      <w:r w:rsidRPr="00951CEB">
        <w:fldChar w:fldCharType="begin"/>
      </w:r>
      <w:r w:rsidR="007366F9" w:rsidRPr="00C34704">
        <w:instrText xml:space="preserve"> TOC \h \z \t "Heading 1,1,Heading 2,2" </w:instrText>
      </w:r>
      <w:r w:rsidRPr="00951CEB">
        <w:fldChar w:fldCharType="separate"/>
      </w:r>
      <w:hyperlink w:anchor="_Toc459821676" w:history="1">
        <w:r w:rsidR="00C90A24" w:rsidRPr="00740E67">
          <w:rPr>
            <w:rStyle w:val="Hyperlink"/>
          </w:rPr>
          <w:t>Table of Contents</w:t>
        </w:r>
        <w:r w:rsidR="00C90A24">
          <w:rPr>
            <w:webHidden/>
          </w:rPr>
          <w:tab/>
        </w:r>
        <w:r w:rsidR="00C90A24">
          <w:rPr>
            <w:webHidden/>
          </w:rPr>
          <w:fldChar w:fldCharType="begin"/>
        </w:r>
        <w:r w:rsidR="00C90A24">
          <w:rPr>
            <w:webHidden/>
          </w:rPr>
          <w:instrText xml:space="preserve"> PAGEREF _Toc459821676 \h </w:instrText>
        </w:r>
        <w:r w:rsidR="00C90A24">
          <w:rPr>
            <w:webHidden/>
          </w:rPr>
        </w:r>
        <w:r w:rsidR="00C90A24">
          <w:rPr>
            <w:webHidden/>
          </w:rPr>
          <w:fldChar w:fldCharType="separate"/>
        </w:r>
        <w:r w:rsidR="00C90A24">
          <w:rPr>
            <w:webHidden/>
          </w:rPr>
          <w:t>2</w:t>
        </w:r>
        <w:r w:rsidR="00C90A24">
          <w:rPr>
            <w:webHidden/>
          </w:rPr>
          <w:fldChar w:fldCharType="end"/>
        </w:r>
      </w:hyperlink>
    </w:p>
    <w:p w14:paraId="5E5F6D6A" w14:textId="77777777" w:rsidR="00C90A24" w:rsidRDefault="00133E84">
      <w:pPr>
        <w:pStyle w:val="TOC1"/>
        <w:rPr>
          <w:rFonts w:eastAsiaTheme="minorEastAsia" w:cstheme="minorBidi"/>
          <w:b w:val="0"/>
          <w:bCs w:val="0"/>
          <w:sz w:val="22"/>
          <w:szCs w:val="22"/>
        </w:rPr>
      </w:pPr>
      <w:hyperlink w:anchor="_Toc459821677" w:history="1">
        <w:r w:rsidR="00C90A24" w:rsidRPr="00740E67">
          <w:rPr>
            <w:rStyle w:val="Hyperlink"/>
          </w:rPr>
          <w:t>Introduction</w:t>
        </w:r>
        <w:r w:rsidR="00C90A24">
          <w:rPr>
            <w:webHidden/>
          </w:rPr>
          <w:tab/>
        </w:r>
        <w:r w:rsidR="00C90A24">
          <w:rPr>
            <w:webHidden/>
          </w:rPr>
          <w:fldChar w:fldCharType="begin"/>
        </w:r>
        <w:r w:rsidR="00C90A24">
          <w:rPr>
            <w:webHidden/>
          </w:rPr>
          <w:instrText xml:space="preserve"> PAGEREF _Toc459821677 \h </w:instrText>
        </w:r>
        <w:r w:rsidR="00C90A24">
          <w:rPr>
            <w:webHidden/>
          </w:rPr>
        </w:r>
        <w:r w:rsidR="00C90A24">
          <w:rPr>
            <w:webHidden/>
          </w:rPr>
          <w:fldChar w:fldCharType="separate"/>
        </w:r>
        <w:r w:rsidR="00C90A24">
          <w:rPr>
            <w:webHidden/>
          </w:rPr>
          <w:t>4</w:t>
        </w:r>
        <w:r w:rsidR="00C90A24">
          <w:rPr>
            <w:webHidden/>
          </w:rPr>
          <w:fldChar w:fldCharType="end"/>
        </w:r>
      </w:hyperlink>
    </w:p>
    <w:p w14:paraId="0DF55F8A" w14:textId="77777777" w:rsidR="00C90A24" w:rsidRDefault="00133E84">
      <w:pPr>
        <w:pStyle w:val="TOC2"/>
        <w:rPr>
          <w:rFonts w:asciiTheme="minorHAnsi" w:eastAsiaTheme="minorEastAsia" w:hAnsiTheme="minorHAnsi" w:cstheme="minorBidi"/>
          <w:sz w:val="22"/>
          <w:szCs w:val="22"/>
        </w:rPr>
      </w:pPr>
      <w:hyperlink w:anchor="_Toc459821678" w:history="1">
        <w:r w:rsidR="00C90A24" w:rsidRPr="00740E67">
          <w:rPr>
            <w:rStyle w:val="Hyperlink"/>
          </w:rPr>
          <w:t>TreeScan Software</w:t>
        </w:r>
        <w:r w:rsidR="00C90A24">
          <w:rPr>
            <w:webHidden/>
          </w:rPr>
          <w:tab/>
        </w:r>
        <w:r w:rsidR="00C90A24">
          <w:rPr>
            <w:webHidden/>
          </w:rPr>
          <w:fldChar w:fldCharType="begin"/>
        </w:r>
        <w:r w:rsidR="00C90A24">
          <w:rPr>
            <w:webHidden/>
          </w:rPr>
          <w:instrText xml:space="preserve"> PAGEREF _Toc459821678 \h </w:instrText>
        </w:r>
        <w:r w:rsidR="00C90A24">
          <w:rPr>
            <w:webHidden/>
          </w:rPr>
        </w:r>
        <w:r w:rsidR="00C90A24">
          <w:rPr>
            <w:webHidden/>
          </w:rPr>
          <w:fldChar w:fldCharType="separate"/>
        </w:r>
        <w:r w:rsidR="00C90A24">
          <w:rPr>
            <w:webHidden/>
          </w:rPr>
          <w:t>4</w:t>
        </w:r>
        <w:r w:rsidR="00C90A24">
          <w:rPr>
            <w:webHidden/>
          </w:rPr>
          <w:fldChar w:fldCharType="end"/>
        </w:r>
      </w:hyperlink>
    </w:p>
    <w:p w14:paraId="195EF76B" w14:textId="77777777" w:rsidR="00C90A24" w:rsidRDefault="00133E84">
      <w:pPr>
        <w:pStyle w:val="TOC2"/>
        <w:rPr>
          <w:rFonts w:asciiTheme="minorHAnsi" w:eastAsiaTheme="minorEastAsia" w:hAnsiTheme="minorHAnsi" w:cstheme="minorBidi"/>
          <w:sz w:val="22"/>
          <w:szCs w:val="22"/>
        </w:rPr>
      </w:pPr>
      <w:hyperlink w:anchor="_Toc459821679" w:history="1">
        <w:r w:rsidR="00C90A24" w:rsidRPr="00740E67">
          <w:rPr>
            <w:rStyle w:val="Hyperlink"/>
          </w:rPr>
          <w:t>Download and Installation</w:t>
        </w:r>
        <w:r w:rsidR="00C90A24">
          <w:rPr>
            <w:webHidden/>
          </w:rPr>
          <w:tab/>
        </w:r>
        <w:r w:rsidR="00C90A24">
          <w:rPr>
            <w:webHidden/>
          </w:rPr>
          <w:fldChar w:fldCharType="begin"/>
        </w:r>
        <w:r w:rsidR="00C90A24">
          <w:rPr>
            <w:webHidden/>
          </w:rPr>
          <w:instrText xml:space="preserve"> PAGEREF _Toc459821679 \h </w:instrText>
        </w:r>
        <w:r w:rsidR="00C90A24">
          <w:rPr>
            <w:webHidden/>
          </w:rPr>
        </w:r>
        <w:r w:rsidR="00C90A24">
          <w:rPr>
            <w:webHidden/>
          </w:rPr>
          <w:fldChar w:fldCharType="separate"/>
        </w:r>
        <w:r w:rsidR="00C90A24">
          <w:rPr>
            <w:webHidden/>
          </w:rPr>
          <w:t>5</w:t>
        </w:r>
        <w:r w:rsidR="00C90A24">
          <w:rPr>
            <w:webHidden/>
          </w:rPr>
          <w:fldChar w:fldCharType="end"/>
        </w:r>
      </w:hyperlink>
    </w:p>
    <w:p w14:paraId="6B4685E1" w14:textId="77777777" w:rsidR="00C90A24" w:rsidRDefault="00133E84">
      <w:pPr>
        <w:pStyle w:val="TOC2"/>
        <w:rPr>
          <w:rFonts w:asciiTheme="minorHAnsi" w:eastAsiaTheme="minorEastAsia" w:hAnsiTheme="minorHAnsi" w:cstheme="minorBidi"/>
          <w:sz w:val="22"/>
          <w:szCs w:val="22"/>
        </w:rPr>
      </w:pPr>
      <w:hyperlink w:anchor="_Toc459821680" w:history="1">
        <w:r w:rsidR="00C90A24" w:rsidRPr="00740E67">
          <w:rPr>
            <w:rStyle w:val="Hyperlink"/>
          </w:rPr>
          <w:t>Test Run</w:t>
        </w:r>
        <w:r w:rsidR="00C90A24">
          <w:rPr>
            <w:webHidden/>
          </w:rPr>
          <w:tab/>
        </w:r>
        <w:r w:rsidR="00C90A24">
          <w:rPr>
            <w:webHidden/>
          </w:rPr>
          <w:fldChar w:fldCharType="begin"/>
        </w:r>
        <w:r w:rsidR="00C90A24">
          <w:rPr>
            <w:webHidden/>
          </w:rPr>
          <w:instrText xml:space="preserve"> PAGEREF _Toc459821680 \h </w:instrText>
        </w:r>
        <w:r w:rsidR="00C90A24">
          <w:rPr>
            <w:webHidden/>
          </w:rPr>
        </w:r>
        <w:r w:rsidR="00C90A24">
          <w:rPr>
            <w:webHidden/>
          </w:rPr>
          <w:fldChar w:fldCharType="separate"/>
        </w:r>
        <w:r w:rsidR="00C90A24">
          <w:rPr>
            <w:webHidden/>
          </w:rPr>
          <w:t>5</w:t>
        </w:r>
        <w:r w:rsidR="00C90A24">
          <w:rPr>
            <w:webHidden/>
          </w:rPr>
          <w:fldChar w:fldCharType="end"/>
        </w:r>
      </w:hyperlink>
    </w:p>
    <w:p w14:paraId="0B8B09EB" w14:textId="77777777" w:rsidR="00C90A24" w:rsidRDefault="00133E84">
      <w:pPr>
        <w:pStyle w:val="TOC2"/>
        <w:rPr>
          <w:rFonts w:asciiTheme="minorHAnsi" w:eastAsiaTheme="minorEastAsia" w:hAnsiTheme="minorHAnsi" w:cstheme="minorBidi"/>
          <w:sz w:val="22"/>
          <w:szCs w:val="22"/>
        </w:rPr>
      </w:pPr>
      <w:hyperlink w:anchor="_Toc459821681" w:history="1">
        <w:r w:rsidR="00C90A24" w:rsidRPr="00740E67">
          <w:rPr>
            <w:rStyle w:val="Hyperlink"/>
          </w:rPr>
          <w:t>Help System</w:t>
        </w:r>
        <w:r w:rsidR="00C90A24">
          <w:rPr>
            <w:webHidden/>
          </w:rPr>
          <w:tab/>
        </w:r>
        <w:r w:rsidR="00C90A24">
          <w:rPr>
            <w:webHidden/>
          </w:rPr>
          <w:fldChar w:fldCharType="begin"/>
        </w:r>
        <w:r w:rsidR="00C90A24">
          <w:rPr>
            <w:webHidden/>
          </w:rPr>
          <w:instrText xml:space="preserve"> PAGEREF _Toc459821681 \h </w:instrText>
        </w:r>
        <w:r w:rsidR="00C90A24">
          <w:rPr>
            <w:webHidden/>
          </w:rPr>
        </w:r>
        <w:r w:rsidR="00C90A24">
          <w:rPr>
            <w:webHidden/>
          </w:rPr>
          <w:fldChar w:fldCharType="separate"/>
        </w:r>
        <w:r w:rsidR="00C90A24">
          <w:rPr>
            <w:webHidden/>
          </w:rPr>
          <w:t>6</w:t>
        </w:r>
        <w:r w:rsidR="00C90A24">
          <w:rPr>
            <w:webHidden/>
          </w:rPr>
          <w:fldChar w:fldCharType="end"/>
        </w:r>
      </w:hyperlink>
    </w:p>
    <w:p w14:paraId="7008358A" w14:textId="77777777" w:rsidR="00C90A24" w:rsidRDefault="00133E84">
      <w:pPr>
        <w:pStyle w:val="TOC2"/>
        <w:rPr>
          <w:rFonts w:asciiTheme="minorHAnsi" w:eastAsiaTheme="minorEastAsia" w:hAnsiTheme="minorHAnsi" w:cstheme="minorBidi"/>
          <w:sz w:val="22"/>
          <w:szCs w:val="22"/>
        </w:rPr>
      </w:pPr>
      <w:hyperlink w:anchor="_Toc459821682" w:history="1">
        <w:r w:rsidR="00C90A24" w:rsidRPr="00740E67">
          <w:rPr>
            <w:rStyle w:val="Hyperlink"/>
          </w:rPr>
          <w:t>Sample Data Sets</w:t>
        </w:r>
        <w:r w:rsidR="00C90A24">
          <w:rPr>
            <w:webHidden/>
          </w:rPr>
          <w:tab/>
        </w:r>
        <w:r w:rsidR="00C90A24">
          <w:rPr>
            <w:webHidden/>
          </w:rPr>
          <w:fldChar w:fldCharType="begin"/>
        </w:r>
        <w:r w:rsidR="00C90A24">
          <w:rPr>
            <w:webHidden/>
          </w:rPr>
          <w:instrText xml:space="preserve"> PAGEREF _Toc459821682 \h </w:instrText>
        </w:r>
        <w:r w:rsidR="00C90A24">
          <w:rPr>
            <w:webHidden/>
          </w:rPr>
        </w:r>
        <w:r w:rsidR="00C90A24">
          <w:rPr>
            <w:webHidden/>
          </w:rPr>
          <w:fldChar w:fldCharType="separate"/>
        </w:r>
        <w:r w:rsidR="00C90A24">
          <w:rPr>
            <w:webHidden/>
          </w:rPr>
          <w:t>6</w:t>
        </w:r>
        <w:r w:rsidR="00C90A24">
          <w:rPr>
            <w:webHidden/>
          </w:rPr>
          <w:fldChar w:fldCharType="end"/>
        </w:r>
      </w:hyperlink>
    </w:p>
    <w:p w14:paraId="05FADFAE" w14:textId="77777777" w:rsidR="00C90A24" w:rsidRDefault="00133E84">
      <w:pPr>
        <w:pStyle w:val="TOC1"/>
        <w:rPr>
          <w:rFonts w:eastAsiaTheme="minorEastAsia" w:cstheme="minorBidi"/>
          <w:b w:val="0"/>
          <w:bCs w:val="0"/>
          <w:sz w:val="22"/>
          <w:szCs w:val="22"/>
        </w:rPr>
      </w:pPr>
      <w:hyperlink w:anchor="_Toc459821683" w:history="1">
        <w:r w:rsidR="00C90A24" w:rsidRPr="00740E67">
          <w:rPr>
            <w:rStyle w:val="Hyperlink"/>
          </w:rPr>
          <w:t>Statistical Methodology</w:t>
        </w:r>
        <w:r w:rsidR="00C90A24">
          <w:rPr>
            <w:webHidden/>
          </w:rPr>
          <w:tab/>
        </w:r>
        <w:r w:rsidR="00C90A24">
          <w:rPr>
            <w:webHidden/>
          </w:rPr>
          <w:fldChar w:fldCharType="begin"/>
        </w:r>
        <w:r w:rsidR="00C90A24">
          <w:rPr>
            <w:webHidden/>
          </w:rPr>
          <w:instrText xml:space="preserve"> PAGEREF _Toc459821683 \h </w:instrText>
        </w:r>
        <w:r w:rsidR="00C90A24">
          <w:rPr>
            <w:webHidden/>
          </w:rPr>
        </w:r>
        <w:r w:rsidR="00C90A24">
          <w:rPr>
            <w:webHidden/>
          </w:rPr>
          <w:fldChar w:fldCharType="separate"/>
        </w:r>
        <w:r w:rsidR="00C90A24">
          <w:rPr>
            <w:webHidden/>
          </w:rPr>
          <w:t>8</w:t>
        </w:r>
        <w:r w:rsidR="00C90A24">
          <w:rPr>
            <w:webHidden/>
          </w:rPr>
          <w:fldChar w:fldCharType="end"/>
        </w:r>
      </w:hyperlink>
    </w:p>
    <w:p w14:paraId="0463C319" w14:textId="77777777" w:rsidR="00C90A24" w:rsidRDefault="00133E84">
      <w:pPr>
        <w:pStyle w:val="TOC2"/>
        <w:rPr>
          <w:rFonts w:asciiTheme="minorHAnsi" w:eastAsiaTheme="minorEastAsia" w:hAnsiTheme="minorHAnsi" w:cstheme="minorBidi"/>
          <w:sz w:val="22"/>
          <w:szCs w:val="22"/>
        </w:rPr>
      </w:pPr>
      <w:hyperlink w:anchor="_Toc459821684" w:history="1">
        <w:r w:rsidR="00C90A24" w:rsidRPr="00740E67">
          <w:rPr>
            <w:rStyle w:val="Hyperlink"/>
          </w:rPr>
          <w:t>Tree-Structured Variable</w:t>
        </w:r>
        <w:r w:rsidR="00C90A24">
          <w:rPr>
            <w:webHidden/>
          </w:rPr>
          <w:tab/>
        </w:r>
        <w:r w:rsidR="00C90A24">
          <w:rPr>
            <w:webHidden/>
          </w:rPr>
          <w:fldChar w:fldCharType="begin"/>
        </w:r>
        <w:r w:rsidR="00C90A24">
          <w:rPr>
            <w:webHidden/>
          </w:rPr>
          <w:instrText xml:space="preserve"> PAGEREF _Toc459821684 \h </w:instrText>
        </w:r>
        <w:r w:rsidR="00C90A24">
          <w:rPr>
            <w:webHidden/>
          </w:rPr>
        </w:r>
        <w:r w:rsidR="00C90A24">
          <w:rPr>
            <w:webHidden/>
          </w:rPr>
          <w:fldChar w:fldCharType="separate"/>
        </w:r>
        <w:r w:rsidR="00C90A24">
          <w:rPr>
            <w:webHidden/>
          </w:rPr>
          <w:t>8</w:t>
        </w:r>
        <w:r w:rsidR="00C90A24">
          <w:rPr>
            <w:webHidden/>
          </w:rPr>
          <w:fldChar w:fldCharType="end"/>
        </w:r>
      </w:hyperlink>
    </w:p>
    <w:p w14:paraId="024041FE" w14:textId="77777777" w:rsidR="00C90A24" w:rsidRDefault="00133E84">
      <w:pPr>
        <w:pStyle w:val="TOC2"/>
        <w:rPr>
          <w:rFonts w:asciiTheme="minorHAnsi" w:eastAsiaTheme="minorEastAsia" w:hAnsiTheme="minorHAnsi" w:cstheme="minorBidi"/>
          <w:sz w:val="22"/>
          <w:szCs w:val="22"/>
        </w:rPr>
      </w:pPr>
      <w:hyperlink w:anchor="_Toc459821685" w:history="1">
        <w:r w:rsidR="00C90A24" w:rsidRPr="00740E67">
          <w:rPr>
            <w:rStyle w:val="Hyperlink"/>
          </w:rPr>
          <w:t>Tree Terminology</w:t>
        </w:r>
        <w:r w:rsidR="00C90A24">
          <w:rPr>
            <w:webHidden/>
          </w:rPr>
          <w:tab/>
        </w:r>
        <w:r w:rsidR="00C90A24">
          <w:rPr>
            <w:webHidden/>
          </w:rPr>
          <w:fldChar w:fldCharType="begin"/>
        </w:r>
        <w:r w:rsidR="00C90A24">
          <w:rPr>
            <w:webHidden/>
          </w:rPr>
          <w:instrText xml:space="preserve"> PAGEREF _Toc459821685 \h </w:instrText>
        </w:r>
        <w:r w:rsidR="00C90A24">
          <w:rPr>
            <w:webHidden/>
          </w:rPr>
        </w:r>
        <w:r w:rsidR="00C90A24">
          <w:rPr>
            <w:webHidden/>
          </w:rPr>
          <w:fldChar w:fldCharType="separate"/>
        </w:r>
        <w:r w:rsidR="00C90A24">
          <w:rPr>
            <w:webHidden/>
          </w:rPr>
          <w:t>9</w:t>
        </w:r>
        <w:r w:rsidR="00C90A24">
          <w:rPr>
            <w:webHidden/>
          </w:rPr>
          <w:fldChar w:fldCharType="end"/>
        </w:r>
      </w:hyperlink>
    </w:p>
    <w:p w14:paraId="763071AE" w14:textId="77777777" w:rsidR="00C90A24" w:rsidRDefault="00133E84">
      <w:pPr>
        <w:pStyle w:val="TOC2"/>
        <w:rPr>
          <w:rFonts w:asciiTheme="minorHAnsi" w:eastAsiaTheme="minorEastAsia" w:hAnsiTheme="minorHAnsi" w:cstheme="minorBidi"/>
          <w:sz w:val="22"/>
          <w:szCs w:val="22"/>
        </w:rPr>
      </w:pPr>
      <w:hyperlink w:anchor="_Toc459821686" w:history="1">
        <w:r w:rsidR="00C90A24" w:rsidRPr="00740E67">
          <w:rPr>
            <w:rStyle w:val="Hyperlink"/>
          </w:rPr>
          <w:t>Tree-Based Scan Statistic</w:t>
        </w:r>
        <w:r w:rsidR="00C90A24">
          <w:rPr>
            <w:webHidden/>
          </w:rPr>
          <w:tab/>
        </w:r>
        <w:r w:rsidR="00C90A24">
          <w:rPr>
            <w:webHidden/>
          </w:rPr>
          <w:fldChar w:fldCharType="begin"/>
        </w:r>
        <w:r w:rsidR="00C90A24">
          <w:rPr>
            <w:webHidden/>
          </w:rPr>
          <w:instrText xml:space="preserve"> PAGEREF _Toc459821686 \h </w:instrText>
        </w:r>
        <w:r w:rsidR="00C90A24">
          <w:rPr>
            <w:webHidden/>
          </w:rPr>
        </w:r>
        <w:r w:rsidR="00C90A24">
          <w:rPr>
            <w:webHidden/>
          </w:rPr>
          <w:fldChar w:fldCharType="separate"/>
        </w:r>
        <w:r w:rsidR="00C90A24">
          <w:rPr>
            <w:webHidden/>
          </w:rPr>
          <w:t>10</w:t>
        </w:r>
        <w:r w:rsidR="00C90A24">
          <w:rPr>
            <w:webHidden/>
          </w:rPr>
          <w:fldChar w:fldCharType="end"/>
        </w:r>
      </w:hyperlink>
    </w:p>
    <w:p w14:paraId="3B861A32" w14:textId="77777777" w:rsidR="00C90A24" w:rsidRDefault="00133E84">
      <w:pPr>
        <w:pStyle w:val="TOC2"/>
        <w:rPr>
          <w:rFonts w:asciiTheme="minorHAnsi" w:eastAsiaTheme="minorEastAsia" w:hAnsiTheme="minorHAnsi" w:cstheme="minorBidi"/>
          <w:sz w:val="22"/>
          <w:szCs w:val="22"/>
        </w:rPr>
      </w:pPr>
      <w:hyperlink w:anchor="_Toc459821687" w:history="1">
        <w:r w:rsidR="00C90A24" w:rsidRPr="00740E67">
          <w:rPr>
            <w:rStyle w:val="Hyperlink"/>
            <w:rFonts w:ascii="Calibri" w:hAnsi="Calibri"/>
          </w:rPr>
          <w:t>Poisson Probability Model</w:t>
        </w:r>
        <w:r w:rsidR="00C90A24">
          <w:rPr>
            <w:webHidden/>
          </w:rPr>
          <w:tab/>
        </w:r>
        <w:r w:rsidR="00C90A24">
          <w:rPr>
            <w:webHidden/>
          </w:rPr>
          <w:fldChar w:fldCharType="begin"/>
        </w:r>
        <w:r w:rsidR="00C90A24">
          <w:rPr>
            <w:webHidden/>
          </w:rPr>
          <w:instrText xml:space="preserve"> PAGEREF _Toc459821687 \h </w:instrText>
        </w:r>
        <w:r w:rsidR="00C90A24">
          <w:rPr>
            <w:webHidden/>
          </w:rPr>
        </w:r>
        <w:r w:rsidR="00C90A24">
          <w:rPr>
            <w:webHidden/>
          </w:rPr>
          <w:fldChar w:fldCharType="separate"/>
        </w:r>
        <w:r w:rsidR="00C90A24">
          <w:rPr>
            <w:webHidden/>
          </w:rPr>
          <w:t>11</w:t>
        </w:r>
        <w:r w:rsidR="00C90A24">
          <w:rPr>
            <w:webHidden/>
          </w:rPr>
          <w:fldChar w:fldCharType="end"/>
        </w:r>
      </w:hyperlink>
    </w:p>
    <w:p w14:paraId="22A7D5FE" w14:textId="77777777" w:rsidR="00C90A24" w:rsidRDefault="00133E84">
      <w:pPr>
        <w:pStyle w:val="TOC2"/>
        <w:rPr>
          <w:rFonts w:asciiTheme="minorHAnsi" w:eastAsiaTheme="minorEastAsia" w:hAnsiTheme="minorHAnsi" w:cstheme="minorBidi"/>
          <w:sz w:val="22"/>
          <w:szCs w:val="22"/>
        </w:rPr>
      </w:pPr>
      <w:hyperlink w:anchor="_Toc459821688" w:history="1">
        <w:r w:rsidR="00C90A24" w:rsidRPr="00740E67">
          <w:rPr>
            <w:rStyle w:val="Hyperlink"/>
            <w:rFonts w:ascii="Calibri" w:hAnsi="Calibri"/>
          </w:rPr>
          <w:t>Bernoulli Probability Model</w:t>
        </w:r>
        <w:r w:rsidR="00C90A24">
          <w:rPr>
            <w:webHidden/>
          </w:rPr>
          <w:tab/>
        </w:r>
        <w:r w:rsidR="00C90A24">
          <w:rPr>
            <w:webHidden/>
          </w:rPr>
          <w:fldChar w:fldCharType="begin"/>
        </w:r>
        <w:r w:rsidR="00C90A24">
          <w:rPr>
            <w:webHidden/>
          </w:rPr>
          <w:instrText xml:space="preserve"> PAGEREF _Toc459821688 \h </w:instrText>
        </w:r>
        <w:r w:rsidR="00C90A24">
          <w:rPr>
            <w:webHidden/>
          </w:rPr>
        </w:r>
        <w:r w:rsidR="00C90A24">
          <w:rPr>
            <w:webHidden/>
          </w:rPr>
          <w:fldChar w:fldCharType="separate"/>
        </w:r>
        <w:r w:rsidR="00C90A24">
          <w:rPr>
            <w:webHidden/>
          </w:rPr>
          <w:t>11</w:t>
        </w:r>
        <w:r w:rsidR="00C90A24">
          <w:rPr>
            <w:webHidden/>
          </w:rPr>
          <w:fldChar w:fldCharType="end"/>
        </w:r>
      </w:hyperlink>
    </w:p>
    <w:p w14:paraId="1BC94558" w14:textId="77777777" w:rsidR="00C90A24" w:rsidRDefault="00133E84">
      <w:pPr>
        <w:pStyle w:val="TOC2"/>
        <w:rPr>
          <w:rFonts w:asciiTheme="minorHAnsi" w:eastAsiaTheme="minorEastAsia" w:hAnsiTheme="minorHAnsi" w:cstheme="minorBidi"/>
          <w:sz w:val="22"/>
          <w:szCs w:val="22"/>
        </w:rPr>
      </w:pPr>
      <w:hyperlink w:anchor="_Toc459821689" w:history="1">
        <w:r w:rsidR="00C90A24" w:rsidRPr="00740E67">
          <w:rPr>
            <w:rStyle w:val="Hyperlink"/>
            <w:rFonts w:ascii="Calibri" w:hAnsi="Calibri"/>
          </w:rPr>
          <w:t>Tree-Temporal Scan Statistic</w:t>
        </w:r>
        <w:r w:rsidR="00C90A24">
          <w:rPr>
            <w:webHidden/>
          </w:rPr>
          <w:tab/>
        </w:r>
        <w:r w:rsidR="00C90A24">
          <w:rPr>
            <w:webHidden/>
          </w:rPr>
          <w:fldChar w:fldCharType="begin"/>
        </w:r>
        <w:r w:rsidR="00C90A24">
          <w:rPr>
            <w:webHidden/>
          </w:rPr>
          <w:instrText xml:space="preserve"> PAGEREF _Toc459821689 \h </w:instrText>
        </w:r>
        <w:r w:rsidR="00C90A24">
          <w:rPr>
            <w:webHidden/>
          </w:rPr>
        </w:r>
        <w:r w:rsidR="00C90A24">
          <w:rPr>
            <w:webHidden/>
          </w:rPr>
          <w:fldChar w:fldCharType="separate"/>
        </w:r>
        <w:r w:rsidR="00C90A24">
          <w:rPr>
            <w:webHidden/>
          </w:rPr>
          <w:t>12</w:t>
        </w:r>
        <w:r w:rsidR="00C90A24">
          <w:rPr>
            <w:webHidden/>
          </w:rPr>
          <w:fldChar w:fldCharType="end"/>
        </w:r>
      </w:hyperlink>
    </w:p>
    <w:p w14:paraId="1376132B" w14:textId="77777777" w:rsidR="00C90A24" w:rsidRDefault="00133E84">
      <w:pPr>
        <w:pStyle w:val="TOC2"/>
        <w:rPr>
          <w:rFonts w:asciiTheme="minorHAnsi" w:eastAsiaTheme="minorEastAsia" w:hAnsiTheme="minorHAnsi" w:cstheme="minorBidi"/>
          <w:sz w:val="22"/>
          <w:szCs w:val="22"/>
        </w:rPr>
      </w:pPr>
      <w:hyperlink w:anchor="_Toc459821690" w:history="1">
        <w:r w:rsidR="00C90A24" w:rsidRPr="00740E67">
          <w:rPr>
            <w:rStyle w:val="Hyperlink"/>
            <w:rFonts w:ascii="Calibri" w:hAnsi="Calibri"/>
          </w:rPr>
          <w:t>Purely Temporal Scan Statistic</w:t>
        </w:r>
        <w:r w:rsidR="00C90A24">
          <w:rPr>
            <w:webHidden/>
          </w:rPr>
          <w:tab/>
        </w:r>
        <w:r w:rsidR="00C90A24">
          <w:rPr>
            <w:webHidden/>
          </w:rPr>
          <w:fldChar w:fldCharType="begin"/>
        </w:r>
        <w:r w:rsidR="00C90A24">
          <w:rPr>
            <w:webHidden/>
          </w:rPr>
          <w:instrText xml:space="preserve"> PAGEREF _Toc459821690 \h </w:instrText>
        </w:r>
        <w:r w:rsidR="00C90A24">
          <w:rPr>
            <w:webHidden/>
          </w:rPr>
        </w:r>
        <w:r w:rsidR="00C90A24">
          <w:rPr>
            <w:webHidden/>
          </w:rPr>
          <w:fldChar w:fldCharType="separate"/>
        </w:r>
        <w:r w:rsidR="00C90A24">
          <w:rPr>
            <w:webHidden/>
          </w:rPr>
          <w:t>13</w:t>
        </w:r>
        <w:r w:rsidR="00C90A24">
          <w:rPr>
            <w:webHidden/>
          </w:rPr>
          <w:fldChar w:fldCharType="end"/>
        </w:r>
      </w:hyperlink>
    </w:p>
    <w:p w14:paraId="33CA1610" w14:textId="77777777" w:rsidR="00C90A24" w:rsidRDefault="00133E84">
      <w:pPr>
        <w:pStyle w:val="TOC2"/>
        <w:rPr>
          <w:rFonts w:asciiTheme="minorHAnsi" w:eastAsiaTheme="minorEastAsia" w:hAnsiTheme="minorHAnsi" w:cstheme="minorBidi"/>
          <w:sz w:val="22"/>
          <w:szCs w:val="22"/>
        </w:rPr>
      </w:pPr>
      <w:hyperlink w:anchor="_Toc459821691" w:history="1">
        <w:r w:rsidR="00C90A24" w:rsidRPr="00740E67">
          <w:rPr>
            <w:rStyle w:val="Hyperlink"/>
          </w:rPr>
          <w:t>Conditional versus Unconditional Analyses</w:t>
        </w:r>
        <w:r w:rsidR="00C90A24">
          <w:rPr>
            <w:webHidden/>
          </w:rPr>
          <w:tab/>
        </w:r>
        <w:r w:rsidR="00C90A24">
          <w:rPr>
            <w:webHidden/>
          </w:rPr>
          <w:fldChar w:fldCharType="begin"/>
        </w:r>
        <w:r w:rsidR="00C90A24">
          <w:rPr>
            <w:webHidden/>
          </w:rPr>
          <w:instrText xml:space="preserve"> PAGEREF _Toc459821691 \h </w:instrText>
        </w:r>
        <w:r w:rsidR="00C90A24">
          <w:rPr>
            <w:webHidden/>
          </w:rPr>
        </w:r>
        <w:r w:rsidR="00C90A24">
          <w:rPr>
            <w:webHidden/>
          </w:rPr>
          <w:fldChar w:fldCharType="separate"/>
        </w:r>
        <w:r w:rsidR="00C90A24">
          <w:rPr>
            <w:webHidden/>
          </w:rPr>
          <w:t>13</w:t>
        </w:r>
        <w:r w:rsidR="00C90A24">
          <w:rPr>
            <w:webHidden/>
          </w:rPr>
          <w:fldChar w:fldCharType="end"/>
        </w:r>
      </w:hyperlink>
    </w:p>
    <w:p w14:paraId="6ABD3B8D" w14:textId="77777777" w:rsidR="00C90A24" w:rsidRDefault="00133E84">
      <w:pPr>
        <w:pStyle w:val="TOC2"/>
        <w:rPr>
          <w:rFonts w:asciiTheme="minorHAnsi" w:eastAsiaTheme="minorEastAsia" w:hAnsiTheme="minorHAnsi" w:cstheme="minorBidi"/>
          <w:sz w:val="22"/>
          <w:szCs w:val="22"/>
        </w:rPr>
      </w:pPr>
      <w:hyperlink w:anchor="_Toc459821692" w:history="1">
        <w:r w:rsidR="00C90A24" w:rsidRPr="00740E67">
          <w:rPr>
            <w:rStyle w:val="Hyperlink"/>
          </w:rPr>
          <w:t>Secondary Clusters</w:t>
        </w:r>
        <w:r w:rsidR="00C90A24">
          <w:rPr>
            <w:webHidden/>
          </w:rPr>
          <w:tab/>
        </w:r>
        <w:r w:rsidR="00C90A24">
          <w:rPr>
            <w:webHidden/>
          </w:rPr>
          <w:fldChar w:fldCharType="begin"/>
        </w:r>
        <w:r w:rsidR="00C90A24">
          <w:rPr>
            <w:webHidden/>
          </w:rPr>
          <w:instrText xml:space="preserve"> PAGEREF _Toc459821692 \h </w:instrText>
        </w:r>
        <w:r w:rsidR="00C90A24">
          <w:rPr>
            <w:webHidden/>
          </w:rPr>
        </w:r>
        <w:r w:rsidR="00C90A24">
          <w:rPr>
            <w:webHidden/>
          </w:rPr>
          <w:fldChar w:fldCharType="separate"/>
        </w:r>
        <w:r w:rsidR="00C90A24">
          <w:rPr>
            <w:webHidden/>
          </w:rPr>
          <w:t>13</w:t>
        </w:r>
        <w:r w:rsidR="00C90A24">
          <w:rPr>
            <w:webHidden/>
          </w:rPr>
          <w:fldChar w:fldCharType="end"/>
        </w:r>
      </w:hyperlink>
    </w:p>
    <w:p w14:paraId="78A284F5" w14:textId="77777777" w:rsidR="00C90A24" w:rsidRDefault="00133E84">
      <w:pPr>
        <w:pStyle w:val="TOC1"/>
        <w:rPr>
          <w:rFonts w:eastAsiaTheme="minorEastAsia" w:cstheme="minorBidi"/>
          <w:b w:val="0"/>
          <w:bCs w:val="0"/>
          <w:sz w:val="22"/>
          <w:szCs w:val="22"/>
        </w:rPr>
      </w:pPr>
      <w:hyperlink w:anchor="_Toc459821693" w:history="1">
        <w:r w:rsidR="00C90A24" w:rsidRPr="00740E67">
          <w:rPr>
            <w:rStyle w:val="Hyperlink"/>
          </w:rPr>
          <w:t>Comparison with Other Methods</w:t>
        </w:r>
        <w:r w:rsidR="00C90A24">
          <w:rPr>
            <w:webHidden/>
          </w:rPr>
          <w:tab/>
        </w:r>
        <w:r w:rsidR="00C90A24">
          <w:rPr>
            <w:webHidden/>
          </w:rPr>
          <w:fldChar w:fldCharType="begin"/>
        </w:r>
        <w:r w:rsidR="00C90A24">
          <w:rPr>
            <w:webHidden/>
          </w:rPr>
          <w:instrText xml:space="preserve"> PAGEREF _Toc459821693 \h </w:instrText>
        </w:r>
        <w:r w:rsidR="00C90A24">
          <w:rPr>
            <w:webHidden/>
          </w:rPr>
        </w:r>
        <w:r w:rsidR="00C90A24">
          <w:rPr>
            <w:webHidden/>
          </w:rPr>
          <w:fldChar w:fldCharType="separate"/>
        </w:r>
        <w:r w:rsidR="00C90A24">
          <w:rPr>
            <w:webHidden/>
          </w:rPr>
          <w:t>14</w:t>
        </w:r>
        <w:r w:rsidR="00C90A24">
          <w:rPr>
            <w:webHidden/>
          </w:rPr>
          <w:fldChar w:fldCharType="end"/>
        </w:r>
      </w:hyperlink>
    </w:p>
    <w:p w14:paraId="0DD3AB0F" w14:textId="77777777" w:rsidR="00C90A24" w:rsidRDefault="00133E84">
      <w:pPr>
        <w:pStyle w:val="TOC2"/>
        <w:rPr>
          <w:rFonts w:asciiTheme="minorHAnsi" w:eastAsiaTheme="minorEastAsia" w:hAnsiTheme="minorHAnsi" w:cstheme="minorBidi"/>
          <w:sz w:val="22"/>
          <w:szCs w:val="22"/>
        </w:rPr>
      </w:pPr>
      <w:hyperlink w:anchor="_Toc459821694" w:history="1">
        <w:r w:rsidR="00C90A24" w:rsidRPr="00740E67">
          <w:rPr>
            <w:rStyle w:val="Hyperlink"/>
          </w:rPr>
          <w:t>Other Scan Statistics</w:t>
        </w:r>
        <w:r w:rsidR="00C90A24">
          <w:rPr>
            <w:webHidden/>
          </w:rPr>
          <w:tab/>
        </w:r>
        <w:r w:rsidR="00C90A24">
          <w:rPr>
            <w:webHidden/>
          </w:rPr>
          <w:fldChar w:fldCharType="begin"/>
        </w:r>
        <w:r w:rsidR="00C90A24">
          <w:rPr>
            <w:webHidden/>
          </w:rPr>
          <w:instrText xml:space="preserve"> PAGEREF _Toc459821694 \h </w:instrText>
        </w:r>
        <w:r w:rsidR="00C90A24">
          <w:rPr>
            <w:webHidden/>
          </w:rPr>
        </w:r>
        <w:r w:rsidR="00C90A24">
          <w:rPr>
            <w:webHidden/>
          </w:rPr>
          <w:fldChar w:fldCharType="separate"/>
        </w:r>
        <w:r w:rsidR="00C90A24">
          <w:rPr>
            <w:webHidden/>
          </w:rPr>
          <w:t>14</w:t>
        </w:r>
        <w:r w:rsidR="00C90A24">
          <w:rPr>
            <w:webHidden/>
          </w:rPr>
          <w:fldChar w:fldCharType="end"/>
        </w:r>
      </w:hyperlink>
    </w:p>
    <w:p w14:paraId="0C562243" w14:textId="77777777" w:rsidR="00C90A24" w:rsidRDefault="00133E84">
      <w:pPr>
        <w:pStyle w:val="TOC2"/>
        <w:rPr>
          <w:rFonts w:asciiTheme="minorHAnsi" w:eastAsiaTheme="minorEastAsia" w:hAnsiTheme="minorHAnsi" w:cstheme="minorBidi"/>
          <w:sz w:val="22"/>
          <w:szCs w:val="22"/>
        </w:rPr>
      </w:pPr>
      <w:hyperlink w:anchor="_Toc459821695" w:history="1">
        <w:r w:rsidR="00C90A24" w:rsidRPr="00740E67">
          <w:rPr>
            <w:rStyle w:val="Hyperlink"/>
          </w:rPr>
          <w:t>Classification and Regression Trees (CART)</w:t>
        </w:r>
        <w:r w:rsidR="00C90A24">
          <w:rPr>
            <w:webHidden/>
          </w:rPr>
          <w:tab/>
        </w:r>
        <w:r w:rsidR="00C90A24">
          <w:rPr>
            <w:webHidden/>
          </w:rPr>
          <w:fldChar w:fldCharType="begin"/>
        </w:r>
        <w:r w:rsidR="00C90A24">
          <w:rPr>
            <w:webHidden/>
          </w:rPr>
          <w:instrText xml:space="preserve"> PAGEREF _Toc459821695 \h </w:instrText>
        </w:r>
        <w:r w:rsidR="00C90A24">
          <w:rPr>
            <w:webHidden/>
          </w:rPr>
        </w:r>
        <w:r w:rsidR="00C90A24">
          <w:rPr>
            <w:webHidden/>
          </w:rPr>
          <w:fldChar w:fldCharType="separate"/>
        </w:r>
        <w:r w:rsidR="00C90A24">
          <w:rPr>
            <w:webHidden/>
          </w:rPr>
          <w:t>14</w:t>
        </w:r>
        <w:r w:rsidR="00C90A24">
          <w:rPr>
            <w:webHidden/>
          </w:rPr>
          <w:fldChar w:fldCharType="end"/>
        </w:r>
      </w:hyperlink>
    </w:p>
    <w:p w14:paraId="5F6D2693" w14:textId="77777777" w:rsidR="00C90A24" w:rsidRDefault="00133E84">
      <w:pPr>
        <w:pStyle w:val="TOC1"/>
        <w:rPr>
          <w:rFonts w:eastAsiaTheme="minorEastAsia" w:cstheme="minorBidi"/>
          <w:b w:val="0"/>
          <w:bCs w:val="0"/>
          <w:sz w:val="22"/>
          <w:szCs w:val="22"/>
        </w:rPr>
      </w:pPr>
      <w:hyperlink w:anchor="_Toc459821696" w:history="1">
        <w:r w:rsidR="00C90A24" w:rsidRPr="00740E67">
          <w:rPr>
            <w:rStyle w:val="Hyperlink"/>
          </w:rPr>
          <w:t>Input Data</w:t>
        </w:r>
        <w:r w:rsidR="00C90A24">
          <w:rPr>
            <w:webHidden/>
          </w:rPr>
          <w:tab/>
        </w:r>
        <w:r w:rsidR="00C90A24">
          <w:rPr>
            <w:webHidden/>
          </w:rPr>
          <w:fldChar w:fldCharType="begin"/>
        </w:r>
        <w:r w:rsidR="00C90A24">
          <w:rPr>
            <w:webHidden/>
          </w:rPr>
          <w:instrText xml:space="preserve"> PAGEREF _Toc459821696 \h </w:instrText>
        </w:r>
        <w:r w:rsidR="00C90A24">
          <w:rPr>
            <w:webHidden/>
          </w:rPr>
        </w:r>
        <w:r w:rsidR="00C90A24">
          <w:rPr>
            <w:webHidden/>
          </w:rPr>
          <w:fldChar w:fldCharType="separate"/>
        </w:r>
        <w:r w:rsidR="00C90A24">
          <w:rPr>
            <w:webHidden/>
          </w:rPr>
          <w:t>15</w:t>
        </w:r>
        <w:r w:rsidR="00C90A24">
          <w:rPr>
            <w:webHidden/>
          </w:rPr>
          <w:fldChar w:fldCharType="end"/>
        </w:r>
      </w:hyperlink>
    </w:p>
    <w:p w14:paraId="796DC51E" w14:textId="77777777" w:rsidR="00C90A24" w:rsidRDefault="00133E84">
      <w:pPr>
        <w:pStyle w:val="TOC2"/>
        <w:rPr>
          <w:rFonts w:asciiTheme="minorHAnsi" w:eastAsiaTheme="minorEastAsia" w:hAnsiTheme="minorHAnsi" w:cstheme="minorBidi"/>
          <w:sz w:val="22"/>
          <w:szCs w:val="22"/>
        </w:rPr>
      </w:pPr>
      <w:hyperlink w:anchor="_Toc459821697" w:history="1">
        <w:r w:rsidR="00C90A24" w:rsidRPr="00740E67">
          <w:rPr>
            <w:rStyle w:val="Hyperlink"/>
          </w:rPr>
          <w:t>Data Requirements</w:t>
        </w:r>
        <w:r w:rsidR="00C90A24">
          <w:rPr>
            <w:webHidden/>
          </w:rPr>
          <w:tab/>
        </w:r>
        <w:r w:rsidR="00C90A24">
          <w:rPr>
            <w:webHidden/>
          </w:rPr>
          <w:fldChar w:fldCharType="begin"/>
        </w:r>
        <w:r w:rsidR="00C90A24">
          <w:rPr>
            <w:webHidden/>
          </w:rPr>
          <w:instrText xml:space="preserve"> PAGEREF _Toc459821697 \h </w:instrText>
        </w:r>
        <w:r w:rsidR="00C90A24">
          <w:rPr>
            <w:webHidden/>
          </w:rPr>
        </w:r>
        <w:r w:rsidR="00C90A24">
          <w:rPr>
            <w:webHidden/>
          </w:rPr>
          <w:fldChar w:fldCharType="separate"/>
        </w:r>
        <w:r w:rsidR="00C90A24">
          <w:rPr>
            <w:webHidden/>
          </w:rPr>
          <w:t>15</w:t>
        </w:r>
        <w:r w:rsidR="00C90A24">
          <w:rPr>
            <w:webHidden/>
          </w:rPr>
          <w:fldChar w:fldCharType="end"/>
        </w:r>
      </w:hyperlink>
    </w:p>
    <w:p w14:paraId="03300970" w14:textId="77777777" w:rsidR="00C90A24" w:rsidRDefault="00133E84">
      <w:pPr>
        <w:pStyle w:val="TOC2"/>
        <w:rPr>
          <w:rFonts w:asciiTheme="minorHAnsi" w:eastAsiaTheme="minorEastAsia" w:hAnsiTheme="minorHAnsi" w:cstheme="minorBidi"/>
          <w:sz w:val="22"/>
          <w:szCs w:val="22"/>
        </w:rPr>
      </w:pPr>
      <w:hyperlink w:anchor="_Toc459821698" w:history="1">
        <w:r w:rsidR="00C90A24" w:rsidRPr="00740E67">
          <w:rPr>
            <w:rStyle w:val="Hyperlink"/>
          </w:rPr>
          <w:t>Tree File</w:t>
        </w:r>
        <w:r w:rsidR="00C90A24">
          <w:rPr>
            <w:webHidden/>
          </w:rPr>
          <w:tab/>
        </w:r>
        <w:r w:rsidR="00C90A24">
          <w:rPr>
            <w:webHidden/>
          </w:rPr>
          <w:fldChar w:fldCharType="begin"/>
        </w:r>
        <w:r w:rsidR="00C90A24">
          <w:rPr>
            <w:webHidden/>
          </w:rPr>
          <w:instrText xml:space="preserve"> PAGEREF _Toc459821698 \h </w:instrText>
        </w:r>
        <w:r w:rsidR="00C90A24">
          <w:rPr>
            <w:webHidden/>
          </w:rPr>
        </w:r>
        <w:r w:rsidR="00C90A24">
          <w:rPr>
            <w:webHidden/>
          </w:rPr>
          <w:fldChar w:fldCharType="separate"/>
        </w:r>
        <w:r w:rsidR="00C90A24">
          <w:rPr>
            <w:webHidden/>
          </w:rPr>
          <w:t>15</w:t>
        </w:r>
        <w:r w:rsidR="00C90A24">
          <w:rPr>
            <w:webHidden/>
          </w:rPr>
          <w:fldChar w:fldCharType="end"/>
        </w:r>
      </w:hyperlink>
    </w:p>
    <w:p w14:paraId="64E6B2C6" w14:textId="77777777" w:rsidR="00C90A24" w:rsidRDefault="00133E84">
      <w:pPr>
        <w:pStyle w:val="TOC2"/>
        <w:rPr>
          <w:rFonts w:asciiTheme="minorHAnsi" w:eastAsiaTheme="minorEastAsia" w:hAnsiTheme="minorHAnsi" w:cstheme="minorBidi"/>
          <w:sz w:val="22"/>
          <w:szCs w:val="22"/>
        </w:rPr>
      </w:pPr>
      <w:hyperlink w:anchor="_Toc459821699" w:history="1">
        <w:r w:rsidR="00C90A24" w:rsidRPr="00740E67">
          <w:rPr>
            <w:rStyle w:val="Hyperlink"/>
          </w:rPr>
          <w:t>Count File</w:t>
        </w:r>
        <w:r w:rsidR="00C90A24">
          <w:rPr>
            <w:webHidden/>
          </w:rPr>
          <w:tab/>
        </w:r>
        <w:r w:rsidR="00C90A24">
          <w:rPr>
            <w:webHidden/>
          </w:rPr>
          <w:fldChar w:fldCharType="begin"/>
        </w:r>
        <w:r w:rsidR="00C90A24">
          <w:rPr>
            <w:webHidden/>
          </w:rPr>
          <w:instrText xml:space="preserve"> PAGEREF _Toc459821699 \h </w:instrText>
        </w:r>
        <w:r w:rsidR="00C90A24">
          <w:rPr>
            <w:webHidden/>
          </w:rPr>
        </w:r>
        <w:r w:rsidR="00C90A24">
          <w:rPr>
            <w:webHidden/>
          </w:rPr>
          <w:fldChar w:fldCharType="separate"/>
        </w:r>
        <w:r w:rsidR="00C90A24">
          <w:rPr>
            <w:webHidden/>
          </w:rPr>
          <w:t>15</w:t>
        </w:r>
        <w:r w:rsidR="00C90A24">
          <w:rPr>
            <w:webHidden/>
          </w:rPr>
          <w:fldChar w:fldCharType="end"/>
        </w:r>
      </w:hyperlink>
    </w:p>
    <w:p w14:paraId="016552C4" w14:textId="77777777" w:rsidR="00C90A24" w:rsidRDefault="00133E84">
      <w:pPr>
        <w:pStyle w:val="TOC2"/>
        <w:rPr>
          <w:rFonts w:asciiTheme="minorHAnsi" w:eastAsiaTheme="minorEastAsia" w:hAnsiTheme="minorHAnsi" w:cstheme="minorBidi"/>
          <w:sz w:val="22"/>
          <w:szCs w:val="22"/>
        </w:rPr>
      </w:pPr>
      <w:hyperlink w:anchor="_Toc459821700" w:history="1">
        <w:r w:rsidR="00C90A24" w:rsidRPr="00740E67">
          <w:rPr>
            <w:rStyle w:val="Hyperlink"/>
          </w:rPr>
          <w:t>Cut File</w:t>
        </w:r>
        <w:r w:rsidR="00C90A24">
          <w:rPr>
            <w:webHidden/>
          </w:rPr>
          <w:tab/>
        </w:r>
        <w:r w:rsidR="00C90A24">
          <w:rPr>
            <w:webHidden/>
          </w:rPr>
          <w:fldChar w:fldCharType="begin"/>
        </w:r>
        <w:r w:rsidR="00C90A24">
          <w:rPr>
            <w:webHidden/>
          </w:rPr>
          <w:instrText xml:space="preserve"> PAGEREF _Toc459821700 \h </w:instrText>
        </w:r>
        <w:r w:rsidR="00C90A24">
          <w:rPr>
            <w:webHidden/>
          </w:rPr>
        </w:r>
        <w:r w:rsidR="00C90A24">
          <w:rPr>
            <w:webHidden/>
          </w:rPr>
          <w:fldChar w:fldCharType="separate"/>
        </w:r>
        <w:r w:rsidR="00C90A24">
          <w:rPr>
            <w:webHidden/>
          </w:rPr>
          <w:t>16</w:t>
        </w:r>
        <w:r w:rsidR="00C90A24">
          <w:rPr>
            <w:webHidden/>
          </w:rPr>
          <w:fldChar w:fldCharType="end"/>
        </w:r>
      </w:hyperlink>
    </w:p>
    <w:p w14:paraId="2724E4D9" w14:textId="77777777" w:rsidR="00C90A24" w:rsidRDefault="00133E84">
      <w:pPr>
        <w:pStyle w:val="TOC2"/>
        <w:rPr>
          <w:rFonts w:asciiTheme="minorHAnsi" w:eastAsiaTheme="minorEastAsia" w:hAnsiTheme="minorHAnsi" w:cstheme="minorBidi"/>
          <w:sz w:val="22"/>
          <w:szCs w:val="22"/>
        </w:rPr>
      </w:pPr>
      <w:hyperlink w:anchor="_Toc459821701" w:history="1">
        <w:r w:rsidR="00C90A24" w:rsidRPr="00740E67">
          <w:rPr>
            <w:rStyle w:val="Hyperlink"/>
          </w:rPr>
          <w:t>TreeScan Import Wizard</w:t>
        </w:r>
        <w:r w:rsidR="00C90A24">
          <w:rPr>
            <w:webHidden/>
          </w:rPr>
          <w:tab/>
        </w:r>
        <w:r w:rsidR="00C90A24">
          <w:rPr>
            <w:webHidden/>
          </w:rPr>
          <w:fldChar w:fldCharType="begin"/>
        </w:r>
        <w:r w:rsidR="00C90A24">
          <w:rPr>
            <w:webHidden/>
          </w:rPr>
          <w:instrText xml:space="preserve"> PAGEREF _Toc459821701 \h </w:instrText>
        </w:r>
        <w:r w:rsidR="00C90A24">
          <w:rPr>
            <w:webHidden/>
          </w:rPr>
        </w:r>
        <w:r w:rsidR="00C90A24">
          <w:rPr>
            <w:webHidden/>
          </w:rPr>
          <w:fldChar w:fldCharType="separate"/>
        </w:r>
        <w:r w:rsidR="00C90A24">
          <w:rPr>
            <w:webHidden/>
          </w:rPr>
          <w:t>17</w:t>
        </w:r>
        <w:r w:rsidR="00C90A24">
          <w:rPr>
            <w:webHidden/>
          </w:rPr>
          <w:fldChar w:fldCharType="end"/>
        </w:r>
      </w:hyperlink>
    </w:p>
    <w:p w14:paraId="4D6C22C9" w14:textId="77777777" w:rsidR="00C90A24" w:rsidRDefault="00133E84">
      <w:pPr>
        <w:pStyle w:val="TOC2"/>
        <w:rPr>
          <w:rFonts w:asciiTheme="minorHAnsi" w:eastAsiaTheme="minorEastAsia" w:hAnsiTheme="minorHAnsi" w:cstheme="minorBidi"/>
          <w:sz w:val="22"/>
          <w:szCs w:val="22"/>
        </w:rPr>
      </w:pPr>
      <w:hyperlink w:anchor="_Toc459821702" w:history="1">
        <w:r w:rsidR="00C90A24" w:rsidRPr="00740E67">
          <w:rPr>
            <w:rStyle w:val="Hyperlink"/>
          </w:rPr>
          <w:t>TreeScan File Format</w:t>
        </w:r>
        <w:r w:rsidR="00C90A24">
          <w:rPr>
            <w:webHidden/>
          </w:rPr>
          <w:tab/>
        </w:r>
        <w:r w:rsidR="00C90A24">
          <w:rPr>
            <w:webHidden/>
          </w:rPr>
          <w:fldChar w:fldCharType="begin"/>
        </w:r>
        <w:r w:rsidR="00C90A24">
          <w:rPr>
            <w:webHidden/>
          </w:rPr>
          <w:instrText xml:space="preserve"> PAGEREF _Toc459821702 \h </w:instrText>
        </w:r>
        <w:r w:rsidR="00C90A24">
          <w:rPr>
            <w:webHidden/>
          </w:rPr>
        </w:r>
        <w:r w:rsidR="00C90A24">
          <w:rPr>
            <w:webHidden/>
          </w:rPr>
          <w:fldChar w:fldCharType="separate"/>
        </w:r>
        <w:r w:rsidR="00C90A24">
          <w:rPr>
            <w:webHidden/>
          </w:rPr>
          <w:t>18</w:t>
        </w:r>
        <w:r w:rsidR="00C90A24">
          <w:rPr>
            <w:webHidden/>
          </w:rPr>
          <w:fldChar w:fldCharType="end"/>
        </w:r>
      </w:hyperlink>
    </w:p>
    <w:p w14:paraId="487F6913" w14:textId="77777777" w:rsidR="00C90A24" w:rsidRDefault="00133E84">
      <w:pPr>
        <w:pStyle w:val="TOC1"/>
        <w:rPr>
          <w:rFonts w:eastAsiaTheme="minorEastAsia" w:cstheme="minorBidi"/>
          <w:b w:val="0"/>
          <w:bCs w:val="0"/>
          <w:sz w:val="22"/>
          <w:szCs w:val="22"/>
        </w:rPr>
      </w:pPr>
      <w:hyperlink w:anchor="_Toc459821703" w:history="1">
        <w:r w:rsidR="00C90A24" w:rsidRPr="00740E67">
          <w:rPr>
            <w:rStyle w:val="Hyperlink"/>
          </w:rPr>
          <w:t>Basic TreeScan Features</w:t>
        </w:r>
        <w:r w:rsidR="00C90A24">
          <w:rPr>
            <w:webHidden/>
          </w:rPr>
          <w:tab/>
        </w:r>
        <w:r w:rsidR="00C90A24">
          <w:rPr>
            <w:webHidden/>
          </w:rPr>
          <w:fldChar w:fldCharType="begin"/>
        </w:r>
        <w:r w:rsidR="00C90A24">
          <w:rPr>
            <w:webHidden/>
          </w:rPr>
          <w:instrText xml:space="preserve"> PAGEREF _Toc459821703 \h </w:instrText>
        </w:r>
        <w:r w:rsidR="00C90A24">
          <w:rPr>
            <w:webHidden/>
          </w:rPr>
        </w:r>
        <w:r w:rsidR="00C90A24">
          <w:rPr>
            <w:webHidden/>
          </w:rPr>
          <w:fldChar w:fldCharType="separate"/>
        </w:r>
        <w:r w:rsidR="00C90A24">
          <w:rPr>
            <w:webHidden/>
          </w:rPr>
          <w:t>20</w:t>
        </w:r>
        <w:r w:rsidR="00C90A24">
          <w:rPr>
            <w:webHidden/>
          </w:rPr>
          <w:fldChar w:fldCharType="end"/>
        </w:r>
      </w:hyperlink>
    </w:p>
    <w:p w14:paraId="5AEEDD36" w14:textId="77777777" w:rsidR="00C90A24" w:rsidRDefault="00133E84">
      <w:pPr>
        <w:pStyle w:val="TOC2"/>
        <w:rPr>
          <w:rFonts w:asciiTheme="minorHAnsi" w:eastAsiaTheme="minorEastAsia" w:hAnsiTheme="minorHAnsi" w:cstheme="minorBidi"/>
          <w:sz w:val="22"/>
          <w:szCs w:val="22"/>
        </w:rPr>
      </w:pPr>
      <w:hyperlink w:anchor="_Toc459821704" w:history="1">
        <w:r w:rsidR="00C90A24" w:rsidRPr="00740E67">
          <w:rPr>
            <w:rStyle w:val="Hyperlink"/>
          </w:rPr>
          <w:t>Analysis Tab</w:t>
        </w:r>
        <w:r w:rsidR="00C90A24">
          <w:rPr>
            <w:webHidden/>
          </w:rPr>
          <w:tab/>
        </w:r>
        <w:r w:rsidR="00C90A24">
          <w:rPr>
            <w:webHidden/>
          </w:rPr>
          <w:fldChar w:fldCharType="begin"/>
        </w:r>
        <w:r w:rsidR="00C90A24">
          <w:rPr>
            <w:webHidden/>
          </w:rPr>
          <w:instrText xml:space="preserve"> PAGEREF _Toc459821704 \h </w:instrText>
        </w:r>
        <w:r w:rsidR="00C90A24">
          <w:rPr>
            <w:webHidden/>
          </w:rPr>
        </w:r>
        <w:r w:rsidR="00C90A24">
          <w:rPr>
            <w:webHidden/>
          </w:rPr>
          <w:fldChar w:fldCharType="separate"/>
        </w:r>
        <w:r w:rsidR="00C90A24">
          <w:rPr>
            <w:webHidden/>
          </w:rPr>
          <w:t>20</w:t>
        </w:r>
        <w:r w:rsidR="00C90A24">
          <w:rPr>
            <w:webHidden/>
          </w:rPr>
          <w:fldChar w:fldCharType="end"/>
        </w:r>
      </w:hyperlink>
    </w:p>
    <w:p w14:paraId="18A93C42" w14:textId="77777777" w:rsidR="00C90A24" w:rsidRDefault="00133E84">
      <w:pPr>
        <w:pStyle w:val="TOC2"/>
        <w:rPr>
          <w:rFonts w:asciiTheme="minorHAnsi" w:eastAsiaTheme="minorEastAsia" w:hAnsiTheme="minorHAnsi" w:cstheme="minorBidi"/>
          <w:sz w:val="22"/>
          <w:szCs w:val="22"/>
        </w:rPr>
      </w:pPr>
      <w:hyperlink w:anchor="_Toc459821705" w:history="1">
        <w:r w:rsidR="00C90A24" w:rsidRPr="00740E67">
          <w:rPr>
            <w:rStyle w:val="Hyperlink"/>
          </w:rPr>
          <w:t>Input Tab</w:t>
        </w:r>
        <w:r w:rsidR="00C90A24">
          <w:rPr>
            <w:webHidden/>
          </w:rPr>
          <w:tab/>
        </w:r>
        <w:r w:rsidR="00C90A24">
          <w:rPr>
            <w:webHidden/>
          </w:rPr>
          <w:fldChar w:fldCharType="begin"/>
        </w:r>
        <w:r w:rsidR="00C90A24">
          <w:rPr>
            <w:webHidden/>
          </w:rPr>
          <w:instrText xml:space="preserve"> PAGEREF _Toc459821705 \h </w:instrText>
        </w:r>
        <w:r w:rsidR="00C90A24">
          <w:rPr>
            <w:webHidden/>
          </w:rPr>
        </w:r>
        <w:r w:rsidR="00C90A24">
          <w:rPr>
            <w:webHidden/>
          </w:rPr>
          <w:fldChar w:fldCharType="separate"/>
        </w:r>
        <w:r w:rsidR="00C90A24">
          <w:rPr>
            <w:webHidden/>
          </w:rPr>
          <w:t>23</w:t>
        </w:r>
        <w:r w:rsidR="00C90A24">
          <w:rPr>
            <w:webHidden/>
          </w:rPr>
          <w:fldChar w:fldCharType="end"/>
        </w:r>
      </w:hyperlink>
    </w:p>
    <w:p w14:paraId="2F796913" w14:textId="77777777" w:rsidR="00C90A24" w:rsidRDefault="00133E84">
      <w:pPr>
        <w:pStyle w:val="TOC2"/>
        <w:rPr>
          <w:rFonts w:asciiTheme="minorHAnsi" w:eastAsiaTheme="minorEastAsia" w:hAnsiTheme="minorHAnsi" w:cstheme="minorBidi"/>
          <w:sz w:val="22"/>
          <w:szCs w:val="22"/>
        </w:rPr>
      </w:pPr>
      <w:hyperlink w:anchor="_Toc459821706" w:history="1">
        <w:r w:rsidR="00C90A24" w:rsidRPr="00740E67">
          <w:rPr>
            <w:rStyle w:val="Hyperlink"/>
          </w:rPr>
          <w:t>Output Tab</w:t>
        </w:r>
        <w:r w:rsidR="00C90A24">
          <w:rPr>
            <w:webHidden/>
          </w:rPr>
          <w:tab/>
        </w:r>
        <w:r w:rsidR="00C90A24">
          <w:rPr>
            <w:webHidden/>
          </w:rPr>
          <w:fldChar w:fldCharType="begin"/>
        </w:r>
        <w:r w:rsidR="00C90A24">
          <w:rPr>
            <w:webHidden/>
          </w:rPr>
          <w:instrText xml:space="preserve"> PAGEREF _Toc459821706 \h </w:instrText>
        </w:r>
        <w:r w:rsidR="00C90A24">
          <w:rPr>
            <w:webHidden/>
          </w:rPr>
        </w:r>
        <w:r w:rsidR="00C90A24">
          <w:rPr>
            <w:webHidden/>
          </w:rPr>
          <w:fldChar w:fldCharType="separate"/>
        </w:r>
        <w:r w:rsidR="00C90A24">
          <w:rPr>
            <w:webHidden/>
          </w:rPr>
          <w:t>25</w:t>
        </w:r>
        <w:r w:rsidR="00C90A24">
          <w:rPr>
            <w:webHidden/>
          </w:rPr>
          <w:fldChar w:fldCharType="end"/>
        </w:r>
      </w:hyperlink>
    </w:p>
    <w:p w14:paraId="5FC0C11D" w14:textId="77777777" w:rsidR="00C90A24" w:rsidRDefault="00133E84">
      <w:pPr>
        <w:pStyle w:val="TOC1"/>
        <w:rPr>
          <w:rFonts w:eastAsiaTheme="minorEastAsia" w:cstheme="minorBidi"/>
          <w:b w:val="0"/>
          <w:bCs w:val="0"/>
          <w:sz w:val="22"/>
          <w:szCs w:val="22"/>
        </w:rPr>
      </w:pPr>
      <w:hyperlink w:anchor="_Toc459821707" w:history="1">
        <w:r w:rsidR="00C90A24" w:rsidRPr="00740E67">
          <w:rPr>
            <w:rStyle w:val="Hyperlink"/>
          </w:rPr>
          <w:t>Advanced Features</w:t>
        </w:r>
        <w:r w:rsidR="00C90A24">
          <w:rPr>
            <w:webHidden/>
          </w:rPr>
          <w:tab/>
        </w:r>
        <w:r w:rsidR="00C90A24">
          <w:rPr>
            <w:webHidden/>
          </w:rPr>
          <w:fldChar w:fldCharType="begin"/>
        </w:r>
        <w:r w:rsidR="00C90A24">
          <w:rPr>
            <w:webHidden/>
          </w:rPr>
          <w:instrText xml:space="preserve"> PAGEREF _Toc459821707 \h </w:instrText>
        </w:r>
        <w:r w:rsidR="00C90A24">
          <w:rPr>
            <w:webHidden/>
          </w:rPr>
        </w:r>
        <w:r w:rsidR="00C90A24">
          <w:rPr>
            <w:webHidden/>
          </w:rPr>
          <w:fldChar w:fldCharType="separate"/>
        </w:r>
        <w:r w:rsidR="00C90A24">
          <w:rPr>
            <w:webHidden/>
          </w:rPr>
          <w:t>27</w:t>
        </w:r>
        <w:r w:rsidR="00C90A24">
          <w:rPr>
            <w:webHidden/>
          </w:rPr>
          <w:fldChar w:fldCharType="end"/>
        </w:r>
      </w:hyperlink>
    </w:p>
    <w:p w14:paraId="00BD4CC2" w14:textId="77777777" w:rsidR="00C90A24" w:rsidRDefault="00133E84">
      <w:pPr>
        <w:pStyle w:val="TOC2"/>
        <w:rPr>
          <w:rFonts w:asciiTheme="minorHAnsi" w:eastAsiaTheme="minorEastAsia" w:hAnsiTheme="minorHAnsi" w:cstheme="minorBidi"/>
          <w:sz w:val="22"/>
          <w:szCs w:val="22"/>
        </w:rPr>
      </w:pPr>
      <w:hyperlink w:anchor="_Toc459821708" w:history="1">
        <w:r w:rsidR="00C90A24" w:rsidRPr="00740E67">
          <w:rPr>
            <w:rStyle w:val="Hyperlink"/>
            <w:rFonts w:ascii="Calibri" w:hAnsi="Calibri"/>
          </w:rPr>
          <w:t>Temporal Window Tab</w:t>
        </w:r>
        <w:r w:rsidR="00C90A24">
          <w:rPr>
            <w:webHidden/>
          </w:rPr>
          <w:tab/>
        </w:r>
        <w:r w:rsidR="00C90A24">
          <w:rPr>
            <w:webHidden/>
          </w:rPr>
          <w:fldChar w:fldCharType="begin"/>
        </w:r>
        <w:r w:rsidR="00C90A24">
          <w:rPr>
            <w:webHidden/>
          </w:rPr>
          <w:instrText xml:space="preserve"> PAGEREF _Toc459821708 \h </w:instrText>
        </w:r>
        <w:r w:rsidR="00C90A24">
          <w:rPr>
            <w:webHidden/>
          </w:rPr>
        </w:r>
        <w:r w:rsidR="00C90A24">
          <w:rPr>
            <w:webHidden/>
          </w:rPr>
          <w:fldChar w:fldCharType="separate"/>
        </w:r>
        <w:r w:rsidR="00C90A24">
          <w:rPr>
            <w:webHidden/>
          </w:rPr>
          <w:t>27</w:t>
        </w:r>
        <w:r w:rsidR="00C90A24">
          <w:rPr>
            <w:webHidden/>
          </w:rPr>
          <w:fldChar w:fldCharType="end"/>
        </w:r>
      </w:hyperlink>
    </w:p>
    <w:p w14:paraId="79364C12" w14:textId="77777777" w:rsidR="00C90A24" w:rsidRDefault="00133E84">
      <w:pPr>
        <w:pStyle w:val="TOC2"/>
        <w:rPr>
          <w:rFonts w:asciiTheme="minorHAnsi" w:eastAsiaTheme="minorEastAsia" w:hAnsiTheme="minorHAnsi" w:cstheme="minorBidi"/>
          <w:sz w:val="22"/>
          <w:szCs w:val="22"/>
        </w:rPr>
      </w:pPr>
      <w:hyperlink w:anchor="_Toc459821709" w:history="1">
        <w:r w:rsidR="00C90A24" w:rsidRPr="00740E67">
          <w:rPr>
            <w:rStyle w:val="Hyperlink"/>
            <w:rFonts w:ascii="Calibri" w:hAnsi="Calibri"/>
          </w:rPr>
          <w:t>Adjustments Tab</w:t>
        </w:r>
        <w:r w:rsidR="00C90A24">
          <w:rPr>
            <w:webHidden/>
          </w:rPr>
          <w:tab/>
        </w:r>
        <w:r w:rsidR="00C90A24">
          <w:rPr>
            <w:webHidden/>
          </w:rPr>
          <w:fldChar w:fldCharType="begin"/>
        </w:r>
        <w:r w:rsidR="00C90A24">
          <w:rPr>
            <w:webHidden/>
          </w:rPr>
          <w:instrText xml:space="preserve"> PAGEREF _Toc459821709 \h </w:instrText>
        </w:r>
        <w:r w:rsidR="00C90A24">
          <w:rPr>
            <w:webHidden/>
          </w:rPr>
        </w:r>
        <w:r w:rsidR="00C90A24">
          <w:rPr>
            <w:webHidden/>
          </w:rPr>
          <w:fldChar w:fldCharType="separate"/>
        </w:r>
        <w:r w:rsidR="00C90A24">
          <w:rPr>
            <w:webHidden/>
          </w:rPr>
          <w:t>28</w:t>
        </w:r>
        <w:r w:rsidR="00C90A24">
          <w:rPr>
            <w:webHidden/>
          </w:rPr>
          <w:fldChar w:fldCharType="end"/>
        </w:r>
      </w:hyperlink>
    </w:p>
    <w:p w14:paraId="33114514" w14:textId="77777777" w:rsidR="00C90A24" w:rsidRDefault="00133E84">
      <w:pPr>
        <w:pStyle w:val="TOC2"/>
        <w:rPr>
          <w:rFonts w:asciiTheme="minorHAnsi" w:eastAsiaTheme="minorEastAsia" w:hAnsiTheme="minorHAnsi" w:cstheme="minorBidi"/>
          <w:sz w:val="22"/>
          <w:szCs w:val="22"/>
        </w:rPr>
      </w:pPr>
      <w:hyperlink w:anchor="_Toc459821710" w:history="1">
        <w:r w:rsidR="00C90A24" w:rsidRPr="00740E67">
          <w:rPr>
            <w:rStyle w:val="Hyperlink"/>
            <w:rFonts w:ascii="Calibri" w:hAnsi="Calibri"/>
          </w:rPr>
          <w:t>Inference Tab</w:t>
        </w:r>
        <w:r w:rsidR="00C90A24">
          <w:rPr>
            <w:webHidden/>
          </w:rPr>
          <w:tab/>
        </w:r>
        <w:r w:rsidR="00C90A24">
          <w:rPr>
            <w:webHidden/>
          </w:rPr>
          <w:fldChar w:fldCharType="begin"/>
        </w:r>
        <w:r w:rsidR="00C90A24">
          <w:rPr>
            <w:webHidden/>
          </w:rPr>
          <w:instrText xml:space="preserve"> PAGEREF _Toc459821710 \h </w:instrText>
        </w:r>
        <w:r w:rsidR="00C90A24">
          <w:rPr>
            <w:webHidden/>
          </w:rPr>
        </w:r>
        <w:r w:rsidR="00C90A24">
          <w:rPr>
            <w:webHidden/>
          </w:rPr>
          <w:fldChar w:fldCharType="separate"/>
        </w:r>
        <w:r w:rsidR="00C90A24">
          <w:rPr>
            <w:webHidden/>
          </w:rPr>
          <w:t>29</w:t>
        </w:r>
        <w:r w:rsidR="00C90A24">
          <w:rPr>
            <w:webHidden/>
          </w:rPr>
          <w:fldChar w:fldCharType="end"/>
        </w:r>
      </w:hyperlink>
    </w:p>
    <w:p w14:paraId="3893DCEB" w14:textId="77777777" w:rsidR="00C90A24" w:rsidRDefault="00133E84">
      <w:pPr>
        <w:pStyle w:val="TOC2"/>
        <w:rPr>
          <w:rFonts w:asciiTheme="minorHAnsi" w:eastAsiaTheme="minorEastAsia" w:hAnsiTheme="minorHAnsi" w:cstheme="minorBidi"/>
          <w:sz w:val="22"/>
          <w:szCs w:val="22"/>
        </w:rPr>
      </w:pPr>
      <w:hyperlink w:anchor="_Toc459821711" w:history="1">
        <w:r w:rsidR="00C90A24" w:rsidRPr="00740E67">
          <w:rPr>
            <w:rStyle w:val="Hyperlink"/>
            <w:rFonts w:ascii="Calibri" w:hAnsi="Calibri"/>
          </w:rPr>
          <w:t>Power Evaluation Tab</w:t>
        </w:r>
        <w:r w:rsidR="00C90A24">
          <w:rPr>
            <w:webHidden/>
          </w:rPr>
          <w:tab/>
        </w:r>
        <w:r w:rsidR="00C90A24">
          <w:rPr>
            <w:webHidden/>
          </w:rPr>
          <w:fldChar w:fldCharType="begin"/>
        </w:r>
        <w:r w:rsidR="00C90A24">
          <w:rPr>
            <w:webHidden/>
          </w:rPr>
          <w:instrText xml:space="preserve"> PAGEREF _Toc459821711 \h </w:instrText>
        </w:r>
        <w:r w:rsidR="00C90A24">
          <w:rPr>
            <w:webHidden/>
          </w:rPr>
        </w:r>
        <w:r w:rsidR="00C90A24">
          <w:rPr>
            <w:webHidden/>
          </w:rPr>
          <w:fldChar w:fldCharType="separate"/>
        </w:r>
        <w:r w:rsidR="00C90A24">
          <w:rPr>
            <w:webHidden/>
          </w:rPr>
          <w:t>31</w:t>
        </w:r>
        <w:r w:rsidR="00C90A24">
          <w:rPr>
            <w:webHidden/>
          </w:rPr>
          <w:fldChar w:fldCharType="end"/>
        </w:r>
      </w:hyperlink>
    </w:p>
    <w:p w14:paraId="1B8EF63F" w14:textId="77777777" w:rsidR="00C90A24" w:rsidRDefault="00133E84">
      <w:pPr>
        <w:pStyle w:val="TOC2"/>
        <w:rPr>
          <w:rFonts w:asciiTheme="minorHAnsi" w:eastAsiaTheme="minorEastAsia" w:hAnsiTheme="minorHAnsi" w:cstheme="minorBidi"/>
          <w:sz w:val="22"/>
          <w:szCs w:val="22"/>
        </w:rPr>
      </w:pPr>
      <w:hyperlink w:anchor="_Toc459821712" w:history="1">
        <w:r w:rsidR="00C90A24" w:rsidRPr="00740E67">
          <w:rPr>
            <w:rStyle w:val="Hyperlink"/>
            <w:rFonts w:ascii="Calibri" w:hAnsi="Calibri"/>
          </w:rPr>
          <w:t>Advanced Input Tab</w:t>
        </w:r>
        <w:r w:rsidR="00C90A24">
          <w:rPr>
            <w:webHidden/>
          </w:rPr>
          <w:tab/>
        </w:r>
        <w:r w:rsidR="00C90A24">
          <w:rPr>
            <w:webHidden/>
          </w:rPr>
          <w:fldChar w:fldCharType="begin"/>
        </w:r>
        <w:r w:rsidR="00C90A24">
          <w:rPr>
            <w:webHidden/>
          </w:rPr>
          <w:instrText xml:space="preserve"> PAGEREF _Toc459821712 \h </w:instrText>
        </w:r>
        <w:r w:rsidR="00C90A24">
          <w:rPr>
            <w:webHidden/>
          </w:rPr>
        </w:r>
        <w:r w:rsidR="00C90A24">
          <w:rPr>
            <w:webHidden/>
          </w:rPr>
          <w:fldChar w:fldCharType="separate"/>
        </w:r>
        <w:r w:rsidR="00C90A24">
          <w:rPr>
            <w:webHidden/>
          </w:rPr>
          <w:t>34</w:t>
        </w:r>
        <w:r w:rsidR="00C90A24">
          <w:rPr>
            <w:webHidden/>
          </w:rPr>
          <w:fldChar w:fldCharType="end"/>
        </w:r>
      </w:hyperlink>
    </w:p>
    <w:p w14:paraId="56897E51" w14:textId="77777777" w:rsidR="00C90A24" w:rsidRDefault="00133E84">
      <w:pPr>
        <w:pStyle w:val="TOC2"/>
        <w:rPr>
          <w:rFonts w:asciiTheme="minorHAnsi" w:eastAsiaTheme="minorEastAsia" w:hAnsiTheme="minorHAnsi" w:cstheme="minorBidi"/>
          <w:sz w:val="22"/>
          <w:szCs w:val="22"/>
        </w:rPr>
      </w:pPr>
      <w:hyperlink w:anchor="_Toc459821713" w:history="1">
        <w:r w:rsidR="00C90A24" w:rsidRPr="00740E67">
          <w:rPr>
            <w:rStyle w:val="Hyperlink"/>
            <w:rFonts w:ascii="Calibri" w:hAnsi="Calibri"/>
          </w:rPr>
          <w:t>Advanced Output Tab</w:t>
        </w:r>
        <w:r w:rsidR="00C90A24">
          <w:rPr>
            <w:webHidden/>
          </w:rPr>
          <w:tab/>
        </w:r>
        <w:r w:rsidR="00C90A24">
          <w:rPr>
            <w:webHidden/>
          </w:rPr>
          <w:fldChar w:fldCharType="begin"/>
        </w:r>
        <w:r w:rsidR="00C90A24">
          <w:rPr>
            <w:webHidden/>
          </w:rPr>
          <w:instrText xml:space="preserve"> PAGEREF _Toc459821713 \h </w:instrText>
        </w:r>
        <w:r w:rsidR="00C90A24">
          <w:rPr>
            <w:webHidden/>
          </w:rPr>
        </w:r>
        <w:r w:rsidR="00C90A24">
          <w:rPr>
            <w:webHidden/>
          </w:rPr>
          <w:fldChar w:fldCharType="separate"/>
        </w:r>
        <w:r w:rsidR="00C90A24">
          <w:rPr>
            <w:webHidden/>
          </w:rPr>
          <w:t>36</w:t>
        </w:r>
        <w:r w:rsidR="00C90A24">
          <w:rPr>
            <w:webHidden/>
          </w:rPr>
          <w:fldChar w:fldCharType="end"/>
        </w:r>
      </w:hyperlink>
    </w:p>
    <w:p w14:paraId="73BFC270" w14:textId="77777777" w:rsidR="00C90A24" w:rsidRDefault="00133E84">
      <w:pPr>
        <w:pStyle w:val="TOC1"/>
        <w:rPr>
          <w:rFonts w:eastAsiaTheme="minorEastAsia" w:cstheme="minorBidi"/>
          <w:b w:val="0"/>
          <w:bCs w:val="0"/>
          <w:sz w:val="22"/>
          <w:szCs w:val="22"/>
        </w:rPr>
      </w:pPr>
      <w:hyperlink w:anchor="_Toc459821714" w:history="1">
        <w:r w:rsidR="00C90A24" w:rsidRPr="00740E67">
          <w:rPr>
            <w:rStyle w:val="Hyperlink"/>
            <w:rFonts w:ascii="Calibri" w:hAnsi="Calibri"/>
          </w:rPr>
          <w:t>Running TreeScan</w:t>
        </w:r>
        <w:r w:rsidR="00C90A24">
          <w:rPr>
            <w:webHidden/>
          </w:rPr>
          <w:tab/>
        </w:r>
        <w:r w:rsidR="00C90A24">
          <w:rPr>
            <w:webHidden/>
          </w:rPr>
          <w:fldChar w:fldCharType="begin"/>
        </w:r>
        <w:r w:rsidR="00C90A24">
          <w:rPr>
            <w:webHidden/>
          </w:rPr>
          <w:instrText xml:space="preserve"> PAGEREF _Toc459821714 \h </w:instrText>
        </w:r>
        <w:r w:rsidR="00C90A24">
          <w:rPr>
            <w:webHidden/>
          </w:rPr>
        </w:r>
        <w:r w:rsidR="00C90A24">
          <w:rPr>
            <w:webHidden/>
          </w:rPr>
          <w:fldChar w:fldCharType="separate"/>
        </w:r>
        <w:r w:rsidR="00C90A24">
          <w:rPr>
            <w:webHidden/>
          </w:rPr>
          <w:t>37</w:t>
        </w:r>
        <w:r w:rsidR="00C90A24">
          <w:rPr>
            <w:webHidden/>
          </w:rPr>
          <w:fldChar w:fldCharType="end"/>
        </w:r>
      </w:hyperlink>
    </w:p>
    <w:p w14:paraId="1E933ACD" w14:textId="77777777" w:rsidR="00C90A24" w:rsidRDefault="00133E84">
      <w:pPr>
        <w:pStyle w:val="TOC2"/>
        <w:rPr>
          <w:rFonts w:asciiTheme="minorHAnsi" w:eastAsiaTheme="minorEastAsia" w:hAnsiTheme="minorHAnsi" w:cstheme="minorBidi"/>
          <w:sz w:val="22"/>
          <w:szCs w:val="22"/>
        </w:rPr>
      </w:pPr>
      <w:hyperlink w:anchor="_Toc459821715" w:history="1">
        <w:r w:rsidR="00C90A24" w:rsidRPr="00740E67">
          <w:rPr>
            <w:rStyle w:val="Hyperlink"/>
            <w:rFonts w:ascii="Calibri" w:hAnsi="Calibri"/>
          </w:rPr>
          <w:t>Specifying Analysis and Data Options</w:t>
        </w:r>
        <w:r w:rsidR="00C90A24">
          <w:rPr>
            <w:webHidden/>
          </w:rPr>
          <w:tab/>
        </w:r>
        <w:r w:rsidR="00C90A24">
          <w:rPr>
            <w:webHidden/>
          </w:rPr>
          <w:fldChar w:fldCharType="begin"/>
        </w:r>
        <w:r w:rsidR="00C90A24">
          <w:rPr>
            <w:webHidden/>
          </w:rPr>
          <w:instrText xml:space="preserve"> PAGEREF _Toc459821715 \h </w:instrText>
        </w:r>
        <w:r w:rsidR="00C90A24">
          <w:rPr>
            <w:webHidden/>
          </w:rPr>
        </w:r>
        <w:r w:rsidR="00C90A24">
          <w:rPr>
            <w:webHidden/>
          </w:rPr>
          <w:fldChar w:fldCharType="separate"/>
        </w:r>
        <w:r w:rsidR="00C90A24">
          <w:rPr>
            <w:webHidden/>
          </w:rPr>
          <w:t>37</w:t>
        </w:r>
        <w:r w:rsidR="00C90A24">
          <w:rPr>
            <w:webHidden/>
          </w:rPr>
          <w:fldChar w:fldCharType="end"/>
        </w:r>
      </w:hyperlink>
    </w:p>
    <w:p w14:paraId="1143848C" w14:textId="77777777" w:rsidR="00C90A24" w:rsidRDefault="00133E84">
      <w:pPr>
        <w:pStyle w:val="TOC2"/>
        <w:rPr>
          <w:rFonts w:asciiTheme="minorHAnsi" w:eastAsiaTheme="minorEastAsia" w:hAnsiTheme="minorHAnsi" w:cstheme="minorBidi"/>
          <w:sz w:val="22"/>
          <w:szCs w:val="22"/>
        </w:rPr>
      </w:pPr>
      <w:hyperlink w:anchor="_Toc459821716" w:history="1">
        <w:r w:rsidR="00C90A24" w:rsidRPr="00740E67">
          <w:rPr>
            <w:rStyle w:val="Hyperlink"/>
            <w:rFonts w:ascii="Calibri" w:hAnsi="Calibri"/>
          </w:rPr>
          <w:t>Launching the Analysis</w:t>
        </w:r>
        <w:r w:rsidR="00C90A24">
          <w:rPr>
            <w:webHidden/>
          </w:rPr>
          <w:tab/>
        </w:r>
        <w:r w:rsidR="00C90A24">
          <w:rPr>
            <w:webHidden/>
          </w:rPr>
          <w:fldChar w:fldCharType="begin"/>
        </w:r>
        <w:r w:rsidR="00C90A24">
          <w:rPr>
            <w:webHidden/>
          </w:rPr>
          <w:instrText xml:space="preserve"> PAGEREF _Toc459821716 \h </w:instrText>
        </w:r>
        <w:r w:rsidR="00C90A24">
          <w:rPr>
            <w:webHidden/>
          </w:rPr>
        </w:r>
        <w:r w:rsidR="00C90A24">
          <w:rPr>
            <w:webHidden/>
          </w:rPr>
          <w:fldChar w:fldCharType="separate"/>
        </w:r>
        <w:r w:rsidR="00C90A24">
          <w:rPr>
            <w:webHidden/>
          </w:rPr>
          <w:t>37</w:t>
        </w:r>
        <w:r w:rsidR="00C90A24">
          <w:rPr>
            <w:webHidden/>
          </w:rPr>
          <w:fldChar w:fldCharType="end"/>
        </w:r>
      </w:hyperlink>
    </w:p>
    <w:p w14:paraId="66409991" w14:textId="77777777" w:rsidR="00C90A24" w:rsidRDefault="00133E84">
      <w:pPr>
        <w:pStyle w:val="TOC2"/>
        <w:rPr>
          <w:rFonts w:asciiTheme="minorHAnsi" w:eastAsiaTheme="minorEastAsia" w:hAnsiTheme="minorHAnsi" w:cstheme="minorBidi"/>
          <w:sz w:val="22"/>
          <w:szCs w:val="22"/>
        </w:rPr>
      </w:pPr>
      <w:hyperlink w:anchor="_Toc459821717" w:history="1">
        <w:r w:rsidR="00C90A24" w:rsidRPr="00740E67">
          <w:rPr>
            <w:rStyle w:val="Hyperlink"/>
            <w:rFonts w:ascii="Calibri" w:hAnsi="Calibri"/>
          </w:rPr>
          <w:t>Status Messages</w:t>
        </w:r>
        <w:r w:rsidR="00C90A24">
          <w:rPr>
            <w:webHidden/>
          </w:rPr>
          <w:tab/>
        </w:r>
        <w:r w:rsidR="00C90A24">
          <w:rPr>
            <w:webHidden/>
          </w:rPr>
          <w:fldChar w:fldCharType="begin"/>
        </w:r>
        <w:r w:rsidR="00C90A24">
          <w:rPr>
            <w:webHidden/>
          </w:rPr>
          <w:instrText xml:space="preserve"> PAGEREF _Toc459821717 \h </w:instrText>
        </w:r>
        <w:r w:rsidR="00C90A24">
          <w:rPr>
            <w:webHidden/>
          </w:rPr>
        </w:r>
        <w:r w:rsidR="00C90A24">
          <w:rPr>
            <w:webHidden/>
          </w:rPr>
          <w:fldChar w:fldCharType="separate"/>
        </w:r>
        <w:r w:rsidR="00C90A24">
          <w:rPr>
            <w:webHidden/>
          </w:rPr>
          <w:t>38</w:t>
        </w:r>
        <w:r w:rsidR="00C90A24">
          <w:rPr>
            <w:webHidden/>
          </w:rPr>
          <w:fldChar w:fldCharType="end"/>
        </w:r>
      </w:hyperlink>
    </w:p>
    <w:p w14:paraId="57503E0B" w14:textId="77777777" w:rsidR="00C90A24" w:rsidRDefault="00133E84">
      <w:pPr>
        <w:pStyle w:val="TOC2"/>
        <w:rPr>
          <w:rFonts w:asciiTheme="minorHAnsi" w:eastAsiaTheme="minorEastAsia" w:hAnsiTheme="minorHAnsi" w:cstheme="minorBidi"/>
          <w:sz w:val="22"/>
          <w:szCs w:val="22"/>
        </w:rPr>
      </w:pPr>
      <w:hyperlink w:anchor="_Toc459821718" w:history="1">
        <w:r w:rsidR="00C90A24" w:rsidRPr="00740E67">
          <w:rPr>
            <w:rStyle w:val="Hyperlink"/>
            <w:rFonts w:ascii="Calibri" w:hAnsi="Calibri"/>
          </w:rPr>
          <w:t>Warnings and Errors</w:t>
        </w:r>
        <w:r w:rsidR="00C90A24">
          <w:rPr>
            <w:webHidden/>
          </w:rPr>
          <w:tab/>
        </w:r>
        <w:r w:rsidR="00C90A24">
          <w:rPr>
            <w:webHidden/>
          </w:rPr>
          <w:fldChar w:fldCharType="begin"/>
        </w:r>
        <w:r w:rsidR="00C90A24">
          <w:rPr>
            <w:webHidden/>
          </w:rPr>
          <w:instrText xml:space="preserve"> PAGEREF _Toc459821718 \h </w:instrText>
        </w:r>
        <w:r w:rsidR="00C90A24">
          <w:rPr>
            <w:webHidden/>
          </w:rPr>
        </w:r>
        <w:r w:rsidR="00C90A24">
          <w:rPr>
            <w:webHidden/>
          </w:rPr>
          <w:fldChar w:fldCharType="separate"/>
        </w:r>
        <w:r w:rsidR="00C90A24">
          <w:rPr>
            <w:webHidden/>
          </w:rPr>
          <w:t>38</w:t>
        </w:r>
        <w:r w:rsidR="00C90A24">
          <w:rPr>
            <w:webHidden/>
          </w:rPr>
          <w:fldChar w:fldCharType="end"/>
        </w:r>
      </w:hyperlink>
    </w:p>
    <w:p w14:paraId="3C691B31" w14:textId="77777777" w:rsidR="00C90A24" w:rsidRDefault="00133E84">
      <w:pPr>
        <w:pStyle w:val="TOC2"/>
        <w:rPr>
          <w:rFonts w:asciiTheme="minorHAnsi" w:eastAsiaTheme="minorEastAsia" w:hAnsiTheme="minorHAnsi" w:cstheme="minorBidi"/>
          <w:sz w:val="22"/>
          <w:szCs w:val="22"/>
        </w:rPr>
      </w:pPr>
      <w:hyperlink w:anchor="_Toc459821719" w:history="1">
        <w:r w:rsidR="00C90A24" w:rsidRPr="00740E67">
          <w:rPr>
            <w:rStyle w:val="Hyperlink"/>
            <w:rFonts w:ascii="Calibri" w:hAnsi="Calibri"/>
          </w:rPr>
          <w:t>Saving Analysis Parameters</w:t>
        </w:r>
        <w:r w:rsidR="00C90A24">
          <w:rPr>
            <w:webHidden/>
          </w:rPr>
          <w:tab/>
        </w:r>
        <w:r w:rsidR="00C90A24">
          <w:rPr>
            <w:webHidden/>
          </w:rPr>
          <w:fldChar w:fldCharType="begin"/>
        </w:r>
        <w:r w:rsidR="00C90A24">
          <w:rPr>
            <w:webHidden/>
          </w:rPr>
          <w:instrText xml:space="preserve"> PAGEREF _Toc459821719 \h </w:instrText>
        </w:r>
        <w:r w:rsidR="00C90A24">
          <w:rPr>
            <w:webHidden/>
          </w:rPr>
        </w:r>
        <w:r w:rsidR="00C90A24">
          <w:rPr>
            <w:webHidden/>
          </w:rPr>
          <w:fldChar w:fldCharType="separate"/>
        </w:r>
        <w:r w:rsidR="00C90A24">
          <w:rPr>
            <w:webHidden/>
          </w:rPr>
          <w:t>39</w:t>
        </w:r>
        <w:r w:rsidR="00C90A24">
          <w:rPr>
            <w:webHidden/>
          </w:rPr>
          <w:fldChar w:fldCharType="end"/>
        </w:r>
      </w:hyperlink>
    </w:p>
    <w:p w14:paraId="2744EF8F" w14:textId="77777777" w:rsidR="00C90A24" w:rsidRDefault="00133E84">
      <w:pPr>
        <w:pStyle w:val="TOC2"/>
        <w:rPr>
          <w:rFonts w:asciiTheme="minorHAnsi" w:eastAsiaTheme="minorEastAsia" w:hAnsiTheme="minorHAnsi" w:cstheme="minorBidi"/>
          <w:sz w:val="22"/>
          <w:szCs w:val="22"/>
        </w:rPr>
      </w:pPr>
      <w:hyperlink w:anchor="_Toc459821720" w:history="1">
        <w:r w:rsidR="00C90A24" w:rsidRPr="00740E67">
          <w:rPr>
            <w:rStyle w:val="Hyperlink"/>
            <w:rFonts w:ascii="Calibri" w:hAnsi="Calibri"/>
          </w:rPr>
          <w:t>Parallel Processors</w:t>
        </w:r>
        <w:r w:rsidR="00C90A24">
          <w:rPr>
            <w:webHidden/>
          </w:rPr>
          <w:tab/>
        </w:r>
        <w:r w:rsidR="00C90A24">
          <w:rPr>
            <w:webHidden/>
          </w:rPr>
          <w:fldChar w:fldCharType="begin"/>
        </w:r>
        <w:r w:rsidR="00C90A24">
          <w:rPr>
            <w:webHidden/>
          </w:rPr>
          <w:instrText xml:space="preserve"> PAGEREF _Toc459821720 \h </w:instrText>
        </w:r>
        <w:r w:rsidR="00C90A24">
          <w:rPr>
            <w:webHidden/>
          </w:rPr>
        </w:r>
        <w:r w:rsidR="00C90A24">
          <w:rPr>
            <w:webHidden/>
          </w:rPr>
          <w:fldChar w:fldCharType="separate"/>
        </w:r>
        <w:r w:rsidR="00C90A24">
          <w:rPr>
            <w:webHidden/>
          </w:rPr>
          <w:t>40</w:t>
        </w:r>
        <w:r w:rsidR="00C90A24">
          <w:rPr>
            <w:webHidden/>
          </w:rPr>
          <w:fldChar w:fldCharType="end"/>
        </w:r>
      </w:hyperlink>
    </w:p>
    <w:p w14:paraId="1AA702BD" w14:textId="77777777" w:rsidR="00C90A24" w:rsidRDefault="00133E84">
      <w:pPr>
        <w:pStyle w:val="TOC2"/>
        <w:rPr>
          <w:rFonts w:asciiTheme="minorHAnsi" w:eastAsiaTheme="minorEastAsia" w:hAnsiTheme="minorHAnsi" w:cstheme="minorBidi"/>
          <w:sz w:val="22"/>
          <w:szCs w:val="22"/>
        </w:rPr>
      </w:pPr>
      <w:hyperlink w:anchor="_Toc459821721" w:history="1">
        <w:r w:rsidR="00C90A24" w:rsidRPr="00740E67">
          <w:rPr>
            <w:rStyle w:val="Hyperlink"/>
            <w:rFonts w:ascii="Calibri" w:hAnsi="Calibri"/>
          </w:rPr>
          <w:t>Batch Mode</w:t>
        </w:r>
        <w:r w:rsidR="00C90A24">
          <w:rPr>
            <w:webHidden/>
          </w:rPr>
          <w:tab/>
        </w:r>
        <w:r w:rsidR="00C90A24">
          <w:rPr>
            <w:webHidden/>
          </w:rPr>
          <w:fldChar w:fldCharType="begin"/>
        </w:r>
        <w:r w:rsidR="00C90A24">
          <w:rPr>
            <w:webHidden/>
          </w:rPr>
          <w:instrText xml:space="preserve"> PAGEREF _Toc459821721 \h </w:instrText>
        </w:r>
        <w:r w:rsidR="00C90A24">
          <w:rPr>
            <w:webHidden/>
          </w:rPr>
        </w:r>
        <w:r w:rsidR="00C90A24">
          <w:rPr>
            <w:webHidden/>
          </w:rPr>
          <w:fldChar w:fldCharType="separate"/>
        </w:r>
        <w:r w:rsidR="00C90A24">
          <w:rPr>
            <w:webHidden/>
          </w:rPr>
          <w:t>40</w:t>
        </w:r>
        <w:r w:rsidR="00C90A24">
          <w:rPr>
            <w:webHidden/>
          </w:rPr>
          <w:fldChar w:fldCharType="end"/>
        </w:r>
      </w:hyperlink>
    </w:p>
    <w:p w14:paraId="1420D292" w14:textId="77777777" w:rsidR="00C90A24" w:rsidRDefault="00133E84">
      <w:pPr>
        <w:pStyle w:val="TOC2"/>
        <w:rPr>
          <w:rFonts w:asciiTheme="minorHAnsi" w:eastAsiaTheme="minorEastAsia" w:hAnsiTheme="minorHAnsi" w:cstheme="minorBidi"/>
          <w:sz w:val="22"/>
          <w:szCs w:val="22"/>
        </w:rPr>
      </w:pPr>
      <w:hyperlink w:anchor="_Toc459821722" w:history="1">
        <w:r w:rsidR="00C90A24" w:rsidRPr="00740E67">
          <w:rPr>
            <w:rStyle w:val="Hyperlink"/>
            <w:rFonts w:ascii="Calibri" w:hAnsi="Calibri"/>
          </w:rPr>
          <w:t>Computing Time</w:t>
        </w:r>
        <w:r w:rsidR="00C90A24">
          <w:rPr>
            <w:webHidden/>
          </w:rPr>
          <w:tab/>
        </w:r>
        <w:r w:rsidR="00C90A24">
          <w:rPr>
            <w:webHidden/>
          </w:rPr>
          <w:fldChar w:fldCharType="begin"/>
        </w:r>
        <w:r w:rsidR="00C90A24">
          <w:rPr>
            <w:webHidden/>
          </w:rPr>
          <w:instrText xml:space="preserve"> PAGEREF _Toc459821722 \h </w:instrText>
        </w:r>
        <w:r w:rsidR="00C90A24">
          <w:rPr>
            <w:webHidden/>
          </w:rPr>
        </w:r>
        <w:r w:rsidR="00C90A24">
          <w:rPr>
            <w:webHidden/>
          </w:rPr>
          <w:fldChar w:fldCharType="separate"/>
        </w:r>
        <w:r w:rsidR="00C90A24">
          <w:rPr>
            <w:webHidden/>
          </w:rPr>
          <w:t>41</w:t>
        </w:r>
        <w:r w:rsidR="00C90A24">
          <w:rPr>
            <w:webHidden/>
          </w:rPr>
          <w:fldChar w:fldCharType="end"/>
        </w:r>
      </w:hyperlink>
    </w:p>
    <w:p w14:paraId="4A3AF092" w14:textId="77777777" w:rsidR="00C90A24" w:rsidRDefault="00133E84">
      <w:pPr>
        <w:pStyle w:val="TOC2"/>
        <w:rPr>
          <w:rFonts w:asciiTheme="minorHAnsi" w:eastAsiaTheme="minorEastAsia" w:hAnsiTheme="minorHAnsi" w:cstheme="minorBidi"/>
          <w:sz w:val="22"/>
          <w:szCs w:val="22"/>
        </w:rPr>
      </w:pPr>
      <w:hyperlink w:anchor="_Toc459821723" w:history="1">
        <w:r w:rsidR="00C90A24" w:rsidRPr="00740E67">
          <w:rPr>
            <w:rStyle w:val="Hyperlink"/>
            <w:rFonts w:ascii="Calibri" w:hAnsi="Calibri"/>
          </w:rPr>
          <w:t>Memory Requirements</w:t>
        </w:r>
        <w:r w:rsidR="00C90A24">
          <w:rPr>
            <w:webHidden/>
          </w:rPr>
          <w:tab/>
        </w:r>
        <w:r w:rsidR="00C90A24">
          <w:rPr>
            <w:webHidden/>
          </w:rPr>
          <w:fldChar w:fldCharType="begin"/>
        </w:r>
        <w:r w:rsidR="00C90A24">
          <w:rPr>
            <w:webHidden/>
          </w:rPr>
          <w:instrText xml:space="preserve"> PAGEREF _Toc459821723 \h </w:instrText>
        </w:r>
        <w:r w:rsidR="00C90A24">
          <w:rPr>
            <w:webHidden/>
          </w:rPr>
        </w:r>
        <w:r w:rsidR="00C90A24">
          <w:rPr>
            <w:webHidden/>
          </w:rPr>
          <w:fldChar w:fldCharType="separate"/>
        </w:r>
        <w:r w:rsidR="00C90A24">
          <w:rPr>
            <w:webHidden/>
          </w:rPr>
          <w:t>41</w:t>
        </w:r>
        <w:r w:rsidR="00C90A24">
          <w:rPr>
            <w:webHidden/>
          </w:rPr>
          <w:fldChar w:fldCharType="end"/>
        </w:r>
      </w:hyperlink>
    </w:p>
    <w:p w14:paraId="2FD1FE4F" w14:textId="77777777" w:rsidR="00C90A24" w:rsidRDefault="00C90A24">
      <w:pPr>
        <w:overflowPunct/>
        <w:autoSpaceDE/>
        <w:autoSpaceDN/>
        <w:adjustRightInd/>
        <w:spacing w:before="0" w:after="0"/>
        <w:jc w:val="left"/>
        <w:textAlignment w:val="auto"/>
        <w:rPr>
          <w:rStyle w:val="Hyperlink"/>
          <w:b/>
          <w:bCs/>
          <w:noProof/>
          <w:sz w:val="20"/>
          <w:szCs w:val="20"/>
        </w:rPr>
      </w:pPr>
      <w:r>
        <w:rPr>
          <w:rStyle w:val="Hyperlink"/>
        </w:rPr>
        <w:br w:type="page"/>
      </w:r>
    </w:p>
    <w:p w14:paraId="522C0075" w14:textId="369FE99D" w:rsidR="00C90A24" w:rsidRDefault="00133E84">
      <w:pPr>
        <w:pStyle w:val="TOC1"/>
        <w:rPr>
          <w:rFonts w:eastAsiaTheme="minorEastAsia" w:cstheme="minorBidi"/>
          <w:b w:val="0"/>
          <w:bCs w:val="0"/>
          <w:sz w:val="22"/>
          <w:szCs w:val="22"/>
        </w:rPr>
      </w:pPr>
      <w:hyperlink w:anchor="_Toc459821724" w:history="1">
        <w:r w:rsidR="00C90A24" w:rsidRPr="00740E67">
          <w:rPr>
            <w:rStyle w:val="Hyperlink"/>
          </w:rPr>
          <w:t>Results</w:t>
        </w:r>
        <w:r w:rsidR="00C90A24">
          <w:rPr>
            <w:webHidden/>
          </w:rPr>
          <w:tab/>
        </w:r>
        <w:r w:rsidR="00C90A24">
          <w:rPr>
            <w:webHidden/>
          </w:rPr>
          <w:fldChar w:fldCharType="begin"/>
        </w:r>
        <w:r w:rsidR="00C90A24">
          <w:rPr>
            <w:webHidden/>
          </w:rPr>
          <w:instrText xml:space="preserve"> PAGEREF _Toc459821724 \h </w:instrText>
        </w:r>
        <w:r w:rsidR="00C90A24">
          <w:rPr>
            <w:webHidden/>
          </w:rPr>
        </w:r>
        <w:r w:rsidR="00C90A24">
          <w:rPr>
            <w:webHidden/>
          </w:rPr>
          <w:fldChar w:fldCharType="separate"/>
        </w:r>
        <w:r w:rsidR="00C90A24">
          <w:rPr>
            <w:webHidden/>
          </w:rPr>
          <w:t>42</w:t>
        </w:r>
        <w:r w:rsidR="00C90A24">
          <w:rPr>
            <w:webHidden/>
          </w:rPr>
          <w:fldChar w:fldCharType="end"/>
        </w:r>
      </w:hyperlink>
    </w:p>
    <w:p w14:paraId="7D1A6629" w14:textId="77777777" w:rsidR="00C90A24" w:rsidRDefault="00133E84">
      <w:pPr>
        <w:pStyle w:val="TOC2"/>
        <w:rPr>
          <w:rFonts w:asciiTheme="minorHAnsi" w:eastAsiaTheme="minorEastAsia" w:hAnsiTheme="minorHAnsi" w:cstheme="minorBidi"/>
          <w:sz w:val="22"/>
          <w:szCs w:val="22"/>
        </w:rPr>
      </w:pPr>
      <w:hyperlink w:anchor="_Toc459821725" w:history="1">
        <w:r w:rsidR="00C90A24" w:rsidRPr="00740E67">
          <w:rPr>
            <w:rStyle w:val="Hyperlink"/>
          </w:rPr>
          <w:t>Standard Results File (*.txt)</w:t>
        </w:r>
        <w:r w:rsidR="00C90A24">
          <w:rPr>
            <w:webHidden/>
          </w:rPr>
          <w:tab/>
        </w:r>
        <w:r w:rsidR="00C90A24">
          <w:rPr>
            <w:webHidden/>
          </w:rPr>
          <w:fldChar w:fldCharType="begin"/>
        </w:r>
        <w:r w:rsidR="00C90A24">
          <w:rPr>
            <w:webHidden/>
          </w:rPr>
          <w:instrText xml:space="preserve"> PAGEREF _Toc459821725 \h </w:instrText>
        </w:r>
        <w:r w:rsidR="00C90A24">
          <w:rPr>
            <w:webHidden/>
          </w:rPr>
        </w:r>
        <w:r w:rsidR="00C90A24">
          <w:rPr>
            <w:webHidden/>
          </w:rPr>
          <w:fldChar w:fldCharType="separate"/>
        </w:r>
        <w:r w:rsidR="00C90A24">
          <w:rPr>
            <w:webHidden/>
          </w:rPr>
          <w:t>42</w:t>
        </w:r>
        <w:r w:rsidR="00C90A24">
          <w:rPr>
            <w:webHidden/>
          </w:rPr>
          <w:fldChar w:fldCharType="end"/>
        </w:r>
      </w:hyperlink>
    </w:p>
    <w:p w14:paraId="78CE350B" w14:textId="77777777" w:rsidR="00C90A24" w:rsidRDefault="00133E84">
      <w:pPr>
        <w:pStyle w:val="TOC2"/>
        <w:rPr>
          <w:rFonts w:asciiTheme="minorHAnsi" w:eastAsiaTheme="minorEastAsia" w:hAnsiTheme="minorHAnsi" w:cstheme="minorBidi"/>
          <w:sz w:val="22"/>
          <w:szCs w:val="22"/>
        </w:rPr>
      </w:pPr>
      <w:hyperlink w:anchor="_Toc459821726" w:history="1">
        <w:r w:rsidR="00C90A24" w:rsidRPr="00740E67">
          <w:rPr>
            <w:rStyle w:val="Hyperlink"/>
          </w:rPr>
          <w:t>Mathematical Formulas</w:t>
        </w:r>
        <w:r w:rsidR="00C90A24">
          <w:rPr>
            <w:webHidden/>
          </w:rPr>
          <w:tab/>
        </w:r>
        <w:r w:rsidR="00C90A24">
          <w:rPr>
            <w:webHidden/>
          </w:rPr>
          <w:fldChar w:fldCharType="begin"/>
        </w:r>
        <w:r w:rsidR="00C90A24">
          <w:rPr>
            <w:webHidden/>
          </w:rPr>
          <w:instrText xml:space="preserve"> PAGEREF _Toc459821726 \h </w:instrText>
        </w:r>
        <w:r w:rsidR="00C90A24">
          <w:rPr>
            <w:webHidden/>
          </w:rPr>
        </w:r>
        <w:r w:rsidR="00C90A24">
          <w:rPr>
            <w:webHidden/>
          </w:rPr>
          <w:fldChar w:fldCharType="separate"/>
        </w:r>
        <w:r w:rsidR="00C90A24">
          <w:rPr>
            <w:webHidden/>
          </w:rPr>
          <w:t>43</w:t>
        </w:r>
        <w:r w:rsidR="00C90A24">
          <w:rPr>
            <w:webHidden/>
          </w:rPr>
          <w:fldChar w:fldCharType="end"/>
        </w:r>
      </w:hyperlink>
    </w:p>
    <w:p w14:paraId="19D5D478" w14:textId="77777777" w:rsidR="00C90A24" w:rsidRDefault="00133E84">
      <w:pPr>
        <w:pStyle w:val="TOC2"/>
        <w:rPr>
          <w:rFonts w:asciiTheme="minorHAnsi" w:eastAsiaTheme="minorEastAsia" w:hAnsiTheme="minorHAnsi" w:cstheme="minorBidi"/>
          <w:sz w:val="22"/>
          <w:szCs w:val="22"/>
        </w:rPr>
      </w:pPr>
      <w:hyperlink w:anchor="_Toc459821727" w:history="1">
        <w:r w:rsidR="00C90A24" w:rsidRPr="00740E67">
          <w:rPr>
            <w:rStyle w:val="Hyperlink"/>
          </w:rPr>
          <w:t>HTML Results File (*.html)</w:t>
        </w:r>
        <w:r w:rsidR="00C90A24">
          <w:rPr>
            <w:webHidden/>
          </w:rPr>
          <w:tab/>
        </w:r>
        <w:r w:rsidR="00C90A24">
          <w:rPr>
            <w:webHidden/>
          </w:rPr>
          <w:fldChar w:fldCharType="begin"/>
        </w:r>
        <w:r w:rsidR="00C90A24">
          <w:rPr>
            <w:webHidden/>
          </w:rPr>
          <w:instrText xml:space="preserve"> PAGEREF _Toc459821727 \h </w:instrText>
        </w:r>
        <w:r w:rsidR="00C90A24">
          <w:rPr>
            <w:webHidden/>
          </w:rPr>
        </w:r>
        <w:r w:rsidR="00C90A24">
          <w:rPr>
            <w:webHidden/>
          </w:rPr>
          <w:fldChar w:fldCharType="separate"/>
        </w:r>
        <w:r w:rsidR="00C90A24">
          <w:rPr>
            <w:webHidden/>
          </w:rPr>
          <w:t>44</w:t>
        </w:r>
        <w:r w:rsidR="00C90A24">
          <w:rPr>
            <w:webHidden/>
          </w:rPr>
          <w:fldChar w:fldCharType="end"/>
        </w:r>
      </w:hyperlink>
    </w:p>
    <w:p w14:paraId="3B44C19B" w14:textId="77777777" w:rsidR="00C90A24" w:rsidRDefault="00133E84">
      <w:pPr>
        <w:pStyle w:val="TOC2"/>
        <w:rPr>
          <w:rFonts w:asciiTheme="minorHAnsi" w:eastAsiaTheme="minorEastAsia" w:hAnsiTheme="minorHAnsi" w:cstheme="minorBidi"/>
          <w:sz w:val="22"/>
          <w:szCs w:val="22"/>
        </w:rPr>
      </w:pPr>
      <w:hyperlink w:anchor="_Toc459821728" w:history="1">
        <w:r w:rsidR="00C90A24" w:rsidRPr="00740E67">
          <w:rPr>
            <w:rStyle w:val="Hyperlink"/>
          </w:rPr>
          <w:t>Comma Delimited Results File (*.csv)</w:t>
        </w:r>
        <w:r w:rsidR="00C90A24">
          <w:rPr>
            <w:webHidden/>
          </w:rPr>
          <w:tab/>
        </w:r>
        <w:r w:rsidR="00C90A24">
          <w:rPr>
            <w:webHidden/>
          </w:rPr>
          <w:fldChar w:fldCharType="begin"/>
        </w:r>
        <w:r w:rsidR="00C90A24">
          <w:rPr>
            <w:webHidden/>
          </w:rPr>
          <w:instrText xml:space="preserve"> PAGEREF _Toc459821728 \h </w:instrText>
        </w:r>
        <w:r w:rsidR="00C90A24">
          <w:rPr>
            <w:webHidden/>
          </w:rPr>
        </w:r>
        <w:r w:rsidR="00C90A24">
          <w:rPr>
            <w:webHidden/>
          </w:rPr>
          <w:fldChar w:fldCharType="separate"/>
        </w:r>
        <w:r w:rsidR="00C90A24">
          <w:rPr>
            <w:webHidden/>
          </w:rPr>
          <w:t>44</w:t>
        </w:r>
        <w:r w:rsidR="00C90A24">
          <w:rPr>
            <w:webHidden/>
          </w:rPr>
          <w:fldChar w:fldCharType="end"/>
        </w:r>
      </w:hyperlink>
    </w:p>
    <w:p w14:paraId="57C4321F" w14:textId="77777777" w:rsidR="00C90A24" w:rsidRDefault="00133E84">
      <w:pPr>
        <w:pStyle w:val="TOC2"/>
        <w:rPr>
          <w:rFonts w:asciiTheme="minorHAnsi" w:eastAsiaTheme="minorEastAsia" w:hAnsiTheme="minorHAnsi" w:cstheme="minorBidi"/>
          <w:sz w:val="22"/>
          <w:szCs w:val="22"/>
        </w:rPr>
      </w:pPr>
      <w:hyperlink w:anchor="_Toc459821729" w:history="1">
        <w:r w:rsidR="00C90A24" w:rsidRPr="00740E67">
          <w:rPr>
            <w:rStyle w:val="Hyperlink"/>
          </w:rPr>
          <w:t>Simulated Log Likelihood Ratios File (*_llr.csv)</w:t>
        </w:r>
        <w:r w:rsidR="00C90A24">
          <w:rPr>
            <w:webHidden/>
          </w:rPr>
          <w:tab/>
        </w:r>
        <w:r w:rsidR="00C90A24">
          <w:rPr>
            <w:webHidden/>
          </w:rPr>
          <w:fldChar w:fldCharType="begin"/>
        </w:r>
        <w:r w:rsidR="00C90A24">
          <w:rPr>
            <w:webHidden/>
          </w:rPr>
          <w:instrText xml:space="preserve"> PAGEREF _Toc459821729 \h </w:instrText>
        </w:r>
        <w:r w:rsidR="00C90A24">
          <w:rPr>
            <w:webHidden/>
          </w:rPr>
        </w:r>
        <w:r w:rsidR="00C90A24">
          <w:rPr>
            <w:webHidden/>
          </w:rPr>
          <w:fldChar w:fldCharType="separate"/>
        </w:r>
        <w:r w:rsidR="00C90A24">
          <w:rPr>
            <w:webHidden/>
          </w:rPr>
          <w:t>45</w:t>
        </w:r>
        <w:r w:rsidR="00C90A24">
          <w:rPr>
            <w:webHidden/>
          </w:rPr>
          <w:fldChar w:fldCharType="end"/>
        </w:r>
      </w:hyperlink>
    </w:p>
    <w:p w14:paraId="1CC3AECC" w14:textId="77777777" w:rsidR="00C90A24" w:rsidRDefault="00133E84">
      <w:pPr>
        <w:pStyle w:val="TOC1"/>
        <w:rPr>
          <w:rFonts w:eastAsiaTheme="minorEastAsia" w:cstheme="minorBidi"/>
          <w:b w:val="0"/>
          <w:bCs w:val="0"/>
          <w:sz w:val="22"/>
          <w:szCs w:val="22"/>
        </w:rPr>
      </w:pPr>
      <w:hyperlink w:anchor="_Toc459821730" w:history="1">
        <w:r w:rsidR="00C90A24" w:rsidRPr="00740E67">
          <w:rPr>
            <w:rStyle w:val="Hyperlink"/>
          </w:rPr>
          <w:t>Miscellaneous</w:t>
        </w:r>
        <w:r w:rsidR="00C90A24">
          <w:rPr>
            <w:webHidden/>
          </w:rPr>
          <w:tab/>
        </w:r>
        <w:r w:rsidR="00C90A24">
          <w:rPr>
            <w:webHidden/>
          </w:rPr>
          <w:fldChar w:fldCharType="begin"/>
        </w:r>
        <w:r w:rsidR="00C90A24">
          <w:rPr>
            <w:webHidden/>
          </w:rPr>
          <w:instrText xml:space="preserve"> PAGEREF _Toc459821730 \h </w:instrText>
        </w:r>
        <w:r w:rsidR="00C90A24">
          <w:rPr>
            <w:webHidden/>
          </w:rPr>
        </w:r>
        <w:r w:rsidR="00C90A24">
          <w:rPr>
            <w:webHidden/>
          </w:rPr>
          <w:fldChar w:fldCharType="separate"/>
        </w:r>
        <w:r w:rsidR="00C90A24">
          <w:rPr>
            <w:webHidden/>
          </w:rPr>
          <w:t>46</w:t>
        </w:r>
        <w:r w:rsidR="00C90A24">
          <w:rPr>
            <w:webHidden/>
          </w:rPr>
          <w:fldChar w:fldCharType="end"/>
        </w:r>
      </w:hyperlink>
    </w:p>
    <w:p w14:paraId="1A15924B" w14:textId="77777777" w:rsidR="00C90A24" w:rsidRDefault="00133E84">
      <w:pPr>
        <w:pStyle w:val="TOC2"/>
        <w:rPr>
          <w:rFonts w:asciiTheme="minorHAnsi" w:eastAsiaTheme="minorEastAsia" w:hAnsiTheme="minorHAnsi" w:cstheme="minorBidi"/>
          <w:sz w:val="22"/>
          <w:szCs w:val="22"/>
        </w:rPr>
      </w:pPr>
      <w:hyperlink w:anchor="_Toc459821731" w:history="1">
        <w:r w:rsidR="00C90A24" w:rsidRPr="00740E67">
          <w:rPr>
            <w:rStyle w:val="Hyperlink"/>
          </w:rPr>
          <w:t>New Versions</w:t>
        </w:r>
        <w:r w:rsidR="00C90A24">
          <w:rPr>
            <w:webHidden/>
          </w:rPr>
          <w:tab/>
        </w:r>
        <w:r w:rsidR="00C90A24">
          <w:rPr>
            <w:webHidden/>
          </w:rPr>
          <w:fldChar w:fldCharType="begin"/>
        </w:r>
        <w:r w:rsidR="00C90A24">
          <w:rPr>
            <w:webHidden/>
          </w:rPr>
          <w:instrText xml:space="preserve"> PAGEREF _Toc459821731 \h </w:instrText>
        </w:r>
        <w:r w:rsidR="00C90A24">
          <w:rPr>
            <w:webHidden/>
          </w:rPr>
        </w:r>
        <w:r w:rsidR="00C90A24">
          <w:rPr>
            <w:webHidden/>
          </w:rPr>
          <w:fldChar w:fldCharType="separate"/>
        </w:r>
        <w:r w:rsidR="00C90A24">
          <w:rPr>
            <w:webHidden/>
          </w:rPr>
          <w:t>46</w:t>
        </w:r>
        <w:r w:rsidR="00C90A24">
          <w:rPr>
            <w:webHidden/>
          </w:rPr>
          <w:fldChar w:fldCharType="end"/>
        </w:r>
      </w:hyperlink>
    </w:p>
    <w:p w14:paraId="4899F3FA" w14:textId="77777777" w:rsidR="00C90A24" w:rsidRDefault="00133E84">
      <w:pPr>
        <w:pStyle w:val="TOC2"/>
        <w:rPr>
          <w:rFonts w:asciiTheme="minorHAnsi" w:eastAsiaTheme="minorEastAsia" w:hAnsiTheme="minorHAnsi" w:cstheme="minorBidi"/>
          <w:sz w:val="22"/>
          <w:szCs w:val="22"/>
        </w:rPr>
      </w:pPr>
      <w:hyperlink w:anchor="_Toc459821732" w:history="1">
        <w:r w:rsidR="00C90A24" w:rsidRPr="00740E67">
          <w:rPr>
            <w:rStyle w:val="Hyperlink"/>
          </w:rPr>
          <w:t>Random Number Generator</w:t>
        </w:r>
        <w:r w:rsidR="00C90A24">
          <w:rPr>
            <w:webHidden/>
          </w:rPr>
          <w:tab/>
        </w:r>
        <w:r w:rsidR="00C90A24">
          <w:rPr>
            <w:webHidden/>
          </w:rPr>
          <w:fldChar w:fldCharType="begin"/>
        </w:r>
        <w:r w:rsidR="00C90A24">
          <w:rPr>
            <w:webHidden/>
          </w:rPr>
          <w:instrText xml:space="preserve"> PAGEREF _Toc459821732 \h </w:instrText>
        </w:r>
        <w:r w:rsidR="00C90A24">
          <w:rPr>
            <w:webHidden/>
          </w:rPr>
        </w:r>
        <w:r w:rsidR="00C90A24">
          <w:rPr>
            <w:webHidden/>
          </w:rPr>
          <w:fldChar w:fldCharType="separate"/>
        </w:r>
        <w:r w:rsidR="00C90A24">
          <w:rPr>
            <w:webHidden/>
          </w:rPr>
          <w:t>46</w:t>
        </w:r>
        <w:r w:rsidR="00C90A24">
          <w:rPr>
            <w:webHidden/>
          </w:rPr>
          <w:fldChar w:fldCharType="end"/>
        </w:r>
      </w:hyperlink>
    </w:p>
    <w:p w14:paraId="5531A884" w14:textId="77777777" w:rsidR="00C90A24" w:rsidRDefault="00133E84">
      <w:pPr>
        <w:pStyle w:val="TOC2"/>
        <w:rPr>
          <w:rFonts w:asciiTheme="minorHAnsi" w:eastAsiaTheme="minorEastAsia" w:hAnsiTheme="minorHAnsi" w:cstheme="minorBidi"/>
          <w:sz w:val="22"/>
          <w:szCs w:val="22"/>
        </w:rPr>
      </w:pPr>
      <w:hyperlink w:anchor="_Toc459821733" w:history="1">
        <w:r w:rsidR="00C90A24" w:rsidRPr="00740E67">
          <w:rPr>
            <w:rStyle w:val="Hyperlink"/>
          </w:rPr>
          <w:t>Contact Us</w:t>
        </w:r>
        <w:r w:rsidR="00C90A24">
          <w:rPr>
            <w:webHidden/>
          </w:rPr>
          <w:tab/>
        </w:r>
        <w:r w:rsidR="00C90A24">
          <w:rPr>
            <w:webHidden/>
          </w:rPr>
          <w:fldChar w:fldCharType="begin"/>
        </w:r>
        <w:r w:rsidR="00C90A24">
          <w:rPr>
            <w:webHidden/>
          </w:rPr>
          <w:instrText xml:space="preserve"> PAGEREF _Toc459821733 \h </w:instrText>
        </w:r>
        <w:r w:rsidR="00C90A24">
          <w:rPr>
            <w:webHidden/>
          </w:rPr>
        </w:r>
        <w:r w:rsidR="00C90A24">
          <w:rPr>
            <w:webHidden/>
          </w:rPr>
          <w:fldChar w:fldCharType="separate"/>
        </w:r>
        <w:r w:rsidR="00C90A24">
          <w:rPr>
            <w:webHidden/>
          </w:rPr>
          <w:t>46</w:t>
        </w:r>
        <w:r w:rsidR="00C90A24">
          <w:rPr>
            <w:webHidden/>
          </w:rPr>
          <w:fldChar w:fldCharType="end"/>
        </w:r>
      </w:hyperlink>
    </w:p>
    <w:p w14:paraId="6D1AC2F7" w14:textId="77777777" w:rsidR="00C90A24" w:rsidRDefault="00133E84">
      <w:pPr>
        <w:pStyle w:val="TOC2"/>
        <w:rPr>
          <w:rFonts w:asciiTheme="minorHAnsi" w:eastAsiaTheme="minorEastAsia" w:hAnsiTheme="minorHAnsi" w:cstheme="minorBidi"/>
          <w:sz w:val="22"/>
          <w:szCs w:val="22"/>
        </w:rPr>
      </w:pPr>
      <w:hyperlink w:anchor="_Toc459821734" w:history="1">
        <w:r w:rsidR="00C90A24" w:rsidRPr="00740E67">
          <w:rPr>
            <w:rStyle w:val="Hyperlink"/>
          </w:rPr>
          <w:t>Acknowledgements</w:t>
        </w:r>
        <w:r w:rsidR="00C90A24">
          <w:rPr>
            <w:webHidden/>
          </w:rPr>
          <w:tab/>
        </w:r>
        <w:r w:rsidR="00C90A24">
          <w:rPr>
            <w:webHidden/>
          </w:rPr>
          <w:fldChar w:fldCharType="begin"/>
        </w:r>
        <w:r w:rsidR="00C90A24">
          <w:rPr>
            <w:webHidden/>
          </w:rPr>
          <w:instrText xml:space="preserve"> PAGEREF _Toc459821734 \h </w:instrText>
        </w:r>
        <w:r w:rsidR="00C90A24">
          <w:rPr>
            <w:webHidden/>
          </w:rPr>
        </w:r>
        <w:r w:rsidR="00C90A24">
          <w:rPr>
            <w:webHidden/>
          </w:rPr>
          <w:fldChar w:fldCharType="separate"/>
        </w:r>
        <w:r w:rsidR="00C90A24">
          <w:rPr>
            <w:webHidden/>
          </w:rPr>
          <w:t>47</w:t>
        </w:r>
        <w:r w:rsidR="00C90A24">
          <w:rPr>
            <w:webHidden/>
          </w:rPr>
          <w:fldChar w:fldCharType="end"/>
        </w:r>
      </w:hyperlink>
    </w:p>
    <w:p w14:paraId="36B676F7" w14:textId="77777777" w:rsidR="00C90A24" w:rsidRDefault="00133E84">
      <w:pPr>
        <w:pStyle w:val="TOC1"/>
        <w:rPr>
          <w:rFonts w:eastAsiaTheme="minorEastAsia" w:cstheme="minorBidi"/>
          <w:b w:val="0"/>
          <w:bCs w:val="0"/>
          <w:sz w:val="22"/>
          <w:szCs w:val="22"/>
        </w:rPr>
      </w:pPr>
      <w:hyperlink w:anchor="_Toc459821735" w:history="1">
        <w:r w:rsidR="00C90A24" w:rsidRPr="00740E67">
          <w:rPr>
            <w:rStyle w:val="Hyperlink"/>
          </w:rPr>
          <w:t>Frequently Asked Questions</w:t>
        </w:r>
        <w:r w:rsidR="00C90A24">
          <w:rPr>
            <w:webHidden/>
          </w:rPr>
          <w:tab/>
        </w:r>
        <w:r w:rsidR="00C90A24">
          <w:rPr>
            <w:webHidden/>
          </w:rPr>
          <w:fldChar w:fldCharType="begin"/>
        </w:r>
        <w:r w:rsidR="00C90A24">
          <w:rPr>
            <w:webHidden/>
          </w:rPr>
          <w:instrText xml:space="preserve"> PAGEREF _Toc459821735 \h </w:instrText>
        </w:r>
        <w:r w:rsidR="00C90A24">
          <w:rPr>
            <w:webHidden/>
          </w:rPr>
        </w:r>
        <w:r w:rsidR="00C90A24">
          <w:rPr>
            <w:webHidden/>
          </w:rPr>
          <w:fldChar w:fldCharType="separate"/>
        </w:r>
        <w:r w:rsidR="00C90A24">
          <w:rPr>
            <w:webHidden/>
          </w:rPr>
          <w:t>48</w:t>
        </w:r>
        <w:r w:rsidR="00C90A24">
          <w:rPr>
            <w:webHidden/>
          </w:rPr>
          <w:fldChar w:fldCharType="end"/>
        </w:r>
      </w:hyperlink>
    </w:p>
    <w:p w14:paraId="10FEB7AD" w14:textId="77777777" w:rsidR="00C90A24" w:rsidRDefault="00133E84">
      <w:pPr>
        <w:pStyle w:val="TOC2"/>
        <w:rPr>
          <w:rFonts w:asciiTheme="minorHAnsi" w:eastAsiaTheme="minorEastAsia" w:hAnsiTheme="minorHAnsi" w:cstheme="minorBidi"/>
          <w:sz w:val="22"/>
          <w:szCs w:val="22"/>
        </w:rPr>
      </w:pPr>
      <w:hyperlink w:anchor="_Toc459821736" w:history="1">
        <w:r w:rsidR="00C90A24" w:rsidRPr="00740E67">
          <w:rPr>
            <w:rStyle w:val="Hyperlink"/>
            <w:rFonts w:ascii="Calibri" w:hAnsi="Calibri"/>
          </w:rPr>
          <w:t>Input Data</w:t>
        </w:r>
        <w:r w:rsidR="00C90A24">
          <w:rPr>
            <w:webHidden/>
          </w:rPr>
          <w:tab/>
        </w:r>
        <w:r w:rsidR="00C90A24">
          <w:rPr>
            <w:webHidden/>
          </w:rPr>
          <w:fldChar w:fldCharType="begin"/>
        </w:r>
        <w:r w:rsidR="00C90A24">
          <w:rPr>
            <w:webHidden/>
          </w:rPr>
          <w:instrText xml:space="preserve"> PAGEREF _Toc459821736 \h </w:instrText>
        </w:r>
        <w:r w:rsidR="00C90A24">
          <w:rPr>
            <w:webHidden/>
          </w:rPr>
        </w:r>
        <w:r w:rsidR="00C90A24">
          <w:rPr>
            <w:webHidden/>
          </w:rPr>
          <w:fldChar w:fldCharType="separate"/>
        </w:r>
        <w:r w:rsidR="00C90A24">
          <w:rPr>
            <w:webHidden/>
          </w:rPr>
          <w:t>48</w:t>
        </w:r>
        <w:r w:rsidR="00C90A24">
          <w:rPr>
            <w:webHidden/>
          </w:rPr>
          <w:fldChar w:fldCharType="end"/>
        </w:r>
      </w:hyperlink>
    </w:p>
    <w:p w14:paraId="16D92870" w14:textId="77777777" w:rsidR="00C90A24" w:rsidRDefault="00133E84">
      <w:pPr>
        <w:pStyle w:val="TOC2"/>
        <w:rPr>
          <w:rFonts w:asciiTheme="minorHAnsi" w:eastAsiaTheme="minorEastAsia" w:hAnsiTheme="minorHAnsi" w:cstheme="minorBidi"/>
          <w:sz w:val="22"/>
          <w:szCs w:val="22"/>
        </w:rPr>
      </w:pPr>
      <w:hyperlink w:anchor="_Toc459821737" w:history="1">
        <w:r w:rsidR="00C90A24" w:rsidRPr="00740E67">
          <w:rPr>
            <w:rStyle w:val="Hyperlink"/>
            <w:rFonts w:ascii="Calibri" w:hAnsi="Calibri"/>
          </w:rPr>
          <w:t>Results</w:t>
        </w:r>
        <w:r w:rsidR="00C90A24">
          <w:rPr>
            <w:webHidden/>
          </w:rPr>
          <w:tab/>
        </w:r>
        <w:r w:rsidR="00C90A24">
          <w:rPr>
            <w:webHidden/>
          </w:rPr>
          <w:fldChar w:fldCharType="begin"/>
        </w:r>
        <w:r w:rsidR="00C90A24">
          <w:rPr>
            <w:webHidden/>
          </w:rPr>
          <w:instrText xml:space="preserve"> PAGEREF _Toc459821737 \h </w:instrText>
        </w:r>
        <w:r w:rsidR="00C90A24">
          <w:rPr>
            <w:webHidden/>
          </w:rPr>
        </w:r>
        <w:r w:rsidR="00C90A24">
          <w:rPr>
            <w:webHidden/>
          </w:rPr>
          <w:fldChar w:fldCharType="separate"/>
        </w:r>
        <w:r w:rsidR="00C90A24">
          <w:rPr>
            <w:webHidden/>
          </w:rPr>
          <w:t>49</w:t>
        </w:r>
        <w:r w:rsidR="00C90A24">
          <w:rPr>
            <w:webHidden/>
          </w:rPr>
          <w:fldChar w:fldCharType="end"/>
        </w:r>
      </w:hyperlink>
    </w:p>
    <w:p w14:paraId="23F11A32" w14:textId="77777777" w:rsidR="00C90A24" w:rsidRDefault="00133E84">
      <w:pPr>
        <w:pStyle w:val="TOC2"/>
        <w:rPr>
          <w:rFonts w:asciiTheme="minorHAnsi" w:eastAsiaTheme="minorEastAsia" w:hAnsiTheme="minorHAnsi" w:cstheme="minorBidi"/>
          <w:sz w:val="22"/>
          <w:szCs w:val="22"/>
        </w:rPr>
      </w:pPr>
      <w:hyperlink w:anchor="_Toc459821738" w:history="1">
        <w:r w:rsidR="00C90A24" w:rsidRPr="00740E67">
          <w:rPr>
            <w:rStyle w:val="Hyperlink"/>
            <w:rFonts w:ascii="Calibri" w:hAnsi="Calibri"/>
          </w:rPr>
          <w:t>Operating Systems</w:t>
        </w:r>
        <w:r w:rsidR="00C90A24">
          <w:rPr>
            <w:webHidden/>
          </w:rPr>
          <w:tab/>
        </w:r>
        <w:r w:rsidR="00C90A24">
          <w:rPr>
            <w:webHidden/>
          </w:rPr>
          <w:fldChar w:fldCharType="begin"/>
        </w:r>
        <w:r w:rsidR="00C90A24">
          <w:rPr>
            <w:webHidden/>
          </w:rPr>
          <w:instrText xml:space="preserve"> PAGEREF _Toc459821738 \h </w:instrText>
        </w:r>
        <w:r w:rsidR="00C90A24">
          <w:rPr>
            <w:webHidden/>
          </w:rPr>
        </w:r>
        <w:r w:rsidR="00C90A24">
          <w:rPr>
            <w:webHidden/>
          </w:rPr>
          <w:fldChar w:fldCharType="separate"/>
        </w:r>
        <w:r w:rsidR="00C90A24">
          <w:rPr>
            <w:webHidden/>
          </w:rPr>
          <w:t>49</w:t>
        </w:r>
        <w:r w:rsidR="00C90A24">
          <w:rPr>
            <w:webHidden/>
          </w:rPr>
          <w:fldChar w:fldCharType="end"/>
        </w:r>
      </w:hyperlink>
    </w:p>
    <w:p w14:paraId="7386AAE8" w14:textId="77777777" w:rsidR="00C90A24" w:rsidRDefault="00133E84">
      <w:pPr>
        <w:pStyle w:val="TOC1"/>
        <w:rPr>
          <w:rFonts w:eastAsiaTheme="minorEastAsia" w:cstheme="minorBidi"/>
          <w:b w:val="0"/>
          <w:bCs w:val="0"/>
          <w:sz w:val="22"/>
          <w:szCs w:val="22"/>
        </w:rPr>
      </w:pPr>
      <w:hyperlink w:anchor="_Toc459821739" w:history="1">
        <w:r w:rsidR="00C90A24" w:rsidRPr="00740E67">
          <w:rPr>
            <w:rStyle w:val="Hyperlink"/>
          </w:rPr>
          <w:t>TreeScan Bibliography</w:t>
        </w:r>
        <w:r w:rsidR="00C90A24">
          <w:rPr>
            <w:webHidden/>
          </w:rPr>
          <w:tab/>
        </w:r>
        <w:r w:rsidR="00C90A24">
          <w:rPr>
            <w:webHidden/>
          </w:rPr>
          <w:fldChar w:fldCharType="begin"/>
        </w:r>
        <w:r w:rsidR="00C90A24">
          <w:rPr>
            <w:webHidden/>
          </w:rPr>
          <w:instrText xml:space="preserve"> PAGEREF _Toc459821739 \h </w:instrText>
        </w:r>
        <w:r w:rsidR="00C90A24">
          <w:rPr>
            <w:webHidden/>
          </w:rPr>
        </w:r>
        <w:r w:rsidR="00C90A24">
          <w:rPr>
            <w:webHidden/>
          </w:rPr>
          <w:fldChar w:fldCharType="separate"/>
        </w:r>
        <w:r w:rsidR="00C90A24">
          <w:rPr>
            <w:webHidden/>
          </w:rPr>
          <w:t>50</w:t>
        </w:r>
        <w:r w:rsidR="00C90A24">
          <w:rPr>
            <w:webHidden/>
          </w:rPr>
          <w:fldChar w:fldCharType="end"/>
        </w:r>
      </w:hyperlink>
    </w:p>
    <w:p w14:paraId="10576FB5" w14:textId="77777777" w:rsidR="00C90A24" w:rsidRDefault="00133E84">
      <w:pPr>
        <w:pStyle w:val="TOC2"/>
        <w:rPr>
          <w:rFonts w:asciiTheme="minorHAnsi" w:eastAsiaTheme="minorEastAsia" w:hAnsiTheme="minorHAnsi" w:cstheme="minorBidi"/>
          <w:sz w:val="22"/>
          <w:szCs w:val="22"/>
        </w:rPr>
      </w:pPr>
      <w:hyperlink w:anchor="_Toc459821740" w:history="1">
        <w:r w:rsidR="00C90A24" w:rsidRPr="00740E67">
          <w:rPr>
            <w:rStyle w:val="Hyperlink"/>
          </w:rPr>
          <w:t>Suggested Citations</w:t>
        </w:r>
        <w:r w:rsidR="00C90A24">
          <w:rPr>
            <w:webHidden/>
          </w:rPr>
          <w:tab/>
        </w:r>
        <w:r w:rsidR="00C90A24">
          <w:rPr>
            <w:webHidden/>
          </w:rPr>
          <w:fldChar w:fldCharType="begin"/>
        </w:r>
        <w:r w:rsidR="00C90A24">
          <w:rPr>
            <w:webHidden/>
          </w:rPr>
          <w:instrText xml:space="preserve"> PAGEREF _Toc459821740 \h </w:instrText>
        </w:r>
        <w:r w:rsidR="00C90A24">
          <w:rPr>
            <w:webHidden/>
          </w:rPr>
        </w:r>
        <w:r w:rsidR="00C90A24">
          <w:rPr>
            <w:webHidden/>
          </w:rPr>
          <w:fldChar w:fldCharType="separate"/>
        </w:r>
        <w:r w:rsidR="00C90A24">
          <w:rPr>
            <w:webHidden/>
          </w:rPr>
          <w:t>50</w:t>
        </w:r>
        <w:r w:rsidR="00C90A24">
          <w:rPr>
            <w:webHidden/>
          </w:rPr>
          <w:fldChar w:fldCharType="end"/>
        </w:r>
      </w:hyperlink>
    </w:p>
    <w:p w14:paraId="05653C1D" w14:textId="77777777" w:rsidR="00C90A24" w:rsidRDefault="00133E84">
      <w:pPr>
        <w:pStyle w:val="TOC2"/>
        <w:rPr>
          <w:rFonts w:asciiTheme="minorHAnsi" w:eastAsiaTheme="minorEastAsia" w:hAnsiTheme="minorHAnsi" w:cstheme="minorBidi"/>
          <w:sz w:val="22"/>
          <w:szCs w:val="22"/>
        </w:rPr>
      </w:pPr>
      <w:hyperlink w:anchor="_Toc459821741" w:history="1">
        <w:r w:rsidR="00C90A24" w:rsidRPr="00740E67">
          <w:rPr>
            <w:rStyle w:val="Hyperlink"/>
          </w:rPr>
          <w:t>Methodology Papers</w:t>
        </w:r>
        <w:r w:rsidR="00C90A24">
          <w:rPr>
            <w:webHidden/>
          </w:rPr>
          <w:tab/>
        </w:r>
        <w:r w:rsidR="00C90A24">
          <w:rPr>
            <w:webHidden/>
          </w:rPr>
          <w:fldChar w:fldCharType="begin"/>
        </w:r>
        <w:r w:rsidR="00C90A24">
          <w:rPr>
            <w:webHidden/>
          </w:rPr>
          <w:instrText xml:space="preserve"> PAGEREF _Toc459821741 \h </w:instrText>
        </w:r>
        <w:r w:rsidR="00C90A24">
          <w:rPr>
            <w:webHidden/>
          </w:rPr>
        </w:r>
        <w:r w:rsidR="00C90A24">
          <w:rPr>
            <w:webHidden/>
          </w:rPr>
          <w:fldChar w:fldCharType="separate"/>
        </w:r>
        <w:r w:rsidR="00C90A24">
          <w:rPr>
            <w:webHidden/>
          </w:rPr>
          <w:t>50</w:t>
        </w:r>
        <w:r w:rsidR="00C90A24">
          <w:rPr>
            <w:webHidden/>
          </w:rPr>
          <w:fldChar w:fldCharType="end"/>
        </w:r>
      </w:hyperlink>
    </w:p>
    <w:p w14:paraId="17BFD158" w14:textId="77777777" w:rsidR="00C90A24" w:rsidRDefault="00133E84">
      <w:pPr>
        <w:pStyle w:val="TOC2"/>
        <w:rPr>
          <w:rFonts w:asciiTheme="minorHAnsi" w:eastAsiaTheme="minorEastAsia" w:hAnsiTheme="minorHAnsi" w:cstheme="minorBidi"/>
          <w:sz w:val="22"/>
          <w:szCs w:val="22"/>
        </w:rPr>
      </w:pPr>
      <w:hyperlink w:anchor="_Toc459821742" w:history="1">
        <w:r w:rsidR="00C90A24" w:rsidRPr="00740E67">
          <w:rPr>
            <w:rStyle w:val="Hyperlink"/>
          </w:rPr>
          <w:t>Applications by Field of Study</w:t>
        </w:r>
        <w:r w:rsidR="00C90A24">
          <w:rPr>
            <w:webHidden/>
          </w:rPr>
          <w:tab/>
        </w:r>
        <w:r w:rsidR="00C90A24">
          <w:rPr>
            <w:webHidden/>
          </w:rPr>
          <w:fldChar w:fldCharType="begin"/>
        </w:r>
        <w:r w:rsidR="00C90A24">
          <w:rPr>
            <w:webHidden/>
          </w:rPr>
          <w:instrText xml:space="preserve"> PAGEREF _Toc459821742 \h </w:instrText>
        </w:r>
        <w:r w:rsidR="00C90A24">
          <w:rPr>
            <w:webHidden/>
          </w:rPr>
        </w:r>
        <w:r w:rsidR="00C90A24">
          <w:rPr>
            <w:webHidden/>
          </w:rPr>
          <w:fldChar w:fldCharType="separate"/>
        </w:r>
        <w:r w:rsidR="00C90A24">
          <w:rPr>
            <w:webHidden/>
          </w:rPr>
          <w:t>50</w:t>
        </w:r>
        <w:r w:rsidR="00C90A24">
          <w:rPr>
            <w:webHidden/>
          </w:rPr>
          <w:fldChar w:fldCharType="end"/>
        </w:r>
      </w:hyperlink>
    </w:p>
    <w:p w14:paraId="34CEE846" w14:textId="77777777" w:rsidR="00C90A24" w:rsidRDefault="00133E84">
      <w:pPr>
        <w:pStyle w:val="TOC2"/>
        <w:rPr>
          <w:rFonts w:asciiTheme="minorHAnsi" w:eastAsiaTheme="minorEastAsia" w:hAnsiTheme="minorHAnsi" w:cstheme="minorBidi"/>
          <w:sz w:val="22"/>
          <w:szCs w:val="22"/>
        </w:rPr>
      </w:pPr>
      <w:hyperlink w:anchor="_Toc459821743" w:history="1">
        <w:r w:rsidR="00C90A24" w:rsidRPr="00740E67">
          <w:rPr>
            <w:rStyle w:val="Hyperlink"/>
            <w:rFonts w:ascii="Calibri" w:hAnsi="Calibri"/>
          </w:rPr>
          <w:t>Other References Mentioned in this User Guide</w:t>
        </w:r>
        <w:r w:rsidR="00C90A24">
          <w:rPr>
            <w:webHidden/>
          </w:rPr>
          <w:tab/>
        </w:r>
        <w:r w:rsidR="00C90A24">
          <w:rPr>
            <w:webHidden/>
          </w:rPr>
          <w:fldChar w:fldCharType="begin"/>
        </w:r>
        <w:r w:rsidR="00C90A24">
          <w:rPr>
            <w:webHidden/>
          </w:rPr>
          <w:instrText xml:space="preserve"> PAGEREF _Toc459821743 \h </w:instrText>
        </w:r>
        <w:r w:rsidR="00C90A24">
          <w:rPr>
            <w:webHidden/>
          </w:rPr>
        </w:r>
        <w:r w:rsidR="00C90A24">
          <w:rPr>
            <w:webHidden/>
          </w:rPr>
          <w:fldChar w:fldCharType="separate"/>
        </w:r>
        <w:r w:rsidR="00C90A24">
          <w:rPr>
            <w:webHidden/>
          </w:rPr>
          <w:t>51</w:t>
        </w:r>
        <w:r w:rsidR="00C90A24">
          <w:rPr>
            <w:webHidden/>
          </w:rPr>
          <w:fldChar w:fldCharType="end"/>
        </w:r>
      </w:hyperlink>
    </w:p>
    <w:p w14:paraId="00B18DF7" w14:textId="77777777" w:rsidR="00C90A24" w:rsidRDefault="00133E84">
      <w:pPr>
        <w:pStyle w:val="TOC1"/>
        <w:rPr>
          <w:rFonts w:eastAsiaTheme="minorEastAsia" w:cstheme="minorBidi"/>
          <w:b w:val="0"/>
          <w:bCs w:val="0"/>
          <w:sz w:val="22"/>
          <w:szCs w:val="22"/>
        </w:rPr>
      </w:pPr>
      <w:hyperlink w:anchor="_Toc459821744" w:history="1">
        <w:r w:rsidR="00C90A24" w:rsidRPr="00740E67">
          <w:rPr>
            <w:rStyle w:val="Hyperlink"/>
          </w:rPr>
          <w:t>Index</w:t>
        </w:r>
        <w:r w:rsidR="00C90A24">
          <w:rPr>
            <w:webHidden/>
          </w:rPr>
          <w:tab/>
        </w:r>
        <w:r w:rsidR="00C90A24">
          <w:rPr>
            <w:webHidden/>
          </w:rPr>
          <w:fldChar w:fldCharType="begin"/>
        </w:r>
        <w:r w:rsidR="00C90A24">
          <w:rPr>
            <w:webHidden/>
          </w:rPr>
          <w:instrText xml:space="preserve"> PAGEREF _Toc459821744 \h </w:instrText>
        </w:r>
        <w:r w:rsidR="00C90A24">
          <w:rPr>
            <w:webHidden/>
          </w:rPr>
        </w:r>
        <w:r w:rsidR="00C90A24">
          <w:rPr>
            <w:webHidden/>
          </w:rPr>
          <w:fldChar w:fldCharType="separate"/>
        </w:r>
        <w:r w:rsidR="00C90A24">
          <w:rPr>
            <w:webHidden/>
          </w:rPr>
          <w:t>52</w:t>
        </w:r>
        <w:r w:rsidR="00C90A24">
          <w:rPr>
            <w:webHidden/>
          </w:rPr>
          <w:fldChar w:fldCharType="end"/>
        </w:r>
      </w:hyperlink>
    </w:p>
    <w:p w14:paraId="6D237D11" w14:textId="77777777" w:rsidR="007366F9" w:rsidRPr="00DE314F" w:rsidRDefault="00816149" w:rsidP="007366F9">
      <w:pPr>
        <w:rPr>
          <w:rFonts w:ascii="Calibri" w:hAnsi="Calibri"/>
        </w:rPr>
        <w:sectPr w:rsidR="007366F9" w:rsidRPr="00DE314F">
          <w:headerReference w:type="default" r:id="rId10"/>
          <w:footerReference w:type="default" r:id="rId11"/>
          <w:pgSz w:w="12240" w:h="15840"/>
          <w:pgMar w:top="1260" w:right="1800" w:bottom="1440" w:left="1800" w:header="360" w:footer="792" w:gutter="0"/>
          <w:cols w:space="720"/>
        </w:sectPr>
      </w:pPr>
      <w:r w:rsidRPr="00951CEB">
        <w:rPr>
          <w:rFonts w:ascii="Calibri" w:hAnsi="Calibri"/>
        </w:rPr>
        <w:fldChar w:fldCharType="end"/>
      </w:r>
    </w:p>
    <w:p w14:paraId="0581EC3E" w14:textId="77777777" w:rsidR="007366F9" w:rsidRDefault="007366F9" w:rsidP="00CA5093">
      <w:pPr>
        <w:pStyle w:val="Heading1"/>
      </w:pPr>
      <w:r>
        <w:br w:type="page"/>
      </w:r>
      <w:bookmarkStart w:id="4" w:name="_Toc459821677"/>
      <w:r w:rsidRPr="0091547D">
        <w:lastRenderedPageBreak/>
        <w:t>Introduction</w:t>
      </w:r>
      <w:bookmarkEnd w:id="4"/>
      <w:r>
        <w:t xml:space="preserve"> </w:t>
      </w:r>
    </w:p>
    <w:p w14:paraId="6450ABC3" w14:textId="77777777" w:rsidR="007366F9" w:rsidRPr="0091547D" w:rsidRDefault="007366F9" w:rsidP="007366F9">
      <w:pPr>
        <w:pStyle w:val="Heading2"/>
      </w:pPr>
      <w:bookmarkStart w:id="5" w:name="_TreeScan_Software"/>
      <w:bookmarkStart w:id="6" w:name="_Toc459821678"/>
      <w:bookmarkEnd w:id="5"/>
      <w:r w:rsidRPr="0091547D">
        <w:t>T</w:t>
      </w:r>
      <w:r>
        <w:t>ree</w:t>
      </w:r>
      <w:r w:rsidRPr="0091547D">
        <w:t>Scan Software</w:t>
      </w:r>
      <w:bookmarkEnd w:id="6"/>
    </w:p>
    <w:p w14:paraId="05DA3C3F" w14:textId="77777777" w:rsidR="007366F9" w:rsidRPr="0091547D" w:rsidRDefault="007366F9" w:rsidP="007366F9">
      <w:pPr>
        <w:pStyle w:val="Heading3"/>
      </w:pPr>
      <w:r w:rsidRPr="0091547D">
        <w:t>Purpose</w:t>
      </w:r>
    </w:p>
    <w:p w14:paraId="2045FFA6" w14:textId="77777777" w:rsidR="007366F9" w:rsidRPr="00A8700F" w:rsidRDefault="007366F9" w:rsidP="007366F9">
      <w:pPr>
        <w:rPr>
          <w:rFonts w:ascii="Calibri" w:hAnsi="Calibri"/>
          <w:sz w:val="24"/>
          <w:szCs w:val="24"/>
        </w:rPr>
      </w:pPr>
      <w:r w:rsidRPr="00A8700F">
        <w:rPr>
          <w:rFonts w:ascii="Calibri" w:hAnsi="Calibri"/>
          <w:sz w:val="24"/>
          <w:szCs w:val="24"/>
        </w:rPr>
        <w:t>Tree</w:t>
      </w:r>
      <w:r>
        <w:rPr>
          <w:rFonts w:ascii="Calibri" w:hAnsi="Calibri"/>
          <w:sz w:val="24"/>
          <w:szCs w:val="24"/>
        </w:rPr>
        <w:t xml:space="preserve">Scan is a </w:t>
      </w:r>
      <w:r w:rsidRPr="00A8700F">
        <w:rPr>
          <w:rFonts w:ascii="Calibri" w:hAnsi="Calibri"/>
          <w:sz w:val="24"/>
          <w:szCs w:val="24"/>
        </w:rPr>
        <w:t xml:space="preserve">free data mining software that allows users to analyze large data sets using </w:t>
      </w:r>
      <w:r w:rsidR="002A5F2C">
        <w:rPr>
          <w:rFonts w:ascii="Calibri" w:hAnsi="Calibri"/>
          <w:sz w:val="24"/>
          <w:szCs w:val="24"/>
        </w:rPr>
        <w:t xml:space="preserve">different versions of </w:t>
      </w:r>
      <w:r w:rsidRPr="00A8700F">
        <w:rPr>
          <w:rFonts w:ascii="Calibri" w:hAnsi="Calibri"/>
          <w:sz w:val="24"/>
          <w:szCs w:val="24"/>
        </w:rPr>
        <w:t>the tree-based scan statistic</w:t>
      </w:r>
      <w:r>
        <w:rPr>
          <w:rFonts w:ascii="Calibri" w:hAnsi="Calibri"/>
          <w:sz w:val="24"/>
          <w:szCs w:val="24"/>
        </w:rPr>
        <w:t>.</w:t>
      </w:r>
      <w:hyperlink w:anchor="Ref_1" w:history="1">
        <w:r w:rsidR="0063280B" w:rsidRPr="0063280B">
          <w:rPr>
            <w:rStyle w:val="Hyperlink"/>
            <w:rFonts w:ascii="Calibri" w:hAnsi="Calibri"/>
            <w:sz w:val="24"/>
            <w:szCs w:val="24"/>
            <w:vertAlign w:val="superscript"/>
          </w:rPr>
          <w:t>1</w:t>
        </w:r>
      </w:hyperlink>
      <w:r w:rsidR="0063280B">
        <w:rPr>
          <w:rFonts w:ascii="Calibri" w:hAnsi="Calibri"/>
          <w:sz w:val="24"/>
          <w:szCs w:val="24"/>
          <w:vertAlign w:val="superscript"/>
        </w:rPr>
        <w:t>,</w:t>
      </w:r>
      <w:hyperlink w:anchor="Ref_2" w:history="1">
        <w:r w:rsidRPr="0063280B">
          <w:rPr>
            <w:rStyle w:val="Hyperlink"/>
            <w:rFonts w:ascii="Calibri" w:hAnsi="Calibri"/>
            <w:sz w:val="24"/>
            <w:szCs w:val="24"/>
            <w:vertAlign w:val="superscript"/>
          </w:rPr>
          <w:t>2</w:t>
        </w:r>
      </w:hyperlink>
      <w:r w:rsidRPr="008B565D">
        <w:rPr>
          <w:rFonts w:ascii="Calibri" w:hAnsi="Calibri"/>
          <w:sz w:val="24"/>
          <w:szCs w:val="24"/>
          <w:vertAlign w:val="superscript"/>
        </w:rPr>
        <w:t>,</w:t>
      </w:r>
      <w:hyperlink w:anchor="Ref_3" w:history="1">
        <w:r w:rsidRPr="0063280B">
          <w:rPr>
            <w:rStyle w:val="Hyperlink"/>
            <w:rFonts w:ascii="Calibri" w:hAnsi="Calibri"/>
            <w:sz w:val="24"/>
            <w:szCs w:val="24"/>
            <w:vertAlign w:val="superscript"/>
          </w:rPr>
          <w:t>3</w:t>
        </w:r>
      </w:hyperlink>
      <w:r>
        <w:rPr>
          <w:rFonts w:ascii="Calibri" w:hAnsi="Calibri"/>
          <w:sz w:val="24"/>
          <w:szCs w:val="24"/>
        </w:rPr>
        <w:t xml:space="preserve"> The software</w:t>
      </w:r>
      <w:r w:rsidRPr="00A8700F">
        <w:rPr>
          <w:rFonts w:ascii="Calibri" w:hAnsi="Calibri"/>
          <w:sz w:val="24"/>
          <w:szCs w:val="24"/>
        </w:rPr>
        <w:t xml:space="preserve"> was </w:t>
      </w:r>
      <w:r>
        <w:rPr>
          <w:rFonts w:ascii="Calibri" w:hAnsi="Calibri"/>
          <w:sz w:val="24"/>
          <w:szCs w:val="24"/>
        </w:rPr>
        <w:t xml:space="preserve">originally </w:t>
      </w:r>
      <w:r w:rsidRPr="00A8700F">
        <w:rPr>
          <w:rFonts w:ascii="Calibri" w:hAnsi="Calibri"/>
          <w:sz w:val="24"/>
          <w:szCs w:val="24"/>
        </w:rPr>
        <w:t>designed for pharmacovigilance, with the purpose to detect unsuspected drug and vaccine adverse reactions using large electronic health plan databases. The software may also be used for similar problems in other medical as well as non-medical fields, whenever the data can be classified into a hierarchical tree-like structure.</w:t>
      </w:r>
    </w:p>
    <w:p w14:paraId="386D5713" w14:textId="77777777" w:rsidR="007366F9" w:rsidRDefault="007366F9" w:rsidP="007366F9">
      <w:pPr>
        <w:pStyle w:val="Heading3"/>
      </w:pPr>
      <w:r>
        <w:t>Tree Structure and Cluster Detection</w:t>
      </w:r>
      <w:r w:rsidR="00816149">
        <w:fldChar w:fldCharType="begin"/>
      </w:r>
      <w:r>
        <w:instrText xml:space="preserve"> XE "</w:instrText>
      </w:r>
      <w:r w:rsidRPr="003A0A33">
        <w:rPr>
          <w:b w:val="0"/>
          <w:i w:val="0"/>
        </w:rPr>
        <w:instrText>Tree Structure and Cluster Detection</w:instrText>
      </w:r>
      <w:r>
        <w:instrText xml:space="preserve">" </w:instrText>
      </w:r>
      <w:r w:rsidR="00816149">
        <w:fldChar w:fldCharType="end"/>
      </w:r>
    </w:p>
    <w:p w14:paraId="55B25096" w14:textId="77777777" w:rsidR="007366F9" w:rsidRDefault="007366F9" w:rsidP="007366F9">
      <w:pPr>
        <w:rPr>
          <w:rFonts w:ascii="Calibri" w:hAnsi="Calibri"/>
          <w:sz w:val="24"/>
          <w:szCs w:val="24"/>
        </w:rPr>
      </w:pPr>
      <w:r w:rsidRPr="00A8700F">
        <w:rPr>
          <w:rFonts w:ascii="Calibri" w:hAnsi="Calibri"/>
          <w:sz w:val="24"/>
          <w:szCs w:val="24"/>
        </w:rPr>
        <w:t>To perform an analysis, the user must provide a pre-determined hierarchical tree structure of their data. For example, the tree may consist of (i) ICD-</w:t>
      </w:r>
      <w:r w:rsidR="002A5F2C">
        <w:rPr>
          <w:rFonts w:ascii="Calibri" w:hAnsi="Calibri"/>
          <w:sz w:val="24"/>
          <w:szCs w:val="24"/>
        </w:rPr>
        <w:t>10</w:t>
      </w:r>
      <w:r w:rsidRPr="00A8700F">
        <w:rPr>
          <w:rFonts w:ascii="Calibri" w:hAnsi="Calibri"/>
          <w:sz w:val="24"/>
          <w:szCs w:val="24"/>
        </w:rPr>
        <w:t xml:space="preserve"> medical diagnosis codes with related diagnoses located on the same branch of the tree, (ii) pharmaceutical drugs with similar drugs on the same branch of the tree, or (iii) occupational codes with similar occupations on the same branch of the tree. The tree can have two or more hierarchical levels, representing the number of increasingly smaller sized ‘branches’ as one moves further away from the trunk towards the ‘leaves’. On each leaf and/or branch of the tree, there are observed and expected counts of some outcome. By considering cuts on different branches of the tree, closer or further away from the trunk, the tree-based scan statistic scans the tree for clusters where there are significantly more cases than expected, evaluating both very specific outcome definitions represented by a leaf as well as large groups of related outcomes represented by a big branch. </w:t>
      </w:r>
    </w:p>
    <w:p w14:paraId="34CA7EC8" w14:textId="77777777" w:rsidR="007366F9" w:rsidRDefault="007366F9" w:rsidP="007366F9">
      <w:pPr>
        <w:pStyle w:val="Heading3"/>
      </w:pPr>
      <w:r>
        <w:t>Data Granularity</w:t>
      </w:r>
      <w:r w:rsidR="00816149">
        <w:fldChar w:fldCharType="begin"/>
      </w:r>
      <w:r>
        <w:instrText xml:space="preserve"> XE "</w:instrText>
      </w:r>
      <w:r w:rsidRPr="003A0A33">
        <w:rPr>
          <w:b w:val="0"/>
          <w:i w:val="0"/>
        </w:rPr>
        <w:instrText>Data Granularity</w:instrText>
      </w:r>
      <w:r>
        <w:instrText xml:space="preserve">" </w:instrText>
      </w:r>
      <w:r w:rsidR="00816149">
        <w:fldChar w:fldCharType="end"/>
      </w:r>
    </w:p>
    <w:p w14:paraId="576E94E6" w14:textId="77777777" w:rsidR="007366F9" w:rsidRPr="00A8700F" w:rsidRDefault="007366F9" w:rsidP="007366F9">
      <w:pPr>
        <w:rPr>
          <w:rFonts w:ascii="Calibri" w:hAnsi="Calibri"/>
          <w:sz w:val="24"/>
          <w:szCs w:val="24"/>
        </w:rPr>
      </w:pPr>
      <w:r w:rsidRPr="00A8700F">
        <w:rPr>
          <w:rFonts w:ascii="Calibri" w:hAnsi="Calibri"/>
          <w:sz w:val="24"/>
          <w:szCs w:val="24"/>
        </w:rPr>
        <w:t xml:space="preserve">A key feature of the tree-based scan statistic is that the granularity of the data does not have to </w:t>
      </w:r>
      <w:r>
        <w:rPr>
          <w:rFonts w:ascii="Calibri" w:hAnsi="Calibri"/>
          <w:sz w:val="24"/>
          <w:szCs w:val="24"/>
        </w:rPr>
        <w:t xml:space="preserve">be </w:t>
      </w:r>
      <w:r w:rsidRPr="00A8700F">
        <w:rPr>
          <w:rFonts w:ascii="Calibri" w:hAnsi="Calibri"/>
          <w:sz w:val="24"/>
          <w:szCs w:val="24"/>
        </w:rPr>
        <w:t xml:space="preserve">pre-specified. For example, when we are looking for potential adverse reactions to a pharmaceutical drug, it is impossible to know a priori if the drug may cause a very specific health outcome such as cardiac dysrhythmia, a more general set of related outcomes, such as a variety of heart problems, or an even wider set such as different types of cardiovascular issues. To cast the data mining net as wide as possible, the tree-based scan statistic simultaneously tests many overlapping groups of related outcomes. </w:t>
      </w:r>
    </w:p>
    <w:p w14:paraId="48531804" w14:textId="77777777" w:rsidR="002A5F2C" w:rsidRDefault="002A5F2C" w:rsidP="002A5F2C">
      <w:pPr>
        <w:pStyle w:val="Heading3"/>
      </w:pPr>
      <w:r>
        <w:t>Temporal Data</w:t>
      </w:r>
      <w:r>
        <w:fldChar w:fldCharType="begin"/>
      </w:r>
      <w:r>
        <w:instrText xml:space="preserve"> XE "</w:instrText>
      </w:r>
      <w:r w:rsidRPr="003A0A33">
        <w:rPr>
          <w:b w:val="0"/>
          <w:i w:val="0"/>
        </w:rPr>
        <w:instrText>Data Granularity</w:instrText>
      </w:r>
      <w:r>
        <w:instrText xml:space="preserve">" </w:instrText>
      </w:r>
      <w:r>
        <w:fldChar w:fldCharType="end"/>
      </w:r>
    </w:p>
    <w:p w14:paraId="36CD30D6" w14:textId="77777777" w:rsidR="002A5F2C" w:rsidRPr="00A8700F" w:rsidRDefault="002A5F2C" w:rsidP="002A5F2C">
      <w:pPr>
        <w:rPr>
          <w:rFonts w:ascii="Calibri" w:hAnsi="Calibri"/>
          <w:sz w:val="24"/>
          <w:szCs w:val="24"/>
        </w:rPr>
      </w:pPr>
      <w:r>
        <w:rPr>
          <w:rFonts w:ascii="Calibri" w:hAnsi="Calibri"/>
          <w:sz w:val="24"/>
          <w:szCs w:val="24"/>
        </w:rPr>
        <w:t xml:space="preserve">The tree-temporal scan statistic is an extension of the tree-based scan statistic, where scanning is also done over time, to detect temporal clusters on one or more branches of the tree. The TreeScan software can also perform a purely temporal scan statistic, in which case the tree is non-existent or ignored.  </w:t>
      </w:r>
    </w:p>
    <w:p w14:paraId="78D76458" w14:textId="77777777" w:rsidR="007366F9" w:rsidRDefault="007366F9" w:rsidP="007366F9">
      <w:pPr>
        <w:pStyle w:val="Heading3"/>
      </w:pPr>
      <w:r>
        <w:lastRenderedPageBreak/>
        <w:t>Multiple Testing</w:t>
      </w:r>
      <w:r w:rsidR="00816149">
        <w:fldChar w:fldCharType="begin"/>
      </w:r>
      <w:r>
        <w:instrText xml:space="preserve"> XE "</w:instrText>
      </w:r>
      <w:r w:rsidRPr="003A0A33">
        <w:rPr>
          <w:b w:val="0"/>
          <w:i w:val="0"/>
        </w:rPr>
        <w:instrText>Multiple Testing</w:instrText>
      </w:r>
      <w:r>
        <w:instrText xml:space="preserve">" </w:instrText>
      </w:r>
      <w:r w:rsidR="00816149">
        <w:fldChar w:fldCharType="end"/>
      </w:r>
    </w:p>
    <w:p w14:paraId="7A3185AB" w14:textId="77777777" w:rsidR="007366F9" w:rsidRPr="00A8700F" w:rsidRDefault="007366F9" w:rsidP="007366F9">
      <w:pPr>
        <w:rPr>
          <w:rFonts w:ascii="Calibri" w:hAnsi="Calibri"/>
          <w:sz w:val="24"/>
          <w:szCs w:val="24"/>
        </w:rPr>
      </w:pPr>
      <w:r w:rsidRPr="00A8700F">
        <w:rPr>
          <w:rFonts w:ascii="Calibri" w:hAnsi="Calibri"/>
          <w:sz w:val="24"/>
          <w:szCs w:val="24"/>
        </w:rPr>
        <w:t>Multiple testing is by nature present in all forms of data mining. The tree-based scan statistic automatically adjusts for multiple testing. This is critical in order to conduct proper statistical analysis without generating a large number of false positives</w:t>
      </w:r>
      <w:r w:rsidR="00AB20CA">
        <w:rPr>
          <w:rFonts w:ascii="Calibri" w:hAnsi="Calibri"/>
          <w:sz w:val="24"/>
          <w:szCs w:val="24"/>
        </w:rPr>
        <w:t>.</w:t>
      </w:r>
    </w:p>
    <w:p w14:paraId="58E1DB25" w14:textId="77777777" w:rsidR="007366F9" w:rsidRDefault="007366F9" w:rsidP="007366F9">
      <w:pPr>
        <w:pStyle w:val="Heading3"/>
      </w:pPr>
      <w:r>
        <w:t>Developers and Funders</w:t>
      </w:r>
    </w:p>
    <w:p w14:paraId="6BA0F52D" w14:textId="77777777" w:rsidR="007366F9" w:rsidRPr="00A8700F" w:rsidRDefault="007366F9" w:rsidP="007366F9">
      <w:pPr>
        <w:rPr>
          <w:rFonts w:ascii="Calibri" w:hAnsi="Calibri"/>
          <w:sz w:val="24"/>
          <w:szCs w:val="24"/>
        </w:rPr>
      </w:pPr>
      <w:r w:rsidRPr="00A8700F">
        <w:rPr>
          <w:rFonts w:ascii="Calibri" w:hAnsi="Calibri"/>
          <w:sz w:val="24"/>
          <w:szCs w:val="24"/>
        </w:rPr>
        <w:t xml:space="preserve">The TreeScan™ software was developed by Martin Kulldorff together with Information Management Services Inc. Financial support for TreeScan has been received from </w:t>
      </w:r>
      <w:r>
        <w:rPr>
          <w:rFonts w:ascii="Calibri" w:hAnsi="Calibri"/>
          <w:sz w:val="24"/>
          <w:szCs w:val="24"/>
        </w:rPr>
        <w:t>the National Institutes of Health</w:t>
      </w:r>
      <w:r w:rsidRPr="00A8700F">
        <w:rPr>
          <w:rFonts w:ascii="Calibri" w:hAnsi="Calibri"/>
          <w:sz w:val="24"/>
          <w:szCs w:val="24"/>
        </w:rPr>
        <w:t xml:space="preserve"> </w:t>
      </w:r>
      <w:r>
        <w:rPr>
          <w:rFonts w:ascii="Calibri" w:hAnsi="Calibri"/>
          <w:sz w:val="24"/>
          <w:szCs w:val="24"/>
        </w:rPr>
        <w:t xml:space="preserve">and the </w:t>
      </w:r>
      <w:r w:rsidRPr="00A8700F">
        <w:rPr>
          <w:rFonts w:ascii="Calibri" w:hAnsi="Calibri"/>
          <w:sz w:val="24"/>
          <w:szCs w:val="24"/>
        </w:rPr>
        <w:t>Food and Drug Administration</w:t>
      </w:r>
      <w:r>
        <w:rPr>
          <w:rFonts w:ascii="Calibri" w:hAnsi="Calibri"/>
          <w:sz w:val="24"/>
          <w:szCs w:val="24"/>
        </w:rPr>
        <w:t xml:space="preserve">. </w:t>
      </w:r>
      <w:r w:rsidRPr="00A8700F">
        <w:rPr>
          <w:rFonts w:ascii="Calibri" w:hAnsi="Calibri"/>
          <w:sz w:val="24"/>
          <w:szCs w:val="24"/>
        </w:rPr>
        <w:t>Their financial support is greatly appreciated. The contents of TreeScan are the responsibility of the developer and do not necessarily reflect the official views of the funders.</w:t>
      </w:r>
    </w:p>
    <w:p w14:paraId="18EABE47" w14:textId="77777777" w:rsidR="007366F9" w:rsidRPr="00A8700F" w:rsidRDefault="007366F9" w:rsidP="007366F9">
      <w:pPr>
        <w:rPr>
          <w:rFonts w:ascii="Calibri" w:hAnsi="Calibri"/>
          <w:i/>
          <w:iCs/>
          <w:sz w:val="24"/>
          <w:szCs w:val="24"/>
        </w:rPr>
      </w:pPr>
      <w:r w:rsidRPr="00A8700F">
        <w:rPr>
          <w:rFonts w:ascii="Calibri" w:hAnsi="Calibri"/>
          <w:b/>
          <w:bCs/>
          <w:sz w:val="24"/>
          <w:szCs w:val="24"/>
        </w:rPr>
        <w:t>Related Topics:</w:t>
      </w:r>
      <w:r w:rsidRPr="00A8700F">
        <w:rPr>
          <w:rFonts w:ascii="Calibri" w:hAnsi="Calibri"/>
          <w:sz w:val="24"/>
          <w:szCs w:val="24"/>
        </w:rPr>
        <w:t xml:space="preserve"> </w:t>
      </w:r>
      <w:hyperlink w:anchor="_Statistical_Methodology" w:history="1">
        <w:r w:rsidRPr="00913DBD">
          <w:rPr>
            <w:rStyle w:val="Hyperlink"/>
            <w:rFonts w:ascii="Calibri" w:hAnsi="Calibri"/>
            <w:i/>
            <w:iCs/>
            <w:sz w:val="24"/>
            <w:szCs w:val="24"/>
          </w:rPr>
          <w:t>Statistical Methodology</w:t>
        </w:r>
      </w:hyperlink>
      <w:r w:rsidRPr="00A8700F">
        <w:rPr>
          <w:rFonts w:ascii="Calibri" w:hAnsi="Calibri"/>
          <w:i/>
          <w:iCs/>
          <w:sz w:val="24"/>
          <w:szCs w:val="24"/>
        </w:rPr>
        <w:t xml:space="preserve">, </w:t>
      </w:r>
      <w:hyperlink w:anchor="_TreeScan_Bibliography" w:history="1">
        <w:r w:rsidRPr="00913DBD">
          <w:rPr>
            <w:rStyle w:val="Hyperlink"/>
            <w:rFonts w:ascii="Calibri" w:hAnsi="Calibri"/>
            <w:i/>
            <w:iCs/>
            <w:sz w:val="24"/>
            <w:szCs w:val="24"/>
          </w:rPr>
          <w:t>TreeScan Bibliography</w:t>
        </w:r>
      </w:hyperlink>
      <w:r>
        <w:rPr>
          <w:rFonts w:ascii="Calibri" w:hAnsi="Calibri"/>
          <w:i/>
          <w:iCs/>
          <w:sz w:val="24"/>
          <w:szCs w:val="24"/>
        </w:rPr>
        <w:t xml:space="preserve">, </w:t>
      </w:r>
      <w:hyperlink w:anchor="_Acknowledgements" w:history="1">
        <w:r w:rsidRPr="00913DBD">
          <w:rPr>
            <w:rStyle w:val="Hyperlink"/>
            <w:rFonts w:ascii="Calibri" w:hAnsi="Calibri"/>
            <w:i/>
            <w:iCs/>
            <w:sz w:val="24"/>
            <w:szCs w:val="24"/>
          </w:rPr>
          <w:t>Acknowledgments</w:t>
        </w:r>
      </w:hyperlink>
    </w:p>
    <w:p w14:paraId="0092783F" w14:textId="77777777" w:rsidR="007366F9" w:rsidRDefault="007366F9" w:rsidP="007366F9">
      <w:pPr>
        <w:pStyle w:val="Heading2"/>
      </w:pPr>
      <w:bookmarkStart w:id="7" w:name="_Download_and_Installation"/>
      <w:bookmarkStart w:id="8" w:name="_Toc459821679"/>
      <w:bookmarkEnd w:id="7"/>
      <w:r>
        <w:t>Download and Installation</w:t>
      </w:r>
      <w:bookmarkEnd w:id="8"/>
    </w:p>
    <w:p w14:paraId="0E1BC32F" w14:textId="77777777" w:rsidR="007366F9" w:rsidRPr="00A8700F" w:rsidRDefault="007366F9" w:rsidP="007366F9">
      <w:pPr>
        <w:rPr>
          <w:rFonts w:ascii="Calibri" w:hAnsi="Calibri"/>
          <w:sz w:val="24"/>
          <w:szCs w:val="24"/>
        </w:rPr>
      </w:pPr>
      <w:r w:rsidRPr="00A8700F">
        <w:rPr>
          <w:rFonts w:ascii="Calibri" w:hAnsi="Calibri"/>
          <w:sz w:val="24"/>
          <w:szCs w:val="24"/>
        </w:rPr>
        <w:t>To instal</w:t>
      </w:r>
      <w:r w:rsidR="00AB20CA">
        <w:rPr>
          <w:rFonts w:ascii="Calibri" w:hAnsi="Calibri"/>
          <w:sz w:val="24"/>
          <w:szCs w:val="24"/>
        </w:rPr>
        <w:t>l TreeScan, go to the TreeScan w</w:t>
      </w:r>
      <w:r w:rsidRPr="00A8700F">
        <w:rPr>
          <w:rFonts w:ascii="Calibri" w:hAnsi="Calibri"/>
          <w:sz w:val="24"/>
          <w:szCs w:val="24"/>
        </w:rPr>
        <w:t xml:space="preserve">eb site at: </w:t>
      </w:r>
      <w:hyperlink r:id="rId12" w:history="1">
        <w:r w:rsidRPr="003F2F53">
          <w:rPr>
            <w:rStyle w:val="Hyperlink"/>
            <w:rFonts w:ascii="Calibri" w:hAnsi="Calibri"/>
            <w:sz w:val="24"/>
            <w:szCs w:val="24"/>
          </w:rPr>
          <w:t>http://www.treescan.org/</w:t>
        </w:r>
      </w:hyperlink>
      <w:r w:rsidRPr="00A8700F">
        <w:rPr>
          <w:rFonts w:ascii="Calibri" w:hAnsi="Calibri"/>
          <w:sz w:val="24"/>
          <w:szCs w:val="24"/>
        </w:rPr>
        <w:t xml:space="preserve"> and select the TreeScan download link. </w:t>
      </w:r>
      <w:r w:rsidR="00AB20CA">
        <w:rPr>
          <w:rFonts w:ascii="Calibri" w:hAnsi="Calibri"/>
          <w:sz w:val="24"/>
          <w:szCs w:val="24"/>
        </w:rPr>
        <w:t xml:space="preserve">Choose between the TreeScan versions </w:t>
      </w:r>
      <w:r w:rsidR="002A5F2C">
        <w:rPr>
          <w:rFonts w:ascii="Calibri" w:hAnsi="Calibri"/>
          <w:sz w:val="24"/>
          <w:szCs w:val="24"/>
        </w:rPr>
        <w:t xml:space="preserve">for </w:t>
      </w:r>
      <w:r w:rsidR="00AB20CA">
        <w:rPr>
          <w:rFonts w:ascii="Calibri" w:hAnsi="Calibri"/>
          <w:sz w:val="24"/>
          <w:szCs w:val="24"/>
        </w:rPr>
        <w:t xml:space="preserve">Linux, Mac or Windows. </w:t>
      </w:r>
      <w:r w:rsidRPr="00A8700F">
        <w:rPr>
          <w:rFonts w:ascii="Calibri" w:hAnsi="Calibri"/>
          <w:sz w:val="24"/>
          <w:szCs w:val="24"/>
        </w:rPr>
        <w:t>After downloading the TreeScan installation executable to your computer, click on its icon and install the software by following the step-wise instructions.</w:t>
      </w:r>
    </w:p>
    <w:p w14:paraId="5A1BA1B0" w14:textId="77777777" w:rsidR="007366F9" w:rsidRDefault="007366F9" w:rsidP="007366F9">
      <w:pPr>
        <w:rPr>
          <w:rFonts w:ascii="Calibri" w:hAnsi="Calibri"/>
          <w:i/>
          <w:iCs/>
          <w:sz w:val="24"/>
          <w:szCs w:val="24"/>
        </w:rPr>
      </w:pPr>
      <w:r w:rsidRPr="00A8700F">
        <w:rPr>
          <w:rFonts w:ascii="Calibri" w:hAnsi="Calibri"/>
          <w:b/>
          <w:bCs/>
          <w:sz w:val="24"/>
          <w:szCs w:val="24"/>
        </w:rPr>
        <w:t>Related Topics:</w:t>
      </w:r>
      <w:r w:rsidRPr="00A8700F">
        <w:rPr>
          <w:rFonts w:ascii="Calibri" w:hAnsi="Calibri"/>
          <w:sz w:val="24"/>
          <w:szCs w:val="24"/>
        </w:rPr>
        <w:t xml:space="preserve"> </w:t>
      </w:r>
      <w:hyperlink w:anchor="_Test_Run" w:history="1">
        <w:r w:rsidRPr="00913DBD">
          <w:rPr>
            <w:rStyle w:val="Hyperlink"/>
            <w:rFonts w:ascii="Calibri" w:hAnsi="Calibri"/>
            <w:i/>
            <w:iCs/>
            <w:sz w:val="24"/>
            <w:szCs w:val="24"/>
          </w:rPr>
          <w:t>Test Run</w:t>
        </w:r>
      </w:hyperlink>
      <w:r>
        <w:rPr>
          <w:rFonts w:ascii="Calibri" w:hAnsi="Calibri"/>
          <w:i/>
          <w:iCs/>
          <w:sz w:val="24"/>
          <w:szCs w:val="24"/>
        </w:rPr>
        <w:t xml:space="preserve">, </w:t>
      </w:r>
      <w:hyperlink w:anchor="_New_Versions" w:history="1">
        <w:r w:rsidRPr="00913DBD">
          <w:rPr>
            <w:rStyle w:val="Hyperlink"/>
            <w:rFonts w:ascii="Calibri" w:hAnsi="Calibri"/>
            <w:i/>
            <w:iCs/>
            <w:sz w:val="24"/>
            <w:szCs w:val="24"/>
          </w:rPr>
          <w:t>New Versions</w:t>
        </w:r>
      </w:hyperlink>
      <w:r w:rsidRPr="00A8700F">
        <w:rPr>
          <w:rFonts w:ascii="Calibri" w:hAnsi="Calibri"/>
          <w:i/>
          <w:iCs/>
          <w:sz w:val="24"/>
          <w:szCs w:val="24"/>
        </w:rPr>
        <w:t>.</w:t>
      </w:r>
    </w:p>
    <w:p w14:paraId="7116CA71" w14:textId="77777777" w:rsidR="007366F9" w:rsidRDefault="007366F9" w:rsidP="007366F9">
      <w:pPr>
        <w:pStyle w:val="Heading2"/>
      </w:pPr>
      <w:bookmarkStart w:id="9" w:name="_Test_Run"/>
      <w:bookmarkStart w:id="10" w:name="_Toc459821680"/>
      <w:bookmarkEnd w:id="9"/>
      <w:r>
        <w:t>Test Run</w:t>
      </w:r>
      <w:bookmarkEnd w:id="10"/>
      <w:r w:rsidR="00816149">
        <w:fldChar w:fldCharType="begin"/>
      </w:r>
      <w:r>
        <w:instrText xml:space="preserve"> XE "</w:instrText>
      </w:r>
      <w:r w:rsidRPr="005074EF">
        <w:instrText>Test Run</w:instrText>
      </w:r>
      <w:r>
        <w:instrText xml:space="preserve">" </w:instrText>
      </w:r>
      <w:r w:rsidR="00816149">
        <w:fldChar w:fldCharType="end"/>
      </w:r>
    </w:p>
    <w:p w14:paraId="12614FFC" w14:textId="77777777" w:rsidR="007366F9" w:rsidRPr="00783604" w:rsidRDefault="007366F9" w:rsidP="007366F9">
      <w:pPr>
        <w:rPr>
          <w:rFonts w:ascii="Calibri" w:hAnsi="Calibri"/>
          <w:sz w:val="24"/>
          <w:szCs w:val="24"/>
        </w:rPr>
      </w:pPr>
      <w:r w:rsidRPr="00783604">
        <w:rPr>
          <w:rFonts w:ascii="Calibri" w:hAnsi="Calibri"/>
          <w:sz w:val="24"/>
          <w:szCs w:val="24"/>
        </w:rPr>
        <w:t>Before using your own data, we recommend trying one of the sample data sets provided with the software. Use these to get an idea of how to run TreeScan. To perform a test run:</w:t>
      </w:r>
    </w:p>
    <w:p w14:paraId="3A461EA2" w14:textId="77777777" w:rsidR="007366F9" w:rsidRPr="00783604" w:rsidRDefault="007366F9" w:rsidP="007366F9">
      <w:pPr>
        <w:numPr>
          <w:ilvl w:val="0"/>
          <w:numId w:val="2"/>
        </w:numPr>
        <w:tabs>
          <w:tab w:val="left" w:pos="720"/>
        </w:tabs>
        <w:rPr>
          <w:rFonts w:ascii="Calibri" w:hAnsi="Calibri"/>
          <w:sz w:val="24"/>
          <w:szCs w:val="24"/>
        </w:rPr>
      </w:pPr>
      <w:r w:rsidRPr="00783604">
        <w:rPr>
          <w:rFonts w:ascii="Calibri" w:hAnsi="Calibri"/>
          <w:sz w:val="24"/>
          <w:szCs w:val="24"/>
        </w:rPr>
        <w:t xml:space="preserve">Click on the TreeScan application icon. </w:t>
      </w:r>
    </w:p>
    <w:p w14:paraId="2F120D83" w14:textId="77777777" w:rsidR="007366F9" w:rsidRPr="00783604" w:rsidRDefault="007366F9" w:rsidP="007366F9">
      <w:pPr>
        <w:numPr>
          <w:ilvl w:val="0"/>
          <w:numId w:val="2"/>
        </w:numPr>
        <w:tabs>
          <w:tab w:val="left" w:pos="720"/>
        </w:tabs>
        <w:rPr>
          <w:rFonts w:ascii="Calibri" w:hAnsi="Calibri"/>
          <w:sz w:val="24"/>
          <w:szCs w:val="24"/>
        </w:rPr>
      </w:pPr>
      <w:r w:rsidRPr="00783604">
        <w:rPr>
          <w:rFonts w:ascii="Calibri" w:hAnsi="Calibri"/>
          <w:sz w:val="24"/>
          <w:szCs w:val="24"/>
        </w:rPr>
        <w:t xml:space="preserve">Click on ‘Open </w:t>
      </w:r>
      <w:r w:rsidRPr="00783604">
        <w:rPr>
          <w:rFonts w:ascii="Calibri" w:hAnsi="Calibri"/>
          <w:sz w:val="24"/>
          <w:szCs w:val="24"/>
          <w:u w:val="single"/>
        </w:rPr>
        <w:t>S</w:t>
      </w:r>
      <w:r w:rsidRPr="00783604">
        <w:rPr>
          <w:rFonts w:ascii="Calibri" w:hAnsi="Calibri"/>
          <w:sz w:val="24"/>
          <w:szCs w:val="24"/>
        </w:rPr>
        <w:t>aved Session’.</w:t>
      </w:r>
    </w:p>
    <w:p w14:paraId="629D1A34" w14:textId="77777777" w:rsidR="007366F9" w:rsidRPr="00783604" w:rsidRDefault="007366F9" w:rsidP="007366F9">
      <w:pPr>
        <w:numPr>
          <w:ilvl w:val="0"/>
          <w:numId w:val="2"/>
        </w:numPr>
        <w:tabs>
          <w:tab w:val="left" w:pos="720"/>
        </w:tabs>
        <w:rPr>
          <w:rFonts w:ascii="Calibri" w:hAnsi="Calibri"/>
          <w:sz w:val="24"/>
          <w:szCs w:val="24"/>
        </w:rPr>
      </w:pPr>
      <w:r w:rsidRPr="00783604">
        <w:rPr>
          <w:rFonts w:ascii="Calibri" w:hAnsi="Calibri"/>
          <w:sz w:val="24"/>
          <w:szCs w:val="24"/>
        </w:rPr>
        <w:t>Select one of the parameter files, which has a *.prm ending.</w:t>
      </w:r>
    </w:p>
    <w:p w14:paraId="40031EE6" w14:textId="77777777" w:rsidR="007366F9" w:rsidRPr="00783604" w:rsidRDefault="007366F9" w:rsidP="007366F9">
      <w:pPr>
        <w:numPr>
          <w:ilvl w:val="0"/>
          <w:numId w:val="2"/>
        </w:numPr>
        <w:tabs>
          <w:tab w:val="left" w:pos="720"/>
        </w:tabs>
        <w:rPr>
          <w:rFonts w:ascii="Calibri" w:hAnsi="Calibri"/>
          <w:sz w:val="24"/>
          <w:szCs w:val="24"/>
        </w:rPr>
      </w:pPr>
      <w:r w:rsidRPr="00783604">
        <w:rPr>
          <w:rFonts w:ascii="Calibri" w:hAnsi="Calibri"/>
          <w:sz w:val="24"/>
          <w:szCs w:val="24"/>
        </w:rPr>
        <w:t>Click on ‘Open’.</w:t>
      </w:r>
    </w:p>
    <w:p w14:paraId="52C52782" w14:textId="77777777" w:rsidR="007366F9" w:rsidRPr="00783604" w:rsidRDefault="007366F9" w:rsidP="007366F9">
      <w:pPr>
        <w:numPr>
          <w:ilvl w:val="0"/>
          <w:numId w:val="2"/>
        </w:numPr>
        <w:tabs>
          <w:tab w:val="left" w:pos="720"/>
        </w:tabs>
        <w:rPr>
          <w:rFonts w:ascii="Calibri" w:hAnsi="Calibri"/>
          <w:sz w:val="24"/>
          <w:szCs w:val="24"/>
        </w:rPr>
      </w:pPr>
      <w:r>
        <w:rPr>
          <w:rFonts w:ascii="Calibri" w:hAnsi="Calibri"/>
          <w:sz w:val="24"/>
          <w:szCs w:val="24"/>
        </w:rPr>
        <w:t xml:space="preserve">Click on the Execute </w:t>
      </w:r>
      <w:r w:rsidR="0002308D">
        <w:rPr>
          <w:rFonts w:ascii="Calibri" w:hAnsi="Calibri"/>
          <w:noProof/>
          <w:sz w:val="24"/>
          <w:szCs w:val="24"/>
        </w:rPr>
        <w:drawing>
          <wp:inline distT="0" distB="0" distL="0" distR="0" wp14:anchorId="2D8F087B" wp14:editId="63451D6A">
            <wp:extent cx="142875" cy="152400"/>
            <wp:effectExtent l="19050" t="0" r="9525" b="0"/>
            <wp:docPr id="2" name="Picture 0"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xecute button"/>
                    <pic:cNvPicPr>
                      <a:picLocks noChangeAspect="1" noChangeArrowheads="1"/>
                    </pic:cNvPicPr>
                  </pic:nvPicPr>
                  <pic:blipFill>
                    <a:blip r:embed="rId13"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Pr>
          <w:rFonts w:ascii="Calibri" w:hAnsi="Calibri"/>
          <w:sz w:val="24"/>
          <w:szCs w:val="24"/>
        </w:rPr>
        <w:t xml:space="preserve"> </w:t>
      </w:r>
      <w:r w:rsidRPr="00783604">
        <w:rPr>
          <w:rFonts w:ascii="Calibri" w:hAnsi="Calibri"/>
          <w:sz w:val="24"/>
          <w:szCs w:val="24"/>
        </w:rPr>
        <w:t>button.  A new window will open with the program running in the top section and a Warnings/Errors section below.  When the program finishes running</w:t>
      </w:r>
      <w:r w:rsidR="00AB20CA">
        <w:rPr>
          <w:rFonts w:ascii="Calibri" w:hAnsi="Calibri"/>
          <w:sz w:val="24"/>
          <w:szCs w:val="24"/>
        </w:rPr>
        <w:t>,</w:t>
      </w:r>
      <w:r w:rsidRPr="00783604">
        <w:rPr>
          <w:rFonts w:ascii="Calibri" w:hAnsi="Calibri"/>
          <w:sz w:val="24"/>
          <w:szCs w:val="24"/>
        </w:rPr>
        <w:t xml:space="preserve"> the results will be displayed.  </w:t>
      </w:r>
    </w:p>
    <w:p w14:paraId="70898AC7" w14:textId="77777777" w:rsidR="007366F9" w:rsidRPr="00783604" w:rsidRDefault="007366F9" w:rsidP="007366F9">
      <w:pPr>
        <w:rPr>
          <w:rFonts w:ascii="Calibri" w:hAnsi="Calibri"/>
          <w:sz w:val="24"/>
          <w:szCs w:val="24"/>
        </w:rPr>
      </w:pPr>
      <w:r w:rsidRPr="00783604">
        <w:rPr>
          <w:rFonts w:ascii="Calibri" w:hAnsi="Calibri"/>
          <w:b/>
          <w:bCs/>
          <w:sz w:val="24"/>
          <w:szCs w:val="24"/>
        </w:rPr>
        <w:t>Note:</w:t>
      </w:r>
      <w:r w:rsidRPr="00783604">
        <w:rPr>
          <w:rFonts w:ascii="Calibri" w:hAnsi="Calibri"/>
          <w:sz w:val="24"/>
          <w:szCs w:val="24"/>
        </w:rPr>
        <w:t xml:space="preserve"> The sample files should not produce warnings or errors.</w:t>
      </w:r>
    </w:p>
    <w:p w14:paraId="679DEB5A" w14:textId="77777777" w:rsidR="007366F9" w:rsidRPr="00783604" w:rsidRDefault="007366F9" w:rsidP="007366F9">
      <w:pPr>
        <w:rPr>
          <w:rFonts w:ascii="Calibri" w:hAnsi="Calibri"/>
          <w:i/>
          <w:iCs/>
          <w:sz w:val="24"/>
          <w:szCs w:val="24"/>
        </w:rPr>
      </w:pPr>
      <w:r w:rsidRPr="00783604">
        <w:rPr>
          <w:rFonts w:ascii="Calibri" w:hAnsi="Calibri"/>
          <w:b/>
          <w:bCs/>
          <w:sz w:val="24"/>
          <w:szCs w:val="24"/>
        </w:rPr>
        <w:t>Related Topics:</w:t>
      </w:r>
      <w:r w:rsidRPr="00783604">
        <w:rPr>
          <w:rFonts w:ascii="Calibri" w:hAnsi="Calibri"/>
          <w:sz w:val="24"/>
          <w:szCs w:val="24"/>
        </w:rPr>
        <w:t xml:space="preserve"> </w:t>
      </w:r>
      <w:hyperlink w:anchor="_Sample_Data_Sets" w:history="1">
        <w:r w:rsidRPr="00913DBD">
          <w:rPr>
            <w:rStyle w:val="Hyperlink"/>
            <w:rFonts w:ascii="Calibri" w:hAnsi="Calibri"/>
            <w:i/>
            <w:iCs/>
            <w:sz w:val="24"/>
            <w:szCs w:val="24"/>
          </w:rPr>
          <w:t>Sample Data Sets</w:t>
        </w:r>
      </w:hyperlink>
      <w:r w:rsidRPr="00783604">
        <w:rPr>
          <w:rFonts w:ascii="Calibri" w:hAnsi="Calibri"/>
          <w:i/>
          <w:iCs/>
          <w:sz w:val="24"/>
          <w:szCs w:val="24"/>
        </w:rPr>
        <w:t>.</w:t>
      </w:r>
    </w:p>
    <w:p w14:paraId="305ACDAA" w14:textId="77777777" w:rsidR="007366F9" w:rsidRDefault="007366F9" w:rsidP="00CA5093">
      <w:pPr>
        <w:pStyle w:val="Heading2"/>
      </w:pPr>
      <w:r>
        <w:br w:type="page"/>
      </w:r>
      <w:bookmarkStart w:id="11" w:name="_Help_System"/>
      <w:bookmarkStart w:id="12" w:name="_Toc459821681"/>
      <w:bookmarkEnd w:id="11"/>
      <w:r>
        <w:lastRenderedPageBreak/>
        <w:t>Help System</w:t>
      </w:r>
      <w:bookmarkEnd w:id="12"/>
      <w:r w:rsidR="00816149">
        <w:fldChar w:fldCharType="begin"/>
      </w:r>
      <w:r>
        <w:instrText>xe "Help System"</w:instrText>
      </w:r>
      <w:r w:rsidR="00816149">
        <w:fldChar w:fldCharType="end"/>
      </w:r>
    </w:p>
    <w:p w14:paraId="2690B0CD" w14:textId="77777777" w:rsidR="007366F9" w:rsidRPr="00783604" w:rsidRDefault="007366F9" w:rsidP="007366F9">
      <w:pPr>
        <w:rPr>
          <w:rFonts w:ascii="Calibri" w:hAnsi="Calibri"/>
          <w:sz w:val="24"/>
          <w:szCs w:val="24"/>
        </w:rPr>
      </w:pPr>
      <w:r w:rsidRPr="00783604">
        <w:rPr>
          <w:rFonts w:ascii="Calibri" w:hAnsi="Calibri"/>
          <w:sz w:val="24"/>
          <w:szCs w:val="24"/>
        </w:rPr>
        <w:t>The TreeScan help system consists of three parts:</w:t>
      </w:r>
    </w:p>
    <w:p w14:paraId="17DB6B3D" w14:textId="77777777" w:rsidR="007366F9" w:rsidRPr="00783604" w:rsidRDefault="007366F9" w:rsidP="007366F9">
      <w:pPr>
        <w:numPr>
          <w:ilvl w:val="0"/>
          <w:numId w:val="15"/>
        </w:numPr>
        <w:rPr>
          <w:rFonts w:ascii="Calibri" w:hAnsi="Calibri"/>
          <w:sz w:val="24"/>
          <w:szCs w:val="24"/>
        </w:rPr>
      </w:pPr>
      <w:r w:rsidRPr="00783604">
        <w:rPr>
          <w:rFonts w:ascii="Calibri" w:hAnsi="Calibri"/>
          <w:sz w:val="24"/>
          <w:szCs w:val="24"/>
        </w:rPr>
        <w:t>The TreeScan User Guide in PDF format, which you are currently reading, located in the same folder as the TreeScan executable. It can also be obtained from the TreeScan web site (</w:t>
      </w:r>
      <w:hyperlink r:id="rId14" w:history="1">
        <w:r w:rsidRPr="00783604">
          <w:rPr>
            <w:rStyle w:val="Hyperlink"/>
            <w:rFonts w:ascii="Calibri" w:hAnsi="Calibri"/>
            <w:sz w:val="24"/>
            <w:szCs w:val="24"/>
          </w:rPr>
          <w:t>www.treescan.org/techdoc.html</w:t>
        </w:r>
      </w:hyperlink>
      <w:r w:rsidRPr="00783604">
        <w:rPr>
          <w:rFonts w:ascii="Calibri" w:hAnsi="Calibri"/>
          <w:sz w:val="24"/>
          <w:szCs w:val="24"/>
        </w:rPr>
        <w:t xml:space="preserve">) or directly within the TreeScan software by selecting Help &gt; User Guide. You may print this as a single document for easy reference. </w:t>
      </w:r>
    </w:p>
    <w:p w14:paraId="57ADB091" w14:textId="77777777" w:rsidR="007366F9" w:rsidRPr="00783604" w:rsidRDefault="007366F9" w:rsidP="007366F9">
      <w:pPr>
        <w:numPr>
          <w:ilvl w:val="0"/>
          <w:numId w:val="15"/>
        </w:numPr>
        <w:rPr>
          <w:rFonts w:ascii="Calibri" w:hAnsi="Calibri"/>
          <w:sz w:val="24"/>
          <w:szCs w:val="24"/>
        </w:rPr>
      </w:pPr>
      <w:r>
        <w:rPr>
          <w:rFonts w:ascii="Calibri" w:hAnsi="Calibri"/>
          <w:sz w:val="24"/>
          <w:szCs w:val="24"/>
        </w:rPr>
        <w:t>Methodology</w:t>
      </w:r>
      <w:r w:rsidRPr="00783604">
        <w:rPr>
          <w:rFonts w:ascii="Calibri" w:hAnsi="Calibri"/>
          <w:sz w:val="24"/>
          <w:szCs w:val="24"/>
        </w:rPr>
        <w:t xml:space="preserve"> papers describe the details about the statistical methods available in the TreeScan </w:t>
      </w:r>
      <w:hyperlink w:anchor="Ref_1" w:history="1">
        <w:r w:rsidRPr="00A1367A">
          <w:rPr>
            <w:rStyle w:val="Hyperlink"/>
            <w:rFonts w:ascii="Calibri" w:hAnsi="Calibri"/>
            <w:sz w:val="24"/>
            <w:szCs w:val="24"/>
          </w:rPr>
          <w:t>software</w:t>
        </w:r>
        <w:r w:rsidRPr="00A1367A">
          <w:rPr>
            <w:rStyle w:val="Hyperlink"/>
            <w:rFonts w:ascii="Calibri" w:hAnsi="Calibri"/>
            <w:sz w:val="24"/>
            <w:szCs w:val="24"/>
            <w:vertAlign w:val="superscript"/>
          </w:rPr>
          <w:t>1</w:t>
        </w:r>
      </w:hyperlink>
      <w:r w:rsidRPr="008B565D">
        <w:rPr>
          <w:rFonts w:ascii="Calibri" w:hAnsi="Calibri"/>
          <w:sz w:val="24"/>
          <w:szCs w:val="24"/>
          <w:vertAlign w:val="superscript"/>
        </w:rPr>
        <w:t>,</w:t>
      </w:r>
      <w:hyperlink w:anchor="Ref_2" w:history="1">
        <w:r w:rsidRPr="00A1367A">
          <w:rPr>
            <w:rStyle w:val="Hyperlink"/>
            <w:rFonts w:ascii="Calibri" w:hAnsi="Calibri"/>
            <w:sz w:val="24"/>
            <w:szCs w:val="24"/>
            <w:vertAlign w:val="superscript"/>
          </w:rPr>
          <w:t>2</w:t>
        </w:r>
      </w:hyperlink>
      <w:r w:rsidRPr="008B565D">
        <w:rPr>
          <w:rFonts w:ascii="Calibri" w:hAnsi="Calibri"/>
          <w:sz w:val="24"/>
          <w:szCs w:val="24"/>
          <w:vertAlign w:val="superscript"/>
        </w:rPr>
        <w:t>,</w:t>
      </w:r>
      <w:hyperlink w:anchor="Ref_3" w:history="1">
        <w:r w:rsidRPr="00A1367A">
          <w:rPr>
            <w:rStyle w:val="Hyperlink"/>
            <w:rFonts w:ascii="Calibri" w:hAnsi="Calibri"/>
            <w:sz w:val="24"/>
            <w:szCs w:val="24"/>
            <w:vertAlign w:val="superscript"/>
          </w:rPr>
          <w:t>3</w:t>
        </w:r>
      </w:hyperlink>
      <w:r w:rsidRPr="008B565D">
        <w:rPr>
          <w:rFonts w:ascii="Calibri" w:hAnsi="Calibri"/>
          <w:sz w:val="24"/>
          <w:szCs w:val="24"/>
          <w:vertAlign w:val="superscript"/>
        </w:rPr>
        <w:t xml:space="preserve"> </w:t>
      </w:r>
      <w:r w:rsidRPr="00783604">
        <w:rPr>
          <w:rFonts w:ascii="Calibri" w:hAnsi="Calibri"/>
          <w:sz w:val="24"/>
          <w:szCs w:val="24"/>
        </w:rPr>
        <w:t>These papers are listed in the TreeScan bibliography, which can be found both at the end of this User Guide and on the web (</w:t>
      </w:r>
      <w:hyperlink r:id="rId15" w:history="1">
        <w:r w:rsidRPr="00783604">
          <w:rPr>
            <w:rStyle w:val="Hyperlink"/>
            <w:rFonts w:ascii="Calibri" w:hAnsi="Calibri"/>
            <w:sz w:val="24"/>
            <w:szCs w:val="24"/>
          </w:rPr>
          <w:t>http://www.treescan.org/references.html</w:t>
        </w:r>
      </w:hyperlink>
      <w:r w:rsidRPr="00783604">
        <w:rPr>
          <w:rFonts w:ascii="Calibri" w:hAnsi="Calibri"/>
          <w:sz w:val="24"/>
          <w:szCs w:val="24"/>
        </w:rPr>
        <w:t xml:space="preserve">). </w:t>
      </w:r>
    </w:p>
    <w:p w14:paraId="3D5B875D" w14:textId="77777777" w:rsidR="007366F9" w:rsidRDefault="007366F9" w:rsidP="007366F9">
      <w:pPr>
        <w:numPr>
          <w:ilvl w:val="0"/>
          <w:numId w:val="15"/>
        </w:numPr>
        <w:rPr>
          <w:rFonts w:ascii="Calibri" w:hAnsi="Calibri"/>
          <w:sz w:val="24"/>
          <w:szCs w:val="24"/>
        </w:rPr>
      </w:pPr>
      <w:r w:rsidRPr="00783604">
        <w:rPr>
          <w:rFonts w:ascii="Calibri" w:hAnsi="Calibri"/>
          <w:sz w:val="24"/>
          <w:szCs w:val="24"/>
        </w:rPr>
        <w:t>The sample data set</w:t>
      </w:r>
      <w:r>
        <w:rPr>
          <w:rFonts w:ascii="Calibri" w:hAnsi="Calibri"/>
          <w:sz w:val="24"/>
          <w:szCs w:val="24"/>
        </w:rPr>
        <w:t>s</w:t>
      </w:r>
      <w:r w:rsidRPr="00783604">
        <w:rPr>
          <w:rFonts w:ascii="Calibri" w:hAnsi="Calibri"/>
          <w:sz w:val="24"/>
          <w:szCs w:val="24"/>
        </w:rPr>
        <w:t xml:space="preserve"> described below makes it easy to familiarize oneself with the software. </w:t>
      </w:r>
    </w:p>
    <w:p w14:paraId="7B64C8B5" w14:textId="77777777" w:rsidR="007366F9" w:rsidRDefault="007366F9" w:rsidP="007366F9">
      <w:pPr>
        <w:rPr>
          <w:rFonts w:ascii="Calibri" w:hAnsi="Calibri"/>
          <w:i/>
          <w:iCs/>
          <w:sz w:val="24"/>
          <w:szCs w:val="24"/>
        </w:rPr>
      </w:pPr>
      <w:r w:rsidRPr="00884FD5">
        <w:rPr>
          <w:rFonts w:ascii="Calibri" w:hAnsi="Calibri"/>
          <w:b/>
          <w:bCs/>
          <w:sz w:val="24"/>
          <w:szCs w:val="24"/>
        </w:rPr>
        <w:t>Related Topics:</w:t>
      </w:r>
      <w:r w:rsidRPr="00884FD5">
        <w:rPr>
          <w:rFonts w:ascii="Calibri" w:hAnsi="Calibri"/>
          <w:sz w:val="24"/>
          <w:szCs w:val="24"/>
        </w:rPr>
        <w:t xml:space="preserve"> </w:t>
      </w:r>
      <w:hyperlink w:anchor="_Sample_Data_Sets" w:history="1">
        <w:r w:rsidRPr="00913DBD">
          <w:rPr>
            <w:rStyle w:val="Hyperlink"/>
            <w:rFonts w:ascii="Calibri" w:hAnsi="Calibri"/>
            <w:i/>
            <w:iCs/>
            <w:sz w:val="24"/>
            <w:szCs w:val="24"/>
          </w:rPr>
          <w:t>Sample Data Sets</w:t>
        </w:r>
      </w:hyperlink>
      <w:r>
        <w:rPr>
          <w:rFonts w:ascii="Calibri" w:hAnsi="Calibri"/>
          <w:i/>
          <w:iCs/>
          <w:sz w:val="24"/>
          <w:szCs w:val="24"/>
        </w:rPr>
        <w:t xml:space="preserve">, </w:t>
      </w:r>
      <w:hyperlink w:anchor="_TreeScan_Bibliography" w:history="1">
        <w:r w:rsidRPr="00913DBD">
          <w:rPr>
            <w:rStyle w:val="Hyperlink"/>
            <w:rFonts w:ascii="Calibri" w:hAnsi="Calibri"/>
            <w:i/>
            <w:iCs/>
            <w:sz w:val="24"/>
            <w:szCs w:val="24"/>
          </w:rPr>
          <w:t>TreeScan Bibliography</w:t>
        </w:r>
      </w:hyperlink>
      <w:r w:rsidRPr="00884FD5">
        <w:rPr>
          <w:rFonts w:ascii="Calibri" w:hAnsi="Calibri"/>
          <w:i/>
          <w:iCs/>
          <w:sz w:val="24"/>
          <w:szCs w:val="24"/>
        </w:rPr>
        <w:t>.</w:t>
      </w:r>
    </w:p>
    <w:p w14:paraId="6474C45C" w14:textId="77777777" w:rsidR="007366F9" w:rsidRPr="00884FD5" w:rsidRDefault="007366F9" w:rsidP="007366F9">
      <w:pPr>
        <w:rPr>
          <w:rFonts w:ascii="Calibri" w:hAnsi="Calibri"/>
          <w:i/>
          <w:iCs/>
          <w:sz w:val="24"/>
          <w:szCs w:val="24"/>
        </w:rPr>
      </w:pPr>
    </w:p>
    <w:p w14:paraId="6E9DD9F5" w14:textId="77777777" w:rsidR="007366F9" w:rsidRDefault="007366F9" w:rsidP="007366F9">
      <w:pPr>
        <w:pStyle w:val="Heading2"/>
      </w:pPr>
      <w:bookmarkStart w:id="13" w:name="_Sample_Data_Sets"/>
      <w:bookmarkStart w:id="14" w:name="_Toc459821682"/>
      <w:bookmarkEnd w:id="13"/>
      <w:r>
        <w:t>Sample Data Sets</w:t>
      </w:r>
      <w:bookmarkEnd w:id="14"/>
      <w:r w:rsidR="00816149">
        <w:fldChar w:fldCharType="begin"/>
      </w:r>
      <w:r>
        <w:instrText>xe "Sample Data Sets"</w:instrText>
      </w:r>
      <w:r w:rsidR="00816149">
        <w:fldChar w:fldCharType="end"/>
      </w:r>
    </w:p>
    <w:p w14:paraId="38BF725B" w14:textId="77777777" w:rsidR="007366F9" w:rsidRDefault="007366F9" w:rsidP="007366F9">
      <w:pPr>
        <w:rPr>
          <w:rFonts w:ascii="Calibri" w:hAnsi="Calibri"/>
          <w:sz w:val="24"/>
          <w:szCs w:val="24"/>
        </w:rPr>
      </w:pPr>
      <w:bookmarkStart w:id="15" w:name="_Toc9152453"/>
      <w:bookmarkStart w:id="16" w:name="_Toc9153385"/>
      <w:r w:rsidRPr="009458D3">
        <w:rPr>
          <w:rFonts w:ascii="Calibri" w:hAnsi="Calibri"/>
          <w:sz w:val="24"/>
          <w:szCs w:val="24"/>
        </w:rPr>
        <w:t>Three sample data sets are provided with the software. They are automatically downloaded to your computer together with the software itself. The numbers are completely made up, and do not reflect any real data. The</w:t>
      </w:r>
      <w:r>
        <w:rPr>
          <w:rFonts w:ascii="Calibri" w:hAnsi="Calibri"/>
          <w:sz w:val="24"/>
          <w:szCs w:val="24"/>
        </w:rPr>
        <w:t>ir</w:t>
      </w:r>
      <w:r w:rsidRPr="009458D3">
        <w:rPr>
          <w:rFonts w:ascii="Calibri" w:hAnsi="Calibri"/>
          <w:sz w:val="24"/>
          <w:szCs w:val="24"/>
        </w:rPr>
        <w:t xml:space="preserve"> purpose is to illustrate the input file content and format and to conduct a simple test run. </w:t>
      </w:r>
    </w:p>
    <w:p w14:paraId="1B1A7900" w14:textId="77777777" w:rsidR="00B81320" w:rsidRPr="009458D3" w:rsidRDefault="00B81320" w:rsidP="007366F9">
      <w:pPr>
        <w:rPr>
          <w:rFonts w:ascii="Calibri" w:hAnsi="Calibri"/>
          <w:sz w:val="24"/>
          <w:szCs w:val="24"/>
        </w:rPr>
      </w:pPr>
    </w:p>
    <w:bookmarkEnd w:id="15"/>
    <w:bookmarkEnd w:id="16"/>
    <w:p w14:paraId="2392EBB2" w14:textId="77777777" w:rsidR="007366F9" w:rsidRPr="009458D3" w:rsidRDefault="00497794" w:rsidP="007366F9">
      <w:pPr>
        <w:pStyle w:val="Heading3"/>
        <w:rPr>
          <w:rFonts w:ascii="Calibri" w:hAnsi="Calibri"/>
        </w:rPr>
      </w:pPr>
      <w:r>
        <w:rPr>
          <w:rFonts w:ascii="Calibri" w:hAnsi="Calibri"/>
        </w:rPr>
        <w:t xml:space="preserve">Tree Scan Statistic, </w:t>
      </w:r>
      <w:r w:rsidR="007366F9" w:rsidRPr="009458D3">
        <w:rPr>
          <w:rFonts w:ascii="Calibri" w:hAnsi="Calibri"/>
        </w:rPr>
        <w:t>Poisson Model</w:t>
      </w:r>
      <w:r w:rsidR="00816149">
        <w:rPr>
          <w:rFonts w:ascii="Calibri" w:hAnsi="Calibri"/>
        </w:rPr>
        <w:fldChar w:fldCharType="begin"/>
      </w:r>
      <w:r w:rsidR="007366F9">
        <w:instrText xml:space="preserve"> XE "</w:instrText>
      </w:r>
      <w:r w:rsidR="007366F9" w:rsidRPr="00916823">
        <w:rPr>
          <w:rFonts w:ascii="Calibri" w:hAnsi="Calibri"/>
        </w:rPr>
        <w:instrText>Poisson Model</w:instrText>
      </w:r>
      <w:r w:rsidR="007366F9">
        <w:instrText xml:space="preserve">" </w:instrText>
      </w:r>
      <w:r w:rsidR="00816149">
        <w:rPr>
          <w:rFonts w:ascii="Calibri" w:hAnsi="Calibri"/>
        </w:rPr>
        <w:fldChar w:fldCharType="end"/>
      </w:r>
    </w:p>
    <w:p w14:paraId="5668CEF3" w14:textId="77777777" w:rsidR="007366F9" w:rsidRPr="009458D3" w:rsidRDefault="007366F9" w:rsidP="007366F9">
      <w:pPr>
        <w:pStyle w:val="IndentX1"/>
        <w:ind w:left="0"/>
        <w:rPr>
          <w:rFonts w:ascii="Calibri" w:hAnsi="Calibri"/>
          <w:sz w:val="24"/>
          <w:szCs w:val="24"/>
        </w:rPr>
      </w:pPr>
      <w:r>
        <w:rPr>
          <w:rFonts w:ascii="Calibri" w:hAnsi="Calibri"/>
          <w:b/>
          <w:bCs/>
          <w:sz w:val="24"/>
          <w:szCs w:val="24"/>
        </w:rPr>
        <w:t>Parameter</w:t>
      </w:r>
      <w:r w:rsidRPr="009458D3">
        <w:rPr>
          <w:rFonts w:ascii="Calibri" w:hAnsi="Calibri"/>
          <w:b/>
          <w:bCs/>
          <w:sz w:val="24"/>
          <w:szCs w:val="24"/>
        </w:rPr>
        <w:t xml:space="preserve"> file:</w:t>
      </w:r>
      <w:r w:rsidRPr="009458D3">
        <w:rPr>
          <w:rFonts w:ascii="Calibri" w:hAnsi="Calibri"/>
          <w:sz w:val="24"/>
          <w:szCs w:val="24"/>
        </w:rPr>
        <w:t xml:space="preserve"> Poisson</w:t>
      </w:r>
      <w:r>
        <w:rPr>
          <w:rFonts w:ascii="Calibri" w:hAnsi="Calibri"/>
          <w:sz w:val="24"/>
          <w:szCs w:val="24"/>
        </w:rPr>
        <w:t>.prm</w:t>
      </w:r>
    </w:p>
    <w:p w14:paraId="0DD81E77" w14:textId="77777777" w:rsidR="007366F9" w:rsidRPr="009458D3" w:rsidRDefault="007366F9" w:rsidP="007366F9">
      <w:pPr>
        <w:pStyle w:val="IndentX1"/>
        <w:ind w:left="0"/>
        <w:rPr>
          <w:rFonts w:ascii="Calibri" w:hAnsi="Calibri"/>
          <w:sz w:val="24"/>
          <w:szCs w:val="24"/>
        </w:rPr>
      </w:pPr>
      <w:r>
        <w:rPr>
          <w:rFonts w:ascii="Calibri" w:hAnsi="Calibri"/>
          <w:b/>
          <w:bCs/>
          <w:sz w:val="24"/>
          <w:szCs w:val="24"/>
        </w:rPr>
        <w:t>Count f</w:t>
      </w:r>
      <w:r w:rsidRPr="009458D3">
        <w:rPr>
          <w:rFonts w:ascii="Calibri" w:hAnsi="Calibri"/>
          <w:b/>
          <w:bCs/>
          <w:sz w:val="24"/>
          <w:szCs w:val="24"/>
        </w:rPr>
        <w:t>ile:</w:t>
      </w:r>
      <w:r w:rsidRPr="009458D3">
        <w:rPr>
          <w:rFonts w:ascii="Calibri" w:hAnsi="Calibri"/>
          <w:sz w:val="24"/>
          <w:szCs w:val="24"/>
        </w:rPr>
        <w:t xml:space="preserve"> Poisson.cas </w:t>
      </w:r>
    </w:p>
    <w:p w14:paraId="37157B12" w14:textId="77777777" w:rsidR="007366F9" w:rsidRPr="009458D3" w:rsidRDefault="007366F9" w:rsidP="007366F9">
      <w:pPr>
        <w:pStyle w:val="IndentX2"/>
        <w:numPr>
          <w:ilvl w:val="0"/>
          <w:numId w:val="20"/>
        </w:numPr>
        <w:rPr>
          <w:rFonts w:ascii="Calibri" w:hAnsi="Calibri"/>
          <w:sz w:val="24"/>
          <w:szCs w:val="24"/>
        </w:rPr>
      </w:pPr>
      <w:r w:rsidRPr="009458D3">
        <w:rPr>
          <w:rFonts w:ascii="Calibri" w:hAnsi="Calibri"/>
          <w:b/>
          <w:bCs/>
          <w:sz w:val="24"/>
          <w:szCs w:val="24"/>
        </w:rPr>
        <w:t>Format:</w:t>
      </w:r>
      <w:r w:rsidRPr="009458D3">
        <w:rPr>
          <w:rFonts w:ascii="Calibri" w:hAnsi="Calibri"/>
          <w:sz w:val="24"/>
          <w:szCs w:val="24"/>
        </w:rPr>
        <w:t xml:space="preserve"> &lt;nodeID&gt;  , &lt;#cases&gt; </w:t>
      </w:r>
      <w:r>
        <w:rPr>
          <w:rFonts w:ascii="Calibri" w:hAnsi="Calibri"/>
          <w:sz w:val="24"/>
          <w:szCs w:val="24"/>
        </w:rPr>
        <w:t>, &lt;population&gt;</w:t>
      </w:r>
    </w:p>
    <w:p w14:paraId="4E1F3216" w14:textId="77777777" w:rsidR="007366F9" w:rsidRPr="009458D3" w:rsidRDefault="007366F9" w:rsidP="007366F9">
      <w:pPr>
        <w:pStyle w:val="IndentX1"/>
        <w:ind w:left="0"/>
        <w:rPr>
          <w:rFonts w:ascii="Calibri" w:hAnsi="Calibri"/>
          <w:sz w:val="24"/>
          <w:szCs w:val="24"/>
        </w:rPr>
      </w:pPr>
      <w:r w:rsidRPr="009458D3">
        <w:rPr>
          <w:rFonts w:ascii="Calibri" w:hAnsi="Calibri"/>
          <w:b/>
          <w:bCs/>
          <w:sz w:val="24"/>
          <w:szCs w:val="24"/>
        </w:rPr>
        <w:t>Tree file:</w:t>
      </w:r>
      <w:r w:rsidRPr="009458D3">
        <w:rPr>
          <w:rFonts w:ascii="Calibri" w:hAnsi="Calibri"/>
          <w:sz w:val="24"/>
          <w:szCs w:val="24"/>
        </w:rPr>
        <w:t xml:space="preserve"> tree.tre</w:t>
      </w:r>
    </w:p>
    <w:p w14:paraId="1DD159F3" w14:textId="77777777" w:rsidR="007366F9" w:rsidRPr="009458D3" w:rsidRDefault="007366F9" w:rsidP="007366F9">
      <w:pPr>
        <w:pStyle w:val="IndentX1"/>
        <w:ind w:left="0" w:firstLine="720"/>
        <w:rPr>
          <w:rFonts w:ascii="Calibri" w:hAnsi="Calibri"/>
          <w:sz w:val="24"/>
          <w:szCs w:val="24"/>
        </w:rPr>
      </w:pPr>
      <w:r w:rsidRPr="009458D3">
        <w:rPr>
          <w:rFonts w:ascii="Calibri" w:hAnsi="Calibri"/>
          <w:b/>
          <w:bCs/>
          <w:sz w:val="24"/>
          <w:szCs w:val="24"/>
        </w:rPr>
        <w:t>Format:</w:t>
      </w:r>
      <w:r w:rsidRPr="009458D3">
        <w:rPr>
          <w:rFonts w:ascii="Calibri" w:hAnsi="Calibri"/>
          <w:sz w:val="24"/>
          <w:szCs w:val="24"/>
        </w:rPr>
        <w:t xml:space="preserve"> &lt;nodeID&gt; ,  &lt;parent nodeID&gt; </w:t>
      </w:r>
    </w:p>
    <w:p w14:paraId="03747E99" w14:textId="77777777" w:rsidR="007366F9" w:rsidRPr="009458D3" w:rsidRDefault="007366F9" w:rsidP="007366F9">
      <w:pPr>
        <w:pStyle w:val="IndentX1"/>
        <w:ind w:left="0"/>
        <w:rPr>
          <w:rFonts w:ascii="Calibri" w:hAnsi="Calibri"/>
          <w:sz w:val="24"/>
          <w:szCs w:val="24"/>
        </w:rPr>
      </w:pPr>
      <w:r w:rsidRPr="009458D3">
        <w:rPr>
          <w:rFonts w:ascii="Calibri" w:hAnsi="Calibri"/>
          <w:b/>
          <w:bCs/>
          <w:sz w:val="24"/>
          <w:szCs w:val="24"/>
        </w:rPr>
        <w:t>Study period:</w:t>
      </w:r>
      <w:r w:rsidRPr="009458D3">
        <w:rPr>
          <w:rFonts w:ascii="Calibri" w:hAnsi="Calibri"/>
          <w:sz w:val="24"/>
          <w:szCs w:val="24"/>
        </w:rPr>
        <w:t xml:space="preserve"> n/a</w:t>
      </w:r>
    </w:p>
    <w:p w14:paraId="2729535A" w14:textId="77777777" w:rsidR="007366F9" w:rsidRDefault="007366F9" w:rsidP="007366F9">
      <w:pPr>
        <w:pStyle w:val="Heading3"/>
        <w:rPr>
          <w:rFonts w:ascii="Calibri" w:hAnsi="Calibri"/>
        </w:rPr>
      </w:pPr>
    </w:p>
    <w:p w14:paraId="776F7E21" w14:textId="77777777" w:rsidR="007366F9" w:rsidRDefault="007366F9" w:rsidP="007366F9">
      <w:pPr>
        <w:overflowPunct/>
        <w:autoSpaceDE/>
        <w:autoSpaceDN/>
        <w:adjustRightInd/>
        <w:spacing w:before="0" w:after="0"/>
        <w:jc w:val="left"/>
        <w:textAlignment w:val="auto"/>
        <w:rPr>
          <w:rFonts w:ascii="Calibri" w:hAnsi="Calibri" w:cs="Helvetica"/>
          <w:b/>
          <w:bCs/>
          <w:i/>
          <w:sz w:val="24"/>
          <w:szCs w:val="24"/>
        </w:rPr>
      </w:pPr>
      <w:r>
        <w:rPr>
          <w:rFonts w:ascii="Calibri" w:hAnsi="Calibri"/>
        </w:rPr>
        <w:br w:type="page"/>
      </w:r>
    </w:p>
    <w:p w14:paraId="0B46C169" w14:textId="77777777" w:rsidR="007366F9" w:rsidRPr="009458D3" w:rsidRDefault="00497794" w:rsidP="007366F9">
      <w:pPr>
        <w:pStyle w:val="Heading3"/>
        <w:rPr>
          <w:rFonts w:ascii="Calibri" w:hAnsi="Calibri"/>
        </w:rPr>
      </w:pPr>
      <w:r>
        <w:rPr>
          <w:rFonts w:ascii="Calibri" w:hAnsi="Calibri"/>
        </w:rPr>
        <w:lastRenderedPageBreak/>
        <w:t xml:space="preserve">Tree Scan Statistic, </w:t>
      </w:r>
      <w:r w:rsidR="007366F9" w:rsidRPr="009458D3">
        <w:rPr>
          <w:rFonts w:ascii="Calibri" w:hAnsi="Calibri"/>
        </w:rPr>
        <w:t>Bernoulli Model</w:t>
      </w:r>
      <w:r w:rsidR="00816149">
        <w:rPr>
          <w:rFonts w:ascii="Calibri" w:hAnsi="Calibri"/>
        </w:rPr>
        <w:fldChar w:fldCharType="begin"/>
      </w:r>
      <w:r w:rsidR="007366F9">
        <w:instrText xml:space="preserve"> XE "</w:instrText>
      </w:r>
      <w:r w:rsidR="007366F9" w:rsidRPr="00F83E13">
        <w:rPr>
          <w:rFonts w:ascii="Calibri" w:hAnsi="Calibri"/>
        </w:rPr>
        <w:instrText>Bernoulli Model</w:instrText>
      </w:r>
      <w:r w:rsidR="007366F9">
        <w:instrText xml:space="preserve">" </w:instrText>
      </w:r>
      <w:r w:rsidR="00816149">
        <w:rPr>
          <w:rFonts w:ascii="Calibri" w:hAnsi="Calibri"/>
        </w:rPr>
        <w:fldChar w:fldCharType="end"/>
      </w:r>
    </w:p>
    <w:p w14:paraId="347691B7" w14:textId="77777777" w:rsidR="007366F9" w:rsidRPr="009458D3" w:rsidRDefault="007366F9" w:rsidP="007366F9">
      <w:pPr>
        <w:pStyle w:val="IndentX1"/>
        <w:ind w:left="0"/>
        <w:rPr>
          <w:rFonts w:ascii="Calibri" w:hAnsi="Calibri"/>
          <w:sz w:val="24"/>
          <w:szCs w:val="24"/>
        </w:rPr>
      </w:pPr>
      <w:r>
        <w:rPr>
          <w:rFonts w:ascii="Calibri" w:hAnsi="Calibri"/>
          <w:b/>
          <w:bCs/>
          <w:sz w:val="24"/>
          <w:szCs w:val="24"/>
        </w:rPr>
        <w:t>Parameter</w:t>
      </w:r>
      <w:r w:rsidRPr="009458D3">
        <w:rPr>
          <w:rFonts w:ascii="Calibri" w:hAnsi="Calibri"/>
          <w:b/>
          <w:bCs/>
          <w:sz w:val="24"/>
          <w:szCs w:val="24"/>
        </w:rPr>
        <w:t xml:space="preserve"> file:</w:t>
      </w:r>
      <w:r w:rsidRPr="009458D3">
        <w:rPr>
          <w:rFonts w:ascii="Calibri" w:hAnsi="Calibri"/>
          <w:sz w:val="24"/>
          <w:szCs w:val="24"/>
        </w:rPr>
        <w:t xml:space="preserve"> </w:t>
      </w:r>
      <w:r>
        <w:rPr>
          <w:rFonts w:ascii="Calibri" w:hAnsi="Calibri"/>
          <w:sz w:val="24"/>
          <w:szCs w:val="24"/>
        </w:rPr>
        <w:t>Bernoulli.prm</w:t>
      </w:r>
    </w:p>
    <w:p w14:paraId="43C0F8A4" w14:textId="77777777" w:rsidR="007366F9" w:rsidRPr="009458D3" w:rsidRDefault="007366F9" w:rsidP="007366F9">
      <w:pPr>
        <w:pStyle w:val="IndentX1"/>
        <w:ind w:left="0"/>
        <w:rPr>
          <w:rFonts w:ascii="Calibri" w:hAnsi="Calibri"/>
          <w:sz w:val="24"/>
          <w:szCs w:val="24"/>
        </w:rPr>
      </w:pPr>
      <w:r>
        <w:rPr>
          <w:rFonts w:ascii="Calibri" w:hAnsi="Calibri"/>
          <w:b/>
          <w:bCs/>
          <w:sz w:val="24"/>
          <w:szCs w:val="24"/>
        </w:rPr>
        <w:t>Count f</w:t>
      </w:r>
      <w:r w:rsidRPr="009458D3">
        <w:rPr>
          <w:rFonts w:ascii="Calibri" w:hAnsi="Calibri"/>
          <w:b/>
          <w:bCs/>
          <w:sz w:val="24"/>
          <w:szCs w:val="24"/>
        </w:rPr>
        <w:t>ile:</w:t>
      </w:r>
      <w:r w:rsidRPr="009458D3">
        <w:rPr>
          <w:rFonts w:ascii="Calibri" w:hAnsi="Calibri"/>
          <w:sz w:val="24"/>
          <w:szCs w:val="24"/>
        </w:rPr>
        <w:t xml:space="preserve"> Bernoulli.cas </w:t>
      </w:r>
    </w:p>
    <w:p w14:paraId="5D0F7947" w14:textId="77777777" w:rsidR="007366F9" w:rsidRPr="009458D3" w:rsidRDefault="007366F9" w:rsidP="007366F9">
      <w:pPr>
        <w:pStyle w:val="IndentX2"/>
        <w:numPr>
          <w:ilvl w:val="0"/>
          <w:numId w:val="20"/>
        </w:numPr>
        <w:rPr>
          <w:rFonts w:ascii="Calibri" w:hAnsi="Calibri"/>
          <w:sz w:val="24"/>
          <w:szCs w:val="24"/>
        </w:rPr>
      </w:pPr>
      <w:r w:rsidRPr="009458D3">
        <w:rPr>
          <w:rFonts w:ascii="Calibri" w:hAnsi="Calibri"/>
          <w:b/>
          <w:bCs/>
          <w:sz w:val="24"/>
          <w:szCs w:val="24"/>
        </w:rPr>
        <w:t>Format:</w:t>
      </w:r>
      <w:r w:rsidRPr="009458D3">
        <w:rPr>
          <w:rFonts w:ascii="Calibri" w:hAnsi="Calibri"/>
          <w:sz w:val="24"/>
          <w:szCs w:val="24"/>
        </w:rPr>
        <w:t xml:space="preserve"> &lt;nodeID&gt;  , &lt;#cases&gt; </w:t>
      </w:r>
      <w:r>
        <w:rPr>
          <w:rFonts w:ascii="Calibri" w:hAnsi="Calibri"/>
          <w:sz w:val="24"/>
          <w:szCs w:val="24"/>
        </w:rPr>
        <w:t>, &lt;#controls&gt;</w:t>
      </w:r>
    </w:p>
    <w:p w14:paraId="35AC807F" w14:textId="77777777" w:rsidR="007366F9" w:rsidRPr="009458D3" w:rsidRDefault="007366F9" w:rsidP="007366F9">
      <w:pPr>
        <w:pStyle w:val="IndentX1"/>
        <w:ind w:left="0"/>
        <w:rPr>
          <w:rFonts w:ascii="Calibri" w:hAnsi="Calibri"/>
          <w:sz w:val="24"/>
          <w:szCs w:val="24"/>
        </w:rPr>
      </w:pPr>
      <w:r w:rsidRPr="009458D3">
        <w:rPr>
          <w:rFonts w:ascii="Calibri" w:hAnsi="Calibri"/>
          <w:b/>
          <w:bCs/>
          <w:sz w:val="24"/>
          <w:szCs w:val="24"/>
        </w:rPr>
        <w:t>Tree file:</w:t>
      </w:r>
      <w:r w:rsidRPr="009458D3">
        <w:rPr>
          <w:rFonts w:ascii="Calibri" w:hAnsi="Calibri"/>
          <w:sz w:val="24"/>
          <w:szCs w:val="24"/>
        </w:rPr>
        <w:t xml:space="preserve"> tree.tre</w:t>
      </w:r>
    </w:p>
    <w:p w14:paraId="35CA4A99" w14:textId="77777777" w:rsidR="007366F9" w:rsidRPr="009458D3" w:rsidRDefault="007366F9" w:rsidP="007366F9">
      <w:pPr>
        <w:pStyle w:val="IndentX1"/>
        <w:ind w:left="0" w:firstLine="720"/>
        <w:rPr>
          <w:rFonts w:ascii="Calibri" w:hAnsi="Calibri"/>
          <w:sz w:val="24"/>
          <w:szCs w:val="24"/>
        </w:rPr>
      </w:pPr>
      <w:r w:rsidRPr="009458D3">
        <w:rPr>
          <w:rFonts w:ascii="Calibri" w:hAnsi="Calibri"/>
          <w:b/>
          <w:bCs/>
          <w:sz w:val="24"/>
          <w:szCs w:val="24"/>
        </w:rPr>
        <w:t>Format:</w:t>
      </w:r>
      <w:r w:rsidRPr="009458D3">
        <w:rPr>
          <w:rFonts w:ascii="Calibri" w:hAnsi="Calibri"/>
          <w:sz w:val="24"/>
          <w:szCs w:val="24"/>
        </w:rPr>
        <w:t xml:space="preserve"> &lt;nodeID&gt; ,  &lt;parent nodeID&gt; </w:t>
      </w:r>
    </w:p>
    <w:p w14:paraId="2C9CADD8" w14:textId="77777777" w:rsidR="007366F9" w:rsidRPr="009458D3" w:rsidRDefault="007366F9" w:rsidP="007366F9">
      <w:pPr>
        <w:pStyle w:val="IndentX1"/>
        <w:ind w:left="0"/>
        <w:rPr>
          <w:rFonts w:ascii="Calibri" w:hAnsi="Calibri"/>
          <w:sz w:val="24"/>
          <w:szCs w:val="24"/>
        </w:rPr>
      </w:pPr>
      <w:r w:rsidRPr="009458D3">
        <w:rPr>
          <w:rFonts w:ascii="Calibri" w:hAnsi="Calibri"/>
          <w:b/>
          <w:bCs/>
          <w:sz w:val="24"/>
          <w:szCs w:val="24"/>
        </w:rPr>
        <w:t>Study period:</w:t>
      </w:r>
      <w:r w:rsidRPr="009458D3">
        <w:rPr>
          <w:rFonts w:ascii="Calibri" w:hAnsi="Calibri"/>
          <w:sz w:val="24"/>
          <w:szCs w:val="24"/>
        </w:rPr>
        <w:t xml:space="preserve"> n/a</w:t>
      </w:r>
    </w:p>
    <w:p w14:paraId="11C5FE47" w14:textId="77777777" w:rsidR="007366F9" w:rsidRDefault="007366F9" w:rsidP="007366F9">
      <w:pPr>
        <w:pStyle w:val="Heading3"/>
        <w:rPr>
          <w:rFonts w:ascii="Calibri" w:hAnsi="Calibri"/>
        </w:rPr>
      </w:pPr>
    </w:p>
    <w:p w14:paraId="73B8B638" w14:textId="77777777" w:rsidR="007366F9" w:rsidRPr="009458D3" w:rsidRDefault="007366F9" w:rsidP="007366F9">
      <w:pPr>
        <w:pStyle w:val="Heading3"/>
        <w:rPr>
          <w:rFonts w:ascii="Calibri" w:hAnsi="Calibri"/>
        </w:rPr>
      </w:pPr>
      <w:r w:rsidRPr="009458D3">
        <w:rPr>
          <w:rFonts w:ascii="Calibri" w:hAnsi="Calibri"/>
        </w:rPr>
        <w:t xml:space="preserve">Tree-Temporal Scan </w:t>
      </w:r>
      <w:r w:rsidR="00497794">
        <w:rPr>
          <w:rFonts w:ascii="Calibri" w:hAnsi="Calibri"/>
        </w:rPr>
        <w:t>Statistic</w:t>
      </w:r>
    </w:p>
    <w:p w14:paraId="103366AD" w14:textId="77777777" w:rsidR="007366F9" w:rsidRPr="009458D3" w:rsidRDefault="007366F9" w:rsidP="007366F9">
      <w:pPr>
        <w:pStyle w:val="IndentX1"/>
        <w:ind w:left="0"/>
        <w:rPr>
          <w:rFonts w:ascii="Calibri" w:hAnsi="Calibri"/>
          <w:sz w:val="24"/>
          <w:szCs w:val="24"/>
        </w:rPr>
      </w:pPr>
      <w:r>
        <w:rPr>
          <w:rFonts w:ascii="Calibri" w:hAnsi="Calibri"/>
          <w:b/>
          <w:bCs/>
          <w:sz w:val="24"/>
          <w:szCs w:val="24"/>
        </w:rPr>
        <w:t>Parameter</w:t>
      </w:r>
      <w:r w:rsidRPr="009458D3">
        <w:rPr>
          <w:rFonts w:ascii="Calibri" w:hAnsi="Calibri"/>
          <w:b/>
          <w:bCs/>
          <w:sz w:val="24"/>
          <w:szCs w:val="24"/>
        </w:rPr>
        <w:t xml:space="preserve"> file:</w:t>
      </w:r>
      <w:r w:rsidRPr="009458D3">
        <w:rPr>
          <w:rFonts w:ascii="Calibri" w:hAnsi="Calibri"/>
          <w:sz w:val="24"/>
          <w:szCs w:val="24"/>
        </w:rPr>
        <w:t xml:space="preserve"> </w:t>
      </w:r>
      <w:r>
        <w:rPr>
          <w:rFonts w:ascii="Calibri" w:hAnsi="Calibri"/>
          <w:sz w:val="24"/>
          <w:szCs w:val="24"/>
        </w:rPr>
        <w:t>TreeTemporal.prm</w:t>
      </w:r>
    </w:p>
    <w:p w14:paraId="1EF6B6B8" w14:textId="77777777" w:rsidR="007366F9" w:rsidRPr="009458D3" w:rsidRDefault="007366F9" w:rsidP="007366F9">
      <w:pPr>
        <w:pStyle w:val="IndentX1"/>
        <w:ind w:left="0"/>
        <w:rPr>
          <w:rFonts w:ascii="Calibri" w:hAnsi="Calibri"/>
          <w:sz w:val="24"/>
          <w:szCs w:val="24"/>
        </w:rPr>
      </w:pPr>
      <w:r>
        <w:rPr>
          <w:rFonts w:ascii="Calibri" w:hAnsi="Calibri"/>
          <w:b/>
          <w:bCs/>
          <w:sz w:val="24"/>
          <w:szCs w:val="24"/>
        </w:rPr>
        <w:t>Count f</w:t>
      </w:r>
      <w:r w:rsidRPr="009458D3">
        <w:rPr>
          <w:rFonts w:ascii="Calibri" w:hAnsi="Calibri"/>
          <w:b/>
          <w:bCs/>
          <w:sz w:val="24"/>
          <w:szCs w:val="24"/>
        </w:rPr>
        <w:t>ile:</w:t>
      </w:r>
      <w:r w:rsidRPr="009458D3">
        <w:rPr>
          <w:rFonts w:ascii="Calibri" w:hAnsi="Calibri"/>
          <w:sz w:val="24"/>
          <w:szCs w:val="24"/>
        </w:rPr>
        <w:t xml:space="preserve"> TreeTemporal.cas </w:t>
      </w:r>
    </w:p>
    <w:p w14:paraId="79CC6956" w14:textId="77777777" w:rsidR="007366F9" w:rsidRPr="009458D3" w:rsidRDefault="007366F9" w:rsidP="007366F9">
      <w:pPr>
        <w:pStyle w:val="IndentX2"/>
        <w:numPr>
          <w:ilvl w:val="0"/>
          <w:numId w:val="20"/>
        </w:numPr>
        <w:rPr>
          <w:rFonts w:ascii="Calibri" w:hAnsi="Calibri"/>
          <w:sz w:val="24"/>
          <w:szCs w:val="24"/>
        </w:rPr>
      </w:pPr>
      <w:r w:rsidRPr="009458D3">
        <w:rPr>
          <w:rFonts w:ascii="Calibri" w:hAnsi="Calibri"/>
          <w:b/>
          <w:bCs/>
          <w:sz w:val="24"/>
          <w:szCs w:val="24"/>
        </w:rPr>
        <w:t>Format:</w:t>
      </w:r>
      <w:r w:rsidRPr="009458D3">
        <w:rPr>
          <w:rFonts w:ascii="Calibri" w:hAnsi="Calibri"/>
          <w:sz w:val="24"/>
          <w:szCs w:val="24"/>
        </w:rPr>
        <w:t xml:space="preserve"> &lt;nodeID&gt;  , &lt;#cases&gt; , &lt;time of cases&gt;</w:t>
      </w:r>
    </w:p>
    <w:p w14:paraId="31F206CC" w14:textId="77777777" w:rsidR="007366F9" w:rsidRPr="009458D3" w:rsidRDefault="007366F9" w:rsidP="007366F9">
      <w:pPr>
        <w:pStyle w:val="IndentX1"/>
        <w:ind w:left="0"/>
        <w:rPr>
          <w:rFonts w:ascii="Calibri" w:hAnsi="Calibri"/>
          <w:sz w:val="24"/>
          <w:szCs w:val="24"/>
        </w:rPr>
      </w:pPr>
      <w:r w:rsidRPr="009458D3">
        <w:rPr>
          <w:rFonts w:ascii="Calibri" w:hAnsi="Calibri"/>
          <w:b/>
          <w:bCs/>
          <w:sz w:val="24"/>
          <w:szCs w:val="24"/>
        </w:rPr>
        <w:t>Tree file:</w:t>
      </w:r>
      <w:r w:rsidRPr="009458D3">
        <w:rPr>
          <w:rFonts w:ascii="Calibri" w:hAnsi="Calibri"/>
          <w:sz w:val="24"/>
          <w:szCs w:val="24"/>
        </w:rPr>
        <w:t xml:space="preserve"> tree.tre</w:t>
      </w:r>
    </w:p>
    <w:p w14:paraId="2CFB9202" w14:textId="77777777" w:rsidR="007366F9" w:rsidRPr="008C3611" w:rsidRDefault="007366F9" w:rsidP="007366F9">
      <w:pPr>
        <w:pStyle w:val="IndentX1"/>
        <w:ind w:left="0" w:firstLine="720"/>
        <w:rPr>
          <w:rFonts w:ascii="Calibri" w:hAnsi="Calibri"/>
          <w:sz w:val="24"/>
          <w:szCs w:val="24"/>
        </w:rPr>
      </w:pPr>
      <w:r w:rsidRPr="009458D3">
        <w:rPr>
          <w:rFonts w:ascii="Calibri" w:hAnsi="Calibri"/>
          <w:b/>
          <w:bCs/>
          <w:sz w:val="24"/>
          <w:szCs w:val="24"/>
        </w:rPr>
        <w:t>Format:</w:t>
      </w:r>
      <w:r w:rsidRPr="009458D3">
        <w:rPr>
          <w:rFonts w:ascii="Calibri" w:hAnsi="Calibri"/>
          <w:sz w:val="24"/>
          <w:szCs w:val="24"/>
        </w:rPr>
        <w:t xml:space="preserve"> &lt;nodeID&gt;</w:t>
      </w:r>
      <w:r w:rsidRPr="00AF56D1">
        <w:rPr>
          <w:rFonts w:ascii="Calibri" w:hAnsi="Calibri"/>
          <w:sz w:val="24"/>
          <w:szCs w:val="24"/>
        </w:rPr>
        <w:t xml:space="preserve"> ,  &lt;parent nodeID&gt; </w:t>
      </w:r>
    </w:p>
    <w:p w14:paraId="4A1D1EA8" w14:textId="77777777" w:rsidR="007366F9" w:rsidRDefault="007366F9" w:rsidP="007366F9">
      <w:pPr>
        <w:pStyle w:val="IndentX1"/>
        <w:ind w:left="0"/>
        <w:rPr>
          <w:rFonts w:ascii="Calibri" w:hAnsi="Calibri"/>
          <w:sz w:val="24"/>
          <w:szCs w:val="24"/>
        </w:rPr>
      </w:pPr>
      <w:r w:rsidRPr="009458D3">
        <w:rPr>
          <w:rFonts w:ascii="Calibri" w:hAnsi="Calibri"/>
          <w:b/>
          <w:bCs/>
          <w:sz w:val="24"/>
          <w:szCs w:val="24"/>
        </w:rPr>
        <w:t>Study period:</w:t>
      </w:r>
      <w:r w:rsidRPr="009458D3">
        <w:rPr>
          <w:rFonts w:ascii="Calibri" w:hAnsi="Calibri"/>
          <w:sz w:val="24"/>
          <w:szCs w:val="24"/>
        </w:rPr>
        <w:t xml:space="preserve"> </w:t>
      </w:r>
      <w:r w:rsidR="00B70795">
        <w:rPr>
          <w:rFonts w:ascii="Calibri" w:hAnsi="Calibri"/>
          <w:sz w:val="24"/>
          <w:szCs w:val="24"/>
        </w:rPr>
        <w:t>1</w:t>
      </w:r>
      <w:r w:rsidRPr="009458D3">
        <w:rPr>
          <w:rFonts w:ascii="Calibri" w:hAnsi="Calibri"/>
          <w:sz w:val="24"/>
          <w:szCs w:val="24"/>
        </w:rPr>
        <w:t xml:space="preserve"> to </w:t>
      </w:r>
      <w:r w:rsidR="00B70795">
        <w:rPr>
          <w:rFonts w:ascii="Calibri" w:hAnsi="Calibri"/>
          <w:sz w:val="24"/>
          <w:szCs w:val="24"/>
        </w:rPr>
        <w:t>28</w:t>
      </w:r>
    </w:p>
    <w:p w14:paraId="5A2DFB41" w14:textId="77777777" w:rsidR="00497794" w:rsidRDefault="00497794" w:rsidP="007366F9">
      <w:pPr>
        <w:pStyle w:val="IndentX1"/>
        <w:ind w:left="0"/>
        <w:rPr>
          <w:rFonts w:ascii="Calibri" w:hAnsi="Calibri"/>
          <w:sz w:val="24"/>
          <w:szCs w:val="24"/>
        </w:rPr>
      </w:pPr>
    </w:p>
    <w:p w14:paraId="310CDFDB" w14:textId="77777777" w:rsidR="00497794" w:rsidRPr="009458D3" w:rsidRDefault="00497794" w:rsidP="00497794">
      <w:pPr>
        <w:pStyle w:val="Heading3"/>
        <w:rPr>
          <w:rFonts w:ascii="Calibri" w:hAnsi="Calibri"/>
        </w:rPr>
      </w:pPr>
      <w:r>
        <w:rPr>
          <w:rFonts w:ascii="Calibri" w:hAnsi="Calibri"/>
        </w:rPr>
        <w:t>Purely Temporal Scan Statistic</w:t>
      </w:r>
      <w:r>
        <w:rPr>
          <w:rFonts w:ascii="Calibri" w:hAnsi="Calibri"/>
        </w:rPr>
        <w:fldChar w:fldCharType="begin"/>
      </w:r>
      <w:r>
        <w:instrText xml:space="preserve"> XE "</w:instrText>
      </w:r>
      <w:r w:rsidRPr="005A5DA7">
        <w:rPr>
          <w:rFonts w:ascii="Calibri" w:hAnsi="Calibri"/>
        </w:rPr>
        <w:instrText>Tree-Temporal Scan Model</w:instrText>
      </w:r>
      <w:r>
        <w:instrText xml:space="preserve">" </w:instrText>
      </w:r>
      <w:r>
        <w:rPr>
          <w:rFonts w:ascii="Calibri" w:hAnsi="Calibri"/>
        </w:rPr>
        <w:fldChar w:fldCharType="end"/>
      </w:r>
    </w:p>
    <w:p w14:paraId="55F495F8" w14:textId="77777777" w:rsidR="00497794" w:rsidRPr="009458D3" w:rsidRDefault="00497794" w:rsidP="00497794">
      <w:pPr>
        <w:pStyle w:val="IndentX1"/>
        <w:ind w:left="0"/>
        <w:rPr>
          <w:rFonts w:ascii="Calibri" w:hAnsi="Calibri"/>
          <w:sz w:val="24"/>
          <w:szCs w:val="24"/>
        </w:rPr>
      </w:pPr>
      <w:r>
        <w:rPr>
          <w:rFonts w:ascii="Calibri" w:hAnsi="Calibri"/>
          <w:b/>
          <w:bCs/>
          <w:sz w:val="24"/>
          <w:szCs w:val="24"/>
        </w:rPr>
        <w:t>Parameter</w:t>
      </w:r>
      <w:r w:rsidRPr="009458D3">
        <w:rPr>
          <w:rFonts w:ascii="Calibri" w:hAnsi="Calibri"/>
          <w:b/>
          <w:bCs/>
          <w:sz w:val="24"/>
          <w:szCs w:val="24"/>
        </w:rPr>
        <w:t xml:space="preserve"> file:</w:t>
      </w:r>
      <w:r w:rsidRPr="009458D3">
        <w:rPr>
          <w:rFonts w:ascii="Calibri" w:hAnsi="Calibri"/>
          <w:sz w:val="24"/>
          <w:szCs w:val="24"/>
        </w:rPr>
        <w:t xml:space="preserve"> </w:t>
      </w:r>
      <w:r>
        <w:rPr>
          <w:rFonts w:ascii="Calibri" w:hAnsi="Calibri"/>
          <w:sz w:val="24"/>
          <w:szCs w:val="24"/>
        </w:rPr>
        <w:t>TemporalOnly.prm</w:t>
      </w:r>
    </w:p>
    <w:p w14:paraId="232A3AE4" w14:textId="77777777" w:rsidR="00497794" w:rsidRPr="009458D3" w:rsidRDefault="00497794" w:rsidP="00497794">
      <w:pPr>
        <w:pStyle w:val="IndentX1"/>
        <w:ind w:left="0"/>
        <w:rPr>
          <w:rFonts w:ascii="Calibri" w:hAnsi="Calibri"/>
          <w:sz w:val="24"/>
          <w:szCs w:val="24"/>
        </w:rPr>
      </w:pPr>
      <w:r>
        <w:rPr>
          <w:rFonts w:ascii="Calibri" w:hAnsi="Calibri"/>
          <w:b/>
          <w:bCs/>
          <w:sz w:val="24"/>
          <w:szCs w:val="24"/>
        </w:rPr>
        <w:t>Count f</w:t>
      </w:r>
      <w:r w:rsidRPr="009458D3">
        <w:rPr>
          <w:rFonts w:ascii="Calibri" w:hAnsi="Calibri"/>
          <w:b/>
          <w:bCs/>
          <w:sz w:val="24"/>
          <w:szCs w:val="24"/>
        </w:rPr>
        <w:t>ile:</w:t>
      </w:r>
      <w:r>
        <w:rPr>
          <w:rFonts w:ascii="Calibri" w:hAnsi="Calibri"/>
          <w:sz w:val="24"/>
          <w:szCs w:val="24"/>
        </w:rPr>
        <w:t xml:space="preserve"> </w:t>
      </w:r>
      <w:r w:rsidRPr="009458D3">
        <w:rPr>
          <w:rFonts w:ascii="Calibri" w:hAnsi="Calibri"/>
          <w:sz w:val="24"/>
          <w:szCs w:val="24"/>
        </w:rPr>
        <w:t>Temporal</w:t>
      </w:r>
      <w:r>
        <w:rPr>
          <w:rFonts w:ascii="Calibri" w:hAnsi="Calibri"/>
          <w:sz w:val="24"/>
          <w:szCs w:val="24"/>
        </w:rPr>
        <w:t>Only</w:t>
      </w:r>
      <w:r w:rsidRPr="009458D3">
        <w:rPr>
          <w:rFonts w:ascii="Calibri" w:hAnsi="Calibri"/>
          <w:sz w:val="24"/>
          <w:szCs w:val="24"/>
        </w:rPr>
        <w:t xml:space="preserve">.cas </w:t>
      </w:r>
    </w:p>
    <w:p w14:paraId="2621F09B" w14:textId="77777777" w:rsidR="00497794" w:rsidRPr="009458D3" w:rsidRDefault="00497794" w:rsidP="00497794">
      <w:pPr>
        <w:pStyle w:val="IndentX2"/>
        <w:numPr>
          <w:ilvl w:val="0"/>
          <w:numId w:val="20"/>
        </w:numPr>
        <w:rPr>
          <w:rFonts w:ascii="Calibri" w:hAnsi="Calibri"/>
          <w:sz w:val="24"/>
          <w:szCs w:val="24"/>
        </w:rPr>
      </w:pPr>
      <w:r w:rsidRPr="009458D3">
        <w:rPr>
          <w:rFonts w:ascii="Calibri" w:hAnsi="Calibri"/>
          <w:b/>
          <w:bCs/>
          <w:sz w:val="24"/>
          <w:szCs w:val="24"/>
        </w:rPr>
        <w:t>Format:</w:t>
      </w:r>
      <w:r w:rsidRPr="009458D3">
        <w:rPr>
          <w:rFonts w:ascii="Calibri" w:hAnsi="Calibri"/>
          <w:sz w:val="24"/>
          <w:szCs w:val="24"/>
        </w:rPr>
        <w:t xml:space="preserve"> &lt;#cases&gt; , &lt;time of cases&gt;</w:t>
      </w:r>
    </w:p>
    <w:p w14:paraId="7F18317D" w14:textId="77777777" w:rsidR="00497794" w:rsidRPr="009458D3" w:rsidRDefault="00497794" w:rsidP="00497794">
      <w:pPr>
        <w:pStyle w:val="IndentX1"/>
        <w:ind w:left="0"/>
        <w:rPr>
          <w:rFonts w:ascii="Calibri" w:hAnsi="Calibri"/>
          <w:sz w:val="24"/>
          <w:szCs w:val="24"/>
        </w:rPr>
      </w:pPr>
      <w:r w:rsidRPr="009458D3">
        <w:rPr>
          <w:rFonts w:ascii="Calibri" w:hAnsi="Calibri"/>
          <w:b/>
          <w:bCs/>
          <w:sz w:val="24"/>
          <w:szCs w:val="24"/>
        </w:rPr>
        <w:t>Tree file:</w:t>
      </w:r>
      <w:r w:rsidRPr="009458D3">
        <w:rPr>
          <w:rFonts w:ascii="Calibri" w:hAnsi="Calibri"/>
          <w:sz w:val="24"/>
          <w:szCs w:val="24"/>
        </w:rPr>
        <w:t xml:space="preserve"> </w:t>
      </w:r>
      <w:r>
        <w:rPr>
          <w:rFonts w:ascii="Calibri" w:hAnsi="Calibri"/>
          <w:sz w:val="24"/>
          <w:szCs w:val="24"/>
        </w:rPr>
        <w:t>none</w:t>
      </w:r>
    </w:p>
    <w:p w14:paraId="5E2F77AD" w14:textId="77777777" w:rsidR="00497794" w:rsidRPr="009458D3" w:rsidRDefault="00497794" w:rsidP="00497794">
      <w:pPr>
        <w:pStyle w:val="IndentX1"/>
        <w:ind w:left="0"/>
        <w:rPr>
          <w:rFonts w:ascii="Calibri" w:hAnsi="Calibri"/>
          <w:sz w:val="24"/>
          <w:szCs w:val="24"/>
        </w:rPr>
      </w:pPr>
      <w:r w:rsidRPr="009458D3">
        <w:rPr>
          <w:rFonts w:ascii="Calibri" w:hAnsi="Calibri"/>
          <w:b/>
          <w:bCs/>
          <w:sz w:val="24"/>
          <w:szCs w:val="24"/>
        </w:rPr>
        <w:t>Study period:</w:t>
      </w:r>
      <w:r w:rsidRPr="009458D3">
        <w:rPr>
          <w:rFonts w:ascii="Calibri" w:hAnsi="Calibri"/>
          <w:sz w:val="24"/>
          <w:szCs w:val="24"/>
        </w:rPr>
        <w:t xml:space="preserve"> </w:t>
      </w:r>
      <w:r>
        <w:rPr>
          <w:rFonts w:ascii="Calibri" w:hAnsi="Calibri"/>
          <w:sz w:val="24"/>
          <w:szCs w:val="24"/>
        </w:rPr>
        <w:t>1</w:t>
      </w:r>
      <w:r w:rsidRPr="009458D3">
        <w:rPr>
          <w:rFonts w:ascii="Calibri" w:hAnsi="Calibri"/>
          <w:sz w:val="24"/>
          <w:szCs w:val="24"/>
        </w:rPr>
        <w:t xml:space="preserve"> to </w:t>
      </w:r>
      <w:r>
        <w:rPr>
          <w:rFonts w:ascii="Calibri" w:hAnsi="Calibri"/>
          <w:sz w:val="24"/>
          <w:szCs w:val="24"/>
        </w:rPr>
        <w:t>28</w:t>
      </w:r>
    </w:p>
    <w:p w14:paraId="5E0F1E02" w14:textId="77777777" w:rsidR="007366F9" w:rsidRPr="009458D3" w:rsidRDefault="007366F9" w:rsidP="007366F9">
      <w:pPr>
        <w:rPr>
          <w:rFonts w:ascii="Calibri" w:hAnsi="Calibri"/>
          <w:b/>
          <w:bCs/>
          <w:sz w:val="24"/>
          <w:szCs w:val="24"/>
        </w:rPr>
      </w:pPr>
    </w:p>
    <w:p w14:paraId="04FF1DBA" w14:textId="77777777" w:rsidR="007366F9" w:rsidRPr="009458D3" w:rsidRDefault="007366F9" w:rsidP="007366F9">
      <w:pPr>
        <w:rPr>
          <w:rFonts w:ascii="Calibri" w:hAnsi="Calibri"/>
          <w:i/>
          <w:iCs/>
          <w:sz w:val="24"/>
          <w:szCs w:val="24"/>
        </w:rPr>
      </w:pPr>
      <w:r w:rsidRPr="009458D3">
        <w:rPr>
          <w:rFonts w:ascii="Calibri" w:hAnsi="Calibri"/>
          <w:b/>
          <w:bCs/>
          <w:sz w:val="24"/>
          <w:szCs w:val="24"/>
        </w:rPr>
        <w:t>Related Topics:</w:t>
      </w:r>
      <w:r w:rsidRPr="009458D3">
        <w:rPr>
          <w:rFonts w:ascii="Calibri" w:hAnsi="Calibri"/>
          <w:i/>
          <w:sz w:val="24"/>
          <w:szCs w:val="24"/>
        </w:rPr>
        <w:t xml:space="preserve"> </w:t>
      </w:r>
      <w:hyperlink w:anchor="_Test_Run" w:history="1">
        <w:r w:rsidRPr="00913DBD">
          <w:rPr>
            <w:rStyle w:val="Hyperlink"/>
            <w:rFonts w:ascii="Calibri" w:hAnsi="Calibri"/>
            <w:i/>
            <w:sz w:val="24"/>
            <w:szCs w:val="24"/>
          </w:rPr>
          <w:t>Test Run</w:t>
        </w:r>
      </w:hyperlink>
      <w:r w:rsidRPr="009458D3">
        <w:rPr>
          <w:rFonts w:ascii="Calibri" w:hAnsi="Calibri"/>
          <w:i/>
          <w:sz w:val="24"/>
          <w:szCs w:val="24"/>
        </w:rPr>
        <w:t xml:space="preserve">, </w:t>
      </w:r>
      <w:hyperlink w:anchor="_Help_System" w:history="1">
        <w:r w:rsidRPr="00913DBD">
          <w:rPr>
            <w:rStyle w:val="Hyperlink"/>
            <w:rFonts w:ascii="Calibri" w:hAnsi="Calibri"/>
            <w:i/>
            <w:sz w:val="24"/>
            <w:szCs w:val="24"/>
          </w:rPr>
          <w:t>Help System</w:t>
        </w:r>
      </w:hyperlink>
      <w:r w:rsidRPr="009458D3">
        <w:rPr>
          <w:rFonts w:ascii="Calibri" w:hAnsi="Calibri"/>
          <w:i/>
          <w:iCs/>
          <w:sz w:val="24"/>
          <w:szCs w:val="24"/>
        </w:rPr>
        <w:t>.</w:t>
      </w:r>
    </w:p>
    <w:p w14:paraId="4A242ABB" w14:textId="77777777" w:rsidR="007366F9" w:rsidRDefault="007366F9" w:rsidP="007366F9">
      <w:pPr>
        <w:pStyle w:val="Heading1"/>
      </w:pPr>
    </w:p>
    <w:p w14:paraId="688830AE" w14:textId="77777777" w:rsidR="007366F9" w:rsidRDefault="007366F9" w:rsidP="00CA5093">
      <w:pPr>
        <w:pStyle w:val="Heading1"/>
      </w:pPr>
      <w:bookmarkStart w:id="17" w:name="_Statistical_Methodology"/>
      <w:bookmarkEnd w:id="17"/>
      <w:r>
        <w:br w:type="page"/>
      </w:r>
      <w:bookmarkStart w:id="18" w:name="_Toc459821683"/>
      <w:r>
        <w:lastRenderedPageBreak/>
        <w:t>Statistical Methodology</w:t>
      </w:r>
      <w:bookmarkEnd w:id="18"/>
    </w:p>
    <w:p w14:paraId="4BC080DE" w14:textId="77777777" w:rsidR="007366F9" w:rsidRDefault="007366F9" w:rsidP="007366F9"/>
    <w:p w14:paraId="331C8F94" w14:textId="77777777" w:rsidR="007366F9" w:rsidRDefault="007366F9" w:rsidP="007366F9">
      <w:pPr>
        <w:rPr>
          <w:rFonts w:ascii="Calibri" w:hAnsi="Calibri"/>
          <w:sz w:val="24"/>
          <w:szCs w:val="24"/>
        </w:rPr>
      </w:pPr>
      <w:r w:rsidRPr="00691B91">
        <w:rPr>
          <w:rFonts w:ascii="Calibri" w:hAnsi="Calibri"/>
          <w:sz w:val="24"/>
          <w:szCs w:val="24"/>
        </w:rPr>
        <w:t>For the best description of the statistical methodology underlying the TreeScan software, we recommend reading the scientific papers describing the various versions of the tree-based scan statistic</w:t>
      </w:r>
      <w:r>
        <w:rPr>
          <w:rFonts w:ascii="Calibri" w:hAnsi="Calibri"/>
          <w:sz w:val="24"/>
          <w:szCs w:val="24"/>
        </w:rPr>
        <w:t>.</w:t>
      </w:r>
      <w:hyperlink w:anchor="Ref_1" w:history="1">
        <w:r w:rsidRPr="0063280B">
          <w:rPr>
            <w:rStyle w:val="Hyperlink"/>
            <w:rFonts w:ascii="Calibri" w:hAnsi="Calibri"/>
            <w:sz w:val="24"/>
            <w:szCs w:val="24"/>
            <w:vertAlign w:val="superscript"/>
          </w:rPr>
          <w:t>1</w:t>
        </w:r>
      </w:hyperlink>
      <w:r w:rsidRPr="008B565D">
        <w:rPr>
          <w:rFonts w:ascii="Calibri" w:hAnsi="Calibri"/>
          <w:sz w:val="24"/>
          <w:szCs w:val="24"/>
          <w:vertAlign w:val="superscript"/>
        </w:rPr>
        <w:t>,</w:t>
      </w:r>
      <w:hyperlink w:anchor="Ref_2" w:history="1">
        <w:r w:rsidRPr="0063280B">
          <w:rPr>
            <w:rStyle w:val="Hyperlink"/>
            <w:rFonts w:ascii="Calibri" w:hAnsi="Calibri"/>
            <w:sz w:val="24"/>
            <w:szCs w:val="24"/>
            <w:vertAlign w:val="superscript"/>
          </w:rPr>
          <w:t>2</w:t>
        </w:r>
      </w:hyperlink>
      <w:r w:rsidRPr="008B565D">
        <w:rPr>
          <w:rFonts w:ascii="Calibri" w:hAnsi="Calibri"/>
          <w:sz w:val="24"/>
          <w:szCs w:val="24"/>
          <w:vertAlign w:val="superscript"/>
        </w:rPr>
        <w:t>,</w:t>
      </w:r>
      <w:hyperlink w:anchor="Ref_3" w:history="1">
        <w:r w:rsidRPr="0063280B">
          <w:rPr>
            <w:rStyle w:val="Hyperlink"/>
            <w:rFonts w:ascii="Calibri" w:hAnsi="Calibri"/>
            <w:sz w:val="24"/>
            <w:szCs w:val="24"/>
            <w:vertAlign w:val="superscript"/>
          </w:rPr>
          <w:t>3</w:t>
        </w:r>
      </w:hyperlink>
      <w:r w:rsidRPr="00691B91">
        <w:rPr>
          <w:rFonts w:ascii="Calibri" w:hAnsi="Calibri"/>
          <w:sz w:val="24"/>
          <w:szCs w:val="24"/>
        </w:rPr>
        <w:t xml:space="preserve"> </w:t>
      </w:r>
      <w:r>
        <w:rPr>
          <w:rFonts w:ascii="Calibri" w:hAnsi="Calibri"/>
          <w:sz w:val="24"/>
          <w:szCs w:val="24"/>
        </w:rPr>
        <w:t xml:space="preserve"> </w:t>
      </w:r>
      <w:r w:rsidRPr="00691B91">
        <w:rPr>
          <w:rFonts w:ascii="Calibri" w:hAnsi="Calibri"/>
          <w:sz w:val="24"/>
          <w:szCs w:val="24"/>
        </w:rPr>
        <w:t>These are listed in the TreeScan bibliography at the end of the User Guide. Here we only provide a brief summary.</w:t>
      </w:r>
    </w:p>
    <w:p w14:paraId="69BCECD1" w14:textId="77777777" w:rsidR="007366F9" w:rsidRPr="00B629EE" w:rsidRDefault="007366F9" w:rsidP="00B629EE">
      <w:pPr>
        <w:rPr>
          <w:rFonts w:ascii="Calibri" w:hAnsi="Calibri"/>
          <w:i/>
          <w:iCs/>
          <w:sz w:val="24"/>
          <w:szCs w:val="24"/>
        </w:rPr>
      </w:pPr>
      <w:r w:rsidRPr="00C07E7C">
        <w:rPr>
          <w:rFonts w:ascii="Calibri" w:hAnsi="Calibri"/>
          <w:b/>
          <w:bCs/>
          <w:sz w:val="24"/>
          <w:szCs w:val="24"/>
        </w:rPr>
        <w:t>Related Topics:</w:t>
      </w:r>
      <w:r w:rsidRPr="00C07E7C">
        <w:rPr>
          <w:rFonts w:ascii="Calibri" w:hAnsi="Calibri"/>
          <w:sz w:val="24"/>
          <w:szCs w:val="24"/>
        </w:rPr>
        <w:t xml:space="preserve"> </w:t>
      </w:r>
      <w:hyperlink w:anchor="_TreeScan_Software" w:history="1">
        <w:r w:rsidRPr="00913DBD">
          <w:rPr>
            <w:rStyle w:val="Hyperlink"/>
            <w:rFonts w:ascii="Calibri" w:hAnsi="Calibri"/>
            <w:i/>
            <w:iCs/>
            <w:sz w:val="24"/>
            <w:szCs w:val="24"/>
          </w:rPr>
          <w:t>TreeScan Software</w:t>
        </w:r>
      </w:hyperlink>
      <w:r w:rsidRPr="00C07E7C">
        <w:rPr>
          <w:rFonts w:ascii="Calibri" w:hAnsi="Calibri"/>
          <w:i/>
          <w:iCs/>
          <w:sz w:val="24"/>
          <w:szCs w:val="24"/>
        </w:rPr>
        <w:t xml:space="preserve">, </w:t>
      </w:r>
      <w:hyperlink w:anchor="_Basic_TreeScan_Features" w:history="1">
        <w:r w:rsidRPr="00913DBD">
          <w:rPr>
            <w:rStyle w:val="Hyperlink"/>
            <w:rFonts w:ascii="Calibri" w:hAnsi="Calibri"/>
            <w:i/>
            <w:iCs/>
            <w:sz w:val="24"/>
            <w:szCs w:val="24"/>
          </w:rPr>
          <w:t>Basic TreeScan Features</w:t>
        </w:r>
      </w:hyperlink>
      <w:r w:rsidRPr="00C07E7C">
        <w:rPr>
          <w:rFonts w:ascii="Calibri" w:hAnsi="Calibri"/>
          <w:i/>
          <w:iCs/>
          <w:sz w:val="24"/>
          <w:szCs w:val="24"/>
        </w:rPr>
        <w:t xml:space="preserve">, </w:t>
      </w:r>
      <w:hyperlink w:anchor="_Analysis_Tab" w:history="1">
        <w:r w:rsidRPr="00913DBD">
          <w:rPr>
            <w:rStyle w:val="Hyperlink"/>
            <w:rFonts w:ascii="Calibri" w:hAnsi="Calibri"/>
            <w:i/>
            <w:iCs/>
            <w:sz w:val="24"/>
            <w:szCs w:val="24"/>
          </w:rPr>
          <w:t>Analysis Tab</w:t>
        </w:r>
      </w:hyperlink>
      <w:r w:rsidRPr="00C07E7C">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sidRPr="00C07E7C">
        <w:rPr>
          <w:rFonts w:ascii="Calibri" w:hAnsi="Calibri"/>
          <w:i/>
          <w:iCs/>
          <w:sz w:val="24"/>
          <w:szCs w:val="24"/>
        </w:rPr>
        <w:t>.</w:t>
      </w:r>
      <w:bookmarkStart w:id="19" w:name="_Tree-Structured_Variable"/>
      <w:bookmarkEnd w:id="19"/>
    </w:p>
    <w:p w14:paraId="0FD5F5C8" w14:textId="77777777" w:rsidR="007366F9" w:rsidRDefault="007366F9" w:rsidP="007366F9">
      <w:pPr>
        <w:pStyle w:val="Heading2"/>
      </w:pPr>
      <w:bookmarkStart w:id="20" w:name="_Toc459821684"/>
      <w:r>
        <w:t>Tree-Structured Variable</w:t>
      </w:r>
      <w:bookmarkEnd w:id="20"/>
      <w:r w:rsidR="00816149">
        <w:fldChar w:fldCharType="begin"/>
      </w:r>
      <w:r>
        <w:instrText xml:space="preserve"> XE "</w:instrText>
      </w:r>
      <w:r w:rsidRPr="007D7147">
        <w:instrText>Tree-Structured Variable</w:instrText>
      </w:r>
      <w:r>
        <w:instrText xml:space="preserve">" </w:instrText>
      </w:r>
      <w:r w:rsidR="00816149">
        <w:fldChar w:fldCharType="end"/>
      </w:r>
    </w:p>
    <w:p w14:paraId="1E42A3B2" w14:textId="77777777" w:rsidR="007366F9" w:rsidRDefault="0002308D" w:rsidP="007366F9">
      <w:pPr>
        <w:rPr>
          <w:rFonts w:ascii="Calibri" w:hAnsi="Calibri"/>
          <w:sz w:val="24"/>
          <w:szCs w:val="24"/>
        </w:rPr>
      </w:pPr>
      <w:r>
        <w:rPr>
          <w:noProof/>
          <w:sz w:val="24"/>
          <w:szCs w:val="24"/>
        </w:rPr>
        <w:drawing>
          <wp:anchor distT="0" distB="0" distL="114300" distR="114300" simplePos="0" relativeHeight="251658240" behindDoc="0" locked="0" layoutInCell="1" allowOverlap="1" wp14:anchorId="6D865754" wp14:editId="55D119F7">
            <wp:simplePos x="0" y="0"/>
            <wp:positionH relativeFrom="column">
              <wp:posOffset>2286000</wp:posOffset>
            </wp:positionH>
            <wp:positionV relativeFrom="paragraph">
              <wp:posOffset>784860</wp:posOffset>
            </wp:positionV>
            <wp:extent cx="3655060" cy="2334260"/>
            <wp:effectExtent l="19050" t="0" r="2540" b="0"/>
            <wp:wrapSquare wrapText="left"/>
            <wp:docPr id="20" name="Picture 23" descr="Example of a very small diagnosi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 of a very small diagnosis tree."/>
                    <pic:cNvPicPr>
                      <a:picLocks noChangeAspect="1" noChangeArrowheads="1"/>
                    </pic:cNvPicPr>
                  </pic:nvPicPr>
                  <pic:blipFill>
                    <a:blip r:embed="rId16" cstate="print"/>
                    <a:srcRect/>
                    <a:stretch>
                      <a:fillRect/>
                    </a:stretch>
                  </pic:blipFill>
                  <pic:spPr bwMode="auto">
                    <a:xfrm>
                      <a:off x="0" y="0"/>
                      <a:ext cx="3655060" cy="2334260"/>
                    </a:xfrm>
                    <a:prstGeom prst="rect">
                      <a:avLst/>
                    </a:prstGeom>
                    <a:noFill/>
                    <a:ln w="9525">
                      <a:noFill/>
                      <a:miter lim="800000"/>
                      <a:headEnd/>
                      <a:tailEnd/>
                    </a:ln>
                  </pic:spPr>
                </pic:pic>
              </a:graphicData>
            </a:graphic>
          </wp:anchor>
        </w:drawing>
      </w:r>
      <w:r w:rsidR="007366F9" w:rsidRPr="002D1768">
        <w:rPr>
          <w:rFonts w:ascii="Calibri" w:hAnsi="Calibri"/>
          <w:sz w:val="24"/>
          <w:szCs w:val="24"/>
        </w:rPr>
        <w:t>The foundation of the tree-based scan statistic is a hierarchical tree structured variable. The tree must be pre-specified by the user, and it is not something that is created by the method. The tree should represent some relational/hierarchical aspect of the data. Here are a few examples of potential trees:</w:t>
      </w:r>
    </w:p>
    <w:p w14:paraId="7D8E9351" w14:textId="77777777" w:rsidR="007366F9" w:rsidRPr="002D1768" w:rsidRDefault="0061610E" w:rsidP="007366F9">
      <w:pPr>
        <w:rPr>
          <w:rFonts w:ascii="Calibri" w:hAnsi="Calibri"/>
          <w:sz w:val="24"/>
          <w:szCs w:val="24"/>
        </w:rPr>
      </w:pPr>
      <w:r>
        <w:rPr>
          <w:noProof/>
        </w:rPr>
        <mc:AlternateContent>
          <mc:Choice Requires="wps">
            <w:drawing>
              <wp:anchor distT="0" distB="0" distL="114300" distR="114300" simplePos="0" relativeHeight="251657216" behindDoc="0" locked="0" layoutInCell="1" allowOverlap="1" wp14:anchorId="51DDFAA9" wp14:editId="4BE60EBE">
                <wp:simplePos x="0" y="0"/>
                <wp:positionH relativeFrom="column">
                  <wp:posOffset>2413635</wp:posOffset>
                </wp:positionH>
                <wp:positionV relativeFrom="paragraph">
                  <wp:posOffset>2367280</wp:posOffset>
                </wp:positionV>
                <wp:extent cx="3383280" cy="198755"/>
                <wp:effectExtent l="0" t="0" r="7620" b="0"/>
                <wp:wrapSquare wrapText="bothSides"/>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83280" cy="198755"/>
                        </a:xfrm>
                        <a:prstGeom prst="rect">
                          <a:avLst/>
                        </a:prstGeom>
                        <a:solidFill>
                          <a:prstClr val="white"/>
                        </a:solidFill>
                        <a:ln>
                          <a:noFill/>
                        </a:ln>
                        <a:effectLst/>
                      </wps:spPr>
                      <wps:txbx>
                        <w:txbxContent>
                          <w:p w14:paraId="167EB92F" w14:textId="77777777" w:rsidR="00DA5D30" w:rsidRDefault="00DA5D30" w:rsidP="007366F9">
                            <w:pPr>
                              <w:pStyle w:val="Caption"/>
                              <w:jc w:val="left"/>
                              <w:rPr>
                                <w:noProof/>
                                <w:sz w:val="24"/>
                                <w:szCs w:val="24"/>
                              </w:rPr>
                            </w:pPr>
                            <w:r w:rsidRPr="00AF56D1">
                              <w:rPr>
                                <w:b w:val="0"/>
                              </w:rPr>
                              <w:t xml:space="preserve">Figure </w:t>
                            </w:r>
                            <w:r w:rsidRPr="00AF56D1">
                              <w:rPr>
                                <w:b w:val="0"/>
                              </w:rPr>
                              <w:fldChar w:fldCharType="begin"/>
                            </w:r>
                            <w:r w:rsidRPr="00AF56D1">
                              <w:rPr>
                                <w:b w:val="0"/>
                              </w:rPr>
                              <w:instrText xml:space="preserve"> SEQ Figure \* ARABIC </w:instrText>
                            </w:r>
                            <w:r w:rsidRPr="00AF56D1">
                              <w:rPr>
                                <w:b w:val="0"/>
                              </w:rPr>
                              <w:fldChar w:fldCharType="separate"/>
                            </w:r>
                            <w:r>
                              <w:rPr>
                                <w:b w:val="0"/>
                                <w:noProof/>
                              </w:rPr>
                              <w:t>1</w:t>
                            </w:r>
                            <w:r w:rsidRPr="00AF56D1">
                              <w:rPr>
                                <w:b w:val="0"/>
                              </w:rPr>
                              <w:fldChar w:fldCharType="end"/>
                            </w:r>
                            <w:r w:rsidRPr="00AF56D1">
                              <w:rPr>
                                <w:b w:val="0"/>
                              </w:rPr>
                              <w:t xml:space="preserve">: Example of a very small diagnosis tree.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1DDFAA9" id="_x0000_t202" coordsize="21600,21600" o:spt="202" path="m,l,21600r21600,l21600,xe">
                <v:stroke joinstyle="miter"/>
                <v:path gradientshapeok="t" o:connecttype="rect"/>
              </v:shapetype>
              <v:shape id="Text Box 5" o:spid="_x0000_s1026" type="#_x0000_t202" style="position:absolute;left:0;text-align:left;margin-left:190.05pt;margin-top:186.4pt;width:266.4pt;height:1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" stroked="f">
                <v:path arrowok="t"/>
                <v:textbox style="mso-fit-shape-to-text:t" inset="0,0,0,0">
                  <w:txbxContent>
                    <w:p w14:paraId="167EB92F" w14:textId="77777777" w:rsidR="00DA5D30" w:rsidRDefault="00DA5D30" w:rsidP="007366F9">
                      <w:pPr>
                        <w:pStyle w:val="Caption"/>
                        <w:jc w:val="left"/>
                        <w:rPr>
                          <w:noProof/>
                          <w:sz w:val="24"/>
                          <w:szCs w:val="24"/>
                        </w:rPr>
                      </w:pPr>
                      <w:r w:rsidRPr="00AF56D1">
                        <w:rPr>
                          <w:b w:val="0"/>
                        </w:rPr>
                        <w:t xml:space="preserve">Figure </w:t>
                      </w:r>
                      <w:r w:rsidRPr="00AF56D1">
                        <w:rPr>
                          <w:b w:val="0"/>
                        </w:rPr>
                        <w:fldChar w:fldCharType="begin"/>
                      </w:r>
                      <w:r w:rsidRPr="00AF56D1">
                        <w:rPr>
                          <w:b w:val="0"/>
                        </w:rPr>
                        <w:instrText xml:space="preserve"> SEQ Figure \* ARABIC </w:instrText>
                      </w:r>
                      <w:r w:rsidRPr="00AF56D1">
                        <w:rPr>
                          <w:b w:val="0"/>
                        </w:rPr>
                        <w:fldChar w:fldCharType="separate"/>
                      </w:r>
                      <w:r>
                        <w:rPr>
                          <w:b w:val="0"/>
                          <w:noProof/>
                        </w:rPr>
                        <w:t>1</w:t>
                      </w:r>
                      <w:r w:rsidRPr="00AF56D1">
                        <w:rPr>
                          <w:b w:val="0"/>
                        </w:rPr>
                        <w:fldChar w:fldCharType="end"/>
                      </w:r>
                      <w:r w:rsidRPr="00AF56D1">
                        <w:rPr>
                          <w:b w:val="0"/>
                        </w:rPr>
                        <w:t xml:space="preserve">: Example of a very small diagnosis tree. </w:t>
                      </w:r>
                    </w:p>
                  </w:txbxContent>
                </v:textbox>
                <w10:wrap type="square"/>
              </v:shape>
            </w:pict>
          </mc:Fallback>
        </mc:AlternateContent>
      </w:r>
      <w:r w:rsidR="007366F9" w:rsidRPr="002D1768">
        <w:rPr>
          <w:rFonts w:ascii="Calibri" w:hAnsi="Calibri"/>
          <w:i/>
          <w:sz w:val="24"/>
          <w:szCs w:val="24"/>
        </w:rPr>
        <w:t>Disease Diagnosis Tree:</w:t>
      </w:r>
      <w:r w:rsidR="007366F9" w:rsidRPr="002D1768">
        <w:rPr>
          <w:rFonts w:ascii="Calibri" w:hAnsi="Calibri"/>
          <w:sz w:val="24"/>
          <w:szCs w:val="24"/>
        </w:rPr>
        <w:t xml:space="preserve"> In vaccine safety surveillance, the interest may be in detecting any unanticipated adverse reaction to a new vaccine</w:t>
      </w:r>
      <w:r w:rsidR="007366F9">
        <w:rPr>
          <w:rFonts w:ascii="Calibri" w:hAnsi="Calibri"/>
          <w:sz w:val="24"/>
          <w:szCs w:val="24"/>
        </w:rPr>
        <w:t>.</w:t>
      </w:r>
      <w:hyperlink w:anchor="Ref_2" w:history="1">
        <w:r w:rsidR="007366F9" w:rsidRPr="00A1367A">
          <w:rPr>
            <w:rStyle w:val="Hyperlink"/>
            <w:rFonts w:ascii="Calibri" w:hAnsi="Calibri"/>
            <w:sz w:val="24"/>
            <w:szCs w:val="24"/>
            <w:vertAlign w:val="superscript"/>
          </w:rPr>
          <w:t>2</w:t>
        </w:r>
      </w:hyperlink>
      <w:r w:rsidR="007366F9">
        <w:rPr>
          <w:rFonts w:ascii="Calibri" w:hAnsi="Calibri"/>
          <w:sz w:val="24"/>
          <w:szCs w:val="24"/>
        </w:rPr>
        <w:t xml:space="preserve"> </w:t>
      </w:r>
      <w:r w:rsidR="00AB20CA">
        <w:rPr>
          <w:rFonts w:ascii="Calibri" w:hAnsi="Calibri"/>
          <w:sz w:val="24"/>
          <w:szCs w:val="24"/>
        </w:rPr>
        <w:t>The tree will then consist</w:t>
      </w:r>
      <w:r w:rsidR="007366F9" w:rsidRPr="002D1768">
        <w:rPr>
          <w:rFonts w:ascii="Calibri" w:hAnsi="Calibri"/>
          <w:sz w:val="24"/>
          <w:szCs w:val="24"/>
        </w:rPr>
        <w:t xml:space="preserve"> of all medical </w:t>
      </w:r>
      <w:r w:rsidR="00AB20CA">
        <w:rPr>
          <w:rFonts w:ascii="Calibri" w:hAnsi="Calibri"/>
          <w:sz w:val="24"/>
          <w:szCs w:val="24"/>
        </w:rPr>
        <w:t>diagnoses that could conceivably</w:t>
      </w:r>
      <w:r w:rsidR="007366F9" w:rsidRPr="002D1768">
        <w:rPr>
          <w:rFonts w:ascii="Calibri" w:hAnsi="Calibri"/>
          <w:sz w:val="24"/>
          <w:szCs w:val="24"/>
        </w:rPr>
        <w:t xml:space="preserve"> be caused by the vaccine. For example, non-febrile seizures and febrile seizures may be close to each other on one part of the tree while heart murmurs and cardiac dysrhythmias may be close to each other on another part of the tree. </w:t>
      </w:r>
    </w:p>
    <w:p w14:paraId="61B67858" w14:textId="77777777" w:rsidR="007366F9" w:rsidRPr="002D1768" w:rsidRDefault="007366F9" w:rsidP="007366F9">
      <w:pPr>
        <w:rPr>
          <w:rFonts w:ascii="Calibri" w:hAnsi="Calibri"/>
          <w:sz w:val="24"/>
          <w:szCs w:val="24"/>
        </w:rPr>
      </w:pPr>
      <w:r w:rsidRPr="002D1768">
        <w:rPr>
          <w:rFonts w:ascii="Calibri" w:hAnsi="Calibri"/>
          <w:i/>
          <w:sz w:val="24"/>
          <w:szCs w:val="24"/>
        </w:rPr>
        <w:t>Pharmaceutical Drug Tree:</w:t>
      </w:r>
      <w:r w:rsidRPr="002D1768">
        <w:rPr>
          <w:rFonts w:ascii="Calibri" w:hAnsi="Calibri"/>
          <w:sz w:val="24"/>
          <w:szCs w:val="24"/>
        </w:rPr>
        <w:t xml:space="preserve"> In pharmacovigilance, the interest may be detecting drugs or </w:t>
      </w:r>
      <w:r w:rsidR="00941062">
        <w:rPr>
          <w:rFonts w:ascii="Calibri" w:hAnsi="Calibri"/>
          <w:sz w:val="24"/>
          <w:szCs w:val="24"/>
        </w:rPr>
        <w:t xml:space="preserve">a class </w:t>
      </w:r>
      <w:r w:rsidRPr="002D1768">
        <w:rPr>
          <w:rFonts w:ascii="Calibri" w:hAnsi="Calibri"/>
          <w:sz w:val="24"/>
          <w:szCs w:val="24"/>
        </w:rPr>
        <w:t>of related drugs that cause drug induced liver injury</w:t>
      </w:r>
      <w:r>
        <w:rPr>
          <w:rFonts w:ascii="Calibri" w:hAnsi="Calibri"/>
          <w:sz w:val="24"/>
          <w:szCs w:val="24"/>
        </w:rPr>
        <w:t>.</w:t>
      </w:r>
      <w:hyperlink w:anchor="Ref_4" w:history="1">
        <w:r w:rsidRPr="0063280B">
          <w:rPr>
            <w:rStyle w:val="Hyperlink"/>
            <w:rFonts w:ascii="Calibri" w:hAnsi="Calibri"/>
            <w:sz w:val="24"/>
            <w:szCs w:val="24"/>
            <w:vertAlign w:val="superscript"/>
          </w:rPr>
          <w:t>4</w:t>
        </w:r>
      </w:hyperlink>
      <w:r w:rsidR="0063280B">
        <w:rPr>
          <w:rFonts w:ascii="Calibri" w:hAnsi="Calibri"/>
          <w:sz w:val="24"/>
          <w:szCs w:val="24"/>
        </w:rPr>
        <w:t xml:space="preserve"> </w:t>
      </w:r>
      <w:r>
        <w:rPr>
          <w:rFonts w:ascii="Calibri" w:hAnsi="Calibri"/>
          <w:sz w:val="24"/>
          <w:szCs w:val="24"/>
        </w:rPr>
        <w:t xml:space="preserve">The </w:t>
      </w:r>
      <w:r w:rsidRPr="002D1768">
        <w:rPr>
          <w:rFonts w:ascii="Calibri" w:hAnsi="Calibri"/>
          <w:sz w:val="24"/>
          <w:szCs w:val="24"/>
        </w:rPr>
        <w:t xml:space="preserve">tree will then consist of all pharmaceutical drugs with </w:t>
      </w:r>
      <w:r w:rsidR="00941062">
        <w:rPr>
          <w:rFonts w:ascii="Calibri" w:hAnsi="Calibri"/>
          <w:sz w:val="24"/>
          <w:szCs w:val="24"/>
        </w:rPr>
        <w:t xml:space="preserve">drugs in the same class </w:t>
      </w:r>
      <w:r w:rsidRPr="002D1768">
        <w:rPr>
          <w:rFonts w:ascii="Calibri" w:hAnsi="Calibri"/>
          <w:sz w:val="24"/>
          <w:szCs w:val="24"/>
        </w:rPr>
        <w:t xml:space="preserve">close to each other on the tree. For example, rofecoxib (vioxx) and celecoxib (celebrex) may be very close to each other on the tree since they are both cox-2 inhibiting </w:t>
      </w:r>
      <w:r w:rsidRPr="002D1768">
        <w:rPr>
          <w:rFonts w:ascii="Calibri" w:hAnsi="Calibri"/>
          <w:bCs/>
          <w:sz w:val="24"/>
          <w:szCs w:val="24"/>
        </w:rPr>
        <w:t>nonsteroidal anti-inflammatory drugs</w:t>
      </w:r>
      <w:r w:rsidRPr="002D1768">
        <w:rPr>
          <w:rFonts w:ascii="Calibri" w:hAnsi="Calibri"/>
          <w:sz w:val="24"/>
          <w:szCs w:val="24"/>
        </w:rPr>
        <w:t xml:space="preserve">, while ibuprofen is a little further away on the tree but on the same big branch since it is also a </w:t>
      </w:r>
      <w:r w:rsidRPr="002D1768">
        <w:rPr>
          <w:rFonts w:ascii="Calibri" w:hAnsi="Calibri"/>
          <w:bCs/>
          <w:sz w:val="24"/>
          <w:szCs w:val="24"/>
        </w:rPr>
        <w:t xml:space="preserve">nonsteroidal anti-inflammatory drug but not a cox-2 inhibitor. </w:t>
      </w:r>
    </w:p>
    <w:p w14:paraId="3033B3CB" w14:textId="77777777" w:rsidR="007366F9" w:rsidRPr="002D1768" w:rsidRDefault="007366F9" w:rsidP="007366F9">
      <w:pPr>
        <w:rPr>
          <w:rFonts w:ascii="Calibri" w:hAnsi="Calibri"/>
          <w:sz w:val="24"/>
          <w:szCs w:val="24"/>
        </w:rPr>
      </w:pPr>
      <w:r w:rsidRPr="002D1768">
        <w:rPr>
          <w:rFonts w:ascii="Calibri" w:hAnsi="Calibri"/>
          <w:i/>
          <w:sz w:val="24"/>
          <w:szCs w:val="24"/>
        </w:rPr>
        <w:t>Occupational Tree:</w:t>
      </w:r>
      <w:r w:rsidRPr="002D1768">
        <w:rPr>
          <w:rFonts w:ascii="Calibri" w:hAnsi="Calibri"/>
          <w:sz w:val="24"/>
          <w:szCs w:val="24"/>
        </w:rPr>
        <w:t xml:space="preserve"> In occupational disease surveillance, the interest may be to determine if people with a particular occupation or group of related occupations are at higher risk for some disease</w:t>
      </w:r>
      <w:r>
        <w:rPr>
          <w:rFonts w:ascii="Calibri" w:hAnsi="Calibri"/>
          <w:sz w:val="24"/>
          <w:szCs w:val="24"/>
        </w:rPr>
        <w:t>.</w:t>
      </w:r>
      <w:hyperlink w:anchor="Ref_1" w:history="1">
        <w:r w:rsidRPr="0063280B">
          <w:rPr>
            <w:rStyle w:val="Hyperlink"/>
            <w:rFonts w:ascii="Calibri" w:hAnsi="Calibri"/>
            <w:sz w:val="24"/>
            <w:szCs w:val="24"/>
            <w:vertAlign w:val="superscript"/>
          </w:rPr>
          <w:t>1</w:t>
        </w:r>
      </w:hyperlink>
      <w:r w:rsidR="00B629EE">
        <w:rPr>
          <w:rFonts w:ascii="Calibri" w:hAnsi="Calibri"/>
          <w:sz w:val="24"/>
          <w:szCs w:val="24"/>
        </w:rPr>
        <w:t xml:space="preserve"> </w:t>
      </w:r>
      <w:r>
        <w:rPr>
          <w:rFonts w:ascii="Calibri" w:hAnsi="Calibri"/>
          <w:sz w:val="24"/>
          <w:szCs w:val="24"/>
        </w:rPr>
        <w:t xml:space="preserve">The </w:t>
      </w:r>
      <w:r w:rsidRPr="002D1768">
        <w:rPr>
          <w:rFonts w:ascii="Calibri" w:hAnsi="Calibri"/>
          <w:sz w:val="24"/>
          <w:szCs w:val="24"/>
        </w:rPr>
        <w:t xml:space="preserve">tree will then consist of all occupations of interest with closely related occupations close to each other on the tree. For example, elementary school teachers and high school teacher </w:t>
      </w:r>
      <w:r w:rsidRPr="002D1768">
        <w:rPr>
          <w:rFonts w:ascii="Calibri" w:hAnsi="Calibri"/>
          <w:sz w:val="24"/>
          <w:szCs w:val="24"/>
        </w:rPr>
        <w:lastRenderedPageBreak/>
        <w:t xml:space="preserve">may be close to each other on one branch of the tree, while coal miner and iron ore miners may be close to each other on another branch of the tree. </w:t>
      </w:r>
    </w:p>
    <w:p w14:paraId="4A8534D5" w14:textId="77777777" w:rsidR="007366F9" w:rsidRDefault="007366F9" w:rsidP="007366F9">
      <w:pPr>
        <w:rPr>
          <w:rFonts w:ascii="Calibri" w:hAnsi="Calibri"/>
          <w:i/>
          <w:iCs/>
          <w:sz w:val="24"/>
          <w:szCs w:val="24"/>
        </w:rPr>
      </w:pPr>
      <w:r w:rsidRPr="002D1768">
        <w:rPr>
          <w:rFonts w:ascii="Calibri" w:hAnsi="Calibri"/>
          <w:b/>
          <w:bCs/>
          <w:sz w:val="24"/>
          <w:szCs w:val="24"/>
        </w:rPr>
        <w:t>Related Topics:</w:t>
      </w:r>
      <w:r w:rsidRPr="002D1768">
        <w:rPr>
          <w:rFonts w:ascii="Calibri" w:hAnsi="Calibri"/>
          <w:sz w:val="24"/>
          <w:szCs w:val="24"/>
        </w:rPr>
        <w:t xml:space="preserve"> </w:t>
      </w:r>
      <w:hyperlink w:anchor="_TreeScan_Software" w:history="1">
        <w:r w:rsidRPr="00913DBD">
          <w:rPr>
            <w:rStyle w:val="Hyperlink"/>
            <w:rFonts w:ascii="Calibri" w:hAnsi="Calibri"/>
            <w:i/>
            <w:iCs/>
            <w:sz w:val="24"/>
            <w:szCs w:val="24"/>
          </w:rPr>
          <w:t>TreeScan Software</w:t>
        </w:r>
      </w:hyperlink>
      <w:r w:rsidRPr="002D1768">
        <w:rPr>
          <w:rFonts w:ascii="Calibri" w:hAnsi="Calibri"/>
          <w:i/>
          <w:iCs/>
          <w:sz w:val="24"/>
          <w:szCs w:val="24"/>
        </w:rPr>
        <w:t xml:space="preserve">, </w:t>
      </w:r>
      <w:hyperlink w:anchor="_Tree_Terminology" w:history="1">
        <w:r w:rsidRPr="00913DBD">
          <w:rPr>
            <w:rStyle w:val="Hyperlink"/>
            <w:rFonts w:ascii="Calibri" w:hAnsi="Calibri"/>
            <w:i/>
            <w:iCs/>
            <w:sz w:val="24"/>
            <w:szCs w:val="24"/>
          </w:rPr>
          <w:t>Tree Terminology</w:t>
        </w:r>
      </w:hyperlink>
      <w:r>
        <w:rPr>
          <w:rFonts w:ascii="Calibri" w:hAnsi="Calibri"/>
          <w:i/>
          <w:iCs/>
          <w:sz w:val="24"/>
          <w:szCs w:val="24"/>
        </w:rPr>
        <w:t xml:space="preserve">, </w:t>
      </w:r>
      <w:hyperlink w:anchor="_Tree_File" w:history="1">
        <w:r w:rsidRPr="00913DBD">
          <w:rPr>
            <w:rStyle w:val="Hyperlink"/>
            <w:rFonts w:ascii="Calibri" w:hAnsi="Calibri"/>
            <w:i/>
            <w:iCs/>
            <w:sz w:val="24"/>
            <w:szCs w:val="24"/>
          </w:rPr>
          <w:t>Tree File</w:t>
        </w:r>
      </w:hyperlink>
      <w:r>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sidRPr="002D1768">
        <w:rPr>
          <w:rFonts w:ascii="Calibri" w:hAnsi="Calibri"/>
          <w:i/>
          <w:iCs/>
          <w:sz w:val="24"/>
          <w:szCs w:val="24"/>
        </w:rPr>
        <w:t>.</w:t>
      </w:r>
    </w:p>
    <w:p w14:paraId="7348B128" w14:textId="77777777" w:rsidR="007366F9" w:rsidRPr="002D1768" w:rsidRDefault="007366F9" w:rsidP="007366F9">
      <w:pPr>
        <w:rPr>
          <w:rFonts w:ascii="Calibri" w:hAnsi="Calibri"/>
          <w:i/>
          <w:iCs/>
          <w:sz w:val="24"/>
          <w:szCs w:val="24"/>
        </w:rPr>
      </w:pPr>
    </w:p>
    <w:p w14:paraId="46C14D4F" w14:textId="77777777" w:rsidR="007366F9" w:rsidRDefault="007366F9" w:rsidP="007366F9">
      <w:pPr>
        <w:pStyle w:val="Heading2"/>
      </w:pPr>
      <w:bookmarkStart w:id="21" w:name="_Tree_Terminology"/>
      <w:bookmarkStart w:id="22" w:name="_Toc459821685"/>
      <w:bookmarkEnd w:id="21"/>
      <w:r>
        <w:t>Tree Terminology</w:t>
      </w:r>
      <w:bookmarkEnd w:id="22"/>
      <w:r w:rsidR="00816149">
        <w:fldChar w:fldCharType="begin"/>
      </w:r>
      <w:r>
        <w:instrText xml:space="preserve"> XE "</w:instrText>
      </w:r>
      <w:r w:rsidRPr="002F3F97">
        <w:instrText>Tree Terminology:Tree</w:instrText>
      </w:r>
      <w:r>
        <w:instrText xml:space="preserve">" </w:instrText>
      </w:r>
      <w:r w:rsidR="00816149">
        <w:fldChar w:fldCharType="end"/>
      </w:r>
    </w:p>
    <w:p w14:paraId="00BF9A42" w14:textId="77777777" w:rsidR="007366F9" w:rsidRDefault="007366F9" w:rsidP="007366F9">
      <w:pPr>
        <w:rPr>
          <w:rFonts w:ascii="Calibri" w:hAnsi="Calibri"/>
          <w:sz w:val="24"/>
          <w:szCs w:val="24"/>
        </w:rPr>
      </w:pPr>
      <w:r w:rsidRPr="002D1768">
        <w:rPr>
          <w:rFonts w:ascii="Calibri" w:hAnsi="Calibri"/>
          <w:sz w:val="24"/>
          <w:szCs w:val="24"/>
        </w:rPr>
        <w:t xml:space="preserve">The terminology used for the tree-based scan statistic is derived from graph theory and computer science. </w:t>
      </w:r>
      <w:r>
        <w:rPr>
          <w:rFonts w:ascii="Calibri" w:hAnsi="Calibri"/>
          <w:sz w:val="24"/>
          <w:szCs w:val="24"/>
        </w:rPr>
        <w:t xml:space="preserve">For a graphical depiction, see Figure 1. </w:t>
      </w:r>
    </w:p>
    <w:p w14:paraId="5814573B" w14:textId="77777777" w:rsidR="00B81320" w:rsidRPr="002D1768" w:rsidRDefault="00B81320" w:rsidP="007366F9">
      <w:pPr>
        <w:rPr>
          <w:rFonts w:ascii="Calibri" w:hAnsi="Calibri"/>
          <w:sz w:val="24"/>
          <w:szCs w:val="24"/>
        </w:rPr>
      </w:pPr>
    </w:p>
    <w:p w14:paraId="518D7F30" w14:textId="77777777" w:rsidR="007366F9" w:rsidRDefault="007366F9" w:rsidP="007366F9">
      <w:pPr>
        <w:ind w:left="1440" w:hanging="1440"/>
        <w:rPr>
          <w:rFonts w:ascii="Calibri" w:hAnsi="Calibri"/>
          <w:sz w:val="24"/>
          <w:szCs w:val="24"/>
        </w:rPr>
      </w:pPr>
      <w:r w:rsidRPr="002D1768">
        <w:rPr>
          <w:rFonts w:ascii="Calibri" w:hAnsi="Calibri"/>
          <w:b/>
          <w:sz w:val="24"/>
          <w:szCs w:val="24"/>
        </w:rPr>
        <w:t>Tree</w:t>
      </w:r>
      <w:r w:rsidR="00816149">
        <w:rPr>
          <w:rFonts w:ascii="Calibri" w:hAnsi="Calibri"/>
          <w:b/>
          <w:sz w:val="24"/>
          <w:szCs w:val="24"/>
        </w:rPr>
        <w:fldChar w:fldCharType="begin"/>
      </w:r>
      <w:r>
        <w:instrText xml:space="preserve"> XE "</w:instrText>
      </w:r>
      <w:r w:rsidRPr="00A54849">
        <w:rPr>
          <w:rFonts w:ascii="Calibri" w:hAnsi="Calibri"/>
          <w:b/>
          <w:sz w:val="24"/>
          <w:szCs w:val="24"/>
        </w:rPr>
        <w:instrText>Tree</w:instrText>
      </w:r>
      <w:r>
        <w:instrText xml:space="preserve">" </w:instrText>
      </w:r>
      <w:r w:rsidR="00816149">
        <w:rPr>
          <w:rFonts w:ascii="Calibri" w:hAnsi="Calibri"/>
          <w:b/>
          <w:sz w:val="24"/>
          <w:szCs w:val="24"/>
        </w:rPr>
        <w:fldChar w:fldCharType="end"/>
      </w:r>
      <w:r w:rsidRPr="002D1768">
        <w:rPr>
          <w:rFonts w:ascii="Calibri" w:hAnsi="Calibri"/>
          <w:sz w:val="24"/>
          <w:szCs w:val="24"/>
        </w:rPr>
        <w:tab/>
        <w:t>A hierarchical variable. In mathematical terminology</w:t>
      </w:r>
      <w:r w:rsidR="00941062">
        <w:rPr>
          <w:rFonts w:ascii="Calibri" w:hAnsi="Calibri"/>
          <w:sz w:val="24"/>
          <w:szCs w:val="24"/>
        </w:rPr>
        <w:t>,</w:t>
      </w:r>
      <w:r w:rsidRPr="002D1768">
        <w:rPr>
          <w:rFonts w:ascii="Calibri" w:hAnsi="Calibri"/>
          <w:sz w:val="24"/>
          <w:szCs w:val="24"/>
        </w:rPr>
        <w:t xml:space="preserve"> it is a directed acyclic simple graph consisting of nodes/vertices and edges. </w:t>
      </w:r>
    </w:p>
    <w:p w14:paraId="1F634D66" w14:textId="77777777" w:rsidR="00B81320" w:rsidRPr="002D1768" w:rsidRDefault="00B81320" w:rsidP="007366F9">
      <w:pPr>
        <w:ind w:left="1440" w:hanging="1440"/>
        <w:rPr>
          <w:rFonts w:ascii="Calibri" w:hAnsi="Calibri"/>
          <w:sz w:val="24"/>
          <w:szCs w:val="24"/>
        </w:rPr>
      </w:pPr>
    </w:p>
    <w:p w14:paraId="3C552A88" w14:textId="77777777" w:rsidR="007366F9" w:rsidRDefault="007366F9" w:rsidP="007366F9">
      <w:pPr>
        <w:ind w:left="1440" w:hanging="1440"/>
        <w:rPr>
          <w:rFonts w:ascii="Calibri" w:hAnsi="Calibri"/>
          <w:sz w:val="24"/>
          <w:szCs w:val="24"/>
        </w:rPr>
      </w:pPr>
      <w:r w:rsidRPr="002D1768">
        <w:rPr>
          <w:rFonts w:ascii="Calibri" w:hAnsi="Calibri"/>
          <w:b/>
          <w:sz w:val="24"/>
          <w:szCs w:val="24"/>
        </w:rPr>
        <w:t>Node</w:t>
      </w:r>
      <w:r w:rsidR="00816149">
        <w:rPr>
          <w:rFonts w:ascii="Calibri" w:hAnsi="Calibri"/>
          <w:b/>
          <w:sz w:val="24"/>
          <w:szCs w:val="24"/>
        </w:rPr>
        <w:fldChar w:fldCharType="begin"/>
      </w:r>
      <w:r>
        <w:instrText xml:space="preserve"> XE "</w:instrText>
      </w:r>
      <w:r w:rsidRPr="00506FE9">
        <w:rPr>
          <w:rFonts w:ascii="Calibri" w:hAnsi="Calibri"/>
          <w:b/>
          <w:sz w:val="24"/>
          <w:szCs w:val="24"/>
        </w:rPr>
        <w:instrText>Node</w:instrText>
      </w:r>
      <w:r>
        <w:instrText xml:space="preserve">" </w:instrText>
      </w:r>
      <w:r w:rsidR="00816149">
        <w:rPr>
          <w:rFonts w:ascii="Calibri" w:hAnsi="Calibri"/>
          <w:b/>
          <w:sz w:val="24"/>
          <w:szCs w:val="24"/>
        </w:rPr>
        <w:fldChar w:fldCharType="end"/>
      </w:r>
      <w:r w:rsidRPr="002D1768">
        <w:rPr>
          <w:rFonts w:ascii="Calibri" w:hAnsi="Calibri"/>
          <w:sz w:val="24"/>
          <w:szCs w:val="24"/>
        </w:rPr>
        <w:tab/>
        <w:t>A vertex on</w:t>
      </w:r>
      <w:r w:rsidR="00941062">
        <w:rPr>
          <w:rFonts w:ascii="Calibri" w:hAnsi="Calibri"/>
          <w:sz w:val="24"/>
          <w:szCs w:val="24"/>
        </w:rPr>
        <w:t xml:space="preserve"> the tree. Each node contains </w:t>
      </w:r>
      <w:r w:rsidRPr="002D1768">
        <w:rPr>
          <w:rFonts w:ascii="Calibri" w:hAnsi="Calibri"/>
          <w:sz w:val="24"/>
          <w:szCs w:val="24"/>
        </w:rPr>
        <w:t>a number of cases</w:t>
      </w:r>
      <w:r w:rsidR="00941062">
        <w:rPr>
          <w:rFonts w:ascii="Calibri" w:hAnsi="Calibri"/>
          <w:sz w:val="24"/>
          <w:szCs w:val="24"/>
        </w:rPr>
        <w:t>, a population at risk and/or a number of controls</w:t>
      </w:r>
      <w:r w:rsidRPr="002D1768">
        <w:rPr>
          <w:rFonts w:ascii="Calibri" w:hAnsi="Calibri"/>
          <w:sz w:val="24"/>
          <w:szCs w:val="24"/>
        </w:rPr>
        <w:t xml:space="preserve">. The population must be non-negative and may for example represent expected counts.  The cases must be non-negative integers. A node may have zero population and zero cases, and there will typically be many such nodes. If the population is zero, the number of cases must also be zero. Each node must have a unique name identifier, called the node identifier or the node ID. </w:t>
      </w:r>
    </w:p>
    <w:p w14:paraId="3F9D0929" w14:textId="77777777" w:rsidR="00B81320" w:rsidRPr="002D1768" w:rsidRDefault="00B81320" w:rsidP="007366F9">
      <w:pPr>
        <w:ind w:left="1440" w:hanging="1440"/>
        <w:rPr>
          <w:rFonts w:ascii="Calibri" w:hAnsi="Calibri"/>
          <w:sz w:val="24"/>
          <w:szCs w:val="24"/>
        </w:rPr>
      </w:pPr>
    </w:p>
    <w:p w14:paraId="06755233" w14:textId="22471DFD" w:rsidR="00B81320" w:rsidRPr="002D1768" w:rsidRDefault="007366F9" w:rsidP="00B81320">
      <w:pPr>
        <w:ind w:left="1440" w:hanging="1440"/>
        <w:rPr>
          <w:rFonts w:ascii="Calibri" w:hAnsi="Calibri"/>
          <w:sz w:val="24"/>
          <w:szCs w:val="24"/>
        </w:rPr>
      </w:pPr>
      <w:r w:rsidRPr="002D1768">
        <w:rPr>
          <w:rFonts w:ascii="Calibri" w:hAnsi="Calibri"/>
          <w:b/>
          <w:sz w:val="24"/>
          <w:szCs w:val="24"/>
        </w:rPr>
        <w:t>Edge</w:t>
      </w:r>
      <w:r w:rsidR="00816149">
        <w:rPr>
          <w:rFonts w:ascii="Calibri" w:hAnsi="Calibri"/>
          <w:b/>
          <w:sz w:val="24"/>
          <w:szCs w:val="24"/>
        </w:rPr>
        <w:fldChar w:fldCharType="begin"/>
      </w:r>
      <w:r>
        <w:instrText xml:space="preserve"> XE "</w:instrText>
      </w:r>
      <w:r w:rsidRPr="00793BB2">
        <w:rPr>
          <w:rFonts w:ascii="Calibri" w:hAnsi="Calibri"/>
          <w:b/>
          <w:sz w:val="24"/>
          <w:szCs w:val="24"/>
        </w:rPr>
        <w:instrText>Edge</w:instrText>
      </w:r>
      <w:r>
        <w:instrText xml:space="preserve">" </w:instrText>
      </w:r>
      <w:r w:rsidR="00816149">
        <w:rPr>
          <w:rFonts w:ascii="Calibri" w:hAnsi="Calibri"/>
          <w:b/>
          <w:sz w:val="24"/>
          <w:szCs w:val="24"/>
        </w:rPr>
        <w:fldChar w:fldCharType="end"/>
      </w:r>
      <w:r w:rsidRPr="002D1768">
        <w:rPr>
          <w:rFonts w:ascii="Calibri" w:hAnsi="Calibri"/>
          <w:sz w:val="24"/>
          <w:szCs w:val="24"/>
        </w:rPr>
        <w:tab/>
        <w:t xml:space="preserve">A line that connects two nodes on the tree. </w:t>
      </w:r>
    </w:p>
    <w:p w14:paraId="5DDF1C02" w14:textId="5FA0436A" w:rsidR="00B81320" w:rsidRPr="00B81320" w:rsidRDefault="007366F9" w:rsidP="00B81320">
      <w:pPr>
        <w:ind w:left="1440" w:hanging="1440"/>
        <w:rPr>
          <w:rFonts w:ascii="Calibri" w:hAnsi="Calibri"/>
          <w:sz w:val="24"/>
          <w:szCs w:val="24"/>
        </w:rPr>
      </w:pPr>
      <w:r w:rsidRPr="002D1768">
        <w:rPr>
          <w:rFonts w:ascii="Calibri" w:hAnsi="Calibri"/>
          <w:b/>
          <w:sz w:val="24"/>
          <w:szCs w:val="24"/>
        </w:rPr>
        <w:t>Parent</w:t>
      </w:r>
      <w:r w:rsidR="00816149">
        <w:rPr>
          <w:rFonts w:ascii="Calibri" w:hAnsi="Calibri"/>
          <w:b/>
          <w:sz w:val="24"/>
          <w:szCs w:val="24"/>
        </w:rPr>
        <w:fldChar w:fldCharType="begin"/>
      </w:r>
      <w:r>
        <w:instrText xml:space="preserve"> XE "</w:instrText>
      </w:r>
      <w:r w:rsidRPr="00792165">
        <w:rPr>
          <w:rFonts w:ascii="Calibri" w:hAnsi="Calibri"/>
          <w:b/>
          <w:sz w:val="24"/>
          <w:szCs w:val="24"/>
        </w:rPr>
        <w:instrText>Parent</w:instrText>
      </w:r>
      <w:r>
        <w:instrText xml:space="preserve">" </w:instrText>
      </w:r>
      <w:r w:rsidR="00816149">
        <w:rPr>
          <w:rFonts w:ascii="Calibri" w:hAnsi="Calibri"/>
          <w:b/>
          <w:sz w:val="24"/>
          <w:szCs w:val="24"/>
        </w:rPr>
        <w:fldChar w:fldCharType="end"/>
      </w:r>
      <w:r w:rsidRPr="002D1768">
        <w:rPr>
          <w:rFonts w:ascii="Calibri" w:hAnsi="Calibri"/>
          <w:sz w:val="24"/>
          <w:szCs w:val="24"/>
        </w:rPr>
        <w:tab/>
        <w:t xml:space="preserve">The parent of a node is the node that is immediately above it on the tree, connected through an edge. </w:t>
      </w:r>
    </w:p>
    <w:p w14:paraId="690F864F" w14:textId="77777777" w:rsidR="007366F9" w:rsidRPr="002D1768" w:rsidRDefault="007366F9" w:rsidP="007366F9">
      <w:pPr>
        <w:ind w:left="1440" w:hanging="1440"/>
        <w:rPr>
          <w:rFonts w:ascii="Calibri" w:hAnsi="Calibri"/>
          <w:sz w:val="24"/>
          <w:szCs w:val="24"/>
        </w:rPr>
      </w:pPr>
      <w:r w:rsidRPr="002D1768">
        <w:rPr>
          <w:rFonts w:ascii="Calibri" w:hAnsi="Calibri"/>
          <w:b/>
          <w:sz w:val="24"/>
          <w:szCs w:val="24"/>
        </w:rPr>
        <w:t>Child</w:t>
      </w:r>
      <w:r w:rsidR="00816149">
        <w:rPr>
          <w:rFonts w:ascii="Calibri" w:hAnsi="Calibri"/>
          <w:b/>
          <w:sz w:val="24"/>
          <w:szCs w:val="24"/>
        </w:rPr>
        <w:fldChar w:fldCharType="begin"/>
      </w:r>
      <w:r>
        <w:instrText xml:space="preserve"> XE "</w:instrText>
      </w:r>
      <w:r w:rsidRPr="00B12B63">
        <w:rPr>
          <w:rFonts w:ascii="Calibri" w:hAnsi="Calibri"/>
          <w:b/>
          <w:sz w:val="24"/>
          <w:szCs w:val="24"/>
        </w:rPr>
        <w:instrText>Child</w:instrText>
      </w:r>
      <w:r>
        <w:instrText xml:space="preserve">" </w:instrText>
      </w:r>
      <w:r w:rsidR="00816149">
        <w:rPr>
          <w:rFonts w:ascii="Calibri" w:hAnsi="Calibri"/>
          <w:b/>
          <w:sz w:val="24"/>
          <w:szCs w:val="24"/>
        </w:rPr>
        <w:fldChar w:fldCharType="end"/>
      </w:r>
      <w:r w:rsidRPr="002D1768">
        <w:rPr>
          <w:rFonts w:ascii="Calibri" w:hAnsi="Calibri"/>
          <w:sz w:val="24"/>
          <w:szCs w:val="24"/>
        </w:rPr>
        <w:tab/>
        <w:t>The child of a node is a node that is immediately below it on the tree, connected through an edge. A node may have zero, one or multiple children. Note that a node can be a parent to one node while it is a child to another node.</w:t>
      </w:r>
    </w:p>
    <w:p w14:paraId="53425C61" w14:textId="508A2AFE" w:rsidR="00B81320" w:rsidRDefault="007366F9" w:rsidP="00B81320">
      <w:pPr>
        <w:ind w:left="1440" w:hanging="1440"/>
        <w:rPr>
          <w:rFonts w:ascii="Calibri" w:hAnsi="Calibri"/>
          <w:sz w:val="24"/>
          <w:szCs w:val="24"/>
        </w:rPr>
      </w:pPr>
      <w:r w:rsidRPr="002D1768">
        <w:rPr>
          <w:rFonts w:ascii="Calibri" w:hAnsi="Calibri"/>
          <w:b/>
          <w:sz w:val="24"/>
          <w:szCs w:val="24"/>
        </w:rPr>
        <w:t>Leaf</w:t>
      </w:r>
      <w:r w:rsidR="00816149">
        <w:rPr>
          <w:rFonts w:ascii="Calibri" w:hAnsi="Calibri"/>
          <w:b/>
          <w:sz w:val="24"/>
          <w:szCs w:val="24"/>
        </w:rPr>
        <w:fldChar w:fldCharType="begin"/>
      </w:r>
      <w:r>
        <w:instrText xml:space="preserve"> XE "</w:instrText>
      </w:r>
      <w:r w:rsidRPr="009F0956">
        <w:rPr>
          <w:rFonts w:ascii="Calibri" w:hAnsi="Calibri"/>
          <w:b/>
          <w:sz w:val="24"/>
          <w:szCs w:val="24"/>
        </w:rPr>
        <w:instrText>Leaf</w:instrText>
      </w:r>
      <w:r>
        <w:instrText xml:space="preserve">" </w:instrText>
      </w:r>
      <w:r w:rsidR="00816149">
        <w:rPr>
          <w:rFonts w:ascii="Calibri" w:hAnsi="Calibri"/>
          <w:b/>
          <w:sz w:val="24"/>
          <w:szCs w:val="24"/>
        </w:rPr>
        <w:fldChar w:fldCharType="end"/>
      </w:r>
      <w:r w:rsidRPr="002D1768">
        <w:rPr>
          <w:rFonts w:ascii="Calibri" w:hAnsi="Calibri"/>
          <w:sz w:val="24"/>
          <w:szCs w:val="24"/>
        </w:rPr>
        <w:tab/>
        <w:t xml:space="preserve">A node that does not have any children. On most trees, the majority of nodes are leaves. </w:t>
      </w:r>
    </w:p>
    <w:p w14:paraId="33DEE568" w14:textId="09139D67" w:rsidR="00B81320" w:rsidRPr="002D1768" w:rsidRDefault="007366F9" w:rsidP="00B81320">
      <w:pPr>
        <w:ind w:left="1440" w:hanging="1440"/>
        <w:rPr>
          <w:rFonts w:ascii="Calibri" w:hAnsi="Calibri"/>
          <w:sz w:val="24"/>
          <w:szCs w:val="24"/>
        </w:rPr>
      </w:pPr>
      <w:r w:rsidRPr="002D1768">
        <w:rPr>
          <w:rFonts w:ascii="Calibri" w:hAnsi="Calibri"/>
          <w:b/>
          <w:sz w:val="24"/>
          <w:szCs w:val="24"/>
        </w:rPr>
        <w:t>Root</w:t>
      </w:r>
      <w:r w:rsidR="00816149">
        <w:rPr>
          <w:rFonts w:ascii="Calibri" w:hAnsi="Calibri"/>
          <w:b/>
          <w:sz w:val="24"/>
          <w:szCs w:val="24"/>
        </w:rPr>
        <w:fldChar w:fldCharType="begin"/>
      </w:r>
      <w:r>
        <w:instrText xml:space="preserve"> XE "</w:instrText>
      </w:r>
      <w:r w:rsidRPr="006B2815">
        <w:rPr>
          <w:rFonts w:ascii="Calibri" w:hAnsi="Calibri"/>
          <w:b/>
          <w:sz w:val="24"/>
          <w:szCs w:val="24"/>
        </w:rPr>
        <w:instrText>Root</w:instrText>
      </w:r>
      <w:r>
        <w:instrText xml:space="preserve">" </w:instrText>
      </w:r>
      <w:r w:rsidR="00816149">
        <w:rPr>
          <w:rFonts w:ascii="Calibri" w:hAnsi="Calibri"/>
          <w:b/>
          <w:sz w:val="24"/>
          <w:szCs w:val="24"/>
        </w:rPr>
        <w:fldChar w:fldCharType="end"/>
      </w:r>
      <w:r w:rsidRPr="002D1768">
        <w:rPr>
          <w:rFonts w:ascii="Calibri" w:hAnsi="Calibri"/>
          <w:sz w:val="24"/>
          <w:szCs w:val="24"/>
        </w:rPr>
        <w:tab/>
        <w:t xml:space="preserve">A node that does not have a parent. A typical tree has </w:t>
      </w:r>
      <w:r w:rsidR="00174C11">
        <w:rPr>
          <w:rFonts w:ascii="Calibri" w:hAnsi="Calibri"/>
          <w:sz w:val="24"/>
          <w:szCs w:val="24"/>
        </w:rPr>
        <w:t xml:space="preserve">only </w:t>
      </w:r>
      <w:r w:rsidRPr="002D1768">
        <w:rPr>
          <w:rFonts w:ascii="Calibri" w:hAnsi="Calibri"/>
          <w:sz w:val="24"/>
          <w:szCs w:val="24"/>
        </w:rPr>
        <w:t>one root</w:t>
      </w:r>
      <w:r>
        <w:rPr>
          <w:rFonts w:ascii="Calibri" w:hAnsi="Calibri"/>
          <w:sz w:val="24"/>
          <w:szCs w:val="24"/>
        </w:rPr>
        <w:t>, but there can be more than one</w:t>
      </w:r>
      <w:r w:rsidRPr="002D1768">
        <w:rPr>
          <w:rFonts w:ascii="Calibri" w:hAnsi="Calibri"/>
          <w:sz w:val="24"/>
          <w:szCs w:val="24"/>
        </w:rPr>
        <w:t>.</w:t>
      </w:r>
    </w:p>
    <w:p w14:paraId="025843EA" w14:textId="77777777" w:rsidR="007366F9" w:rsidRPr="002D1768" w:rsidRDefault="007366F9" w:rsidP="007366F9">
      <w:pPr>
        <w:rPr>
          <w:rFonts w:ascii="Calibri" w:hAnsi="Calibri"/>
          <w:sz w:val="24"/>
          <w:szCs w:val="24"/>
        </w:rPr>
      </w:pPr>
      <w:r w:rsidRPr="002D1768">
        <w:rPr>
          <w:rFonts w:ascii="Calibri" w:hAnsi="Calibri"/>
          <w:b/>
          <w:sz w:val="24"/>
          <w:szCs w:val="24"/>
        </w:rPr>
        <w:t>Siblings</w:t>
      </w:r>
      <w:r>
        <w:rPr>
          <w:rFonts w:ascii="Calibri" w:hAnsi="Calibri"/>
          <w:b/>
          <w:sz w:val="24"/>
          <w:szCs w:val="24"/>
        </w:rPr>
        <w:tab/>
      </w:r>
      <w:r w:rsidR="00816149">
        <w:rPr>
          <w:rFonts w:ascii="Calibri" w:hAnsi="Calibri"/>
          <w:b/>
          <w:sz w:val="24"/>
          <w:szCs w:val="24"/>
        </w:rPr>
        <w:fldChar w:fldCharType="begin"/>
      </w:r>
      <w:r>
        <w:instrText xml:space="preserve"> XE "</w:instrText>
      </w:r>
      <w:r w:rsidRPr="005B153A">
        <w:rPr>
          <w:rFonts w:ascii="Calibri" w:hAnsi="Calibri"/>
          <w:b/>
          <w:sz w:val="24"/>
          <w:szCs w:val="24"/>
        </w:rPr>
        <w:instrText>Siblings</w:instrText>
      </w:r>
      <w:r>
        <w:instrText xml:space="preserve">" </w:instrText>
      </w:r>
      <w:r w:rsidR="00816149">
        <w:rPr>
          <w:rFonts w:ascii="Calibri" w:hAnsi="Calibri"/>
          <w:b/>
          <w:sz w:val="24"/>
          <w:szCs w:val="24"/>
        </w:rPr>
        <w:fldChar w:fldCharType="end"/>
      </w:r>
      <w:r w:rsidRPr="002D1768">
        <w:rPr>
          <w:rFonts w:ascii="Calibri" w:hAnsi="Calibri"/>
          <w:sz w:val="24"/>
          <w:szCs w:val="24"/>
        </w:rPr>
        <w:t>Two or more nodes that share the same parent.</w:t>
      </w:r>
    </w:p>
    <w:p w14:paraId="0F3215CB" w14:textId="77777777" w:rsidR="007366F9" w:rsidRPr="002D1768" w:rsidRDefault="007366F9" w:rsidP="007366F9">
      <w:pPr>
        <w:ind w:left="1440" w:hanging="1440"/>
        <w:rPr>
          <w:rFonts w:ascii="Calibri" w:hAnsi="Calibri"/>
          <w:sz w:val="24"/>
          <w:szCs w:val="24"/>
        </w:rPr>
      </w:pPr>
      <w:r w:rsidRPr="002D1768">
        <w:rPr>
          <w:rFonts w:ascii="Calibri" w:hAnsi="Calibri"/>
          <w:b/>
          <w:sz w:val="24"/>
          <w:szCs w:val="24"/>
        </w:rPr>
        <w:t>Descendants</w:t>
      </w:r>
      <w:r w:rsidR="00816149">
        <w:rPr>
          <w:rFonts w:ascii="Calibri" w:hAnsi="Calibri"/>
          <w:b/>
          <w:sz w:val="24"/>
          <w:szCs w:val="24"/>
        </w:rPr>
        <w:fldChar w:fldCharType="begin"/>
      </w:r>
      <w:r>
        <w:instrText xml:space="preserve"> XE "</w:instrText>
      </w:r>
      <w:r w:rsidRPr="00C545FA">
        <w:rPr>
          <w:rFonts w:ascii="Calibri" w:hAnsi="Calibri"/>
          <w:b/>
          <w:sz w:val="24"/>
          <w:szCs w:val="24"/>
        </w:rPr>
        <w:instrText>Descendants</w:instrText>
      </w:r>
      <w:r>
        <w:instrText xml:space="preserve">" </w:instrText>
      </w:r>
      <w:r w:rsidR="00816149">
        <w:rPr>
          <w:rFonts w:ascii="Calibri" w:hAnsi="Calibri"/>
          <w:b/>
          <w:sz w:val="24"/>
          <w:szCs w:val="24"/>
        </w:rPr>
        <w:fldChar w:fldCharType="end"/>
      </w:r>
      <w:r w:rsidRPr="002D1768">
        <w:rPr>
          <w:rFonts w:ascii="Calibri" w:hAnsi="Calibri"/>
          <w:sz w:val="24"/>
          <w:szCs w:val="24"/>
        </w:rPr>
        <w:tab/>
        <w:t xml:space="preserve">The descendants of a node are all its children, its children’s children (grandchildren), its children’s children’s children (great grandchildren), and so on. </w:t>
      </w:r>
    </w:p>
    <w:p w14:paraId="0F7ABF8E" w14:textId="77777777" w:rsidR="007366F9" w:rsidRPr="002D1768" w:rsidRDefault="007366F9" w:rsidP="007366F9">
      <w:pPr>
        <w:ind w:left="1440" w:hanging="1440"/>
        <w:rPr>
          <w:rFonts w:ascii="Calibri" w:hAnsi="Calibri"/>
          <w:sz w:val="24"/>
          <w:szCs w:val="24"/>
        </w:rPr>
      </w:pPr>
      <w:r w:rsidRPr="002D1768">
        <w:rPr>
          <w:rFonts w:ascii="Calibri" w:hAnsi="Calibri"/>
          <w:b/>
          <w:sz w:val="24"/>
          <w:szCs w:val="24"/>
        </w:rPr>
        <w:t>Ancestors</w:t>
      </w:r>
      <w:r w:rsidR="00816149">
        <w:rPr>
          <w:rFonts w:ascii="Calibri" w:hAnsi="Calibri"/>
          <w:b/>
          <w:sz w:val="24"/>
          <w:szCs w:val="24"/>
        </w:rPr>
        <w:fldChar w:fldCharType="begin"/>
      </w:r>
      <w:r>
        <w:instrText xml:space="preserve"> XE "</w:instrText>
      </w:r>
      <w:r w:rsidRPr="007B4EF7">
        <w:rPr>
          <w:rFonts w:ascii="Calibri" w:hAnsi="Calibri"/>
          <w:b/>
          <w:sz w:val="24"/>
          <w:szCs w:val="24"/>
        </w:rPr>
        <w:instrText>Ancestors</w:instrText>
      </w:r>
      <w:r>
        <w:instrText xml:space="preserve">" </w:instrText>
      </w:r>
      <w:r w:rsidR="00816149">
        <w:rPr>
          <w:rFonts w:ascii="Calibri" w:hAnsi="Calibri"/>
          <w:b/>
          <w:sz w:val="24"/>
          <w:szCs w:val="24"/>
        </w:rPr>
        <w:fldChar w:fldCharType="end"/>
      </w:r>
      <w:r w:rsidRPr="002D1768">
        <w:rPr>
          <w:rFonts w:ascii="Calibri" w:hAnsi="Calibri"/>
          <w:sz w:val="24"/>
          <w:szCs w:val="24"/>
        </w:rPr>
        <w:tab/>
        <w:t>The ancestors of a node are its parent, its parent’s parent (grandparent), its parent’s parent’s parent (great grandparent), and so on</w:t>
      </w:r>
    </w:p>
    <w:p w14:paraId="7313548B" w14:textId="77777777" w:rsidR="007366F9" w:rsidRPr="002D1768" w:rsidRDefault="007366F9" w:rsidP="007366F9">
      <w:pPr>
        <w:ind w:left="1440" w:hanging="1440"/>
        <w:rPr>
          <w:rFonts w:ascii="Calibri" w:hAnsi="Calibri"/>
          <w:sz w:val="24"/>
          <w:szCs w:val="24"/>
        </w:rPr>
      </w:pPr>
      <w:r w:rsidRPr="002D1768">
        <w:rPr>
          <w:rFonts w:ascii="Calibri" w:hAnsi="Calibri"/>
          <w:b/>
          <w:sz w:val="24"/>
          <w:szCs w:val="24"/>
        </w:rPr>
        <w:lastRenderedPageBreak/>
        <w:t>Cut</w:t>
      </w:r>
      <w:r w:rsidR="00816149">
        <w:rPr>
          <w:rFonts w:ascii="Calibri" w:hAnsi="Calibri"/>
          <w:b/>
          <w:sz w:val="24"/>
          <w:szCs w:val="24"/>
        </w:rPr>
        <w:fldChar w:fldCharType="begin"/>
      </w:r>
      <w:r>
        <w:instrText xml:space="preserve"> XE "</w:instrText>
      </w:r>
      <w:r w:rsidRPr="00B12CFC">
        <w:rPr>
          <w:rFonts w:ascii="Calibri" w:hAnsi="Calibri"/>
          <w:b/>
          <w:sz w:val="24"/>
          <w:szCs w:val="24"/>
        </w:rPr>
        <w:instrText>Cut</w:instrText>
      </w:r>
      <w:r>
        <w:instrText xml:space="preserve">" </w:instrText>
      </w:r>
      <w:r w:rsidR="00816149">
        <w:rPr>
          <w:rFonts w:ascii="Calibri" w:hAnsi="Calibri"/>
          <w:b/>
          <w:sz w:val="24"/>
          <w:szCs w:val="24"/>
        </w:rPr>
        <w:fldChar w:fldCharType="end"/>
      </w:r>
      <w:r w:rsidRPr="002D1768">
        <w:rPr>
          <w:rFonts w:ascii="Calibri" w:hAnsi="Calibri"/>
          <w:sz w:val="24"/>
          <w:szCs w:val="24"/>
        </w:rPr>
        <w:tab/>
        <w:t xml:space="preserve">A cut may be done on any one of the edges, just above a node. A simple cut defines a branch, the collection of nodes that include the node just below the cut together with all its descendants. The cut is identified by the name of the node that is just below the cut. </w:t>
      </w:r>
    </w:p>
    <w:p w14:paraId="479F4DE9" w14:textId="77777777" w:rsidR="007366F9" w:rsidRPr="002D1768" w:rsidRDefault="007366F9" w:rsidP="007366F9">
      <w:pPr>
        <w:ind w:left="1440" w:hanging="1440"/>
        <w:rPr>
          <w:rFonts w:ascii="Calibri" w:hAnsi="Calibri"/>
          <w:sz w:val="24"/>
          <w:szCs w:val="24"/>
        </w:rPr>
      </w:pPr>
      <w:r w:rsidRPr="002D1768">
        <w:rPr>
          <w:rFonts w:ascii="Calibri" w:hAnsi="Calibri"/>
          <w:b/>
          <w:sz w:val="24"/>
          <w:szCs w:val="24"/>
        </w:rPr>
        <w:t>Branch</w:t>
      </w:r>
      <w:r w:rsidR="00816149">
        <w:rPr>
          <w:rFonts w:ascii="Calibri" w:hAnsi="Calibri"/>
          <w:b/>
          <w:sz w:val="24"/>
          <w:szCs w:val="24"/>
        </w:rPr>
        <w:fldChar w:fldCharType="begin"/>
      </w:r>
      <w:r>
        <w:instrText xml:space="preserve"> XE "</w:instrText>
      </w:r>
      <w:r w:rsidRPr="00620560">
        <w:rPr>
          <w:rFonts w:ascii="Calibri" w:hAnsi="Calibri"/>
          <w:b/>
          <w:sz w:val="24"/>
          <w:szCs w:val="24"/>
        </w:rPr>
        <w:instrText>Branch</w:instrText>
      </w:r>
      <w:r>
        <w:instrText xml:space="preserve">" </w:instrText>
      </w:r>
      <w:r w:rsidR="00816149">
        <w:rPr>
          <w:rFonts w:ascii="Calibri" w:hAnsi="Calibri"/>
          <w:b/>
          <w:sz w:val="24"/>
          <w:szCs w:val="24"/>
        </w:rPr>
        <w:fldChar w:fldCharType="end"/>
      </w:r>
      <w:r w:rsidRPr="002D1768">
        <w:rPr>
          <w:rFonts w:ascii="Calibri" w:hAnsi="Calibri"/>
          <w:sz w:val="24"/>
          <w:szCs w:val="24"/>
        </w:rPr>
        <w:tab/>
        <w:t>The collection of nodes defined by a cut, including the node just below the cut and all its descendants.</w:t>
      </w:r>
    </w:p>
    <w:p w14:paraId="5B61A808" w14:textId="089F0876" w:rsidR="007366F9" w:rsidRPr="002D1768" w:rsidRDefault="007366F9" w:rsidP="00B81320">
      <w:pPr>
        <w:ind w:left="1440" w:hanging="1440"/>
        <w:rPr>
          <w:rFonts w:ascii="Calibri" w:hAnsi="Calibri"/>
          <w:sz w:val="24"/>
          <w:szCs w:val="24"/>
        </w:rPr>
      </w:pPr>
      <w:r w:rsidRPr="002D1768">
        <w:rPr>
          <w:rFonts w:ascii="Calibri" w:hAnsi="Calibri"/>
          <w:b/>
          <w:sz w:val="24"/>
          <w:szCs w:val="24"/>
        </w:rPr>
        <w:t>Cluster</w:t>
      </w:r>
      <w:r w:rsidR="00816149">
        <w:rPr>
          <w:rFonts w:ascii="Calibri" w:hAnsi="Calibri"/>
          <w:b/>
          <w:sz w:val="24"/>
          <w:szCs w:val="24"/>
        </w:rPr>
        <w:fldChar w:fldCharType="begin"/>
      </w:r>
      <w:r>
        <w:instrText xml:space="preserve"> XE "</w:instrText>
      </w:r>
      <w:r w:rsidRPr="00340F45">
        <w:rPr>
          <w:rFonts w:ascii="Calibri" w:hAnsi="Calibri"/>
          <w:b/>
          <w:sz w:val="24"/>
          <w:szCs w:val="24"/>
        </w:rPr>
        <w:instrText>Cluster</w:instrText>
      </w:r>
      <w:r>
        <w:instrText xml:space="preserve">" </w:instrText>
      </w:r>
      <w:r w:rsidR="00816149">
        <w:rPr>
          <w:rFonts w:ascii="Calibri" w:hAnsi="Calibri"/>
          <w:b/>
          <w:sz w:val="24"/>
          <w:szCs w:val="24"/>
        </w:rPr>
        <w:fldChar w:fldCharType="end"/>
      </w:r>
      <w:r w:rsidRPr="002D1768">
        <w:rPr>
          <w:rFonts w:ascii="Calibri" w:hAnsi="Calibri"/>
          <w:sz w:val="24"/>
          <w:szCs w:val="24"/>
        </w:rPr>
        <w:tab/>
        <w:t xml:space="preserve">A branch that has more observed cases than expected. Some clusters are statistically significant, and hence unlikely to have occurred by chance, but most clusters are not statistically significant. For the tree-temporal scan statistic, the cluster is defined by the collection of nodes </w:t>
      </w:r>
      <w:r w:rsidR="00B81320">
        <w:rPr>
          <w:rFonts w:ascii="Calibri" w:hAnsi="Calibri"/>
          <w:sz w:val="24"/>
          <w:szCs w:val="24"/>
        </w:rPr>
        <w:t xml:space="preserve">together with a time interval. </w:t>
      </w:r>
    </w:p>
    <w:p w14:paraId="36CEE8E7" w14:textId="32ED7774" w:rsidR="007366F9" w:rsidRPr="00B81320" w:rsidRDefault="007366F9" w:rsidP="007366F9">
      <w:pPr>
        <w:rPr>
          <w:rFonts w:ascii="Calibri" w:hAnsi="Calibri"/>
          <w:i/>
          <w:iCs/>
          <w:sz w:val="24"/>
          <w:szCs w:val="24"/>
        </w:rPr>
      </w:pPr>
      <w:r w:rsidRPr="002D1768">
        <w:rPr>
          <w:rFonts w:ascii="Calibri" w:hAnsi="Calibri"/>
          <w:b/>
          <w:bCs/>
          <w:sz w:val="24"/>
          <w:szCs w:val="24"/>
        </w:rPr>
        <w:t>Related Topics:</w:t>
      </w:r>
      <w:r w:rsidRPr="002D1768">
        <w:rPr>
          <w:rFonts w:ascii="Calibri" w:hAnsi="Calibri"/>
          <w:sz w:val="24"/>
          <w:szCs w:val="24"/>
        </w:rPr>
        <w:t xml:space="preserve"> </w:t>
      </w:r>
      <w:hyperlink w:anchor="_Tree-Structured_Variable" w:history="1">
        <w:r w:rsidRPr="00913DBD">
          <w:rPr>
            <w:rStyle w:val="Hyperlink"/>
            <w:rFonts w:ascii="Calibri" w:hAnsi="Calibri"/>
            <w:i/>
            <w:iCs/>
            <w:sz w:val="24"/>
            <w:szCs w:val="24"/>
          </w:rPr>
          <w:t>Tree Structured Variable</w:t>
        </w:r>
      </w:hyperlink>
      <w:r>
        <w:rPr>
          <w:rFonts w:ascii="Calibri" w:hAnsi="Calibri"/>
          <w:i/>
          <w:iCs/>
          <w:sz w:val="24"/>
          <w:szCs w:val="24"/>
        </w:rPr>
        <w:t xml:space="preserve">, </w:t>
      </w:r>
      <w:hyperlink w:anchor="_Tree_File_Name" w:history="1">
        <w:r w:rsidRPr="00913DBD">
          <w:rPr>
            <w:rStyle w:val="Hyperlink"/>
            <w:rFonts w:ascii="Calibri" w:hAnsi="Calibri"/>
            <w:i/>
            <w:iCs/>
            <w:sz w:val="24"/>
            <w:szCs w:val="24"/>
          </w:rPr>
          <w:t>Tree File</w:t>
        </w:r>
      </w:hyperlink>
      <w:r w:rsidR="00B81320">
        <w:rPr>
          <w:rFonts w:ascii="Calibri" w:hAnsi="Calibri"/>
          <w:i/>
          <w:iCs/>
          <w:sz w:val="24"/>
          <w:szCs w:val="24"/>
        </w:rPr>
        <w:t>.</w:t>
      </w:r>
    </w:p>
    <w:p w14:paraId="3AC9BB90" w14:textId="77777777" w:rsidR="007366F9" w:rsidRDefault="007366F9" w:rsidP="007366F9">
      <w:pPr>
        <w:pStyle w:val="Heading2"/>
      </w:pPr>
      <w:bookmarkStart w:id="23" w:name="_Tree-Based_Scan_Statistic"/>
      <w:bookmarkStart w:id="24" w:name="_Toc459821686"/>
      <w:bookmarkEnd w:id="23"/>
      <w:r>
        <w:t>Tree-Based Scan Statistic</w:t>
      </w:r>
      <w:bookmarkEnd w:id="24"/>
      <w:r w:rsidR="00816149">
        <w:fldChar w:fldCharType="begin"/>
      </w:r>
      <w:r>
        <w:instrText xml:space="preserve"> XE "</w:instrText>
      </w:r>
      <w:r w:rsidRPr="005C39B2">
        <w:instrText>Tree-Based Scan Statistic</w:instrText>
      </w:r>
      <w:r>
        <w:instrText xml:space="preserve">" </w:instrText>
      </w:r>
      <w:r w:rsidR="00816149">
        <w:fldChar w:fldCharType="end"/>
      </w:r>
    </w:p>
    <w:p w14:paraId="682D4E63" w14:textId="77777777" w:rsidR="007366F9" w:rsidRPr="008C4F7E" w:rsidRDefault="007366F9" w:rsidP="007366F9">
      <w:pPr>
        <w:rPr>
          <w:rFonts w:ascii="Calibri" w:hAnsi="Calibri"/>
          <w:sz w:val="24"/>
          <w:szCs w:val="24"/>
        </w:rPr>
      </w:pPr>
      <w:r w:rsidRPr="008C4F7E">
        <w:rPr>
          <w:rFonts w:ascii="Calibri" w:hAnsi="Calibri"/>
          <w:sz w:val="24"/>
          <w:szCs w:val="24"/>
        </w:rPr>
        <w:t xml:space="preserve">Under the null hypothesis, a case is equally likely to occur anywhere on the tree, in any of the nodes, </w:t>
      </w:r>
      <w:r>
        <w:rPr>
          <w:rFonts w:ascii="Calibri" w:hAnsi="Calibri"/>
          <w:sz w:val="24"/>
          <w:szCs w:val="24"/>
        </w:rPr>
        <w:t xml:space="preserve">in such a way </w:t>
      </w:r>
      <w:r w:rsidRPr="008C4F7E">
        <w:rPr>
          <w:rFonts w:ascii="Calibri" w:hAnsi="Calibri"/>
          <w:sz w:val="24"/>
          <w:szCs w:val="24"/>
        </w:rPr>
        <w:t xml:space="preserve">that the expected number of cases in any node is proportional to the population of that node. Under the alternative hypothesis, there is one or more branches on the tree where cases have a higher probability of occurring, constituting a cluster. The goal of the tree-based scan statistic is (i) to detect branches that contain a cluster of </w:t>
      </w:r>
      <w:r w:rsidR="00BF7C59">
        <w:rPr>
          <w:rFonts w:ascii="Calibri" w:hAnsi="Calibri"/>
          <w:sz w:val="24"/>
          <w:szCs w:val="24"/>
        </w:rPr>
        <w:t xml:space="preserve">at least two </w:t>
      </w:r>
      <w:r w:rsidRPr="008C4F7E">
        <w:rPr>
          <w:rFonts w:ascii="Calibri" w:hAnsi="Calibri"/>
          <w:sz w:val="24"/>
          <w:szCs w:val="24"/>
        </w:rPr>
        <w:t>cases without pre-specifying the branch a priori, and (ii) to determine whether the detected clusters are statistically significant after adjusting for the multiple testing inherent in the many overlapping branches evaluated.</w:t>
      </w:r>
    </w:p>
    <w:p w14:paraId="2D252C52" w14:textId="77777777" w:rsidR="007366F9" w:rsidRPr="008C4F7E" w:rsidRDefault="007366F9" w:rsidP="007366F9">
      <w:pPr>
        <w:rPr>
          <w:rFonts w:ascii="Calibri" w:hAnsi="Calibri"/>
          <w:bCs/>
          <w:sz w:val="24"/>
          <w:szCs w:val="24"/>
        </w:rPr>
      </w:pPr>
      <w:r w:rsidRPr="008C4F7E">
        <w:rPr>
          <w:rFonts w:ascii="Calibri" w:hAnsi="Calibri"/>
          <w:bCs/>
          <w:sz w:val="24"/>
          <w:szCs w:val="24"/>
        </w:rPr>
        <w:t>The tree-based scan statistic is a likelihood ratio test. For each branch of the tree, the likelihood is calculated under both the null and alternative hypotheses, using a mathematical formula that depends on the probability model</w:t>
      </w:r>
      <w:r>
        <w:rPr>
          <w:rFonts w:ascii="Calibri" w:hAnsi="Calibri"/>
          <w:bCs/>
          <w:sz w:val="24"/>
          <w:szCs w:val="24"/>
        </w:rPr>
        <w:t xml:space="preserve">, as </w:t>
      </w:r>
      <w:r w:rsidR="00174C11">
        <w:rPr>
          <w:rFonts w:ascii="Calibri" w:hAnsi="Calibri"/>
          <w:bCs/>
          <w:sz w:val="24"/>
          <w:szCs w:val="24"/>
        </w:rPr>
        <w:t xml:space="preserve">described </w:t>
      </w:r>
      <w:r>
        <w:rPr>
          <w:rFonts w:ascii="Calibri" w:hAnsi="Calibri"/>
          <w:bCs/>
          <w:sz w:val="24"/>
          <w:szCs w:val="24"/>
        </w:rPr>
        <w:t>in the tree scan methodology papers.</w:t>
      </w:r>
      <w:hyperlink w:anchor="Ref_1" w:history="1">
        <w:r w:rsidRPr="0063280B">
          <w:rPr>
            <w:rStyle w:val="Hyperlink"/>
            <w:rFonts w:ascii="Calibri" w:hAnsi="Calibri"/>
            <w:bCs/>
            <w:sz w:val="24"/>
            <w:szCs w:val="24"/>
            <w:vertAlign w:val="superscript"/>
          </w:rPr>
          <w:t>1</w:t>
        </w:r>
      </w:hyperlink>
      <w:r w:rsidRPr="008B565D">
        <w:rPr>
          <w:rFonts w:ascii="Calibri" w:hAnsi="Calibri"/>
          <w:bCs/>
          <w:sz w:val="24"/>
          <w:szCs w:val="24"/>
          <w:vertAlign w:val="superscript"/>
        </w:rPr>
        <w:t>,</w:t>
      </w:r>
      <w:hyperlink w:anchor="Ref_2" w:history="1">
        <w:r w:rsidRPr="0063280B">
          <w:rPr>
            <w:rStyle w:val="Hyperlink"/>
            <w:rFonts w:ascii="Calibri" w:hAnsi="Calibri"/>
            <w:bCs/>
            <w:sz w:val="24"/>
            <w:szCs w:val="24"/>
            <w:vertAlign w:val="superscript"/>
          </w:rPr>
          <w:t>2</w:t>
        </w:r>
      </w:hyperlink>
      <w:r w:rsidRPr="008B565D">
        <w:rPr>
          <w:rFonts w:ascii="Calibri" w:hAnsi="Calibri"/>
          <w:bCs/>
          <w:sz w:val="24"/>
          <w:szCs w:val="24"/>
          <w:vertAlign w:val="superscript"/>
        </w:rPr>
        <w:t>,</w:t>
      </w:r>
      <w:hyperlink w:anchor="Ref_3" w:history="1">
        <w:r w:rsidRPr="0063280B">
          <w:rPr>
            <w:rStyle w:val="Hyperlink"/>
            <w:rFonts w:ascii="Calibri" w:hAnsi="Calibri"/>
            <w:bCs/>
            <w:sz w:val="24"/>
            <w:szCs w:val="24"/>
            <w:vertAlign w:val="superscript"/>
          </w:rPr>
          <w:t>3</w:t>
        </w:r>
      </w:hyperlink>
      <w:r>
        <w:rPr>
          <w:rFonts w:ascii="Calibri" w:hAnsi="Calibri"/>
          <w:bCs/>
          <w:sz w:val="24"/>
          <w:szCs w:val="24"/>
        </w:rPr>
        <w:t xml:space="preserve">  </w:t>
      </w:r>
      <w:r w:rsidRPr="008C4F7E">
        <w:rPr>
          <w:rFonts w:ascii="Calibri" w:hAnsi="Calibri"/>
          <w:bCs/>
          <w:sz w:val="24"/>
          <w:szCs w:val="24"/>
        </w:rPr>
        <w:t xml:space="preserve">The branch with the maximum likelihood ratio is the most likely </w:t>
      </w:r>
      <w:r>
        <w:rPr>
          <w:rFonts w:ascii="Calibri" w:hAnsi="Calibri"/>
          <w:bCs/>
          <w:sz w:val="24"/>
          <w:szCs w:val="24"/>
        </w:rPr>
        <w:t>cluster, or the most likely cut</w:t>
      </w:r>
      <w:r w:rsidRPr="008C4F7E">
        <w:rPr>
          <w:rFonts w:ascii="Calibri" w:hAnsi="Calibri"/>
          <w:bCs/>
          <w:sz w:val="24"/>
          <w:szCs w:val="24"/>
        </w:rPr>
        <w:t>, that is, the cluster of cases that is least likely to have occurred by chance. For computation</w:t>
      </w:r>
      <w:r w:rsidR="00174C11">
        <w:rPr>
          <w:rFonts w:ascii="Calibri" w:hAnsi="Calibri"/>
          <w:bCs/>
          <w:sz w:val="24"/>
          <w:szCs w:val="24"/>
        </w:rPr>
        <w:t>al</w:t>
      </w:r>
      <w:r w:rsidRPr="008C4F7E">
        <w:rPr>
          <w:rFonts w:ascii="Calibri" w:hAnsi="Calibri"/>
          <w:bCs/>
          <w:sz w:val="24"/>
          <w:szCs w:val="24"/>
        </w:rPr>
        <w:t xml:space="preserve"> reasons, the maximum log likelihood ratio </w:t>
      </w:r>
      <w:r>
        <w:rPr>
          <w:rFonts w:ascii="Calibri" w:hAnsi="Calibri"/>
          <w:bCs/>
          <w:sz w:val="24"/>
          <w:szCs w:val="24"/>
        </w:rPr>
        <w:t xml:space="preserve">(LLR) </w:t>
      </w:r>
      <w:r w:rsidRPr="008C4F7E">
        <w:rPr>
          <w:rFonts w:ascii="Calibri" w:hAnsi="Calibri"/>
          <w:bCs/>
          <w:sz w:val="24"/>
          <w:szCs w:val="24"/>
        </w:rPr>
        <w:t>is used as the test statistic rather than the maximum likelihood ratio. Since one is a monotone function of the other, the two give exactly the same statistical test.</w:t>
      </w:r>
    </w:p>
    <w:p w14:paraId="0621FF0A" w14:textId="77777777" w:rsidR="007366F9" w:rsidRDefault="007366F9" w:rsidP="007366F9">
      <w:pPr>
        <w:rPr>
          <w:rFonts w:ascii="Calibri" w:hAnsi="Calibri"/>
          <w:bCs/>
          <w:sz w:val="24"/>
          <w:szCs w:val="24"/>
        </w:rPr>
      </w:pPr>
      <w:r w:rsidRPr="00B02FCC">
        <w:rPr>
          <w:rFonts w:ascii="Calibri" w:hAnsi="Calibri"/>
          <w:bCs/>
          <w:sz w:val="24"/>
          <w:szCs w:val="24"/>
        </w:rPr>
        <w:t>The distribution of the test statistic under the null hypothesis is not known, making it impossible to conduct inference using analytical methods, but we do know how to generate data under the null hypothesis. Because of that, we can do inference using computer simulations and Monte Carlo hypothesis testing</w:t>
      </w:r>
      <w:r>
        <w:rPr>
          <w:rFonts w:ascii="Calibri" w:hAnsi="Calibri"/>
          <w:bCs/>
          <w:sz w:val="24"/>
          <w:szCs w:val="24"/>
        </w:rPr>
        <w:t>.</w:t>
      </w:r>
      <w:hyperlink w:anchor="Ref_8" w:history="1">
        <w:r w:rsidRPr="00A1367A">
          <w:rPr>
            <w:rStyle w:val="Hyperlink"/>
            <w:rFonts w:ascii="Calibri" w:hAnsi="Calibri"/>
            <w:bCs/>
            <w:sz w:val="24"/>
            <w:szCs w:val="24"/>
            <w:vertAlign w:val="superscript"/>
          </w:rPr>
          <w:t>8</w:t>
        </w:r>
      </w:hyperlink>
      <w:r>
        <w:rPr>
          <w:rFonts w:ascii="Calibri" w:hAnsi="Calibri"/>
          <w:bCs/>
          <w:sz w:val="24"/>
          <w:szCs w:val="24"/>
        </w:rPr>
        <w:t xml:space="preserve"> </w:t>
      </w:r>
      <w:r w:rsidRPr="00B02FCC">
        <w:rPr>
          <w:rFonts w:ascii="Calibri" w:hAnsi="Calibri"/>
          <w:bCs/>
          <w:sz w:val="24"/>
          <w:szCs w:val="24"/>
        </w:rPr>
        <w:t xml:space="preserve">First we generate 999 (say) random replicas of the data generated under the null hypothesis. For each of these data sets, we calculate the maximum </w:t>
      </w:r>
      <w:r>
        <w:rPr>
          <w:rFonts w:ascii="Calibri" w:hAnsi="Calibri"/>
          <w:bCs/>
          <w:sz w:val="24"/>
          <w:szCs w:val="24"/>
        </w:rPr>
        <w:t>log likelihood ratio. Note that</w:t>
      </w:r>
      <w:r w:rsidRPr="00B02FCC">
        <w:rPr>
          <w:rFonts w:ascii="Calibri" w:hAnsi="Calibri"/>
          <w:bCs/>
          <w:sz w:val="24"/>
          <w:szCs w:val="24"/>
        </w:rPr>
        <w:t xml:space="preserve"> th</w:t>
      </w:r>
      <w:r>
        <w:rPr>
          <w:rFonts w:ascii="Calibri" w:hAnsi="Calibri"/>
          <w:bCs/>
          <w:sz w:val="24"/>
          <w:szCs w:val="24"/>
        </w:rPr>
        <w:t>ese</w:t>
      </w:r>
      <w:r w:rsidRPr="00B02FCC">
        <w:rPr>
          <w:rFonts w:ascii="Calibri" w:hAnsi="Calibri"/>
          <w:bCs/>
          <w:sz w:val="24"/>
          <w:szCs w:val="24"/>
        </w:rPr>
        <w:t xml:space="preserve"> maxima </w:t>
      </w:r>
      <w:r>
        <w:rPr>
          <w:rFonts w:ascii="Calibri" w:hAnsi="Calibri"/>
          <w:bCs/>
          <w:sz w:val="24"/>
          <w:szCs w:val="24"/>
        </w:rPr>
        <w:t>are</w:t>
      </w:r>
      <w:r w:rsidRPr="00B02FCC">
        <w:rPr>
          <w:rFonts w:ascii="Calibri" w:hAnsi="Calibri"/>
          <w:bCs/>
          <w:sz w:val="24"/>
          <w:szCs w:val="24"/>
        </w:rPr>
        <w:t xml:space="preserve"> attained for different branches for different random data sets. If the real data set </w:t>
      </w:r>
      <w:r w:rsidR="003F2F53">
        <w:rPr>
          <w:rFonts w:ascii="Calibri" w:hAnsi="Calibri"/>
          <w:bCs/>
          <w:sz w:val="24"/>
          <w:szCs w:val="24"/>
        </w:rPr>
        <w:t>is</w:t>
      </w:r>
      <w:r w:rsidRPr="00B02FCC">
        <w:rPr>
          <w:rFonts w:ascii="Calibri" w:hAnsi="Calibri"/>
          <w:bCs/>
          <w:sz w:val="24"/>
          <w:szCs w:val="24"/>
        </w:rPr>
        <w:t xml:space="preserve"> also generated under the null hypothesis, then there is a 5% probability that the maximum LLR from the r</w:t>
      </w:r>
      <w:r w:rsidR="003F2F53">
        <w:rPr>
          <w:rFonts w:ascii="Calibri" w:hAnsi="Calibri"/>
          <w:bCs/>
          <w:sz w:val="24"/>
          <w:szCs w:val="24"/>
        </w:rPr>
        <w:t>e</w:t>
      </w:r>
      <w:r w:rsidRPr="00B02FCC">
        <w:rPr>
          <w:rFonts w:ascii="Calibri" w:hAnsi="Calibri"/>
          <w:bCs/>
          <w:sz w:val="24"/>
          <w:szCs w:val="24"/>
        </w:rPr>
        <w:t xml:space="preserve">al data set is among the 50 highest LLRs from the </w:t>
      </w:r>
      <w:r w:rsidR="0061694B">
        <w:rPr>
          <w:rFonts w:ascii="Calibri" w:hAnsi="Calibri"/>
          <w:bCs/>
          <w:sz w:val="24"/>
          <w:szCs w:val="24"/>
        </w:rPr>
        <w:t>real and random data sets. If it is</w:t>
      </w:r>
      <w:r w:rsidRPr="00B02FCC">
        <w:rPr>
          <w:rFonts w:ascii="Calibri" w:hAnsi="Calibri"/>
          <w:bCs/>
          <w:sz w:val="24"/>
          <w:szCs w:val="24"/>
        </w:rPr>
        <w:t>, then we can reject the null hypothesis at the alpha=0.05 si</w:t>
      </w:r>
      <w:r w:rsidR="0061694B">
        <w:rPr>
          <w:rFonts w:ascii="Calibri" w:hAnsi="Calibri"/>
          <w:bCs/>
          <w:sz w:val="24"/>
          <w:szCs w:val="24"/>
        </w:rPr>
        <w:t>gnificance level. T</w:t>
      </w:r>
      <w:r w:rsidRPr="00B02FCC">
        <w:rPr>
          <w:rFonts w:ascii="Calibri" w:hAnsi="Calibri"/>
          <w:bCs/>
          <w:sz w:val="24"/>
          <w:szCs w:val="24"/>
        </w:rPr>
        <w:t xml:space="preserve">his probability is exact, so the hypothesis test is neither conservative nor liberal. </w:t>
      </w:r>
    </w:p>
    <w:p w14:paraId="347250D9" w14:textId="10612F3B" w:rsidR="007366F9" w:rsidRPr="00B02FCC" w:rsidRDefault="007366F9" w:rsidP="007366F9">
      <w:pPr>
        <w:rPr>
          <w:rFonts w:ascii="Calibri" w:hAnsi="Calibri"/>
          <w:bCs/>
          <w:sz w:val="24"/>
          <w:szCs w:val="24"/>
        </w:rPr>
      </w:pPr>
      <w:r w:rsidRPr="00B02FCC">
        <w:rPr>
          <w:rFonts w:ascii="Calibri" w:hAnsi="Calibri"/>
          <w:bCs/>
          <w:sz w:val="24"/>
          <w:szCs w:val="24"/>
        </w:rPr>
        <w:lastRenderedPageBreak/>
        <w:t xml:space="preserve">The Monte Carlo p-value is calculated as p=R/(S+1), where R is the rank of the maximum LLR from the real data compared to the random data sets and S is the number of simulated Monte Carlo replications. </w:t>
      </w:r>
      <w:r w:rsidRPr="00B02FCC">
        <w:rPr>
          <w:rFonts w:ascii="Calibri" w:hAnsi="Calibri"/>
          <w:sz w:val="24"/>
          <w:szCs w:val="24"/>
        </w:rPr>
        <w:t xml:space="preserve">In order for </w:t>
      </w:r>
      <w:r>
        <w:rPr>
          <w:rFonts w:ascii="Calibri" w:hAnsi="Calibri"/>
          <w:sz w:val="24"/>
          <w:szCs w:val="24"/>
        </w:rPr>
        <w:t xml:space="preserve">the </w:t>
      </w:r>
      <w:r w:rsidRPr="00B02FCC">
        <w:rPr>
          <w:rFonts w:ascii="Calibri" w:hAnsi="Calibri"/>
          <w:sz w:val="24"/>
          <w:szCs w:val="24"/>
        </w:rPr>
        <w:t>p</w:t>
      </w:r>
      <w:r>
        <w:rPr>
          <w:rFonts w:ascii="Calibri" w:hAnsi="Calibri"/>
          <w:sz w:val="24"/>
          <w:szCs w:val="24"/>
        </w:rPr>
        <w:t>-value</w:t>
      </w:r>
      <w:r w:rsidRPr="00B02FCC">
        <w:rPr>
          <w:rFonts w:ascii="Calibri" w:hAnsi="Calibri"/>
          <w:sz w:val="24"/>
          <w:szCs w:val="24"/>
        </w:rPr>
        <w:t xml:space="preserve"> to be a ‘nice looking’ number, the number of simulations is restricted to 999 or some other number ending in 999 such as 1999, 9999 or 99999. That way it is always clear whether to reject or not reject the null hypothesis for typical cut-off values such as 0.05, 0.01 and 0.001.</w:t>
      </w:r>
      <w:r w:rsidR="0061694B">
        <w:rPr>
          <w:rFonts w:ascii="Calibri" w:hAnsi="Calibri"/>
          <w:sz w:val="24"/>
          <w:szCs w:val="24"/>
        </w:rPr>
        <w:t xml:space="preserve"> Additional Monte Carlo replications will increase statistical power, but beyond 999, the increase is marginal. </w:t>
      </w:r>
    </w:p>
    <w:p w14:paraId="2094598B" w14:textId="77777777" w:rsidR="007366F9" w:rsidRPr="00104DB4" w:rsidRDefault="007366F9" w:rsidP="007366F9">
      <w:pPr>
        <w:rPr>
          <w:rFonts w:ascii="Calibri" w:hAnsi="Calibri"/>
          <w:i/>
          <w:iCs/>
          <w:sz w:val="24"/>
          <w:szCs w:val="24"/>
        </w:rPr>
      </w:pPr>
      <w:r w:rsidRPr="00104DB4">
        <w:rPr>
          <w:rFonts w:ascii="Calibri" w:hAnsi="Calibri"/>
          <w:b/>
          <w:bCs/>
          <w:sz w:val="24"/>
          <w:szCs w:val="24"/>
        </w:rPr>
        <w:t>Related Topics:</w:t>
      </w:r>
      <w:r w:rsidRPr="00104DB4">
        <w:rPr>
          <w:rFonts w:ascii="Calibri" w:hAnsi="Calibri"/>
          <w:sz w:val="24"/>
          <w:szCs w:val="24"/>
        </w:rPr>
        <w:t xml:space="preserve"> </w:t>
      </w:r>
      <w:hyperlink w:anchor="_TreeScan_Software" w:history="1">
        <w:r w:rsidRPr="00913DBD">
          <w:rPr>
            <w:rStyle w:val="Hyperlink"/>
            <w:rFonts w:ascii="Calibri" w:hAnsi="Calibri"/>
            <w:i/>
            <w:iCs/>
            <w:sz w:val="24"/>
            <w:szCs w:val="24"/>
          </w:rPr>
          <w:t>TreeScan Software</w:t>
        </w:r>
      </w:hyperlink>
      <w:r w:rsidRPr="00104DB4">
        <w:rPr>
          <w:rFonts w:ascii="Calibri" w:hAnsi="Calibri"/>
          <w:i/>
          <w:iCs/>
          <w:sz w:val="24"/>
          <w:szCs w:val="24"/>
        </w:rPr>
        <w:t xml:space="preserve">, </w:t>
      </w:r>
      <w:hyperlink w:anchor="_Basic_TreeScan_Features" w:history="1">
        <w:r w:rsidRPr="00913DBD">
          <w:rPr>
            <w:rStyle w:val="Hyperlink"/>
            <w:rFonts w:ascii="Calibri" w:hAnsi="Calibri"/>
            <w:i/>
            <w:iCs/>
            <w:sz w:val="24"/>
            <w:szCs w:val="24"/>
          </w:rPr>
          <w:t>Basic TreeScan Features</w:t>
        </w:r>
      </w:hyperlink>
      <w:r w:rsidRPr="00104DB4">
        <w:rPr>
          <w:rFonts w:ascii="Calibri" w:hAnsi="Calibri"/>
          <w:i/>
          <w:iCs/>
          <w:sz w:val="24"/>
          <w:szCs w:val="24"/>
        </w:rPr>
        <w:t xml:space="preserve">, </w:t>
      </w:r>
      <w:hyperlink w:anchor="_Analysis_Tab" w:history="1">
        <w:r w:rsidRPr="00913DBD">
          <w:rPr>
            <w:rStyle w:val="Hyperlink"/>
            <w:rFonts w:ascii="Calibri" w:hAnsi="Calibri"/>
            <w:i/>
            <w:iCs/>
            <w:sz w:val="24"/>
            <w:szCs w:val="24"/>
          </w:rPr>
          <w:t>Analysis Tab</w:t>
        </w:r>
      </w:hyperlink>
      <w:r w:rsidRPr="00104DB4">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sidRPr="00104DB4">
        <w:rPr>
          <w:rFonts w:ascii="Calibri" w:hAnsi="Calibri"/>
          <w:i/>
          <w:iCs/>
          <w:sz w:val="24"/>
          <w:szCs w:val="24"/>
        </w:rPr>
        <w:t>.</w:t>
      </w:r>
    </w:p>
    <w:p w14:paraId="763BF2A0" w14:textId="77777777" w:rsidR="007366F9" w:rsidRPr="00217C6B" w:rsidRDefault="007366F9" w:rsidP="007366F9">
      <w:pPr>
        <w:pStyle w:val="Heading2"/>
        <w:rPr>
          <w:rFonts w:ascii="Calibri" w:hAnsi="Calibri"/>
          <w:sz w:val="30"/>
          <w:szCs w:val="30"/>
        </w:rPr>
      </w:pPr>
      <w:bookmarkStart w:id="25" w:name="_Poisson_Model"/>
      <w:bookmarkStart w:id="26" w:name="_Toc459821687"/>
      <w:bookmarkEnd w:id="25"/>
      <w:r w:rsidRPr="00217C6B">
        <w:rPr>
          <w:rFonts w:ascii="Calibri" w:hAnsi="Calibri"/>
        </w:rPr>
        <w:t xml:space="preserve">Poisson </w:t>
      </w:r>
      <w:r w:rsidR="00174C11">
        <w:rPr>
          <w:rFonts w:ascii="Calibri" w:hAnsi="Calibri"/>
        </w:rPr>
        <w:t xml:space="preserve">Probability </w:t>
      </w:r>
      <w:r w:rsidRPr="00217C6B">
        <w:rPr>
          <w:rFonts w:ascii="Calibri" w:hAnsi="Calibri"/>
        </w:rPr>
        <w:t>Model</w:t>
      </w:r>
      <w:bookmarkEnd w:id="26"/>
      <w:r w:rsidR="00816149" w:rsidRPr="00217C6B">
        <w:rPr>
          <w:rFonts w:ascii="Calibri" w:hAnsi="Calibri"/>
        </w:rPr>
        <w:fldChar w:fldCharType="begin"/>
      </w:r>
      <w:r w:rsidRPr="00217C6B">
        <w:rPr>
          <w:rFonts w:ascii="Calibri" w:hAnsi="Calibri"/>
        </w:rPr>
        <w:instrText>xe "Poisson Model"</w:instrText>
      </w:r>
      <w:r w:rsidR="00816149" w:rsidRPr="00217C6B">
        <w:rPr>
          <w:rFonts w:ascii="Calibri" w:hAnsi="Calibri"/>
        </w:rPr>
        <w:fldChar w:fldCharType="end"/>
      </w:r>
      <w:r w:rsidR="00816149" w:rsidRPr="00217C6B">
        <w:rPr>
          <w:rFonts w:ascii="Calibri" w:hAnsi="Calibri"/>
        </w:rPr>
        <w:fldChar w:fldCharType="begin"/>
      </w:r>
      <w:r w:rsidRPr="00217C6B">
        <w:rPr>
          <w:rFonts w:ascii="Calibri" w:hAnsi="Calibri"/>
        </w:rPr>
        <w:instrText>xe "Statistical Methodology:Poisson Model"</w:instrText>
      </w:r>
      <w:r w:rsidR="00816149" w:rsidRPr="00217C6B">
        <w:rPr>
          <w:rFonts w:ascii="Calibri" w:hAnsi="Calibri"/>
        </w:rPr>
        <w:fldChar w:fldCharType="end"/>
      </w:r>
      <w:r w:rsidRPr="00217C6B">
        <w:rPr>
          <w:rFonts w:ascii="Calibri" w:hAnsi="Calibri"/>
        </w:rPr>
        <w:t xml:space="preserve"> </w:t>
      </w:r>
    </w:p>
    <w:p w14:paraId="74D7C8C0" w14:textId="77777777" w:rsidR="007366F9" w:rsidRPr="00E20BA9" w:rsidRDefault="007366F9" w:rsidP="007366F9">
      <w:pPr>
        <w:suppressAutoHyphens/>
        <w:rPr>
          <w:rFonts w:ascii="Calibri" w:hAnsi="Calibri"/>
          <w:sz w:val="24"/>
          <w:szCs w:val="24"/>
        </w:rPr>
      </w:pPr>
      <w:r w:rsidRPr="00E20BA9">
        <w:rPr>
          <w:rFonts w:ascii="Calibri" w:hAnsi="Calibri"/>
          <w:sz w:val="24"/>
          <w:szCs w:val="24"/>
        </w:rPr>
        <w:t>With the Poisson model</w:t>
      </w:r>
      <w:r w:rsidR="0063280B">
        <w:rPr>
          <w:rFonts w:ascii="Calibri" w:hAnsi="Calibri"/>
          <w:sz w:val="24"/>
          <w:szCs w:val="24"/>
        </w:rPr>
        <w:t>,</w:t>
      </w:r>
      <w:hyperlink w:anchor="Ref_1" w:history="1">
        <w:r w:rsidRPr="0063280B">
          <w:rPr>
            <w:rStyle w:val="Hyperlink"/>
            <w:rFonts w:ascii="Calibri" w:hAnsi="Calibri"/>
            <w:sz w:val="24"/>
            <w:szCs w:val="24"/>
            <w:vertAlign w:val="superscript"/>
          </w:rPr>
          <w:t>1</w:t>
        </w:r>
      </w:hyperlink>
      <w:r w:rsidRPr="00E20BA9">
        <w:rPr>
          <w:rFonts w:ascii="Calibri" w:hAnsi="Calibri"/>
          <w:sz w:val="24"/>
          <w:szCs w:val="24"/>
        </w:rPr>
        <w:t xml:space="preserve"> the number of cases in each node is Poisson-distributed. For the unconditional version, the expected number of cases under the null hypothesis is provided in the </w:t>
      </w:r>
      <w:r w:rsidR="00174C11">
        <w:rPr>
          <w:rFonts w:ascii="Calibri" w:hAnsi="Calibri"/>
          <w:sz w:val="24"/>
          <w:szCs w:val="24"/>
        </w:rPr>
        <w:t>count</w:t>
      </w:r>
      <w:r w:rsidR="00174C11" w:rsidRPr="00E20BA9">
        <w:rPr>
          <w:rFonts w:ascii="Calibri" w:hAnsi="Calibri"/>
          <w:sz w:val="24"/>
          <w:szCs w:val="24"/>
        </w:rPr>
        <w:t xml:space="preserve"> </w:t>
      </w:r>
      <w:r w:rsidRPr="00E20BA9">
        <w:rPr>
          <w:rFonts w:ascii="Calibri" w:hAnsi="Calibri"/>
          <w:sz w:val="24"/>
          <w:szCs w:val="24"/>
        </w:rPr>
        <w:t>file. For the conditional version, the expected number of cases under the null hypothesis is proportional to its population</w:t>
      </w:r>
      <w:r w:rsidR="0061694B">
        <w:rPr>
          <w:rFonts w:ascii="Calibri" w:hAnsi="Calibri"/>
          <w:sz w:val="24"/>
          <w:szCs w:val="24"/>
        </w:rPr>
        <w:t>, in such a way that the total expected across the whole tree is equal to the total number of observed cases</w:t>
      </w:r>
      <w:r w:rsidRPr="00E20BA9">
        <w:rPr>
          <w:rFonts w:ascii="Calibri" w:hAnsi="Calibri"/>
          <w:sz w:val="24"/>
          <w:szCs w:val="24"/>
        </w:rPr>
        <w:t xml:space="preserve">. For the conditional Poisson model, the results will be the same if the population is multiplied by the same constant everywhere on the tree. </w:t>
      </w:r>
    </w:p>
    <w:p w14:paraId="153D6BDB" w14:textId="77777777" w:rsidR="007366F9" w:rsidRPr="00E20BA9" w:rsidRDefault="007366F9" w:rsidP="007366F9">
      <w:pPr>
        <w:rPr>
          <w:rFonts w:ascii="Calibri" w:hAnsi="Calibri"/>
          <w:sz w:val="24"/>
          <w:szCs w:val="24"/>
        </w:rPr>
      </w:pPr>
      <w:r w:rsidRPr="00E20BA9">
        <w:rPr>
          <w:rFonts w:ascii="Calibri" w:hAnsi="Calibri"/>
          <w:i/>
          <w:iCs/>
          <w:sz w:val="24"/>
          <w:szCs w:val="24"/>
        </w:rPr>
        <w:t>Example:</w:t>
      </w:r>
      <w:r w:rsidRPr="00E20BA9">
        <w:rPr>
          <w:rFonts w:ascii="Calibri" w:hAnsi="Calibri"/>
          <w:sz w:val="24"/>
          <w:szCs w:val="24"/>
        </w:rPr>
        <w:t xml:space="preserve"> For the Poisson model, cases may be health outcomes while exposed to a particular pharmaceutical drug, while the population is the age adjusted expected number of health outcomes.  </w:t>
      </w:r>
    </w:p>
    <w:p w14:paraId="705F7F02" w14:textId="77777777" w:rsidR="007366F9" w:rsidRPr="00E20BA9" w:rsidRDefault="007366F9" w:rsidP="007366F9">
      <w:pPr>
        <w:rPr>
          <w:rFonts w:ascii="Calibri" w:hAnsi="Calibri"/>
          <w:i/>
          <w:iCs/>
          <w:sz w:val="24"/>
          <w:szCs w:val="24"/>
        </w:rPr>
      </w:pPr>
      <w:r w:rsidRPr="00E20BA9">
        <w:rPr>
          <w:rFonts w:ascii="Calibri" w:hAnsi="Calibri"/>
          <w:b/>
          <w:bCs/>
          <w:sz w:val="24"/>
          <w:szCs w:val="24"/>
        </w:rPr>
        <w:t>Related Topics:</w:t>
      </w:r>
      <w:r w:rsidRPr="00E20BA9">
        <w:rPr>
          <w:rFonts w:ascii="Calibri" w:hAnsi="Calibri"/>
          <w:i/>
          <w:iCs/>
          <w:sz w:val="24"/>
          <w:szCs w:val="24"/>
        </w:rPr>
        <w:t xml:space="preserve"> </w:t>
      </w:r>
      <w:hyperlink w:anchor="_Analysis_Tab" w:history="1">
        <w:r w:rsidRPr="00913DBD">
          <w:rPr>
            <w:rStyle w:val="Hyperlink"/>
            <w:rFonts w:ascii="Calibri" w:hAnsi="Calibri"/>
            <w:i/>
            <w:iCs/>
            <w:sz w:val="24"/>
            <w:szCs w:val="24"/>
          </w:rPr>
          <w:t>Analysis Tab</w:t>
        </w:r>
      </w:hyperlink>
      <w:r w:rsidRPr="00E20BA9">
        <w:rPr>
          <w:rFonts w:ascii="Calibri" w:hAnsi="Calibri"/>
          <w:i/>
          <w:iCs/>
          <w:sz w:val="24"/>
          <w:szCs w:val="24"/>
        </w:rPr>
        <w:t xml:space="preserve">, </w:t>
      </w:r>
      <w:hyperlink w:anchor="_Bernoulli_Model" w:history="1">
        <w:r w:rsidRPr="00913DBD">
          <w:rPr>
            <w:rStyle w:val="Hyperlink"/>
            <w:rFonts w:ascii="Calibri" w:hAnsi="Calibri"/>
            <w:i/>
            <w:iCs/>
            <w:sz w:val="24"/>
            <w:szCs w:val="24"/>
          </w:rPr>
          <w:t xml:space="preserve">Bernoulli </w:t>
        </w:r>
        <w:r w:rsidR="00174C11">
          <w:rPr>
            <w:rStyle w:val="Hyperlink"/>
            <w:rFonts w:ascii="Calibri" w:hAnsi="Calibri"/>
            <w:i/>
            <w:iCs/>
            <w:sz w:val="24"/>
            <w:szCs w:val="24"/>
          </w:rPr>
          <w:t xml:space="preserve">Probability </w:t>
        </w:r>
        <w:r w:rsidRPr="00913DBD">
          <w:rPr>
            <w:rStyle w:val="Hyperlink"/>
            <w:rFonts w:ascii="Calibri" w:hAnsi="Calibri"/>
            <w:i/>
            <w:iCs/>
            <w:sz w:val="24"/>
            <w:szCs w:val="24"/>
          </w:rPr>
          <w:t>Model</w:t>
        </w:r>
      </w:hyperlink>
      <w:r>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sidRPr="00E20BA9">
        <w:rPr>
          <w:rFonts w:ascii="Calibri" w:hAnsi="Calibri"/>
          <w:i/>
          <w:iCs/>
          <w:sz w:val="24"/>
          <w:szCs w:val="24"/>
        </w:rPr>
        <w:t>.</w:t>
      </w:r>
    </w:p>
    <w:p w14:paraId="1A985063" w14:textId="77777777" w:rsidR="007366F9" w:rsidRPr="00217C6B" w:rsidRDefault="007366F9" w:rsidP="007366F9">
      <w:pPr>
        <w:pStyle w:val="Heading2"/>
        <w:rPr>
          <w:rFonts w:ascii="Calibri" w:hAnsi="Calibri"/>
        </w:rPr>
      </w:pPr>
      <w:bookmarkStart w:id="27" w:name="_Bernoulli_Model"/>
      <w:bookmarkStart w:id="28" w:name="_Toc459821688"/>
      <w:bookmarkEnd w:id="27"/>
      <w:r w:rsidRPr="00217C6B">
        <w:rPr>
          <w:rFonts w:ascii="Calibri" w:hAnsi="Calibri"/>
        </w:rPr>
        <w:t xml:space="preserve">Bernoulli </w:t>
      </w:r>
      <w:r w:rsidR="00174C11">
        <w:rPr>
          <w:rFonts w:ascii="Calibri" w:hAnsi="Calibri"/>
        </w:rPr>
        <w:t xml:space="preserve">Probability </w:t>
      </w:r>
      <w:r w:rsidRPr="00217C6B">
        <w:rPr>
          <w:rFonts w:ascii="Calibri" w:hAnsi="Calibri"/>
        </w:rPr>
        <w:t>Model</w:t>
      </w:r>
      <w:bookmarkEnd w:id="28"/>
      <w:r w:rsidR="00816149" w:rsidRPr="00217C6B">
        <w:rPr>
          <w:rFonts w:ascii="Calibri" w:hAnsi="Calibri"/>
        </w:rPr>
        <w:fldChar w:fldCharType="begin"/>
      </w:r>
      <w:r w:rsidRPr="00217C6B">
        <w:rPr>
          <w:rFonts w:ascii="Calibri" w:hAnsi="Calibri"/>
        </w:rPr>
        <w:instrText>xe "Statistical Methodology:Bernoulli Model"</w:instrText>
      </w:r>
      <w:r w:rsidR="00816149" w:rsidRPr="00217C6B">
        <w:rPr>
          <w:rFonts w:ascii="Calibri" w:hAnsi="Calibri"/>
        </w:rPr>
        <w:fldChar w:fldCharType="end"/>
      </w:r>
      <w:r w:rsidR="00816149" w:rsidRPr="00217C6B">
        <w:rPr>
          <w:rFonts w:ascii="Calibri" w:hAnsi="Calibri"/>
        </w:rPr>
        <w:fldChar w:fldCharType="begin"/>
      </w:r>
      <w:r w:rsidRPr="00217C6B">
        <w:rPr>
          <w:rFonts w:ascii="Calibri" w:hAnsi="Calibri"/>
        </w:rPr>
        <w:instrText>xe "Bernoulli Model"</w:instrText>
      </w:r>
      <w:r w:rsidR="00816149" w:rsidRPr="00217C6B">
        <w:rPr>
          <w:rFonts w:ascii="Calibri" w:hAnsi="Calibri"/>
        </w:rPr>
        <w:fldChar w:fldCharType="end"/>
      </w:r>
      <w:r w:rsidRPr="00217C6B">
        <w:rPr>
          <w:rFonts w:ascii="Calibri" w:hAnsi="Calibri"/>
        </w:rPr>
        <w:t xml:space="preserve"> </w:t>
      </w:r>
    </w:p>
    <w:p w14:paraId="6050A5BA" w14:textId="77777777" w:rsidR="007366F9" w:rsidRDefault="007366F9" w:rsidP="007366F9">
      <w:pPr>
        <w:suppressAutoHyphens/>
        <w:rPr>
          <w:rFonts w:ascii="Calibri" w:hAnsi="Calibri"/>
          <w:sz w:val="24"/>
          <w:szCs w:val="24"/>
        </w:rPr>
      </w:pPr>
      <w:r w:rsidRPr="00010F95">
        <w:rPr>
          <w:rFonts w:ascii="Calibri" w:hAnsi="Calibri"/>
          <w:sz w:val="24"/>
          <w:szCs w:val="24"/>
        </w:rPr>
        <w:t>With the Bernoulli model</w:t>
      </w:r>
      <w:hyperlink w:anchor="Ref_2" w:history="1">
        <w:r w:rsidRPr="0063280B">
          <w:rPr>
            <w:rStyle w:val="Hyperlink"/>
            <w:rFonts w:ascii="Calibri" w:hAnsi="Calibri"/>
            <w:sz w:val="24"/>
            <w:szCs w:val="24"/>
            <w:vertAlign w:val="superscript"/>
          </w:rPr>
          <w:t>2</w:t>
        </w:r>
      </w:hyperlink>
      <w:r w:rsidRPr="00010F95">
        <w:rPr>
          <w:rFonts w:ascii="Calibri" w:hAnsi="Calibri"/>
          <w:sz w:val="24"/>
          <w:szCs w:val="24"/>
        </w:rPr>
        <w:t>, there are cases and non-cases represented by a 0/1 variable. These variables may represent people with or without a disease, people being exposed or unexposed, o</w:t>
      </w:r>
      <w:r>
        <w:rPr>
          <w:rFonts w:ascii="Calibri" w:hAnsi="Calibri"/>
          <w:sz w:val="24"/>
          <w:szCs w:val="24"/>
        </w:rPr>
        <w:t>r two different time periods of</w:t>
      </w:r>
      <w:r w:rsidRPr="00010F95">
        <w:rPr>
          <w:rFonts w:ascii="Calibri" w:hAnsi="Calibri"/>
          <w:sz w:val="24"/>
          <w:szCs w:val="24"/>
        </w:rPr>
        <w:t xml:space="preserve"> a person’s life</w:t>
      </w:r>
      <w:r w:rsidR="00AD3FB2">
        <w:rPr>
          <w:rFonts w:ascii="Calibri" w:hAnsi="Calibri"/>
          <w:sz w:val="24"/>
          <w:szCs w:val="24"/>
        </w:rPr>
        <w:t xml:space="preserve"> in a self-control type analysis</w:t>
      </w:r>
      <w:r w:rsidRPr="00010F95">
        <w:rPr>
          <w:rFonts w:ascii="Calibri" w:hAnsi="Calibri"/>
          <w:sz w:val="24"/>
          <w:szCs w:val="24"/>
        </w:rPr>
        <w:t xml:space="preserve">.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w:t>
      </w:r>
      <w:r w:rsidR="0014391F">
        <w:rPr>
          <w:rFonts w:ascii="Calibri" w:hAnsi="Calibri"/>
          <w:sz w:val="24"/>
          <w:szCs w:val="24"/>
        </w:rPr>
        <w:t>For each node, the population is fixed and non-random.</w:t>
      </w:r>
    </w:p>
    <w:p w14:paraId="10F2C084" w14:textId="77777777" w:rsidR="0061694B" w:rsidRPr="00010F95" w:rsidRDefault="0061694B" w:rsidP="007366F9">
      <w:pPr>
        <w:suppressAutoHyphens/>
        <w:rPr>
          <w:rFonts w:ascii="Calibri" w:hAnsi="Calibri"/>
          <w:sz w:val="24"/>
          <w:szCs w:val="24"/>
        </w:rPr>
      </w:pPr>
      <w:r>
        <w:rPr>
          <w:rFonts w:ascii="Calibri" w:hAnsi="Calibri"/>
          <w:sz w:val="24"/>
          <w:szCs w:val="24"/>
        </w:rPr>
        <w:t>In the unconditional version, the user must specify the probability of being a case</w:t>
      </w:r>
      <w:r w:rsidR="0014391F">
        <w:rPr>
          <w:rFonts w:ascii="Calibri" w:hAnsi="Calibri"/>
          <w:sz w:val="24"/>
          <w:szCs w:val="24"/>
        </w:rPr>
        <w:t xml:space="preserve"> under the null hypothesis</w:t>
      </w:r>
      <w:r>
        <w:rPr>
          <w:rFonts w:ascii="Calibri" w:hAnsi="Calibri"/>
          <w:sz w:val="24"/>
          <w:szCs w:val="24"/>
        </w:rPr>
        <w:t xml:space="preserve">. In the conditional version, </w:t>
      </w:r>
      <w:r w:rsidR="0014391F">
        <w:rPr>
          <w:rFonts w:ascii="Calibri" w:hAnsi="Calibri"/>
          <w:sz w:val="24"/>
          <w:szCs w:val="24"/>
        </w:rPr>
        <w:t xml:space="preserve">the analysis is conditioned on the total number of cases observed in the whole tree. </w:t>
      </w:r>
    </w:p>
    <w:p w14:paraId="4BD049AA" w14:textId="77777777" w:rsidR="00D34A2F" w:rsidRDefault="00AD3FB2" w:rsidP="00AD3FB2">
      <w:pPr>
        <w:rPr>
          <w:rFonts w:ascii="Calibri" w:hAnsi="Calibri"/>
          <w:sz w:val="24"/>
          <w:szCs w:val="24"/>
        </w:rPr>
      </w:pPr>
      <w:r w:rsidRPr="00010F95">
        <w:rPr>
          <w:rFonts w:ascii="Calibri" w:hAnsi="Calibri"/>
          <w:i/>
          <w:iCs/>
          <w:sz w:val="24"/>
          <w:szCs w:val="24"/>
        </w:rPr>
        <w:t>Example</w:t>
      </w:r>
      <w:r>
        <w:rPr>
          <w:rFonts w:ascii="Calibri" w:hAnsi="Calibri"/>
          <w:i/>
          <w:iCs/>
          <w:sz w:val="24"/>
          <w:szCs w:val="24"/>
        </w:rPr>
        <w:t xml:space="preserve"> 1</w:t>
      </w:r>
      <w:r w:rsidRPr="00010F95">
        <w:rPr>
          <w:rFonts w:ascii="Calibri" w:hAnsi="Calibri"/>
          <w:i/>
          <w:iCs/>
          <w:sz w:val="24"/>
          <w:szCs w:val="24"/>
        </w:rPr>
        <w:t>:</w:t>
      </w:r>
      <w:r w:rsidRPr="00010F95">
        <w:rPr>
          <w:rFonts w:ascii="Calibri" w:hAnsi="Calibri"/>
          <w:sz w:val="24"/>
          <w:szCs w:val="24"/>
        </w:rPr>
        <w:t xml:space="preserve"> </w:t>
      </w:r>
      <w:r>
        <w:rPr>
          <w:rFonts w:ascii="Calibri" w:hAnsi="Calibri"/>
          <w:sz w:val="24"/>
          <w:szCs w:val="24"/>
        </w:rPr>
        <w:t xml:space="preserve">In comparative drug safety cohort study, cases may be adverse events among recipients of drug A while the controls are adverse events among recipients of comparator drug B. If </w:t>
      </w:r>
      <w:r w:rsidR="00D34A2F">
        <w:rPr>
          <w:rFonts w:ascii="Calibri" w:hAnsi="Calibri"/>
          <w:sz w:val="24"/>
          <w:szCs w:val="24"/>
        </w:rPr>
        <w:t xml:space="preserve">a 1:1 matching is used, </w:t>
      </w:r>
      <w:r>
        <w:rPr>
          <w:rFonts w:ascii="Calibri" w:hAnsi="Calibri"/>
          <w:sz w:val="24"/>
          <w:szCs w:val="24"/>
        </w:rPr>
        <w:t xml:space="preserve">the probability of being a case would be ½, </w:t>
      </w:r>
      <w:r w:rsidR="00D34A2F">
        <w:rPr>
          <w:rFonts w:ascii="Calibri" w:hAnsi="Calibri"/>
          <w:sz w:val="24"/>
          <w:szCs w:val="24"/>
        </w:rPr>
        <w:t>using the unconditional Bernoulli model.</w:t>
      </w:r>
    </w:p>
    <w:p w14:paraId="10A6E410" w14:textId="77777777" w:rsidR="007366F9" w:rsidRDefault="007366F9" w:rsidP="007366F9">
      <w:pPr>
        <w:rPr>
          <w:rFonts w:ascii="Calibri" w:hAnsi="Calibri"/>
          <w:sz w:val="24"/>
          <w:szCs w:val="24"/>
        </w:rPr>
      </w:pPr>
      <w:r w:rsidRPr="00010F95">
        <w:rPr>
          <w:rFonts w:ascii="Calibri" w:hAnsi="Calibri"/>
          <w:i/>
          <w:iCs/>
          <w:sz w:val="24"/>
          <w:szCs w:val="24"/>
        </w:rPr>
        <w:t>Example</w:t>
      </w:r>
      <w:r w:rsidR="00AD3FB2">
        <w:rPr>
          <w:rFonts w:ascii="Calibri" w:hAnsi="Calibri"/>
          <w:i/>
          <w:iCs/>
          <w:sz w:val="24"/>
          <w:szCs w:val="24"/>
        </w:rPr>
        <w:t xml:space="preserve"> 2</w:t>
      </w:r>
      <w:r w:rsidRPr="00010F95">
        <w:rPr>
          <w:rFonts w:ascii="Calibri" w:hAnsi="Calibri"/>
          <w:i/>
          <w:iCs/>
          <w:sz w:val="24"/>
          <w:szCs w:val="24"/>
        </w:rPr>
        <w:t>:</w:t>
      </w:r>
      <w:r w:rsidRPr="00010F95">
        <w:rPr>
          <w:rFonts w:ascii="Calibri" w:hAnsi="Calibri"/>
          <w:sz w:val="24"/>
          <w:szCs w:val="24"/>
        </w:rPr>
        <w:t xml:space="preserve"> </w:t>
      </w:r>
      <w:r w:rsidR="00AD3FB2">
        <w:rPr>
          <w:rFonts w:ascii="Calibri" w:hAnsi="Calibri"/>
          <w:sz w:val="24"/>
          <w:szCs w:val="24"/>
        </w:rPr>
        <w:t xml:space="preserve">In a </w:t>
      </w:r>
      <w:r w:rsidR="00D34A2F">
        <w:rPr>
          <w:rFonts w:ascii="Calibri" w:hAnsi="Calibri"/>
          <w:sz w:val="24"/>
          <w:szCs w:val="24"/>
        </w:rPr>
        <w:t xml:space="preserve">vaccine safety </w:t>
      </w:r>
      <w:r w:rsidR="00AD3FB2">
        <w:rPr>
          <w:rFonts w:ascii="Calibri" w:hAnsi="Calibri"/>
          <w:sz w:val="24"/>
          <w:szCs w:val="24"/>
        </w:rPr>
        <w:t>self-control design</w:t>
      </w:r>
      <w:r w:rsidRPr="00010F95">
        <w:rPr>
          <w:rFonts w:ascii="Calibri" w:hAnsi="Calibri"/>
          <w:sz w:val="24"/>
          <w:szCs w:val="24"/>
        </w:rPr>
        <w:t xml:space="preserve">, cases may be health outcomes occurring </w:t>
      </w:r>
      <w:r w:rsidR="00D34A2F">
        <w:rPr>
          <w:rFonts w:ascii="Calibri" w:hAnsi="Calibri"/>
          <w:sz w:val="24"/>
          <w:szCs w:val="24"/>
        </w:rPr>
        <w:t xml:space="preserve">in a risk window </w:t>
      </w:r>
      <w:r w:rsidRPr="00010F95">
        <w:rPr>
          <w:rFonts w:ascii="Calibri" w:hAnsi="Calibri"/>
          <w:sz w:val="24"/>
          <w:szCs w:val="24"/>
        </w:rPr>
        <w:t>1-</w:t>
      </w:r>
      <w:r w:rsidR="00D34A2F">
        <w:rPr>
          <w:rFonts w:ascii="Calibri" w:hAnsi="Calibri"/>
          <w:sz w:val="24"/>
          <w:szCs w:val="24"/>
        </w:rPr>
        <w:t>14</w:t>
      </w:r>
      <w:r w:rsidR="00D34A2F" w:rsidRPr="00010F95">
        <w:rPr>
          <w:rFonts w:ascii="Calibri" w:hAnsi="Calibri"/>
          <w:sz w:val="24"/>
          <w:szCs w:val="24"/>
        </w:rPr>
        <w:t xml:space="preserve"> </w:t>
      </w:r>
      <w:r w:rsidRPr="00010F95">
        <w:rPr>
          <w:rFonts w:ascii="Calibri" w:hAnsi="Calibri"/>
          <w:sz w:val="24"/>
          <w:szCs w:val="24"/>
        </w:rPr>
        <w:t xml:space="preserve">days after vaccination while controls are health outcomes occurring </w:t>
      </w:r>
      <w:r w:rsidR="00D34A2F">
        <w:rPr>
          <w:rFonts w:ascii="Calibri" w:hAnsi="Calibri"/>
          <w:sz w:val="24"/>
          <w:szCs w:val="24"/>
        </w:rPr>
        <w:t xml:space="preserve">in a control </w:t>
      </w:r>
      <w:r w:rsidR="00D34A2F">
        <w:rPr>
          <w:rFonts w:ascii="Calibri" w:hAnsi="Calibri"/>
          <w:sz w:val="24"/>
          <w:szCs w:val="24"/>
        </w:rPr>
        <w:lastRenderedPageBreak/>
        <w:t xml:space="preserve">window </w:t>
      </w:r>
      <w:r w:rsidRPr="00010F95">
        <w:rPr>
          <w:rFonts w:ascii="Calibri" w:hAnsi="Calibri"/>
          <w:sz w:val="24"/>
          <w:szCs w:val="24"/>
        </w:rPr>
        <w:t xml:space="preserve">29-56 days after vaccination. </w:t>
      </w:r>
      <w:r w:rsidR="0014391F">
        <w:rPr>
          <w:rFonts w:ascii="Calibri" w:hAnsi="Calibri"/>
          <w:sz w:val="24"/>
          <w:szCs w:val="24"/>
        </w:rPr>
        <w:t xml:space="preserve">If the unconditional version is used, the probability of being a case would be </w:t>
      </w:r>
      <w:r w:rsidR="00D34A2F">
        <w:rPr>
          <w:rFonts w:ascii="Calibri" w:hAnsi="Calibri"/>
          <w:sz w:val="24"/>
          <w:szCs w:val="24"/>
        </w:rPr>
        <w:t xml:space="preserve">1/3, </w:t>
      </w:r>
      <w:r w:rsidR="0014391F">
        <w:rPr>
          <w:rFonts w:ascii="Calibri" w:hAnsi="Calibri"/>
          <w:sz w:val="24"/>
          <w:szCs w:val="24"/>
        </w:rPr>
        <w:t xml:space="preserve">since the </w:t>
      </w:r>
      <w:r w:rsidR="00D34A2F">
        <w:rPr>
          <w:rFonts w:ascii="Calibri" w:hAnsi="Calibri"/>
          <w:sz w:val="24"/>
          <w:szCs w:val="24"/>
        </w:rPr>
        <w:t xml:space="preserve">control window is twice as long as the risk window. </w:t>
      </w:r>
    </w:p>
    <w:p w14:paraId="15F9DB47" w14:textId="1D563CA4" w:rsidR="00AD3FB2" w:rsidRPr="00010F95" w:rsidRDefault="00AD3FB2" w:rsidP="007366F9">
      <w:pPr>
        <w:rPr>
          <w:rFonts w:ascii="Calibri" w:hAnsi="Calibri"/>
          <w:sz w:val="24"/>
          <w:szCs w:val="24"/>
        </w:rPr>
      </w:pPr>
      <w:r>
        <w:rPr>
          <w:rFonts w:ascii="Calibri" w:hAnsi="Calibri"/>
          <w:sz w:val="24"/>
          <w:szCs w:val="24"/>
        </w:rPr>
        <w:t>If an unconditional Bernoulli model is selected, one should indicate if data com</w:t>
      </w:r>
      <w:r w:rsidR="00D34A2F">
        <w:rPr>
          <w:rFonts w:ascii="Calibri" w:hAnsi="Calibri"/>
          <w:sz w:val="24"/>
          <w:szCs w:val="24"/>
        </w:rPr>
        <w:t>es from a self-con</w:t>
      </w:r>
      <w:r>
        <w:rPr>
          <w:rFonts w:ascii="Calibri" w:hAnsi="Calibri"/>
          <w:sz w:val="24"/>
          <w:szCs w:val="24"/>
        </w:rPr>
        <w:t>trol design</w:t>
      </w:r>
      <w:r w:rsidR="00D34A2F">
        <w:rPr>
          <w:rFonts w:ascii="Calibri" w:hAnsi="Calibri"/>
          <w:sz w:val="24"/>
          <w:szCs w:val="24"/>
        </w:rPr>
        <w:t xml:space="preserve">. This does not affect the statistical analysis per-se, but it uses a different self-control formula to calculate the relative risk, the excess number of cases and the attributable risk. </w:t>
      </w:r>
    </w:p>
    <w:p w14:paraId="2D5DEDC3" w14:textId="77777777" w:rsidR="007366F9" w:rsidRPr="00010F95" w:rsidRDefault="007366F9" w:rsidP="007366F9">
      <w:pPr>
        <w:rPr>
          <w:rFonts w:ascii="Calibri" w:hAnsi="Calibri"/>
          <w:i/>
          <w:iCs/>
          <w:sz w:val="24"/>
          <w:szCs w:val="24"/>
        </w:rPr>
      </w:pPr>
      <w:r w:rsidRPr="00010F95">
        <w:rPr>
          <w:rFonts w:ascii="Calibri" w:hAnsi="Calibri"/>
          <w:b/>
          <w:bCs/>
          <w:sz w:val="24"/>
          <w:szCs w:val="24"/>
        </w:rPr>
        <w:t>Related Topics:</w:t>
      </w:r>
      <w:r w:rsidRPr="00010F95">
        <w:rPr>
          <w:rFonts w:ascii="Calibri" w:hAnsi="Calibri"/>
          <w:i/>
          <w:iCs/>
          <w:sz w:val="24"/>
          <w:szCs w:val="24"/>
        </w:rPr>
        <w:t xml:space="preserve"> </w:t>
      </w:r>
      <w:hyperlink w:anchor="_Analysis_Tab" w:history="1">
        <w:r w:rsidRPr="00913DBD">
          <w:rPr>
            <w:rStyle w:val="Hyperlink"/>
            <w:rFonts w:ascii="Calibri" w:hAnsi="Calibri"/>
            <w:i/>
            <w:iCs/>
            <w:sz w:val="24"/>
            <w:szCs w:val="24"/>
          </w:rPr>
          <w:t>Analysis Tab</w:t>
        </w:r>
      </w:hyperlink>
      <w:r w:rsidRPr="00010F95">
        <w:rPr>
          <w:rFonts w:ascii="Calibri" w:hAnsi="Calibri"/>
          <w:i/>
          <w:iCs/>
          <w:sz w:val="24"/>
          <w:szCs w:val="24"/>
        </w:rPr>
        <w:t xml:space="preserve">, </w:t>
      </w:r>
      <w:hyperlink w:anchor="_Poisson_Model" w:history="1">
        <w:r w:rsidRPr="00913DBD">
          <w:rPr>
            <w:rStyle w:val="Hyperlink"/>
            <w:rFonts w:ascii="Calibri" w:hAnsi="Calibri"/>
            <w:i/>
            <w:iCs/>
            <w:sz w:val="24"/>
            <w:szCs w:val="24"/>
          </w:rPr>
          <w:t xml:space="preserve">Poisson </w:t>
        </w:r>
        <w:r w:rsidR="00174C11">
          <w:rPr>
            <w:rStyle w:val="Hyperlink"/>
            <w:rFonts w:ascii="Calibri" w:hAnsi="Calibri"/>
            <w:i/>
            <w:iCs/>
            <w:sz w:val="24"/>
            <w:szCs w:val="24"/>
          </w:rPr>
          <w:t xml:space="preserve">Probability </w:t>
        </w:r>
        <w:r w:rsidRPr="00913DBD">
          <w:rPr>
            <w:rStyle w:val="Hyperlink"/>
            <w:rFonts w:ascii="Calibri" w:hAnsi="Calibri"/>
            <w:i/>
            <w:iCs/>
            <w:sz w:val="24"/>
            <w:szCs w:val="24"/>
          </w:rPr>
          <w:t>Model</w:t>
        </w:r>
      </w:hyperlink>
      <w:r>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sidRPr="00010F95">
        <w:rPr>
          <w:rFonts w:ascii="Calibri" w:hAnsi="Calibri"/>
          <w:i/>
          <w:iCs/>
          <w:sz w:val="24"/>
          <w:szCs w:val="24"/>
        </w:rPr>
        <w:t>.</w:t>
      </w:r>
    </w:p>
    <w:p w14:paraId="077729CF" w14:textId="77777777" w:rsidR="007366F9" w:rsidRPr="00217C6B" w:rsidRDefault="007366F9" w:rsidP="007366F9">
      <w:pPr>
        <w:pStyle w:val="Heading2"/>
        <w:rPr>
          <w:rFonts w:ascii="Calibri" w:hAnsi="Calibri"/>
        </w:rPr>
      </w:pPr>
      <w:bookmarkStart w:id="29" w:name="_Tree-Temporal_Model"/>
      <w:bookmarkStart w:id="30" w:name="_Toc459821689"/>
      <w:bookmarkEnd w:id="29"/>
      <w:r w:rsidRPr="00217C6B">
        <w:rPr>
          <w:rFonts w:ascii="Calibri" w:hAnsi="Calibri"/>
        </w:rPr>
        <w:t xml:space="preserve">Tree-Temporal </w:t>
      </w:r>
      <w:r w:rsidR="00174C11">
        <w:rPr>
          <w:rFonts w:ascii="Calibri" w:hAnsi="Calibri"/>
        </w:rPr>
        <w:t>Scan Statistic</w:t>
      </w:r>
      <w:bookmarkEnd w:id="30"/>
      <w:r w:rsidR="00174C11" w:rsidRPr="00217C6B" w:rsidDel="003B1584">
        <w:rPr>
          <w:rFonts w:ascii="Calibri" w:hAnsi="Calibri"/>
        </w:rPr>
        <w:t xml:space="preserve"> </w:t>
      </w:r>
      <w:r w:rsidR="00816149" w:rsidRPr="00217C6B">
        <w:rPr>
          <w:rFonts w:ascii="Calibri" w:hAnsi="Calibri"/>
        </w:rPr>
        <w:fldChar w:fldCharType="begin"/>
      </w:r>
      <w:r w:rsidRPr="00217C6B">
        <w:rPr>
          <w:rFonts w:ascii="Calibri" w:hAnsi="Calibri"/>
        </w:rPr>
        <w:instrText>xe "Space-Time Permutation Model"</w:instrText>
      </w:r>
      <w:r w:rsidR="00816149" w:rsidRPr="00217C6B">
        <w:rPr>
          <w:rFonts w:ascii="Calibri" w:hAnsi="Calibri"/>
        </w:rPr>
        <w:fldChar w:fldCharType="end"/>
      </w:r>
      <w:r w:rsidR="00816149" w:rsidRPr="00217C6B">
        <w:rPr>
          <w:rFonts w:ascii="Calibri" w:hAnsi="Calibri"/>
        </w:rPr>
        <w:fldChar w:fldCharType="begin"/>
      </w:r>
      <w:r w:rsidRPr="00217C6B">
        <w:rPr>
          <w:rFonts w:ascii="Calibri" w:hAnsi="Calibri"/>
        </w:rPr>
        <w:instrText>xe "Statistical Methodology:Space-Time Permutation Model"</w:instrText>
      </w:r>
      <w:r w:rsidR="00816149" w:rsidRPr="00217C6B">
        <w:rPr>
          <w:rFonts w:ascii="Calibri" w:hAnsi="Calibri"/>
        </w:rPr>
        <w:fldChar w:fldCharType="end"/>
      </w:r>
    </w:p>
    <w:p w14:paraId="018BA71F" w14:textId="77777777" w:rsidR="0014391F" w:rsidRDefault="007366F9" w:rsidP="007366F9">
      <w:pPr>
        <w:suppressAutoHyphens/>
        <w:rPr>
          <w:rFonts w:ascii="Calibri" w:hAnsi="Calibri"/>
          <w:sz w:val="24"/>
          <w:szCs w:val="24"/>
        </w:rPr>
      </w:pPr>
      <w:r w:rsidRPr="00217C6B">
        <w:rPr>
          <w:rFonts w:ascii="Calibri" w:hAnsi="Calibri"/>
          <w:sz w:val="24"/>
          <w:szCs w:val="24"/>
        </w:rPr>
        <w:t>The tree-temporal scan statistic is a fusion of the standard tree-based scan statistic</w:t>
      </w:r>
      <w:hyperlink w:anchor="Ref_1" w:history="1">
        <w:r w:rsidRPr="0063280B">
          <w:rPr>
            <w:rStyle w:val="Hyperlink"/>
            <w:rFonts w:ascii="Calibri" w:hAnsi="Calibri"/>
            <w:sz w:val="24"/>
            <w:szCs w:val="24"/>
            <w:vertAlign w:val="superscript"/>
          </w:rPr>
          <w:t>1</w:t>
        </w:r>
      </w:hyperlink>
      <w:r w:rsidRPr="008B565D">
        <w:rPr>
          <w:rFonts w:ascii="Calibri" w:hAnsi="Calibri"/>
          <w:sz w:val="24"/>
          <w:szCs w:val="24"/>
          <w:vertAlign w:val="superscript"/>
        </w:rPr>
        <w:t>,</w:t>
      </w:r>
      <w:hyperlink w:anchor="Ref_2" w:history="1">
        <w:r w:rsidRPr="0063280B">
          <w:rPr>
            <w:rStyle w:val="Hyperlink"/>
            <w:rFonts w:ascii="Calibri" w:hAnsi="Calibri"/>
            <w:sz w:val="24"/>
            <w:szCs w:val="24"/>
            <w:vertAlign w:val="superscript"/>
          </w:rPr>
          <w:t>2</w:t>
        </w:r>
      </w:hyperlink>
      <w:r w:rsidRPr="008B565D">
        <w:rPr>
          <w:rFonts w:ascii="Calibri" w:hAnsi="Calibri"/>
          <w:sz w:val="24"/>
          <w:szCs w:val="24"/>
          <w:vertAlign w:val="superscript"/>
        </w:rPr>
        <w:t xml:space="preserve"> </w:t>
      </w:r>
      <w:r w:rsidRPr="00217C6B">
        <w:rPr>
          <w:rFonts w:ascii="Calibri" w:hAnsi="Calibri"/>
          <w:sz w:val="24"/>
          <w:szCs w:val="24"/>
        </w:rPr>
        <w:t>and the temporal scan statistic</w:t>
      </w:r>
      <w:r w:rsidR="0014391F">
        <w:rPr>
          <w:rFonts w:ascii="Calibri" w:hAnsi="Calibri"/>
          <w:sz w:val="24"/>
          <w:szCs w:val="24"/>
        </w:rPr>
        <w:t>.</w:t>
      </w:r>
      <w:r w:rsidR="0014391F">
        <w:rPr>
          <w:rFonts w:ascii="Calibri" w:hAnsi="Calibri"/>
          <w:sz w:val="24"/>
          <w:szCs w:val="24"/>
          <w:vertAlign w:val="superscript"/>
        </w:rPr>
        <w:t>,</w:t>
      </w:r>
      <w:hyperlink w:anchor="Ref_9" w:history="1">
        <w:r w:rsidR="0014391F" w:rsidRPr="0063280B">
          <w:rPr>
            <w:rStyle w:val="Hyperlink"/>
            <w:rFonts w:ascii="Calibri" w:hAnsi="Calibri"/>
            <w:sz w:val="24"/>
            <w:szCs w:val="24"/>
            <w:vertAlign w:val="superscript"/>
          </w:rPr>
          <w:t>9</w:t>
        </w:r>
      </w:hyperlink>
      <w:r w:rsidR="0014391F">
        <w:rPr>
          <w:rFonts w:ascii="Calibri" w:hAnsi="Calibri"/>
          <w:sz w:val="24"/>
          <w:szCs w:val="24"/>
          <w:vertAlign w:val="superscript"/>
        </w:rPr>
        <w:t>,</w:t>
      </w:r>
      <w:hyperlink w:anchor="Ref_13" w:history="1">
        <w:r w:rsidRPr="0063280B">
          <w:rPr>
            <w:rStyle w:val="Hyperlink"/>
            <w:rFonts w:ascii="Calibri" w:hAnsi="Calibri"/>
            <w:sz w:val="24"/>
            <w:szCs w:val="24"/>
            <w:vertAlign w:val="superscript"/>
          </w:rPr>
          <w:t>13</w:t>
        </w:r>
      </w:hyperlink>
      <w:r w:rsidRPr="00217C6B">
        <w:rPr>
          <w:rFonts w:ascii="Calibri" w:hAnsi="Calibri"/>
          <w:sz w:val="24"/>
          <w:szCs w:val="24"/>
        </w:rPr>
        <w:t xml:space="preserve"> Temporal scan statistics are use</w:t>
      </w:r>
      <w:r>
        <w:rPr>
          <w:rFonts w:ascii="Calibri" w:hAnsi="Calibri"/>
          <w:sz w:val="24"/>
          <w:szCs w:val="24"/>
        </w:rPr>
        <w:t>d</w:t>
      </w:r>
      <w:r w:rsidRPr="00217C6B">
        <w:rPr>
          <w:rFonts w:ascii="Calibri" w:hAnsi="Calibri"/>
          <w:sz w:val="24"/>
          <w:szCs w:val="24"/>
        </w:rPr>
        <w:t xml:space="preserve"> to detect and evaluate the statistical significance of temporal clusters, </w:t>
      </w:r>
      <w:r>
        <w:rPr>
          <w:rFonts w:ascii="Calibri" w:hAnsi="Calibri"/>
          <w:sz w:val="24"/>
          <w:szCs w:val="24"/>
        </w:rPr>
        <w:t xml:space="preserve">without a prior specification of the risk window. The method </w:t>
      </w:r>
      <w:r w:rsidRPr="00217C6B">
        <w:rPr>
          <w:rFonts w:ascii="Calibri" w:hAnsi="Calibri"/>
          <w:sz w:val="24"/>
          <w:szCs w:val="24"/>
        </w:rPr>
        <w:t>adjust</w:t>
      </w:r>
      <w:r>
        <w:rPr>
          <w:rFonts w:ascii="Calibri" w:hAnsi="Calibri"/>
          <w:sz w:val="24"/>
          <w:szCs w:val="24"/>
        </w:rPr>
        <w:t>s</w:t>
      </w:r>
      <w:r w:rsidRPr="00217C6B">
        <w:rPr>
          <w:rFonts w:ascii="Calibri" w:hAnsi="Calibri"/>
          <w:sz w:val="24"/>
          <w:szCs w:val="24"/>
        </w:rPr>
        <w:t xml:space="preserve"> for the multiple testing in the many possible cluster times and lengths. For example, with a study time period of 56 days, it may consider all 2002 time intervals with a length of at most 28 days as possible temporal clusters, including [1-4], [3-6], [5], [6-23], [16-43], [31-32] and [29-56]. Alternatively, it may only consider a subset of those time intervals, as requested</w:t>
      </w:r>
      <w:r w:rsidR="0014391F">
        <w:rPr>
          <w:rFonts w:ascii="Calibri" w:hAnsi="Calibri"/>
          <w:sz w:val="24"/>
          <w:szCs w:val="24"/>
        </w:rPr>
        <w:t xml:space="preserve"> and specified</w:t>
      </w:r>
      <w:r w:rsidRPr="00217C6B">
        <w:rPr>
          <w:rFonts w:ascii="Calibri" w:hAnsi="Calibri"/>
          <w:sz w:val="24"/>
          <w:szCs w:val="24"/>
        </w:rPr>
        <w:t xml:space="preserve"> by the user. </w:t>
      </w:r>
    </w:p>
    <w:p w14:paraId="6596F739" w14:textId="77777777" w:rsidR="007366F9" w:rsidRPr="00217C6B" w:rsidRDefault="0014391F" w:rsidP="007366F9">
      <w:pPr>
        <w:suppressAutoHyphens/>
        <w:rPr>
          <w:rFonts w:ascii="Calibri" w:hAnsi="Calibri"/>
          <w:sz w:val="24"/>
          <w:szCs w:val="24"/>
        </w:rPr>
      </w:pPr>
      <w:r>
        <w:rPr>
          <w:rFonts w:ascii="Calibri" w:hAnsi="Calibri"/>
          <w:sz w:val="24"/>
          <w:szCs w:val="24"/>
        </w:rPr>
        <w:t xml:space="preserve">The maximum temporal cluster length should never be more than </w:t>
      </w:r>
      <w:r w:rsidR="007366F9" w:rsidRPr="00217C6B">
        <w:rPr>
          <w:rFonts w:ascii="Calibri" w:hAnsi="Calibri"/>
          <w:sz w:val="24"/>
          <w:szCs w:val="24"/>
        </w:rPr>
        <w:t>50% of the total study time period</w:t>
      </w:r>
      <w:r>
        <w:rPr>
          <w:rFonts w:ascii="Calibri" w:hAnsi="Calibri"/>
          <w:sz w:val="24"/>
          <w:szCs w:val="24"/>
        </w:rPr>
        <w:t>. The reason for this</w:t>
      </w:r>
      <w:r w:rsidR="007366F9" w:rsidRPr="00217C6B">
        <w:rPr>
          <w:rFonts w:ascii="Calibri" w:hAnsi="Calibri"/>
          <w:sz w:val="24"/>
          <w:szCs w:val="24"/>
        </w:rPr>
        <w:t xml:space="preserve"> is that a ‘cluster’ in a longer time interval would more accurately be thought of as two negative clusters with less cases than expected before and after the time interval. For example, a ‘cluster’ </w:t>
      </w:r>
      <w:r w:rsidR="007366F9">
        <w:rPr>
          <w:rFonts w:ascii="Calibri" w:hAnsi="Calibri"/>
          <w:sz w:val="24"/>
          <w:szCs w:val="24"/>
        </w:rPr>
        <w:t>in the [2-55] time period would</w:t>
      </w:r>
      <w:r w:rsidR="007366F9" w:rsidRPr="00217C6B">
        <w:rPr>
          <w:rFonts w:ascii="Calibri" w:hAnsi="Calibri"/>
          <w:sz w:val="24"/>
          <w:szCs w:val="24"/>
        </w:rPr>
        <w:t xml:space="preserve"> </w:t>
      </w:r>
      <w:r>
        <w:rPr>
          <w:rFonts w:ascii="Calibri" w:hAnsi="Calibri"/>
          <w:sz w:val="24"/>
          <w:szCs w:val="24"/>
        </w:rPr>
        <w:t xml:space="preserve">more naturally be interpreted as </w:t>
      </w:r>
      <w:r w:rsidR="007366F9" w:rsidRPr="00217C6B">
        <w:rPr>
          <w:rFonts w:ascii="Calibri" w:hAnsi="Calibri"/>
          <w:sz w:val="24"/>
          <w:szCs w:val="24"/>
        </w:rPr>
        <w:t xml:space="preserve">a lack of cases on days 1 and 56 rather than an excess number of cases on days [2-55]. </w:t>
      </w:r>
    </w:p>
    <w:p w14:paraId="6B9730EE" w14:textId="77777777" w:rsidR="007366F9" w:rsidRPr="00217C6B" w:rsidRDefault="007366F9" w:rsidP="007366F9">
      <w:pPr>
        <w:suppressAutoHyphens/>
        <w:rPr>
          <w:rFonts w:ascii="Calibri" w:hAnsi="Calibri"/>
          <w:sz w:val="24"/>
          <w:szCs w:val="24"/>
        </w:rPr>
      </w:pPr>
      <w:r w:rsidRPr="00217C6B">
        <w:rPr>
          <w:rFonts w:ascii="Calibri" w:hAnsi="Calibri"/>
          <w:sz w:val="24"/>
          <w:szCs w:val="24"/>
        </w:rPr>
        <w:t xml:space="preserve">The </w:t>
      </w:r>
      <w:r>
        <w:rPr>
          <w:rFonts w:ascii="Calibri" w:hAnsi="Calibri"/>
          <w:sz w:val="24"/>
          <w:szCs w:val="24"/>
        </w:rPr>
        <w:t>tree-temporal scan statistic</w:t>
      </w:r>
      <w:hyperlink w:anchor="Ref_3" w:history="1">
        <w:r w:rsidRPr="0063280B">
          <w:rPr>
            <w:rStyle w:val="Hyperlink"/>
            <w:rFonts w:ascii="Calibri" w:hAnsi="Calibri"/>
            <w:sz w:val="24"/>
            <w:szCs w:val="24"/>
            <w:vertAlign w:val="superscript"/>
          </w:rPr>
          <w:t>3</w:t>
        </w:r>
      </w:hyperlink>
      <w:r>
        <w:rPr>
          <w:rFonts w:ascii="Calibri" w:hAnsi="Calibri"/>
          <w:sz w:val="24"/>
          <w:szCs w:val="24"/>
        </w:rPr>
        <w:t xml:space="preserve"> </w:t>
      </w:r>
      <w:r w:rsidRPr="00217C6B">
        <w:rPr>
          <w:rFonts w:ascii="Calibri" w:hAnsi="Calibri"/>
          <w:sz w:val="24"/>
          <w:szCs w:val="24"/>
        </w:rPr>
        <w:t xml:space="preserve">requires a time for </w:t>
      </w:r>
      <w:r>
        <w:rPr>
          <w:rFonts w:ascii="Calibri" w:hAnsi="Calibri"/>
          <w:sz w:val="24"/>
          <w:szCs w:val="24"/>
        </w:rPr>
        <w:t xml:space="preserve">each </w:t>
      </w:r>
      <w:r w:rsidRPr="00217C6B">
        <w:rPr>
          <w:rFonts w:ascii="Calibri" w:hAnsi="Calibri"/>
          <w:sz w:val="24"/>
          <w:szCs w:val="24"/>
        </w:rPr>
        <w:t xml:space="preserve">case. Only case data are needed, with no information needed about controls or a background population at risk. In addition to the tree-structured variable, it is necessary to specify a study time period. That could be, for example, the 1 to 56 days following the initial (incident) use of a pharmaceutical drug. For each observed case, one records not only the node to which it belongs but also the time of the case, which should fall within the study time period. </w:t>
      </w:r>
    </w:p>
    <w:p w14:paraId="223CFCFE" w14:textId="77777777" w:rsidR="007366F9" w:rsidRPr="00217C6B" w:rsidRDefault="007366F9" w:rsidP="007366F9">
      <w:pPr>
        <w:suppressAutoHyphens/>
        <w:rPr>
          <w:rFonts w:ascii="Calibri" w:hAnsi="Calibri"/>
          <w:sz w:val="24"/>
          <w:szCs w:val="24"/>
        </w:rPr>
      </w:pPr>
      <w:r w:rsidRPr="00217C6B">
        <w:rPr>
          <w:rFonts w:ascii="Calibri" w:hAnsi="Calibri"/>
          <w:sz w:val="24"/>
          <w:szCs w:val="24"/>
        </w:rPr>
        <w:t>With the tree-temporal scan statistic</w:t>
      </w:r>
      <w:r w:rsidR="0014391F">
        <w:rPr>
          <w:rFonts w:ascii="Calibri" w:hAnsi="Calibri"/>
          <w:sz w:val="24"/>
          <w:szCs w:val="24"/>
        </w:rPr>
        <w:t>,</w:t>
      </w:r>
      <w:r w:rsidRPr="00217C6B">
        <w:rPr>
          <w:rFonts w:ascii="Calibri" w:hAnsi="Calibri"/>
          <w:sz w:val="24"/>
          <w:szCs w:val="24"/>
        </w:rPr>
        <w:t xml:space="preserve"> we are in essence performing multiple temporal scan statistics, one for each of the many overlapping branches of the tree, adjusting for the multiple testing stemming both from the many branches and the many time intervals evaluated. Each time interval is evaluated on each of the branches, so if there are for example 1000 nodes on the tree and 2002 potential time intervals, there would be 2,002,000 potential clusters to evaluate and for which we need to adjust for multiple testing. If these were 2 million independent tests with </w:t>
      </w:r>
      <w:r w:rsidR="0014391F">
        <w:rPr>
          <w:rFonts w:ascii="Calibri" w:hAnsi="Calibri"/>
          <w:sz w:val="24"/>
          <w:szCs w:val="24"/>
        </w:rPr>
        <w:t xml:space="preserve">independent </w:t>
      </w:r>
      <w:r w:rsidRPr="00217C6B">
        <w:rPr>
          <w:rFonts w:ascii="Calibri" w:hAnsi="Calibri"/>
          <w:sz w:val="24"/>
          <w:szCs w:val="24"/>
        </w:rPr>
        <w:t>non-overlapping data, there would be a huge loss in power when adjusting for all that multiple testing. With scan statistics, such a large loss in power does not happen, since the 2 million potential clusters are highly overlapping with each other. Hence, the penalty for adjusting for the multiple testing is fairly modest and not as bad as one may originally think.</w:t>
      </w:r>
    </w:p>
    <w:p w14:paraId="18C270B8" w14:textId="77777777" w:rsidR="007366F9" w:rsidRPr="00217C6B" w:rsidRDefault="007366F9" w:rsidP="007366F9">
      <w:pPr>
        <w:suppressAutoHyphens/>
        <w:rPr>
          <w:rFonts w:ascii="Calibri" w:hAnsi="Calibri"/>
          <w:sz w:val="24"/>
          <w:szCs w:val="24"/>
        </w:rPr>
      </w:pPr>
      <w:r w:rsidRPr="00217C6B">
        <w:rPr>
          <w:rFonts w:ascii="Calibri" w:hAnsi="Calibri"/>
          <w:sz w:val="24"/>
          <w:szCs w:val="24"/>
        </w:rPr>
        <w:lastRenderedPageBreak/>
        <w:t xml:space="preserve">The tree-temporal scan statistic conditions the analysis on the number of cases observed in each node. This means that, unlike the pure tree scan statistic, there is no probability distribution to model the number of cases in each node. That </w:t>
      </w:r>
      <w:r w:rsidR="00767BB8">
        <w:rPr>
          <w:rFonts w:ascii="Calibri" w:hAnsi="Calibri"/>
          <w:sz w:val="24"/>
          <w:szCs w:val="24"/>
        </w:rPr>
        <w:t xml:space="preserve">number </w:t>
      </w:r>
      <w:r w:rsidRPr="00217C6B">
        <w:rPr>
          <w:rFonts w:ascii="Calibri" w:hAnsi="Calibri"/>
          <w:sz w:val="24"/>
          <w:szCs w:val="24"/>
        </w:rPr>
        <w:t xml:space="preserve">is </w:t>
      </w:r>
      <w:r w:rsidR="00767BB8">
        <w:rPr>
          <w:rFonts w:ascii="Calibri" w:hAnsi="Calibri"/>
          <w:sz w:val="24"/>
          <w:szCs w:val="24"/>
        </w:rPr>
        <w:t xml:space="preserve">now </w:t>
      </w:r>
      <w:r w:rsidRPr="00217C6B">
        <w:rPr>
          <w:rFonts w:ascii="Calibri" w:hAnsi="Calibri"/>
          <w:sz w:val="24"/>
          <w:szCs w:val="24"/>
        </w:rPr>
        <w:t xml:space="preserve">deterministic. What is probabilistic is the time of each case, which under the null hypothesis is assumed to be uniform across the study time period. Under the alternative hypothesis, there is at least one branch for which there is a temporal cluster of cases during a shorter or longer time interval. </w:t>
      </w:r>
    </w:p>
    <w:p w14:paraId="766B1184" w14:textId="77777777" w:rsidR="007366F9" w:rsidRDefault="007366F9" w:rsidP="007366F9">
      <w:pPr>
        <w:rPr>
          <w:rFonts w:ascii="Calibri" w:hAnsi="Calibri"/>
          <w:i/>
          <w:iCs/>
          <w:sz w:val="24"/>
          <w:szCs w:val="24"/>
        </w:rPr>
      </w:pPr>
      <w:bookmarkStart w:id="31" w:name="_Toc9152439"/>
      <w:bookmarkStart w:id="32" w:name="_Toc9153371"/>
      <w:r w:rsidRPr="00217C6B">
        <w:rPr>
          <w:rFonts w:ascii="Calibri" w:hAnsi="Calibri"/>
          <w:b/>
          <w:bCs/>
          <w:sz w:val="24"/>
          <w:szCs w:val="24"/>
        </w:rPr>
        <w:t>Related Topics:</w:t>
      </w:r>
      <w:r w:rsidRPr="00217C6B">
        <w:rPr>
          <w:rFonts w:ascii="Calibri" w:hAnsi="Calibri"/>
          <w:i/>
          <w:iCs/>
          <w:sz w:val="24"/>
          <w:szCs w:val="24"/>
        </w:rPr>
        <w:t xml:space="preserve"> </w:t>
      </w:r>
      <w:hyperlink w:anchor="_Analysis_Tab" w:history="1">
        <w:r w:rsidRPr="00913DBD">
          <w:rPr>
            <w:rStyle w:val="Hyperlink"/>
            <w:rFonts w:ascii="Calibri" w:hAnsi="Calibri"/>
            <w:i/>
            <w:iCs/>
            <w:sz w:val="24"/>
            <w:szCs w:val="24"/>
          </w:rPr>
          <w:t>Analysis Tab</w:t>
        </w:r>
      </w:hyperlink>
      <w:r w:rsidRPr="00217C6B">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sidR="00257EF0">
        <w:rPr>
          <w:rStyle w:val="Hyperlink"/>
          <w:rFonts w:ascii="Calibri" w:hAnsi="Calibri"/>
          <w:i/>
          <w:iCs/>
          <w:sz w:val="24"/>
          <w:szCs w:val="24"/>
        </w:rPr>
        <w:t>, Purely Temporal Scan Statistic</w:t>
      </w:r>
      <w:r w:rsidRPr="00217C6B">
        <w:rPr>
          <w:rFonts w:ascii="Calibri" w:hAnsi="Calibri"/>
          <w:i/>
          <w:iCs/>
          <w:sz w:val="24"/>
          <w:szCs w:val="24"/>
        </w:rPr>
        <w:t>.</w:t>
      </w:r>
    </w:p>
    <w:p w14:paraId="048BEA85" w14:textId="77777777" w:rsidR="00174C11" w:rsidRPr="00217C6B" w:rsidRDefault="00174C11" w:rsidP="00174C11">
      <w:pPr>
        <w:pStyle w:val="Heading2"/>
        <w:rPr>
          <w:rFonts w:ascii="Calibri" w:hAnsi="Calibri"/>
        </w:rPr>
      </w:pPr>
      <w:bookmarkStart w:id="33" w:name="_Toc459821690"/>
      <w:r>
        <w:rPr>
          <w:rFonts w:ascii="Calibri" w:hAnsi="Calibri"/>
        </w:rPr>
        <w:t xml:space="preserve">Purely </w:t>
      </w:r>
      <w:r w:rsidRPr="00217C6B">
        <w:rPr>
          <w:rFonts w:ascii="Calibri" w:hAnsi="Calibri"/>
        </w:rPr>
        <w:t xml:space="preserve">Temporal </w:t>
      </w:r>
      <w:r>
        <w:rPr>
          <w:rFonts w:ascii="Calibri" w:hAnsi="Calibri"/>
        </w:rPr>
        <w:t>Scan Statistic</w:t>
      </w:r>
      <w:bookmarkEnd w:id="33"/>
      <w:r w:rsidRPr="00217C6B" w:rsidDel="003B1584">
        <w:rPr>
          <w:rFonts w:ascii="Calibri" w:hAnsi="Calibri"/>
        </w:rPr>
        <w:t xml:space="preserve"> </w:t>
      </w:r>
      <w:r w:rsidRPr="00217C6B">
        <w:rPr>
          <w:rFonts w:ascii="Calibri" w:hAnsi="Calibri"/>
        </w:rPr>
        <w:fldChar w:fldCharType="begin"/>
      </w:r>
      <w:r w:rsidRPr="00217C6B">
        <w:rPr>
          <w:rFonts w:ascii="Calibri" w:hAnsi="Calibri"/>
        </w:rPr>
        <w:instrText>xe "Space-Time Permutation Model"</w:instrText>
      </w:r>
      <w:r w:rsidRPr="00217C6B">
        <w:rPr>
          <w:rFonts w:ascii="Calibri" w:hAnsi="Calibri"/>
        </w:rPr>
        <w:fldChar w:fldCharType="end"/>
      </w:r>
      <w:r w:rsidRPr="00217C6B">
        <w:rPr>
          <w:rFonts w:ascii="Calibri" w:hAnsi="Calibri"/>
        </w:rPr>
        <w:fldChar w:fldCharType="begin"/>
      </w:r>
      <w:r w:rsidRPr="00217C6B">
        <w:rPr>
          <w:rFonts w:ascii="Calibri" w:hAnsi="Calibri"/>
        </w:rPr>
        <w:instrText>xe "Statistical Methodology:Space-Time Permutation Model"</w:instrText>
      </w:r>
      <w:r w:rsidRPr="00217C6B">
        <w:rPr>
          <w:rFonts w:ascii="Calibri" w:hAnsi="Calibri"/>
        </w:rPr>
        <w:fldChar w:fldCharType="end"/>
      </w:r>
    </w:p>
    <w:p w14:paraId="06B0A3A5" w14:textId="77777777" w:rsidR="00174C11" w:rsidRDefault="00174C11" w:rsidP="00174C11">
      <w:pPr>
        <w:rPr>
          <w:rFonts w:ascii="Calibri" w:hAnsi="Calibri"/>
          <w:sz w:val="24"/>
          <w:szCs w:val="24"/>
        </w:rPr>
      </w:pPr>
      <w:r>
        <w:rPr>
          <w:rFonts w:ascii="Calibri" w:hAnsi="Calibri"/>
          <w:sz w:val="24"/>
          <w:szCs w:val="24"/>
        </w:rPr>
        <w:t xml:space="preserve">While the </w:t>
      </w:r>
      <w:r w:rsidR="00257EF0">
        <w:rPr>
          <w:rFonts w:ascii="Calibri" w:hAnsi="Calibri"/>
          <w:sz w:val="24"/>
          <w:szCs w:val="24"/>
        </w:rPr>
        <w:t xml:space="preserve">tree and tree-temporal scan statistics are the key features of the TreeScan software, it is also possible to run a purely temporal scan statistic. In fact, the purely temporal scan statistic is a special case of the tree-temporal scan statistic when there is only one node in the ‘tree’. </w:t>
      </w:r>
    </w:p>
    <w:p w14:paraId="4182B4AD" w14:textId="77777777" w:rsidR="00257EF0" w:rsidRDefault="00257EF0" w:rsidP="00257EF0">
      <w:pPr>
        <w:rPr>
          <w:rFonts w:ascii="Calibri" w:hAnsi="Calibri"/>
          <w:i/>
          <w:iCs/>
          <w:sz w:val="24"/>
          <w:szCs w:val="24"/>
        </w:rPr>
      </w:pPr>
      <w:r w:rsidRPr="00217C6B">
        <w:rPr>
          <w:rFonts w:ascii="Calibri" w:hAnsi="Calibri"/>
          <w:b/>
          <w:bCs/>
          <w:sz w:val="24"/>
          <w:szCs w:val="24"/>
        </w:rPr>
        <w:t>Related Topics:</w:t>
      </w:r>
      <w:r w:rsidRPr="00217C6B">
        <w:rPr>
          <w:rFonts w:ascii="Calibri" w:hAnsi="Calibri"/>
          <w:i/>
          <w:iCs/>
          <w:sz w:val="24"/>
          <w:szCs w:val="24"/>
        </w:rPr>
        <w:t xml:space="preserve"> </w:t>
      </w:r>
      <w:hyperlink w:anchor="_Analysis_Tab" w:history="1">
        <w:r w:rsidRPr="00913DBD">
          <w:rPr>
            <w:rStyle w:val="Hyperlink"/>
            <w:rFonts w:ascii="Calibri" w:hAnsi="Calibri"/>
            <w:i/>
            <w:iCs/>
            <w:sz w:val="24"/>
            <w:szCs w:val="24"/>
          </w:rPr>
          <w:t>Analysis Tab</w:t>
        </w:r>
      </w:hyperlink>
      <w:r w:rsidRPr="00217C6B">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Pr>
          <w:rStyle w:val="Hyperlink"/>
          <w:rFonts w:ascii="Calibri" w:hAnsi="Calibri"/>
          <w:i/>
          <w:iCs/>
          <w:sz w:val="24"/>
          <w:szCs w:val="24"/>
        </w:rPr>
        <w:t>, Tree-Temporal Scan Statistic</w:t>
      </w:r>
      <w:r w:rsidRPr="00217C6B">
        <w:rPr>
          <w:rFonts w:ascii="Calibri" w:hAnsi="Calibri"/>
          <w:i/>
          <w:iCs/>
          <w:sz w:val="24"/>
          <w:szCs w:val="24"/>
        </w:rPr>
        <w:t>.</w:t>
      </w:r>
    </w:p>
    <w:p w14:paraId="4E5A327B" w14:textId="77777777" w:rsidR="007366F9" w:rsidRDefault="007366F9" w:rsidP="007366F9">
      <w:pPr>
        <w:pStyle w:val="Heading2"/>
      </w:pPr>
      <w:bookmarkStart w:id="34" w:name="_Conditional_versus_Unconditional"/>
      <w:bookmarkStart w:id="35" w:name="_Toc459821691"/>
      <w:bookmarkEnd w:id="34"/>
      <w:r>
        <w:t>Conditional versus Unconditional Analyses</w:t>
      </w:r>
      <w:bookmarkEnd w:id="35"/>
      <w:r w:rsidR="00816149">
        <w:fldChar w:fldCharType="begin"/>
      </w:r>
      <w:r>
        <w:instrText>xe "Probability Model Comparison"</w:instrText>
      </w:r>
      <w:r w:rsidR="00816149">
        <w:fldChar w:fldCharType="end"/>
      </w:r>
      <w:r w:rsidR="00816149">
        <w:fldChar w:fldCharType="begin"/>
      </w:r>
      <w:r>
        <w:instrText>xe "Statistical Methodology:Probability Model Comparison"</w:instrText>
      </w:r>
      <w:r w:rsidR="00816149">
        <w:fldChar w:fldCharType="end"/>
      </w:r>
    </w:p>
    <w:p w14:paraId="754F6628" w14:textId="77777777" w:rsidR="007366F9" w:rsidRPr="00010F95" w:rsidRDefault="007366F9" w:rsidP="007366F9">
      <w:pPr>
        <w:rPr>
          <w:rFonts w:ascii="Calibri" w:hAnsi="Calibri"/>
          <w:sz w:val="24"/>
          <w:szCs w:val="24"/>
        </w:rPr>
      </w:pPr>
      <w:r w:rsidRPr="00010F95">
        <w:rPr>
          <w:rFonts w:ascii="Calibri" w:hAnsi="Calibri"/>
          <w:sz w:val="24"/>
          <w:szCs w:val="24"/>
        </w:rPr>
        <w:t>Scan statistics exist in both unconditional and conditional forms. Unconditional scan statistics need external information about the true probabilities underlying the null hypothesis. Conditional scan statistics are conditioned on the total number of cases observed, either in the whole data set, or in each of a subset of the data. The conditional Poisson and Bernoulli versions of the tree-based scan statistics both condition on the total number of cases observed in the whole tree. In this way, the inference is done as a comparison between the risk in different parts of the tree, and the total numbe</w:t>
      </w:r>
      <w:r>
        <w:rPr>
          <w:rFonts w:ascii="Calibri" w:hAnsi="Calibri"/>
          <w:sz w:val="24"/>
          <w:szCs w:val="24"/>
        </w:rPr>
        <w:t xml:space="preserve">r of cases in the tree does not </w:t>
      </w:r>
      <w:r w:rsidRPr="00010F95">
        <w:rPr>
          <w:rFonts w:ascii="Calibri" w:hAnsi="Calibri"/>
          <w:sz w:val="24"/>
          <w:szCs w:val="24"/>
        </w:rPr>
        <w:t xml:space="preserve">make it </w:t>
      </w:r>
      <w:r>
        <w:rPr>
          <w:rFonts w:ascii="Calibri" w:hAnsi="Calibri"/>
          <w:sz w:val="24"/>
          <w:szCs w:val="24"/>
        </w:rPr>
        <w:t xml:space="preserve">either more </w:t>
      </w:r>
      <w:r w:rsidRPr="00010F95">
        <w:rPr>
          <w:rFonts w:ascii="Calibri" w:hAnsi="Calibri"/>
          <w:sz w:val="24"/>
          <w:szCs w:val="24"/>
        </w:rPr>
        <w:t>or less li</w:t>
      </w:r>
      <w:r>
        <w:rPr>
          <w:rFonts w:ascii="Calibri" w:hAnsi="Calibri"/>
          <w:sz w:val="24"/>
          <w:szCs w:val="24"/>
        </w:rPr>
        <w:t>k</w:t>
      </w:r>
      <w:r w:rsidRPr="00010F95">
        <w:rPr>
          <w:rFonts w:ascii="Calibri" w:hAnsi="Calibri"/>
          <w:sz w:val="24"/>
          <w:szCs w:val="24"/>
        </w:rPr>
        <w:t xml:space="preserve">ely to reject the null hypothesis. The tree-temporal scan statistics not only conditions on the total number of cases in the whole tree, but also on the vector of cases in each of the nodes. </w:t>
      </w:r>
    </w:p>
    <w:p w14:paraId="020F05B2" w14:textId="77777777" w:rsidR="007366F9" w:rsidRPr="00010F95" w:rsidRDefault="007366F9" w:rsidP="007366F9">
      <w:pPr>
        <w:rPr>
          <w:rFonts w:ascii="Calibri" w:hAnsi="Calibri"/>
          <w:i/>
          <w:iCs/>
          <w:sz w:val="24"/>
          <w:szCs w:val="24"/>
        </w:rPr>
      </w:pPr>
      <w:r w:rsidRPr="00010F95">
        <w:rPr>
          <w:rFonts w:ascii="Calibri" w:hAnsi="Calibri"/>
          <w:b/>
          <w:bCs/>
          <w:sz w:val="24"/>
          <w:szCs w:val="24"/>
        </w:rPr>
        <w:t>Related Topics:</w:t>
      </w:r>
      <w:r w:rsidRPr="00010F95">
        <w:rPr>
          <w:rFonts w:ascii="Calibri" w:hAnsi="Calibri"/>
          <w:i/>
          <w:iCs/>
          <w:sz w:val="24"/>
          <w:szCs w:val="24"/>
        </w:rPr>
        <w:t xml:space="preserve"> </w:t>
      </w:r>
      <w:hyperlink w:anchor="_Bernoulli_Model" w:history="1">
        <w:r w:rsidRPr="00913DBD">
          <w:rPr>
            <w:rStyle w:val="Hyperlink"/>
            <w:rFonts w:ascii="Calibri" w:hAnsi="Calibri"/>
            <w:i/>
            <w:iCs/>
            <w:sz w:val="24"/>
            <w:szCs w:val="24"/>
          </w:rPr>
          <w:t xml:space="preserve">Bernoulli </w:t>
        </w:r>
        <w:r w:rsidR="00257EF0">
          <w:rPr>
            <w:rStyle w:val="Hyperlink"/>
            <w:rFonts w:ascii="Calibri" w:hAnsi="Calibri"/>
            <w:i/>
            <w:iCs/>
            <w:sz w:val="24"/>
            <w:szCs w:val="24"/>
          </w:rPr>
          <w:t xml:space="preserve">Probability </w:t>
        </w:r>
        <w:r w:rsidRPr="00913DBD">
          <w:rPr>
            <w:rStyle w:val="Hyperlink"/>
            <w:rFonts w:ascii="Calibri" w:hAnsi="Calibri"/>
            <w:i/>
            <w:iCs/>
            <w:sz w:val="24"/>
            <w:szCs w:val="24"/>
          </w:rPr>
          <w:t>Model</w:t>
        </w:r>
      </w:hyperlink>
      <w:r w:rsidRPr="00010F95">
        <w:rPr>
          <w:rFonts w:ascii="Calibri" w:hAnsi="Calibri"/>
          <w:i/>
          <w:iCs/>
          <w:sz w:val="24"/>
          <w:szCs w:val="24"/>
        </w:rPr>
        <w:t xml:space="preserve">, </w:t>
      </w:r>
      <w:hyperlink w:anchor="_Poisson_Model" w:history="1">
        <w:r w:rsidRPr="00913DBD">
          <w:rPr>
            <w:rStyle w:val="Hyperlink"/>
            <w:rFonts w:ascii="Calibri" w:hAnsi="Calibri"/>
            <w:i/>
            <w:iCs/>
            <w:sz w:val="24"/>
            <w:szCs w:val="24"/>
          </w:rPr>
          <w:t xml:space="preserve">Poisson </w:t>
        </w:r>
        <w:r w:rsidR="00257EF0">
          <w:rPr>
            <w:rStyle w:val="Hyperlink"/>
            <w:rFonts w:ascii="Calibri" w:hAnsi="Calibri"/>
            <w:i/>
            <w:iCs/>
            <w:sz w:val="24"/>
            <w:szCs w:val="24"/>
          </w:rPr>
          <w:t xml:space="preserve">Probability </w:t>
        </w:r>
        <w:r w:rsidRPr="00913DBD">
          <w:rPr>
            <w:rStyle w:val="Hyperlink"/>
            <w:rFonts w:ascii="Calibri" w:hAnsi="Calibri"/>
            <w:i/>
            <w:iCs/>
            <w:sz w:val="24"/>
            <w:szCs w:val="24"/>
          </w:rPr>
          <w:t>Model</w:t>
        </w:r>
      </w:hyperlink>
      <w:r w:rsidRPr="00010F95">
        <w:rPr>
          <w:rFonts w:ascii="Calibri" w:hAnsi="Calibri"/>
          <w:i/>
          <w:iCs/>
          <w:sz w:val="24"/>
          <w:szCs w:val="24"/>
        </w:rPr>
        <w:t xml:space="preserve">, </w:t>
      </w:r>
      <w:hyperlink w:anchor="_Tree-Temporal_Model" w:history="1">
        <w:r w:rsidR="00257EF0" w:rsidRPr="00913DBD">
          <w:rPr>
            <w:rStyle w:val="Hyperlink"/>
            <w:rFonts w:ascii="Calibri" w:hAnsi="Calibri"/>
            <w:i/>
            <w:iCs/>
            <w:sz w:val="24"/>
            <w:szCs w:val="24"/>
          </w:rPr>
          <w:t xml:space="preserve">Tree-Temporal </w:t>
        </w:r>
        <w:r w:rsidR="00257EF0">
          <w:rPr>
            <w:rStyle w:val="Hyperlink"/>
            <w:rFonts w:ascii="Calibri" w:hAnsi="Calibri"/>
            <w:i/>
            <w:iCs/>
            <w:sz w:val="24"/>
            <w:szCs w:val="24"/>
          </w:rPr>
          <w:t>Scan</w:t>
        </w:r>
      </w:hyperlink>
      <w:r w:rsidR="00257EF0">
        <w:rPr>
          <w:rStyle w:val="Hyperlink"/>
          <w:rFonts w:ascii="Calibri" w:hAnsi="Calibri"/>
          <w:i/>
          <w:iCs/>
          <w:sz w:val="24"/>
          <w:szCs w:val="24"/>
        </w:rPr>
        <w:t xml:space="preserve"> Statistic</w:t>
      </w:r>
      <w:r>
        <w:rPr>
          <w:rFonts w:ascii="Calibri" w:hAnsi="Calibri"/>
          <w:i/>
          <w:iCs/>
          <w:sz w:val="24"/>
          <w:szCs w:val="24"/>
        </w:rPr>
        <w:t xml:space="preserve">, </w:t>
      </w:r>
      <w:hyperlink w:anchor="_Methodology_Papers" w:history="1">
        <w:r w:rsidRPr="00913DBD">
          <w:rPr>
            <w:rStyle w:val="Hyperlink"/>
            <w:rFonts w:ascii="Calibri" w:hAnsi="Calibri"/>
            <w:i/>
            <w:iCs/>
            <w:sz w:val="24"/>
            <w:szCs w:val="24"/>
          </w:rPr>
          <w:t>Methodology Papers</w:t>
        </w:r>
      </w:hyperlink>
      <w:r w:rsidRPr="00010F95">
        <w:rPr>
          <w:rFonts w:ascii="Calibri" w:hAnsi="Calibri"/>
          <w:i/>
          <w:iCs/>
          <w:sz w:val="24"/>
          <w:szCs w:val="24"/>
        </w:rPr>
        <w:t>.</w:t>
      </w:r>
    </w:p>
    <w:p w14:paraId="155A2634" w14:textId="77777777" w:rsidR="007366F9" w:rsidRDefault="007366F9" w:rsidP="007366F9">
      <w:pPr>
        <w:pStyle w:val="Heading2"/>
      </w:pPr>
      <w:bookmarkStart w:id="36" w:name="_Toc459821692"/>
      <w:bookmarkEnd w:id="31"/>
      <w:bookmarkEnd w:id="32"/>
      <w:r>
        <w:t>Secondary Clusters</w:t>
      </w:r>
      <w:bookmarkEnd w:id="36"/>
      <w:r w:rsidR="00816149">
        <w:fldChar w:fldCharType="begin"/>
      </w:r>
      <w:r>
        <w:instrText>xe "Secondary Clusters"</w:instrText>
      </w:r>
      <w:r w:rsidR="00816149">
        <w:fldChar w:fldCharType="end"/>
      </w:r>
    </w:p>
    <w:p w14:paraId="3E7856A2" w14:textId="77777777" w:rsidR="007366F9" w:rsidRPr="00773251" w:rsidRDefault="007366F9" w:rsidP="007366F9">
      <w:pPr>
        <w:rPr>
          <w:rFonts w:ascii="Calibri" w:hAnsi="Calibri"/>
          <w:sz w:val="24"/>
          <w:szCs w:val="24"/>
        </w:rPr>
      </w:pPr>
      <w:r w:rsidRPr="00773251">
        <w:rPr>
          <w:rFonts w:ascii="Calibri" w:hAnsi="Calibri"/>
          <w:sz w:val="24"/>
          <w:szCs w:val="24"/>
        </w:rPr>
        <w:t>TreeScan also identifies secondary clusters in the data set in addition to the most likely cluster</w:t>
      </w:r>
      <w:r w:rsidR="00816149" w:rsidRPr="00773251">
        <w:rPr>
          <w:rFonts w:ascii="Calibri" w:hAnsi="Calibri"/>
          <w:sz w:val="24"/>
          <w:szCs w:val="24"/>
        </w:rPr>
        <w:fldChar w:fldCharType="begin"/>
      </w:r>
      <w:r w:rsidRPr="00773251">
        <w:rPr>
          <w:rFonts w:ascii="Calibri" w:hAnsi="Calibri"/>
          <w:sz w:val="24"/>
          <w:szCs w:val="24"/>
        </w:rPr>
        <w:instrText>xe "Clusters: Most Likely"</w:instrText>
      </w:r>
      <w:r w:rsidR="00816149" w:rsidRPr="00773251">
        <w:rPr>
          <w:rFonts w:ascii="Calibri" w:hAnsi="Calibri"/>
          <w:sz w:val="24"/>
          <w:szCs w:val="24"/>
        </w:rPr>
        <w:fldChar w:fldCharType="end"/>
      </w:r>
      <w:r w:rsidRPr="00773251">
        <w:rPr>
          <w:rFonts w:ascii="Calibri" w:hAnsi="Calibri"/>
          <w:sz w:val="24"/>
          <w:szCs w:val="24"/>
        </w:rPr>
        <w:t>, and orders them according to their likelihood ratio test statistic. There will often be a secondary cluster that overlap</w:t>
      </w:r>
      <w:r w:rsidR="00767BB8">
        <w:rPr>
          <w:rFonts w:ascii="Calibri" w:hAnsi="Calibri"/>
          <w:sz w:val="24"/>
          <w:szCs w:val="24"/>
        </w:rPr>
        <w:t>s</w:t>
      </w:r>
      <w:r w:rsidRPr="00773251">
        <w:rPr>
          <w:rFonts w:ascii="Calibri" w:hAnsi="Calibri"/>
          <w:sz w:val="24"/>
          <w:szCs w:val="24"/>
        </w:rPr>
        <w:t xml:space="preserve"> with the most likely cluster, with the cuts being made higher or lower on the same branch of the tree. There may also be secondary clusters that do not overlap with the most likely cluster.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w:t>
      </w:r>
    </w:p>
    <w:p w14:paraId="29A0691B" w14:textId="77777777" w:rsidR="007366F9" w:rsidRPr="00773251" w:rsidRDefault="007366F9" w:rsidP="007366F9">
      <w:pPr>
        <w:rPr>
          <w:rFonts w:ascii="Calibri" w:hAnsi="Calibri"/>
          <w:i/>
          <w:iCs/>
          <w:sz w:val="24"/>
          <w:szCs w:val="24"/>
        </w:rPr>
      </w:pPr>
      <w:r w:rsidRPr="00773251">
        <w:rPr>
          <w:rFonts w:ascii="Calibri" w:hAnsi="Calibri"/>
          <w:b/>
          <w:bCs/>
          <w:sz w:val="24"/>
          <w:szCs w:val="24"/>
        </w:rPr>
        <w:t>Related Topics:</w:t>
      </w:r>
      <w:r w:rsidRPr="00773251">
        <w:rPr>
          <w:rFonts w:ascii="Calibri" w:hAnsi="Calibri"/>
          <w:sz w:val="24"/>
          <w:szCs w:val="24"/>
        </w:rPr>
        <w:t xml:space="preserve"> </w:t>
      </w:r>
      <w:hyperlink w:anchor="_Analysis_Results" w:history="1">
        <w:r w:rsidRPr="00913DBD">
          <w:rPr>
            <w:rStyle w:val="Hyperlink"/>
            <w:rFonts w:ascii="Calibri" w:hAnsi="Calibri"/>
            <w:i/>
            <w:sz w:val="24"/>
            <w:szCs w:val="24"/>
          </w:rPr>
          <w:t xml:space="preserve">Analysis </w:t>
        </w:r>
        <w:r w:rsidRPr="00913DBD">
          <w:rPr>
            <w:rStyle w:val="Hyperlink"/>
            <w:rFonts w:ascii="Calibri" w:hAnsi="Calibri"/>
            <w:i/>
            <w:iCs/>
            <w:sz w:val="24"/>
            <w:szCs w:val="24"/>
          </w:rPr>
          <w:t>Results</w:t>
        </w:r>
      </w:hyperlink>
      <w:r w:rsidRPr="00773251">
        <w:rPr>
          <w:rFonts w:ascii="Calibri" w:hAnsi="Calibri"/>
          <w:i/>
          <w:iCs/>
          <w:sz w:val="24"/>
          <w:szCs w:val="24"/>
        </w:rPr>
        <w:t>.</w:t>
      </w:r>
    </w:p>
    <w:p w14:paraId="65F211A6" w14:textId="77777777" w:rsidR="007366F9" w:rsidRDefault="007366F9" w:rsidP="00CA5093">
      <w:pPr>
        <w:pStyle w:val="Heading1"/>
      </w:pPr>
      <w:bookmarkStart w:id="37" w:name="_Toc459821693"/>
      <w:r>
        <w:lastRenderedPageBreak/>
        <w:t>Comparison with Other Methods</w:t>
      </w:r>
      <w:bookmarkEnd w:id="37"/>
    </w:p>
    <w:p w14:paraId="129BE93F" w14:textId="77777777" w:rsidR="007366F9" w:rsidRDefault="007366F9" w:rsidP="007366F9">
      <w:pPr>
        <w:pStyle w:val="Heading2"/>
      </w:pPr>
      <w:bookmarkStart w:id="38" w:name="_Toc459821694"/>
      <w:r>
        <w:t>Other Scan Statistics</w:t>
      </w:r>
      <w:bookmarkEnd w:id="38"/>
    </w:p>
    <w:p w14:paraId="024FC47F" w14:textId="77777777" w:rsidR="007366F9" w:rsidRPr="00A8700F" w:rsidRDefault="007366F9" w:rsidP="007366F9">
      <w:pPr>
        <w:rPr>
          <w:rFonts w:ascii="Calibri" w:hAnsi="Calibri"/>
          <w:sz w:val="24"/>
          <w:szCs w:val="24"/>
        </w:rPr>
      </w:pPr>
      <w:r w:rsidRPr="00A8700F">
        <w:rPr>
          <w:rFonts w:ascii="Calibri" w:hAnsi="Calibri"/>
          <w:sz w:val="24"/>
          <w:szCs w:val="24"/>
        </w:rPr>
        <w:t>Scan statistics were first studied in detail by Joseph Naus</w:t>
      </w:r>
      <w:r>
        <w:rPr>
          <w:rFonts w:ascii="Calibri" w:hAnsi="Calibri"/>
          <w:sz w:val="24"/>
          <w:szCs w:val="24"/>
        </w:rPr>
        <w:t>.</w:t>
      </w:r>
      <w:hyperlink w:anchor="Ref_13" w:history="1">
        <w:r w:rsidRPr="0063280B">
          <w:rPr>
            <w:rStyle w:val="Hyperlink"/>
            <w:rFonts w:ascii="Calibri" w:hAnsi="Calibri"/>
            <w:sz w:val="24"/>
            <w:szCs w:val="24"/>
            <w:vertAlign w:val="superscript"/>
          </w:rPr>
          <w:t>13</w:t>
        </w:r>
      </w:hyperlink>
      <w:r>
        <w:rPr>
          <w:rFonts w:ascii="Calibri" w:hAnsi="Calibri"/>
          <w:sz w:val="24"/>
          <w:szCs w:val="24"/>
        </w:rPr>
        <w:t xml:space="preserve"> </w:t>
      </w:r>
      <w:r w:rsidRPr="00A8700F">
        <w:rPr>
          <w:rFonts w:ascii="Calibri" w:hAnsi="Calibri"/>
          <w:sz w:val="24"/>
          <w:szCs w:val="24"/>
        </w:rPr>
        <w:t>Scan statistics has been developed for one dimension, such as time, as well as for spatial and spatio-temporal data.  Excellent reviews of scan statistics have been provided in books by Glaz and Balakrishnan</w:t>
      </w:r>
      <w:hyperlink w:anchor="Ref_9" w:history="1">
        <w:r w:rsidRPr="0063280B">
          <w:rPr>
            <w:rStyle w:val="Hyperlink"/>
            <w:rFonts w:ascii="Calibri" w:hAnsi="Calibri"/>
            <w:sz w:val="24"/>
            <w:szCs w:val="24"/>
            <w:vertAlign w:val="superscript"/>
          </w:rPr>
          <w:t>9</w:t>
        </w:r>
      </w:hyperlink>
      <w:r w:rsidRPr="00A8700F">
        <w:rPr>
          <w:rFonts w:ascii="Calibri" w:hAnsi="Calibri"/>
          <w:sz w:val="24"/>
          <w:szCs w:val="24"/>
        </w:rPr>
        <w:t>, Glaz, Naus and Wallenstein</w:t>
      </w:r>
      <w:hyperlink w:anchor="Ref_10" w:history="1">
        <w:r w:rsidRPr="0063280B">
          <w:rPr>
            <w:rStyle w:val="Hyperlink"/>
            <w:rFonts w:ascii="Calibri" w:hAnsi="Calibri"/>
            <w:sz w:val="24"/>
            <w:szCs w:val="24"/>
            <w:vertAlign w:val="superscript"/>
          </w:rPr>
          <w:t>10</w:t>
        </w:r>
      </w:hyperlink>
      <w:r w:rsidRPr="00A8700F">
        <w:rPr>
          <w:rFonts w:ascii="Calibri" w:hAnsi="Calibri"/>
          <w:sz w:val="24"/>
          <w:szCs w:val="24"/>
        </w:rPr>
        <w:t xml:space="preserve"> and Glaz, Pozdnyakov and Wallenstein</w:t>
      </w:r>
      <w:r>
        <w:rPr>
          <w:rFonts w:ascii="Calibri" w:hAnsi="Calibri"/>
          <w:sz w:val="24"/>
          <w:szCs w:val="24"/>
        </w:rPr>
        <w:t>.</w:t>
      </w:r>
      <w:hyperlink w:anchor="Ref_11" w:history="1">
        <w:r w:rsidRPr="0063280B">
          <w:rPr>
            <w:rStyle w:val="Hyperlink"/>
            <w:rFonts w:ascii="Calibri" w:hAnsi="Calibri"/>
            <w:sz w:val="24"/>
            <w:szCs w:val="24"/>
            <w:vertAlign w:val="superscript"/>
          </w:rPr>
          <w:t>11</w:t>
        </w:r>
      </w:hyperlink>
      <w:r>
        <w:rPr>
          <w:rFonts w:ascii="Calibri" w:hAnsi="Calibri"/>
          <w:sz w:val="24"/>
          <w:szCs w:val="24"/>
          <w:vertAlign w:val="superscript"/>
        </w:rPr>
        <w:t xml:space="preserve">  </w:t>
      </w:r>
      <w:r w:rsidRPr="00A8700F">
        <w:rPr>
          <w:rFonts w:ascii="Calibri" w:hAnsi="Calibri"/>
          <w:sz w:val="24"/>
          <w:szCs w:val="24"/>
        </w:rPr>
        <w:t>For spatial, temporal and spatio-temporal scan statistics, the free SaTScan</w:t>
      </w:r>
      <w:r w:rsidRPr="00A8700F">
        <w:rPr>
          <w:rFonts w:ascii="Calibri" w:hAnsi="Calibri"/>
          <w:sz w:val="24"/>
          <w:szCs w:val="24"/>
          <w:vertAlign w:val="superscript"/>
        </w:rPr>
        <w:t>TM</w:t>
      </w:r>
      <w:r w:rsidRPr="00A8700F">
        <w:rPr>
          <w:rFonts w:ascii="Calibri" w:hAnsi="Calibri"/>
          <w:sz w:val="24"/>
          <w:szCs w:val="24"/>
        </w:rPr>
        <w:t xml:space="preserve"> software can be used, which is available at w</w:t>
      </w:r>
      <w:r>
        <w:rPr>
          <w:rFonts w:ascii="Calibri" w:hAnsi="Calibri"/>
          <w:sz w:val="24"/>
          <w:szCs w:val="24"/>
        </w:rPr>
        <w:t>w</w:t>
      </w:r>
      <w:r w:rsidRPr="00A8700F">
        <w:rPr>
          <w:rFonts w:ascii="Calibri" w:hAnsi="Calibri"/>
          <w:sz w:val="24"/>
          <w:szCs w:val="24"/>
        </w:rPr>
        <w:t xml:space="preserve">w.satscan.org. </w:t>
      </w:r>
    </w:p>
    <w:p w14:paraId="4931EEDD" w14:textId="77777777" w:rsidR="007366F9" w:rsidRDefault="007366F9" w:rsidP="007366F9">
      <w:pPr>
        <w:pStyle w:val="Heading2"/>
      </w:pPr>
      <w:bookmarkStart w:id="39" w:name="_Toc459821695"/>
      <w:bookmarkStart w:id="40" w:name="_Toc9152445"/>
      <w:bookmarkStart w:id="41" w:name="_Toc9153377"/>
      <w:r>
        <w:t>Classification and Regression Trees (CART)</w:t>
      </w:r>
      <w:bookmarkEnd w:id="39"/>
      <w:r w:rsidR="00816149">
        <w:fldChar w:fldCharType="begin"/>
      </w:r>
      <w:r>
        <w:instrText xml:space="preserve"> XE "</w:instrText>
      </w:r>
      <w:r w:rsidRPr="00A92FD8">
        <w:instrText>Classification and Regression Trees (CART)</w:instrText>
      </w:r>
      <w:r>
        <w:instrText xml:space="preserve">" </w:instrText>
      </w:r>
      <w:r w:rsidR="00816149">
        <w:fldChar w:fldCharType="end"/>
      </w:r>
    </w:p>
    <w:p w14:paraId="1BA56D01" w14:textId="77777777" w:rsidR="007366F9" w:rsidRPr="00A8700F" w:rsidRDefault="007366F9" w:rsidP="007366F9">
      <w:pPr>
        <w:rPr>
          <w:rFonts w:ascii="Calibri" w:hAnsi="Calibri"/>
          <w:sz w:val="24"/>
          <w:szCs w:val="24"/>
        </w:rPr>
      </w:pPr>
      <w:r w:rsidRPr="00A8700F">
        <w:rPr>
          <w:rFonts w:ascii="Calibri" w:hAnsi="Calibri"/>
          <w:sz w:val="24"/>
          <w:szCs w:val="24"/>
        </w:rPr>
        <w:t xml:space="preserve">When using the tree-based scan statistic, the tree must be defined by the user, and as such, it is a tree-type variable, different from a categorical, ordinal, multinomial or continuous variable. The purpose of the tree-based scan statistic is not to create the tree. The method is hence very different from statistical data mining methods </w:t>
      </w:r>
      <w:r w:rsidR="00767BB8" w:rsidRPr="00A8700F">
        <w:rPr>
          <w:rFonts w:ascii="Calibri" w:hAnsi="Calibri"/>
          <w:sz w:val="24"/>
          <w:szCs w:val="24"/>
        </w:rPr>
        <w:t>such as Classification and Regression Trees (CART)</w:t>
      </w:r>
      <w:r w:rsidR="00767BB8">
        <w:rPr>
          <w:rFonts w:ascii="Calibri" w:hAnsi="Calibri"/>
          <w:sz w:val="24"/>
          <w:szCs w:val="24"/>
        </w:rPr>
        <w:t xml:space="preserve">, </w:t>
      </w:r>
      <w:r w:rsidR="00174C11">
        <w:rPr>
          <w:rFonts w:ascii="Calibri" w:hAnsi="Calibri"/>
          <w:sz w:val="24"/>
          <w:szCs w:val="24"/>
        </w:rPr>
        <w:t>where</w:t>
      </w:r>
      <w:r w:rsidRPr="00A8700F">
        <w:rPr>
          <w:rFonts w:ascii="Calibri" w:hAnsi="Calibri"/>
          <w:sz w:val="24"/>
          <w:szCs w:val="24"/>
        </w:rPr>
        <w:t xml:space="preserve"> the purpose is to create a tree structure</w:t>
      </w:r>
      <w:r>
        <w:rPr>
          <w:rFonts w:ascii="Calibri" w:hAnsi="Calibri"/>
          <w:sz w:val="24"/>
          <w:szCs w:val="24"/>
        </w:rPr>
        <w:t>.</w:t>
      </w:r>
      <w:hyperlink w:anchor="Ref_7" w:history="1">
        <w:r w:rsidRPr="00A1367A">
          <w:rPr>
            <w:rStyle w:val="Hyperlink"/>
            <w:rFonts w:ascii="Calibri" w:hAnsi="Calibri"/>
            <w:sz w:val="24"/>
            <w:szCs w:val="24"/>
            <w:vertAlign w:val="superscript"/>
          </w:rPr>
          <w:t>7</w:t>
        </w:r>
      </w:hyperlink>
      <w:r>
        <w:rPr>
          <w:rFonts w:ascii="Calibri" w:hAnsi="Calibri"/>
          <w:sz w:val="24"/>
          <w:szCs w:val="24"/>
        </w:rPr>
        <w:t xml:space="preserve"> </w:t>
      </w:r>
      <w:r w:rsidRPr="00A8700F">
        <w:rPr>
          <w:rFonts w:ascii="Calibri" w:hAnsi="Calibri"/>
          <w:sz w:val="24"/>
          <w:szCs w:val="24"/>
        </w:rPr>
        <w:t xml:space="preserve"> </w:t>
      </w:r>
    </w:p>
    <w:p w14:paraId="594DF575" w14:textId="77777777" w:rsidR="00B81320" w:rsidRDefault="00B81320">
      <w:pPr>
        <w:overflowPunct/>
        <w:autoSpaceDE/>
        <w:autoSpaceDN/>
        <w:adjustRightInd/>
        <w:spacing w:before="0" w:after="0"/>
        <w:jc w:val="left"/>
        <w:textAlignment w:val="auto"/>
        <w:rPr>
          <w:rFonts w:ascii="Helvetica" w:hAnsi="Helvetica" w:cs="Helvetica"/>
          <w:b/>
          <w:bCs/>
          <w:kern w:val="32"/>
          <w:sz w:val="48"/>
          <w:szCs w:val="48"/>
        </w:rPr>
      </w:pPr>
      <w:bookmarkStart w:id="42" w:name="_Input_Data"/>
      <w:bookmarkEnd w:id="40"/>
      <w:bookmarkEnd w:id="41"/>
      <w:bookmarkEnd w:id="42"/>
      <w:r>
        <w:br w:type="page"/>
      </w:r>
    </w:p>
    <w:p w14:paraId="6FC9AB9D" w14:textId="191BC47F" w:rsidR="007366F9" w:rsidRDefault="007366F9" w:rsidP="007366F9">
      <w:pPr>
        <w:pStyle w:val="Heading1"/>
      </w:pPr>
      <w:bookmarkStart w:id="43" w:name="_Toc459821696"/>
      <w:r>
        <w:lastRenderedPageBreak/>
        <w:t>Input Data</w:t>
      </w:r>
      <w:bookmarkEnd w:id="43"/>
      <w:r w:rsidR="00816149">
        <w:fldChar w:fldCharType="begin"/>
      </w:r>
      <w:r>
        <w:instrText>xe "Input Data"</w:instrText>
      </w:r>
      <w:r w:rsidR="00816149">
        <w:fldChar w:fldCharType="end"/>
      </w:r>
    </w:p>
    <w:p w14:paraId="26C9A68A" w14:textId="77777777" w:rsidR="007366F9" w:rsidRPr="00AC2745" w:rsidRDefault="007366F9" w:rsidP="007366F9">
      <w:pPr>
        <w:pStyle w:val="Heading2"/>
      </w:pPr>
      <w:bookmarkStart w:id="44" w:name="_Data_Requirements"/>
      <w:bookmarkStart w:id="45" w:name="_Toc459821697"/>
      <w:bookmarkEnd w:id="44"/>
      <w:r w:rsidRPr="00AC2745">
        <w:t>Data Requirements</w:t>
      </w:r>
      <w:bookmarkEnd w:id="45"/>
      <w:r w:rsidR="00816149" w:rsidRPr="00AC2745">
        <w:fldChar w:fldCharType="begin"/>
      </w:r>
      <w:r w:rsidRPr="00AC2745">
        <w:instrText>xe "Data Requirements:Data Requirements"</w:instrText>
      </w:r>
      <w:r w:rsidR="00816149" w:rsidRPr="00AC2745">
        <w:fldChar w:fldCharType="end"/>
      </w:r>
    </w:p>
    <w:p w14:paraId="2106C364" w14:textId="77777777" w:rsidR="007366F9" w:rsidRDefault="007366F9" w:rsidP="007366F9">
      <w:pPr>
        <w:rPr>
          <w:rFonts w:ascii="Calibri" w:hAnsi="Calibri"/>
          <w:b/>
          <w:bCs/>
          <w:sz w:val="24"/>
          <w:szCs w:val="24"/>
        </w:rPr>
      </w:pPr>
      <w:r w:rsidRPr="00874337">
        <w:rPr>
          <w:rFonts w:ascii="Calibri" w:hAnsi="Calibri"/>
          <w:b/>
          <w:bCs/>
          <w:sz w:val="24"/>
          <w:szCs w:val="24"/>
        </w:rPr>
        <w:t>Required Files:</w:t>
      </w:r>
      <w:r w:rsidRPr="00874337">
        <w:rPr>
          <w:rFonts w:ascii="Calibri" w:hAnsi="Calibri"/>
          <w:i/>
          <w:iCs/>
          <w:sz w:val="24"/>
          <w:szCs w:val="24"/>
        </w:rPr>
        <w:t xml:space="preserve"> </w:t>
      </w:r>
      <w:r w:rsidR="00816149" w:rsidRPr="00874337">
        <w:rPr>
          <w:rFonts w:ascii="Calibri" w:hAnsi="Calibri"/>
          <w:i/>
          <w:iCs/>
          <w:sz w:val="24"/>
          <w:szCs w:val="24"/>
        </w:rPr>
        <w:fldChar w:fldCharType="begin"/>
      </w:r>
      <w:r w:rsidRPr="00874337">
        <w:rPr>
          <w:rFonts w:ascii="Calibri" w:hAnsi="Calibri"/>
          <w:sz w:val="24"/>
          <w:szCs w:val="24"/>
        </w:rPr>
        <w:instrText>xe "Data:Requirements"</w:instrText>
      </w:r>
      <w:r w:rsidR="00816149" w:rsidRPr="00874337">
        <w:rPr>
          <w:rFonts w:ascii="Calibri" w:hAnsi="Calibri"/>
          <w:i/>
          <w:iCs/>
          <w:sz w:val="24"/>
          <w:szCs w:val="24"/>
        </w:rPr>
        <w:fldChar w:fldCharType="end"/>
      </w:r>
      <w:r w:rsidRPr="00874337">
        <w:rPr>
          <w:rFonts w:ascii="Calibri" w:hAnsi="Calibri"/>
          <w:sz w:val="24"/>
          <w:szCs w:val="24"/>
        </w:rPr>
        <w:t xml:space="preserve">The input data should be provided in a number of files. A </w:t>
      </w:r>
      <w:r>
        <w:rPr>
          <w:rFonts w:ascii="Calibri" w:hAnsi="Calibri"/>
          <w:sz w:val="24"/>
          <w:szCs w:val="24"/>
        </w:rPr>
        <w:t>count f</w:t>
      </w:r>
      <w:r w:rsidRPr="00874337">
        <w:rPr>
          <w:rFonts w:ascii="Calibri" w:hAnsi="Calibri"/>
          <w:sz w:val="24"/>
          <w:szCs w:val="24"/>
        </w:rPr>
        <w:t xml:space="preserve">ile </w:t>
      </w:r>
      <w:r w:rsidR="00AD3FB2">
        <w:rPr>
          <w:rFonts w:ascii="Calibri" w:hAnsi="Calibri"/>
          <w:sz w:val="24"/>
          <w:szCs w:val="24"/>
        </w:rPr>
        <w:t>with the observed data is</w:t>
      </w:r>
      <w:r w:rsidR="00AD3FB2" w:rsidRPr="00874337">
        <w:rPr>
          <w:rFonts w:ascii="Calibri" w:hAnsi="Calibri"/>
          <w:sz w:val="24"/>
          <w:szCs w:val="24"/>
        </w:rPr>
        <w:t xml:space="preserve"> </w:t>
      </w:r>
      <w:r w:rsidRPr="00874337">
        <w:rPr>
          <w:rFonts w:ascii="Calibri" w:hAnsi="Calibri"/>
          <w:sz w:val="24"/>
          <w:szCs w:val="24"/>
        </w:rPr>
        <w:t>always needed</w:t>
      </w:r>
      <w:r w:rsidR="00AD3FB2">
        <w:rPr>
          <w:rFonts w:ascii="Calibri" w:hAnsi="Calibri"/>
          <w:sz w:val="24"/>
          <w:szCs w:val="24"/>
        </w:rPr>
        <w:t>, and a tree file defining the structure of the tree is needed except for a purely temporal analysis</w:t>
      </w:r>
      <w:r w:rsidRPr="00874337">
        <w:rPr>
          <w:rFonts w:ascii="Calibri" w:hAnsi="Calibri"/>
          <w:sz w:val="24"/>
          <w:szCs w:val="24"/>
        </w:rPr>
        <w:t xml:space="preserve">. </w:t>
      </w:r>
      <w:r w:rsidR="00816149" w:rsidRPr="00874337">
        <w:rPr>
          <w:rFonts w:ascii="Calibri" w:hAnsi="Calibri"/>
          <w:sz w:val="24"/>
          <w:szCs w:val="24"/>
        </w:rPr>
        <w:fldChar w:fldCharType="begin"/>
      </w:r>
      <w:r w:rsidRPr="00874337">
        <w:rPr>
          <w:rFonts w:ascii="Calibri" w:hAnsi="Calibri"/>
          <w:sz w:val="24"/>
          <w:szCs w:val="24"/>
        </w:rPr>
        <w:instrText>xe "Coordinates File"</w:instrText>
      </w:r>
      <w:r w:rsidR="00816149" w:rsidRPr="00874337">
        <w:rPr>
          <w:rFonts w:ascii="Calibri" w:hAnsi="Calibri"/>
          <w:sz w:val="24"/>
          <w:szCs w:val="24"/>
        </w:rPr>
        <w:fldChar w:fldCharType="end"/>
      </w:r>
    </w:p>
    <w:p w14:paraId="1B82A334" w14:textId="77777777" w:rsidR="007366F9" w:rsidRPr="00874337" w:rsidRDefault="007366F9" w:rsidP="007366F9">
      <w:pPr>
        <w:rPr>
          <w:rFonts w:ascii="Calibri" w:hAnsi="Calibri"/>
          <w:sz w:val="24"/>
          <w:szCs w:val="24"/>
        </w:rPr>
      </w:pPr>
      <w:r w:rsidRPr="00874337">
        <w:rPr>
          <w:rFonts w:ascii="Calibri" w:hAnsi="Calibri"/>
          <w:b/>
          <w:bCs/>
          <w:sz w:val="24"/>
          <w:szCs w:val="24"/>
        </w:rPr>
        <w:t>File Format:</w:t>
      </w:r>
      <w:r w:rsidRPr="00874337">
        <w:rPr>
          <w:rFonts w:ascii="Calibri" w:hAnsi="Calibri"/>
          <w:i/>
          <w:iCs/>
          <w:sz w:val="24"/>
          <w:szCs w:val="24"/>
        </w:rPr>
        <w:t xml:space="preserve"> </w:t>
      </w:r>
      <w:r w:rsidRPr="00874337">
        <w:rPr>
          <w:rFonts w:ascii="Calibri" w:hAnsi="Calibri"/>
          <w:sz w:val="24"/>
          <w:szCs w:val="24"/>
        </w:rPr>
        <w:t xml:space="preserve">The data input files must be in TreeScan ASCII file format or you may use the TreeScan import wizard for dBase, </w:t>
      </w:r>
      <w:r w:rsidR="00257EF0">
        <w:rPr>
          <w:rFonts w:ascii="Calibri" w:hAnsi="Calibri"/>
          <w:sz w:val="24"/>
          <w:szCs w:val="24"/>
        </w:rPr>
        <w:t xml:space="preserve">Excel, </w:t>
      </w:r>
      <w:r w:rsidRPr="00874337">
        <w:rPr>
          <w:rFonts w:ascii="Calibri" w:hAnsi="Calibri"/>
          <w:sz w:val="24"/>
          <w:szCs w:val="24"/>
        </w:rPr>
        <w:t xml:space="preserve">comma delimited or space delimited files. Using such files, the wizard will automatically generate TreeScan file format files. Both options are described below. </w:t>
      </w:r>
    </w:p>
    <w:p w14:paraId="7DBBCD7D" w14:textId="77777777" w:rsidR="007366F9" w:rsidRPr="00874337" w:rsidRDefault="007366F9" w:rsidP="007366F9">
      <w:pPr>
        <w:rPr>
          <w:rFonts w:ascii="Calibri" w:hAnsi="Calibri"/>
          <w:i/>
          <w:iCs/>
          <w:sz w:val="24"/>
          <w:szCs w:val="24"/>
        </w:rPr>
      </w:pPr>
      <w:r w:rsidRPr="00874337">
        <w:rPr>
          <w:rFonts w:ascii="Calibri" w:hAnsi="Calibri"/>
          <w:b/>
          <w:bCs/>
          <w:sz w:val="24"/>
          <w:szCs w:val="24"/>
        </w:rPr>
        <w:t>Related Topics:</w:t>
      </w:r>
      <w:r w:rsidRPr="00874337">
        <w:rPr>
          <w:rFonts w:ascii="Calibri" w:hAnsi="Calibri"/>
          <w:sz w:val="24"/>
          <w:szCs w:val="24"/>
        </w:rPr>
        <w:t xml:space="preserve"> </w:t>
      </w:r>
      <w:hyperlink w:anchor="_Input_Tab" w:history="1">
        <w:r w:rsidRPr="00913DBD">
          <w:rPr>
            <w:rStyle w:val="Hyperlink"/>
            <w:rFonts w:ascii="Calibri" w:hAnsi="Calibri"/>
            <w:i/>
            <w:iCs/>
            <w:sz w:val="24"/>
            <w:szCs w:val="24"/>
          </w:rPr>
          <w:t>Input Tab</w:t>
        </w:r>
      </w:hyperlink>
      <w:r w:rsidRPr="00874337">
        <w:rPr>
          <w:rFonts w:ascii="Calibri" w:hAnsi="Calibri"/>
          <w:i/>
          <w:iCs/>
          <w:sz w:val="24"/>
          <w:szCs w:val="24"/>
        </w:rPr>
        <w:t xml:space="preserve">, </w:t>
      </w:r>
      <w:hyperlink w:anchor="_Case_File" w:history="1">
        <w:r>
          <w:rPr>
            <w:rStyle w:val="Hyperlink"/>
            <w:rFonts w:ascii="Calibri" w:hAnsi="Calibri"/>
            <w:i/>
            <w:iCs/>
            <w:sz w:val="24"/>
            <w:szCs w:val="24"/>
          </w:rPr>
          <w:t>Count F</w:t>
        </w:r>
        <w:r w:rsidRPr="00913DBD">
          <w:rPr>
            <w:rStyle w:val="Hyperlink"/>
            <w:rFonts w:ascii="Calibri" w:hAnsi="Calibri"/>
            <w:i/>
            <w:iCs/>
            <w:sz w:val="24"/>
            <w:szCs w:val="24"/>
          </w:rPr>
          <w:t>ile</w:t>
        </w:r>
      </w:hyperlink>
      <w:r w:rsidRPr="00874337">
        <w:rPr>
          <w:rFonts w:ascii="Calibri" w:hAnsi="Calibri"/>
          <w:i/>
          <w:iCs/>
          <w:sz w:val="24"/>
          <w:szCs w:val="24"/>
        </w:rPr>
        <w:t xml:space="preserve">, </w:t>
      </w:r>
      <w:hyperlink w:anchor="_Tree_File_Name" w:history="1">
        <w:r w:rsidRPr="00913DBD">
          <w:rPr>
            <w:rStyle w:val="Hyperlink"/>
            <w:rFonts w:ascii="Calibri" w:hAnsi="Calibri"/>
            <w:i/>
            <w:iCs/>
            <w:sz w:val="24"/>
            <w:szCs w:val="24"/>
          </w:rPr>
          <w:t>Tree File</w:t>
        </w:r>
      </w:hyperlink>
      <w:r w:rsidRPr="00874337">
        <w:rPr>
          <w:rFonts w:ascii="Calibri" w:hAnsi="Calibri"/>
          <w:i/>
          <w:iCs/>
          <w:sz w:val="24"/>
          <w:szCs w:val="24"/>
        </w:rPr>
        <w:t xml:space="preserve">, </w:t>
      </w:r>
      <w:hyperlink w:anchor="_TreeScan_Import_Wizard" w:history="1">
        <w:r w:rsidRPr="00913DBD">
          <w:rPr>
            <w:rStyle w:val="Hyperlink"/>
            <w:rFonts w:ascii="Calibri" w:hAnsi="Calibri"/>
            <w:i/>
            <w:iCs/>
            <w:sz w:val="24"/>
            <w:szCs w:val="24"/>
          </w:rPr>
          <w:t>TreeScan Import Wizard</w:t>
        </w:r>
      </w:hyperlink>
      <w:r w:rsidRPr="00874337">
        <w:rPr>
          <w:rFonts w:ascii="Calibri" w:hAnsi="Calibri"/>
          <w:i/>
          <w:iCs/>
          <w:sz w:val="24"/>
          <w:szCs w:val="24"/>
        </w:rPr>
        <w:t xml:space="preserve">, </w:t>
      </w:r>
      <w:hyperlink w:anchor="_TreeScan_File_Format" w:history="1">
        <w:r w:rsidRPr="00913DBD">
          <w:rPr>
            <w:rStyle w:val="Hyperlink"/>
            <w:rFonts w:ascii="Calibri" w:hAnsi="Calibri"/>
            <w:i/>
            <w:iCs/>
            <w:sz w:val="24"/>
            <w:szCs w:val="24"/>
          </w:rPr>
          <w:t>TreeScan File Format</w:t>
        </w:r>
      </w:hyperlink>
      <w:r w:rsidRPr="00874337">
        <w:rPr>
          <w:rFonts w:ascii="Calibri" w:hAnsi="Calibri"/>
          <w:i/>
          <w:iCs/>
          <w:sz w:val="24"/>
          <w:szCs w:val="24"/>
        </w:rPr>
        <w:t xml:space="preserve">. </w:t>
      </w:r>
    </w:p>
    <w:p w14:paraId="28C73F2E" w14:textId="77777777" w:rsidR="007366F9" w:rsidRPr="00AC2745" w:rsidRDefault="007366F9" w:rsidP="007366F9">
      <w:pPr>
        <w:pStyle w:val="Heading2"/>
      </w:pPr>
      <w:bookmarkStart w:id="46" w:name="_Tree_File"/>
      <w:bookmarkStart w:id="47" w:name="_Toc459821698"/>
      <w:bookmarkEnd w:id="46"/>
      <w:r w:rsidRPr="00AC2745">
        <w:t>Tree File</w:t>
      </w:r>
      <w:bookmarkEnd w:id="47"/>
      <w:r w:rsidR="00816149" w:rsidRPr="00AC2745">
        <w:fldChar w:fldCharType="begin"/>
      </w:r>
      <w:r w:rsidRPr="00AC2745">
        <w:instrText>xe "Coordinates File"</w:instrText>
      </w:r>
      <w:r w:rsidR="00816149" w:rsidRPr="00AC2745">
        <w:fldChar w:fldCharType="end"/>
      </w:r>
      <w:r w:rsidR="00816149" w:rsidRPr="00AC2745">
        <w:fldChar w:fldCharType="begin"/>
      </w:r>
      <w:r w:rsidRPr="00AC2745">
        <w:instrText>xe "Input Data:Coordinates File"</w:instrText>
      </w:r>
      <w:r w:rsidR="00816149" w:rsidRPr="00AC2745">
        <w:fldChar w:fldCharType="end"/>
      </w:r>
    </w:p>
    <w:p w14:paraId="7ECF8A78" w14:textId="77777777" w:rsidR="00E741CE" w:rsidRDefault="007366F9" w:rsidP="007366F9">
      <w:pPr>
        <w:rPr>
          <w:rFonts w:ascii="Calibri" w:hAnsi="Calibri"/>
          <w:sz w:val="24"/>
          <w:szCs w:val="24"/>
        </w:rPr>
      </w:pPr>
      <w:r w:rsidRPr="00A8700F">
        <w:rPr>
          <w:rFonts w:ascii="Calibri" w:hAnsi="Calibri"/>
          <w:sz w:val="24"/>
          <w:szCs w:val="24"/>
        </w:rPr>
        <w:t>The tree file defines the structure of the tree. Each node on the tree must be assigned a</w:t>
      </w:r>
      <w:r w:rsidR="00257EF0">
        <w:rPr>
          <w:rFonts w:ascii="Calibri" w:hAnsi="Calibri"/>
          <w:sz w:val="24"/>
          <w:szCs w:val="24"/>
        </w:rPr>
        <w:t xml:space="preserve"> Node</w:t>
      </w:r>
      <w:r w:rsidRPr="00A8700F">
        <w:rPr>
          <w:rFonts w:ascii="Calibri" w:hAnsi="Calibri"/>
          <w:sz w:val="24"/>
          <w:szCs w:val="24"/>
        </w:rPr>
        <w:t xml:space="preserve"> ID, which can be any text string. Each line of the file represents one node. The first column contains the </w:t>
      </w:r>
      <w:r w:rsidR="00257EF0">
        <w:rPr>
          <w:rFonts w:ascii="Calibri" w:hAnsi="Calibri"/>
          <w:sz w:val="24"/>
          <w:szCs w:val="24"/>
        </w:rPr>
        <w:t xml:space="preserve">node </w:t>
      </w:r>
      <w:r w:rsidRPr="00A8700F">
        <w:rPr>
          <w:rFonts w:ascii="Calibri" w:hAnsi="Calibri"/>
          <w:sz w:val="24"/>
          <w:szCs w:val="24"/>
        </w:rPr>
        <w:t xml:space="preserve">ID. The second column denotes the </w:t>
      </w:r>
      <w:r w:rsidR="00257EF0">
        <w:rPr>
          <w:rFonts w:ascii="Calibri" w:hAnsi="Calibri"/>
          <w:sz w:val="24"/>
          <w:szCs w:val="24"/>
        </w:rPr>
        <w:t xml:space="preserve">node ID of the </w:t>
      </w:r>
      <w:r w:rsidRPr="00A8700F">
        <w:rPr>
          <w:rFonts w:ascii="Calibri" w:hAnsi="Calibri"/>
          <w:sz w:val="24"/>
          <w:szCs w:val="24"/>
        </w:rPr>
        <w:t xml:space="preserve">‘parent’ of that node, that is, the closest node one level up on the hierarchical tree. If there is no parent node, the second column is left blank. </w:t>
      </w:r>
    </w:p>
    <w:p w14:paraId="7B0017B9" w14:textId="77777777" w:rsidR="00E741CE" w:rsidRDefault="00E741CE" w:rsidP="007366F9">
      <w:pPr>
        <w:rPr>
          <w:rFonts w:ascii="Calibri" w:hAnsi="Calibri"/>
          <w:sz w:val="24"/>
          <w:szCs w:val="24"/>
        </w:rPr>
      </w:pPr>
      <w:r>
        <w:rPr>
          <w:rFonts w:ascii="Calibri" w:hAnsi="Calibri"/>
          <w:sz w:val="24"/>
          <w:szCs w:val="24"/>
        </w:rPr>
        <w:t xml:space="preserve">Most analyses use a single tree. If you simultaneously want to evaluate multiple trees, just include all of them in the same tree file, one after the other. If there are multiple trees, some leaves and nodes may be in only one of the trees while other may be in two or more trees. In the latter case, a node may have one parent in one of the trees and another parent in another tree. </w:t>
      </w:r>
    </w:p>
    <w:p w14:paraId="4D9B1768" w14:textId="19935846" w:rsidR="007366F9" w:rsidRPr="00A8700F" w:rsidRDefault="00AD3FB2" w:rsidP="007366F9">
      <w:pPr>
        <w:rPr>
          <w:rFonts w:ascii="Calibri" w:hAnsi="Calibri"/>
          <w:sz w:val="24"/>
          <w:szCs w:val="24"/>
        </w:rPr>
      </w:pPr>
      <w:r>
        <w:rPr>
          <w:rFonts w:ascii="Calibri" w:hAnsi="Calibri"/>
          <w:sz w:val="24"/>
          <w:szCs w:val="24"/>
        </w:rPr>
        <w:t>Th</w:t>
      </w:r>
      <w:r w:rsidR="00E741CE">
        <w:rPr>
          <w:rFonts w:ascii="Calibri" w:hAnsi="Calibri"/>
          <w:sz w:val="24"/>
          <w:szCs w:val="24"/>
        </w:rPr>
        <w:t>e</w:t>
      </w:r>
      <w:r>
        <w:rPr>
          <w:rFonts w:ascii="Calibri" w:hAnsi="Calibri"/>
          <w:sz w:val="24"/>
          <w:szCs w:val="24"/>
        </w:rPr>
        <w:t xml:space="preserve"> </w:t>
      </w:r>
      <w:r w:rsidR="00E741CE">
        <w:rPr>
          <w:rFonts w:ascii="Calibri" w:hAnsi="Calibri"/>
          <w:sz w:val="24"/>
          <w:szCs w:val="24"/>
        </w:rPr>
        <w:t xml:space="preserve">tree </w:t>
      </w:r>
      <w:r>
        <w:rPr>
          <w:rFonts w:ascii="Calibri" w:hAnsi="Calibri"/>
          <w:sz w:val="24"/>
          <w:szCs w:val="24"/>
        </w:rPr>
        <w:t>file is not needed for the purely temporal scan statistic.</w:t>
      </w:r>
    </w:p>
    <w:p w14:paraId="51DDCCB8" w14:textId="77777777" w:rsidR="007366F9" w:rsidRPr="00A8700F" w:rsidRDefault="007366F9" w:rsidP="007366F9">
      <w:pPr>
        <w:rPr>
          <w:rFonts w:ascii="Calibri" w:hAnsi="Calibri"/>
          <w:b/>
          <w:bCs/>
          <w:sz w:val="24"/>
          <w:szCs w:val="24"/>
        </w:rPr>
      </w:pPr>
      <w:r w:rsidRPr="00A8700F">
        <w:rPr>
          <w:rFonts w:ascii="Calibri" w:hAnsi="Calibri"/>
          <w:b/>
          <w:bCs/>
          <w:sz w:val="24"/>
          <w:szCs w:val="24"/>
        </w:rPr>
        <w:t>Note:</w:t>
      </w:r>
      <w:r w:rsidRPr="00A8700F">
        <w:rPr>
          <w:rFonts w:ascii="Calibri" w:hAnsi="Calibri"/>
          <w:bCs/>
          <w:sz w:val="24"/>
          <w:szCs w:val="24"/>
        </w:rPr>
        <w:t xml:space="preserve"> All nodes must be included in this file, including </w:t>
      </w:r>
      <w:r w:rsidR="00257EF0">
        <w:rPr>
          <w:rFonts w:ascii="Calibri" w:hAnsi="Calibri"/>
          <w:bCs/>
          <w:sz w:val="24"/>
          <w:szCs w:val="24"/>
        </w:rPr>
        <w:t>those</w:t>
      </w:r>
      <w:r w:rsidR="00257EF0" w:rsidRPr="00A8700F">
        <w:rPr>
          <w:rFonts w:ascii="Calibri" w:hAnsi="Calibri"/>
          <w:bCs/>
          <w:sz w:val="24"/>
          <w:szCs w:val="24"/>
        </w:rPr>
        <w:t xml:space="preserve"> </w:t>
      </w:r>
      <w:r w:rsidRPr="00A8700F">
        <w:rPr>
          <w:rFonts w:ascii="Calibri" w:hAnsi="Calibri"/>
          <w:bCs/>
          <w:sz w:val="24"/>
          <w:szCs w:val="24"/>
        </w:rPr>
        <w:t xml:space="preserve">that </w:t>
      </w:r>
      <w:r>
        <w:rPr>
          <w:rFonts w:ascii="Calibri" w:hAnsi="Calibri"/>
          <w:bCs/>
          <w:sz w:val="24"/>
          <w:szCs w:val="24"/>
        </w:rPr>
        <w:t>do</w:t>
      </w:r>
      <w:r w:rsidRPr="00A8700F">
        <w:rPr>
          <w:rFonts w:ascii="Calibri" w:hAnsi="Calibri"/>
          <w:bCs/>
          <w:sz w:val="24"/>
          <w:szCs w:val="24"/>
        </w:rPr>
        <w:t xml:space="preserve"> not have a parent node. </w:t>
      </w:r>
    </w:p>
    <w:p w14:paraId="450383D0" w14:textId="77777777" w:rsidR="007366F9" w:rsidRPr="00A8700F" w:rsidRDefault="007366F9" w:rsidP="007366F9">
      <w:pPr>
        <w:rPr>
          <w:rFonts w:ascii="Calibri" w:hAnsi="Calibri"/>
          <w:i/>
          <w:iCs/>
          <w:sz w:val="24"/>
          <w:szCs w:val="24"/>
        </w:rPr>
      </w:pPr>
      <w:r w:rsidRPr="00A8700F">
        <w:rPr>
          <w:rFonts w:ascii="Calibri" w:hAnsi="Calibri"/>
          <w:b/>
          <w:bCs/>
          <w:sz w:val="24"/>
          <w:szCs w:val="24"/>
        </w:rPr>
        <w:t>Related Topics:</w:t>
      </w:r>
      <w:r w:rsidRPr="00A8700F">
        <w:rPr>
          <w:rFonts w:ascii="Calibri" w:hAnsi="Calibri"/>
          <w:sz w:val="24"/>
          <w:szCs w:val="24"/>
        </w:rPr>
        <w:t xml:space="preserve"> </w:t>
      </w:r>
      <w:hyperlink w:anchor="_Input_Tab" w:history="1">
        <w:r w:rsidRPr="00913DBD">
          <w:rPr>
            <w:rStyle w:val="Hyperlink"/>
            <w:rFonts w:ascii="Calibri" w:hAnsi="Calibri"/>
            <w:i/>
            <w:iCs/>
            <w:sz w:val="24"/>
            <w:szCs w:val="24"/>
          </w:rPr>
          <w:t>Input Tab</w:t>
        </w:r>
      </w:hyperlink>
      <w:r w:rsidRPr="00A8700F">
        <w:rPr>
          <w:rFonts w:ascii="Calibri" w:hAnsi="Calibri"/>
          <w:i/>
          <w:iCs/>
          <w:sz w:val="24"/>
          <w:szCs w:val="24"/>
        </w:rPr>
        <w:t xml:space="preserve">, </w:t>
      </w:r>
      <w:hyperlink w:anchor="_Tree-Structured_Variable" w:history="1">
        <w:r w:rsidRPr="00913DBD">
          <w:rPr>
            <w:rStyle w:val="Hyperlink"/>
            <w:rFonts w:ascii="Calibri" w:hAnsi="Calibri"/>
            <w:i/>
            <w:iCs/>
            <w:sz w:val="24"/>
            <w:szCs w:val="24"/>
          </w:rPr>
          <w:t>Tree Structured Variable</w:t>
        </w:r>
      </w:hyperlink>
      <w:r>
        <w:rPr>
          <w:rFonts w:ascii="Calibri" w:hAnsi="Calibri"/>
          <w:i/>
          <w:iCs/>
          <w:sz w:val="24"/>
          <w:szCs w:val="24"/>
        </w:rPr>
        <w:t xml:space="preserve">, </w:t>
      </w:r>
      <w:hyperlink w:anchor="_Tree_Terminology" w:history="1">
        <w:r w:rsidRPr="00913DBD">
          <w:rPr>
            <w:rStyle w:val="Hyperlink"/>
            <w:rFonts w:ascii="Calibri" w:hAnsi="Calibri"/>
            <w:i/>
            <w:iCs/>
            <w:sz w:val="24"/>
            <w:szCs w:val="24"/>
          </w:rPr>
          <w:t>Tree Terminology</w:t>
        </w:r>
      </w:hyperlink>
      <w:r>
        <w:rPr>
          <w:rFonts w:ascii="Calibri" w:hAnsi="Calibri"/>
          <w:i/>
          <w:iCs/>
          <w:sz w:val="24"/>
          <w:szCs w:val="24"/>
        </w:rPr>
        <w:t xml:space="preserve">, </w:t>
      </w:r>
      <w:hyperlink w:anchor="_TreeScan_Import_Wizard" w:history="1">
        <w:r w:rsidRPr="00913DBD">
          <w:rPr>
            <w:rStyle w:val="Hyperlink"/>
            <w:rFonts w:ascii="Calibri" w:hAnsi="Calibri"/>
            <w:i/>
            <w:iCs/>
            <w:sz w:val="24"/>
            <w:szCs w:val="24"/>
          </w:rPr>
          <w:t>TreeScan Import Wizard</w:t>
        </w:r>
      </w:hyperlink>
      <w:r>
        <w:rPr>
          <w:rFonts w:ascii="Calibri" w:hAnsi="Calibri"/>
          <w:i/>
          <w:iCs/>
          <w:sz w:val="24"/>
          <w:szCs w:val="24"/>
        </w:rPr>
        <w:t xml:space="preserve">, </w:t>
      </w:r>
      <w:hyperlink w:anchor="_TreeScan_File_Format" w:history="1">
        <w:r w:rsidRPr="00913DBD">
          <w:rPr>
            <w:rStyle w:val="Hyperlink"/>
            <w:rFonts w:ascii="Calibri" w:hAnsi="Calibri"/>
            <w:i/>
            <w:iCs/>
            <w:sz w:val="24"/>
            <w:szCs w:val="24"/>
          </w:rPr>
          <w:t>TreeScan File Format</w:t>
        </w:r>
      </w:hyperlink>
      <w:r w:rsidRPr="00A8700F">
        <w:rPr>
          <w:rFonts w:ascii="Calibri" w:hAnsi="Calibri"/>
          <w:i/>
          <w:iCs/>
          <w:sz w:val="24"/>
          <w:szCs w:val="24"/>
        </w:rPr>
        <w:t>.</w:t>
      </w:r>
    </w:p>
    <w:p w14:paraId="32E49BA7" w14:textId="77777777" w:rsidR="007366F9" w:rsidRDefault="007366F9" w:rsidP="007366F9">
      <w:pPr>
        <w:pStyle w:val="Heading2"/>
      </w:pPr>
      <w:bookmarkStart w:id="48" w:name="_Case_File"/>
      <w:bookmarkStart w:id="49" w:name="_Toc459821699"/>
      <w:bookmarkEnd w:id="48"/>
      <w:r>
        <w:t>Count File</w:t>
      </w:r>
      <w:bookmarkEnd w:id="49"/>
      <w:r w:rsidR="00816149">
        <w:fldChar w:fldCharType="begin"/>
      </w:r>
      <w:r>
        <w:instrText>xe "Case File"</w:instrText>
      </w:r>
      <w:r w:rsidR="00816149">
        <w:fldChar w:fldCharType="end"/>
      </w:r>
      <w:r w:rsidR="00816149">
        <w:fldChar w:fldCharType="begin"/>
      </w:r>
      <w:r>
        <w:instrText>xe "Input Data:Case File"</w:instrText>
      </w:r>
      <w:r w:rsidR="00816149">
        <w:fldChar w:fldCharType="end"/>
      </w:r>
    </w:p>
    <w:p w14:paraId="07342E63" w14:textId="77777777" w:rsidR="007366F9" w:rsidRPr="00A8700F" w:rsidRDefault="007366F9" w:rsidP="007366F9">
      <w:pPr>
        <w:suppressAutoHyphens/>
        <w:rPr>
          <w:rFonts w:ascii="Calibri" w:hAnsi="Calibri"/>
          <w:b/>
          <w:bCs/>
          <w:sz w:val="24"/>
          <w:szCs w:val="24"/>
        </w:rPr>
      </w:pPr>
      <w:r w:rsidRPr="00A8700F">
        <w:rPr>
          <w:rFonts w:ascii="Calibri" w:hAnsi="Calibri"/>
          <w:sz w:val="24"/>
          <w:szCs w:val="24"/>
        </w:rPr>
        <w:t xml:space="preserve">The </w:t>
      </w:r>
      <w:r>
        <w:rPr>
          <w:rFonts w:ascii="Calibri" w:hAnsi="Calibri"/>
          <w:sz w:val="24"/>
          <w:szCs w:val="24"/>
        </w:rPr>
        <w:t>count f</w:t>
      </w:r>
      <w:r w:rsidRPr="00A8700F">
        <w:rPr>
          <w:rFonts w:ascii="Calibri" w:hAnsi="Calibri"/>
          <w:sz w:val="24"/>
          <w:szCs w:val="24"/>
        </w:rPr>
        <w:t xml:space="preserve">ile provides information about </w:t>
      </w:r>
      <w:r>
        <w:rPr>
          <w:rFonts w:ascii="Calibri" w:hAnsi="Calibri"/>
          <w:sz w:val="24"/>
          <w:szCs w:val="24"/>
        </w:rPr>
        <w:t xml:space="preserve">observed cases. For the Bernoulli model it should also contain information about controls, and for the Poisson model, it should </w:t>
      </w:r>
      <w:r w:rsidR="003E5C97">
        <w:rPr>
          <w:rFonts w:ascii="Calibri" w:hAnsi="Calibri"/>
          <w:sz w:val="24"/>
          <w:szCs w:val="24"/>
        </w:rPr>
        <w:t xml:space="preserve">also </w:t>
      </w:r>
      <w:r>
        <w:rPr>
          <w:rFonts w:ascii="Calibri" w:hAnsi="Calibri"/>
          <w:sz w:val="24"/>
          <w:szCs w:val="24"/>
        </w:rPr>
        <w:t>contain expected cases or population numbers. The count file</w:t>
      </w:r>
      <w:r w:rsidRPr="00A8700F">
        <w:rPr>
          <w:rFonts w:ascii="Calibri" w:hAnsi="Calibri"/>
          <w:sz w:val="24"/>
          <w:szCs w:val="24"/>
        </w:rPr>
        <w:t xml:space="preserve"> is used for all probability models</w:t>
      </w:r>
      <w:r>
        <w:rPr>
          <w:rFonts w:ascii="Calibri" w:hAnsi="Calibri"/>
          <w:sz w:val="24"/>
          <w:szCs w:val="24"/>
        </w:rPr>
        <w:t xml:space="preserve"> and i</w:t>
      </w:r>
      <w:r w:rsidRPr="00A8700F">
        <w:rPr>
          <w:rFonts w:ascii="Calibri" w:hAnsi="Calibri"/>
          <w:sz w:val="24"/>
          <w:szCs w:val="24"/>
        </w:rPr>
        <w:t xml:space="preserve">t should contain </w:t>
      </w:r>
      <w:r w:rsidR="000F2165">
        <w:rPr>
          <w:rFonts w:ascii="Calibri" w:hAnsi="Calibri"/>
          <w:sz w:val="24"/>
          <w:szCs w:val="24"/>
        </w:rPr>
        <w:t xml:space="preserve">columns with </w:t>
      </w:r>
      <w:r w:rsidRPr="00A8700F">
        <w:rPr>
          <w:rFonts w:ascii="Calibri" w:hAnsi="Calibri"/>
          <w:sz w:val="24"/>
          <w:szCs w:val="24"/>
        </w:rPr>
        <w:t>the following information:</w:t>
      </w:r>
      <w:r w:rsidR="00816149" w:rsidRPr="00A8700F">
        <w:rPr>
          <w:rFonts w:ascii="Calibri" w:hAnsi="Calibri"/>
          <w:sz w:val="24"/>
          <w:szCs w:val="24"/>
        </w:rPr>
        <w:fldChar w:fldCharType="begin"/>
      </w:r>
      <w:r w:rsidRPr="00A8700F">
        <w:rPr>
          <w:rFonts w:ascii="Calibri" w:hAnsi="Calibri"/>
          <w:sz w:val="24"/>
          <w:szCs w:val="24"/>
        </w:rPr>
        <w:instrText>xe "Case File:Format"</w:instrText>
      </w:r>
      <w:r w:rsidR="00816149" w:rsidRPr="00A8700F">
        <w:rPr>
          <w:rFonts w:ascii="Calibri" w:hAnsi="Calibri"/>
          <w:sz w:val="24"/>
          <w:szCs w:val="24"/>
        </w:rPr>
        <w:fldChar w:fldCharType="end"/>
      </w:r>
    </w:p>
    <w:p w14:paraId="77E441D6" w14:textId="77777777" w:rsidR="007366F9" w:rsidRDefault="007366F9" w:rsidP="007366F9">
      <w:pPr>
        <w:pStyle w:val="IndentX1"/>
        <w:numPr>
          <w:ilvl w:val="0"/>
          <w:numId w:val="20"/>
        </w:numPr>
        <w:rPr>
          <w:rFonts w:ascii="Calibri" w:hAnsi="Calibri"/>
          <w:sz w:val="24"/>
          <w:szCs w:val="24"/>
        </w:rPr>
      </w:pPr>
      <w:r w:rsidRPr="00A8700F">
        <w:rPr>
          <w:rFonts w:ascii="Calibri" w:hAnsi="Calibri"/>
          <w:b/>
          <w:bCs/>
          <w:sz w:val="24"/>
          <w:szCs w:val="24"/>
        </w:rPr>
        <w:t>Node ID:</w:t>
      </w:r>
      <w:r w:rsidRPr="00A8700F">
        <w:rPr>
          <w:rFonts w:ascii="Calibri" w:hAnsi="Calibri"/>
          <w:sz w:val="24"/>
          <w:szCs w:val="24"/>
        </w:rPr>
        <w:t xml:space="preserve"> Any numerical value or string of characters. </w:t>
      </w:r>
      <w:r w:rsidR="00587C1C">
        <w:rPr>
          <w:rFonts w:ascii="Calibri" w:hAnsi="Calibri"/>
          <w:sz w:val="24"/>
          <w:szCs w:val="24"/>
        </w:rPr>
        <w:t xml:space="preserve">Not used for a purely temporal analysis. </w:t>
      </w:r>
    </w:p>
    <w:p w14:paraId="0ABE9F96" w14:textId="77777777" w:rsidR="007366F9" w:rsidRDefault="007366F9" w:rsidP="007366F9">
      <w:pPr>
        <w:pStyle w:val="IndentX1"/>
        <w:numPr>
          <w:ilvl w:val="0"/>
          <w:numId w:val="20"/>
        </w:numPr>
        <w:rPr>
          <w:rFonts w:ascii="Calibri" w:hAnsi="Calibri"/>
          <w:sz w:val="24"/>
          <w:szCs w:val="24"/>
        </w:rPr>
      </w:pPr>
      <w:r w:rsidRPr="00AF56D1">
        <w:rPr>
          <w:rFonts w:ascii="Calibri" w:hAnsi="Calibri"/>
          <w:b/>
          <w:bCs/>
          <w:sz w:val="24"/>
          <w:szCs w:val="24"/>
        </w:rPr>
        <w:lastRenderedPageBreak/>
        <w:t>Number of Cases:</w:t>
      </w:r>
      <w:r w:rsidRPr="00AF56D1">
        <w:rPr>
          <w:rFonts w:ascii="Calibri" w:hAnsi="Calibri"/>
          <w:sz w:val="24"/>
          <w:szCs w:val="24"/>
        </w:rPr>
        <w:t xml:space="preserve"> The number of observed cases for </w:t>
      </w:r>
      <w:r w:rsidRPr="003E5C97">
        <w:rPr>
          <w:rFonts w:ascii="Calibri" w:hAnsi="Calibri"/>
          <w:sz w:val="24"/>
          <w:szCs w:val="24"/>
        </w:rPr>
        <w:t xml:space="preserve">the </w:t>
      </w:r>
      <w:r w:rsidR="00816149" w:rsidRPr="00C34704">
        <w:rPr>
          <w:rFonts w:ascii="Calibri" w:hAnsi="Calibri"/>
          <w:bCs/>
          <w:sz w:val="24"/>
          <w:szCs w:val="24"/>
        </w:rPr>
        <w:t>specified node.</w:t>
      </w:r>
      <w:r w:rsidRPr="00AF56D1">
        <w:rPr>
          <w:rFonts w:ascii="Calibri" w:hAnsi="Calibri"/>
          <w:b/>
          <w:bCs/>
          <w:sz w:val="24"/>
          <w:szCs w:val="24"/>
        </w:rPr>
        <w:t xml:space="preserve"> </w:t>
      </w:r>
      <w:r w:rsidRPr="00AF56D1">
        <w:rPr>
          <w:rFonts w:ascii="Calibri" w:hAnsi="Calibri"/>
          <w:sz w:val="24"/>
          <w:szCs w:val="24"/>
        </w:rPr>
        <w:t>Must be a non-negative integer.</w:t>
      </w:r>
    </w:p>
    <w:p w14:paraId="4DFD063F" w14:textId="77777777" w:rsidR="007366F9" w:rsidRDefault="007366F9" w:rsidP="007366F9">
      <w:pPr>
        <w:pStyle w:val="IndentX1"/>
        <w:numPr>
          <w:ilvl w:val="0"/>
          <w:numId w:val="20"/>
        </w:numPr>
        <w:rPr>
          <w:rFonts w:ascii="Calibri" w:hAnsi="Calibri"/>
          <w:sz w:val="24"/>
          <w:szCs w:val="24"/>
        </w:rPr>
      </w:pPr>
      <w:r w:rsidRPr="00AF56D1">
        <w:rPr>
          <w:rFonts w:ascii="Calibri" w:hAnsi="Calibri"/>
          <w:b/>
          <w:bCs/>
          <w:sz w:val="24"/>
          <w:szCs w:val="24"/>
        </w:rPr>
        <w:t>Number of Controls (Bernoulli model):</w:t>
      </w:r>
      <w:r w:rsidRPr="00AF56D1">
        <w:rPr>
          <w:rFonts w:ascii="Calibri" w:hAnsi="Calibri"/>
          <w:sz w:val="24"/>
          <w:szCs w:val="24"/>
        </w:rPr>
        <w:t xml:space="preserve"> The number of ob</w:t>
      </w:r>
      <w:r>
        <w:rPr>
          <w:rFonts w:ascii="Calibri" w:hAnsi="Calibri"/>
          <w:sz w:val="24"/>
          <w:szCs w:val="24"/>
        </w:rPr>
        <w:t xml:space="preserve">served </w:t>
      </w:r>
      <w:r w:rsidR="00257EF0">
        <w:rPr>
          <w:rFonts w:ascii="Calibri" w:hAnsi="Calibri"/>
          <w:sz w:val="24"/>
          <w:szCs w:val="24"/>
        </w:rPr>
        <w:t>controls</w:t>
      </w:r>
      <w:r w:rsidR="00257EF0" w:rsidRPr="00A8700F">
        <w:rPr>
          <w:rFonts w:ascii="Calibri" w:hAnsi="Calibri"/>
          <w:sz w:val="24"/>
          <w:szCs w:val="24"/>
        </w:rPr>
        <w:t xml:space="preserve"> </w:t>
      </w:r>
      <w:r w:rsidRPr="00A8700F">
        <w:rPr>
          <w:rFonts w:ascii="Calibri" w:hAnsi="Calibri"/>
          <w:sz w:val="24"/>
          <w:szCs w:val="24"/>
        </w:rPr>
        <w:t>for the specified node. Must be a non-negative integer.</w:t>
      </w:r>
    </w:p>
    <w:p w14:paraId="467A508A" w14:textId="44AE3964" w:rsidR="007366F9" w:rsidRPr="00FA0372" w:rsidRDefault="00B629EE" w:rsidP="003264B6">
      <w:pPr>
        <w:pStyle w:val="IndentX1"/>
        <w:numPr>
          <w:ilvl w:val="0"/>
          <w:numId w:val="20"/>
        </w:numPr>
        <w:rPr>
          <w:rFonts w:ascii="Calibri" w:hAnsi="Calibri"/>
          <w:sz w:val="24"/>
          <w:szCs w:val="24"/>
        </w:rPr>
      </w:pPr>
      <w:r w:rsidRPr="00FA0372">
        <w:rPr>
          <w:rFonts w:ascii="Calibri" w:hAnsi="Calibri"/>
          <w:b/>
          <w:bCs/>
          <w:sz w:val="24"/>
          <w:szCs w:val="24"/>
        </w:rPr>
        <w:t>Population (Poisson model)</w:t>
      </w:r>
      <w:r w:rsidR="00816149" w:rsidRPr="00FA0372">
        <w:rPr>
          <w:rFonts w:ascii="Calibri" w:hAnsi="Calibri"/>
          <w:b/>
          <w:bCs/>
          <w:sz w:val="24"/>
          <w:szCs w:val="24"/>
        </w:rPr>
        <w:fldChar w:fldCharType="begin"/>
      </w:r>
      <w:r>
        <w:instrText xml:space="preserve"> XE "</w:instrText>
      </w:r>
      <w:r w:rsidRPr="00FA0372">
        <w:rPr>
          <w:rFonts w:ascii="Calibri" w:hAnsi="Calibri"/>
          <w:b/>
          <w:bCs/>
          <w:sz w:val="24"/>
          <w:szCs w:val="24"/>
        </w:rPr>
        <w:instrText>population</w:instrText>
      </w:r>
      <w:r>
        <w:instrText xml:space="preserve">" </w:instrText>
      </w:r>
      <w:r w:rsidR="00816149" w:rsidRPr="00FA0372">
        <w:rPr>
          <w:rFonts w:ascii="Calibri" w:hAnsi="Calibri"/>
          <w:b/>
          <w:bCs/>
          <w:sz w:val="24"/>
          <w:szCs w:val="24"/>
        </w:rPr>
        <w:fldChar w:fldCharType="end"/>
      </w:r>
      <w:r w:rsidRPr="00FA0372">
        <w:rPr>
          <w:rFonts w:ascii="Calibri" w:hAnsi="Calibri"/>
          <w:b/>
          <w:bCs/>
          <w:sz w:val="24"/>
          <w:szCs w:val="24"/>
        </w:rPr>
        <w:t>:</w:t>
      </w:r>
      <w:r w:rsidRPr="00FA0372">
        <w:rPr>
          <w:rFonts w:ascii="Calibri" w:hAnsi="Calibri"/>
          <w:sz w:val="24"/>
          <w:szCs w:val="24"/>
        </w:rPr>
        <w:t xml:space="preserve"> The population size for the specified node. For the conditional Poisson model this could be raw population numbers, a covariate adjusted population at risk, or, the expected number of cases under the null hypothesis. If the unconditional Poisson model is used, it must be the expected counts. If the population</w:t>
      </w:r>
      <w:r w:rsidR="00FA0372">
        <w:rPr>
          <w:rFonts w:ascii="Calibri" w:hAnsi="Calibri"/>
          <w:sz w:val="24"/>
          <w:szCs w:val="24"/>
        </w:rPr>
        <w:t xml:space="preserve"> </w:t>
      </w:r>
      <w:r w:rsidR="007366F9" w:rsidRPr="00FA0372">
        <w:rPr>
          <w:rFonts w:ascii="Calibri" w:hAnsi="Calibri"/>
          <w:sz w:val="24"/>
          <w:szCs w:val="24"/>
        </w:rPr>
        <w:t xml:space="preserve">size is zero for a particular node, it may either be left out or included in the count file with a specified value as zero. The population can be specified as integers or decimal numbers. It cannot be a negative number. </w:t>
      </w:r>
    </w:p>
    <w:p w14:paraId="5D70AA1A" w14:textId="77777777" w:rsidR="007366F9" w:rsidRDefault="007366F9" w:rsidP="007366F9">
      <w:pPr>
        <w:pStyle w:val="IndentX1"/>
        <w:numPr>
          <w:ilvl w:val="0"/>
          <w:numId w:val="20"/>
        </w:numPr>
        <w:rPr>
          <w:rFonts w:ascii="Calibri" w:hAnsi="Calibri"/>
          <w:sz w:val="24"/>
          <w:szCs w:val="24"/>
        </w:rPr>
      </w:pPr>
      <w:r w:rsidRPr="00AF56D1">
        <w:rPr>
          <w:rFonts w:ascii="Calibri" w:hAnsi="Calibri"/>
          <w:b/>
          <w:bCs/>
          <w:sz w:val="24"/>
          <w:szCs w:val="24"/>
        </w:rPr>
        <w:t>Time (Tree-</w:t>
      </w:r>
      <w:r w:rsidR="00257EF0">
        <w:rPr>
          <w:rFonts w:ascii="Calibri" w:hAnsi="Calibri"/>
          <w:b/>
          <w:bCs/>
          <w:sz w:val="24"/>
          <w:szCs w:val="24"/>
        </w:rPr>
        <w:t>t</w:t>
      </w:r>
      <w:r w:rsidRPr="00AF56D1">
        <w:rPr>
          <w:rFonts w:ascii="Calibri" w:hAnsi="Calibri"/>
          <w:b/>
          <w:bCs/>
          <w:sz w:val="24"/>
          <w:szCs w:val="24"/>
        </w:rPr>
        <w:t xml:space="preserve">emporal </w:t>
      </w:r>
      <w:r w:rsidR="00FA0372">
        <w:rPr>
          <w:rFonts w:ascii="Calibri" w:hAnsi="Calibri"/>
          <w:b/>
          <w:bCs/>
          <w:sz w:val="24"/>
          <w:szCs w:val="24"/>
        </w:rPr>
        <w:t xml:space="preserve">and purely temporal </w:t>
      </w:r>
      <w:r w:rsidR="00257EF0">
        <w:rPr>
          <w:rFonts w:ascii="Calibri" w:hAnsi="Calibri"/>
          <w:b/>
          <w:bCs/>
          <w:sz w:val="24"/>
          <w:szCs w:val="24"/>
        </w:rPr>
        <w:t>scan statistic</w:t>
      </w:r>
      <w:r w:rsidR="00FA0372">
        <w:rPr>
          <w:rFonts w:ascii="Calibri" w:hAnsi="Calibri"/>
          <w:b/>
          <w:bCs/>
          <w:sz w:val="24"/>
          <w:szCs w:val="24"/>
        </w:rPr>
        <w:t>s</w:t>
      </w:r>
      <w:r w:rsidRPr="00AF56D1">
        <w:rPr>
          <w:rFonts w:ascii="Calibri" w:hAnsi="Calibri"/>
          <w:b/>
          <w:bCs/>
          <w:sz w:val="24"/>
          <w:szCs w:val="24"/>
        </w:rPr>
        <w:t>):</w:t>
      </w:r>
      <w:r w:rsidRPr="00AF56D1">
        <w:rPr>
          <w:rFonts w:ascii="Calibri" w:hAnsi="Calibri"/>
          <w:sz w:val="24"/>
          <w:szCs w:val="24"/>
        </w:rPr>
        <w:t xml:space="preserve"> Specified in a generic format, which typically represent days, weeks, months or years, although it could also represent seconds, minutes, decades or centuries. Must be an integer, but could be either negative or positive.</w:t>
      </w:r>
    </w:p>
    <w:p w14:paraId="463A9DD5" w14:textId="77777777" w:rsidR="007366F9" w:rsidRPr="00A8700F" w:rsidRDefault="007366F9" w:rsidP="007366F9">
      <w:pPr>
        <w:rPr>
          <w:rFonts w:ascii="Calibri" w:hAnsi="Calibri"/>
          <w:sz w:val="24"/>
          <w:szCs w:val="24"/>
        </w:rPr>
      </w:pPr>
      <w:r w:rsidRPr="00A8700F">
        <w:rPr>
          <w:rFonts w:ascii="Calibri" w:hAnsi="Calibri"/>
          <w:b/>
          <w:bCs/>
          <w:sz w:val="24"/>
          <w:szCs w:val="24"/>
        </w:rPr>
        <w:t>Example:</w:t>
      </w:r>
      <w:r w:rsidRPr="00A8700F">
        <w:rPr>
          <w:rFonts w:ascii="Calibri" w:hAnsi="Calibri"/>
          <w:sz w:val="24"/>
          <w:szCs w:val="24"/>
        </w:rPr>
        <w:t xml:space="preserve"> If there were 3 seizures 7 days after receiving the measles-mumps-rubella-varicella vaccine and 5 seizures 8 days after the vaccination, the following information </w:t>
      </w:r>
      <w:r w:rsidR="003E5C97">
        <w:rPr>
          <w:rFonts w:ascii="Calibri" w:hAnsi="Calibri"/>
          <w:sz w:val="24"/>
          <w:szCs w:val="24"/>
        </w:rPr>
        <w:t>sh</w:t>
      </w:r>
      <w:r w:rsidRPr="00A8700F">
        <w:rPr>
          <w:rFonts w:ascii="Calibri" w:hAnsi="Calibri"/>
          <w:sz w:val="24"/>
          <w:szCs w:val="24"/>
        </w:rPr>
        <w:t>ould be provided</w:t>
      </w:r>
      <w:r w:rsidR="003E5C97">
        <w:rPr>
          <w:rFonts w:ascii="Calibri" w:hAnsi="Calibri"/>
          <w:sz w:val="24"/>
          <w:szCs w:val="24"/>
        </w:rPr>
        <w:t xml:space="preserve"> for the tree-temporal model</w:t>
      </w:r>
      <w:r w:rsidRPr="00A8700F">
        <w:rPr>
          <w:rFonts w:ascii="Calibri" w:hAnsi="Calibri"/>
          <w:sz w:val="24"/>
          <w:szCs w:val="24"/>
        </w:rPr>
        <w:t>:</w:t>
      </w:r>
    </w:p>
    <w:p w14:paraId="51C5CDEB" w14:textId="6ADC8180" w:rsidR="007366F9" w:rsidRPr="00A8700F" w:rsidRDefault="007366F9" w:rsidP="007366F9">
      <w:pPr>
        <w:numPr>
          <w:ilvl w:val="0"/>
          <w:numId w:val="25"/>
        </w:numPr>
        <w:spacing w:before="0" w:after="0"/>
        <w:rPr>
          <w:rFonts w:ascii="Calibri" w:hAnsi="Calibri"/>
          <w:sz w:val="24"/>
          <w:szCs w:val="24"/>
        </w:rPr>
      </w:pPr>
      <w:r w:rsidRPr="00A8700F">
        <w:rPr>
          <w:rFonts w:ascii="Calibri" w:hAnsi="Calibri"/>
          <w:sz w:val="24"/>
          <w:szCs w:val="24"/>
        </w:rPr>
        <w:t>Seizure</w:t>
      </w:r>
      <w:r w:rsidR="00587C1C">
        <w:rPr>
          <w:rFonts w:ascii="Calibri" w:hAnsi="Calibri"/>
          <w:sz w:val="24"/>
          <w:szCs w:val="24"/>
        </w:rPr>
        <w:t>,</w:t>
      </w:r>
      <w:r w:rsidRPr="00A8700F">
        <w:rPr>
          <w:rFonts w:ascii="Calibri" w:hAnsi="Calibri"/>
          <w:sz w:val="24"/>
          <w:szCs w:val="24"/>
        </w:rPr>
        <w:t xml:space="preserve"> 3</w:t>
      </w:r>
      <w:r w:rsidR="00587C1C">
        <w:rPr>
          <w:rFonts w:ascii="Calibri" w:hAnsi="Calibri"/>
          <w:sz w:val="24"/>
          <w:szCs w:val="24"/>
        </w:rPr>
        <w:t>,</w:t>
      </w:r>
      <w:r w:rsidRPr="00A8700F">
        <w:rPr>
          <w:rFonts w:ascii="Calibri" w:hAnsi="Calibri"/>
          <w:sz w:val="24"/>
          <w:szCs w:val="24"/>
        </w:rPr>
        <w:t xml:space="preserve"> 7</w:t>
      </w:r>
    </w:p>
    <w:p w14:paraId="2C798C89" w14:textId="2860F2FA" w:rsidR="007366F9" w:rsidRPr="00A8700F" w:rsidRDefault="007366F9" w:rsidP="007366F9">
      <w:pPr>
        <w:numPr>
          <w:ilvl w:val="0"/>
          <w:numId w:val="25"/>
        </w:numPr>
        <w:spacing w:before="0" w:after="0"/>
        <w:rPr>
          <w:rFonts w:ascii="Calibri" w:hAnsi="Calibri"/>
          <w:sz w:val="24"/>
          <w:szCs w:val="24"/>
        </w:rPr>
      </w:pPr>
      <w:r w:rsidRPr="00A8700F">
        <w:rPr>
          <w:rFonts w:ascii="Calibri" w:hAnsi="Calibri"/>
          <w:sz w:val="24"/>
          <w:szCs w:val="24"/>
        </w:rPr>
        <w:t>Seizure</w:t>
      </w:r>
      <w:r w:rsidR="00587C1C">
        <w:rPr>
          <w:rFonts w:ascii="Calibri" w:hAnsi="Calibri"/>
          <w:sz w:val="24"/>
          <w:szCs w:val="24"/>
        </w:rPr>
        <w:t>,</w:t>
      </w:r>
      <w:r w:rsidRPr="00A8700F">
        <w:rPr>
          <w:rFonts w:ascii="Calibri" w:hAnsi="Calibri"/>
          <w:sz w:val="24"/>
          <w:szCs w:val="24"/>
        </w:rPr>
        <w:t xml:space="preserve"> 5</w:t>
      </w:r>
      <w:r w:rsidR="00587C1C">
        <w:rPr>
          <w:rFonts w:ascii="Calibri" w:hAnsi="Calibri"/>
          <w:sz w:val="24"/>
          <w:szCs w:val="24"/>
        </w:rPr>
        <w:t>,</w:t>
      </w:r>
      <w:r w:rsidRPr="00A8700F">
        <w:rPr>
          <w:rFonts w:ascii="Calibri" w:hAnsi="Calibri"/>
          <w:sz w:val="24"/>
          <w:szCs w:val="24"/>
        </w:rPr>
        <w:t xml:space="preserve"> 8</w:t>
      </w:r>
    </w:p>
    <w:p w14:paraId="4E112748" w14:textId="77777777" w:rsidR="007366F9" w:rsidRPr="00A8700F" w:rsidRDefault="007366F9" w:rsidP="007366F9">
      <w:pPr>
        <w:rPr>
          <w:rFonts w:ascii="Calibri" w:hAnsi="Calibri"/>
          <w:sz w:val="24"/>
          <w:szCs w:val="24"/>
        </w:rPr>
      </w:pPr>
      <w:r w:rsidRPr="00A8700F">
        <w:rPr>
          <w:rFonts w:ascii="Calibri" w:hAnsi="Calibri"/>
          <w:b/>
          <w:bCs/>
          <w:sz w:val="24"/>
          <w:szCs w:val="24"/>
        </w:rPr>
        <w:t>Note:</w:t>
      </w:r>
      <w:r w:rsidRPr="00A8700F">
        <w:rPr>
          <w:rFonts w:ascii="Calibri" w:hAnsi="Calibri"/>
          <w:sz w:val="24"/>
          <w:szCs w:val="24"/>
        </w:rPr>
        <w:t xml:space="preserve"> Multiple lines may be used for different cases in the same node/leaf, having the same time attribute. TreeScan will automatically add them. For example, the above information can also be provided as:</w:t>
      </w:r>
    </w:p>
    <w:p w14:paraId="031CC1E3" w14:textId="77777777" w:rsidR="007366F9" w:rsidRPr="00A8700F" w:rsidRDefault="007366F9" w:rsidP="007366F9">
      <w:pPr>
        <w:numPr>
          <w:ilvl w:val="0"/>
          <w:numId w:val="25"/>
        </w:numPr>
        <w:spacing w:before="0" w:after="0"/>
        <w:rPr>
          <w:rFonts w:ascii="Calibri" w:hAnsi="Calibri"/>
          <w:sz w:val="24"/>
          <w:szCs w:val="24"/>
        </w:rPr>
      </w:pPr>
      <w:r w:rsidRPr="00A8700F">
        <w:rPr>
          <w:rFonts w:ascii="Calibri" w:hAnsi="Calibri"/>
          <w:sz w:val="24"/>
          <w:szCs w:val="24"/>
        </w:rPr>
        <w:t>Seizure</w:t>
      </w:r>
      <w:r w:rsidR="00587C1C">
        <w:rPr>
          <w:rFonts w:ascii="Calibri" w:hAnsi="Calibri"/>
          <w:sz w:val="24"/>
          <w:szCs w:val="24"/>
        </w:rPr>
        <w:t>,</w:t>
      </w:r>
      <w:r w:rsidRPr="00A8700F">
        <w:rPr>
          <w:rFonts w:ascii="Calibri" w:hAnsi="Calibri"/>
          <w:sz w:val="24"/>
          <w:szCs w:val="24"/>
        </w:rPr>
        <w:t xml:space="preserve">  1</w:t>
      </w:r>
      <w:r w:rsidR="00587C1C">
        <w:rPr>
          <w:rFonts w:ascii="Calibri" w:hAnsi="Calibri"/>
          <w:sz w:val="24"/>
          <w:szCs w:val="24"/>
        </w:rPr>
        <w:t>,</w:t>
      </w:r>
      <w:r w:rsidRPr="00A8700F">
        <w:rPr>
          <w:rFonts w:ascii="Calibri" w:hAnsi="Calibri"/>
          <w:sz w:val="24"/>
          <w:szCs w:val="24"/>
        </w:rPr>
        <w:t xml:space="preserve"> 7</w:t>
      </w:r>
    </w:p>
    <w:p w14:paraId="0146D4F2" w14:textId="77777777" w:rsidR="007366F9" w:rsidRPr="00A8700F" w:rsidRDefault="007366F9" w:rsidP="007366F9">
      <w:pPr>
        <w:numPr>
          <w:ilvl w:val="0"/>
          <w:numId w:val="25"/>
        </w:numPr>
        <w:spacing w:before="0" w:after="0"/>
        <w:rPr>
          <w:rFonts w:ascii="Calibri" w:hAnsi="Calibri"/>
          <w:sz w:val="24"/>
          <w:szCs w:val="24"/>
        </w:rPr>
      </w:pPr>
      <w:r w:rsidRPr="00A8700F">
        <w:rPr>
          <w:rFonts w:ascii="Calibri" w:hAnsi="Calibri"/>
          <w:sz w:val="24"/>
          <w:szCs w:val="24"/>
        </w:rPr>
        <w:t>Seizure</w:t>
      </w:r>
      <w:r w:rsidR="00587C1C">
        <w:rPr>
          <w:rFonts w:ascii="Calibri" w:hAnsi="Calibri"/>
          <w:sz w:val="24"/>
          <w:szCs w:val="24"/>
        </w:rPr>
        <w:t>,</w:t>
      </w:r>
      <w:r w:rsidRPr="00A8700F">
        <w:rPr>
          <w:rFonts w:ascii="Calibri" w:hAnsi="Calibri"/>
          <w:sz w:val="24"/>
          <w:szCs w:val="24"/>
        </w:rPr>
        <w:t xml:space="preserve">  1</w:t>
      </w:r>
      <w:r w:rsidR="00587C1C">
        <w:rPr>
          <w:rFonts w:ascii="Calibri" w:hAnsi="Calibri"/>
          <w:sz w:val="24"/>
          <w:szCs w:val="24"/>
        </w:rPr>
        <w:t>,</w:t>
      </w:r>
      <w:r w:rsidRPr="00A8700F">
        <w:rPr>
          <w:rFonts w:ascii="Calibri" w:hAnsi="Calibri"/>
          <w:sz w:val="24"/>
          <w:szCs w:val="24"/>
        </w:rPr>
        <w:t xml:space="preserve"> 7</w:t>
      </w:r>
    </w:p>
    <w:p w14:paraId="1563F33A" w14:textId="77777777" w:rsidR="007366F9" w:rsidRPr="00A8700F" w:rsidRDefault="007366F9" w:rsidP="007366F9">
      <w:pPr>
        <w:numPr>
          <w:ilvl w:val="0"/>
          <w:numId w:val="25"/>
        </w:numPr>
        <w:spacing w:before="0" w:after="0"/>
        <w:rPr>
          <w:rFonts w:ascii="Calibri" w:hAnsi="Calibri"/>
          <w:sz w:val="24"/>
          <w:szCs w:val="24"/>
        </w:rPr>
      </w:pPr>
      <w:r w:rsidRPr="00A8700F">
        <w:rPr>
          <w:rFonts w:ascii="Calibri" w:hAnsi="Calibri"/>
          <w:sz w:val="24"/>
          <w:szCs w:val="24"/>
        </w:rPr>
        <w:t>Seizure</w:t>
      </w:r>
      <w:r w:rsidR="00587C1C">
        <w:rPr>
          <w:rFonts w:ascii="Calibri" w:hAnsi="Calibri"/>
          <w:sz w:val="24"/>
          <w:szCs w:val="24"/>
        </w:rPr>
        <w:t>,</w:t>
      </w:r>
      <w:r w:rsidRPr="00A8700F">
        <w:rPr>
          <w:rFonts w:ascii="Calibri" w:hAnsi="Calibri"/>
          <w:sz w:val="24"/>
          <w:szCs w:val="24"/>
        </w:rPr>
        <w:t xml:space="preserve">  1</w:t>
      </w:r>
      <w:r w:rsidR="00587C1C">
        <w:rPr>
          <w:rFonts w:ascii="Calibri" w:hAnsi="Calibri"/>
          <w:sz w:val="24"/>
          <w:szCs w:val="24"/>
        </w:rPr>
        <w:t>,</w:t>
      </w:r>
      <w:r w:rsidRPr="00A8700F">
        <w:rPr>
          <w:rFonts w:ascii="Calibri" w:hAnsi="Calibri"/>
          <w:sz w:val="24"/>
          <w:szCs w:val="24"/>
        </w:rPr>
        <w:t xml:space="preserve"> 7</w:t>
      </w:r>
    </w:p>
    <w:p w14:paraId="3676C218" w14:textId="77777777" w:rsidR="007366F9" w:rsidRPr="00A8700F" w:rsidRDefault="007366F9" w:rsidP="007366F9">
      <w:pPr>
        <w:numPr>
          <w:ilvl w:val="0"/>
          <w:numId w:val="25"/>
        </w:numPr>
        <w:spacing w:before="0" w:after="0"/>
        <w:rPr>
          <w:rFonts w:ascii="Calibri" w:hAnsi="Calibri"/>
          <w:sz w:val="24"/>
          <w:szCs w:val="24"/>
        </w:rPr>
      </w:pPr>
      <w:r w:rsidRPr="00A8700F">
        <w:rPr>
          <w:rFonts w:ascii="Calibri" w:hAnsi="Calibri"/>
          <w:sz w:val="24"/>
          <w:szCs w:val="24"/>
        </w:rPr>
        <w:t>Seizure</w:t>
      </w:r>
      <w:r w:rsidR="00587C1C">
        <w:rPr>
          <w:rFonts w:ascii="Calibri" w:hAnsi="Calibri"/>
          <w:sz w:val="24"/>
          <w:szCs w:val="24"/>
        </w:rPr>
        <w:t>,</w:t>
      </w:r>
      <w:r w:rsidRPr="00A8700F">
        <w:rPr>
          <w:rFonts w:ascii="Calibri" w:hAnsi="Calibri"/>
          <w:sz w:val="24"/>
          <w:szCs w:val="24"/>
        </w:rPr>
        <w:t xml:space="preserve">  4</w:t>
      </w:r>
      <w:r w:rsidR="00587C1C">
        <w:rPr>
          <w:rFonts w:ascii="Calibri" w:hAnsi="Calibri"/>
          <w:sz w:val="24"/>
          <w:szCs w:val="24"/>
        </w:rPr>
        <w:t>,</w:t>
      </w:r>
      <w:r w:rsidRPr="00A8700F">
        <w:rPr>
          <w:rFonts w:ascii="Calibri" w:hAnsi="Calibri"/>
          <w:sz w:val="24"/>
          <w:szCs w:val="24"/>
        </w:rPr>
        <w:t xml:space="preserve"> 8</w:t>
      </w:r>
    </w:p>
    <w:p w14:paraId="0500EB1F" w14:textId="77777777" w:rsidR="007366F9" w:rsidRPr="00A8700F" w:rsidRDefault="007366F9" w:rsidP="007366F9">
      <w:pPr>
        <w:numPr>
          <w:ilvl w:val="0"/>
          <w:numId w:val="25"/>
        </w:numPr>
        <w:spacing w:before="0" w:after="0"/>
        <w:rPr>
          <w:rFonts w:ascii="Calibri" w:hAnsi="Calibri"/>
          <w:sz w:val="24"/>
          <w:szCs w:val="24"/>
        </w:rPr>
      </w:pPr>
      <w:r w:rsidRPr="00A8700F">
        <w:rPr>
          <w:rFonts w:ascii="Calibri" w:hAnsi="Calibri"/>
          <w:sz w:val="24"/>
          <w:szCs w:val="24"/>
        </w:rPr>
        <w:t>Seizure</w:t>
      </w:r>
      <w:r w:rsidR="00587C1C">
        <w:rPr>
          <w:rFonts w:ascii="Calibri" w:hAnsi="Calibri"/>
          <w:sz w:val="24"/>
          <w:szCs w:val="24"/>
        </w:rPr>
        <w:t>,</w:t>
      </w:r>
      <w:r w:rsidRPr="00A8700F">
        <w:rPr>
          <w:rFonts w:ascii="Calibri" w:hAnsi="Calibri"/>
          <w:sz w:val="24"/>
          <w:szCs w:val="24"/>
        </w:rPr>
        <w:t xml:space="preserve">  1</w:t>
      </w:r>
      <w:r w:rsidR="00587C1C">
        <w:rPr>
          <w:rFonts w:ascii="Calibri" w:hAnsi="Calibri"/>
          <w:sz w:val="24"/>
          <w:szCs w:val="24"/>
        </w:rPr>
        <w:t>,</w:t>
      </w:r>
      <w:r w:rsidRPr="00A8700F">
        <w:rPr>
          <w:rFonts w:ascii="Calibri" w:hAnsi="Calibri"/>
          <w:sz w:val="24"/>
          <w:szCs w:val="24"/>
        </w:rPr>
        <w:t xml:space="preserve"> 8</w:t>
      </w:r>
    </w:p>
    <w:p w14:paraId="0F48A622" w14:textId="77777777" w:rsidR="007366F9" w:rsidRPr="00A8700F" w:rsidRDefault="007366F9" w:rsidP="007366F9">
      <w:pPr>
        <w:rPr>
          <w:rFonts w:ascii="Calibri" w:hAnsi="Calibri"/>
          <w:i/>
          <w:iCs/>
          <w:sz w:val="24"/>
          <w:szCs w:val="24"/>
        </w:rPr>
      </w:pPr>
      <w:r w:rsidRPr="00A8700F">
        <w:rPr>
          <w:rFonts w:ascii="Calibri" w:hAnsi="Calibri"/>
          <w:b/>
          <w:bCs/>
          <w:sz w:val="24"/>
          <w:szCs w:val="24"/>
        </w:rPr>
        <w:t>Related Topics:</w:t>
      </w:r>
      <w:r w:rsidRPr="00A8700F">
        <w:rPr>
          <w:rFonts w:ascii="Calibri" w:hAnsi="Calibri"/>
          <w:sz w:val="24"/>
          <w:szCs w:val="24"/>
        </w:rPr>
        <w:t xml:space="preserve"> </w:t>
      </w:r>
      <w:hyperlink w:anchor="_Input_Tab" w:history="1">
        <w:r w:rsidRPr="00913DBD">
          <w:rPr>
            <w:rStyle w:val="Hyperlink"/>
            <w:rFonts w:ascii="Calibri" w:hAnsi="Calibri"/>
            <w:i/>
            <w:iCs/>
            <w:sz w:val="24"/>
            <w:szCs w:val="24"/>
          </w:rPr>
          <w:t>Input Tab</w:t>
        </w:r>
      </w:hyperlink>
      <w:r>
        <w:rPr>
          <w:rFonts w:ascii="Calibri" w:hAnsi="Calibri"/>
          <w:i/>
          <w:iCs/>
          <w:sz w:val="24"/>
          <w:szCs w:val="24"/>
        </w:rPr>
        <w:t xml:space="preserve">, </w:t>
      </w:r>
      <w:hyperlink w:anchor="_TreeScan_Import_Wizard" w:history="1">
        <w:r w:rsidRPr="00475D9A">
          <w:rPr>
            <w:rStyle w:val="Hyperlink"/>
            <w:rFonts w:ascii="Calibri" w:hAnsi="Calibri"/>
            <w:i/>
            <w:iCs/>
            <w:sz w:val="24"/>
            <w:szCs w:val="24"/>
          </w:rPr>
          <w:t>TreeScan Import Wizard</w:t>
        </w:r>
      </w:hyperlink>
      <w:r w:rsidRPr="00A8700F">
        <w:rPr>
          <w:rFonts w:ascii="Calibri" w:hAnsi="Calibri"/>
          <w:i/>
          <w:iCs/>
          <w:sz w:val="24"/>
          <w:szCs w:val="24"/>
        </w:rPr>
        <w:t xml:space="preserve">, </w:t>
      </w:r>
      <w:hyperlink w:anchor="_TreeScan_File_Format" w:history="1">
        <w:r w:rsidRPr="00475D9A">
          <w:rPr>
            <w:rStyle w:val="Hyperlink"/>
            <w:rFonts w:ascii="Calibri" w:hAnsi="Calibri"/>
            <w:i/>
            <w:iCs/>
            <w:sz w:val="24"/>
            <w:szCs w:val="24"/>
          </w:rPr>
          <w:t>TreeScan File Format</w:t>
        </w:r>
      </w:hyperlink>
      <w:r w:rsidRPr="00A8700F">
        <w:rPr>
          <w:rFonts w:ascii="Calibri" w:hAnsi="Calibri"/>
          <w:i/>
          <w:iCs/>
          <w:sz w:val="24"/>
          <w:szCs w:val="24"/>
        </w:rPr>
        <w:t>.</w:t>
      </w:r>
    </w:p>
    <w:p w14:paraId="711A1DB9" w14:textId="77777777" w:rsidR="007366F9" w:rsidRDefault="007366F9" w:rsidP="007366F9">
      <w:pPr>
        <w:pStyle w:val="Heading2"/>
      </w:pPr>
      <w:bookmarkStart w:id="50" w:name="_Population_File"/>
      <w:bookmarkStart w:id="51" w:name="_Cut_File"/>
      <w:bookmarkStart w:id="52" w:name="_Toc459821700"/>
      <w:bookmarkEnd w:id="50"/>
      <w:bookmarkEnd w:id="51"/>
      <w:r>
        <w:t>Cut File</w:t>
      </w:r>
      <w:bookmarkEnd w:id="52"/>
      <w:r w:rsidR="00816149">
        <w:fldChar w:fldCharType="begin"/>
      </w:r>
      <w:r>
        <w:instrText>xe "Control File"</w:instrText>
      </w:r>
      <w:r w:rsidR="00816149">
        <w:fldChar w:fldCharType="end"/>
      </w:r>
      <w:r w:rsidR="00816149">
        <w:fldChar w:fldCharType="begin"/>
      </w:r>
      <w:r>
        <w:instrText>xe "Input Data:Control File"</w:instrText>
      </w:r>
      <w:r w:rsidR="00816149">
        <w:fldChar w:fldCharType="end"/>
      </w:r>
    </w:p>
    <w:p w14:paraId="11F324F7" w14:textId="77777777" w:rsidR="007366F9" w:rsidRPr="00A8700F" w:rsidRDefault="00816149" w:rsidP="007366F9">
      <w:pPr>
        <w:suppressAutoHyphens/>
        <w:rPr>
          <w:rFonts w:ascii="Calibri" w:hAnsi="Calibri"/>
          <w:b/>
          <w:bCs/>
          <w:sz w:val="24"/>
          <w:szCs w:val="24"/>
        </w:rPr>
      </w:pPr>
      <w:r w:rsidRPr="00A8700F">
        <w:rPr>
          <w:rFonts w:ascii="Calibri" w:hAnsi="Calibri"/>
          <w:sz w:val="24"/>
          <w:szCs w:val="24"/>
        </w:rPr>
        <w:fldChar w:fldCharType="begin"/>
      </w:r>
      <w:r w:rsidR="007366F9" w:rsidRPr="00A8700F">
        <w:rPr>
          <w:rFonts w:ascii="Calibri" w:hAnsi="Calibri"/>
          <w:sz w:val="24"/>
          <w:szCs w:val="24"/>
        </w:rPr>
        <w:instrText>xe "Control File:Format"</w:instrText>
      </w:r>
      <w:r w:rsidRPr="00A8700F">
        <w:rPr>
          <w:rFonts w:ascii="Calibri" w:hAnsi="Calibri"/>
          <w:sz w:val="24"/>
          <w:szCs w:val="24"/>
        </w:rPr>
        <w:fldChar w:fldCharType="end"/>
      </w:r>
      <w:r w:rsidR="007366F9" w:rsidRPr="00A8700F">
        <w:rPr>
          <w:rFonts w:ascii="Calibri" w:hAnsi="Calibri"/>
          <w:sz w:val="24"/>
          <w:szCs w:val="24"/>
        </w:rPr>
        <w:t>The cut file</w:t>
      </w:r>
      <w:r w:rsidRPr="00A8700F">
        <w:rPr>
          <w:rFonts w:ascii="Calibri" w:hAnsi="Calibri"/>
          <w:sz w:val="24"/>
          <w:szCs w:val="24"/>
        </w:rPr>
        <w:fldChar w:fldCharType="begin"/>
      </w:r>
      <w:r w:rsidR="007366F9" w:rsidRPr="00A8700F">
        <w:rPr>
          <w:rFonts w:ascii="Calibri" w:hAnsi="Calibri"/>
          <w:sz w:val="24"/>
          <w:szCs w:val="24"/>
        </w:rPr>
        <w:instrText>xe "Control File"</w:instrText>
      </w:r>
      <w:r w:rsidRPr="00A8700F">
        <w:rPr>
          <w:rFonts w:ascii="Calibri" w:hAnsi="Calibri"/>
          <w:sz w:val="24"/>
          <w:szCs w:val="24"/>
        </w:rPr>
        <w:fldChar w:fldCharType="end"/>
      </w:r>
      <w:r w:rsidR="007366F9" w:rsidRPr="00A8700F">
        <w:rPr>
          <w:rFonts w:ascii="Calibri" w:hAnsi="Calibri"/>
          <w:sz w:val="24"/>
          <w:szCs w:val="24"/>
        </w:rPr>
        <w:t xml:space="preserve"> is optional. I</w:t>
      </w:r>
      <w:r w:rsidR="007366F9">
        <w:rPr>
          <w:rFonts w:ascii="Calibri" w:hAnsi="Calibri"/>
          <w:sz w:val="24"/>
          <w:szCs w:val="24"/>
        </w:rPr>
        <w:t>f used, i</w:t>
      </w:r>
      <w:r w:rsidR="007366F9" w:rsidRPr="00A8700F">
        <w:rPr>
          <w:rFonts w:ascii="Calibri" w:hAnsi="Calibri"/>
          <w:sz w:val="24"/>
          <w:szCs w:val="24"/>
        </w:rPr>
        <w:t>t should contain the following information:</w:t>
      </w:r>
    </w:p>
    <w:p w14:paraId="37DDDACB" w14:textId="77777777" w:rsidR="007366F9" w:rsidRDefault="00257EF0" w:rsidP="007366F9">
      <w:pPr>
        <w:numPr>
          <w:ilvl w:val="0"/>
          <w:numId w:val="26"/>
        </w:numPr>
        <w:rPr>
          <w:rFonts w:ascii="Calibri" w:hAnsi="Calibri"/>
          <w:sz w:val="24"/>
          <w:szCs w:val="24"/>
        </w:rPr>
      </w:pPr>
      <w:r>
        <w:rPr>
          <w:rFonts w:ascii="Calibri" w:hAnsi="Calibri"/>
          <w:b/>
          <w:bCs/>
          <w:sz w:val="24"/>
          <w:szCs w:val="24"/>
        </w:rPr>
        <w:t>N</w:t>
      </w:r>
      <w:r w:rsidR="007366F9">
        <w:rPr>
          <w:rFonts w:ascii="Calibri" w:hAnsi="Calibri"/>
          <w:b/>
          <w:bCs/>
          <w:sz w:val="24"/>
          <w:szCs w:val="24"/>
        </w:rPr>
        <w:t>ode ID</w:t>
      </w:r>
      <w:r w:rsidR="00816149">
        <w:rPr>
          <w:rFonts w:ascii="Calibri" w:hAnsi="Calibri"/>
          <w:b/>
          <w:bCs/>
          <w:sz w:val="24"/>
          <w:szCs w:val="24"/>
        </w:rPr>
        <w:fldChar w:fldCharType="begin"/>
      </w:r>
      <w:r w:rsidR="007366F9">
        <w:instrText xml:space="preserve"> XE "</w:instrText>
      </w:r>
      <w:r w:rsidR="007366F9" w:rsidRPr="005247A5">
        <w:rPr>
          <w:rFonts w:ascii="Calibri" w:hAnsi="Calibri"/>
          <w:b/>
          <w:bCs/>
          <w:sz w:val="24"/>
          <w:szCs w:val="24"/>
        </w:rPr>
        <w:instrText>node ID</w:instrText>
      </w:r>
      <w:r w:rsidR="007366F9">
        <w:instrText xml:space="preserve">" </w:instrText>
      </w:r>
      <w:r w:rsidR="00816149">
        <w:rPr>
          <w:rFonts w:ascii="Calibri" w:hAnsi="Calibri"/>
          <w:b/>
          <w:bCs/>
          <w:sz w:val="24"/>
          <w:szCs w:val="24"/>
        </w:rPr>
        <w:fldChar w:fldCharType="end"/>
      </w:r>
      <w:r w:rsidR="007366F9" w:rsidRPr="00A8700F">
        <w:rPr>
          <w:rFonts w:ascii="Calibri" w:hAnsi="Calibri"/>
          <w:b/>
          <w:bCs/>
          <w:sz w:val="24"/>
          <w:szCs w:val="24"/>
        </w:rPr>
        <w:t>:</w:t>
      </w:r>
      <w:r w:rsidR="007366F9" w:rsidRPr="00A8700F">
        <w:rPr>
          <w:rFonts w:ascii="Calibri" w:hAnsi="Calibri"/>
          <w:sz w:val="24"/>
          <w:szCs w:val="24"/>
        </w:rPr>
        <w:t xml:space="preserve"> Any numerical value or string of characters. </w:t>
      </w:r>
    </w:p>
    <w:p w14:paraId="551F6706" w14:textId="77777777" w:rsidR="007366F9" w:rsidRPr="00A8700F" w:rsidRDefault="00257EF0" w:rsidP="007366F9">
      <w:pPr>
        <w:numPr>
          <w:ilvl w:val="0"/>
          <w:numId w:val="27"/>
        </w:numPr>
        <w:rPr>
          <w:rFonts w:ascii="Calibri" w:hAnsi="Calibri"/>
          <w:i/>
          <w:iCs/>
          <w:sz w:val="24"/>
          <w:szCs w:val="24"/>
        </w:rPr>
      </w:pPr>
      <w:r>
        <w:rPr>
          <w:rFonts w:ascii="Calibri" w:hAnsi="Calibri"/>
          <w:b/>
          <w:bCs/>
          <w:sz w:val="24"/>
          <w:szCs w:val="24"/>
        </w:rPr>
        <w:t>C</w:t>
      </w:r>
      <w:r w:rsidR="007366F9" w:rsidRPr="00A8700F">
        <w:rPr>
          <w:rFonts w:ascii="Calibri" w:hAnsi="Calibri"/>
          <w:b/>
          <w:bCs/>
          <w:sz w:val="24"/>
          <w:szCs w:val="24"/>
        </w:rPr>
        <w:t>ut type</w:t>
      </w:r>
      <w:r w:rsidR="00816149">
        <w:rPr>
          <w:rFonts w:ascii="Calibri" w:hAnsi="Calibri"/>
          <w:b/>
          <w:bCs/>
          <w:sz w:val="24"/>
          <w:szCs w:val="24"/>
        </w:rPr>
        <w:fldChar w:fldCharType="begin"/>
      </w:r>
      <w:r w:rsidR="007366F9">
        <w:instrText xml:space="preserve"> XE "</w:instrText>
      </w:r>
      <w:r w:rsidR="007366F9" w:rsidRPr="00306232">
        <w:rPr>
          <w:rFonts w:ascii="Calibri" w:hAnsi="Calibri"/>
          <w:b/>
          <w:bCs/>
          <w:sz w:val="24"/>
          <w:szCs w:val="24"/>
        </w:rPr>
        <w:instrText>cut type</w:instrText>
      </w:r>
      <w:r w:rsidR="007366F9">
        <w:instrText xml:space="preserve">" </w:instrText>
      </w:r>
      <w:r w:rsidR="00816149">
        <w:rPr>
          <w:rFonts w:ascii="Calibri" w:hAnsi="Calibri"/>
          <w:b/>
          <w:bCs/>
          <w:sz w:val="24"/>
          <w:szCs w:val="24"/>
        </w:rPr>
        <w:fldChar w:fldCharType="end"/>
      </w:r>
      <w:r w:rsidR="007366F9" w:rsidRPr="00A8700F">
        <w:rPr>
          <w:rFonts w:ascii="Calibri" w:hAnsi="Calibri"/>
          <w:b/>
          <w:bCs/>
          <w:sz w:val="24"/>
          <w:szCs w:val="24"/>
        </w:rPr>
        <w:t>:</w:t>
      </w:r>
      <w:r w:rsidR="007366F9">
        <w:rPr>
          <w:rFonts w:ascii="Calibri" w:hAnsi="Calibri"/>
          <w:sz w:val="24"/>
          <w:szCs w:val="24"/>
        </w:rPr>
        <w:t xml:space="preserve"> The type o</w:t>
      </w:r>
      <w:r w:rsidR="007366F9" w:rsidRPr="00A8700F">
        <w:rPr>
          <w:rFonts w:ascii="Calibri" w:hAnsi="Calibri"/>
          <w:sz w:val="24"/>
          <w:szCs w:val="24"/>
        </w:rPr>
        <w:t xml:space="preserve">f cuts used </w:t>
      </w:r>
      <w:r w:rsidR="007366F9">
        <w:rPr>
          <w:rFonts w:ascii="Calibri" w:hAnsi="Calibri"/>
          <w:sz w:val="24"/>
          <w:szCs w:val="24"/>
        </w:rPr>
        <w:t xml:space="preserve">below </w:t>
      </w:r>
      <w:r w:rsidR="007366F9" w:rsidRPr="00A8700F">
        <w:rPr>
          <w:rFonts w:ascii="Calibri" w:hAnsi="Calibri"/>
          <w:sz w:val="24"/>
          <w:szCs w:val="24"/>
        </w:rPr>
        <w:t>this particu</w:t>
      </w:r>
      <w:r w:rsidR="007366F9">
        <w:rPr>
          <w:rFonts w:ascii="Calibri" w:hAnsi="Calibri"/>
          <w:sz w:val="24"/>
          <w:szCs w:val="24"/>
        </w:rPr>
        <w:t>lar node. The options are simple</w:t>
      </w:r>
      <w:r w:rsidR="007366F9" w:rsidRPr="00A8700F">
        <w:rPr>
          <w:rFonts w:ascii="Calibri" w:hAnsi="Calibri"/>
          <w:sz w:val="24"/>
          <w:szCs w:val="24"/>
        </w:rPr>
        <w:t xml:space="preserve"> cuts,</w:t>
      </w:r>
      <w:r w:rsidR="007366F9">
        <w:rPr>
          <w:rFonts w:ascii="Calibri" w:hAnsi="Calibri"/>
          <w:sz w:val="24"/>
          <w:szCs w:val="24"/>
        </w:rPr>
        <w:t xml:space="preserve"> pairs cuts, triplets cuts and</w:t>
      </w:r>
      <w:r w:rsidR="007366F9" w:rsidRPr="00A8700F">
        <w:rPr>
          <w:rFonts w:ascii="Calibri" w:hAnsi="Calibri"/>
          <w:sz w:val="24"/>
          <w:szCs w:val="24"/>
        </w:rPr>
        <w:t xml:space="preserve"> ordinal cuts, which are denoted as follows:</w:t>
      </w:r>
    </w:p>
    <w:p w14:paraId="30C043BF" w14:textId="77777777" w:rsidR="007366F9" w:rsidRPr="00A8700F" w:rsidRDefault="007366F9" w:rsidP="007366F9">
      <w:pPr>
        <w:numPr>
          <w:ilvl w:val="0"/>
          <w:numId w:val="27"/>
        </w:numPr>
        <w:spacing w:before="0" w:after="0"/>
        <w:rPr>
          <w:rFonts w:ascii="Calibri" w:hAnsi="Calibri"/>
          <w:iCs/>
          <w:sz w:val="24"/>
          <w:szCs w:val="24"/>
        </w:rPr>
      </w:pPr>
      <w:r>
        <w:rPr>
          <w:rFonts w:ascii="Calibri" w:hAnsi="Calibri"/>
          <w:bCs/>
          <w:sz w:val="24"/>
          <w:szCs w:val="24"/>
        </w:rPr>
        <w:t>simple</w:t>
      </w:r>
      <w:r w:rsidRPr="00A8700F">
        <w:rPr>
          <w:rFonts w:ascii="Calibri" w:hAnsi="Calibri"/>
          <w:bCs/>
          <w:sz w:val="24"/>
          <w:szCs w:val="24"/>
        </w:rPr>
        <w:t xml:space="preserve"> cut:</w:t>
      </w:r>
      <w:r w:rsidRPr="00A8700F">
        <w:rPr>
          <w:rFonts w:ascii="Calibri" w:hAnsi="Calibri"/>
          <w:iCs/>
          <w:sz w:val="24"/>
          <w:szCs w:val="24"/>
        </w:rPr>
        <w:t xml:space="preserve"> </w:t>
      </w:r>
      <w:r w:rsidRPr="00A8700F">
        <w:rPr>
          <w:rFonts w:ascii="Calibri" w:hAnsi="Calibri"/>
          <w:iCs/>
          <w:sz w:val="24"/>
          <w:szCs w:val="24"/>
        </w:rPr>
        <w:tab/>
      </w:r>
      <w:r w:rsidRPr="00A8700F">
        <w:rPr>
          <w:rFonts w:ascii="Calibri" w:hAnsi="Calibri"/>
          <w:iCs/>
          <w:sz w:val="24"/>
          <w:szCs w:val="24"/>
        </w:rPr>
        <w:tab/>
        <w:t>s</w:t>
      </w:r>
      <w:r>
        <w:rPr>
          <w:rFonts w:ascii="Calibri" w:hAnsi="Calibri"/>
          <w:iCs/>
          <w:sz w:val="24"/>
          <w:szCs w:val="24"/>
        </w:rPr>
        <w:tab/>
      </w:r>
      <w:r w:rsidRPr="001E5A94">
        <w:rPr>
          <w:rFonts w:ascii="Calibri" w:hAnsi="Calibri"/>
          <w:i/>
          <w:iCs/>
          <w:sz w:val="24"/>
          <w:szCs w:val="24"/>
        </w:rPr>
        <w:t>or</w:t>
      </w:r>
      <w:r>
        <w:rPr>
          <w:rFonts w:ascii="Calibri" w:hAnsi="Calibri"/>
          <w:iCs/>
          <w:sz w:val="24"/>
          <w:szCs w:val="24"/>
        </w:rPr>
        <w:tab/>
        <w:t>simple</w:t>
      </w:r>
    </w:p>
    <w:p w14:paraId="5AF3C5CF" w14:textId="77777777" w:rsidR="007366F9" w:rsidRPr="001E5A94" w:rsidRDefault="007366F9" w:rsidP="007366F9">
      <w:pPr>
        <w:numPr>
          <w:ilvl w:val="0"/>
          <w:numId w:val="27"/>
        </w:numPr>
        <w:spacing w:before="0" w:after="0"/>
        <w:rPr>
          <w:rFonts w:ascii="Calibri" w:hAnsi="Calibri"/>
          <w:iCs/>
          <w:sz w:val="24"/>
          <w:szCs w:val="24"/>
        </w:rPr>
      </w:pPr>
      <w:r>
        <w:rPr>
          <w:rFonts w:ascii="Calibri" w:hAnsi="Calibri"/>
          <w:iCs/>
          <w:sz w:val="24"/>
          <w:szCs w:val="24"/>
        </w:rPr>
        <w:t>pairs cut:</w:t>
      </w:r>
      <w:r>
        <w:rPr>
          <w:rFonts w:ascii="Calibri" w:hAnsi="Calibri"/>
          <w:iCs/>
          <w:sz w:val="24"/>
          <w:szCs w:val="24"/>
        </w:rPr>
        <w:tab/>
      </w:r>
      <w:r>
        <w:rPr>
          <w:rFonts w:ascii="Calibri" w:hAnsi="Calibri"/>
          <w:iCs/>
          <w:sz w:val="24"/>
          <w:szCs w:val="24"/>
        </w:rPr>
        <w:tab/>
        <w:t>p</w:t>
      </w:r>
      <w:r>
        <w:rPr>
          <w:rFonts w:ascii="Calibri" w:hAnsi="Calibri"/>
          <w:iCs/>
          <w:sz w:val="24"/>
          <w:szCs w:val="24"/>
        </w:rPr>
        <w:tab/>
      </w:r>
      <w:r w:rsidRPr="001E5A94">
        <w:rPr>
          <w:rFonts w:ascii="Calibri" w:hAnsi="Calibri"/>
          <w:i/>
          <w:iCs/>
          <w:sz w:val="24"/>
          <w:szCs w:val="24"/>
        </w:rPr>
        <w:t>or</w:t>
      </w:r>
      <w:r>
        <w:rPr>
          <w:rFonts w:ascii="Calibri" w:hAnsi="Calibri"/>
          <w:iCs/>
          <w:sz w:val="24"/>
          <w:szCs w:val="24"/>
        </w:rPr>
        <w:tab/>
        <w:t>pairs</w:t>
      </w:r>
    </w:p>
    <w:p w14:paraId="54F884B8" w14:textId="77777777" w:rsidR="007366F9" w:rsidRPr="001E5A94" w:rsidRDefault="007366F9" w:rsidP="007366F9">
      <w:pPr>
        <w:numPr>
          <w:ilvl w:val="0"/>
          <w:numId w:val="27"/>
        </w:numPr>
        <w:spacing w:before="0" w:after="0"/>
        <w:rPr>
          <w:rFonts w:ascii="Calibri" w:hAnsi="Calibri"/>
          <w:iCs/>
          <w:sz w:val="24"/>
          <w:szCs w:val="24"/>
        </w:rPr>
      </w:pPr>
      <w:r>
        <w:rPr>
          <w:rFonts w:ascii="Calibri" w:hAnsi="Calibri"/>
          <w:iCs/>
          <w:sz w:val="24"/>
          <w:szCs w:val="24"/>
        </w:rPr>
        <w:lastRenderedPageBreak/>
        <w:t>triplets cut:</w:t>
      </w:r>
      <w:r>
        <w:rPr>
          <w:rFonts w:ascii="Calibri" w:hAnsi="Calibri"/>
          <w:iCs/>
          <w:sz w:val="24"/>
          <w:szCs w:val="24"/>
        </w:rPr>
        <w:tab/>
      </w:r>
      <w:r>
        <w:rPr>
          <w:rFonts w:ascii="Calibri" w:hAnsi="Calibri"/>
          <w:iCs/>
          <w:sz w:val="24"/>
          <w:szCs w:val="24"/>
        </w:rPr>
        <w:tab/>
        <w:t>t</w:t>
      </w:r>
      <w:r>
        <w:rPr>
          <w:rFonts w:ascii="Calibri" w:hAnsi="Calibri"/>
          <w:iCs/>
          <w:sz w:val="24"/>
          <w:szCs w:val="24"/>
        </w:rPr>
        <w:tab/>
      </w:r>
      <w:r w:rsidRPr="001E5A94">
        <w:rPr>
          <w:rFonts w:ascii="Calibri" w:hAnsi="Calibri"/>
          <w:i/>
          <w:iCs/>
          <w:sz w:val="24"/>
          <w:szCs w:val="24"/>
        </w:rPr>
        <w:t>or</w:t>
      </w:r>
      <w:r>
        <w:rPr>
          <w:rFonts w:ascii="Calibri" w:hAnsi="Calibri"/>
          <w:iCs/>
          <w:sz w:val="24"/>
          <w:szCs w:val="24"/>
        </w:rPr>
        <w:tab/>
        <w:t>triplets</w:t>
      </w:r>
    </w:p>
    <w:p w14:paraId="5D085D9C" w14:textId="77777777" w:rsidR="007366F9" w:rsidRPr="00A8700F" w:rsidRDefault="007366F9" w:rsidP="007366F9">
      <w:pPr>
        <w:numPr>
          <w:ilvl w:val="0"/>
          <w:numId w:val="27"/>
        </w:numPr>
        <w:spacing w:before="0" w:after="0"/>
        <w:rPr>
          <w:rFonts w:ascii="Calibri" w:hAnsi="Calibri"/>
          <w:iCs/>
          <w:sz w:val="24"/>
          <w:szCs w:val="24"/>
        </w:rPr>
      </w:pPr>
      <w:r w:rsidRPr="00A8700F">
        <w:rPr>
          <w:rFonts w:ascii="Calibri" w:hAnsi="Calibri"/>
          <w:bCs/>
          <w:sz w:val="24"/>
          <w:szCs w:val="24"/>
        </w:rPr>
        <w:t>ordinal cut:</w:t>
      </w:r>
      <w:r w:rsidRPr="00A8700F">
        <w:rPr>
          <w:rFonts w:ascii="Calibri" w:hAnsi="Calibri"/>
          <w:iCs/>
          <w:sz w:val="24"/>
          <w:szCs w:val="24"/>
        </w:rPr>
        <w:t xml:space="preserve"> </w:t>
      </w:r>
      <w:r w:rsidRPr="00A8700F">
        <w:rPr>
          <w:rFonts w:ascii="Calibri" w:hAnsi="Calibri"/>
          <w:iCs/>
          <w:sz w:val="24"/>
          <w:szCs w:val="24"/>
        </w:rPr>
        <w:tab/>
      </w:r>
      <w:r w:rsidRPr="00A8700F">
        <w:rPr>
          <w:rFonts w:ascii="Calibri" w:hAnsi="Calibri"/>
          <w:iCs/>
          <w:sz w:val="24"/>
          <w:szCs w:val="24"/>
        </w:rPr>
        <w:tab/>
        <w:t>o</w:t>
      </w:r>
      <w:r>
        <w:rPr>
          <w:rFonts w:ascii="Calibri" w:hAnsi="Calibri"/>
          <w:iCs/>
          <w:sz w:val="24"/>
          <w:szCs w:val="24"/>
        </w:rPr>
        <w:tab/>
      </w:r>
      <w:r w:rsidRPr="001E5A94">
        <w:rPr>
          <w:rFonts w:ascii="Calibri" w:hAnsi="Calibri"/>
          <w:i/>
          <w:iCs/>
          <w:sz w:val="24"/>
          <w:szCs w:val="24"/>
        </w:rPr>
        <w:t>or</w:t>
      </w:r>
      <w:r>
        <w:rPr>
          <w:rFonts w:ascii="Calibri" w:hAnsi="Calibri"/>
          <w:iCs/>
          <w:sz w:val="24"/>
          <w:szCs w:val="24"/>
        </w:rPr>
        <w:tab/>
        <w:t>ordinal</w:t>
      </w:r>
    </w:p>
    <w:p w14:paraId="24FC108D" w14:textId="77777777" w:rsidR="007366F9" w:rsidRPr="00D82DAA" w:rsidRDefault="007366F9" w:rsidP="007366F9">
      <w:pPr>
        <w:rPr>
          <w:rFonts w:ascii="Calibri" w:hAnsi="Calibri"/>
          <w:iCs/>
          <w:sz w:val="24"/>
          <w:szCs w:val="24"/>
        </w:rPr>
      </w:pPr>
      <w:r>
        <w:rPr>
          <w:rFonts w:ascii="Calibri" w:hAnsi="Calibri"/>
          <w:iCs/>
          <w:sz w:val="24"/>
          <w:szCs w:val="24"/>
        </w:rPr>
        <w:t>The definitions of these cuts are provided under Complex Cuts in the Advanced Input Tab section.</w:t>
      </w:r>
    </w:p>
    <w:p w14:paraId="7513B3C2" w14:textId="77777777" w:rsidR="007366F9" w:rsidRDefault="007366F9" w:rsidP="007366F9">
      <w:pPr>
        <w:rPr>
          <w:rFonts w:ascii="Calibri" w:hAnsi="Calibri"/>
          <w:iCs/>
          <w:sz w:val="24"/>
          <w:szCs w:val="24"/>
        </w:rPr>
      </w:pPr>
      <w:r w:rsidRPr="00AF56D1">
        <w:rPr>
          <w:rFonts w:ascii="Calibri" w:hAnsi="Calibri"/>
          <w:b/>
          <w:iCs/>
          <w:sz w:val="24"/>
          <w:szCs w:val="24"/>
        </w:rPr>
        <w:t xml:space="preserve">Note: </w:t>
      </w:r>
      <w:r w:rsidRPr="00A8700F">
        <w:rPr>
          <w:rFonts w:ascii="Calibri" w:hAnsi="Calibri"/>
          <w:iCs/>
          <w:sz w:val="24"/>
          <w:szCs w:val="24"/>
        </w:rPr>
        <w:t>Not all node IDs must be included</w:t>
      </w:r>
      <w:r>
        <w:rPr>
          <w:rFonts w:ascii="Calibri" w:hAnsi="Calibri"/>
          <w:iCs/>
          <w:sz w:val="24"/>
          <w:szCs w:val="24"/>
        </w:rPr>
        <w:t xml:space="preserve"> in the Cut File</w:t>
      </w:r>
      <w:r w:rsidRPr="00A8700F">
        <w:rPr>
          <w:rFonts w:ascii="Calibri" w:hAnsi="Calibri"/>
          <w:iCs/>
          <w:sz w:val="24"/>
          <w:szCs w:val="24"/>
        </w:rPr>
        <w:t xml:space="preserve">. </w:t>
      </w:r>
      <w:r>
        <w:rPr>
          <w:rFonts w:ascii="Calibri" w:hAnsi="Calibri"/>
          <w:iCs/>
          <w:sz w:val="24"/>
          <w:szCs w:val="24"/>
        </w:rPr>
        <w:t>The default is simple</w:t>
      </w:r>
      <w:r w:rsidRPr="00A8700F">
        <w:rPr>
          <w:rFonts w:ascii="Calibri" w:hAnsi="Calibri"/>
          <w:iCs/>
          <w:sz w:val="24"/>
          <w:szCs w:val="24"/>
        </w:rPr>
        <w:t xml:space="preserve"> cuts, so that will be used if a node is not listed in this file, or if this file is not provided.</w:t>
      </w:r>
    </w:p>
    <w:p w14:paraId="0FE3FEB5" w14:textId="77777777" w:rsidR="007366F9" w:rsidRDefault="007366F9" w:rsidP="007366F9">
      <w:pPr>
        <w:rPr>
          <w:rFonts w:ascii="Calibri" w:hAnsi="Calibri"/>
          <w:i/>
          <w:iCs/>
          <w:sz w:val="24"/>
          <w:szCs w:val="24"/>
        </w:rPr>
      </w:pPr>
      <w:r w:rsidRPr="00A8700F">
        <w:rPr>
          <w:rFonts w:ascii="Calibri" w:hAnsi="Calibri"/>
          <w:b/>
          <w:bCs/>
          <w:sz w:val="24"/>
          <w:szCs w:val="24"/>
        </w:rPr>
        <w:t>Related Topics:</w:t>
      </w:r>
      <w:r w:rsidRPr="00A8700F">
        <w:rPr>
          <w:rFonts w:ascii="Calibri" w:hAnsi="Calibri"/>
          <w:sz w:val="24"/>
          <w:szCs w:val="24"/>
        </w:rPr>
        <w:t xml:space="preserve"> </w:t>
      </w:r>
      <w:r>
        <w:rPr>
          <w:rFonts w:ascii="Calibri" w:hAnsi="Calibri"/>
          <w:sz w:val="24"/>
          <w:szCs w:val="24"/>
        </w:rPr>
        <w:t>Advanced Input Tab</w:t>
      </w:r>
      <w:r>
        <w:rPr>
          <w:rFonts w:ascii="Calibri" w:hAnsi="Calibri"/>
          <w:i/>
          <w:iCs/>
          <w:sz w:val="24"/>
          <w:szCs w:val="24"/>
        </w:rPr>
        <w:t xml:space="preserve">, Complex Cuts, </w:t>
      </w:r>
      <w:hyperlink w:anchor="_Tree_File" w:history="1">
        <w:r w:rsidRPr="00475D9A">
          <w:rPr>
            <w:rStyle w:val="Hyperlink"/>
            <w:rFonts w:ascii="Calibri" w:hAnsi="Calibri"/>
            <w:i/>
            <w:iCs/>
            <w:sz w:val="24"/>
            <w:szCs w:val="24"/>
          </w:rPr>
          <w:t>Tree File,</w:t>
        </w:r>
      </w:hyperlink>
      <w:r>
        <w:rPr>
          <w:rFonts w:ascii="Calibri" w:hAnsi="Calibri"/>
          <w:i/>
          <w:iCs/>
          <w:sz w:val="24"/>
          <w:szCs w:val="24"/>
        </w:rPr>
        <w:t xml:space="preserve"> </w:t>
      </w:r>
      <w:hyperlink w:anchor="_TreeScan_Import_Wizard" w:history="1">
        <w:r w:rsidRPr="00475D9A">
          <w:rPr>
            <w:rStyle w:val="Hyperlink"/>
            <w:rFonts w:ascii="Calibri" w:hAnsi="Calibri"/>
            <w:i/>
            <w:iCs/>
            <w:sz w:val="24"/>
            <w:szCs w:val="24"/>
          </w:rPr>
          <w:t>TreeScan Import Wizard</w:t>
        </w:r>
      </w:hyperlink>
      <w:r w:rsidRPr="00A8700F">
        <w:rPr>
          <w:rFonts w:ascii="Calibri" w:hAnsi="Calibri"/>
          <w:i/>
          <w:iCs/>
          <w:sz w:val="24"/>
          <w:szCs w:val="24"/>
        </w:rPr>
        <w:t xml:space="preserve">, </w:t>
      </w:r>
      <w:hyperlink w:anchor="_TreeScan_File_Format" w:history="1">
        <w:r w:rsidRPr="00475D9A">
          <w:rPr>
            <w:rStyle w:val="Hyperlink"/>
            <w:rFonts w:ascii="Calibri" w:hAnsi="Calibri"/>
            <w:i/>
            <w:iCs/>
            <w:sz w:val="24"/>
            <w:szCs w:val="24"/>
          </w:rPr>
          <w:t>TreeScan File Format</w:t>
        </w:r>
      </w:hyperlink>
      <w:r w:rsidRPr="00A8700F">
        <w:rPr>
          <w:rFonts w:ascii="Calibri" w:hAnsi="Calibri"/>
          <w:i/>
          <w:iCs/>
          <w:sz w:val="24"/>
          <w:szCs w:val="24"/>
        </w:rPr>
        <w:t>.</w:t>
      </w:r>
    </w:p>
    <w:p w14:paraId="38AF2884" w14:textId="77777777" w:rsidR="007366F9" w:rsidRDefault="007366F9" w:rsidP="007366F9">
      <w:pPr>
        <w:pStyle w:val="Heading2"/>
      </w:pPr>
      <w:bookmarkStart w:id="53" w:name="_TreeScan_Import_Wizard"/>
      <w:bookmarkStart w:id="54" w:name="_Toc459821701"/>
      <w:bookmarkEnd w:id="53"/>
      <w:r>
        <w:t>TreeScan Import Wizard</w:t>
      </w:r>
      <w:bookmarkEnd w:id="54"/>
      <w:r w:rsidR="00816149">
        <w:fldChar w:fldCharType="begin"/>
      </w:r>
      <w:r>
        <w:instrText>xe "SaTScan Import Wizard"</w:instrText>
      </w:r>
      <w:r w:rsidR="00816149">
        <w:fldChar w:fldCharType="end"/>
      </w:r>
      <w:r w:rsidR="00816149">
        <w:fldChar w:fldCharType="begin"/>
      </w:r>
      <w:r>
        <w:instrText>xe "Import File:SaTScan Import Wizard"</w:instrText>
      </w:r>
      <w:r w:rsidR="00816149">
        <w:fldChar w:fldCharType="end"/>
      </w:r>
    </w:p>
    <w:p w14:paraId="32B223B9" w14:textId="77777777" w:rsidR="007366F9" w:rsidRPr="00A8700F" w:rsidRDefault="007366F9" w:rsidP="007366F9">
      <w:pPr>
        <w:rPr>
          <w:rFonts w:ascii="Calibri" w:hAnsi="Calibri"/>
          <w:sz w:val="24"/>
          <w:szCs w:val="24"/>
        </w:rPr>
      </w:pPr>
      <w:r w:rsidRPr="00A8700F">
        <w:rPr>
          <w:rFonts w:ascii="Calibri" w:hAnsi="Calibri"/>
          <w:sz w:val="24"/>
          <w:szCs w:val="24"/>
        </w:rPr>
        <w:t xml:space="preserve">The TreeScan Import Wizard can be used to import dBase, comma delimited, or space delimited files. It works for all import files. Launch the Import Wizard by clicking on the File Import </w:t>
      </w:r>
      <w:r w:rsidR="0002308D">
        <w:rPr>
          <w:rFonts w:ascii="Calibri" w:hAnsi="Calibri"/>
          <w:noProof/>
          <w:sz w:val="24"/>
          <w:szCs w:val="24"/>
          <w:vertAlign w:val="subscript"/>
        </w:rPr>
        <w:drawing>
          <wp:inline distT="0" distB="0" distL="0" distR="0" wp14:anchorId="53D077B3" wp14:editId="7F8CDE59">
            <wp:extent cx="152400" cy="152400"/>
            <wp:effectExtent l="19050" t="0" r="0" b="0"/>
            <wp:docPr id="3"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A8700F">
        <w:rPr>
          <w:rFonts w:ascii="Calibri" w:hAnsi="Calibri"/>
          <w:sz w:val="24"/>
          <w:szCs w:val="24"/>
          <w:vertAlign w:val="subscript"/>
        </w:rPr>
        <w:t xml:space="preserve"> </w:t>
      </w:r>
      <w:r w:rsidRPr="00A8700F">
        <w:rPr>
          <w:rFonts w:ascii="Calibri" w:hAnsi="Calibri"/>
          <w:sz w:val="24"/>
          <w:szCs w:val="24"/>
        </w:rPr>
        <w:t xml:space="preserve">button </w:t>
      </w:r>
      <w:r>
        <w:rPr>
          <w:rFonts w:ascii="Calibri" w:hAnsi="Calibri"/>
          <w:sz w:val="24"/>
          <w:szCs w:val="24"/>
        </w:rPr>
        <w:t xml:space="preserve">furthest </w:t>
      </w:r>
      <w:r w:rsidRPr="00A8700F">
        <w:rPr>
          <w:rFonts w:ascii="Calibri" w:hAnsi="Calibri"/>
          <w:sz w:val="24"/>
          <w:szCs w:val="24"/>
        </w:rPr>
        <w:t>to the right of the text field for the file that you want to import.  Follow the steps below to import files.</w:t>
      </w:r>
      <w:r>
        <w:rPr>
          <w:rFonts w:ascii="Calibri" w:hAnsi="Calibri"/>
          <w:sz w:val="24"/>
          <w:szCs w:val="24"/>
        </w:rPr>
        <w:t xml:space="preserve"> </w:t>
      </w:r>
      <w:r w:rsidRPr="00A8700F">
        <w:rPr>
          <w:rFonts w:ascii="Calibri" w:hAnsi="Calibri"/>
          <w:sz w:val="24"/>
          <w:szCs w:val="24"/>
        </w:rPr>
        <w:t xml:space="preserve">Use the </w:t>
      </w:r>
      <w:r w:rsidRPr="00A8700F">
        <w:rPr>
          <w:rFonts w:ascii="Calibri" w:hAnsi="Calibri"/>
          <w:b/>
          <w:bCs/>
          <w:sz w:val="24"/>
          <w:szCs w:val="24"/>
        </w:rPr>
        <w:t>Next</w:t>
      </w:r>
      <w:r w:rsidRPr="00A8700F">
        <w:rPr>
          <w:rFonts w:ascii="Calibri" w:hAnsi="Calibri"/>
          <w:sz w:val="24"/>
          <w:szCs w:val="24"/>
        </w:rPr>
        <w:t xml:space="preserve"> and </w:t>
      </w:r>
      <w:r w:rsidRPr="00A8700F">
        <w:rPr>
          <w:rFonts w:ascii="Calibri" w:hAnsi="Calibri"/>
          <w:b/>
          <w:bCs/>
          <w:sz w:val="24"/>
          <w:szCs w:val="24"/>
        </w:rPr>
        <w:t>Previous</w:t>
      </w:r>
      <w:r w:rsidRPr="00A8700F">
        <w:rPr>
          <w:rFonts w:ascii="Calibri" w:hAnsi="Calibri"/>
          <w:sz w:val="24"/>
          <w:szCs w:val="24"/>
        </w:rPr>
        <w:t xml:space="preserve"> buttons to navigate between the dialogs.</w:t>
      </w:r>
    </w:p>
    <w:p w14:paraId="77114CE4" w14:textId="77777777" w:rsidR="007366F9" w:rsidRPr="00A8700F" w:rsidRDefault="007366F9" w:rsidP="007366F9">
      <w:pPr>
        <w:pStyle w:val="Heading3"/>
        <w:rPr>
          <w:rFonts w:ascii="Calibri" w:hAnsi="Calibri"/>
        </w:rPr>
      </w:pPr>
      <w:r w:rsidRPr="00A8700F">
        <w:rPr>
          <w:rFonts w:ascii="Calibri" w:hAnsi="Calibri"/>
        </w:rPr>
        <w:t xml:space="preserve">Step 1 – Selecting the Source File </w:t>
      </w:r>
    </w:p>
    <w:p w14:paraId="6DBFBB1D" w14:textId="77777777" w:rsidR="007366F9" w:rsidRDefault="007366F9" w:rsidP="007366F9">
      <w:pPr>
        <w:numPr>
          <w:ilvl w:val="0"/>
          <w:numId w:val="5"/>
        </w:numPr>
        <w:rPr>
          <w:rFonts w:ascii="Calibri" w:hAnsi="Calibri"/>
          <w:sz w:val="24"/>
          <w:szCs w:val="24"/>
        </w:rPr>
      </w:pPr>
      <w:r w:rsidRPr="00A8700F">
        <w:rPr>
          <w:rFonts w:ascii="Calibri" w:hAnsi="Calibri"/>
          <w:sz w:val="24"/>
          <w:szCs w:val="24"/>
        </w:rPr>
        <w:t xml:space="preserve">At the bottom of the Select Source File dialog, select the file type extension you are looking for. </w:t>
      </w:r>
      <w:r w:rsidRPr="00AF56D1">
        <w:rPr>
          <w:rFonts w:ascii="Calibri" w:hAnsi="Calibri"/>
          <w:sz w:val="24"/>
          <w:szCs w:val="24"/>
        </w:rPr>
        <w:t>If you are unsure, select the All Files option. Supported file formats are: dBase III/IV, CSV</w:t>
      </w:r>
      <w:r>
        <w:rPr>
          <w:rFonts w:ascii="Calibri" w:hAnsi="Calibri"/>
          <w:sz w:val="24"/>
          <w:szCs w:val="24"/>
        </w:rPr>
        <w:t>,</w:t>
      </w:r>
      <w:r w:rsidRPr="00AF56D1">
        <w:rPr>
          <w:rFonts w:ascii="Calibri" w:hAnsi="Calibri"/>
          <w:sz w:val="24"/>
          <w:szCs w:val="24"/>
        </w:rPr>
        <w:t xml:space="preserve"> Excel</w:t>
      </w:r>
      <w:r>
        <w:rPr>
          <w:rFonts w:ascii="Calibri" w:hAnsi="Calibri"/>
          <w:sz w:val="24"/>
          <w:szCs w:val="24"/>
        </w:rPr>
        <w:t>, Text (*.txt) and TreeScan file formats</w:t>
      </w:r>
      <w:r w:rsidRPr="00AF56D1">
        <w:rPr>
          <w:rFonts w:ascii="Calibri" w:hAnsi="Calibri"/>
          <w:sz w:val="24"/>
          <w:szCs w:val="24"/>
        </w:rPr>
        <w:t>.</w:t>
      </w:r>
    </w:p>
    <w:p w14:paraId="6F7A4423" w14:textId="77777777" w:rsidR="007366F9" w:rsidRPr="00A8700F" w:rsidRDefault="007366F9" w:rsidP="007366F9">
      <w:pPr>
        <w:numPr>
          <w:ilvl w:val="0"/>
          <w:numId w:val="5"/>
        </w:numPr>
        <w:tabs>
          <w:tab w:val="left" w:pos="720"/>
        </w:tabs>
        <w:rPr>
          <w:rFonts w:ascii="Calibri" w:hAnsi="Calibri"/>
          <w:sz w:val="24"/>
          <w:szCs w:val="24"/>
        </w:rPr>
      </w:pPr>
      <w:r w:rsidRPr="00AF56D1">
        <w:rPr>
          <w:rFonts w:ascii="Calibri" w:hAnsi="Calibri"/>
          <w:sz w:val="24"/>
          <w:szCs w:val="24"/>
        </w:rPr>
        <w:t>Browse the folders and highlight the file you want to open. It will appear in the File Name text fie</w:t>
      </w:r>
      <w:r w:rsidRPr="00A8700F">
        <w:rPr>
          <w:rFonts w:ascii="Calibri" w:hAnsi="Calibri"/>
          <w:sz w:val="24"/>
          <w:szCs w:val="24"/>
        </w:rPr>
        <w:t>ld.</w:t>
      </w:r>
    </w:p>
    <w:p w14:paraId="4094F59D" w14:textId="77777777" w:rsidR="007366F9" w:rsidRPr="00A8700F" w:rsidRDefault="007366F9" w:rsidP="007366F9">
      <w:pPr>
        <w:numPr>
          <w:ilvl w:val="0"/>
          <w:numId w:val="5"/>
        </w:numPr>
        <w:tabs>
          <w:tab w:val="left" w:pos="720"/>
        </w:tabs>
        <w:rPr>
          <w:rFonts w:ascii="Calibri" w:hAnsi="Calibri"/>
          <w:sz w:val="24"/>
          <w:szCs w:val="24"/>
        </w:rPr>
      </w:pPr>
      <w:r w:rsidRPr="00A8700F">
        <w:rPr>
          <w:rFonts w:ascii="Calibri" w:hAnsi="Calibri"/>
          <w:sz w:val="24"/>
          <w:szCs w:val="24"/>
        </w:rPr>
        <w:t>Click on Open. The TreeScan Import Wizard will now appear.</w:t>
      </w:r>
    </w:p>
    <w:p w14:paraId="2D9F6E77" w14:textId="77777777" w:rsidR="007366F9" w:rsidRPr="00A8700F" w:rsidRDefault="007366F9" w:rsidP="007366F9">
      <w:pPr>
        <w:pStyle w:val="Heading3"/>
        <w:rPr>
          <w:rFonts w:ascii="Calibri" w:hAnsi="Calibri"/>
        </w:rPr>
      </w:pPr>
      <w:r w:rsidRPr="00A8700F">
        <w:rPr>
          <w:rFonts w:ascii="Calibri" w:hAnsi="Calibri"/>
        </w:rPr>
        <w:t xml:space="preserve">Step 2: Specifying the File </w:t>
      </w:r>
      <w:r>
        <w:rPr>
          <w:rFonts w:ascii="Calibri" w:hAnsi="Calibri"/>
        </w:rPr>
        <w:t>Structure</w:t>
      </w:r>
      <w:r w:rsidRPr="00A8700F">
        <w:rPr>
          <w:rFonts w:ascii="Calibri" w:hAnsi="Calibri"/>
        </w:rPr>
        <w:t xml:space="preserve"> </w:t>
      </w:r>
    </w:p>
    <w:p w14:paraId="585D8A52" w14:textId="77777777" w:rsidR="007366F9" w:rsidRPr="00A8700F" w:rsidRDefault="007366F9" w:rsidP="007366F9">
      <w:pPr>
        <w:rPr>
          <w:rFonts w:ascii="Calibri" w:hAnsi="Calibri"/>
          <w:sz w:val="24"/>
          <w:szCs w:val="24"/>
        </w:rPr>
      </w:pPr>
      <w:r w:rsidRPr="00A8700F">
        <w:rPr>
          <w:rFonts w:ascii="Calibri" w:hAnsi="Calibri"/>
          <w:sz w:val="24"/>
          <w:szCs w:val="24"/>
        </w:rPr>
        <w:t>If you are importing a dBase or an Excel file, this step is automatically skipped. For all other source files, you need to specify the file structure using the File Format dialog box.</w:t>
      </w:r>
    </w:p>
    <w:p w14:paraId="17904362" w14:textId="77777777" w:rsidR="007366F9" w:rsidRPr="00A8700F" w:rsidRDefault="007366F9" w:rsidP="007366F9">
      <w:pPr>
        <w:numPr>
          <w:ilvl w:val="0"/>
          <w:numId w:val="6"/>
        </w:numPr>
        <w:tabs>
          <w:tab w:val="left" w:pos="720"/>
        </w:tabs>
        <w:rPr>
          <w:rFonts w:ascii="Calibri" w:hAnsi="Calibri"/>
          <w:sz w:val="24"/>
          <w:szCs w:val="24"/>
        </w:rPr>
      </w:pPr>
      <w:r w:rsidRPr="00A8700F">
        <w:rPr>
          <w:rFonts w:ascii="Calibri" w:hAnsi="Calibri"/>
          <w:sz w:val="24"/>
          <w:szCs w:val="24"/>
        </w:rPr>
        <w:t xml:space="preserve">First specify </w:t>
      </w:r>
      <w:r>
        <w:rPr>
          <w:rFonts w:ascii="Calibri" w:hAnsi="Calibri"/>
          <w:sz w:val="24"/>
          <w:szCs w:val="24"/>
        </w:rPr>
        <w:t xml:space="preserve">the delimiting </w:t>
      </w:r>
      <w:r w:rsidRPr="00A8700F">
        <w:rPr>
          <w:rFonts w:ascii="Calibri" w:hAnsi="Calibri"/>
          <w:sz w:val="24"/>
          <w:szCs w:val="24"/>
        </w:rPr>
        <w:t>character</w:t>
      </w:r>
      <w:r>
        <w:rPr>
          <w:rFonts w:ascii="Calibri" w:hAnsi="Calibri"/>
          <w:sz w:val="24"/>
          <w:szCs w:val="24"/>
        </w:rPr>
        <w:t xml:space="preserve"> and grouping indicator of the file</w:t>
      </w:r>
      <w:r w:rsidRPr="00A8700F">
        <w:rPr>
          <w:rFonts w:ascii="Calibri" w:hAnsi="Calibri"/>
          <w:sz w:val="24"/>
          <w:szCs w:val="24"/>
        </w:rPr>
        <w:t xml:space="preserve">.  </w:t>
      </w:r>
    </w:p>
    <w:p w14:paraId="1475C70B" w14:textId="77777777" w:rsidR="007366F9" w:rsidRPr="00A8700F" w:rsidRDefault="007366F9" w:rsidP="007366F9">
      <w:pPr>
        <w:numPr>
          <w:ilvl w:val="0"/>
          <w:numId w:val="6"/>
        </w:numPr>
        <w:tabs>
          <w:tab w:val="left" w:pos="720"/>
        </w:tabs>
        <w:rPr>
          <w:rFonts w:ascii="Calibri" w:hAnsi="Calibri"/>
          <w:sz w:val="24"/>
          <w:szCs w:val="24"/>
        </w:rPr>
      </w:pPr>
      <w:r w:rsidRPr="00A8700F">
        <w:rPr>
          <w:rFonts w:ascii="Calibri" w:hAnsi="Calibri"/>
          <w:sz w:val="24"/>
          <w:szCs w:val="24"/>
        </w:rPr>
        <w:t xml:space="preserve">If there are extraneous lines in the beginning of the file, type the number </w:t>
      </w:r>
      <w:r>
        <w:rPr>
          <w:rFonts w:ascii="Calibri" w:hAnsi="Calibri"/>
          <w:sz w:val="24"/>
          <w:szCs w:val="24"/>
        </w:rPr>
        <w:t xml:space="preserve">of </w:t>
      </w:r>
      <w:r w:rsidRPr="00A8700F">
        <w:rPr>
          <w:rFonts w:ascii="Calibri" w:hAnsi="Calibri"/>
          <w:sz w:val="24"/>
          <w:szCs w:val="24"/>
        </w:rPr>
        <w:t xml:space="preserve">lines that you would like to ignore in the text field </w:t>
      </w:r>
      <w:r>
        <w:rPr>
          <w:rFonts w:ascii="Calibri" w:hAnsi="Calibri"/>
          <w:sz w:val="24"/>
          <w:szCs w:val="24"/>
        </w:rPr>
        <w:t>below data sample area</w:t>
      </w:r>
      <w:r w:rsidRPr="00A8700F">
        <w:rPr>
          <w:rFonts w:ascii="Calibri" w:hAnsi="Calibri"/>
          <w:sz w:val="24"/>
          <w:szCs w:val="24"/>
        </w:rPr>
        <w:t>.</w:t>
      </w:r>
    </w:p>
    <w:p w14:paraId="0561AC91" w14:textId="77777777" w:rsidR="007366F9" w:rsidRPr="00A8700F" w:rsidRDefault="007366F9" w:rsidP="007366F9">
      <w:pPr>
        <w:numPr>
          <w:ilvl w:val="0"/>
          <w:numId w:val="6"/>
        </w:numPr>
        <w:tabs>
          <w:tab w:val="left" w:pos="720"/>
        </w:tabs>
        <w:rPr>
          <w:rFonts w:ascii="Calibri" w:hAnsi="Calibri"/>
          <w:sz w:val="24"/>
          <w:szCs w:val="24"/>
        </w:rPr>
      </w:pPr>
      <w:r w:rsidRPr="00A8700F">
        <w:rPr>
          <w:rFonts w:ascii="Calibri" w:hAnsi="Calibri"/>
          <w:sz w:val="24"/>
          <w:szCs w:val="24"/>
        </w:rPr>
        <w:t xml:space="preserve">Click on </w:t>
      </w:r>
      <w:r w:rsidRPr="00A8700F">
        <w:rPr>
          <w:rFonts w:ascii="Calibri" w:hAnsi="Calibri"/>
          <w:b/>
          <w:bCs/>
          <w:sz w:val="24"/>
          <w:szCs w:val="24"/>
        </w:rPr>
        <w:t>Next</w:t>
      </w:r>
      <w:r w:rsidRPr="00A8700F">
        <w:rPr>
          <w:rFonts w:ascii="Calibri" w:hAnsi="Calibri"/>
          <w:sz w:val="24"/>
          <w:szCs w:val="24"/>
        </w:rPr>
        <w:t xml:space="preserve"> to proceed to the next dialog box.</w:t>
      </w:r>
    </w:p>
    <w:p w14:paraId="0F25F9AA" w14:textId="77777777" w:rsidR="007366F9" w:rsidRPr="00A8700F" w:rsidRDefault="007366F9" w:rsidP="007366F9">
      <w:pPr>
        <w:pStyle w:val="Heading3"/>
        <w:rPr>
          <w:rFonts w:ascii="Calibri" w:hAnsi="Calibri"/>
        </w:rPr>
      </w:pPr>
      <w:r w:rsidRPr="00A8700F">
        <w:rPr>
          <w:rFonts w:ascii="Calibri" w:hAnsi="Calibri"/>
        </w:rPr>
        <w:t xml:space="preserve">Step 3: Matching Source File Variables with TreeScan Variables </w:t>
      </w:r>
    </w:p>
    <w:p w14:paraId="3EE7B112" w14:textId="77777777" w:rsidR="007366F9" w:rsidRPr="00A8700F" w:rsidRDefault="007366F9" w:rsidP="007366F9">
      <w:pPr>
        <w:rPr>
          <w:rFonts w:ascii="Calibri" w:hAnsi="Calibri"/>
          <w:sz w:val="24"/>
          <w:szCs w:val="24"/>
        </w:rPr>
      </w:pPr>
      <w:r w:rsidRPr="00A8700F">
        <w:rPr>
          <w:rFonts w:ascii="Calibri" w:hAnsi="Calibri"/>
          <w:sz w:val="24"/>
          <w:szCs w:val="24"/>
        </w:rPr>
        <w:t xml:space="preserve">The top grid in this dialog box links the TreeScan variables with the input file variables from the source file. The bottom grid displays sample data from the chosen input file.  </w:t>
      </w:r>
    </w:p>
    <w:p w14:paraId="5980CFDC" w14:textId="77777777" w:rsidR="007366F9" w:rsidRPr="00A8700F" w:rsidRDefault="007366F9" w:rsidP="007366F9">
      <w:pPr>
        <w:numPr>
          <w:ilvl w:val="0"/>
          <w:numId w:val="7"/>
        </w:numPr>
        <w:tabs>
          <w:tab w:val="left" w:pos="720"/>
        </w:tabs>
        <w:rPr>
          <w:rFonts w:ascii="Calibri" w:hAnsi="Calibri"/>
          <w:sz w:val="24"/>
          <w:szCs w:val="24"/>
        </w:rPr>
      </w:pPr>
      <w:r w:rsidRPr="00A8700F">
        <w:rPr>
          <w:rFonts w:ascii="Calibri" w:hAnsi="Calibri"/>
          <w:sz w:val="24"/>
          <w:szCs w:val="24"/>
        </w:rPr>
        <w:t xml:space="preserve">To match the variables, click on one of the places where it says `unassigned’. </w:t>
      </w:r>
    </w:p>
    <w:p w14:paraId="3DB32056" w14:textId="77777777" w:rsidR="007366F9" w:rsidRPr="00A8700F" w:rsidRDefault="007366F9" w:rsidP="007366F9">
      <w:pPr>
        <w:numPr>
          <w:ilvl w:val="0"/>
          <w:numId w:val="7"/>
        </w:numPr>
        <w:tabs>
          <w:tab w:val="left" w:pos="720"/>
        </w:tabs>
        <w:rPr>
          <w:rFonts w:ascii="Calibri" w:hAnsi="Calibri"/>
          <w:sz w:val="24"/>
          <w:szCs w:val="24"/>
        </w:rPr>
      </w:pPr>
      <w:r w:rsidRPr="00A8700F">
        <w:rPr>
          <w:rFonts w:ascii="Calibri" w:hAnsi="Calibri"/>
          <w:sz w:val="24"/>
          <w:szCs w:val="24"/>
        </w:rPr>
        <w:lastRenderedPageBreak/>
        <w:t xml:space="preserve">Select the appropriate variable form the input file to go with the chosen TreeScan variable. </w:t>
      </w:r>
    </w:p>
    <w:p w14:paraId="1BEC4EEC" w14:textId="77777777" w:rsidR="007366F9" w:rsidRPr="00A8700F" w:rsidRDefault="007366F9" w:rsidP="007366F9">
      <w:pPr>
        <w:numPr>
          <w:ilvl w:val="0"/>
          <w:numId w:val="7"/>
        </w:numPr>
        <w:tabs>
          <w:tab w:val="left" w:pos="720"/>
        </w:tabs>
        <w:rPr>
          <w:rFonts w:ascii="Calibri" w:hAnsi="Calibri"/>
          <w:sz w:val="24"/>
          <w:szCs w:val="24"/>
        </w:rPr>
      </w:pPr>
      <w:r w:rsidRPr="00A8700F">
        <w:rPr>
          <w:rFonts w:ascii="Calibri" w:hAnsi="Calibri"/>
          <w:sz w:val="24"/>
          <w:szCs w:val="24"/>
        </w:rPr>
        <w:t>When all the required and optional variables that you selected have been matched, click on the Execute button to import the file. This will create a temporary file in TreeScan ASCII file format.</w:t>
      </w:r>
    </w:p>
    <w:p w14:paraId="539C78BE" w14:textId="0F5E37CD" w:rsidR="007366F9" w:rsidRPr="00A8700F" w:rsidRDefault="007366F9" w:rsidP="007366F9">
      <w:pPr>
        <w:pStyle w:val="Heading3"/>
        <w:rPr>
          <w:rFonts w:ascii="Calibri" w:hAnsi="Calibri"/>
        </w:rPr>
      </w:pPr>
      <w:r w:rsidRPr="00A8700F">
        <w:rPr>
          <w:rFonts w:ascii="Calibri" w:hAnsi="Calibri"/>
        </w:rPr>
        <w:t xml:space="preserve">Step 4: Saving the Imported File </w:t>
      </w:r>
    </w:p>
    <w:p w14:paraId="34D0F607" w14:textId="77777777" w:rsidR="007366F9" w:rsidRPr="00A8700F" w:rsidRDefault="007366F9" w:rsidP="007366F9">
      <w:pPr>
        <w:rPr>
          <w:rFonts w:ascii="Calibri" w:hAnsi="Calibri"/>
          <w:sz w:val="24"/>
          <w:szCs w:val="24"/>
        </w:rPr>
      </w:pPr>
      <w:r w:rsidRPr="00A8700F">
        <w:rPr>
          <w:rFonts w:ascii="Calibri" w:hAnsi="Calibri"/>
          <w:sz w:val="24"/>
          <w:szCs w:val="24"/>
        </w:rPr>
        <w:t xml:space="preserve">The imported file, which is in TreeScan ASCII file format, must be saved at least temporarily. The default is to save it to the TEMP directory and after the analysis is completed you may erase the file. You can also save it to some other directory of your choice and use it for future analyses without having to recreate it by using the Import Wizard again. </w:t>
      </w:r>
    </w:p>
    <w:p w14:paraId="4F7B3EB0" w14:textId="77777777" w:rsidR="007366F9" w:rsidRPr="00A8700F" w:rsidRDefault="007366F9" w:rsidP="007366F9">
      <w:pPr>
        <w:rPr>
          <w:rFonts w:ascii="Calibri" w:hAnsi="Calibri"/>
          <w:i/>
          <w:iCs/>
          <w:sz w:val="24"/>
          <w:szCs w:val="24"/>
        </w:rPr>
      </w:pPr>
      <w:r w:rsidRPr="00A8700F">
        <w:rPr>
          <w:rFonts w:ascii="Calibri" w:hAnsi="Calibri"/>
          <w:b/>
          <w:bCs/>
          <w:sz w:val="24"/>
          <w:szCs w:val="24"/>
        </w:rPr>
        <w:t>Related Topics:</w:t>
      </w:r>
      <w:r w:rsidRPr="00A8700F">
        <w:rPr>
          <w:rFonts w:ascii="Calibri" w:hAnsi="Calibri"/>
          <w:sz w:val="24"/>
          <w:szCs w:val="24"/>
        </w:rPr>
        <w:t xml:space="preserve"> </w:t>
      </w:r>
      <w:hyperlink w:anchor="_Input_Tab" w:history="1">
        <w:r w:rsidRPr="00475D9A">
          <w:rPr>
            <w:rStyle w:val="Hyperlink"/>
            <w:rFonts w:ascii="Calibri" w:hAnsi="Calibri"/>
            <w:i/>
            <w:iCs/>
            <w:sz w:val="24"/>
            <w:szCs w:val="24"/>
          </w:rPr>
          <w:t>Input Tab</w:t>
        </w:r>
      </w:hyperlink>
      <w:r w:rsidRPr="00A8700F">
        <w:rPr>
          <w:rFonts w:ascii="Calibri" w:hAnsi="Calibri"/>
          <w:i/>
          <w:iCs/>
          <w:sz w:val="24"/>
          <w:szCs w:val="24"/>
        </w:rPr>
        <w:t xml:space="preserve">, </w:t>
      </w:r>
      <w:hyperlink w:anchor="_Case_File_Name" w:history="1">
        <w:r>
          <w:rPr>
            <w:rStyle w:val="Hyperlink"/>
            <w:rFonts w:ascii="Calibri" w:hAnsi="Calibri"/>
            <w:i/>
            <w:iCs/>
            <w:sz w:val="24"/>
            <w:szCs w:val="24"/>
          </w:rPr>
          <w:t>Count F</w:t>
        </w:r>
        <w:r w:rsidRPr="00475D9A">
          <w:rPr>
            <w:rStyle w:val="Hyperlink"/>
            <w:rFonts w:ascii="Calibri" w:hAnsi="Calibri"/>
            <w:i/>
            <w:iCs/>
            <w:sz w:val="24"/>
            <w:szCs w:val="24"/>
          </w:rPr>
          <w:t>ile</w:t>
        </w:r>
      </w:hyperlink>
      <w:r w:rsidRPr="00A8700F">
        <w:rPr>
          <w:rFonts w:ascii="Calibri" w:hAnsi="Calibri"/>
          <w:i/>
          <w:iCs/>
          <w:sz w:val="24"/>
          <w:szCs w:val="24"/>
        </w:rPr>
        <w:t xml:space="preserve">, </w:t>
      </w:r>
      <w:hyperlink w:anchor="_Tree_File_Name" w:history="1">
        <w:r w:rsidRPr="00475D9A">
          <w:rPr>
            <w:rStyle w:val="Hyperlink"/>
            <w:rFonts w:ascii="Calibri" w:hAnsi="Calibri"/>
            <w:i/>
            <w:iCs/>
            <w:sz w:val="24"/>
            <w:szCs w:val="24"/>
          </w:rPr>
          <w:t>Tree File</w:t>
        </w:r>
      </w:hyperlink>
      <w:r>
        <w:rPr>
          <w:rFonts w:ascii="Calibri" w:hAnsi="Calibri"/>
          <w:i/>
          <w:iCs/>
          <w:sz w:val="24"/>
          <w:szCs w:val="24"/>
        </w:rPr>
        <w:t xml:space="preserve">, </w:t>
      </w:r>
      <w:hyperlink w:anchor="_Cut_File" w:history="1">
        <w:r w:rsidRPr="00475D9A">
          <w:rPr>
            <w:rStyle w:val="Hyperlink"/>
            <w:rFonts w:ascii="Calibri" w:hAnsi="Calibri"/>
            <w:i/>
            <w:iCs/>
            <w:sz w:val="24"/>
            <w:szCs w:val="24"/>
          </w:rPr>
          <w:t>Cut File</w:t>
        </w:r>
      </w:hyperlink>
      <w:r w:rsidRPr="00A8700F">
        <w:rPr>
          <w:rFonts w:ascii="Calibri" w:hAnsi="Calibri"/>
          <w:i/>
          <w:iCs/>
          <w:sz w:val="24"/>
          <w:szCs w:val="24"/>
        </w:rPr>
        <w:t xml:space="preserve">. </w:t>
      </w:r>
    </w:p>
    <w:p w14:paraId="4620BF1A" w14:textId="77777777" w:rsidR="007366F9" w:rsidRDefault="007366F9" w:rsidP="007366F9">
      <w:pPr>
        <w:pStyle w:val="Heading2"/>
      </w:pPr>
      <w:bookmarkStart w:id="55" w:name="_TreeScan_File_Format"/>
      <w:bookmarkStart w:id="56" w:name="_Toc459821702"/>
      <w:bookmarkEnd w:id="55"/>
      <w:r>
        <w:t>TreeScan File Format</w:t>
      </w:r>
      <w:bookmarkEnd w:id="56"/>
      <w:r w:rsidR="00816149">
        <w:fldChar w:fldCharType="begin"/>
      </w:r>
      <w:r>
        <w:instrText>xe "Input File:SaTScan ASCII File Format"</w:instrText>
      </w:r>
      <w:r w:rsidR="00816149">
        <w:fldChar w:fldCharType="end"/>
      </w:r>
      <w:r w:rsidR="00816149">
        <w:fldChar w:fldCharType="begin"/>
      </w:r>
      <w:r>
        <w:instrText>xe "SaTScan ASCII File Format"</w:instrText>
      </w:r>
      <w:r w:rsidR="00816149">
        <w:fldChar w:fldCharType="end"/>
      </w:r>
    </w:p>
    <w:p w14:paraId="71502820" w14:textId="77777777" w:rsidR="00587C1C" w:rsidRDefault="007366F9" w:rsidP="007366F9">
      <w:pPr>
        <w:suppressAutoHyphens/>
        <w:rPr>
          <w:rFonts w:ascii="Calibri" w:hAnsi="Calibri"/>
          <w:sz w:val="24"/>
          <w:szCs w:val="24"/>
        </w:rPr>
      </w:pPr>
      <w:r w:rsidRPr="00A8700F">
        <w:rPr>
          <w:rFonts w:ascii="Calibri" w:hAnsi="Calibri"/>
          <w:sz w:val="24"/>
          <w:szCs w:val="24"/>
        </w:rPr>
        <w:t xml:space="preserve">As an alternative to using the TreeScan Import Wizard, it is possible to directly write the name of the input files in the text fields provided on the Input Tab, or to browse the file directories for the desired input files using the button to the right of that box. The files must then be in TreeScan </w:t>
      </w:r>
      <w:r>
        <w:rPr>
          <w:rFonts w:ascii="Calibri" w:hAnsi="Calibri"/>
          <w:sz w:val="24"/>
          <w:szCs w:val="24"/>
        </w:rPr>
        <w:t xml:space="preserve">comma delimited </w:t>
      </w:r>
      <w:r w:rsidRPr="00A8700F">
        <w:rPr>
          <w:rFonts w:ascii="Calibri" w:hAnsi="Calibri"/>
          <w:sz w:val="24"/>
          <w:szCs w:val="24"/>
        </w:rPr>
        <w:t xml:space="preserve">file format, which are ASCII files with one row for each </w:t>
      </w:r>
      <w:r>
        <w:rPr>
          <w:rFonts w:ascii="Calibri" w:hAnsi="Calibri"/>
          <w:sz w:val="24"/>
          <w:szCs w:val="24"/>
        </w:rPr>
        <w:t xml:space="preserve">node/time combination </w:t>
      </w:r>
      <w:r w:rsidRPr="00A8700F">
        <w:rPr>
          <w:rFonts w:ascii="Calibri" w:hAnsi="Calibri"/>
          <w:sz w:val="24"/>
          <w:szCs w:val="24"/>
        </w:rPr>
        <w:t>with columns as defined below. Such files can be created using any text editor and most spreadsheets. The order of the columns in the file is very important, but the rows can be in any order. The optional variables, defined above, are optional columns in the TreeScan file format.</w:t>
      </w:r>
    </w:p>
    <w:p w14:paraId="11FAA0AA" w14:textId="03B55F3C" w:rsidR="007366F9" w:rsidRPr="00A8700F" w:rsidRDefault="00587C1C" w:rsidP="007366F9">
      <w:pPr>
        <w:suppressAutoHyphens/>
        <w:rPr>
          <w:rFonts w:ascii="Calibri" w:hAnsi="Calibri"/>
          <w:sz w:val="24"/>
          <w:szCs w:val="24"/>
        </w:rPr>
      </w:pPr>
      <w:r>
        <w:rPr>
          <w:rFonts w:ascii="Calibri" w:hAnsi="Calibri"/>
          <w:sz w:val="24"/>
          <w:szCs w:val="24"/>
        </w:rPr>
        <w:t>Each input file will have a multiple r</w:t>
      </w:r>
      <w:r w:rsidR="00B81320">
        <w:rPr>
          <w:rFonts w:ascii="Calibri" w:hAnsi="Calibri"/>
          <w:sz w:val="24"/>
          <w:szCs w:val="24"/>
        </w:rPr>
        <w:t>ows, and the following columns:</w:t>
      </w:r>
    </w:p>
    <w:p w14:paraId="56F25ED7" w14:textId="77777777" w:rsidR="007366F9" w:rsidRPr="00A8700F" w:rsidRDefault="007366F9" w:rsidP="007366F9">
      <w:pPr>
        <w:numPr>
          <w:ilvl w:val="0"/>
          <w:numId w:val="30"/>
        </w:numPr>
        <w:spacing w:before="0"/>
        <w:rPr>
          <w:rFonts w:ascii="Calibri" w:hAnsi="Calibri"/>
          <w:sz w:val="24"/>
          <w:szCs w:val="24"/>
        </w:rPr>
      </w:pPr>
      <w:r w:rsidRPr="00A8700F">
        <w:rPr>
          <w:rFonts w:ascii="Calibri" w:hAnsi="Calibri"/>
          <w:sz w:val="24"/>
          <w:szCs w:val="24"/>
        </w:rPr>
        <w:t>Tree File Format (*.tre):</w:t>
      </w:r>
    </w:p>
    <w:p w14:paraId="54C13D6C" w14:textId="5B13D321" w:rsidR="00587C1C" w:rsidRPr="00B81320" w:rsidRDefault="007366F9" w:rsidP="00B81320">
      <w:pPr>
        <w:numPr>
          <w:ilvl w:val="0"/>
          <w:numId w:val="30"/>
        </w:numPr>
        <w:spacing w:before="0"/>
        <w:rPr>
          <w:rFonts w:ascii="Calibri" w:hAnsi="Calibri"/>
          <w:b/>
          <w:bCs/>
          <w:sz w:val="24"/>
          <w:szCs w:val="24"/>
        </w:rPr>
      </w:pPr>
      <w:r w:rsidRPr="00A8700F">
        <w:rPr>
          <w:rFonts w:ascii="Calibri" w:hAnsi="Calibri"/>
          <w:b/>
          <w:bCs/>
          <w:sz w:val="24"/>
          <w:szCs w:val="24"/>
        </w:rPr>
        <w:t xml:space="preserve">&lt;node </w:t>
      </w:r>
      <w:r>
        <w:rPr>
          <w:rFonts w:ascii="Calibri" w:hAnsi="Calibri"/>
          <w:b/>
          <w:bCs/>
          <w:sz w:val="24"/>
          <w:szCs w:val="24"/>
        </w:rPr>
        <w:t>ID</w:t>
      </w:r>
      <w:r w:rsidRPr="00A8700F">
        <w:rPr>
          <w:rFonts w:ascii="Calibri" w:hAnsi="Calibri"/>
          <w:b/>
          <w:bCs/>
          <w:sz w:val="24"/>
          <w:szCs w:val="24"/>
        </w:rPr>
        <w:t xml:space="preserve">&gt; </w:t>
      </w:r>
      <w:r>
        <w:rPr>
          <w:rFonts w:ascii="Calibri" w:hAnsi="Calibri"/>
          <w:b/>
          <w:bCs/>
          <w:sz w:val="24"/>
          <w:szCs w:val="24"/>
        </w:rPr>
        <w:t xml:space="preserve">, </w:t>
      </w:r>
      <w:r w:rsidRPr="00A8700F">
        <w:rPr>
          <w:rFonts w:ascii="Calibri" w:hAnsi="Calibri"/>
          <w:b/>
          <w:bCs/>
          <w:sz w:val="24"/>
          <w:szCs w:val="24"/>
        </w:rPr>
        <w:t xml:space="preserve">&lt;parent node </w:t>
      </w:r>
      <w:r>
        <w:rPr>
          <w:rFonts w:ascii="Calibri" w:hAnsi="Calibri"/>
          <w:b/>
          <w:bCs/>
          <w:sz w:val="24"/>
          <w:szCs w:val="24"/>
        </w:rPr>
        <w:t>ID</w:t>
      </w:r>
      <w:r w:rsidRPr="00A8700F">
        <w:rPr>
          <w:rFonts w:ascii="Calibri" w:hAnsi="Calibri"/>
          <w:b/>
          <w:bCs/>
          <w:sz w:val="24"/>
          <w:szCs w:val="24"/>
        </w:rPr>
        <w:t>&gt;</w:t>
      </w:r>
    </w:p>
    <w:p w14:paraId="39EC387C" w14:textId="77777777" w:rsidR="00B81320" w:rsidRDefault="00B81320" w:rsidP="007366F9">
      <w:pPr>
        <w:numPr>
          <w:ilvl w:val="0"/>
          <w:numId w:val="30"/>
        </w:numPr>
        <w:spacing w:before="0"/>
        <w:rPr>
          <w:rFonts w:ascii="Calibri" w:hAnsi="Calibri"/>
          <w:sz w:val="24"/>
          <w:szCs w:val="24"/>
        </w:rPr>
      </w:pPr>
    </w:p>
    <w:p w14:paraId="145E3466" w14:textId="77777777" w:rsidR="007366F9" w:rsidRPr="00A8700F" w:rsidRDefault="007366F9" w:rsidP="007366F9">
      <w:pPr>
        <w:numPr>
          <w:ilvl w:val="0"/>
          <w:numId w:val="30"/>
        </w:numPr>
        <w:spacing w:before="0"/>
        <w:rPr>
          <w:rFonts w:ascii="Calibri" w:hAnsi="Calibri"/>
          <w:sz w:val="24"/>
          <w:szCs w:val="24"/>
        </w:rPr>
      </w:pPr>
      <w:r>
        <w:rPr>
          <w:rFonts w:ascii="Calibri" w:hAnsi="Calibri"/>
          <w:sz w:val="24"/>
          <w:szCs w:val="24"/>
        </w:rPr>
        <w:t>Count F</w:t>
      </w:r>
      <w:r w:rsidRPr="00A8700F">
        <w:rPr>
          <w:rFonts w:ascii="Calibri" w:hAnsi="Calibri"/>
          <w:sz w:val="24"/>
          <w:szCs w:val="24"/>
        </w:rPr>
        <w:t>ile Format (*.cas):</w:t>
      </w:r>
    </w:p>
    <w:p w14:paraId="7D0CF090" w14:textId="77777777" w:rsidR="007366F9" w:rsidRPr="00A8700F" w:rsidRDefault="007366F9" w:rsidP="007366F9">
      <w:pPr>
        <w:numPr>
          <w:ilvl w:val="0"/>
          <w:numId w:val="30"/>
        </w:numPr>
        <w:spacing w:before="0"/>
        <w:rPr>
          <w:rFonts w:ascii="Calibri" w:hAnsi="Calibri"/>
          <w:b/>
          <w:bCs/>
          <w:sz w:val="24"/>
          <w:szCs w:val="24"/>
        </w:rPr>
      </w:pPr>
      <w:r w:rsidRPr="00A8700F">
        <w:rPr>
          <w:rFonts w:ascii="Calibri" w:hAnsi="Calibri"/>
          <w:b/>
          <w:bCs/>
          <w:sz w:val="24"/>
          <w:szCs w:val="24"/>
        </w:rPr>
        <w:t>&lt;node</w:t>
      </w:r>
      <w:r>
        <w:rPr>
          <w:rFonts w:ascii="Calibri" w:hAnsi="Calibri"/>
          <w:b/>
          <w:bCs/>
          <w:sz w:val="24"/>
          <w:szCs w:val="24"/>
        </w:rPr>
        <w:t xml:space="preserve"> ID&gt;</w:t>
      </w:r>
      <w:r w:rsidRPr="00A8700F">
        <w:rPr>
          <w:rFonts w:ascii="Calibri" w:hAnsi="Calibri"/>
          <w:b/>
          <w:bCs/>
          <w:sz w:val="24"/>
          <w:szCs w:val="24"/>
        </w:rPr>
        <w:t xml:space="preserve"> </w:t>
      </w:r>
      <w:r>
        <w:rPr>
          <w:rFonts w:ascii="Calibri" w:hAnsi="Calibri"/>
          <w:b/>
          <w:bCs/>
          <w:sz w:val="24"/>
          <w:szCs w:val="24"/>
        </w:rPr>
        <w:t>, &lt;#cases&gt;</w:t>
      </w:r>
      <w:r w:rsidRPr="00A8700F">
        <w:rPr>
          <w:rFonts w:ascii="Calibri" w:hAnsi="Calibri"/>
          <w:b/>
          <w:bCs/>
          <w:sz w:val="24"/>
          <w:szCs w:val="24"/>
        </w:rPr>
        <w:t xml:space="preserve"> </w:t>
      </w:r>
      <w:r>
        <w:rPr>
          <w:rFonts w:ascii="Calibri" w:hAnsi="Calibri"/>
          <w:b/>
          <w:bCs/>
          <w:sz w:val="24"/>
          <w:szCs w:val="24"/>
        </w:rPr>
        <w:t xml:space="preserve">, </w:t>
      </w:r>
      <w:r w:rsidRPr="00A8700F">
        <w:rPr>
          <w:rFonts w:ascii="Calibri" w:hAnsi="Calibri"/>
          <w:b/>
          <w:bCs/>
          <w:sz w:val="24"/>
          <w:szCs w:val="24"/>
        </w:rPr>
        <w:t>&lt;</w:t>
      </w:r>
      <w:r>
        <w:rPr>
          <w:rFonts w:ascii="Calibri" w:hAnsi="Calibri"/>
          <w:b/>
          <w:bCs/>
          <w:sz w:val="24"/>
          <w:szCs w:val="24"/>
        </w:rPr>
        <w:t>population</w:t>
      </w:r>
      <w:r w:rsidRPr="00A8700F">
        <w:rPr>
          <w:rFonts w:ascii="Calibri" w:hAnsi="Calibri"/>
          <w:b/>
          <w:bCs/>
          <w:sz w:val="24"/>
          <w:szCs w:val="24"/>
        </w:rPr>
        <w:t xml:space="preserve">&gt; </w:t>
      </w:r>
      <w:r>
        <w:rPr>
          <w:rFonts w:ascii="Calibri" w:hAnsi="Calibri"/>
          <w:b/>
          <w:bCs/>
          <w:sz w:val="24"/>
          <w:szCs w:val="24"/>
        </w:rPr>
        <w:t xml:space="preserve"> </w:t>
      </w:r>
      <w:r w:rsidRPr="00AF56D1">
        <w:rPr>
          <w:rFonts w:ascii="Calibri" w:hAnsi="Calibri"/>
          <w:bCs/>
          <w:sz w:val="24"/>
          <w:szCs w:val="24"/>
        </w:rPr>
        <w:t xml:space="preserve">  (Poisson model)</w:t>
      </w:r>
    </w:p>
    <w:p w14:paraId="7475B766" w14:textId="77777777" w:rsidR="007366F9" w:rsidRPr="00A8700F" w:rsidRDefault="007366F9" w:rsidP="007366F9">
      <w:pPr>
        <w:numPr>
          <w:ilvl w:val="0"/>
          <w:numId w:val="30"/>
        </w:numPr>
        <w:spacing w:before="0"/>
        <w:rPr>
          <w:rFonts w:ascii="Calibri" w:hAnsi="Calibri"/>
          <w:b/>
          <w:bCs/>
          <w:sz w:val="24"/>
          <w:szCs w:val="24"/>
        </w:rPr>
      </w:pPr>
      <w:r w:rsidRPr="00A8700F">
        <w:rPr>
          <w:rFonts w:ascii="Calibri" w:hAnsi="Calibri"/>
          <w:b/>
          <w:bCs/>
          <w:sz w:val="24"/>
          <w:szCs w:val="24"/>
        </w:rPr>
        <w:t>&lt;node</w:t>
      </w:r>
      <w:r>
        <w:rPr>
          <w:rFonts w:ascii="Calibri" w:hAnsi="Calibri"/>
          <w:b/>
          <w:bCs/>
          <w:sz w:val="24"/>
          <w:szCs w:val="24"/>
        </w:rPr>
        <w:t xml:space="preserve"> ID&gt;</w:t>
      </w:r>
      <w:r w:rsidRPr="00A8700F">
        <w:rPr>
          <w:rFonts w:ascii="Calibri" w:hAnsi="Calibri"/>
          <w:b/>
          <w:bCs/>
          <w:sz w:val="24"/>
          <w:szCs w:val="24"/>
        </w:rPr>
        <w:t xml:space="preserve"> </w:t>
      </w:r>
      <w:r>
        <w:rPr>
          <w:rFonts w:ascii="Calibri" w:hAnsi="Calibri"/>
          <w:b/>
          <w:bCs/>
          <w:sz w:val="24"/>
          <w:szCs w:val="24"/>
        </w:rPr>
        <w:t>, &lt;#cases&gt;</w:t>
      </w:r>
      <w:r w:rsidRPr="00A8700F">
        <w:rPr>
          <w:rFonts w:ascii="Calibri" w:hAnsi="Calibri"/>
          <w:b/>
          <w:bCs/>
          <w:sz w:val="24"/>
          <w:szCs w:val="24"/>
        </w:rPr>
        <w:t xml:space="preserve"> </w:t>
      </w:r>
      <w:r>
        <w:rPr>
          <w:rFonts w:ascii="Calibri" w:hAnsi="Calibri"/>
          <w:b/>
          <w:bCs/>
          <w:sz w:val="24"/>
          <w:szCs w:val="24"/>
        </w:rPr>
        <w:t>, &lt;#controls</w:t>
      </w:r>
      <w:r w:rsidRPr="00A8700F">
        <w:rPr>
          <w:rFonts w:ascii="Calibri" w:hAnsi="Calibri"/>
          <w:b/>
          <w:bCs/>
          <w:sz w:val="24"/>
          <w:szCs w:val="24"/>
        </w:rPr>
        <w:t xml:space="preserve">&gt; </w:t>
      </w:r>
      <w:r>
        <w:rPr>
          <w:rFonts w:ascii="Calibri" w:hAnsi="Calibri"/>
          <w:b/>
          <w:bCs/>
          <w:sz w:val="24"/>
          <w:szCs w:val="24"/>
        </w:rPr>
        <w:t xml:space="preserve"> </w:t>
      </w:r>
      <w:r w:rsidRPr="00CB219C">
        <w:rPr>
          <w:rFonts w:ascii="Calibri" w:hAnsi="Calibri"/>
          <w:bCs/>
          <w:sz w:val="24"/>
          <w:szCs w:val="24"/>
        </w:rPr>
        <w:t xml:space="preserve">  (</w:t>
      </w:r>
      <w:r>
        <w:rPr>
          <w:rFonts w:ascii="Calibri" w:hAnsi="Calibri"/>
          <w:bCs/>
          <w:sz w:val="24"/>
          <w:szCs w:val="24"/>
        </w:rPr>
        <w:t>Bernoulli model</w:t>
      </w:r>
      <w:r w:rsidRPr="00CB219C">
        <w:rPr>
          <w:rFonts w:ascii="Calibri" w:hAnsi="Calibri"/>
          <w:bCs/>
          <w:sz w:val="24"/>
          <w:szCs w:val="24"/>
        </w:rPr>
        <w:t>)</w:t>
      </w:r>
    </w:p>
    <w:p w14:paraId="6309C441" w14:textId="77777777" w:rsidR="007366F9" w:rsidRPr="003264B6" w:rsidRDefault="007366F9" w:rsidP="007366F9">
      <w:pPr>
        <w:numPr>
          <w:ilvl w:val="0"/>
          <w:numId w:val="30"/>
        </w:numPr>
        <w:spacing w:before="0"/>
        <w:rPr>
          <w:rFonts w:ascii="Calibri" w:hAnsi="Calibri"/>
          <w:b/>
          <w:bCs/>
          <w:sz w:val="24"/>
          <w:szCs w:val="24"/>
        </w:rPr>
      </w:pPr>
      <w:r w:rsidRPr="00A8700F">
        <w:rPr>
          <w:rFonts w:ascii="Calibri" w:hAnsi="Calibri"/>
          <w:b/>
          <w:bCs/>
          <w:sz w:val="24"/>
          <w:szCs w:val="24"/>
        </w:rPr>
        <w:t>&lt;node</w:t>
      </w:r>
      <w:r>
        <w:rPr>
          <w:rFonts w:ascii="Calibri" w:hAnsi="Calibri"/>
          <w:b/>
          <w:bCs/>
          <w:sz w:val="24"/>
          <w:szCs w:val="24"/>
        </w:rPr>
        <w:t xml:space="preserve"> ID&gt;</w:t>
      </w:r>
      <w:r w:rsidRPr="00A8700F">
        <w:rPr>
          <w:rFonts w:ascii="Calibri" w:hAnsi="Calibri"/>
          <w:b/>
          <w:bCs/>
          <w:sz w:val="24"/>
          <w:szCs w:val="24"/>
        </w:rPr>
        <w:t xml:space="preserve"> </w:t>
      </w:r>
      <w:r>
        <w:rPr>
          <w:rFonts w:ascii="Calibri" w:hAnsi="Calibri"/>
          <w:b/>
          <w:bCs/>
          <w:sz w:val="24"/>
          <w:szCs w:val="24"/>
        </w:rPr>
        <w:t>, &lt;#cases&gt;</w:t>
      </w:r>
      <w:r w:rsidRPr="00A8700F">
        <w:rPr>
          <w:rFonts w:ascii="Calibri" w:hAnsi="Calibri"/>
          <w:b/>
          <w:bCs/>
          <w:sz w:val="24"/>
          <w:szCs w:val="24"/>
        </w:rPr>
        <w:t xml:space="preserve"> </w:t>
      </w:r>
      <w:r>
        <w:rPr>
          <w:rFonts w:ascii="Calibri" w:hAnsi="Calibri"/>
          <w:b/>
          <w:bCs/>
          <w:sz w:val="24"/>
          <w:szCs w:val="24"/>
        </w:rPr>
        <w:t xml:space="preserve">, </w:t>
      </w:r>
      <w:r w:rsidRPr="00A8700F">
        <w:rPr>
          <w:rFonts w:ascii="Calibri" w:hAnsi="Calibri"/>
          <w:b/>
          <w:bCs/>
          <w:sz w:val="24"/>
          <w:szCs w:val="24"/>
        </w:rPr>
        <w:t xml:space="preserve">&lt;time&gt; </w:t>
      </w:r>
      <w:r>
        <w:rPr>
          <w:rFonts w:ascii="Calibri" w:hAnsi="Calibri"/>
          <w:b/>
          <w:bCs/>
          <w:sz w:val="24"/>
          <w:szCs w:val="24"/>
        </w:rPr>
        <w:t xml:space="preserve"> </w:t>
      </w:r>
      <w:r w:rsidRPr="00CB219C">
        <w:rPr>
          <w:rFonts w:ascii="Calibri" w:hAnsi="Calibri"/>
          <w:bCs/>
          <w:sz w:val="24"/>
          <w:szCs w:val="24"/>
        </w:rPr>
        <w:t xml:space="preserve">  (tree-temporal </w:t>
      </w:r>
      <w:r>
        <w:rPr>
          <w:rFonts w:ascii="Calibri" w:hAnsi="Calibri"/>
          <w:bCs/>
          <w:sz w:val="24"/>
          <w:szCs w:val="24"/>
        </w:rPr>
        <w:t>model</w:t>
      </w:r>
      <w:r w:rsidRPr="00CB219C">
        <w:rPr>
          <w:rFonts w:ascii="Calibri" w:hAnsi="Calibri"/>
          <w:bCs/>
          <w:sz w:val="24"/>
          <w:szCs w:val="24"/>
        </w:rPr>
        <w:t>)</w:t>
      </w:r>
    </w:p>
    <w:p w14:paraId="2F5E0AC8" w14:textId="7BD09554" w:rsidR="007366F9" w:rsidRPr="00B81320" w:rsidRDefault="00587C1C" w:rsidP="00B81320">
      <w:pPr>
        <w:numPr>
          <w:ilvl w:val="0"/>
          <w:numId w:val="30"/>
        </w:numPr>
        <w:spacing w:before="0"/>
        <w:rPr>
          <w:rFonts w:ascii="Calibri" w:hAnsi="Calibri"/>
          <w:b/>
          <w:bCs/>
          <w:sz w:val="24"/>
          <w:szCs w:val="24"/>
        </w:rPr>
      </w:pPr>
      <w:r>
        <w:rPr>
          <w:rFonts w:ascii="Calibri" w:hAnsi="Calibri"/>
          <w:b/>
          <w:bCs/>
          <w:sz w:val="24"/>
          <w:szCs w:val="24"/>
        </w:rPr>
        <w:t>&lt;#cases&gt;</w:t>
      </w:r>
      <w:r w:rsidRPr="00A8700F">
        <w:rPr>
          <w:rFonts w:ascii="Calibri" w:hAnsi="Calibri"/>
          <w:b/>
          <w:bCs/>
          <w:sz w:val="24"/>
          <w:szCs w:val="24"/>
        </w:rPr>
        <w:t xml:space="preserve"> </w:t>
      </w:r>
      <w:r>
        <w:rPr>
          <w:rFonts w:ascii="Calibri" w:hAnsi="Calibri"/>
          <w:b/>
          <w:bCs/>
          <w:sz w:val="24"/>
          <w:szCs w:val="24"/>
        </w:rPr>
        <w:t xml:space="preserve">, </w:t>
      </w:r>
      <w:r w:rsidRPr="00A8700F">
        <w:rPr>
          <w:rFonts w:ascii="Calibri" w:hAnsi="Calibri"/>
          <w:b/>
          <w:bCs/>
          <w:sz w:val="24"/>
          <w:szCs w:val="24"/>
        </w:rPr>
        <w:t xml:space="preserve">&lt;time&gt; </w:t>
      </w:r>
      <w:r>
        <w:rPr>
          <w:rFonts w:ascii="Calibri" w:hAnsi="Calibri"/>
          <w:b/>
          <w:bCs/>
          <w:sz w:val="24"/>
          <w:szCs w:val="24"/>
        </w:rPr>
        <w:t xml:space="preserve"> </w:t>
      </w:r>
      <w:r w:rsidRPr="00CB219C">
        <w:rPr>
          <w:rFonts w:ascii="Calibri" w:hAnsi="Calibri"/>
          <w:bCs/>
          <w:sz w:val="24"/>
          <w:szCs w:val="24"/>
        </w:rPr>
        <w:t xml:space="preserve">  (</w:t>
      </w:r>
      <w:r>
        <w:rPr>
          <w:rFonts w:ascii="Calibri" w:hAnsi="Calibri"/>
          <w:bCs/>
          <w:sz w:val="24"/>
          <w:szCs w:val="24"/>
        </w:rPr>
        <w:t xml:space="preserve">purely </w:t>
      </w:r>
      <w:r w:rsidRPr="00CB219C">
        <w:rPr>
          <w:rFonts w:ascii="Calibri" w:hAnsi="Calibri"/>
          <w:bCs/>
          <w:sz w:val="24"/>
          <w:szCs w:val="24"/>
        </w:rPr>
        <w:t xml:space="preserve">temporal </w:t>
      </w:r>
      <w:r>
        <w:rPr>
          <w:rFonts w:ascii="Calibri" w:hAnsi="Calibri"/>
          <w:bCs/>
          <w:sz w:val="24"/>
          <w:szCs w:val="24"/>
        </w:rPr>
        <w:t>model</w:t>
      </w:r>
      <w:r w:rsidRPr="00CB219C">
        <w:rPr>
          <w:rFonts w:ascii="Calibri" w:hAnsi="Calibri"/>
          <w:bCs/>
          <w:sz w:val="24"/>
          <w:szCs w:val="24"/>
        </w:rPr>
        <w:t>)</w:t>
      </w:r>
    </w:p>
    <w:p w14:paraId="363FD157" w14:textId="77777777" w:rsidR="00B81320" w:rsidRDefault="00B81320" w:rsidP="007366F9">
      <w:pPr>
        <w:numPr>
          <w:ilvl w:val="0"/>
          <w:numId w:val="31"/>
        </w:numPr>
        <w:spacing w:before="0"/>
        <w:rPr>
          <w:rFonts w:ascii="Calibri" w:hAnsi="Calibri"/>
          <w:sz w:val="24"/>
          <w:szCs w:val="24"/>
        </w:rPr>
      </w:pPr>
    </w:p>
    <w:p w14:paraId="45D066C9" w14:textId="77777777" w:rsidR="007366F9" w:rsidRPr="00A8700F" w:rsidRDefault="007366F9" w:rsidP="007366F9">
      <w:pPr>
        <w:numPr>
          <w:ilvl w:val="0"/>
          <w:numId w:val="31"/>
        </w:numPr>
        <w:spacing w:before="0"/>
        <w:rPr>
          <w:rFonts w:ascii="Calibri" w:hAnsi="Calibri"/>
          <w:sz w:val="24"/>
          <w:szCs w:val="24"/>
        </w:rPr>
      </w:pPr>
      <w:r w:rsidRPr="00A8700F">
        <w:rPr>
          <w:rFonts w:ascii="Calibri" w:hAnsi="Calibri"/>
          <w:sz w:val="24"/>
          <w:szCs w:val="24"/>
        </w:rPr>
        <w:t>Cut File Format (*.</w:t>
      </w:r>
      <w:r>
        <w:rPr>
          <w:rFonts w:ascii="Calibri" w:hAnsi="Calibri"/>
          <w:sz w:val="24"/>
          <w:szCs w:val="24"/>
        </w:rPr>
        <w:t>cut</w:t>
      </w:r>
      <w:r w:rsidRPr="00A8700F">
        <w:rPr>
          <w:rFonts w:ascii="Calibri" w:hAnsi="Calibri"/>
          <w:sz w:val="24"/>
          <w:szCs w:val="24"/>
        </w:rPr>
        <w:t>):</w:t>
      </w:r>
    </w:p>
    <w:p w14:paraId="1DED159A" w14:textId="30B564E3" w:rsidR="007366F9" w:rsidRPr="00B81320" w:rsidRDefault="007366F9" w:rsidP="00B81320">
      <w:pPr>
        <w:numPr>
          <w:ilvl w:val="0"/>
          <w:numId w:val="31"/>
        </w:numPr>
        <w:spacing w:before="0"/>
        <w:rPr>
          <w:rFonts w:ascii="Calibri" w:hAnsi="Calibri"/>
          <w:b/>
          <w:bCs/>
          <w:sz w:val="24"/>
          <w:szCs w:val="24"/>
        </w:rPr>
      </w:pPr>
      <w:r>
        <w:rPr>
          <w:rFonts w:ascii="Calibri" w:hAnsi="Calibri"/>
          <w:b/>
          <w:bCs/>
          <w:sz w:val="24"/>
          <w:szCs w:val="24"/>
        </w:rPr>
        <w:t>&lt;node ID&gt;</w:t>
      </w:r>
      <w:r w:rsidRPr="00A8700F">
        <w:rPr>
          <w:rFonts w:ascii="Calibri" w:hAnsi="Calibri"/>
          <w:b/>
          <w:bCs/>
          <w:sz w:val="24"/>
          <w:szCs w:val="24"/>
        </w:rPr>
        <w:t xml:space="preserve"> </w:t>
      </w:r>
      <w:r>
        <w:rPr>
          <w:rFonts w:ascii="Calibri" w:hAnsi="Calibri"/>
          <w:b/>
          <w:bCs/>
          <w:sz w:val="24"/>
          <w:szCs w:val="24"/>
        </w:rPr>
        <w:t xml:space="preserve">, </w:t>
      </w:r>
      <w:r w:rsidRPr="00A8700F">
        <w:rPr>
          <w:rFonts w:ascii="Calibri" w:hAnsi="Calibri"/>
          <w:b/>
          <w:bCs/>
          <w:sz w:val="24"/>
          <w:szCs w:val="24"/>
        </w:rPr>
        <w:t xml:space="preserve">&lt;cut type&gt; </w:t>
      </w:r>
    </w:p>
    <w:p w14:paraId="494EC222" w14:textId="77777777" w:rsidR="00B81320" w:rsidRDefault="00B81320" w:rsidP="007366F9">
      <w:pPr>
        <w:numPr>
          <w:ilvl w:val="0"/>
          <w:numId w:val="31"/>
        </w:numPr>
        <w:spacing w:before="0"/>
        <w:rPr>
          <w:rFonts w:ascii="Calibri" w:hAnsi="Calibri"/>
          <w:sz w:val="24"/>
          <w:szCs w:val="24"/>
        </w:rPr>
      </w:pPr>
    </w:p>
    <w:p w14:paraId="2B6264FA" w14:textId="77777777" w:rsidR="007366F9" w:rsidRPr="00A8700F" w:rsidRDefault="007366F9" w:rsidP="007366F9">
      <w:pPr>
        <w:numPr>
          <w:ilvl w:val="0"/>
          <w:numId w:val="31"/>
        </w:numPr>
        <w:spacing w:before="0"/>
        <w:rPr>
          <w:rFonts w:ascii="Calibri" w:hAnsi="Calibri"/>
          <w:sz w:val="24"/>
          <w:szCs w:val="24"/>
        </w:rPr>
      </w:pPr>
      <w:r>
        <w:rPr>
          <w:rFonts w:ascii="Calibri" w:hAnsi="Calibri"/>
          <w:sz w:val="24"/>
          <w:szCs w:val="24"/>
        </w:rPr>
        <w:lastRenderedPageBreak/>
        <w:t>Alternative Hypothesis File Format (*.alt</w:t>
      </w:r>
      <w:r w:rsidRPr="00A8700F">
        <w:rPr>
          <w:rFonts w:ascii="Calibri" w:hAnsi="Calibri"/>
          <w:sz w:val="24"/>
          <w:szCs w:val="24"/>
        </w:rPr>
        <w:t>):</w:t>
      </w:r>
    </w:p>
    <w:p w14:paraId="78C88EDA" w14:textId="77777777" w:rsidR="007366F9" w:rsidRDefault="007366F9" w:rsidP="007366F9">
      <w:pPr>
        <w:numPr>
          <w:ilvl w:val="0"/>
          <w:numId w:val="31"/>
        </w:numPr>
        <w:spacing w:before="0"/>
        <w:rPr>
          <w:rFonts w:ascii="Calibri" w:hAnsi="Calibri"/>
          <w:b/>
          <w:bCs/>
          <w:sz w:val="24"/>
          <w:szCs w:val="24"/>
        </w:rPr>
      </w:pPr>
      <w:r w:rsidRPr="00A8700F">
        <w:rPr>
          <w:rFonts w:ascii="Calibri" w:hAnsi="Calibri"/>
          <w:b/>
          <w:bCs/>
          <w:sz w:val="24"/>
          <w:szCs w:val="24"/>
        </w:rPr>
        <w:t>&lt;node</w:t>
      </w:r>
      <w:r>
        <w:rPr>
          <w:rFonts w:ascii="Calibri" w:hAnsi="Calibri"/>
          <w:b/>
          <w:bCs/>
          <w:sz w:val="24"/>
          <w:szCs w:val="24"/>
        </w:rPr>
        <w:t xml:space="preserve"> ID&gt;</w:t>
      </w:r>
      <w:r w:rsidRPr="00A8700F">
        <w:rPr>
          <w:rFonts w:ascii="Calibri" w:hAnsi="Calibri"/>
          <w:b/>
          <w:bCs/>
          <w:sz w:val="24"/>
          <w:szCs w:val="24"/>
        </w:rPr>
        <w:t xml:space="preserve"> </w:t>
      </w:r>
      <w:r>
        <w:rPr>
          <w:rFonts w:ascii="Calibri" w:hAnsi="Calibri"/>
          <w:b/>
          <w:bCs/>
          <w:sz w:val="24"/>
          <w:szCs w:val="24"/>
        </w:rPr>
        <w:t xml:space="preserve">, </w:t>
      </w:r>
      <w:r w:rsidRPr="00A8700F">
        <w:rPr>
          <w:rFonts w:ascii="Calibri" w:hAnsi="Calibri"/>
          <w:b/>
          <w:bCs/>
          <w:sz w:val="24"/>
          <w:szCs w:val="24"/>
        </w:rPr>
        <w:t>&lt;</w:t>
      </w:r>
      <w:r>
        <w:rPr>
          <w:rFonts w:ascii="Calibri" w:hAnsi="Calibri"/>
          <w:b/>
          <w:bCs/>
          <w:sz w:val="24"/>
          <w:szCs w:val="24"/>
        </w:rPr>
        <w:t>relative risk</w:t>
      </w:r>
      <w:r w:rsidRPr="00A8700F">
        <w:rPr>
          <w:rFonts w:ascii="Calibri" w:hAnsi="Calibri"/>
          <w:b/>
          <w:bCs/>
          <w:sz w:val="24"/>
          <w:szCs w:val="24"/>
        </w:rPr>
        <w:t>&gt;</w:t>
      </w:r>
      <w:r>
        <w:rPr>
          <w:rFonts w:ascii="Calibri" w:hAnsi="Calibri"/>
          <w:b/>
          <w:bCs/>
          <w:sz w:val="24"/>
          <w:szCs w:val="24"/>
        </w:rPr>
        <w:t xml:space="preserve">        </w:t>
      </w:r>
      <w:r w:rsidRPr="00AF56D1">
        <w:rPr>
          <w:rFonts w:ascii="Calibri" w:hAnsi="Calibri"/>
          <w:bCs/>
          <w:sz w:val="24"/>
          <w:szCs w:val="24"/>
        </w:rPr>
        <w:t>(Poisson model)</w:t>
      </w:r>
      <w:r w:rsidRPr="00A8700F">
        <w:rPr>
          <w:rFonts w:ascii="Calibri" w:hAnsi="Calibri"/>
          <w:b/>
          <w:bCs/>
          <w:sz w:val="24"/>
          <w:szCs w:val="24"/>
        </w:rPr>
        <w:t xml:space="preserve"> </w:t>
      </w:r>
    </w:p>
    <w:p w14:paraId="411D3EB3" w14:textId="77777777" w:rsidR="00587C1C" w:rsidRPr="003264B6" w:rsidRDefault="007366F9" w:rsidP="007366F9">
      <w:pPr>
        <w:numPr>
          <w:ilvl w:val="0"/>
          <w:numId w:val="31"/>
        </w:numPr>
        <w:spacing w:before="0"/>
        <w:rPr>
          <w:rFonts w:ascii="Calibri" w:hAnsi="Calibri"/>
          <w:b/>
          <w:bCs/>
          <w:sz w:val="24"/>
          <w:szCs w:val="24"/>
        </w:rPr>
      </w:pPr>
      <w:r w:rsidRPr="00A8700F">
        <w:rPr>
          <w:rFonts w:ascii="Calibri" w:hAnsi="Calibri"/>
          <w:b/>
          <w:bCs/>
          <w:sz w:val="24"/>
          <w:szCs w:val="24"/>
        </w:rPr>
        <w:t>&lt;node</w:t>
      </w:r>
      <w:r>
        <w:rPr>
          <w:rFonts w:ascii="Calibri" w:hAnsi="Calibri"/>
          <w:b/>
          <w:bCs/>
          <w:sz w:val="24"/>
          <w:szCs w:val="24"/>
        </w:rPr>
        <w:t xml:space="preserve"> ID&gt;</w:t>
      </w:r>
      <w:r w:rsidRPr="00A8700F">
        <w:rPr>
          <w:rFonts w:ascii="Calibri" w:hAnsi="Calibri"/>
          <w:b/>
          <w:bCs/>
          <w:sz w:val="24"/>
          <w:szCs w:val="24"/>
        </w:rPr>
        <w:t xml:space="preserve"> </w:t>
      </w:r>
      <w:r>
        <w:rPr>
          <w:rFonts w:ascii="Calibri" w:hAnsi="Calibri"/>
          <w:b/>
          <w:bCs/>
          <w:sz w:val="24"/>
          <w:szCs w:val="24"/>
        </w:rPr>
        <w:t xml:space="preserve">, </w:t>
      </w:r>
      <w:r w:rsidRPr="00A8700F">
        <w:rPr>
          <w:rFonts w:ascii="Calibri" w:hAnsi="Calibri"/>
          <w:b/>
          <w:bCs/>
          <w:sz w:val="24"/>
          <w:szCs w:val="24"/>
        </w:rPr>
        <w:t>&lt;</w:t>
      </w:r>
      <w:r>
        <w:rPr>
          <w:rFonts w:ascii="Calibri" w:hAnsi="Calibri"/>
          <w:b/>
          <w:bCs/>
          <w:sz w:val="24"/>
          <w:szCs w:val="24"/>
        </w:rPr>
        <w:t>probability</w:t>
      </w:r>
      <w:r w:rsidRPr="00A8700F">
        <w:rPr>
          <w:rFonts w:ascii="Calibri" w:hAnsi="Calibri"/>
          <w:b/>
          <w:bCs/>
          <w:sz w:val="24"/>
          <w:szCs w:val="24"/>
        </w:rPr>
        <w:t>&gt;</w:t>
      </w:r>
      <w:r>
        <w:rPr>
          <w:rFonts w:ascii="Calibri" w:hAnsi="Calibri"/>
          <w:b/>
          <w:bCs/>
          <w:sz w:val="24"/>
          <w:szCs w:val="24"/>
        </w:rPr>
        <w:t xml:space="preserve">         </w:t>
      </w:r>
      <w:r w:rsidRPr="00CB219C">
        <w:rPr>
          <w:rFonts w:ascii="Calibri" w:hAnsi="Calibri"/>
          <w:bCs/>
          <w:sz w:val="24"/>
          <w:szCs w:val="24"/>
        </w:rPr>
        <w:t>(</w:t>
      </w:r>
      <w:r>
        <w:rPr>
          <w:rFonts w:ascii="Calibri" w:hAnsi="Calibri"/>
          <w:bCs/>
          <w:sz w:val="24"/>
          <w:szCs w:val="24"/>
        </w:rPr>
        <w:t>Bernoulli</w:t>
      </w:r>
      <w:r w:rsidRPr="00CB219C">
        <w:rPr>
          <w:rFonts w:ascii="Calibri" w:hAnsi="Calibri"/>
          <w:bCs/>
          <w:sz w:val="24"/>
          <w:szCs w:val="24"/>
        </w:rPr>
        <w:t xml:space="preserve"> model)</w:t>
      </w:r>
    </w:p>
    <w:p w14:paraId="19FB3C76" w14:textId="77777777" w:rsidR="00587C1C" w:rsidRDefault="00587C1C" w:rsidP="00587C1C">
      <w:pPr>
        <w:numPr>
          <w:ilvl w:val="0"/>
          <w:numId w:val="31"/>
        </w:numPr>
        <w:spacing w:before="0"/>
        <w:rPr>
          <w:rFonts w:ascii="Calibri" w:hAnsi="Calibri"/>
          <w:b/>
          <w:bCs/>
          <w:sz w:val="24"/>
          <w:szCs w:val="24"/>
        </w:rPr>
      </w:pPr>
      <w:r w:rsidRPr="00A8700F">
        <w:rPr>
          <w:rFonts w:ascii="Calibri" w:hAnsi="Calibri"/>
          <w:b/>
          <w:bCs/>
          <w:sz w:val="24"/>
          <w:szCs w:val="24"/>
        </w:rPr>
        <w:t>&lt;node</w:t>
      </w:r>
      <w:r>
        <w:rPr>
          <w:rFonts w:ascii="Calibri" w:hAnsi="Calibri"/>
          <w:b/>
          <w:bCs/>
          <w:sz w:val="24"/>
          <w:szCs w:val="24"/>
        </w:rPr>
        <w:t xml:space="preserve"> ID&gt;</w:t>
      </w:r>
      <w:r w:rsidRPr="00A8700F">
        <w:rPr>
          <w:rFonts w:ascii="Calibri" w:hAnsi="Calibri"/>
          <w:b/>
          <w:bCs/>
          <w:sz w:val="24"/>
          <w:szCs w:val="24"/>
        </w:rPr>
        <w:t xml:space="preserve"> </w:t>
      </w:r>
      <w:r>
        <w:rPr>
          <w:rFonts w:ascii="Calibri" w:hAnsi="Calibri"/>
          <w:b/>
          <w:bCs/>
          <w:sz w:val="24"/>
          <w:szCs w:val="24"/>
        </w:rPr>
        <w:t xml:space="preserve">, </w:t>
      </w:r>
      <w:r w:rsidRPr="00A8700F">
        <w:rPr>
          <w:rFonts w:ascii="Calibri" w:hAnsi="Calibri"/>
          <w:b/>
          <w:bCs/>
          <w:sz w:val="24"/>
          <w:szCs w:val="24"/>
        </w:rPr>
        <w:t>&lt;</w:t>
      </w:r>
      <w:r>
        <w:rPr>
          <w:rFonts w:ascii="Calibri" w:hAnsi="Calibri"/>
          <w:b/>
          <w:bCs/>
          <w:sz w:val="24"/>
          <w:szCs w:val="24"/>
        </w:rPr>
        <w:t>relative risk</w:t>
      </w:r>
      <w:r w:rsidRPr="00A8700F">
        <w:rPr>
          <w:rFonts w:ascii="Calibri" w:hAnsi="Calibri"/>
          <w:b/>
          <w:bCs/>
          <w:sz w:val="24"/>
          <w:szCs w:val="24"/>
        </w:rPr>
        <w:t>&gt;</w:t>
      </w:r>
      <w:r>
        <w:rPr>
          <w:rFonts w:ascii="Calibri" w:hAnsi="Calibri"/>
          <w:b/>
          <w:bCs/>
          <w:sz w:val="24"/>
          <w:szCs w:val="24"/>
        </w:rPr>
        <w:t xml:space="preserve">, &lt;start time&gt;, &lt;end time&gt;        </w:t>
      </w:r>
      <w:r w:rsidRPr="00AF56D1">
        <w:rPr>
          <w:rFonts w:ascii="Calibri" w:hAnsi="Calibri"/>
          <w:bCs/>
          <w:sz w:val="24"/>
          <w:szCs w:val="24"/>
        </w:rPr>
        <w:t>(</w:t>
      </w:r>
      <w:r>
        <w:rPr>
          <w:rFonts w:ascii="Calibri" w:hAnsi="Calibri"/>
          <w:bCs/>
          <w:sz w:val="24"/>
          <w:szCs w:val="24"/>
        </w:rPr>
        <w:t>tree-temporal</w:t>
      </w:r>
      <w:r w:rsidRPr="00AF56D1">
        <w:rPr>
          <w:rFonts w:ascii="Calibri" w:hAnsi="Calibri"/>
          <w:bCs/>
          <w:sz w:val="24"/>
          <w:szCs w:val="24"/>
        </w:rPr>
        <w:t xml:space="preserve"> model)</w:t>
      </w:r>
      <w:r w:rsidRPr="00A8700F">
        <w:rPr>
          <w:rFonts w:ascii="Calibri" w:hAnsi="Calibri"/>
          <w:b/>
          <w:bCs/>
          <w:sz w:val="24"/>
          <w:szCs w:val="24"/>
        </w:rPr>
        <w:t xml:space="preserve"> </w:t>
      </w:r>
    </w:p>
    <w:p w14:paraId="564B2FC4" w14:textId="77777777" w:rsidR="00587C1C" w:rsidRDefault="00587C1C" w:rsidP="00587C1C">
      <w:pPr>
        <w:numPr>
          <w:ilvl w:val="0"/>
          <w:numId w:val="31"/>
        </w:numPr>
        <w:spacing w:before="0"/>
        <w:rPr>
          <w:rFonts w:ascii="Calibri" w:hAnsi="Calibri"/>
          <w:b/>
          <w:bCs/>
          <w:sz w:val="24"/>
          <w:szCs w:val="24"/>
        </w:rPr>
      </w:pPr>
      <w:r w:rsidRPr="00A8700F">
        <w:rPr>
          <w:rFonts w:ascii="Calibri" w:hAnsi="Calibri"/>
          <w:b/>
          <w:bCs/>
          <w:sz w:val="24"/>
          <w:szCs w:val="24"/>
        </w:rPr>
        <w:t>&lt;</w:t>
      </w:r>
      <w:r>
        <w:rPr>
          <w:rFonts w:ascii="Calibri" w:hAnsi="Calibri"/>
          <w:b/>
          <w:bCs/>
          <w:sz w:val="24"/>
          <w:szCs w:val="24"/>
        </w:rPr>
        <w:t>relative risk</w:t>
      </w:r>
      <w:r w:rsidRPr="00A8700F">
        <w:rPr>
          <w:rFonts w:ascii="Calibri" w:hAnsi="Calibri"/>
          <w:b/>
          <w:bCs/>
          <w:sz w:val="24"/>
          <w:szCs w:val="24"/>
        </w:rPr>
        <w:t>&gt;</w:t>
      </w:r>
      <w:r>
        <w:rPr>
          <w:rFonts w:ascii="Calibri" w:hAnsi="Calibri"/>
          <w:b/>
          <w:bCs/>
          <w:sz w:val="24"/>
          <w:szCs w:val="24"/>
        </w:rPr>
        <w:t xml:space="preserve">, &lt;start time&gt;, &lt;end time&gt;        </w:t>
      </w:r>
      <w:r w:rsidRPr="00AF56D1">
        <w:rPr>
          <w:rFonts w:ascii="Calibri" w:hAnsi="Calibri"/>
          <w:bCs/>
          <w:sz w:val="24"/>
          <w:szCs w:val="24"/>
        </w:rPr>
        <w:t>(</w:t>
      </w:r>
      <w:r>
        <w:rPr>
          <w:rFonts w:ascii="Calibri" w:hAnsi="Calibri"/>
          <w:bCs/>
          <w:sz w:val="24"/>
          <w:szCs w:val="24"/>
        </w:rPr>
        <w:t>purely temporal</w:t>
      </w:r>
      <w:r w:rsidRPr="00AF56D1">
        <w:rPr>
          <w:rFonts w:ascii="Calibri" w:hAnsi="Calibri"/>
          <w:bCs/>
          <w:sz w:val="24"/>
          <w:szCs w:val="24"/>
        </w:rPr>
        <w:t xml:space="preserve"> model)</w:t>
      </w:r>
      <w:r w:rsidRPr="00A8700F">
        <w:rPr>
          <w:rFonts w:ascii="Calibri" w:hAnsi="Calibri"/>
          <w:b/>
          <w:bCs/>
          <w:sz w:val="24"/>
          <w:szCs w:val="24"/>
        </w:rPr>
        <w:t xml:space="preserve"> </w:t>
      </w:r>
    </w:p>
    <w:p w14:paraId="12F4C3E5" w14:textId="46FEA9D3" w:rsidR="007366F9" w:rsidRPr="00B81320" w:rsidRDefault="007366F9" w:rsidP="00B81320">
      <w:pPr>
        <w:spacing w:before="0"/>
        <w:rPr>
          <w:rFonts w:ascii="Calibri" w:hAnsi="Calibri"/>
          <w:b/>
          <w:bCs/>
          <w:sz w:val="24"/>
          <w:szCs w:val="24"/>
        </w:rPr>
      </w:pPr>
    </w:p>
    <w:p w14:paraId="530BD72C" w14:textId="77777777" w:rsidR="007366F9" w:rsidRPr="00A8700F" w:rsidRDefault="007366F9" w:rsidP="007366F9">
      <w:pPr>
        <w:rPr>
          <w:rFonts w:ascii="Calibri" w:hAnsi="Calibri"/>
          <w:i/>
          <w:iCs/>
          <w:sz w:val="24"/>
          <w:szCs w:val="24"/>
        </w:rPr>
      </w:pPr>
      <w:r w:rsidRPr="00A8700F">
        <w:rPr>
          <w:rFonts w:ascii="Calibri" w:hAnsi="Calibri"/>
          <w:b/>
          <w:bCs/>
          <w:sz w:val="24"/>
          <w:szCs w:val="24"/>
        </w:rPr>
        <w:t>Related Topics:</w:t>
      </w:r>
      <w:r w:rsidRPr="00A8700F">
        <w:rPr>
          <w:rFonts w:ascii="Calibri" w:hAnsi="Calibri"/>
          <w:sz w:val="24"/>
          <w:szCs w:val="24"/>
        </w:rPr>
        <w:t xml:space="preserve"> </w:t>
      </w:r>
      <w:hyperlink w:anchor="_Input_Tab" w:history="1">
        <w:r w:rsidRPr="00475D9A">
          <w:rPr>
            <w:rStyle w:val="Hyperlink"/>
            <w:rFonts w:ascii="Calibri" w:hAnsi="Calibri"/>
            <w:i/>
            <w:iCs/>
            <w:sz w:val="24"/>
            <w:szCs w:val="24"/>
          </w:rPr>
          <w:t>Input Tab</w:t>
        </w:r>
      </w:hyperlink>
      <w:r w:rsidRPr="00A8700F">
        <w:rPr>
          <w:rFonts w:ascii="Calibri" w:hAnsi="Calibri"/>
          <w:i/>
          <w:iCs/>
          <w:sz w:val="24"/>
          <w:szCs w:val="24"/>
        </w:rPr>
        <w:t xml:space="preserve">, </w:t>
      </w:r>
      <w:hyperlink w:anchor="_Case_File_Name" w:history="1">
        <w:r>
          <w:rPr>
            <w:rStyle w:val="Hyperlink"/>
            <w:rFonts w:ascii="Calibri" w:hAnsi="Calibri"/>
            <w:i/>
            <w:iCs/>
            <w:sz w:val="24"/>
            <w:szCs w:val="24"/>
          </w:rPr>
          <w:t>Count F</w:t>
        </w:r>
        <w:r w:rsidRPr="00475D9A">
          <w:rPr>
            <w:rStyle w:val="Hyperlink"/>
            <w:rFonts w:ascii="Calibri" w:hAnsi="Calibri"/>
            <w:i/>
            <w:iCs/>
            <w:sz w:val="24"/>
            <w:szCs w:val="24"/>
          </w:rPr>
          <w:t>ile</w:t>
        </w:r>
      </w:hyperlink>
      <w:r w:rsidRPr="00A8700F">
        <w:rPr>
          <w:rFonts w:ascii="Calibri" w:hAnsi="Calibri"/>
          <w:i/>
          <w:iCs/>
          <w:sz w:val="24"/>
          <w:szCs w:val="24"/>
        </w:rPr>
        <w:t xml:space="preserve">, </w:t>
      </w:r>
      <w:hyperlink w:anchor="_Tree_File_Name" w:history="1">
        <w:r w:rsidRPr="00475D9A">
          <w:rPr>
            <w:rStyle w:val="Hyperlink"/>
            <w:rFonts w:ascii="Calibri" w:hAnsi="Calibri"/>
            <w:i/>
            <w:iCs/>
            <w:sz w:val="24"/>
            <w:szCs w:val="24"/>
          </w:rPr>
          <w:t>Tree File</w:t>
        </w:r>
      </w:hyperlink>
      <w:r>
        <w:rPr>
          <w:rFonts w:ascii="Calibri" w:hAnsi="Calibri"/>
          <w:i/>
          <w:iCs/>
          <w:sz w:val="24"/>
          <w:szCs w:val="24"/>
        </w:rPr>
        <w:t xml:space="preserve">, </w:t>
      </w:r>
      <w:hyperlink w:anchor="_Cut_File" w:history="1">
        <w:r w:rsidRPr="00475D9A">
          <w:rPr>
            <w:rStyle w:val="Hyperlink"/>
            <w:rFonts w:ascii="Calibri" w:hAnsi="Calibri"/>
            <w:i/>
            <w:iCs/>
            <w:sz w:val="24"/>
            <w:szCs w:val="24"/>
          </w:rPr>
          <w:t>Cut File</w:t>
        </w:r>
      </w:hyperlink>
      <w:r>
        <w:rPr>
          <w:rFonts w:ascii="Calibri" w:hAnsi="Calibri"/>
          <w:i/>
          <w:iCs/>
          <w:sz w:val="24"/>
          <w:szCs w:val="24"/>
        </w:rPr>
        <w:t>,</w:t>
      </w:r>
      <w:r w:rsidRPr="00A8700F">
        <w:rPr>
          <w:rFonts w:ascii="Calibri" w:hAnsi="Calibri"/>
          <w:i/>
          <w:iCs/>
          <w:sz w:val="24"/>
          <w:szCs w:val="24"/>
        </w:rPr>
        <w:t xml:space="preserve"> </w:t>
      </w:r>
      <w:hyperlink w:anchor="_TreeScan_Import_Wizard" w:history="1">
        <w:r w:rsidRPr="00475D9A">
          <w:rPr>
            <w:rStyle w:val="Hyperlink"/>
            <w:rFonts w:ascii="Calibri" w:hAnsi="Calibri"/>
            <w:i/>
            <w:iCs/>
            <w:sz w:val="24"/>
            <w:szCs w:val="24"/>
          </w:rPr>
          <w:t>TreeScan Import Wizard</w:t>
        </w:r>
      </w:hyperlink>
      <w:r w:rsidRPr="00A8700F">
        <w:rPr>
          <w:rFonts w:ascii="Calibri" w:hAnsi="Calibri"/>
          <w:i/>
          <w:iCs/>
          <w:sz w:val="24"/>
          <w:szCs w:val="24"/>
        </w:rPr>
        <w:t xml:space="preserve">. </w:t>
      </w:r>
    </w:p>
    <w:p w14:paraId="084A888E" w14:textId="77777777" w:rsidR="007366F9" w:rsidRDefault="007366F9" w:rsidP="007366F9">
      <w:pPr>
        <w:pStyle w:val="Heading1"/>
      </w:pPr>
      <w:bookmarkStart w:id="57" w:name="_Basic_TreeScan_Features"/>
      <w:bookmarkEnd w:id="57"/>
      <w:r>
        <w:br w:type="page"/>
      </w:r>
      <w:bookmarkStart w:id="58" w:name="_Toc459821703"/>
      <w:r>
        <w:lastRenderedPageBreak/>
        <w:t>Basic TreeScan Features</w:t>
      </w:r>
      <w:bookmarkEnd w:id="58"/>
      <w:r w:rsidR="00816149">
        <w:fldChar w:fldCharType="begin"/>
      </w:r>
      <w:r>
        <w:instrText xml:space="preserve"> XE "</w:instrText>
      </w:r>
      <w:r w:rsidRPr="006C667D">
        <w:instrText>Basic TreeScan Features</w:instrText>
      </w:r>
      <w:r>
        <w:instrText xml:space="preserve">" </w:instrText>
      </w:r>
      <w:r w:rsidR="00816149">
        <w:fldChar w:fldCharType="end"/>
      </w:r>
    </w:p>
    <w:p w14:paraId="2E6573B2" w14:textId="77777777" w:rsidR="007366F9" w:rsidRPr="0057675C" w:rsidRDefault="007366F9" w:rsidP="007366F9">
      <w:pPr>
        <w:rPr>
          <w:rFonts w:ascii="Calibri" w:hAnsi="Calibri"/>
          <w:sz w:val="24"/>
          <w:szCs w:val="24"/>
        </w:rPr>
      </w:pPr>
      <w:r w:rsidRPr="0057675C">
        <w:rPr>
          <w:rFonts w:ascii="Calibri" w:hAnsi="Calibri"/>
          <w:sz w:val="24"/>
          <w:szCs w:val="24"/>
        </w:rPr>
        <w:t xml:space="preserve">Most TreeScan analyses can be performed using </w:t>
      </w:r>
      <w:r>
        <w:rPr>
          <w:rFonts w:ascii="Calibri" w:hAnsi="Calibri"/>
          <w:sz w:val="24"/>
          <w:szCs w:val="24"/>
        </w:rPr>
        <w:t>a set of</w:t>
      </w:r>
      <w:r w:rsidRPr="0057675C">
        <w:rPr>
          <w:rFonts w:ascii="Calibri" w:hAnsi="Calibri"/>
          <w:sz w:val="24"/>
          <w:szCs w:val="24"/>
        </w:rPr>
        <w:t xml:space="preserve"> basic analysis and data features. The users specify these on three different window tabs for analysis</w:t>
      </w:r>
      <w:r>
        <w:rPr>
          <w:rFonts w:ascii="Calibri" w:hAnsi="Calibri"/>
          <w:sz w:val="24"/>
          <w:szCs w:val="24"/>
        </w:rPr>
        <w:t>, input</w:t>
      </w:r>
      <w:r w:rsidRPr="0057675C">
        <w:rPr>
          <w:rFonts w:ascii="Calibri" w:hAnsi="Calibri"/>
          <w:sz w:val="24"/>
          <w:szCs w:val="24"/>
        </w:rPr>
        <w:t xml:space="preserve"> and output options respectively. These contain all required specifications for a TreeScan analysis as well as a few optional ones. Additional features, all optional, can be specified on the advanced features tabs. </w:t>
      </w:r>
    </w:p>
    <w:p w14:paraId="051451C7" w14:textId="77777777" w:rsidR="007366F9" w:rsidRPr="0057675C" w:rsidRDefault="007366F9" w:rsidP="007366F9">
      <w:pPr>
        <w:rPr>
          <w:rFonts w:ascii="Calibri" w:hAnsi="Calibri"/>
          <w:sz w:val="24"/>
          <w:szCs w:val="24"/>
        </w:rPr>
      </w:pPr>
      <w:r w:rsidRPr="0057675C">
        <w:rPr>
          <w:rFonts w:ascii="Calibri" w:hAnsi="Calibri"/>
          <w:b/>
          <w:bCs/>
          <w:sz w:val="24"/>
          <w:szCs w:val="24"/>
        </w:rPr>
        <w:t>Related Topics:</w:t>
      </w:r>
      <w:r w:rsidRPr="0057675C">
        <w:rPr>
          <w:rFonts w:ascii="Calibri" w:hAnsi="Calibri"/>
          <w:i/>
          <w:iCs/>
          <w:sz w:val="24"/>
          <w:szCs w:val="24"/>
        </w:rPr>
        <w:t xml:space="preserve"> </w:t>
      </w:r>
      <w:hyperlink w:anchor="_Statistical_Methodology" w:history="1">
        <w:r w:rsidRPr="00475D9A">
          <w:rPr>
            <w:rStyle w:val="Hyperlink"/>
            <w:rFonts w:ascii="Calibri" w:hAnsi="Calibri"/>
            <w:i/>
            <w:iCs/>
            <w:sz w:val="24"/>
            <w:szCs w:val="24"/>
          </w:rPr>
          <w:t>Statistical Methodology</w:t>
        </w:r>
      </w:hyperlink>
      <w:r w:rsidRPr="0057675C">
        <w:rPr>
          <w:rFonts w:ascii="Calibri" w:hAnsi="Calibri"/>
          <w:i/>
          <w:iCs/>
          <w:sz w:val="24"/>
          <w:szCs w:val="24"/>
        </w:rPr>
        <w:t xml:space="preserve">, </w:t>
      </w:r>
      <w:hyperlink w:anchor="_Input_Tab" w:history="1">
        <w:r w:rsidRPr="00475D9A">
          <w:rPr>
            <w:rStyle w:val="Hyperlink"/>
            <w:rFonts w:ascii="Calibri" w:hAnsi="Calibri"/>
            <w:i/>
            <w:iCs/>
            <w:sz w:val="24"/>
            <w:szCs w:val="24"/>
          </w:rPr>
          <w:t>Input Tab</w:t>
        </w:r>
      </w:hyperlink>
      <w:r w:rsidRPr="0057675C">
        <w:rPr>
          <w:rFonts w:ascii="Calibri" w:hAnsi="Calibri"/>
          <w:i/>
          <w:iCs/>
          <w:sz w:val="24"/>
          <w:szCs w:val="24"/>
        </w:rPr>
        <w:t xml:space="preserve">, </w:t>
      </w:r>
      <w:hyperlink w:anchor="_Analysis_Tab" w:history="1">
        <w:r w:rsidRPr="00475D9A">
          <w:rPr>
            <w:rStyle w:val="Hyperlink"/>
            <w:rFonts w:ascii="Calibri" w:hAnsi="Calibri"/>
            <w:i/>
            <w:iCs/>
            <w:sz w:val="24"/>
            <w:szCs w:val="24"/>
          </w:rPr>
          <w:t>Analysis Tab</w:t>
        </w:r>
      </w:hyperlink>
      <w:r w:rsidRPr="0057675C">
        <w:rPr>
          <w:rFonts w:ascii="Calibri" w:hAnsi="Calibri"/>
          <w:i/>
          <w:iCs/>
          <w:sz w:val="24"/>
          <w:szCs w:val="24"/>
        </w:rPr>
        <w:t xml:space="preserve">, </w:t>
      </w:r>
      <w:hyperlink w:anchor="_Output_Tab" w:history="1">
        <w:r w:rsidRPr="00475D9A">
          <w:rPr>
            <w:rStyle w:val="Hyperlink"/>
            <w:rFonts w:ascii="Calibri" w:hAnsi="Calibri"/>
            <w:i/>
            <w:iCs/>
            <w:sz w:val="24"/>
            <w:szCs w:val="24"/>
          </w:rPr>
          <w:t>Output Tab</w:t>
        </w:r>
      </w:hyperlink>
      <w:r w:rsidRPr="0057675C">
        <w:rPr>
          <w:rFonts w:ascii="Calibri" w:hAnsi="Calibri"/>
          <w:i/>
          <w:iCs/>
          <w:sz w:val="24"/>
          <w:szCs w:val="24"/>
        </w:rPr>
        <w:t xml:space="preserve">, </w:t>
      </w:r>
      <w:hyperlink w:anchor="_Advanced_Features" w:history="1">
        <w:r w:rsidRPr="00475D9A">
          <w:rPr>
            <w:rStyle w:val="Hyperlink"/>
            <w:rFonts w:ascii="Calibri" w:hAnsi="Calibri"/>
            <w:i/>
            <w:iCs/>
            <w:sz w:val="24"/>
            <w:szCs w:val="24"/>
          </w:rPr>
          <w:t>Advanced Features</w:t>
        </w:r>
      </w:hyperlink>
      <w:r w:rsidRPr="0057675C">
        <w:rPr>
          <w:rFonts w:ascii="Calibri" w:hAnsi="Calibri"/>
          <w:i/>
          <w:iCs/>
          <w:sz w:val="24"/>
          <w:szCs w:val="24"/>
        </w:rPr>
        <w:t>.</w:t>
      </w:r>
      <w:r w:rsidRPr="0057675C">
        <w:rPr>
          <w:rFonts w:ascii="Calibri" w:hAnsi="Calibri"/>
          <w:sz w:val="24"/>
          <w:szCs w:val="24"/>
        </w:rPr>
        <w:t xml:space="preserve"> </w:t>
      </w:r>
    </w:p>
    <w:p w14:paraId="7791F829" w14:textId="77777777" w:rsidR="007366F9" w:rsidRPr="0087140B" w:rsidRDefault="007366F9" w:rsidP="007366F9">
      <w:pPr>
        <w:pStyle w:val="Heading2"/>
      </w:pPr>
      <w:bookmarkStart w:id="59" w:name="_Input_Tab"/>
      <w:bookmarkStart w:id="60" w:name="_Tree_File_Name"/>
      <w:bookmarkStart w:id="61" w:name="_Case_File_Name"/>
      <w:bookmarkStart w:id="62" w:name="_Population_File_Name"/>
      <w:bookmarkStart w:id="63" w:name="_Analysis_Tab"/>
      <w:bookmarkStart w:id="64" w:name="_Toc459821704"/>
      <w:bookmarkEnd w:id="59"/>
      <w:bookmarkEnd w:id="60"/>
      <w:bookmarkEnd w:id="61"/>
      <w:bookmarkEnd w:id="62"/>
      <w:bookmarkEnd w:id="63"/>
      <w:r w:rsidRPr="0087140B">
        <w:t>Analysis Tab</w:t>
      </w:r>
      <w:bookmarkEnd w:id="64"/>
      <w:r w:rsidR="00816149" w:rsidRPr="0087140B">
        <w:fldChar w:fldCharType="begin"/>
      </w:r>
      <w:r w:rsidRPr="0087140B">
        <w:instrText>xe "Analysis Tab"</w:instrText>
      </w:r>
      <w:r w:rsidR="00816149" w:rsidRPr="0087140B">
        <w:fldChar w:fldCharType="end"/>
      </w:r>
    </w:p>
    <w:p w14:paraId="35EA37EE" w14:textId="77777777" w:rsidR="007366F9" w:rsidRPr="0057675C" w:rsidRDefault="0002308D" w:rsidP="007366F9">
      <w:pPr>
        <w:jc w:val="center"/>
        <w:rPr>
          <w:rFonts w:ascii="Calibri" w:hAnsi="Calibri"/>
        </w:rPr>
      </w:pPr>
      <w:r>
        <w:rPr>
          <w:rFonts w:ascii="Calibri" w:hAnsi="Calibri"/>
          <w:noProof/>
        </w:rPr>
        <w:drawing>
          <wp:inline distT="0" distB="0" distL="0" distR="0" wp14:anchorId="5A3AF1BE" wp14:editId="2258F824">
            <wp:extent cx="4486275" cy="3857625"/>
            <wp:effectExtent l="19050" t="0" r="9525" b="0"/>
            <wp:docPr id="4" name="Picture 11" descr="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alysis Tab"/>
                    <pic:cNvPicPr>
                      <a:picLocks noChangeAspect="1" noChangeArrowheads="1"/>
                    </pic:cNvPicPr>
                  </pic:nvPicPr>
                  <pic:blipFill>
                    <a:blip r:embed="rId18" cstate="print"/>
                    <a:srcRect/>
                    <a:stretch>
                      <a:fillRect/>
                    </a:stretch>
                  </pic:blipFill>
                  <pic:spPr bwMode="auto">
                    <a:xfrm>
                      <a:off x="0" y="0"/>
                      <a:ext cx="4486275" cy="3857625"/>
                    </a:xfrm>
                    <a:prstGeom prst="rect">
                      <a:avLst/>
                    </a:prstGeom>
                    <a:noFill/>
                    <a:ln w="9525">
                      <a:noFill/>
                      <a:miter lim="800000"/>
                      <a:headEnd/>
                      <a:tailEnd/>
                    </a:ln>
                  </pic:spPr>
                </pic:pic>
              </a:graphicData>
            </a:graphic>
          </wp:inline>
        </w:drawing>
      </w:r>
    </w:p>
    <w:p w14:paraId="757062D3" w14:textId="77777777" w:rsidR="007366F9" w:rsidRPr="0057675C" w:rsidRDefault="007366F9" w:rsidP="007366F9">
      <w:pPr>
        <w:pStyle w:val="Caption"/>
        <w:rPr>
          <w:rFonts w:ascii="Calibri" w:hAnsi="Calibri"/>
          <w:sz w:val="24"/>
          <w:szCs w:val="24"/>
        </w:rPr>
      </w:pPr>
      <w:r w:rsidRPr="0057675C">
        <w:rPr>
          <w:rFonts w:ascii="Calibri" w:hAnsi="Calibri"/>
          <w:sz w:val="24"/>
          <w:szCs w:val="24"/>
        </w:rPr>
        <w:t>Analysis Tab Dialog Box</w:t>
      </w:r>
      <w:bookmarkStart w:id="65" w:name="_Toc9152466"/>
      <w:bookmarkStart w:id="66" w:name="_Toc9153397"/>
    </w:p>
    <w:p w14:paraId="738C2FC9" w14:textId="77777777" w:rsidR="007366F9" w:rsidRPr="0057675C" w:rsidRDefault="007366F9" w:rsidP="007366F9">
      <w:pPr>
        <w:rPr>
          <w:rFonts w:ascii="Calibri" w:hAnsi="Calibri"/>
          <w:sz w:val="24"/>
          <w:szCs w:val="24"/>
        </w:rPr>
      </w:pPr>
      <w:r w:rsidRPr="0057675C">
        <w:rPr>
          <w:rFonts w:ascii="Calibri" w:hAnsi="Calibri"/>
          <w:sz w:val="24"/>
          <w:szCs w:val="24"/>
        </w:rPr>
        <w:t>The Analysis Tab is used to s</w:t>
      </w:r>
      <w:r>
        <w:rPr>
          <w:rFonts w:ascii="Calibri" w:hAnsi="Calibri"/>
          <w:sz w:val="24"/>
          <w:szCs w:val="24"/>
        </w:rPr>
        <w:t xml:space="preserve">pecify the fundamental </w:t>
      </w:r>
      <w:r w:rsidRPr="0057675C">
        <w:rPr>
          <w:rFonts w:ascii="Calibri" w:hAnsi="Calibri"/>
          <w:sz w:val="24"/>
          <w:szCs w:val="24"/>
        </w:rPr>
        <w:t xml:space="preserve">analysis options. Additional </w:t>
      </w:r>
      <w:r>
        <w:rPr>
          <w:rFonts w:ascii="Calibri" w:hAnsi="Calibri"/>
          <w:sz w:val="24"/>
          <w:szCs w:val="24"/>
        </w:rPr>
        <w:t xml:space="preserve">optional </w:t>
      </w:r>
      <w:r w:rsidRPr="0057675C">
        <w:rPr>
          <w:rFonts w:ascii="Calibri" w:hAnsi="Calibri"/>
          <w:sz w:val="24"/>
          <w:szCs w:val="24"/>
        </w:rPr>
        <w:t>features are available by clicking on the Advanced button in the lower right corner.</w:t>
      </w:r>
    </w:p>
    <w:bookmarkEnd w:id="65"/>
    <w:bookmarkEnd w:id="66"/>
    <w:p w14:paraId="64122B07" w14:textId="77777777" w:rsidR="007366F9" w:rsidRPr="0057675C" w:rsidRDefault="007366F9" w:rsidP="007366F9">
      <w:pPr>
        <w:pStyle w:val="Heading3"/>
        <w:rPr>
          <w:rFonts w:ascii="Calibri" w:hAnsi="Calibri"/>
        </w:rPr>
      </w:pPr>
      <w:r w:rsidRPr="0057675C">
        <w:rPr>
          <w:rFonts w:ascii="Calibri" w:hAnsi="Calibri"/>
        </w:rPr>
        <w:t>Type of Scan</w:t>
      </w:r>
    </w:p>
    <w:p w14:paraId="280992DF" w14:textId="77777777" w:rsidR="007366F9" w:rsidRPr="0057675C" w:rsidRDefault="007366F9" w:rsidP="007366F9">
      <w:pPr>
        <w:rPr>
          <w:rFonts w:ascii="Calibri" w:hAnsi="Calibri"/>
          <w:sz w:val="24"/>
          <w:szCs w:val="24"/>
        </w:rPr>
      </w:pPr>
      <w:r w:rsidRPr="0057675C">
        <w:rPr>
          <w:rFonts w:ascii="Calibri" w:hAnsi="Calibri"/>
          <w:sz w:val="24"/>
          <w:szCs w:val="24"/>
        </w:rPr>
        <w:t xml:space="preserve">TreeScan may be used for a purely tree-based analysis, scanning only the tree, as well as for a tree-temporal scan statistic which simultaneously scans both the tree and a temporal time period. </w:t>
      </w:r>
      <w:r w:rsidR="00886615">
        <w:rPr>
          <w:rFonts w:ascii="Calibri" w:hAnsi="Calibri"/>
          <w:sz w:val="24"/>
          <w:szCs w:val="24"/>
        </w:rPr>
        <w:t xml:space="preserve">It is also possible to run a purely temporal scan statistic, not using a tree at all. </w:t>
      </w:r>
    </w:p>
    <w:p w14:paraId="12543AFF" w14:textId="77777777" w:rsidR="00886615" w:rsidRPr="0057675C" w:rsidRDefault="00886615" w:rsidP="00886615">
      <w:pPr>
        <w:pStyle w:val="Heading3"/>
        <w:rPr>
          <w:rFonts w:ascii="Calibri" w:hAnsi="Calibri"/>
        </w:rPr>
      </w:pPr>
      <w:r w:rsidRPr="0057675C">
        <w:rPr>
          <w:rFonts w:ascii="Calibri" w:hAnsi="Calibri"/>
        </w:rPr>
        <w:lastRenderedPageBreak/>
        <w:t>Conditional</w:t>
      </w:r>
      <w:r w:rsidR="0009136B">
        <w:rPr>
          <w:rFonts w:ascii="Calibri" w:hAnsi="Calibri"/>
        </w:rPr>
        <w:t xml:space="preserve"> Analysis</w:t>
      </w:r>
    </w:p>
    <w:p w14:paraId="44681523" w14:textId="77777777" w:rsidR="00886615" w:rsidRPr="0057675C" w:rsidRDefault="001C53C7" w:rsidP="00886615">
      <w:pPr>
        <w:rPr>
          <w:rFonts w:ascii="Calibri" w:hAnsi="Calibri"/>
          <w:sz w:val="24"/>
          <w:szCs w:val="24"/>
        </w:rPr>
      </w:pPr>
      <w:r>
        <w:rPr>
          <w:rFonts w:ascii="Calibri" w:hAnsi="Calibri"/>
          <w:sz w:val="24"/>
          <w:szCs w:val="24"/>
        </w:rPr>
        <w:t>With t</w:t>
      </w:r>
      <w:r w:rsidR="00886615" w:rsidRPr="0057675C">
        <w:rPr>
          <w:rFonts w:ascii="Calibri" w:hAnsi="Calibri"/>
          <w:sz w:val="24"/>
          <w:szCs w:val="24"/>
        </w:rPr>
        <w:t>he TreeScan software</w:t>
      </w:r>
      <w:r>
        <w:rPr>
          <w:rFonts w:ascii="Calibri" w:hAnsi="Calibri"/>
          <w:sz w:val="24"/>
          <w:szCs w:val="24"/>
        </w:rPr>
        <w:t xml:space="preserve">, it is possible to </w:t>
      </w:r>
      <w:r w:rsidR="00886615" w:rsidRPr="0057675C">
        <w:rPr>
          <w:rFonts w:ascii="Calibri" w:hAnsi="Calibri"/>
          <w:sz w:val="24"/>
          <w:szCs w:val="24"/>
        </w:rPr>
        <w:t>conduct either unconditional or conditional analyses</w:t>
      </w:r>
      <w:r>
        <w:rPr>
          <w:rFonts w:ascii="Calibri" w:hAnsi="Calibri"/>
          <w:sz w:val="24"/>
          <w:szCs w:val="24"/>
        </w:rPr>
        <w:t>, where the analysis is conditioned on the total number of cases in the whole tree</w:t>
      </w:r>
      <w:r w:rsidR="0009136B">
        <w:rPr>
          <w:rFonts w:ascii="Calibri" w:hAnsi="Calibri"/>
          <w:sz w:val="24"/>
          <w:szCs w:val="24"/>
        </w:rPr>
        <w:t xml:space="preserve"> or in parts of the tree</w:t>
      </w:r>
      <w:r w:rsidR="00886615" w:rsidRPr="0057675C">
        <w:rPr>
          <w:rFonts w:ascii="Calibri" w:hAnsi="Calibri"/>
          <w:sz w:val="24"/>
          <w:szCs w:val="24"/>
        </w:rPr>
        <w:t xml:space="preserve">. In an unconditional analysis, random data is generated either from expected counts (Poisson model) or by using </w:t>
      </w:r>
      <w:r w:rsidR="00886615">
        <w:rPr>
          <w:rFonts w:ascii="Calibri" w:hAnsi="Calibri"/>
          <w:sz w:val="24"/>
          <w:szCs w:val="24"/>
        </w:rPr>
        <w:t xml:space="preserve">a </w:t>
      </w:r>
      <w:r w:rsidR="00886615" w:rsidRPr="0057675C">
        <w:rPr>
          <w:rFonts w:ascii="Calibri" w:hAnsi="Calibri"/>
          <w:sz w:val="24"/>
          <w:szCs w:val="24"/>
        </w:rPr>
        <w:t>pre-specified event probability (Bernoulli model). The expected counts</w:t>
      </w:r>
      <w:r w:rsidR="00886615">
        <w:rPr>
          <w:rFonts w:ascii="Calibri" w:hAnsi="Calibri"/>
          <w:sz w:val="24"/>
          <w:szCs w:val="24"/>
        </w:rPr>
        <w:t xml:space="preserve"> and</w:t>
      </w:r>
      <w:r w:rsidR="00886615" w:rsidRPr="0057675C">
        <w:rPr>
          <w:rFonts w:ascii="Calibri" w:hAnsi="Calibri"/>
          <w:sz w:val="24"/>
          <w:szCs w:val="24"/>
        </w:rPr>
        <w:t xml:space="preserve"> </w:t>
      </w:r>
      <w:r w:rsidR="00886615">
        <w:rPr>
          <w:rFonts w:ascii="Calibri" w:hAnsi="Calibri"/>
          <w:sz w:val="24"/>
          <w:szCs w:val="24"/>
        </w:rPr>
        <w:t xml:space="preserve">the </w:t>
      </w:r>
      <w:r w:rsidR="00886615" w:rsidRPr="0057675C">
        <w:rPr>
          <w:rFonts w:ascii="Calibri" w:hAnsi="Calibri"/>
          <w:sz w:val="24"/>
          <w:szCs w:val="24"/>
        </w:rPr>
        <w:t>event probabilit</w:t>
      </w:r>
      <w:r w:rsidR="00886615">
        <w:rPr>
          <w:rFonts w:ascii="Calibri" w:hAnsi="Calibri"/>
          <w:sz w:val="24"/>
          <w:szCs w:val="24"/>
        </w:rPr>
        <w:t>y</w:t>
      </w:r>
      <w:r w:rsidR="00886615" w:rsidRPr="0057675C">
        <w:rPr>
          <w:rFonts w:ascii="Calibri" w:hAnsi="Calibri"/>
          <w:sz w:val="24"/>
          <w:szCs w:val="24"/>
        </w:rPr>
        <w:t xml:space="preserve"> must be provided by the user. </w:t>
      </w:r>
    </w:p>
    <w:p w14:paraId="67FFCB03" w14:textId="77777777" w:rsidR="00886615" w:rsidRPr="00886615" w:rsidRDefault="00886615" w:rsidP="00886615">
      <w:pPr>
        <w:rPr>
          <w:rFonts w:ascii="Calibri" w:hAnsi="Calibri"/>
          <w:sz w:val="24"/>
          <w:szCs w:val="24"/>
        </w:rPr>
      </w:pPr>
      <w:r w:rsidRPr="0057675C">
        <w:rPr>
          <w:rFonts w:ascii="Calibri" w:hAnsi="Calibri"/>
          <w:sz w:val="24"/>
          <w:szCs w:val="24"/>
        </w:rPr>
        <w:t>With a conditional scan statistic, the analysis is conditioned on some aspect of the observed data. The analysis can be conditioned on the total number of cases found in the tree as a whole. This means that each random data set has exactly the same number of total cases as the real data set. For the Poisson model this means that under the null hypothesis, the expected number of cases in a particular node is no longer identical to the expected count provided by the user. Instead, the expected number of cases in that node is the total number of cases time</w:t>
      </w:r>
      <w:r>
        <w:rPr>
          <w:rFonts w:ascii="Calibri" w:hAnsi="Calibri"/>
          <w:sz w:val="24"/>
          <w:szCs w:val="24"/>
        </w:rPr>
        <w:t>s</w:t>
      </w:r>
      <w:r w:rsidRPr="0057675C">
        <w:rPr>
          <w:rFonts w:ascii="Calibri" w:hAnsi="Calibri"/>
          <w:sz w:val="24"/>
          <w:szCs w:val="24"/>
        </w:rPr>
        <w:t xml:space="preserve"> the proportion of the expected count that is in that node. For the Bernoulli model, it means that under the null hypothesis, the probability of being a case is equal the total number of cases </w:t>
      </w:r>
      <w:r w:rsidRPr="00886615">
        <w:rPr>
          <w:rFonts w:ascii="Calibri" w:hAnsi="Calibri"/>
          <w:sz w:val="24"/>
          <w:szCs w:val="24"/>
        </w:rPr>
        <w:t>in the whole tree divided by the total number of observations (cases and controls).</w:t>
      </w:r>
    </w:p>
    <w:p w14:paraId="5B1C1020" w14:textId="77777777" w:rsidR="0009136B" w:rsidRDefault="00886615" w:rsidP="00886615">
      <w:pPr>
        <w:pStyle w:val="Heading3"/>
        <w:rPr>
          <w:rFonts w:ascii="Calibri" w:hAnsi="Calibri"/>
          <w:b w:val="0"/>
          <w:i w:val="0"/>
        </w:rPr>
      </w:pPr>
      <w:r w:rsidRPr="00C34704">
        <w:rPr>
          <w:rFonts w:ascii="Calibri" w:hAnsi="Calibri"/>
          <w:b w:val="0"/>
          <w:i w:val="0"/>
        </w:rPr>
        <w:t xml:space="preserve">For the tree-temporal scan statistic, the analysis is </w:t>
      </w:r>
      <w:r w:rsidR="00092E04">
        <w:rPr>
          <w:rFonts w:ascii="Calibri" w:hAnsi="Calibri"/>
          <w:b w:val="0"/>
          <w:i w:val="0"/>
        </w:rPr>
        <w:t xml:space="preserve">always </w:t>
      </w:r>
      <w:r w:rsidRPr="00C34704">
        <w:rPr>
          <w:rFonts w:ascii="Calibri" w:hAnsi="Calibri"/>
          <w:b w:val="0"/>
          <w:i w:val="0"/>
        </w:rPr>
        <w:t xml:space="preserve">conditioned on the number of cases in each node. That is, a node has exactly the same number of cases in each of the random data sets as in the real data set. </w:t>
      </w:r>
      <w:r w:rsidR="00092E04">
        <w:rPr>
          <w:rFonts w:ascii="Calibri" w:hAnsi="Calibri"/>
          <w:b w:val="0"/>
          <w:i w:val="0"/>
        </w:rPr>
        <w:t>This means that the methods does not evaluate whether there are branches on the tree with more cases than expected. Instead, it evaluates if there are branches on the tree that has a temporal cluster of cases. In addition to conditioning on the number of cases in each node, a tree-temporal analysis may also condition on the total number of cases at each time point. The purpose of this is to adjust for any purely temporal variation in the data, that is common to the tree as a whole</w:t>
      </w:r>
      <w:r w:rsidR="0009136B">
        <w:rPr>
          <w:rFonts w:ascii="Calibri" w:hAnsi="Calibri"/>
          <w:b w:val="0"/>
          <w:i w:val="0"/>
        </w:rPr>
        <w:t xml:space="preserve">. </w:t>
      </w:r>
    </w:p>
    <w:p w14:paraId="5EA373E4" w14:textId="77777777" w:rsidR="0009136B" w:rsidRDefault="0009136B" w:rsidP="00886615">
      <w:pPr>
        <w:pStyle w:val="Heading3"/>
        <w:rPr>
          <w:rFonts w:ascii="Calibri" w:hAnsi="Calibri"/>
          <w:b w:val="0"/>
          <w:i w:val="0"/>
        </w:rPr>
      </w:pPr>
      <w:r>
        <w:rPr>
          <w:rFonts w:ascii="Calibri" w:hAnsi="Calibri"/>
          <w:b w:val="0"/>
          <w:i w:val="0"/>
        </w:rPr>
        <w:t>For a purely temporal scan statistic, the analysis is always conditioned on the total number of cases observed</w:t>
      </w:r>
      <w:r w:rsidR="00092E04">
        <w:rPr>
          <w:rFonts w:ascii="Calibri" w:hAnsi="Calibri"/>
          <w:b w:val="0"/>
          <w:i w:val="0"/>
        </w:rPr>
        <w:t>.</w:t>
      </w:r>
    </w:p>
    <w:p w14:paraId="3FA1CA9E" w14:textId="77777777" w:rsidR="007366F9" w:rsidRPr="0057675C" w:rsidRDefault="007366F9" w:rsidP="00886615">
      <w:pPr>
        <w:pStyle w:val="Heading3"/>
        <w:rPr>
          <w:rFonts w:ascii="Calibri" w:hAnsi="Calibri"/>
        </w:rPr>
      </w:pPr>
      <w:r w:rsidRPr="0057675C">
        <w:rPr>
          <w:rFonts w:ascii="Calibri" w:hAnsi="Calibri"/>
        </w:rPr>
        <w:t>Probability Model - Tree</w:t>
      </w:r>
      <w:r w:rsidR="00816149" w:rsidRPr="0057675C">
        <w:rPr>
          <w:rFonts w:ascii="Calibri" w:hAnsi="Calibri"/>
        </w:rPr>
        <w:fldChar w:fldCharType="begin"/>
      </w:r>
      <w:r w:rsidRPr="0057675C">
        <w:rPr>
          <w:rFonts w:ascii="Calibri" w:hAnsi="Calibri"/>
        </w:rPr>
        <w:instrText>xe "Probability Model"</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"Analysis Tab: Probability Model "</w:instrText>
      </w:r>
      <w:r w:rsidR="00816149" w:rsidRPr="0057675C">
        <w:rPr>
          <w:rFonts w:ascii="Calibri" w:hAnsi="Calibri"/>
        </w:rPr>
        <w:fldChar w:fldCharType="end"/>
      </w:r>
    </w:p>
    <w:p w14:paraId="3CE6F29B" w14:textId="77777777" w:rsidR="007366F9" w:rsidRPr="0057675C" w:rsidRDefault="007366F9" w:rsidP="007366F9">
      <w:pPr>
        <w:rPr>
          <w:rFonts w:ascii="Calibri" w:hAnsi="Calibri"/>
          <w:sz w:val="24"/>
          <w:szCs w:val="24"/>
        </w:rPr>
      </w:pPr>
      <w:r w:rsidRPr="0057675C">
        <w:rPr>
          <w:rFonts w:ascii="Calibri" w:hAnsi="Calibri"/>
          <w:sz w:val="24"/>
          <w:szCs w:val="24"/>
        </w:rPr>
        <w:t>There are two different probability models that can be used</w:t>
      </w:r>
      <w:r w:rsidR="00886615">
        <w:rPr>
          <w:rFonts w:ascii="Calibri" w:hAnsi="Calibri"/>
          <w:sz w:val="24"/>
          <w:szCs w:val="24"/>
        </w:rPr>
        <w:t xml:space="preserve"> for the number of cases observed in each node</w:t>
      </w:r>
      <w:r w:rsidRPr="0057675C">
        <w:rPr>
          <w:rFonts w:ascii="Calibri" w:hAnsi="Calibri"/>
          <w:sz w:val="24"/>
          <w:szCs w:val="24"/>
        </w:rPr>
        <w:t xml:space="preserve">: Poisson and Bernoulli. </w:t>
      </w:r>
    </w:p>
    <w:p w14:paraId="02F5EAAC" w14:textId="77777777" w:rsidR="007366F9" w:rsidRPr="0057675C" w:rsidRDefault="007366F9" w:rsidP="007366F9">
      <w:pPr>
        <w:pStyle w:val="Heading3"/>
        <w:rPr>
          <w:rFonts w:ascii="Calibri" w:hAnsi="Calibri" w:cs="Times New Roman"/>
          <w:b w:val="0"/>
          <w:bCs w:val="0"/>
          <w:i w:val="0"/>
          <w:iCs/>
        </w:rPr>
      </w:pPr>
      <w:r w:rsidRPr="0057675C">
        <w:rPr>
          <w:rFonts w:ascii="Calibri" w:hAnsi="Calibri" w:cs="Times New Roman"/>
          <w:i w:val="0"/>
          <w:iCs/>
        </w:rPr>
        <w:t>Poisson</w:t>
      </w:r>
      <w:r w:rsidR="00816149" w:rsidRPr="0057675C">
        <w:rPr>
          <w:rFonts w:ascii="Calibri" w:hAnsi="Calibri" w:cs="Times New Roman"/>
          <w:i w:val="0"/>
          <w:iCs/>
        </w:rPr>
        <w:fldChar w:fldCharType="begin"/>
      </w:r>
      <w:r w:rsidRPr="0057675C">
        <w:rPr>
          <w:rFonts w:ascii="Calibri" w:hAnsi="Calibri"/>
          <w:i w:val="0"/>
          <w:iCs/>
        </w:rPr>
        <w:instrText>xe "</w:instrText>
      </w:r>
      <w:r w:rsidRPr="0057675C">
        <w:rPr>
          <w:rFonts w:ascii="Calibri" w:hAnsi="Calibri" w:cs="Times New Roman"/>
          <w:i w:val="0"/>
          <w:iCs/>
        </w:rPr>
        <w:instrText>Probability Model: Poisson</w:instrText>
      </w:r>
      <w:r w:rsidRPr="0057675C">
        <w:rPr>
          <w:rFonts w:ascii="Calibri" w:hAnsi="Calibri"/>
          <w:i w:val="0"/>
          <w:iCs/>
        </w:rPr>
        <w:instrText>"</w:instrText>
      </w:r>
      <w:r w:rsidR="00816149" w:rsidRPr="0057675C">
        <w:rPr>
          <w:rFonts w:ascii="Calibri" w:hAnsi="Calibri" w:cs="Times New Roman"/>
          <w:i w:val="0"/>
          <w:iCs/>
        </w:rPr>
        <w:fldChar w:fldCharType="end"/>
      </w:r>
      <w:r w:rsidR="00816149" w:rsidRPr="0057675C">
        <w:rPr>
          <w:rFonts w:ascii="Calibri" w:hAnsi="Calibri" w:cs="Times New Roman"/>
          <w:i w:val="0"/>
          <w:iCs/>
        </w:rPr>
        <w:fldChar w:fldCharType="begin"/>
      </w:r>
      <w:r w:rsidRPr="0057675C">
        <w:rPr>
          <w:rFonts w:ascii="Calibri" w:hAnsi="Calibri"/>
          <w:i w:val="0"/>
          <w:iCs/>
        </w:rPr>
        <w:instrText>xe "</w:instrText>
      </w:r>
      <w:r w:rsidRPr="0057675C">
        <w:rPr>
          <w:rFonts w:ascii="Calibri" w:hAnsi="Calibri" w:cs="Times New Roman"/>
          <w:i w:val="0"/>
          <w:iCs/>
        </w:rPr>
        <w:instrText>Poisson Distribution</w:instrText>
      </w:r>
      <w:r w:rsidRPr="0057675C">
        <w:rPr>
          <w:rFonts w:ascii="Calibri" w:hAnsi="Calibri"/>
          <w:i w:val="0"/>
          <w:iCs/>
        </w:rPr>
        <w:instrText>"</w:instrText>
      </w:r>
      <w:r w:rsidR="00816149" w:rsidRPr="0057675C">
        <w:rPr>
          <w:rFonts w:ascii="Calibri" w:hAnsi="Calibri" w:cs="Times New Roman"/>
          <w:i w:val="0"/>
          <w:iCs/>
        </w:rPr>
        <w:fldChar w:fldCharType="end"/>
      </w:r>
      <w:r w:rsidRPr="0057675C">
        <w:rPr>
          <w:rFonts w:ascii="Calibri" w:hAnsi="Calibri" w:cs="Times New Roman"/>
          <w:i w:val="0"/>
          <w:iCs/>
        </w:rPr>
        <w:t xml:space="preserve"> Model:</w:t>
      </w:r>
      <w:r w:rsidRPr="0057675C">
        <w:rPr>
          <w:rFonts w:ascii="Calibri" w:hAnsi="Calibri" w:cs="Times New Roman"/>
          <w:b w:val="0"/>
          <w:bCs w:val="0"/>
          <w:i w:val="0"/>
          <w:iCs/>
        </w:rPr>
        <w:t xml:space="preserve"> The Poisson model should be used when the background population reflects a certain risk </w:t>
      </w:r>
      <w:r w:rsidR="000D763D">
        <w:rPr>
          <w:rFonts w:ascii="Calibri" w:hAnsi="Calibri" w:cs="Times New Roman"/>
          <w:b w:val="0"/>
          <w:bCs w:val="0"/>
          <w:i w:val="0"/>
          <w:iCs/>
        </w:rPr>
        <w:t>density</w:t>
      </w:r>
      <w:r w:rsidR="000D763D" w:rsidRPr="0057675C">
        <w:rPr>
          <w:rFonts w:ascii="Calibri" w:hAnsi="Calibri" w:cs="Times New Roman"/>
          <w:b w:val="0"/>
          <w:bCs w:val="0"/>
          <w:i w:val="0"/>
          <w:iCs/>
        </w:rPr>
        <w:t xml:space="preserve"> </w:t>
      </w:r>
      <w:r w:rsidRPr="0057675C">
        <w:rPr>
          <w:rFonts w:ascii="Calibri" w:hAnsi="Calibri" w:cs="Times New Roman"/>
          <w:b w:val="0"/>
          <w:bCs w:val="0"/>
          <w:i w:val="0"/>
          <w:iCs/>
        </w:rPr>
        <w:t>such as total person years</w:t>
      </w:r>
      <w:r>
        <w:rPr>
          <w:rFonts w:ascii="Calibri" w:hAnsi="Calibri" w:cs="Times New Roman"/>
          <w:b w:val="0"/>
          <w:bCs w:val="0"/>
          <w:i w:val="0"/>
          <w:iCs/>
        </w:rPr>
        <w:t>, or, some covariate adjusted expected counts.</w:t>
      </w:r>
      <w:r w:rsidRPr="0057675C">
        <w:rPr>
          <w:rFonts w:ascii="Calibri" w:hAnsi="Calibri" w:cs="Times New Roman"/>
          <w:b w:val="0"/>
          <w:bCs w:val="0"/>
          <w:i w:val="0"/>
          <w:iCs/>
        </w:rPr>
        <w:t xml:space="preserve"> </w:t>
      </w:r>
    </w:p>
    <w:p w14:paraId="2F386B1A" w14:textId="77777777" w:rsidR="007366F9" w:rsidRDefault="007366F9" w:rsidP="007366F9">
      <w:pPr>
        <w:rPr>
          <w:rFonts w:ascii="Calibri" w:hAnsi="Calibri"/>
          <w:sz w:val="24"/>
          <w:szCs w:val="24"/>
        </w:rPr>
      </w:pPr>
      <w:r w:rsidRPr="0057675C">
        <w:rPr>
          <w:rFonts w:ascii="Calibri" w:hAnsi="Calibri"/>
          <w:b/>
          <w:bCs/>
          <w:sz w:val="24"/>
          <w:szCs w:val="24"/>
        </w:rPr>
        <w:t>Bernoulli</w:t>
      </w:r>
      <w:r w:rsidR="00816149" w:rsidRPr="0057675C">
        <w:rPr>
          <w:rFonts w:ascii="Calibri" w:hAnsi="Calibri"/>
          <w:b/>
          <w:bCs/>
          <w:sz w:val="24"/>
          <w:szCs w:val="24"/>
        </w:rPr>
        <w:fldChar w:fldCharType="begin"/>
      </w:r>
      <w:r w:rsidRPr="0057675C">
        <w:rPr>
          <w:rFonts w:ascii="Calibri" w:hAnsi="Calibri"/>
          <w:b/>
          <w:bCs/>
          <w:sz w:val="24"/>
          <w:szCs w:val="24"/>
        </w:rPr>
        <w:instrText>xe "Probability Model: Bernoulli"</w:instrText>
      </w:r>
      <w:r w:rsidR="00816149" w:rsidRPr="0057675C">
        <w:rPr>
          <w:rFonts w:ascii="Calibri" w:hAnsi="Calibri"/>
          <w:b/>
          <w:bCs/>
          <w:sz w:val="24"/>
          <w:szCs w:val="24"/>
        </w:rPr>
        <w:fldChar w:fldCharType="end"/>
      </w:r>
      <w:r w:rsidR="00816149" w:rsidRPr="0057675C">
        <w:rPr>
          <w:rFonts w:ascii="Calibri" w:hAnsi="Calibri"/>
          <w:b/>
          <w:bCs/>
          <w:sz w:val="24"/>
          <w:szCs w:val="24"/>
        </w:rPr>
        <w:fldChar w:fldCharType="begin"/>
      </w:r>
      <w:r w:rsidRPr="0057675C">
        <w:rPr>
          <w:rFonts w:ascii="Calibri" w:hAnsi="Calibri"/>
          <w:b/>
          <w:bCs/>
          <w:sz w:val="24"/>
          <w:szCs w:val="24"/>
        </w:rPr>
        <w:instrText>xe "Bernoulli Distribution"</w:instrText>
      </w:r>
      <w:r w:rsidR="00816149" w:rsidRPr="0057675C">
        <w:rPr>
          <w:rFonts w:ascii="Calibri" w:hAnsi="Calibri"/>
          <w:b/>
          <w:bCs/>
          <w:sz w:val="24"/>
          <w:szCs w:val="24"/>
        </w:rPr>
        <w:fldChar w:fldCharType="end"/>
      </w:r>
      <w:r w:rsidRPr="0057675C">
        <w:rPr>
          <w:rFonts w:ascii="Calibri" w:hAnsi="Calibri"/>
          <w:b/>
          <w:bCs/>
          <w:sz w:val="24"/>
          <w:szCs w:val="24"/>
        </w:rPr>
        <w:t xml:space="preserve"> Model:</w:t>
      </w:r>
      <w:r w:rsidRPr="0057675C">
        <w:rPr>
          <w:rFonts w:ascii="Calibri" w:hAnsi="Calibri"/>
          <w:sz w:val="24"/>
          <w:szCs w:val="24"/>
        </w:rPr>
        <w:t xml:space="preserve"> The Bernoulli model should be used for 0/1 type data,</w:t>
      </w:r>
      <w:r>
        <w:rPr>
          <w:rFonts w:ascii="Calibri" w:hAnsi="Calibri"/>
          <w:sz w:val="24"/>
          <w:szCs w:val="24"/>
        </w:rPr>
        <w:t xml:space="preserve"> such as </w:t>
      </w:r>
      <w:r w:rsidRPr="0057675C">
        <w:rPr>
          <w:rFonts w:ascii="Calibri" w:hAnsi="Calibri"/>
          <w:sz w:val="24"/>
          <w:szCs w:val="24"/>
        </w:rPr>
        <w:t>individuals who may or may not have a</w:t>
      </w:r>
      <w:r>
        <w:rPr>
          <w:rFonts w:ascii="Calibri" w:hAnsi="Calibri"/>
          <w:sz w:val="24"/>
          <w:szCs w:val="24"/>
        </w:rPr>
        <w:t xml:space="preserve"> disease</w:t>
      </w:r>
      <w:r w:rsidRPr="0057675C">
        <w:rPr>
          <w:rFonts w:ascii="Calibri" w:hAnsi="Calibri"/>
          <w:sz w:val="24"/>
          <w:szCs w:val="24"/>
        </w:rPr>
        <w:t xml:space="preserve">. Those who have the disease are </w:t>
      </w:r>
      <w:r>
        <w:rPr>
          <w:rFonts w:ascii="Calibri" w:hAnsi="Calibri"/>
          <w:sz w:val="24"/>
          <w:szCs w:val="24"/>
        </w:rPr>
        <w:t>‘</w:t>
      </w:r>
      <w:r w:rsidRPr="0057675C">
        <w:rPr>
          <w:rFonts w:ascii="Calibri" w:hAnsi="Calibri"/>
          <w:sz w:val="24"/>
          <w:szCs w:val="24"/>
        </w:rPr>
        <w:t>cases</w:t>
      </w:r>
      <w:r>
        <w:rPr>
          <w:rFonts w:ascii="Calibri" w:hAnsi="Calibri"/>
          <w:sz w:val="24"/>
          <w:szCs w:val="24"/>
        </w:rPr>
        <w:t>’</w:t>
      </w:r>
      <w:r w:rsidRPr="0057675C">
        <w:rPr>
          <w:rFonts w:ascii="Calibri" w:hAnsi="Calibri"/>
          <w:sz w:val="24"/>
          <w:szCs w:val="24"/>
        </w:rPr>
        <w:t xml:space="preserve"> and </w:t>
      </w:r>
      <w:r>
        <w:rPr>
          <w:rFonts w:ascii="Calibri" w:hAnsi="Calibri"/>
          <w:sz w:val="24"/>
          <w:szCs w:val="24"/>
        </w:rPr>
        <w:t xml:space="preserve">those who don’t have the disease are ‘controls’. </w:t>
      </w:r>
      <w:r w:rsidR="00D34A2F">
        <w:rPr>
          <w:rFonts w:ascii="Calibri" w:hAnsi="Calibri"/>
          <w:sz w:val="24"/>
          <w:szCs w:val="24"/>
        </w:rPr>
        <w:t xml:space="preserve"> For an unconditional analysis, it is necessary to specify the probability of being a case, which must be greater than 0 and smaller than 1. </w:t>
      </w:r>
      <w:r w:rsidR="00023BAC">
        <w:rPr>
          <w:rFonts w:ascii="Calibri" w:hAnsi="Calibri"/>
          <w:sz w:val="24"/>
          <w:szCs w:val="24"/>
        </w:rPr>
        <w:t xml:space="preserve">If you are doing a self-control type analysis, that should be indicated. This does not affect the statistical analysis, but ensures that the self-control formulas are used when calculating the relative risk, the excess number of cases and the attributable risk. </w:t>
      </w:r>
    </w:p>
    <w:p w14:paraId="22719B24" w14:textId="77777777" w:rsidR="000D763D" w:rsidRDefault="000D763D" w:rsidP="000D763D">
      <w:pPr>
        <w:rPr>
          <w:rFonts w:ascii="Calibri" w:hAnsi="Calibri"/>
          <w:sz w:val="24"/>
          <w:szCs w:val="24"/>
        </w:rPr>
      </w:pPr>
      <w:r w:rsidRPr="0057675C">
        <w:rPr>
          <w:rFonts w:ascii="Calibri" w:hAnsi="Calibri"/>
          <w:sz w:val="24"/>
          <w:szCs w:val="24"/>
        </w:rPr>
        <w:lastRenderedPageBreak/>
        <w:t>When the tree-temporal scan statistic is selected, the analysis is conditioned on the number of cases in each node, so there is no probability model for the number of cases on the nodes. That is, the number of cases in each node is deterministic rather than probabilistic.</w:t>
      </w:r>
    </w:p>
    <w:p w14:paraId="7B59849F" w14:textId="77777777" w:rsidR="007366F9" w:rsidRPr="0057675C" w:rsidRDefault="007366F9" w:rsidP="007366F9">
      <w:pPr>
        <w:pStyle w:val="Heading3"/>
        <w:rPr>
          <w:rFonts w:ascii="Calibri" w:hAnsi="Calibri"/>
        </w:rPr>
      </w:pPr>
      <w:r w:rsidRPr="0057675C">
        <w:rPr>
          <w:rFonts w:ascii="Calibri" w:hAnsi="Calibri"/>
        </w:rPr>
        <w:t>Probability Model – Time</w:t>
      </w:r>
      <w:r w:rsidR="00816149" w:rsidRPr="0057675C">
        <w:rPr>
          <w:rFonts w:ascii="Calibri" w:hAnsi="Calibri"/>
        </w:rPr>
        <w:fldChar w:fldCharType="begin"/>
      </w:r>
      <w:r w:rsidRPr="0057675C">
        <w:rPr>
          <w:rFonts w:ascii="Calibri" w:hAnsi="Calibri"/>
        </w:rPr>
        <w:instrText>xe "Probability Model"</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"Analysis Tab: Probability Model "</w:instrText>
      </w:r>
      <w:r w:rsidR="00816149" w:rsidRPr="0057675C">
        <w:rPr>
          <w:rFonts w:ascii="Calibri" w:hAnsi="Calibri"/>
        </w:rPr>
        <w:fldChar w:fldCharType="end"/>
      </w:r>
    </w:p>
    <w:p w14:paraId="3441D215" w14:textId="77777777" w:rsidR="007366F9" w:rsidRPr="0057675C" w:rsidRDefault="007366F9" w:rsidP="007366F9">
      <w:pPr>
        <w:rPr>
          <w:rFonts w:ascii="Calibri" w:hAnsi="Calibri"/>
          <w:bCs/>
          <w:sz w:val="24"/>
          <w:szCs w:val="24"/>
        </w:rPr>
      </w:pPr>
      <w:r w:rsidRPr="0057675C">
        <w:rPr>
          <w:rFonts w:ascii="Calibri" w:hAnsi="Calibri"/>
          <w:bCs/>
          <w:sz w:val="24"/>
          <w:szCs w:val="24"/>
        </w:rPr>
        <w:t xml:space="preserve">For the </w:t>
      </w:r>
      <w:r w:rsidR="0009136B">
        <w:rPr>
          <w:rFonts w:ascii="Calibri" w:hAnsi="Calibri"/>
          <w:bCs/>
          <w:sz w:val="24"/>
          <w:szCs w:val="24"/>
        </w:rPr>
        <w:t>t</w:t>
      </w:r>
      <w:r w:rsidRPr="0057675C">
        <w:rPr>
          <w:rFonts w:ascii="Calibri" w:hAnsi="Calibri"/>
          <w:bCs/>
          <w:sz w:val="24"/>
          <w:szCs w:val="24"/>
        </w:rPr>
        <w:t>ree-</w:t>
      </w:r>
      <w:r w:rsidR="0009136B">
        <w:rPr>
          <w:rFonts w:ascii="Calibri" w:hAnsi="Calibri"/>
          <w:bCs/>
          <w:sz w:val="24"/>
          <w:szCs w:val="24"/>
        </w:rPr>
        <w:t>t</w:t>
      </w:r>
      <w:r w:rsidRPr="0057675C">
        <w:rPr>
          <w:rFonts w:ascii="Calibri" w:hAnsi="Calibri"/>
          <w:bCs/>
          <w:sz w:val="24"/>
          <w:szCs w:val="24"/>
        </w:rPr>
        <w:t xml:space="preserve">emporal </w:t>
      </w:r>
      <w:r w:rsidR="0009136B">
        <w:rPr>
          <w:rFonts w:ascii="Calibri" w:hAnsi="Calibri"/>
          <w:bCs/>
          <w:sz w:val="24"/>
          <w:szCs w:val="24"/>
        </w:rPr>
        <w:t>and purely temporal s</w:t>
      </w:r>
      <w:r w:rsidRPr="0057675C">
        <w:rPr>
          <w:rFonts w:ascii="Calibri" w:hAnsi="Calibri"/>
          <w:bCs/>
          <w:sz w:val="24"/>
          <w:szCs w:val="24"/>
        </w:rPr>
        <w:t xml:space="preserve">can </w:t>
      </w:r>
      <w:r w:rsidR="0009136B">
        <w:rPr>
          <w:rFonts w:ascii="Calibri" w:hAnsi="Calibri"/>
          <w:bCs/>
          <w:sz w:val="24"/>
          <w:szCs w:val="24"/>
        </w:rPr>
        <w:t>s</w:t>
      </w:r>
      <w:r w:rsidRPr="0057675C">
        <w:rPr>
          <w:rFonts w:ascii="Calibri" w:hAnsi="Calibri"/>
          <w:bCs/>
          <w:sz w:val="24"/>
          <w:szCs w:val="24"/>
        </w:rPr>
        <w:t>tatistic</w:t>
      </w:r>
      <w:r w:rsidR="0009136B">
        <w:rPr>
          <w:rFonts w:ascii="Calibri" w:hAnsi="Calibri"/>
          <w:bCs/>
          <w:sz w:val="24"/>
          <w:szCs w:val="24"/>
        </w:rPr>
        <w:t>s</w:t>
      </w:r>
      <w:r w:rsidRPr="0057675C">
        <w:rPr>
          <w:rFonts w:ascii="Calibri" w:hAnsi="Calibri"/>
          <w:bCs/>
          <w:sz w:val="24"/>
          <w:szCs w:val="24"/>
        </w:rPr>
        <w:t xml:space="preserve">, the only probability model that is available for the time dimension is uniform. That is, a case is equally likely to occur during any of the days (or other unit) in the data time range. </w:t>
      </w:r>
    </w:p>
    <w:p w14:paraId="5C252F17" w14:textId="77777777" w:rsidR="007366F9" w:rsidRPr="0057675C" w:rsidRDefault="007366F9" w:rsidP="007366F9">
      <w:pPr>
        <w:rPr>
          <w:rFonts w:ascii="Calibri" w:hAnsi="Calibri"/>
          <w:sz w:val="24"/>
          <w:szCs w:val="24"/>
        </w:rPr>
      </w:pPr>
      <w:r w:rsidRPr="0057675C">
        <w:rPr>
          <w:rFonts w:ascii="Calibri" w:hAnsi="Calibri"/>
          <w:b/>
          <w:sz w:val="24"/>
          <w:szCs w:val="24"/>
        </w:rPr>
        <w:t xml:space="preserve">Note: </w:t>
      </w:r>
      <w:r w:rsidRPr="0057675C">
        <w:rPr>
          <w:rFonts w:ascii="Calibri" w:hAnsi="Calibri"/>
          <w:sz w:val="24"/>
          <w:szCs w:val="24"/>
        </w:rPr>
        <w:t xml:space="preserve">The Bernoulli model is a special case of the tree-temporal scan statistic when there is only two time periods in the data time range, such as [1,2], and when the start and end ranges of the temporal window are [1,1] and [1,1]. </w:t>
      </w:r>
    </w:p>
    <w:p w14:paraId="198C7FCA" w14:textId="77777777" w:rsidR="007366F9" w:rsidRPr="00C34704" w:rsidRDefault="007366F9" w:rsidP="00C34704">
      <w:pPr>
        <w:rPr>
          <w:rFonts w:ascii="Calibri" w:hAnsi="Calibri"/>
        </w:rPr>
      </w:pPr>
      <w:r w:rsidRPr="00C34704">
        <w:rPr>
          <w:rFonts w:ascii="Calibri" w:hAnsi="Calibri"/>
          <w:b/>
          <w:i/>
          <w:sz w:val="24"/>
          <w:szCs w:val="24"/>
        </w:rPr>
        <w:t>Temporal Window Range</w:t>
      </w:r>
    </w:p>
    <w:p w14:paraId="3E0F3A94" w14:textId="77777777" w:rsidR="007366F9" w:rsidRPr="0057675C" w:rsidRDefault="007366F9" w:rsidP="007366F9">
      <w:pPr>
        <w:rPr>
          <w:rFonts w:ascii="Calibri" w:hAnsi="Calibri"/>
          <w:sz w:val="24"/>
          <w:szCs w:val="24"/>
        </w:rPr>
      </w:pPr>
      <w:r w:rsidRPr="0057675C">
        <w:rPr>
          <w:rFonts w:ascii="Calibri" w:hAnsi="Calibri"/>
          <w:sz w:val="24"/>
          <w:szCs w:val="24"/>
        </w:rPr>
        <w:t xml:space="preserve">The maximum temporal window size is always set to be at most 50% of the data time period. That is, the time period inside the cluster can never be larger than the sum of the time periods before and after the cluster. This is to ensure that we are evaluating an excess number of cases inside the window, rather than a deficit of cases during a very small time period at the very beginning and/or end of the data time range. </w:t>
      </w:r>
    </w:p>
    <w:p w14:paraId="69472391" w14:textId="77777777" w:rsidR="007366F9" w:rsidRPr="0057675C" w:rsidRDefault="007366F9" w:rsidP="007366F9">
      <w:pPr>
        <w:rPr>
          <w:rFonts w:ascii="Calibri" w:hAnsi="Calibri"/>
          <w:sz w:val="24"/>
          <w:szCs w:val="24"/>
        </w:rPr>
      </w:pPr>
      <w:r w:rsidRPr="0057675C">
        <w:rPr>
          <w:rFonts w:ascii="Calibri" w:hAnsi="Calibri"/>
          <w:sz w:val="24"/>
          <w:szCs w:val="24"/>
        </w:rPr>
        <w:t xml:space="preserve">As an addition to this firm restriction set by the software, it is necessary to specify the collection of windows to be evaluated in terms of a range of start times for the temporal clusters as well as a range of end times. For example, if [1,2] is selected as the start range and [4,5] as the end range, only the following temporal clusters are evaluated: [1,4], [1,5], [2,4] and [2,5]. </w:t>
      </w:r>
      <w:r w:rsidR="00116C5E">
        <w:rPr>
          <w:rFonts w:ascii="Calibri" w:hAnsi="Calibri"/>
          <w:sz w:val="24"/>
          <w:szCs w:val="24"/>
        </w:rPr>
        <w:t xml:space="preserve">Most commonly, a much larger collection of windows are used. </w:t>
      </w:r>
      <w:r w:rsidRPr="0057675C">
        <w:rPr>
          <w:rFonts w:ascii="Calibri" w:hAnsi="Calibri"/>
          <w:sz w:val="24"/>
          <w:szCs w:val="24"/>
        </w:rPr>
        <w:t>By specifying both the start and end range to be identical to the data time range on the Input Tab, all possible windows with a length less than 50% are evaluated.</w:t>
      </w:r>
    </w:p>
    <w:p w14:paraId="692C6FC7" w14:textId="77777777" w:rsidR="007366F9" w:rsidRPr="0057675C" w:rsidRDefault="007366F9" w:rsidP="007366F9">
      <w:pPr>
        <w:rPr>
          <w:rFonts w:ascii="Calibri" w:hAnsi="Calibri"/>
          <w:sz w:val="24"/>
          <w:szCs w:val="24"/>
        </w:rPr>
      </w:pPr>
      <w:r w:rsidRPr="0057675C">
        <w:rPr>
          <w:rFonts w:ascii="Calibri" w:hAnsi="Calibri"/>
          <w:sz w:val="24"/>
          <w:szCs w:val="24"/>
        </w:rPr>
        <w:t xml:space="preserve">This option is only </w:t>
      </w:r>
      <w:r>
        <w:rPr>
          <w:rFonts w:ascii="Calibri" w:hAnsi="Calibri"/>
          <w:sz w:val="24"/>
          <w:szCs w:val="24"/>
        </w:rPr>
        <w:t xml:space="preserve">relevant and </w:t>
      </w:r>
      <w:r w:rsidRPr="0057675C">
        <w:rPr>
          <w:rFonts w:ascii="Calibri" w:hAnsi="Calibri"/>
          <w:sz w:val="24"/>
          <w:szCs w:val="24"/>
        </w:rPr>
        <w:t xml:space="preserve">available </w:t>
      </w:r>
      <w:r>
        <w:rPr>
          <w:rFonts w:ascii="Calibri" w:hAnsi="Calibri"/>
          <w:sz w:val="24"/>
          <w:szCs w:val="24"/>
        </w:rPr>
        <w:t>for</w:t>
      </w:r>
      <w:r w:rsidRPr="0057675C">
        <w:rPr>
          <w:rFonts w:ascii="Calibri" w:hAnsi="Calibri"/>
          <w:sz w:val="24"/>
          <w:szCs w:val="24"/>
        </w:rPr>
        <w:t xml:space="preserve"> the tree-temporal scan statistic.</w:t>
      </w:r>
    </w:p>
    <w:p w14:paraId="68C91A07" w14:textId="77777777" w:rsidR="007366F9" w:rsidRPr="0057675C" w:rsidRDefault="007366F9" w:rsidP="007366F9">
      <w:pPr>
        <w:rPr>
          <w:rFonts w:ascii="Calibri" w:hAnsi="Calibri"/>
          <w:sz w:val="24"/>
          <w:szCs w:val="24"/>
        </w:rPr>
      </w:pPr>
      <w:r w:rsidRPr="0057675C">
        <w:rPr>
          <w:rFonts w:ascii="Calibri" w:hAnsi="Calibri"/>
          <w:b/>
          <w:bCs/>
          <w:sz w:val="24"/>
          <w:szCs w:val="24"/>
        </w:rPr>
        <w:t>Related Topics:</w:t>
      </w:r>
      <w:r w:rsidRPr="0057675C">
        <w:rPr>
          <w:rFonts w:ascii="Calibri" w:hAnsi="Calibri"/>
          <w:i/>
          <w:iCs/>
          <w:sz w:val="24"/>
          <w:szCs w:val="24"/>
        </w:rPr>
        <w:t xml:space="preserve"> </w:t>
      </w:r>
      <w:hyperlink w:anchor="_Basic_TreeScan_Features" w:history="1">
        <w:r w:rsidRPr="00475D9A">
          <w:rPr>
            <w:rStyle w:val="Hyperlink"/>
            <w:rFonts w:ascii="Calibri" w:hAnsi="Calibri"/>
            <w:i/>
            <w:iCs/>
            <w:sz w:val="24"/>
            <w:szCs w:val="24"/>
          </w:rPr>
          <w:t>Basic TreeScan Features</w:t>
        </w:r>
      </w:hyperlink>
      <w:r w:rsidRPr="0057675C">
        <w:rPr>
          <w:rFonts w:ascii="Calibri" w:hAnsi="Calibri"/>
          <w:i/>
          <w:iCs/>
          <w:sz w:val="24"/>
          <w:szCs w:val="24"/>
        </w:rPr>
        <w:t xml:space="preserve">, </w:t>
      </w:r>
      <w:hyperlink w:anchor="_Statistical_Methodology" w:history="1">
        <w:r w:rsidRPr="00475D9A">
          <w:rPr>
            <w:rStyle w:val="Hyperlink"/>
            <w:rFonts w:ascii="Calibri" w:hAnsi="Calibri"/>
            <w:i/>
            <w:iCs/>
            <w:sz w:val="24"/>
            <w:szCs w:val="24"/>
          </w:rPr>
          <w:t>Statistical Methodology</w:t>
        </w:r>
      </w:hyperlink>
      <w:r w:rsidRPr="0057675C">
        <w:rPr>
          <w:rFonts w:ascii="Calibri" w:hAnsi="Calibri"/>
          <w:i/>
          <w:iCs/>
          <w:sz w:val="24"/>
          <w:szCs w:val="24"/>
        </w:rPr>
        <w:t>,</w:t>
      </w:r>
      <w:r>
        <w:rPr>
          <w:rFonts w:ascii="Calibri" w:hAnsi="Calibri"/>
          <w:i/>
          <w:iCs/>
          <w:sz w:val="24"/>
          <w:szCs w:val="24"/>
        </w:rPr>
        <w:t xml:space="preserve"> </w:t>
      </w:r>
      <w:hyperlink w:anchor="_Poisson_Model" w:history="1">
        <w:r w:rsidRPr="00475D9A">
          <w:rPr>
            <w:rStyle w:val="Hyperlink"/>
            <w:rFonts w:ascii="Calibri" w:hAnsi="Calibri"/>
            <w:i/>
            <w:iCs/>
            <w:sz w:val="24"/>
            <w:szCs w:val="24"/>
          </w:rPr>
          <w:t>Poisson Model</w:t>
        </w:r>
      </w:hyperlink>
      <w:r>
        <w:rPr>
          <w:rFonts w:ascii="Calibri" w:hAnsi="Calibri"/>
          <w:i/>
          <w:iCs/>
          <w:sz w:val="24"/>
          <w:szCs w:val="24"/>
        </w:rPr>
        <w:t xml:space="preserve">, </w:t>
      </w:r>
      <w:hyperlink w:anchor="_Bernoulli_Model" w:history="1">
        <w:r w:rsidRPr="00475D9A">
          <w:rPr>
            <w:rStyle w:val="Hyperlink"/>
            <w:rFonts w:ascii="Calibri" w:hAnsi="Calibri"/>
            <w:i/>
            <w:iCs/>
            <w:sz w:val="24"/>
            <w:szCs w:val="24"/>
          </w:rPr>
          <w:t>Bernoulli Model</w:t>
        </w:r>
      </w:hyperlink>
      <w:r>
        <w:rPr>
          <w:rFonts w:ascii="Calibri" w:hAnsi="Calibri"/>
          <w:i/>
          <w:iCs/>
          <w:sz w:val="24"/>
          <w:szCs w:val="24"/>
        </w:rPr>
        <w:t xml:space="preserve">, </w:t>
      </w:r>
      <w:hyperlink w:anchor="_Tree-Temporal_Model" w:history="1">
        <w:r w:rsidRPr="00475D9A">
          <w:rPr>
            <w:rStyle w:val="Hyperlink"/>
            <w:rFonts w:ascii="Calibri" w:hAnsi="Calibri"/>
            <w:i/>
            <w:iCs/>
            <w:sz w:val="24"/>
            <w:szCs w:val="24"/>
          </w:rPr>
          <w:t>Tree-Temporal Model</w:t>
        </w:r>
      </w:hyperlink>
      <w:r>
        <w:rPr>
          <w:rFonts w:ascii="Calibri" w:hAnsi="Calibri"/>
          <w:i/>
          <w:iCs/>
          <w:sz w:val="24"/>
          <w:szCs w:val="24"/>
        </w:rPr>
        <w:t xml:space="preserve">, </w:t>
      </w:r>
      <w:hyperlink w:anchor="_Conditional_versus_Unconditional" w:history="1">
        <w:r w:rsidRPr="00475D9A">
          <w:rPr>
            <w:rStyle w:val="Hyperlink"/>
            <w:rFonts w:ascii="Calibri" w:hAnsi="Calibri"/>
            <w:i/>
            <w:iCs/>
            <w:sz w:val="24"/>
            <w:szCs w:val="24"/>
          </w:rPr>
          <w:t>Conditional Versus Unconditional Analyses</w:t>
        </w:r>
      </w:hyperlink>
      <w:r w:rsidRPr="0057675C">
        <w:rPr>
          <w:rFonts w:ascii="Calibri" w:hAnsi="Calibri"/>
          <w:i/>
          <w:iCs/>
          <w:sz w:val="24"/>
          <w:szCs w:val="24"/>
        </w:rPr>
        <w:t>.</w:t>
      </w:r>
      <w:r w:rsidRPr="0057675C">
        <w:rPr>
          <w:rFonts w:ascii="Calibri" w:hAnsi="Calibri"/>
          <w:sz w:val="24"/>
          <w:szCs w:val="24"/>
        </w:rPr>
        <w:t xml:space="preserve"> </w:t>
      </w:r>
    </w:p>
    <w:p w14:paraId="05F87E99" w14:textId="77777777" w:rsidR="007366F9" w:rsidRPr="00C1297E" w:rsidRDefault="007366F9" w:rsidP="007366F9">
      <w:pPr>
        <w:pStyle w:val="Heading2"/>
      </w:pPr>
      <w:bookmarkStart w:id="67" w:name="_Output_Tab"/>
      <w:bookmarkStart w:id="68" w:name="_Toc459821705"/>
      <w:bookmarkEnd w:id="67"/>
      <w:r>
        <w:lastRenderedPageBreak/>
        <w:t>Input Tab</w:t>
      </w:r>
      <w:bookmarkEnd w:id="68"/>
      <w:r w:rsidR="00816149">
        <w:fldChar w:fldCharType="begin"/>
      </w:r>
      <w:r>
        <w:instrText xml:space="preserve"> XE "</w:instrText>
      </w:r>
      <w:r w:rsidRPr="00492A4D">
        <w:instrText>Input Tab</w:instrText>
      </w:r>
      <w:r>
        <w:instrText xml:space="preserve">" </w:instrText>
      </w:r>
      <w:r w:rsidR="00816149">
        <w:fldChar w:fldCharType="end"/>
      </w:r>
    </w:p>
    <w:p w14:paraId="291D7752" w14:textId="77777777" w:rsidR="007366F9" w:rsidRDefault="0002308D" w:rsidP="007366F9">
      <w:pPr>
        <w:jc w:val="center"/>
      </w:pPr>
      <w:r>
        <w:rPr>
          <w:noProof/>
        </w:rPr>
        <w:drawing>
          <wp:inline distT="0" distB="0" distL="0" distR="0" wp14:anchorId="4A34490E" wp14:editId="52E37EF8">
            <wp:extent cx="4495800" cy="3857625"/>
            <wp:effectExtent l="19050" t="0" r="0" b="0"/>
            <wp:docPr id="5" name="Picture 18" descr="In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put Tab"/>
                    <pic:cNvPicPr>
                      <a:picLocks noChangeAspect="1" noChangeArrowheads="1"/>
                    </pic:cNvPicPr>
                  </pic:nvPicPr>
                  <pic:blipFill>
                    <a:blip r:embed="rId19" cstate="print"/>
                    <a:srcRect/>
                    <a:stretch>
                      <a:fillRect/>
                    </a:stretch>
                  </pic:blipFill>
                  <pic:spPr bwMode="auto">
                    <a:xfrm>
                      <a:off x="0" y="0"/>
                      <a:ext cx="4495800" cy="3857625"/>
                    </a:xfrm>
                    <a:prstGeom prst="rect">
                      <a:avLst/>
                    </a:prstGeom>
                    <a:noFill/>
                    <a:ln w="9525">
                      <a:noFill/>
                      <a:miter lim="800000"/>
                      <a:headEnd/>
                      <a:tailEnd/>
                    </a:ln>
                  </pic:spPr>
                </pic:pic>
              </a:graphicData>
            </a:graphic>
          </wp:inline>
        </w:drawing>
      </w:r>
    </w:p>
    <w:p w14:paraId="6A77400E" w14:textId="77777777" w:rsidR="007366F9" w:rsidRPr="0057675C" w:rsidRDefault="007366F9" w:rsidP="007366F9">
      <w:pPr>
        <w:pStyle w:val="Caption"/>
        <w:rPr>
          <w:rFonts w:ascii="Calibri" w:hAnsi="Calibri"/>
          <w:sz w:val="24"/>
          <w:szCs w:val="24"/>
        </w:rPr>
      </w:pPr>
      <w:r w:rsidRPr="0057675C">
        <w:rPr>
          <w:rFonts w:ascii="Calibri" w:hAnsi="Calibri"/>
          <w:sz w:val="24"/>
          <w:szCs w:val="24"/>
        </w:rPr>
        <w:t>Input Tab Dialog Box</w:t>
      </w:r>
    </w:p>
    <w:p w14:paraId="7BE14CEC" w14:textId="77777777" w:rsidR="007366F9" w:rsidRPr="0057675C" w:rsidRDefault="007366F9" w:rsidP="007366F9">
      <w:pPr>
        <w:suppressAutoHyphens/>
        <w:rPr>
          <w:rFonts w:ascii="Calibri" w:hAnsi="Calibri"/>
          <w:sz w:val="24"/>
          <w:szCs w:val="24"/>
        </w:rPr>
      </w:pPr>
      <w:r w:rsidRPr="0057675C">
        <w:rPr>
          <w:rFonts w:ascii="Calibri" w:hAnsi="Calibri"/>
          <w:sz w:val="24"/>
          <w:szCs w:val="24"/>
        </w:rPr>
        <w:t>The Input Tab is used to specify the names of the input data files as well as the nature of the data in these files. If the files are in TreeScan</w:t>
      </w:r>
      <w:r>
        <w:rPr>
          <w:rFonts w:ascii="Calibri" w:hAnsi="Calibri"/>
          <w:sz w:val="24"/>
          <w:szCs w:val="24"/>
        </w:rPr>
        <w:t xml:space="preserve"> comma delimited</w:t>
      </w:r>
      <w:r w:rsidRPr="0057675C">
        <w:rPr>
          <w:rFonts w:ascii="Calibri" w:hAnsi="Calibri"/>
          <w:sz w:val="24"/>
          <w:szCs w:val="24"/>
        </w:rPr>
        <w:t xml:space="preserve"> file format, they may be specified either by writing the name in the text box or by using the </w:t>
      </w:r>
      <w:r>
        <w:rPr>
          <w:rFonts w:ascii="Calibri" w:hAnsi="Calibri"/>
          <w:sz w:val="24"/>
          <w:szCs w:val="24"/>
        </w:rPr>
        <w:t>Open File</w:t>
      </w:r>
      <w:r w:rsidRPr="0057675C">
        <w:rPr>
          <w:rFonts w:ascii="Calibri" w:hAnsi="Calibri"/>
          <w:sz w:val="24"/>
          <w:szCs w:val="24"/>
        </w:rPr>
        <w:t xml:space="preserve"> </w:t>
      </w:r>
      <w:r w:rsidR="0002308D">
        <w:rPr>
          <w:rFonts w:ascii="Calibri" w:hAnsi="Calibri"/>
          <w:noProof/>
          <w:sz w:val="24"/>
          <w:szCs w:val="24"/>
        </w:rPr>
        <w:drawing>
          <wp:inline distT="0" distB="0" distL="0" distR="0" wp14:anchorId="7C8AC49C" wp14:editId="72A590AD">
            <wp:extent cx="142875" cy="190500"/>
            <wp:effectExtent l="19050" t="0" r="9525" b="0"/>
            <wp:docPr id="6" name="Picture 7"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 File Button"/>
                    <pic:cNvPicPr>
                      <a:picLocks noChangeAspect="1" noChangeArrowheads="1"/>
                    </pic:cNvPicPr>
                  </pic:nvPicPr>
                  <pic:blipFill>
                    <a:blip r:embed="rId20" cstate="print"/>
                    <a:srcRect/>
                    <a:stretch>
                      <a:fillRect/>
                    </a:stretch>
                  </pic:blipFill>
                  <pic:spPr bwMode="auto">
                    <a:xfrm>
                      <a:off x="0" y="0"/>
                      <a:ext cx="142875" cy="190500"/>
                    </a:xfrm>
                    <a:prstGeom prst="rect">
                      <a:avLst/>
                    </a:prstGeom>
                    <a:noFill/>
                    <a:ln w="9525">
                      <a:noFill/>
                      <a:miter lim="800000"/>
                      <a:headEnd/>
                      <a:tailEnd/>
                    </a:ln>
                  </pic:spPr>
                </pic:pic>
              </a:graphicData>
            </a:graphic>
          </wp:inline>
        </w:drawing>
      </w:r>
      <w:r w:rsidRPr="0057675C">
        <w:rPr>
          <w:rFonts w:ascii="Calibri" w:hAnsi="Calibri"/>
          <w:sz w:val="24"/>
          <w:szCs w:val="24"/>
        </w:rPr>
        <w:t xml:space="preserve"> button</w:t>
      </w:r>
      <w:r>
        <w:rPr>
          <w:rFonts w:ascii="Calibri" w:hAnsi="Calibri"/>
          <w:sz w:val="24"/>
          <w:szCs w:val="24"/>
        </w:rPr>
        <w:t xml:space="preserve">. </w:t>
      </w:r>
      <w:r w:rsidRPr="0057675C">
        <w:rPr>
          <w:rFonts w:ascii="Calibri" w:hAnsi="Calibri"/>
          <w:sz w:val="24"/>
          <w:szCs w:val="24"/>
        </w:rPr>
        <w:t xml:space="preserve"> If they are not in TreeScan</w:t>
      </w:r>
      <w:r>
        <w:rPr>
          <w:rFonts w:ascii="Calibri" w:hAnsi="Calibri"/>
          <w:sz w:val="24"/>
          <w:szCs w:val="24"/>
        </w:rPr>
        <w:t xml:space="preserve"> comma delimited</w:t>
      </w:r>
      <w:r w:rsidRPr="0057675C">
        <w:rPr>
          <w:rFonts w:ascii="Calibri" w:hAnsi="Calibri"/>
          <w:sz w:val="24"/>
          <w:szCs w:val="24"/>
        </w:rPr>
        <w:t xml:space="preserve"> file format, they must be specified using the TreeScan import wizard, by clicking on the File Import</w:t>
      </w:r>
      <w:r>
        <w:rPr>
          <w:rFonts w:ascii="Calibri" w:hAnsi="Calibri"/>
          <w:noProof/>
          <w:sz w:val="24"/>
          <w:szCs w:val="24"/>
        </w:rPr>
        <w:t xml:space="preserve"> </w:t>
      </w:r>
      <w:r w:rsidR="0002308D">
        <w:rPr>
          <w:rFonts w:ascii="Calibri" w:hAnsi="Calibri"/>
          <w:noProof/>
          <w:sz w:val="24"/>
          <w:szCs w:val="24"/>
        </w:rPr>
        <w:drawing>
          <wp:inline distT="0" distB="0" distL="0" distR="0" wp14:anchorId="54AC2E5D" wp14:editId="6C7B86D1">
            <wp:extent cx="152400" cy="190500"/>
            <wp:effectExtent l="19050" t="0" r="0" b="0"/>
            <wp:docPr id="7" name="Picture 10" descr="file import button 200 res 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 import button 200 res 300.jpg"/>
                    <pic:cNvPicPr>
                      <a:picLocks noChangeAspect="1" noChangeArrowheads="1"/>
                    </pic:cNvPicPr>
                  </pic:nvPicPr>
                  <pic:blipFill>
                    <a:blip r:embed="rId21" cstate="print"/>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Pr="0057675C">
        <w:rPr>
          <w:rFonts w:ascii="Calibri" w:hAnsi="Calibri"/>
          <w:sz w:val="24"/>
          <w:szCs w:val="24"/>
        </w:rPr>
        <w:t xml:space="preserve"> button</w:t>
      </w:r>
      <w:r>
        <w:rPr>
          <w:rFonts w:ascii="Calibri" w:hAnsi="Calibri"/>
          <w:sz w:val="24"/>
          <w:szCs w:val="24"/>
        </w:rPr>
        <w:t xml:space="preserve">. </w:t>
      </w:r>
      <w:r w:rsidRPr="0057675C">
        <w:rPr>
          <w:rFonts w:ascii="Calibri" w:hAnsi="Calibri"/>
          <w:sz w:val="24"/>
          <w:szCs w:val="24"/>
        </w:rPr>
        <w:t xml:space="preserve"> Both the TreeScan</w:t>
      </w:r>
      <w:r>
        <w:rPr>
          <w:rFonts w:ascii="Calibri" w:hAnsi="Calibri"/>
          <w:sz w:val="24"/>
          <w:szCs w:val="24"/>
        </w:rPr>
        <w:t xml:space="preserve"> comma delimited</w:t>
      </w:r>
      <w:r w:rsidRPr="0057675C">
        <w:rPr>
          <w:rFonts w:ascii="Calibri" w:hAnsi="Calibri"/>
          <w:sz w:val="24"/>
          <w:szCs w:val="24"/>
        </w:rPr>
        <w:t xml:space="preserve"> file format and the TreeScan import wizard are described in the Input Data section.</w:t>
      </w:r>
    </w:p>
    <w:p w14:paraId="0D50F2E6" w14:textId="77777777" w:rsidR="007366F9" w:rsidRPr="0057675C" w:rsidRDefault="007366F9" w:rsidP="007366F9">
      <w:pPr>
        <w:pStyle w:val="Heading3"/>
        <w:suppressAutoHyphens/>
        <w:rPr>
          <w:rFonts w:ascii="Calibri" w:hAnsi="Calibri"/>
        </w:rPr>
      </w:pPr>
      <w:r w:rsidRPr="0057675C">
        <w:rPr>
          <w:rFonts w:ascii="Calibri" w:hAnsi="Calibri"/>
        </w:rPr>
        <w:t>Tree File</w:t>
      </w:r>
      <w:r w:rsidR="00816149" w:rsidRPr="0057675C">
        <w:rPr>
          <w:rFonts w:ascii="Calibri" w:hAnsi="Calibri"/>
        </w:rPr>
        <w:fldChar w:fldCharType="begin"/>
      </w:r>
      <w:r w:rsidRPr="0057675C">
        <w:rPr>
          <w:rFonts w:ascii="Calibri" w:hAnsi="Calibri"/>
        </w:rPr>
        <w:instrText>xe "Input Tab:Case File"</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"Case File"</w:instrText>
      </w:r>
      <w:r w:rsidR="00816149" w:rsidRPr="0057675C">
        <w:rPr>
          <w:rFonts w:ascii="Calibri" w:hAnsi="Calibri"/>
        </w:rPr>
        <w:fldChar w:fldCharType="end"/>
      </w:r>
      <w:r w:rsidRPr="0057675C">
        <w:rPr>
          <w:rFonts w:ascii="Calibri" w:hAnsi="Calibri"/>
        </w:rPr>
        <w:t xml:space="preserve"> Name</w:t>
      </w:r>
    </w:p>
    <w:p w14:paraId="75830A17" w14:textId="77777777" w:rsidR="007366F9" w:rsidRPr="0057675C" w:rsidRDefault="007366F9" w:rsidP="007366F9">
      <w:pPr>
        <w:pStyle w:val="IndentX1"/>
        <w:ind w:left="0"/>
        <w:rPr>
          <w:rFonts w:ascii="Calibri" w:hAnsi="Calibri"/>
          <w:sz w:val="24"/>
          <w:szCs w:val="24"/>
        </w:rPr>
      </w:pPr>
      <w:r w:rsidRPr="0057675C">
        <w:rPr>
          <w:rFonts w:ascii="Calibri" w:hAnsi="Calibri"/>
          <w:sz w:val="24"/>
          <w:szCs w:val="24"/>
        </w:rPr>
        <w:t xml:space="preserve">Specify the name of the input file </w:t>
      </w:r>
      <w:r>
        <w:rPr>
          <w:rFonts w:ascii="Calibri" w:hAnsi="Calibri"/>
          <w:sz w:val="24"/>
          <w:szCs w:val="24"/>
        </w:rPr>
        <w:t>that defines the</w:t>
      </w:r>
      <w:r w:rsidRPr="0057675C">
        <w:rPr>
          <w:rFonts w:ascii="Calibri" w:hAnsi="Calibri"/>
          <w:sz w:val="24"/>
          <w:szCs w:val="24"/>
        </w:rPr>
        <w:t xml:space="preserve"> tree structure. This file is required for all </w:t>
      </w:r>
      <w:r w:rsidR="00AD3FB2">
        <w:rPr>
          <w:rFonts w:ascii="Calibri" w:hAnsi="Calibri"/>
          <w:sz w:val="24"/>
          <w:szCs w:val="24"/>
        </w:rPr>
        <w:t>analyses</w:t>
      </w:r>
      <w:r w:rsidR="008F52DB">
        <w:rPr>
          <w:rFonts w:ascii="Calibri" w:hAnsi="Calibri"/>
          <w:sz w:val="24"/>
          <w:szCs w:val="24"/>
        </w:rPr>
        <w:t xml:space="preserve"> except </w:t>
      </w:r>
      <w:r w:rsidR="00AD3FB2">
        <w:rPr>
          <w:rFonts w:ascii="Calibri" w:hAnsi="Calibri"/>
          <w:sz w:val="24"/>
          <w:szCs w:val="24"/>
        </w:rPr>
        <w:t>the time only scan statistic</w:t>
      </w:r>
      <w:r w:rsidRPr="0057675C">
        <w:rPr>
          <w:rFonts w:ascii="Calibri" w:hAnsi="Calibri"/>
          <w:sz w:val="24"/>
          <w:szCs w:val="24"/>
        </w:rPr>
        <w:t xml:space="preserve">, irrespectively of the probability model used.  </w:t>
      </w:r>
    </w:p>
    <w:p w14:paraId="3F26F876" w14:textId="77777777" w:rsidR="007366F9" w:rsidRPr="0057675C" w:rsidRDefault="007366F9" w:rsidP="007366F9">
      <w:pPr>
        <w:pStyle w:val="Heading3"/>
        <w:suppressAutoHyphens/>
        <w:rPr>
          <w:rFonts w:ascii="Calibri" w:hAnsi="Calibri"/>
        </w:rPr>
      </w:pPr>
      <w:r w:rsidRPr="0057675C">
        <w:rPr>
          <w:rFonts w:ascii="Calibri" w:hAnsi="Calibri"/>
        </w:rPr>
        <w:t>C</w:t>
      </w:r>
      <w:r>
        <w:rPr>
          <w:rFonts w:ascii="Calibri" w:hAnsi="Calibri"/>
        </w:rPr>
        <w:t>ount</w:t>
      </w:r>
      <w:r w:rsidRPr="0057675C">
        <w:rPr>
          <w:rFonts w:ascii="Calibri" w:hAnsi="Calibri"/>
        </w:rPr>
        <w:t xml:space="preserve"> File</w:t>
      </w:r>
      <w:r w:rsidR="00816149" w:rsidRPr="0057675C">
        <w:rPr>
          <w:rFonts w:ascii="Calibri" w:hAnsi="Calibri"/>
        </w:rPr>
        <w:fldChar w:fldCharType="begin"/>
      </w:r>
      <w:r w:rsidRPr="0057675C">
        <w:rPr>
          <w:rFonts w:ascii="Calibri" w:hAnsi="Calibri"/>
        </w:rPr>
        <w:instrText>xe "Input Tab:Case File"</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"Case File"</w:instrText>
      </w:r>
      <w:r w:rsidR="00816149" w:rsidRPr="0057675C">
        <w:rPr>
          <w:rFonts w:ascii="Calibri" w:hAnsi="Calibri"/>
        </w:rPr>
        <w:fldChar w:fldCharType="end"/>
      </w:r>
      <w:r w:rsidRPr="0057675C">
        <w:rPr>
          <w:rFonts w:ascii="Calibri" w:hAnsi="Calibri"/>
        </w:rPr>
        <w:t xml:space="preserve"> Name</w:t>
      </w:r>
    </w:p>
    <w:p w14:paraId="5516941E" w14:textId="77777777" w:rsidR="007366F9" w:rsidRPr="0057675C" w:rsidRDefault="007366F9" w:rsidP="007366F9">
      <w:pPr>
        <w:pStyle w:val="IndentX1"/>
        <w:ind w:left="0"/>
        <w:rPr>
          <w:rFonts w:ascii="Calibri" w:hAnsi="Calibri"/>
          <w:sz w:val="24"/>
          <w:szCs w:val="24"/>
        </w:rPr>
      </w:pPr>
      <w:r w:rsidRPr="0057675C">
        <w:rPr>
          <w:rFonts w:ascii="Calibri" w:hAnsi="Calibri"/>
          <w:sz w:val="24"/>
          <w:szCs w:val="24"/>
        </w:rPr>
        <w:t xml:space="preserve">Specify the name of the input file with </w:t>
      </w:r>
      <w:r w:rsidR="003212E4">
        <w:rPr>
          <w:rFonts w:ascii="Calibri" w:hAnsi="Calibri"/>
          <w:sz w:val="24"/>
          <w:szCs w:val="24"/>
        </w:rPr>
        <w:t xml:space="preserve">the observed </w:t>
      </w:r>
      <w:r w:rsidRPr="0057675C">
        <w:rPr>
          <w:rFonts w:ascii="Calibri" w:hAnsi="Calibri"/>
          <w:sz w:val="24"/>
          <w:szCs w:val="24"/>
        </w:rPr>
        <w:t xml:space="preserve">case data. This file is required for all scan statistics, irrespectively of the probability model used.  </w:t>
      </w:r>
    </w:p>
    <w:p w14:paraId="5E3D2727" w14:textId="77777777" w:rsidR="007366F9" w:rsidRPr="0057675C" w:rsidRDefault="007366F9" w:rsidP="007366F9">
      <w:pPr>
        <w:pStyle w:val="Heading3"/>
        <w:rPr>
          <w:rFonts w:ascii="Calibri" w:hAnsi="Calibri"/>
        </w:rPr>
      </w:pPr>
      <w:r w:rsidRPr="0057675C">
        <w:rPr>
          <w:rFonts w:ascii="Calibri" w:hAnsi="Calibri"/>
        </w:rPr>
        <w:lastRenderedPageBreak/>
        <w:t>Data Time Range</w:t>
      </w:r>
      <w:r w:rsidR="00816149" w:rsidRPr="0057675C">
        <w:rPr>
          <w:rFonts w:ascii="Calibri" w:hAnsi="Calibri"/>
        </w:rPr>
        <w:fldChar w:fldCharType="begin"/>
      </w:r>
      <w:r w:rsidRPr="0057675C">
        <w:rPr>
          <w:rFonts w:ascii="Calibri" w:hAnsi="Calibri"/>
        </w:rPr>
        <w:instrText>xe "Study Period"</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"Input Tab:Study Period"</w:instrText>
      </w:r>
      <w:r w:rsidR="00816149" w:rsidRPr="0057675C">
        <w:rPr>
          <w:rFonts w:ascii="Calibri" w:hAnsi="Calibri"/>
        </w:rPr>
        <w:fldChar w:fldCharType="end"/>
      </w:r>
    </w:p>
    <w:p w14:paraId="6B13DE5A" w14:textId="77777777" w:rsidR="007366F9" w:rsidRDefault="003212E4" w:rsidP="007366F9">
      <w:pPr>
        <w:suppressAutoHyphens/>
        <w:rPr>
          <w:rFonts w:ascii="Calibri" w:hAnsi="Calibri"/>
          <w:sz w:val="24"/>
          <w:szCs w:val="24"/>
        </w:rPr>
      </w:pPr>
      <w:r>
        <w:rPr>
          <w:rFonts w:ascii="Calibri" w:hAnsi="Calibri"/>
          <w:sz w:val="24"/>
          <w:szCs w:val="24"/>
        </w:rPr>
        <w:t xml:space="preserve">Only used for the tree-temporal and purely temporal scan statistics. </w:t>
      </w:r>
      <w:r w:rsidR="007366F9" w:rsidRPr="0057675C">
        <w:rPr>
          <w:rFonts w:ascii="Calibri" w:hAnsi="Calibri"/>
          <w:sz w:val="24"/>
          <w:szCs w:val="24"/>
        </w:rPr>
        <w:t xml:space="preserve">Specify the start and end of the time range for which temporal data was collected. All times in the </w:t>
      </w:r>
      <w:r w:rsidR="007366F9">
        <w:rPr>
          <w:rFonts w:ascii="Calibri" w:hAnsi="Calibri"/>
          <w:sz w:val="24"/>
          <w:szCs w:val="24"/>
        </w:rPr>
        <w:t>count f</w:t>
      </w:r>
      <w:r w:rsidR="007366F9" w:rsidRPr="0057675C">
        <w:rPr>
          <w:rFonts w:ascii="Calibri" w:hAnsi="Calibri"/>
          <w:sz w:val="24"/>
          <w:szCs w:val="24"/>
        </w:rPr>
        <w:t>ile</w:t>
      </w:r>
      <w:r w:rsidR="00816149" w:rsidRPr="0057675C">
        <w:rPr>
          <w:rFonts w:ascii="Calibri" w:hAnsi="Calibri"/>
          <w:sz w:val="24"/>
          <w:szCs w:val="24"/>
        </w:rPr>
        <w:fldChar w:fldCharType="begin"/>
      </w:r>
      <w:r w:rsidR="007366F9" w:rsidRPr="0057675C">
        <w:rPr>
          <w:rFonts w:ascii="Calibri" w:hAnsi="Calibri"/>
          <w:sz w:val="24"/>
          <w:szCs w:val="24"/>
        </w:rPr>
        <w:instrText>xe "Data: Control"</w:instrText>
      </w:r>
      <w:r w:rsidR="00816149" w:rsidRPr="0057675C">
        <w:rPr>
          <w:rFonts w:ascii="Calibri" w:hAnsi="Calibri"/>
          <w:sz w:val="24"/>
          <w:szCs w:val="24"/>
        </w:rPr>
        <w:fldChar w:fldCharType="end"/>
      </w:r>
      <w:r w:rsidR="00816149" w:rsidRPr="0057675C">
        <w:rPr>
          <w:rFonts w:ascii="Calibri" w:hAnsi="Calibri"/>
          <w:sz w:val="24"/>
          <w:szCs w:val="24"/>
        </w:rPr>
        <w:fldChar w:fldCharType="begin"/>
      </w:r>
      <w:r w:rsidR="007366F9" w:rsidRPr="0057675C">
        <w:rPr>
          <w:rFonts w:ascii="Calibri" w:hAnsi="Calibri"/>
          <w:sz w:val="24"/>
          <w:szCs w:val="24"/>
        </w:rPr>
        <w:instrText>xe "Control File"</w:instrText>
      </w:r>
      <w:r w:rsidR="00816149" w:rsidRPr="0057675C">
        <w:rPr>
          <w:rFonts w:ascii="Calibri" w:hAnsi="Calibri"/>
          <w:sz w:val="24"/>
          <w:szCs w:val="24"/>
        </w:rPr>
        <w:fldChar w:fldCharType="end"/>
      </w:r>
      <w:r w:rsidR="007366F9" w:rsidRPr="0057675C">
        <w:rPr>
          <w:rFonts w:ascii="Calibri" w:hAnsi="Calibri"/>
          <w:sz w:val="24"/>
          <w:szCs w:val="24"/>
        </w:rPr>
        <w:t xml:space="preserve"> should fall on or between the start and end </w:t>
      </w:r>
      <w:r w:rsidR="007366F9">
        <w:rPr>
          <w:rFonts w:ascii="Calibri" w:hAnsi="Calibri"/>
          <w:sz w:val="24"/>
          <w:szCs w:val="24"/>
        </w:rPr>
        <w:t>times.</w:t>
      </w:r>
      <w:r w:rsidR="007366F9" w:rsidRPr="0057675C">
        <w:rPr>
          <w:rFonts w:ascii="Calibri" w:hAnsi="Calibri"/>
          <w:sz w:val="24"/>
          <w:szCs w:val="24"/>
        </w:rPr>
        <w:t xml:space="preserve"> </w:t>
      </w:r>
    </w:p>
    <w:p w14:paraId="74462511" w14:textId="77777777" w:rsidR="007366F9" w:rsidRPr="0057675C" w:rsidRDefault="007366F9" w:rsidP="007366F9">
      <w:pPr>
        <w:suppressAutoHyphens/>
        <w:rPr>
          <w:rFonts w:ascii="Calibri" w:hAnsi="Calibri"/>
          <w:sz w:val="24"/>
          <w:szCs w:val="24"/>
        </w:rPr>
      </w:pPr>
      <w:r>
        <w:rPr>
          <w:rFonts w:ascii="Calibri" w:hAnsi="Calibri"/>
          <w:b/>
          <w:bCs/>
          <w:sz w:val="24"/>
          <w:szCs w:val="24"/>
        </w:rPr>
        <w:t>Data Time Range Start</w:t>
      </w:r>
      <w:r w:rsidRPr="0057675C">
        <w:rPr>
          <w:rFonts w:ascii="Calibri" w:hAnsi="Calibri"/>
          <w:b/>
          <w:bCs/>
          <w:sz w:val="24"/>
          <w:szCs w:val="24"/>
        </w:rPr>
        <w:t>:</w:t>
      </w:r>
      <w:r w:rsidRPr="0057675C">
        <w:rPr>
          <w:rFonts w:ascii="Calibri" w:hAnsi="Calibri"/>
          <w:sz w:val="24"/>
          <w:szCs w:val="24"/>
        </w:rPr>
        <w:t xml:space="preserve"> </w:t>
      </w:r>
      <w:r w:rsidR="00816149" w:rsidRPr="0057675C">
        <w:rPr>
          <w:rFonts w:ascii="Calibri" w:hAnsi="Calibri"/>
          <w:sz w:val="24"/>
          <w:szCs w:val="24"/>
        </w:rPr>
        <w:fldChar w:fldCharType="begin"/>
      </w:r>
      <w:r w:rsidRPr="0057675C">
        <w:rPr>
          <w:rFonts w:ascii="Calibri" w:hAnsi="Calibri"/>
          <w:sz w:val="24"/>
          <w:szCs w:val="24"/>
        </w:rPr>
        <w:instrText>xe "Start Date"</w:instrText>
      </w:r>
      <w:r w:rsidR="00816149" w:rsidRPr="0057675C">
        <w:rPr>
          <w:rFonts w:ascii="Calibri" w:hAnsi="Calibri"/>
          <w:sz w:val="24"/>
          <w:szCs w:val="24"/>
        </w:rPr>
        <w:fldChar w:fldCharType="end"/>
      </w:r>
      <w:r>
        <w:rPr>
          <w:rFonts w:ascii="Calibri" w:hAnsi="Calibri"/>
          <w:sz w:val="24"/>
          <w:szCs w:val="24"/>
        </w:rPr>
        <w:t xml:space="preserve">The earliest </w:t>
      </w:r>
      <w:r w:rsidRPr="0057675C">
        <w:rPr>
          <w:rFonts w:ascii="Calibri" w:hAnsi="Calibri"/>
          <w:sz w:val="24"/>
          <w:szCs w:val="24"/>
        </w:rPr>
        <w:t xml:space="preserve">time included in the study period. </w:t>
      </w:r>
    </w:p>
    <w:p w14:paraId="4208FF7A" w14:textId="77777777" w:rsidR="007366F9" w:rsidRPr="0057675C" w:rsidRDefault="007366F9" w:rsidP="007366F9">
      <w:pPr>
        <w:suppressAutoHyphens/>
        <w:rPr>
          <w:rFonts w:ascii="Calibri" w:hAnsi="Calibri"/>
          <w:sz w:val="24"/>
          <w:szCs w:val="24"/>
        </w:rPr>
      </w:pPr>
      <w:r>
        <w:rPr>
          <w:rFonts w:ascii="Calibri" w:hAnsi="Calibri"/>
          <w:b/>
          <w:bCs/>
          <w:sz w:val="24"/>
          <w:szCs w:val="24"/>
        </w:rPr>
        <w:t xml:space="preserve">Data Time Range </w:t>
      </w:r>
      <w:r w:rsidRPr="0057675C">
        <w:rPr>
          <w:rFonts w:ascii="Calibri" w:hAnsi="Calibri"/>
          <w:b/>
          <w:bCs/>
          <w:sz w:val="24"/>
          <w:szCs w:val="24"/>
        </w:rPr>
        <w:t>End</w:t>
      </w:r>
      <w:r w:rsidR="00816149" w:rsidRPr="0057675C">
        <w:rPr>
          <w:rFonts w:ascii="Calibri" w:hAnsi="Calibri"/>
          <w:b/>
          <w:bCs/>
          <w:sz w:val="24"/>
          <w:szCs w:val="24"/>
        </w:rPr>
        <w:fldChar w:fldCharType="begin"/>
      </w:r>
      <w:r w:rsidRPr="0057675C">
        <w:rPr>
          <w:rFonts w:ascii="Calibri" w:hAnsi="Calibri"/>
          <w:sz w:val="24"/>
          <w:szCs w:val="24"/>
        </w:rPr>
        <w:instrText>xe "End Date"</w:instrText>
      </w:r>
      <w:r w:rsidR="00816149" w:rsidRPr="0057675C">
        <w:rPr>
          <w:rFonts w:ascii="Calibri" w:hAnsi="Calibri"/>
          <w:b/>
          <w:bCs/>
          <w:sz w:val="24"/>
          <w:szCs w:val="24"/>
        </w:rPr>
        <w:fldChar w:fldCharType="end"/>
      </w:r>
      <w:r w:rsidRPr="0057675C">
        <w:rPr>
          <w:rFonts w:ascii="Calibri" w:hAnsi="Calibri"/>
          <w:b/>
          <w:bCs/>
          <w:sz w:val="24"/>
          <w:szCs w:val="24"/>
        </w:rPr>
        <w:t>:</w:t>
      </w:r>
      <w:r>
        <w:rPr>
          <w:rFonts w:ascii="Calibri" w:hAnsi="Calibri"/>
          <w:sz w:val="24"/>
          <w:szCs w:val="24"/>
        </w:rPr>
        <w:t xml:space="preserve"> The latest </w:t>
      </w:r>
      <w:r w:rsidRPr="0057675C">
        <w:rPr>
          <w:rFonts w:ascii="Calibri" w:hAnsi="Calibri"/>
          <w:sz w:val="24"/>
          <w:szCs w:val="24"/>
        </w:rPr>
        <w:t xml:space="preserve">time included in the study period. </w:t>
      </w:r>
    </w:p>
    <w:p w14:paraId="6E3DC05D" w14:textId="77777777" w:rsidR="007366F9" w:rsidRDefault="007366F9" w:rsidP="007366F9">
      <w:pPr>
        <w:rPr>
          <w:rFonts w:ascii="Calibri" w:hAnsi="Calibri"/>
          <w:sz w:val="24"/>
          <w:szCs w:val="24"/>
        </w:rPr>
      </w:pPr>
      <w:r>
        <w:rPr>
          <w:rFonts w:ascii="Calibri" w:hAnsi="Calibri"/>
          <w:sz w:val="24"/>
          <w:szCs w:val="24"/>
        </w:rPr>
        <w:t xml:space="preserve">The times may be negative or positive. Provided in a generic format, the times can represent seconds, minutes, hours, days, weeks, months, years or any other unit of time. </w:t>
      </w:r>
    </w:p>
    <w:p w14:paraId="52098FD8" w14:textId="77777777" w:rsidR="007366F9" w:rsidRDefault="007366F9" w:rsidP="007366F9">
      <w:pPr>
        <w:rPr>
          <w:rFonts w:ascii="Calibri" w:hAnsi="Calibri"/>
          <w:b/>
          <w:bCs/>
          <w:sz w:val="24"/>
          <w:szCs w:val="24"/>
        </w:rPr>
      </w:pPr>
    </w:p>
    <w:p w14:paraId="53E02636" w14:textId="77777777" w:rsidR="007366F9" w:rsidRPr="0057675C" w:rsidRDefault="007366F9" w:rsidP="007366F9">
      <w:pPr>
        <w:rPr>
          <w:rFonts w:ascii="Calibri" w:hAnsi="Calibri"/>
          <w:sz w:val="24"/>
          <w:szCs w:val="24"/>
        </w:rPr>
      </w:pPr>
      <w:r w:rsidRPr="0057675C">
        <w:rPr>
          <w:rFonts w:ascii="Calibri" w:hAnsi="Calibri"/>
          <w:b/>
          <w:bCs/>
          <w:sz w:val="24"/>
          <w:szCs w:val="24"/>
        </w:rPr>
        <w:t>Related Topics:</w:t>
      </w:r>
      <w:r w:rsidRPr="0057675C">
        <w:rPr>
          <w:rFonts w:ascii="Calibri" w:hAnsi="Calibri"/>
          <w:i/>
          <w:iCs/>
          <w:sz w:val="24"/>
          <w:szCs w:val="24"/>
        </w:rPr>
        <w:t xml:space="preserve"> </w:t>
      </w:r>
      <w:hyperlink w:anchor="_Basic_TreeScan_Features" w:history="1">
        <w:r w:rsidRPr="00475D9A">
          <w:rPr>
            <w:rStyle w:val="Hyperlink"/>
            <w:rFonts w:ascii="Calibri" w:hAnsi="Calibri"/>
            <w:i/>
            <w:iCs/>
            <w:sz w:val="24"/>
            <w:szCs w:val="24"/>
          </w:rPr>
          <w:t>Basic TreeScan Features</w:t>
        </w:r>
      </w:hyperlink>
      <w:r w:rsidRPr="0057675C">
        <w:rPr>
          <w:rFonts w:ascii="Calibri" w:hAnsi="Calibri"/>
          <w:i/>
          <w:iCs/>
          <w:sz w:val="24"/>
          <w:szCs w:val="24"/>
        </w:rPr>
        <w:t>,</w:t>
      </w:r>
      <w:r>
        <w:rPr>
          <w:rFonts w:ascii="Calibri" w:hAnsi="Calibri"/>
          <w:i/>
          <w:iCs/>
          <w:sz w:val="24"/>
          <w:szCs w:val="24"/>
        </w:rPr>
        <w:t xml:space="preserve"> </w:t>
      </w:r>
      <w:hyperlink w:anchor="_Case_File" w:history="1">
        <w:r>
          <w:rPr>
            <w:rStyle w:val="Hyperlink"/>
            <w:rFonts w:ascii="Calibri" w:hAnsi="Calibri"/>
            <w:i/>
            <w:iCs/>
            <w:sz w:val="24"/>
            <w:szCs w:val="24"/>
          </w:rPr>
          <w:t>Count</w:t>
        </w:r>
        <w:r w:rsidRPr="00475D9A">
          <w:rPr>
            <w:rStyle w:val="Hyperlink"/>
            <w:rFonts w:ascii="Calibri" w:hAnsi="Calibri"/>
            <w:i/>
            <w:iCs/>
            <w:sz w:val="24"/>
            <w:szCs w:val="24"/>
          </w:rPr>
          <w:t xml:space="preserve"> File</w:t>
        </w:r>
      </w:hyperlink>
      <w:r>
        <w:rPr>
          <w:rFonts w:ascii="Calibri" w:hAnsi="Calibri"/>
          <w:i/>
          <w:iCs/>
          <w:sz w:val="24"/>
          <w:szCs w:val="24"/>
        </w:rPr>
        <w:t xml:space="preserve">, </w:t>
      </w:r>
      <w:hyperlink w:anchor="_Tree_File" w:history="1">
        <w:r w:rsidRPr="00475D9A">
          <w:rPr>
            <w:rStyle w:val="Hyperlink"/>
            <w:rFonts w:ascii="Calibri" w:hAnsi="Calibri"/>
            <w:i/>
            <w:iCs/>
            <w:sz w:val="24"/>
            <w:szCs w:val="24"/>
          </w:rPr>
          <w:t>Tree File</w:t>
        </w:r>
      </w:hyperlink>
      <w:r w:rsidRPr="0057675C">
        <w:rPr>
          <w:rFonts w:ascii="Calibri" w:hAnsi="Calibri"/>
          <w:i/>
          <w:iCs/>
          <w:sz w:val="24"/>
          <w:szCs w:val="24"/>
        </w:rPr>
        <w:t>.</w:t>
      </w:r>
      <w:r w:rsidRPr="0057675C">
        <w:rPr>
          <w:rFonts w:ascii="Calibri" w:hAnsi="Calibri"/>
          <w:sz w:val="24"/>
          <w:szCs w:val="24"/>
        </w:rPr>
        <w:t xml:space="preserve"> </w:t>
      </w:r>
    </w:p>
    <w:p w14:paraId="5926D02A" w14:textId="77777777" w:rsidR="007366F9" w:rsidRPr="00790095" w:rsidRDefault="007366F9" w:rsidP="007366F9">
      <w:pPr>
        <w:pStyle w:val="Heading2"/>
      </w:pPr>
      <w:r w:rsidRPr="0057675C">
        <w:rPr>
          <w:sz w:val="24"/>
          <w:szCs w:val="24"/>
        </w:rPr>
        <w:br w:type="page"/>
      </w:r>
      <w:bookmarkStart w:id="69" w:name="_Toc459821706"/>
      <w:r w:rsidRPr="00790095">
        <w:lastRenderedPageBreak/>
        <w:t>Output Tab</w:t>
      </w:r>
      <w:bookmarkEnd w:id="69"/>
      <w:r w:rsidR="00816149" w:rsidRPr="00790095">
        <w:fldChar w:fldCharType="begin"/>
      </w:r>
      <w:r w:rsidRPr="00790095">
        <w:instrText>xe "Output Tab"</w:instrText>
      </w:r>
      <w:r w:rsidR="00816149" w:rsidRPr="00790095">
        <w:fldChar w:fldCharType="end"/>
      </w:r>
    </w:p>
    <w:p w14:paraId="410CC056" w14:textId="77777777" w:rsidR="007366F9" w:rsidRPr="00180A8A" w:rsidRDefault="0002308D" w:rsidP="007366F9">
      <w:pPr>
        <w:jc w:val="center"/>
        <w:rPr>
          <w:rFonts w:ascii="Calibri" w:hAnsi="Calibri"/>
        </w:rPr>
      </w:pPr>
      <w:r>
        <w:rPr>
          <w:rFonts w:ascii="Calibri" w:hAnsi="Calibri"/>
          <w:noProof/>
        </w:rPr>
        <w:drawing>
          <wp:inline distT="0" distB="0" distL="0" distR="0" wp14:anchorId="59EFE261" wp14:editId="62CC9727">
            <wp:extent cx="4486275" cy="3857625"/>
            <wp:effectExtent l="19050" t="0" r="9525" b="0"/>
            <wp:docPr id="8" name="Picture 21" descr="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put Tab"/>
                    <pic:cNvPicPr>
                      <a:picLocks noChangeAspect="1" noChangeArrowheads="1"/>
                    </pic:cNvPicPr>
                  </pic:nvPicPr>
                  <pic:blipFill>
                    <a:blip r:embed="rId22" cstate="print"/>
                    <a:srcRect/>
                    <a:stretch>
                      <a:fillRect/>
                    </a:stretch>
                  </pic:blipFill>
                  <pic:spPr bwMode="auto">
                    <a:xfrm>
                      <a:off x="0" y="0"/>
                      <a:ext cx="4486275" cy="3857625"/>
                    </a:xfrm>
                    <a:prstGeom prst="rect">
                      <a:avLst/>
                    </a:prstGeom>
                    <a:noFill/>
                    <a:ln w="9525">
                      <a:noFill/>
                      <a:miter lim="800000"/>
                      <a:headEnd/>
                      <a:tailEnd/>
                    </a:ln>
                  </pic:spPr>
                </pic:pic>
              </a:graphicData>
            </a:graphic>
          </wp:inline>
        </w:drawing>
      </w:r>
    </w:p>
    <w:p w14:paraId="213B7E5B" w14:textId="77777777" w:rsidR="007366F9" w:rsidRPr="0057675C" w:rsidRDefault="007366F9" w:rsidP="007366F9">
      <w:pPr>
        <w:pStyle w:val="Caption"/>
        <w:rPr>
          <w:rFonts w:ascii="Calibri" w:hAnsi="Calibri"/>
          <w:sz w:val="24"/>
          <w:szCs w:val="24"/>
        </w:rPr>
      </w:pPr>
      <w:r w:rsidRPr="0057675C">
        <w:rPr>
          <w:rFonts w:ascii="Calibri" w:hAnsi="Calibri"/>
          <w:sz w:val="24"/>
          <w:szCs w:val="24"/>
        </w:rPr>
        <w:t>Output Tab Dialog Box</w:t>
      </w:r>
    </w:p>
    <w:p w14:paraId="026B3E1B" w14:textId="77777777" w:rsidR="007366F9" w:rsidRPr="0057675C" w:rsidRDefault="00952FA8" w:rsidP="007366F9">
      <w:pPr>
        <w:rPr>
          <w:rFonts w:ascii="Calibri" w:hAnsi="Calibri"/>
          <w:sz w:val="24"/>
          <w:szCs w:val="24"/>
        </w:rPr>
      </w:pPr>
      <w:r>
        <w:rPr>
          <w:rFonts w:ascii="Calibri" w:hAnsi="Calibri"/>
          <w:sz w:val="24"/>
          <w:szCs w:val="24"/>
        </w:rPr>
        <w:t>T</w:t>
      </w:r>
      <w:r w:rsidR="007366F9" w:rsidRPr="0057675C">
        <w:rPr>
          <w:rFonts w:ascii="Calibri" w:hAnsi="Calibri"/>
          <w:sz w:val="24"/>
          <w:szCs w:val="24"/>
        </w:rPr>
        <w:t xml:space="preserve">he Output Tab is used to set parameters defining the output information </w:t>
      </w:r>
      <w:r>
        <w:rPr>
          <w:rFonts w:ascii="Calibri" w:hAnsi="Calibri"/>
          <w:sz w:val="24"/>
          <w:szCs w:val="24"/>
        </w:rPr>
        <w:t>provided by</w:t>
      </w:r>
      <w:r w:rsidR="007366F9" w:rsidRPr="0057675C">
        <w:rPr>
          <w:rFonts w:ascii="Calibri" w:hAnsi="Calibri"/>
          <w:sz w:val="24"/>
          <w:szCs w:val="24"/>
        </w:rPr>
        <w:t xml:space="preserve"> TreeScan.  </w:t>
      </w:r>
      <w:r>
        <w:rPr>
          <w:rFonts w:ascii="Calibri" w:hAnsi="Calibri"/>
          <w:sz w:val="24"/>
          <w:szCs w:val="24"/>
        </w:rPr>
        <w:t>These parameters do not influence the actual analysis; just the way that the results are reported.</w:t>
      </w:r>
      <w:r w:rsidR="00816149" w:rsidRPr="0057675C">
        <w:rPr>
          <w:rFonts w:ascii="Calibri" w:hAnsi="Calibri"/>
          <w:sz w:val="24"/>
          <w:szCs w:val="24"/>
        </w:rPr>
        <w:fldChar w:fldCharType="begin"/>
      </w:r>
      <w:r w:rsidR="007366F9" w:rsidRPr="0057675C">
        <w:rPr>
          <w:rFonts w:ascii="Calibri" w:hAnsi="Calibri"/>
          <w:sz w:val="24"/>
          <w:szCs w:val="24"/>
        </w:rPr>
        <w:instrText>xe "Output Files Tab"</w:instrText>
      </w:r>
      <w:r w:rsidR="00816149" w:rsidRPr="0057675C">
        <w:rPr>
          <w:rFonts w:ascii="Calibri" w:hAnsi="Calibri"/>
          <w:sz w:val="24"/>
          <w:szCs w:val="24"/>
        </w:rPr>
        <w:fldChar w:fldCharType="end"/>
      </w:r>
    </w:p>
    <w:p w14:paraId="673A4B80" w14:textId="77777777" w:rsidR="007366F9" w:rsidRPr="0057675C" w:rsidRDefault="007366F9" w:rsidP="007366F9">
      <w:pPr>
        <w:pStyle w:val="Heading3"/>
        <w:suppressAutoHyphens/>
        <w:rPr>
          <w:rFonts w:ascii="Calibri" w:hAnsi="Calibri"/>
        </w:rPr>
      </w:pPr>
      <w:bookmarkStart w:id="70" w:name="_Toc9152481"/>
      <w:bookmarkStart w:id="71" w:name="_Toc9153412"/>
      <w:r w:rsidRPr="0057675C">
        <w:rPr>
          <w:rFonts w:ascii="Calibri" w:hAnsi="Calibri"/>
        </w:rPr>
        <w:t>Text Output Format</w:t>
      </w:r>
      <w:r w:rsidR="00816149" w:rsidRPr="0057675C">
        <w:rPr>
          <w:rFonts w:ascii="Calibri" w:hAnsi="Calibri"/>
        </w:rPr>
        <w:fldChar w:fldCharType="begin"/>
      </w:r>
      <w:r w:rsidRPr="0057675C">
        <w:rPr>
          <w:rFonts w:ascii="Calibri" w:hAnsi="Calibri"/>
        </w:rPr>
        <w:instrText>xe "Results File Name"</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"Output Tab: Results File Name"</w:instrText>
      </w:r>
      <w:r w:rsidR="00816149" w:rsidRPr="0057675C">
        <w:rPr>
          <w:rFonts w:ascii="Calibri" w:hAnsi="Calibri"/>
        </w:rPr>
        <w:fldChar w:fldCharType="end"/>
      </w:r>
    </w:p>
    <w:p w14:paraId="426F6876" w14:textId="77777777" w:rsidR="007366F9" w:rsidRPr="0057675C" w:rsidRDefault="00816149" w:rsidP="007366F9">
      <w:pPr>
        <w:rPr>
          <w:rFonts w:ascii="Calibri" w:hAnsi="Calibri"/>
          <w:sz w:val="24"/>
          <w:szCs w:val="24"/>
        </w:rPr>
      </w:pPr>
      <w:r w:rsidRPr="0057675C">
        <w:rPr>
          <w:rFonts w:ascii="Calibri" w:hAnsi="Calibri"/>
          <w:sz w:val="24"/>
          <w:szCs w:val="24"/>
        </w:rPr>
        <w:fldChar w:fldCharType="begin"/>
      </w:r>
      <w:r w:rsidR="007366F9" w:rsidRPr="0057675C">
        <w:rPr>
          <w:rFonts w:ascii="Calibri" w:hAnsi="Calibri"/>
          <w:sz w:val="24"/>
          <w:szCs w:val="24"/>
        </w:rPr>
        <w:instrText>xe "Output:Results File"</w:instrText>
      </w:r>
      <w:r w:rsidRPr="0057675C">
        <w:rPr>
          <w:rFonts w:ascii="Calibri" w:hAnsi="Calibri"/>
          <w:sz w:val="24"/>
          <w:szCs w:val="24"/>
        </w:rPr>
        <w:fldChar w:fldCharType="end"/>
      </w:r>
      <w:r w:rsidRPr="0057675C">
        <w:rPr>
          <w:rFonts w:ascii="Calibri" w:hAnsi="Calibri"/>
          <w:sz w:val="24"/>
          <w:szCs w:val="24"/>
        </w:rPr>
        <w:fldChar w:fldCharType="begin"/>
      </w:r>
      <w:r w:rsidR="007366F9" w:rsidRPr="0057675C">
        <w:rPr>
          <w:rFonts w:ascii="Calibri" w:hAnsi="Calibri"/>
          <w:sz w:val="24"/>
          <w:szCs w:val="24"/>
        </w:rPr>
        <w:instrText>xe "Results File"</w:instrText>
      </w:r>
      <w:r w:rsidRPr="0057675C">
        <w:rPr>
          <w:rFonts w:ascii="Calibri" w:hAnsi="Calibri"/>
          <w:sz w:val="24"/>
          <w:szCs w:val="24"/>
        </w:rPr>
        <w:fldChar w:fldCharType="end"/>
      </w:r>
      <w:r w:rsidR="007366F9" w:rsidRPr="0057675C">
        <w:rPr>
          <w:rFonts w:ascii="Calibri" w:hAnsi="Calibri"/>
          <w:sz w:val="24"/>
          <w:szCs w:val="24"/>
        </w:rPr>
        <w:t xml:space="preserve">A standard text based results file is automatically shown after the completion of the calculations. It contains information about the clusters detected, summary information about the data, computing time and the analysis parameters chosen. Specify the name of this file. Other optional output files will have the same name, but with </w:t>
      </w:r>
      <w:r w:rsidR="007366F9">
        <w:rPr>
          <w:rFonts w:ascii="Calibri" w:hAnsi="Calibri"/>
          <w:sz w:val="24"/>
          <w:szCs w:val="24"/>
        </w:rPr>
        <w:t>different</w:t>
      </w:r>
      <w:r w:rsidR="007366F9" w:rsidRPr="0057675C">
        <w:rPr>
          <w:rFonts w:ascii="Calibri" w:hAnsi="Calibri"/>
          <w:sz w:val="24"/>
          <w:szCs w:val="24"/>
        </w:rPr>
        <w:t xml:space="preserve"> filename extensions.</w:t>
      </w:r>
    </w:p>
    <w:p w14:paraId="4707441E" w14:textId="77777777" w:rsidR="007366F9" w:rsidRPr="0057675C" w:rsidRDefault="007366F9" w:rsidP="007366F9">
      <w:pPr>
        <w:rPr>
          <w:rFonts w:ascii="Calibri" w:hAnsi="Calibri"/>
          <w:b/>
          <w:bCs/>
          <w:sz w:val="24"/>
          <w:szCs w:val="24"/>
        </w:rPr>
      </w:pPr>
      <w:r w:rsidRPr="0057675C">
        <w:rPr>
          <w:rFonts w:ascii="Calibri" w:hAnsi="Calibri"/>
          <w:b/>
          <w:bCs/>
          <w:sz w:val="24"/>
          <w:szCs w:val="24"/>
        </w:rPr>
        <w:t>Warning:</w:t>
      </w:r>
      <w:r w:rsidRPr="0057675C">
        <w:rPr>
          <w:rFonts w:ascii="Calibri" w:hAnsi="Calibri"/>
          <w:sz w:val="24"/>
          <w:szCs w:val="24"/>
        </w:rPr>
        <w:t xml:space="preserve"> If you specify the name of a file that already exists, the old file will be overwritten and lost.</w:t>
      </w:r>
    </w:p>
    <w:bookmarkEnd w:id="70"/>
    <w:bookmarkEnd w:id="71"/>
    <w:p w14:paraId="7CCD1726" w14:textId="77777777" w:rsidR="007366F9" w:rsidRPr="0057675C" w:rsidRDefault="007366F9" w:rsidP="007366F9">
      <w:pPr>
        <w:pStyle w:val="Heading3"/>
        <w:suppressAutoHyphens/>
        <w:rPr>
          <w:rFonts w:ascii="Calibri" w:hAnsi="Calibri"/>
        </w:rPr>
      </w:pPr>
      <w:r w:rsidRPr="0057675C">
        <w:rPr>
          <w:rFonts w:ascii="Calibri" w:hAnsi="Calibri"/>
        </w:rPr>
        <w:t>HTML Output Format</w:t>
      </w:r>
      <w:r w:rsidR="00816149" w:rsidRPr="0057675C">
        <w:rPr>
          <w:rFonts w:ascii="Calibri" w:hAnsi="Calibri"/>
        </w:rPr>
        <w:fldChar w:fldCharType="begin"/>
      </w:r>
      <w:r w:rsidRPr="0057675C">
        <w:rPr>
          <w:rFonts w:ascii="Calibri" w:hAnsi="Calibri"/>
        </w:rPr>
        <w:instrText>xe "Additional Output Files"</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"Output Tab: Additional Output Files "</w:instrText>
      </w:r>
      <w:r w:rsidR="00816149" w:rsidRPr="0057675C">
        <w:rPr>
          <w:rFonts w:ascii="Calibri" w:hAnsi="Calibri"/>
        </w:rPr>
        <w:fldChar w:fldCharType="end"/>
      </w:r>
    </w:p>
    <w:p w14:paraId="62FE0E5B" w14:textId="77777777" w:rsidR="007366F9" w:rsidRPr="0057675C" w:rsidRDefault="007366F9" w:rsidP="007366F9">
      <w:pPr>
        <w:rPr>
          <w:rFonts w:ascii="Calibri" w:hAnsi="Calibri"/>
          <w:sz w:val="24"/>
          <w:szCs w:val="24"/>
        </w:rPr>
      </w:pPr>
      <w:r w:rsidRPr="0057675C">
        <w:rPr>
          <w:rFonts w:ascii="Calibri" w:hAnsi="Calibri"/>
          <w:sz w:val="24"/>
          <w:szCs w:val="24"/>
        </w:rPr>
        <w:t>If requested, TreeScan will create a HTML file that show</w:t>
      </w:r>
      <w:r>
        <w:rPr>
          <w:rFonts w:ascii="Calibri" w:hAnsi="Calibri"/>
          <w:sz w:val="24"/>
          <w:szCs w:val="24"/>
        </w:rPr>
        <w:t>s</w:t>
      </w:r>
      <w:r w:rsidRPr="0057675C">
        <w:rPr>
          <w:rFonts w:ascii="Calibri" w:hAnsi="Calibri"/>
          <w:sz w:val="24"/>
          <w:szCs w:val="24"/>
        </w:rPr>
        <w:t xml:space="preserve"> the </w:t>
      </w:r>
      <w:r>
        <w:rPr>
          <w:rFonts w:ascii="Calibri" w:hAnsi="Calibri"/>
          <w:sz w:val="24"/>
          <w:szCs w:val="24"/>
        </w:rPr>
        <w:t>results</w:t>
      </w:r>
      <w:r w:rsidRPr="0057675C">
        <w:rPr>
          <w:rFonts w:ascii="Calibri" w:hAnsi="Calibri"/>
          <w:sz w:val="24"/>
          <w:szCs w:val="24"/>
        </w:rPr>
        <w:t xml:space="preserve"> in </w:t>
      </w:r>
      <w:r>
        <w:rPr>
          <w:rFonts w:ascii="Calibri" w:hAnsi="Calibri"/>
          <w:sz w:val="24"/>
          <w:szCs w:val="24"/>
        </w:rPr>
        <w:t xml:space="preserve">a </w:t>
      </w:r>
      <w:r w:rsidRPr="0057675C">
        <w:rPr>
          <w:rFonts w:ascii="Calibri" w:hAnsi="Calibri"/>
          <w:sz w:val="24"/>
          <w:szCs w:val="24"/>
        </w:rPr>
        <w:t>table</w:t>
      </w:r>
      <w:r>
        <w:rPr>
          <w:rFonts w:ascii="Calibri" w:hAnsi="Calibri"/>
          <w:sz w:val="24"/>
          <w:szCs w:val="24"/>
        </w:rPr>
        <w:t>, using the web browser</w:t>
      </w:r>
      <w:r w:rsidRPr="0057675C">
        <w:rPr>
          <w:rFonts w:ascii="Calibri" w:hAnsi="Calibri"/>
          <w:sz w:val="24"/>
          <w:szCs w:val="24"/>
        </w:rPr>
        <w:t>. It will automatically launch after the analysis is complete. The name of this output file is the same as the name of the text output format file, but with a different filename extension</w:t>
      </w:r>
      <w:r>
        <w:rPr>
          <w:rFonts w:ascii="Calibri" w:hAnsi="Calibri"/>
          <w:sz w:val="24"/>
          <w:szCs w:val="24"/>
        </w:rPr>
        <w:t xml:space="preserve"> (*.html)</w:t>
      </w:r>
      <w:r w:rsidRPr="0057675C">
        <w:rPr>
          <w:rFonts w:ascii="Calibri" w:hAnsi="Calibri"/>
          <w:sz w:val="24"/>
          <w:szCs w:val="24"/>
        </w:rPr>
        <w:t xml:space="preserve">. </w:t>
      </w:r>
    </w:p>
    <w:p w14:paraId="47799525" w14:textId="77777777" w:rsidR="007366F9" w:rsidRPr="0057675C" w:rsidRDefault="007366F9" w:rsidP="007366F9">
      <w:pPr>
        <w:pStyle w:val="Heading3"/>
        <w:suppressAutoHyphens/>
        <w:rPr>
          <w:rFonts w:ascii="Calibri" w:hAnsi="Calibri"/>
        </w:rPr>
      </w:pPr>
      <w:r w:rsidRPr="0057675C">
        <w:rPr>
          <w:rFonts w:ascii="Calibri" w:hAnsi="Calibri"/>
        </w:rPr>
        <w:lastRenderedPageBreak/>
        <w:t>CVS Table Output Format</w:t>
      </w:r>
      <w:r w:rsidR="00816149" w:rsidRPr="0057675C">
        <w:rPr>
          <w:rFonts w:ascii="Calibri" w:hAnsi="Calibri"/>
        </w:rPr>
        <w:fldChar w:fldCharType="begin"/>
      </w:r>
      <w:r w:rsidRPr="0057675C">
        <w:rPr>
          <w:rFonts w:ascii="Calibri" w:hAnsi="Calibri"/>
        </w:rPr>
        <w:instrText>xe "Additional Output Files"</w:instrText>
      </w:r>
      <w:r w:rsidR="00816149" w:rsidRPr="0057675C">
        <w:rPr>
          <w:rFonts w:ascii="Calibri" w:hAnsi="Calibri"/>
        </w:rPr>
        <w:fldChar w:fldCharType="end"/>
      </w:r>
      <w:r w:rsidR="00816149" w:rsidRPr="0057675C">
        <w:rPr>
          <w:rFonts w:ascii="Calibri" w:hAnsi="Calibri"/>
        </w:rPr>
        <w:fldChar w:fldCharType="begin"/>
      </w:r>
      <w:r w:rsidRPr="0057675C">
        <w:rPr>
          <w:rFonts w:ascii="Calibri" w:hAnsi="Calibri"/>
        </w:rPr>
        <w:instrText>xe "Output Tab: Additional Output Files "</w:instrText>
      </w:r>
      <w:r w:rsidR="00816149" w:rsidRPr="0057675C">
        <w:rPr>
          <w:rFonts w:ascii="Calibri" w:hAnsi="Calibri"/>
        </w:rPr>
        <w:fldChar w:fldCharType="end"/>
      </w:r>
    </w:p>
    <w:p w14:paraId="1E5B8F59" w14:textId="77777777" w:rsidR="007366F9" w:rsidRPr="0057675C" w:rsidRDefault="007366F9" w:rsidP="007366F9">
      <w:pPr>
        <w:rPr>
          <w:rFonts w:ascii="Calibri" w:hAnsi="Calibri"/>
          <w:sz w:val="24"/>
          <w:szCs w:val="24"/>
        </w:rPr>
      </w:pPr>
      <w:r w:rsidRPr="0057675C">
        <w:rPr>
          <w:rFonts w:ascii="Calibri" w:hAnsi="Calibri"/>
          <w:sz w:val="24"/>
          <w:szCs w:val="24"/>
        </w:rPr>
        <w:t>If requested, TreeScan will create a comma delimited (CS</w:t>
      </w:r>
      <w:r w:rsidR="007C1000">
        <w:rPr>
          <w:rFonts w:ascii="Calibri" w:hAnsi="Calibri"/>
          <w:sz w:val="24"/>
          <w:szCs w:val="24"/>
        </w:rPr>
        <w:t>V</w:t>
      </w:r>
      <w:r w:rsidRPr="0057675C">
        <w:rPr>
          <w:rFonts w:ascii="Calibri" w:hAnsi="Calibri"/>
          <w:sz w:val="24"/>
          <w:szCs w:val="24"/>
        </w:rPr>
        <w:t>) output file</w:t>
      </w:r>
      <w:r>
        <w:rPr>
          <w:rFonts w:ascii="Calibri" w:hAnsi="Calibri"/>
          <w:sz w:val="24"/>
          <w:szCs w:val="24"/>
        </w:rPr>
        <w:t>,</w:t>
      </w:r>
      <w:r w:rsidRPr="0057675C">
        <w:rPr>
          <w:rFonts w:ascii="Calibri" w:hAnsi="Calibri"/>
          <w:sz w:val="24"/>
          <w:szCs w:val="24"/>
        </w:rPr>
        <w:t xml:space="preserve"> that will show the detected clusters in table format. This file can easily be imported into Excel, SAS, R or other software for further formatting, depiction or analyses. The name of this output file is the same as the name of the text output format file, but with a different filename extension</w:t>
      </w:r>
      <w:r>
        <w:rPr>
          <w:rFonts w:ascii="Calibri" w:hAnsi="Calibri"/>
          <w:sz w:val="24"/>
          <w:szCs w:val="24"/>
        </w:rPr>
        <w:t xml:space="preserve"> (*.cs</w:t>
      </w:r>
      <w:r w:rsidR="00627B46">
        <w:rPr>
          <w:rFonts w:ascii="Calibri" w:hAnsi="Calibri"/>
          <w:sz w:val="24"/>
          <w:szCs w:val="24"/>
        </w:rPr>
        <w:t>v</w:t>
      </w:r>
      <w:r>
        <w:rPr>
          <w:rFonts w:ascii="Calibri" w:hAnsi="Calibri"/>
          <w:sz w:val="24"/>
          <w:szCs w:val="24"/>
        </w:rPr>
        <w:t>)</w:t>
      </w:r>
      <w:r w:rsidRPr="0057675C">
        <w:rPr>
          <w:rFonts w:ascii="Calibri" w:hAnsi="Calibri"/>
          <w:sz w:val="24"/>
          <w:szCs w:val="24"/>
        </w:rPr>
        <w:t xml:space="preserve">. </w:t>
      </w:r>
      <w:r>
        <w:rPr>
          <w:rFonts w:ascii="Calibri" w:hAnsi="Calibri"/>
          <w:sz w:val="24"/>
          <w:szCs w:val="24"/>
        </w:rPr>
        <w:t>You must manually open</w:t>
      </w:r>
      <w:r w:rsidRPr="0057675C">
        <w:rPr>
          <w:rFonts w:ascii="Calibri" w:hAnsi="Calibri"/>
          <w:sz w:val="24"/>
          <w:szCs w:val="24"/>
        </w:rPr>
        <w:t xml:space="preserve"> this file after the </w:t>
      </w:r>
      <w:r>
        <w:rPr>
          <w:rFonts w:ascii="Calibri" w:hAnsi="Calibri"/>
          <w:sz w:val="24"/>
          <w:szCs w:val="24"/>
        </w:rPr>
        <w:t xml:space="preserve">TreeScan </w:t>
      </w:r>
      <w:r w:rsidRPr="0057675C">
        <w:rPr>
          <w:rFonts w:ascii="Calibri" w:hAnsi="Calibri"/>
          <w:sz w:val="24"/>
          <w:szCs w:val="24"/>
        </w:rPr>
        <w:t xml:space="preserve">run is completed. </w:t>
      </w:r>
    </w:p>
    <w:p w14:paraId="39971A2E" w14:textId="77777777" w:rsidR="007366F9" w:rsidRDefault="007366F9" w:rsidP="007366F9">
      <w:pPr>
        <w:rPr>
          <w:rFonts w:ascii="Calibri" w:hAnsi="Calibri"/>
          <w:i/>
          <w:iCs/>
          <w:sz w:val="24"/>
          <w:szCs w:val="24"/>
        </w:rPr>
      </w:pPr>
      <w:r w:rsidRPr="0057675C">
        <w:rPr>
          <w:rFonts w:ascii="Calibri" w:hAnsi="Calibri"/>
          <w:b/>
          <w:bCs/>
          <w:sz w:val="24"/>
          <w:szCs w:val="24"/>
        </w:rPr>
        <w:t>Related Topics:</w:t>
      </w:r>
      <w:r w:rsidRPr="0057675C">
        <w:rPr>
          <w:rFonts w:ascii="Calibri" w:hAnsi="Calibri"/>
          <w:i/>
          <w:iCs/>
          <w:sz w:val="24"/>
          <w:szCs w:val="24"/>
        </w:rPr>
        <w:t xml:space="preserve"> </w:t>
      </w:r>
      <w:hyperlink w:anchor="_Basic_TreeScan_Features" w:history="1">
        <w:r w:rsidRPr="00475D9A">
          <w:rPr>
            <w:rStyle w:val="Hyperlink"/>
            <w:rFonts w:ascii="Calibri" w:hAnsi="Calibri"/>
            <w:i/>
            <w:iCs/>
            <w:sz w:val="24"/>
            <w:szCs w:val="24"/>
          </w:rPr>
          <w:t>Basic TreeScan Features</w:t>
        </w:r>
      </w:hyperlink>
      <w:r w:rsidRPr="0057675C">
        <w:rPr>
          <w:rFonts w:ascii="Calibri" w:hAnsi="Calibri"/>
          <w:i/>
          <w:iCs/>
          <w:sz w:val="24"/>
          <w:szCs w:val="24"/>
        </w:rPr>
        <w:t xml:space="preserve">, </w:t>
      </w:r>
      <w:hyperlink w:anchor="_Analysis_Results" w:history="1">
        <w:r w:rsidRPr="00475D9A">
          <w:rPr>
            <w:rStyle w:val="Hyperlink"/>
            <w:rFonts w:ascii="Calibri" w:hAnsi="Calibri"/>
            <w:i/>
            <w:iCs/>
            <w:sz w:val="24"/>
            <w:szCs w:val="24"/>
          </w:rPr>
          <w:t>Analysis Results</w:t>
        </w:r>
      </w:hyperlink>
      <w:r>
        <w:rPr>
          <w:rFonts w:ascii="Calibri" w:hAnsi="Calibri"/>
          <w:i/>
          <w:iCs/>
          <w:sz w:val="24"/>
          <w:szCs w:val="24"/>
        </w:rPr>
        <w:t>.</w:t>
      </w:r>
    </w:p>
    <w:p w14:paraId="74D4302C" w14:textId="77777777" w:rsidR="007366F9" w:rsidRPr="0057675C" w:rsidRDefault="007366F9" w:rsidP="007366F9">
      <w:pPr>
        <w:pStyle w:val="Heading1"/>
        <w:rPr>
          <w:rFonts w:ascii="Calibri" w:hAnsi="Calibri"/>
          <w:sz w:val="24"/>
          <w:szCs w:val="24"/>
        </w:rPr>
      </w:pPr>
    </w:p>
    <w:p w14:paraId="0B49038B" w14:textId="77777777" w:rsidR="007366F9" w:rsidRPr="00B802DA" w:rsidRDefault="007366F9" w:rsidP="00B802DA">
      <w:pPr>
        <w:pStyle w:val="Heading1"/>
      </w:pPr>
      <w:bookmarkStart w:id="72" w:name="_Advanced_Features"/>
      <w:bookmarkEnd w:id="72"/>
      <w:r>
        <w:rPr>
          <w:rFonts w:ascii="Calibri" w:hAnsi="Calibri"/>
        </w:rPr>
        <w:br w:type="page"/>
      </w:r>
      <w:bookmarkStart w:id="73" w:name="_Toc459821707"/>
      <w:r w:rsidRPr="00B802DA">
        <w:lastRenderedPageBreak/>
        <w:t>Advanced Features</w:t>
      </w:r>
      <w:bookmarkEnd w:id="73"/>
      <w:r w:rsidR="00816149" w:rsidRPr="00B802DA">
        <w:fldChar w:fldCharType="begin"/>
      </w:r>
      <w:r w:rsidRPr="00B802DA">
        <w:instrText>xe "Advanced Features"</w:instrText>
      </w:r>
      <w:r w:rsidR="00816149" w:rsidRPr="00B802DA">
        <w:fldChar w:fldCharType="end"/>
      </w:r>
    </w:p>
    <w:p w14:paraId="0B19B335" w14:textId="77777777" w:rsidR="007366F9" w:rsidRPr="00544F29" w:rsidRDefault="007366F9" w:rsidP="007366F9">
      <w:pPr>
        <w:rPr>
          <w:rFonts w:ascii="Calibri" w:hAnsi="Calibri"/>
          <w:sz w:val="24"/>
          <w:szCs w:val="24"/>
        </w:rPr>
      </w:pPr>
      <w:r w:rsidRPr="00544F29">
        <w:rPr>
          <w:rFonts w:ascii="Calibri" w:hAnsi="Calibri"/>
          <w:sz w:val="24"/>
          <w:szCs w:val="24"/>
        </w:rPr>
        <w:t>While most TreeScan analyses can be performed using the features on the three basic tabs for analysis</w:t>
      </w:r>
      <w:r>
        <w:rPr>
          <w:rFonts w:ascii="Calibri" w:hAnsi="Calibri"/>
          <w:sz w:val="24"/>
          <w:szCs w:val="24"/>
        </w:rPr>
        <w:t>, input</w:t>
      </w:r>
      <w:r w:rsidRPr="00544F29">
        <w:rPr>
          <w:rFonts w:ascii="Calibri" w:hAnsi="Calibri"/>
          <w:sz w:val="24"/>
          <w:szCs w:val="24"/>
        </w:rPr>
        <w:t xml:space="preserve"> and output, a few additional options are available as advanced features. These features are reached through the Advanced button on the lower right corner of each of the three main tabs. ‘Advanced’ should be interpreted as ‘additional’ or ‘uncommon’ rather than ‘complex’, ‘difficult’ or ‘better’.</w:t>
      </w:r>
    </w:p>
    <w:p w14:paraId="73FCA535" w14:textId="77777777" w:rsidR="007366F9" w:rsidRDefault="007366F9" w:rsidP="007366F9">
      <w:pPr>
        <w:rPr>
          <w:rFonts w:ascii="Calibri" w:hAnsi="Calibri"/>
          <w:sz w:val="24"/>
          <w:szCs w:val="24"/>
        </w:rPr>
      </w:pPr>
      <w:r w:rsidRPr="00544F29">
        <w:rPr>
          <w:rFonts w:ascii="Calibri" w:hAnsi="Calibri"/>
          <w:sz w:val="24"/>
          <w:szCs w:val="24"/>
        </w:rPr>
        <w:t xml:space="preserve">Since many of the advanced options depend on the selections made on the </w:t>
      </w:r>
      <w:r>
        <w:rPr>
          <w:rFonts w:ascii="Calibri" w:hAnsi="Calibri"/>
          <w:sz w:val="24"/>
          <w:szCs w:val="24"/>
        </w:rPr>
        <w:t xml:space="preserve">Analysis and </w:t>
      </w:r>
      <w:r w:rsidRPr="00544F29">
        <w:rPr>
          <w:rFonts w:ascii="Calibri" w:hAnsi="Calibri"/>
          <w:sz w:val="24"/>
          <w:szCs w:val="24"/>
        </w:rPr>
        <w:t xml:space="preserve">Input Tabs, it is recommended that those two tabs be filled in first. </w:t>
      </w:r>
    </w:p>
    <w:p w14:paraId="3E5AE1DB" w14:textId="77777777" w:rsidR="007366F9" w:rsidRPr="00544F29" w:rsidRDefault="007366F9" w:rsidP="007366F9">
      <w:pPr>
        <w:rPr>
          <w:rFonts w:ascii="Calibri" w:hAnsi="Calibri"/>
          <w:sz w:val="24"/>
          <w:szCs w:val="24"/>
        </w:rPr>
      </w:pPr>
      <w:r w:rsidRPr="00621F48">
        <w:rPr>
          <w:rFonts w:ascii="Calibri" w:hAnsi="Calibri"/>
          <w:b/>
          <w:sz w:val="24"/>
          <w:szCs w:val="24"/>
        </w:rPr>
        <w:t>Related Topics:</w:t>
      </w:r>
      <w:r w:rsidRPr="00544F29">
        <w:rPr>
          <w:rFonts w:ascii="Calibri" w:hAnsi="Calibri"/>
          <w:i/>
          <w:iCs/>
          <w:sz w:val="24"/>
          <w:szCs w:val="24"/>
        </w:rPr>
        <w:t xml:space="preserve"> </w:t>
      </w:r>
      <w:hyperlink w:anchor="_Basic_TreeScan_Features" w:history="1">
        <w:r w:rsidRPr="00475D9A">
          <w:rPr>
            <w:rStyle w:val="Hyperlink"/>
            <w:rFonts w:ascii="Calibri" w:hAnsi="Calibri"/>
            <w:i/>
            <w:iCs/>
            <w:sz w:val="24"/>
            <w:szCs w:val="24"/>
          </w:rPr>
          <w:t>Basic TreeScan Features</w:t>
        </w:r>
      </w:hyperlink>
      <w:r w:rsidRPr="00544F29">
        <w:rPr>
          <w:rFonts w:ascii="Calibri" w:hAnsi="Calibri"/>
          <w:i/>
          <w:iCs/>
          <w:sz w:val="24"/>
          <w:szCs w:val="24"/>
        </w:rPr>
        <w:t xml:space="preserve">, </w:t>
      </w:r>
      <w:hyperlink w:anchor="_Inference_Tab" w:history="1">
        <w:r w:rsidRPr="00475D9A">
          <w:rPr>
            <w:rStyle w:val="Hyperlink"/>
            <w:rFonts w:ascii="Calibri" w:hAnsi="Calibri"/>
            <w:i/>
            <w:iCs/>
            <w:sz w:val="24"/>
            <w:szCs w:val="24"/>
          </w:rPr>
          <w:t>Inference Tab</w:t>
        </w:r>
      </w:hyperlink>
      <w:r w:rsidRPr="00544F29">
        <w:rPr>
          <w:rFonts w:ascii="Calibri" w:hAnsi="Calibri"/>
          <w:i/>
          <w:iCs/>
          <w:sz w:val="24"/>
          <w:szCs w:val="24"/>
        </w:rPr>
        <w:t xml:space="preserve">, </w:t>
      </w:r>
      <w:hyperlink w:anchor="_Advanced_Output_Tab" w:history="1">
        <w:r w:rsidRPr="00475D9A">
          <w:rPr>
            <w:rStyle w:val="Hyperlink"/>
            <w:rFonts w:ascii="Calibri" w:hAnsi="Calibri"/>
            <w:i/>
            <w:iCs/>
            <w:sz w:val="24"/>
            <w:szCs w:val="24"/>
          </w:rPr>
          <w:t>Advanced Output Tab</w:t>
        </w:r>
      </w:hyperlink>
      <w:r w:rsidRPr="00544F29">
        <w:rPr>
          <w:rFonts w:ascii="Calibri" w:hAnsi="Calibri"/>
          <w:i/>
          <w:iCs/>
          <w:sz w:val="24"/>
          <w:szCs w:val="24"/>
        </w:rPr>
        <w:t>.</w:t>
      </w:r>
      <w:r w:rsidRPr="00544F29">
        <w:rPr>
          <w:rFonts w:ascii="Calibri" w:hAnsi="Calibri"/>
          <w:sz w:val="24"/>
          <w:szCs w:val="24"/>
        </w:rPr>
        <w:t xml:space="preserve"> </w:t>
      </w:r>
    </w:p>
    <w:p w14:paraId="3F977549" w14:textId="77777777" w:rsidR="007366F9" w:rsidRPr="00544F29" w:rsidRDefault="007366F9" w:rsidP="007366F9">
      <w:pPr>
        <w:pStyle w:val="Heading2"/>
        <w:rPr>
          <w:rFonts w:ascii="Calibri" w:hAnsi="Calibri"/>
        </w:rPr>
      </w:pPr>
      <w:bookmarkStart w:id="74" w:name="_Toc459821708"/>
      <w:r>
        <w:rPr>
          <w:rFonts w:ascii="Calibri" w:hAnsi="Calibri"/>
        </w:rPr>
        <w:t>Temporal Window</w:t>
      </w:r>
      <w:r w:rsidRPr="00544F29">
        <w:rPr>
          <w:rFonts w:ascii="Calibri" w:hAnsi="Calibri"/>
        </w:rPr>
        <w:t xml:space="preserve"> Tab</w:t>
      </w:r>
      <w:bookmarkEnd w:id="74"/>
      <w:r w:rsidR="00816149" w:rsidRPr="00544F29">
        <w:rPr>
          <w:rFonts w:ascii="Calibri" w:hAnsi="Calibri"/>
        </w:rPr>
        <w:fldChar w:fldCharType="begin"/>
      </w:r>
      <w:r w:rsidRPr="00544F29">
        <w:rPr>
          <w:rFonts w:ascii="Calibri" w:hAnsi="Calibri"/>
        </w:rPr>
        <w:instrText>xe "Inference Tab"</w:instrText>
      </w:r>
      <w:r w:rsidR="00816149" w:rsidRPr="00544F29">
        <w:rPr>
          <w:rFonts w:ascii="Calibri" w:hAnsi="Calibri"/>
        </w:rPr>
        <w:fldChar w:fldCharType="end"/>
      </w:r>
    </w:p>
    <w:p w14:paraId="307B4C7C" w14:textId="53C2D8B4" w:rsidR="007366F9" w:rsidRPr="00544F29" w:rsidRDefault="009D25FF" w:rsidP="007366F9">
      <w:pPr>
        <w:pStyle w:val="Caption1"/>
        <w:rPr>
          <w:rFonts w:ascii="Calibri" w:hAnsi="Calibri"/>
          <w:b w:val="0"/>
          <w:bCs w:val="0"/>
          <w:i w:val="0"/>
          <w:iCs w:val="0"/>
        </w:rPr>
      </w:pPr>
      <w:r>
        <w:rPr>
          <w:rFonts w:ascii="Calibri" w:hAnsi="Calibri"/>
          <w:b w:val="0"/>
          <w:bCs w:val="0"/>
          <w:i w:val="0"/>
          <w:iCs w:val="0"/>
          <w:noProof/>
        </w:rPr>
        <w:drawing>
          <wp:inline distT="0" distB="0" distL="0" distR="0" wp14:anchorId="75005651" wp14:editId="023FCD6A">
            <wp:extent cx="4754880" cy="3136392"/>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mporal Window res 300x8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4880" cy="3136392"/>
                    </a:xfrm>
                    <a:prstGeom prst="rect">
                      <a:avLst/>
                    </a:prstGeom>
                  </pic:spPr>
                </pic:pic>
              </a:graphicData>
            </a:graphic>
          </wp:inline>
        </w:drawing>
      </w:r>
    </w:p>
    <w:p w14:paraId="0531F828" w14:textId="77777777" w:rsidR="007366F9" w:rsidRPr="00544F29" w:rsidRDefault="007366F9" w:rsidP="007366F9">
      <w:pPr>
        <w:pStyle w:val="Caption"/>
        <w:rPr>
          <w:rFonts w:ascii="Calibri" w:hAnsi="Calibri"/>
          <w:sz w:val="24"/>
          <w:szCs w:val="24"/>
        </w:rPr>
      </w:pPr>
      <w:r>
        <w:rPr>
          <w:rFonts w:ascii="Calibri" w:hAnsi="Calibri"/>
          <w:sz w:val="24"/>
          <w:szCs w:val="24"/>
        </w:rPr>
        <w:t>Temporal Window</w:t>
      </w:r>
      <w:r w:rsidRPr="00544F29">
        <w:rPr>
          <w:rFonts w:ascii="Calibri" w:hAnsi="Calibri"/>
          <w:sz w:val="24"/>
          <w:szCs w:val="24"/>
        </w:rPr>
        <w:t xml:space="preserve"> Tab Dialog Box</w:t>
      </w:r>
    </w:p>
    <w:p w14:paraId="6909D877" w14:textId="77777777" w:rsidR="007366F9" w:rsidRPr="00544F29" w:rsidRDefault="007366F9" w:rsidP="007366F9">
      <w:pPr>
        <w:rPr>
          <w:rFonts w:ascii="Calibri" w:hAnsi="Calibri"/>
          <w:sz w:val="24"/>
          <w:szCs w:val="24"/>
        </w:rPr>
      </w:pPr>
      <w:r w:rsidRPr="00544F29">
        <w:rPr>
          <w:rFonts w:ascii="Calibri" w:hAnsi="Calibri"/>
          <w:sz w:val="24"/>
          <w:szCs w:val="24"/>
        </w:rPr>
        <w:t>This tab is reached by clicking the Advanced button in the lower right corner of the Analysis Tab.</w:t>
      </w:r>
      <w:r>
        <w:rPr>
          <w:rFonts w:ascii="Calibri" w:hAnsi="Calibri"/>
          <w:sz w:val="24"/>
          <w:szCs w:val="24"/>
        </w:rPr>
        <w:t xml:space="preserve"> It is only relevant when using the tree-temporal scan statistic.</w:t>
      </w:r>
    </w:p>
    <w:p w14:paraId="39C24770" w14:textId="77777777" w:rsidR="007366F9" w:rsidRPr="003264B6" w:rsidRDefault="007366F9" w:rsidP="007366F9">
      <w:pPr>
        <w:pStyle w:val="Heading3"/>
      </w:pPr>
      <w:r w:rsidRPr="003264B6">
        <w:t>Maximum Temporal Cluster Size</w:t>
      </w:r>
      <w:r w:rsidR="00816149" w:rsidRPr="003264B6">
        <w:fldChar w:fldCharType="begin"/>
      </w:r>
      <w:r w:rsidRPr="003264B6">
        <w:instrText>xe "Temporal Window Tab:Maximum Temporal Cluster Size"</w:instrText>
      </w:r>
      <w:r w:rsidR="00816149" w:rsidRPr="003264B6">
        <w:fldChar w:fldCharType="end"/>
      </w:r>
      <w:r w:rsidR="00816149" w:rsidRPr="003264B6">
        <w:fldChar w:fldCharType="begin"/>
      </w:r>
      <w:r w:rsidRPr="003264B6">
        <w:instrText>xe "Clusters: Maximum Temporal Size"</w:instrText>
      </w:r>
      <w:r w:rsidR="00816149" w:rsidRPr="003264B6">
        <w:fldChar w:fldCharType="end"/>
      </w:r>
      <w:r w:rsidR="00816149" w:rsidRPr="003264B6">
        <w:fldChar w:fldCharType="begin"/>
      </w:r>
      <w:r w:rsidRPr="003264B6">
        <w:instrText>xe "Maximum Temporal Cluster Size"</w:instrText>
      </w:r>
      <w:r w:rsidR="00816149" w:rsidRPr="003264B6">
        <w:fldChar w:fldCharType="end"/>
      </w:r>
    </w:p>
    <w:p w14:paraId="6D3B7757" w14:textId="77777777" w:rsidR="007366F9" w:rsidRPr="00DA697B" w:rsidRDefault="007366F9" w:rsidP="007366F9">
      <w:pPr>
        <w:rPr>
          <w:rFonts w:ascii="Calibri" w:hAnsi="Calibri"/>
          <w:sz w:val="24"/>
          <w:szCs w:val="24"/>
        </w:rPr>
      </w:pPr>
      <w:r w:rsidRPr="00951CEB">
        <w:rPr>
          <w:rFonts w:ascii="Calibri" w:hAnsi="Calibri"/>
          <w:sz w:val="24"/>
          <w:szCs w:val="24"/>
        </w:rPr>
        <w:t xml:space="preserve">The maximum temporal cluster size can be specified in terms of a percentage of the study period as a whole or as a certain number of time units. If specified as a percent, it can be at most 50 percent. If specified in time units, it can be set to at most half the length of the data time range specified on the Input Tab. </w:t>
      </w:r>
    </w:p>
    <w:p w14:paraId="1D5E34C7" w14:textId="77777777" w:rsidR="007366F9" w:rsidRPr="00DA697B" w:rsidRDefault="007366F9" w:rsidP="007366F9">
      <w:pPr>
        <w:pStyle w:val="Heading3"/>
        <w:rPr>
          <w:rFonts w:ascii="Calibri" w:hAnsi="Calibri"/>
        </w:rPr>
      </w:pPr>
      <w:r w:rsidRPr="00951CEB">
        <w:rPr>
          <w:rFonts w:ascii="Calibri" w:hAnsi="Calibri"/>
        </w:rPr>
        <w:lastRenderedPageBreak/>
        <w:t>Minimum Temporal Cluster Size</w:t>
      </w:r>
      <w:r w:rsidR="00816149" w:rsidRPr="00951CEB">
        <w:rPr>
          <w:rFonts w:ascii="Calibri" w:hAnsi="Calibri"/>
        </w:rPr>
        <w:fldChar w:fldCharType="begin"/>
      </w:r>
      <w:r w:rsidRPr="00951CEB">
        <w:rPr>
          <w:rFonts w:ascii="Calibri" w:hAnsi="Calibri"/>
        </w:rPr>
        <w:instrText>xe "Temporal Window Tab:Maximum Temporal Cluster Size"</w:instrText>
      </w:r>
      <w:r w:rsidR="00816149" w:rsidRPr="00951CEB">
        <w:rPr>
          <w:rFonts w:ascii="Calibri" w:hAnsi="Calibri"/>
        </w:rPr>
        <w:fldChar w:fldCharType="end"/>
      </w:r>
      <w:r w:rsidR="00816149" w:rsidRPr="00951CEB">
        <w:rPr>
          <w:rFonts w:ascii="Calibri" w:hAnsi="Calibri"/>
        </w:rPr>
        <w:fldChar w:fldCharType="begin"/>
      </w:r>
      <w:r w:rsidRPr="00951CEB">
        <w:rPr>
          <w:rFonts w:ascii="Calibri" w:hAnsi="Calibri"/>
        </w:rPr>
        <w:instrText>xe "Clusters: Maximum Temporal Size"</w:instrText>
      </w:r>
      <w:r w:rsidR="00816149" w:rsidRPr="00951CEB">
        <w:rPr>
          <w:rFonts w:ascii="Calibri" w:hAnsi="Calibri"/>
        </w:rPr>
        <w:fldChar w:fldCharType="end"/>
      </w:r>
      <w:r w:rsidR="00816149" w:rsidRPr="00951CEB">
        <w:rPr>
          <w:rFonts w:ascii="Calibri" w:hAnsi="Calibri"/>
        </w:rPr>
        <w:fldChar w:fldCharType="begin"/>
      </w:r>
      <w:r w:rsidRPr="00951CEB">
        <w:rPr>
          <w:rFonts w:ascii="Calibri" w:hAnsi="Calibri"/>
        </w:rPr>
        <w:instrText>xe "Maximum Temporal Cluster Size"</w:instrText>
      </w:r>
      <w:r w:rsidR="00816149" w:rsidRPr="00951CEB">
        <w:rPr>
          <w:rFonts w:ascii="Calibri" w:hAnsi="Calibri"/>
        </w:rPr>
        <w:fldChar w:fldCharType="end"/>
      </w:r>
    </w:p>
    <w:p w14:paraId="421B669F" w14:textId="77777777" w:rsidR="007366F9" w:rsidRPr="00DA697B" w:rsidRDefault="007366F9" w:rsidP="007366F9">
      <w:pPr>
        <w:rPr>
          <w:rFonts w:ascii="Calibri" w:hAnsi="Calibri"/>
          <w:sz w:val="24"/>
          <w:szCs w:val="24"/>
        </w:rPr>
      </w:pPr>
      <w:r w:rsidRPr="00951CEB">
        <w:rPr>
          <w:rFonts w:ascii="Calibri" w:hAnsi="Calibri"/>
          <w:sz w:val="24"/>
          <w:szCs w:val="24"/>
        </w:rPr>
        <w:t>A minimum temporal cluster size can be specified in terms of a certain number of time units. The default value is one time unit, which means that there is no minimum restriction on the temporal cluster size</w:t>
      </w:r>
      <w:r>
        <w:rPr>
          <w:rFonts w:ascii="Calibri" w:hAnsi="Calibri"/>
          <w:sz w:val="24"/>
          <w:szCs w:val="24"/>
        </w:rPr>
        <w:t>.</w:t>
      </w:r>
    </w:p>
    <w:p w14:paraId="303CC1AC" w14:textId="77777777" w:rsidR="007366F9" w:rsidRPr="00DA697B" w:rsidRDefault="007366F9" w:rsidP="007366F9">
      <w:pPr>
        <w:rPr>
          <w:rFonts w:ascii="Calibri" w:hAnsi="Calibri"/>
          <w:sz w:val="24"/>
          <w:szCs w:val="24"/>
        </w:rPr>
      </w:pPr>
      <w:r w:rsidRPr="00951CEB">
        <w:rPr>
          <w:rFonts w:ascii="Calibri" w:hAnsi="Calibri"/>
          <w:b/>
          <w:bCs/>
          <w:sz w:val="24"/>
          <w:szCs w:val="24"/>
        </w:rPr>
        <w:t>Related Topics:</w:t>
      </w:r>
      <w:r w:rsidRPr="00951CEB">
        <w:rPr>
          <w:rFonts w:ascii="Calibri" w:hAnsi="Calibri"/>
          <w:sz w:val="24"/>
          <w:szCs w:val="24"/>
        </w:rPr>
        <w:t xml:space="preserve"> </w:t>
      </w:r>
      <w:hyperlink w:anchor="_Analysis_Tab" w:history="1">
        <w:r>
          <w:rPr>
            <w:rStyle w:val="Hyperlink"/>
            <w:rFonts w:ascii="Calibri" w:hAnsi="Calibri"/>
            <w:i/>
            <w:sz w:val="24"/>
            <w:szCs w:val="24"/>
          </w:rPr>
          <w:t>Analysis Tab</w:t>
        </w:r>
      </w:hyperlink>
      <w:r w:rsidRPr="00951CEB">
        <w:rPr>
          <w:rFonts w:ascii="Calibri" w:hAnsi="Calibri"/>
          <w:i/>
          <w:sz w:val="24"/>
          <w:szCs w:val="24"/>
        </w:rPr>
        <w:t xml:space="preserve">, </w:t>
      </w:r>
      <w:r>
        <w:rPr>
          <w:rFonts w:ascii="Calibri" w:hAnsi="Calibri"/>
          <w:i/>
          <w:sz w:val="24"/>
          <w:szCs w:val="24"/>
        </w:rPr>
        <w:t xml:space="preserve">Input Tab, </w:t>
      </w:r>
      <w:hyperlink w:anchor="_Tree-Based_Scan_Statistic" w:history="1">
        <w:r>
          <w:rPr>
            <w:rStyle w:val="Hyperlink"/>
            <w:rFonts w:ascii="Calibri" w:hAnsi="Calibri"/>
            <w:i/>
            <w:iCs/>
            <w:sz w:val="24"/>
            <w:szCs w:val="24"/>
          </w:rPr>
          <w:t>Tree-Temporal Scan Statistic</w:t>
        </w:r>
      </w:hyperlink>
      <w:r w:rsidRPr="00951CEB">
        <w:rPr>
          <w:rFonts w:ascii="Calibri" w:hAnsi="Calibri"/>
          <w:i/>
          <w:iCs/>
          <w:sz w:val="24"/>
          <w:szCs w:val="24"/>
        </w:rPr>
        <w:t>.</w:t>
      </w:r>
    </w:p>
    <w:p w14:paraId="25DEAA25" w14:textId="77777777" w:rsidR="00132301" w:rsidRPr="00544F29" w:rsidRDefault="00132301" w:rsidP="00132301">
      <w:pPr>
        <w:pStyle w:val="Heading2"/>
        <w:rPr>
          <w:rFonts w:ascii="Calibri" w:hAnsi="Calibri"/>
        </w:rPr>
      </w:pPr>
      <w:bookmarkStart w:id="75" w:name="_Toc459821709"/>
      <w:r>
        <w:rPr>
          <w:rFonts w:ascii="Calibri" w:hAnsi="Calibri"/>
        </w:rPr>
        <w:t>Adjustments</w:t>
      </w:r>
      <w:r w:rsidRPr="00544F29">
        <w:rPr>
          <w:rFonts w:ascii="Calibri" w:hAnsi="Calibri"/>
        </w:rPr>
        <w:t xml:space="preserve"> Tab</w:t>
      </w:r>
      <w:bookmarkEnd w:id="75"/>
      <w:r w:rsidRPr="00544F29">
        <w:rPr>
          <w:rFonts w:ascii="Calibri" w:hAnsi="Calibri"/>
        </w:rPr>
        <w:fldChar w:fldCharType="begin"/>
      </w:r>
      <w:r w:rsidRPr="00544F29">
        <w:rPr>
          <w:rFonts w:ascii="Calibri" w:hAnsi="Calibri"/>
        </w:rPr>
        <w:instrText>xe "Inference Tab"</w:instrText>
      </w:r>
      <w:r w:rsidRPr="00544F29">
        <w:rPr>
          <w:rFonts w:ascii="Calibri" w:hAnsi="Calibri"/>
        </w:rPr>
        <w:fldChar w:fldCharType="end"/>
      </w:r>
    </w:p>
    <w:p w14:paraId="6A320BEE" w14:textId="502F0D19" w:rsidR="00132301" w:rsidRPr="00544F29" w:rsidRDefault="009D25FF" w:rsidP="00132301">
      <w:pPr>
        <w:pStyle w:val="Caption1"/>
        <w:rPr>
          <w:rFonts w:ascii="Calibri" w:hAnsi="Calibri"/>
          <w:b w:val="0"/>
          <w:bCs w:val="0"/>
          <w:i w:val="0"/>
          <w:iCs w:val="0"/>
        </w:rPr>
      </w:pPr>
      <w:r>
        <w:rPr>
          <w:rFonts w:ascii="Calibri" w:hAnsi="Calibri"/>
          <w:b w:val="0"/>
          <w:bCs w:val="0"/>
          <w:i w:val="0"/>
          <w:iCs w:val="0"/>
          <w:noProof/>
        </w:rPr>
        <w:drawing>
          <wp:inline distT="0" distB="0" distL="0" distR="0" wp14:anchorId="38165020" wp14:editId="19EEF384">
            <wp:extent cx="4754880" cy="313029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justments res 300x8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4880" cy="3130296"/>
                    </a:xfrm>
                    <a:prstGeom prst="rect">
                      <a:avLst/>
                    </a:prstGeom>
                  </pic:spPr>
                </pic:pic>
              </a:graphicData>
            </a:graphic>
          </wp:inline>
        </w:drawing>
      </w:r>
    </w:p>
    <w:p w14:paraId="1D009609" w14:textId="77777777" w:rsidR="00132301" w:rsidRPr="00544F29" w:rsidRDefault="00132301" w:rsidP="00132301">
      <w:pPr>
        <w:pStyle w:val="Caption"/>
        <w:rPr>
          <w:rFonts w:ascii="Calibri" w:hAnsi="Calibri"/>
          <w:sz w:val="24"/>
          <w:szCs w:val="24"/>
        </w:rPr>
      </w:pPr>
      <w:r>
        <w:rPr>
          <w:rFonts w:ascii="Calibri" w:hAnsi="Calibri"/>
          <w:sz w:val="24"/>
          <w:szCs w:val="24"/>
        </w:rPr>
        <w:t>Adjustments</w:t>
      </w:r>
      <w:r w:rsidRPr="00544F29">
        <w:rPr>
          <w:rFonts w:ascii="Calibri" w:hAnsi="Calibri"/>
          <w:sz w:val="24"/>
          <w:szCs w:val="24"/>
        </w:rPr>
        <w:t xml:space="preserve"> Tab Dialog Box</w:t>
      </w:r>
    </w:p>
    <w:p w14:paraId="3A889250" w14:textId="77777777" w:rsidR="00132301" w:rsidRPr="00544F29" w:rsidRDefault="00132301" w:rsidP="00132301">
      <w:pPr>
        <w:rPr>
          <w:rFonts w:ascii="Calibri" w:hAnsi="Calibri"/>
          <w:sz w:val="24"/>
          <w:szCs w:val="24"/>
        </w:rPr>
      </w:pPr>
      <w:r w:rsidRPr="00544F29">
        <w:rPr>
          <w:rFonts w:ascii="Calibri" w:hAnsi="Calibri"/>
          <w:sz w:val="24"/>
          <w:szCs w:val="24"/>
        </w:rPr>
        <w:t>This tab is reached by clicking the Advanced button in the lower right corner of the Analysis Tab.</w:t>
      </w:r>
    </w:p>
    <w:p w14:paraId="2461E600" w14:textId="77777777" w:rsidR="00132301" w:rsidRDefault="00132301" w:rsidP="00132301">
      <w:pPr>
        <w:pStyle w:val="Heading3"/>
      </w:pPr>
      <w:r>
        <w:t>Day-of-Week Adjustment</w:t>
      </w:r>
      <w:r>
        <w:fldChar w:fldCharType="begin"/>
      </w:r>
      <w:r>
        <w:instrText xml:space="preserve"> XE "</w:instrText>
      </w:r>
      <w:r w:rsidRPr="00150E04">
        <w:instrText>Monte Carlo Replications</w:instrText>
      </w:r>
      <w:r>
        <w:instrText xml:space="preserve">" </w:instrText>
      </w:r>
      <w:r>
        <w:fldChar w:fldCharType="end"/>
      </w:r>
    </w:p>
    <w:p w14:paraId="5AC146CB" w14:textId="77777777" w:rsidR="00132301" w:rsidRDefault="00132301" w:rsidP="00132301">
      <w:pPr>
        <w:rPr>
          <w:rFonts w:ascii="Calibri" w:hAnsi="Calibri"/>
          <w:sz w:val="24"/>
          <w:szCs w:val="24"/>
        </w:rPr>
      </w:pPr>
      <w:r>
        <w:rPr>
          <w:rFonts w:ascii="Calibri" w:hAnsi="Calibri"/>
          <w:sz w:val="24"/>
          <w:szCs w:val="24"/>
        </w:rPr>
        <w:t xml:space="preserve">By checking this box, TreeScan will automatically perform day-of-week adjustment. This option is only relevant for the tree-temporal and purely temporal scan statistics. </w:t>
      </w:r>
    </w:p>
    <w:p w14:paraId="43C5CDCF" w14:textId="77777777" w:rsidR="00132301" w:rsidRDefault="00132301" w:rsidP="00132301">
      <w:pPr>
        <w:rPr>
          <w:rFonts w:ascii="Calibri" w:hAnsi="Calibri"/>
          <w:sz w:val="24"/>
          <w:szCs w:val="24"/>
        </w:rPr>
      </w:pPr>
      <w:r>
        <w:rPr>
          <w:rFonts w:ascii="Calibri" w:hAnsi="Calibri"/>
          <w:sz w:val="24"/>
          <w:szCs w:val="24"/>
        </w:rPr>
        <w:t xml:space="preserve">Suppose that we are looking for adverse events after vaccination, and the time is the number of days between the vaccination and the adverse event. If </w:t>
      </w:r>
      <w:r w:rsidRPr="00C34704">
        <w:rPr>
          <w:rFonts w:ascii="Calibri" w:hAnsi="Calibri"/>
          <w:i/>
          <w:sz w:val="24"/>
          <w:szCs w:val="24"/>
        </w:rPr>
        <w:t>both</w:t>
      </w:r>
      <w:r>
        <w:rPr>
          <w:rFonts w:ascii="Calibri" w:hAnsi="Calibri"/>
          <w:sz w:val="24"/>
          <w:szCs w:val="24"/>
        </w:rPr>
        <w:t xml:space="preserve"> the vaccinations and the outcome have a day-of-week pattern, such as being more common on weekdays than weekends, the assumption of a uniform probability over time is no longer valid. The day-of-week adjustment takes care of this, using stratified randomization. If only the exposure, or only the outcome, has a day-of-week effect, the uniform assumption holds, and there is no need to do a day-of-week adjustment.</w:t>
      </w:r>
    </w:p>
    <w:p w14:paraId="30D31161" w14:textId="5A81373A" w:rsidR="00132301" w:rsidRPr="00544F29" w:rsidRDefault="00132301" w:rsidP="00132301">
      <w:pPr>
        <w:rPr>
          <w:rFonts w:ascii="Calibri" w:hAnsi="Calibri"/>
          <w:sz w:val="24"/>
          <w:szCs w:val="24"/>
        </w:rPr>
      </w:pPr>
      <w:r w:rsidRPr="00951CEB">
        <w:rPr>
          <w:rFonts w:ascii="Calibri" w:hAnsi="Calibri"/>
          <w:b/>
          <w:bCs/>
          <w:sz w:val="24"/>
          <w:szCs w:val="24"/>
        </w:rPr>
        <w:t>Related Topics:</w:t>
      </w:r>
      <w:r w:rsidRPr="00951CEB">
        <w:rPr>
          <w:rFonts w:ascii="Calibri" w:hAnsi="Calibri"/>
          <w:sz w:val="24"/>
          <w:szCs w:val="24"/>
        </w:rPr>
        <w:t xml:space="preserve"> </w:t>
      </w:r>
      <w:hyperlink w:anchor="_Analysis_Tab" w:history="1">
        <w:r>
          <w:rPr>
            <w:rStyle w:val="Hyperlink"/>
            <w:rFonts w:ascii="Calibri" w:hAnsi="Calibri"/>
            <w:i/>
            <w:sz w:val="24"/>
            <w:szCs w:val="24"/>
          </w:rPr>
          <w:t>Analysis Tab</w:t>
        </w:r>
      </w:hyperlink>
      <w:r w:rsidRPr="00951CEB">
        <w:rPr>
          <w:rFonts w:ascii="Calibri" w:hAnsi="Calibri"/>
          <w:i/>
          <w:sz w:val="24"/>
          <w:szCs w:val="24"/>
        </w:rPr>
        <w:t xml:space="preserve">, </w:t>
      </w:r>
      <w:hyperlink w:anchor="_Tree-Based_Scan_Statistic" w:history="1">
        <w:r>
          <w:rPr>
            <w:rStyle w:val="Hyperlink"/>
            <w:rFonts w:ascii="Calibri" w:hAnsi="Calibri"/>
            <w:i/>
            <w:iCs/>
            <w:sz w:val="24"/>
            <w:szCs w:val="24"/>
          </w:rPr>
          <w:t>Tree-Temporal Scan Statistic</w:t>
        </w:r>
      </w:hyperlink>
      <w:r w:rsidRPr="00951CEB">
        <w:rPr>
          <w:rFonts w:ascii="Calibri" w:hAnsi="Calibri"/>
          <w:i/>
          <w:iCs/>
          <w:sz w:val="24"/>
          <w:szCs w:val="24"/>
        </w:rPr>
        <w:t>.</w:t>
      </w:r>
    </w:p>
    <w:p w14:paraId="2C4E9480" w14:textId="77777777" w:rsidR="007366F9" w:rsidRPr="00544F29" w:rsidRDefault="007366F9" w:rsidP="007366F9">
      <w:pPr>
        <w:pStyle w:val="Heading2"/>
        <w:rPr>
          <w:rFonts w:ascii="Calibri" w:hAnsi="Calibri"/>
        </w:rPr>
      </w:pPr>
      <w:bookmarkStart w:id="76" w:name="_Inference_Tab"/>
      <w:bookmarkStart w:id="77" w:name="_Toc459821710"/>
      <w:bookmarkEnd w:id="76"/>
      <w:r w:rsidRPr="00544F29">
        <w:rPr>
          <w:rFonts w:ascii="Calibri" w:hAnsi="Calibri"/>
        </w:rPr>
        <w:lastRenderedPageBreak/>
        <w:t>Inference Tab</w:t>
      </w:r>
      <w:bookmarkEnd w:id="77"/>
      <w:r w:rsidR="00816149" w:rsidRPr="00544F29">
        <w:rPr>
          <w:rFonts w:ascii="Calibri" w:hAnsi="Calibri"/>
        </w:rPr>
        <w:fldChar w:fldCharType="begin"/>
      </w:r>
      <w:r w:rsidRPr="00544F29">
        <w:rPr>
          <w:rFonts w:ascii="Calibri" w:hAnsi="Calibri"/>
        </w:rPr>
        <w:instrText>xe "Inference Tab"</w:instrText>
      </w:r>
      <w:r w:rsidR="00816149" w:rsidRPr="00544F29">
        <w:rPr>
          <w:rFonts w:ascii="Calibri" w:hAnsi="Calibri"/>
        </w:rPr>
        <w:fldChar w:fldCharType="end"/>
      </w:r>
    </w:p>
    <w:p w14:paraId="5DA3B94E" w14:textId="5693B71A" w:rsidR="007366F9" w:rsidRPr="00544F29" w:rsidRDefault="009A39BF" w:rsidP="007366F9">
      <w:pPr>
        <w:pStyle w:val="Caption1"/>
        <w:rPr>
          <w:rFonts w:ascii="Calibri" w:hAnsi="Calibri"/>
          <w:b w:val="0"/>
          <w:bCs w:val="0"/>
          <w:i w:val="0"/>
          <w:iCs w:val="0"/>
        </w:rPr>
      </w:pPr>
      <w:r>
        <w:rPr>
          <w:rFonts w:ascii="Calibri" w:hAnsi="Calibri"/>
          <w:b w:val="0"/>
          <w:bCs w:val="0"/>
          <w:i w:val="0"/>
          <w:iCs w:val="0"/>
          <w:noProof/>
        </w:rPr>
        <w:drawing>
          <wp:inline distT="0" distB="0" distL="0" distR="0" wp14:anchorId="7BE44DC3" wp14:editId="76A2DE82">
            <wp:extent cx="4285488" cy="3060192"/>
            <wp:effectExtent l="0" t="0" r="127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ference Tab 300 res.jpg"/>
                    <pic:cNvPicPr/>
                  </pic:nvPicPr>
                  <pic:blipFill>
                    <a:blip r:embed="rId25">
                      <a:extLst>
                        <a:ext uri="{28A0092B-C50C-407E-A947-70E740481C1C}">
                          <a14:useLocalDpi xmlns:a14="http://schemas.microsoft.com/office/drawing/2010/main" val="0"/>
                        </a:ext>
                      </a:extLst>
                    </a:blip>
                    <a:stretch>
                      <a:fillRect/>
                    </a:stretch>
                  </pic:blipFill>
                  <pic:spPr>
                    <a:xfrm>
                      <a:off x="0" y="0"/>
                      <a:ext cx="4285488" cy="3060192"/>
                    </a:xfrm>
                    <a:prstGeom prst="rect">
                      <a:avLst/>
                    </a:prstGeom>
                  </pic:spPr>
                </pic:pic>
              </a:graphicData>
            </a:graphic>
          </wp:inline>
        </w:drawing>
      </w:r>
    </w:p>
    <w:p w14:paraId="6D08D820" w14:textId="77777777" w:rsidR="007366F9" w:rsidRPr="00544F29" w:rsidRDefault="007366F9" w:rsidP="007366F9">
      <w:pPr>
        <w:pStyle w:val="Caption"/>
        <w:rPr>
          <w:rFonts w:ascii="Calibri" w:hAnsi="Calibri"/>
          <w:sz w:val="24"/>
          <w:szCs w:val="24"/>
        </w:rPr>
      </w:pPr>
      <w:r w:rsidRPr="00544F29">
        <w:rPr>
          <w:rFonts w:ascii="Calibri" w:hAnsi="Calibri"/>
          <w:sz w:val="24"/>
          <w:szCs w:val="24"/>
        </w:rPr>
        <w:t>Inference Tab Dialog Box</w:t>
      </w:r>
    </w:p>
    <w:p w14:paraId="2A30890F" w14:textId="77777777" w:rsidR="00DA5D30" w:rsidRDefault="00DA5D30" w:rsidP="007366F9">
      <w:pPr>
        <w:rPr>
          <w:rFonts w:ascii="Calibri" w:hAnsi="Calibri"/>
          <w:sz w:val="24"/>
          <w:szCs w:val="24"/>
        </w:rPr>
      </w:pPr>
      <w:bookmarkStart w:id="78" w:name="_Toc9152477"/>
      <w:bookmarkStart w:id="79" w:name="_Toc9153408"/>
    </w:p>
    <w:p w14:paraId="075827F5" w14:textId="77777777" w:rsidR="007366F9" w:rsidRDefault="007366F9" w:rsidP="007366F9">
      <w:pPr>
        <w:rPr>
          <w:rFonts w:ascii="Calibri" w:hAnsi="Calibri"/>
          <w:sz w:val="24"/>
          <w:szCs w:val="24"/>
        </w:rPr>
      </w:pPr>
      <w:r w:rsidRPr="00544F29">
        <w:rPr>
          <w:rFonts w:ascii="Calibri" w:hAnsi="Calibri"/>
          <w:sz w:val="24"/>
          <w:szCs w:val="24"/>
        </w:rPr>
        <w:t>This tab is reached by clicking the Advanced button in the lower right corner of the Analysis Tab.</w:t>
      </w:r>
    </w:p>
    <w:p w14:paraId="4E296DA6" w14:textId="3CDFC559" w:rsidR="00DA5D30" w:rsidRDefault="00DA5D30" w:rsidP="00DA5D30">
      <w:pPr>
        <w:pStyle w:val="Heading3"/>
      </w:pPr>
      <w:r>
        <w:t>Tree Levels</w:t>
      </w:r>
    </w:p>
    <w:p w14:paraId="5C8CB4A0" w14:textId="790365E2" w:rsidR="00DA5D30" w:rsidRPr="00DA5D30" w:rsidRDefault="00DA5D30" w:rsidP="00DA5D30">
      <w:pPr>
        <w:rPr>
          <w:rFonts w:asciiTheme="minorHAnsi" w:hAnsiTheme="minorHAnsi"/>
          <w:sz w:val="24"/>
          <w:szCs w:val="24"/>
        </w:rPr>
      </w:pPr>
      <w:r w:rsidRPr="00DA5D30">
        <w:rPr>
          <w:rFonts w:asciiTheme="minorHAnsi" w:hAnsiTheme="minorHAnsi"/>
          <w:iCs/>
          <w:color w:val="333333"/>
          <w:sz w:val="24"/>
          <w:szCs w:val="24"/>
          <w:shd w:val="clear" w:color="auto" w:fill="FFFFFF"/>
        </w:rPr>
        <w:t>A nodes level on the tree is defined as its distance from its root node. The root nodes are defined as level 1; children of a root node are defined as level 2; grandchildren of a root node are defined as level 3; and so on. If a node is a descendant of a root node in more than one way, or of more than one root node, the level is defined as the distance from its closest root node.</w:t>
      </w:r>
      <w:r w:rsidRPr="00DA5D30">
        <w:rPr>
          <w:rStyle w:val="apple-converted-space"/>
          <w:rFonts w:asciiTheme="minorHAnsi" w:hAnsiTheme="minorHAnsi"/>
          <w:iCs/>
          <w:color w:val="333333"/>
          <w:sz w:val="24"/>
          <w:szCs w:val="24"/>
          <w:shd w:val="clear" w:color="auto" w:fill="FFFFFF"/>
        </w:rPr>
        <w:t> </w:t>
      </w:r>
      <w:r w:rsidRPr="00DA5D30">
        <w:rPr>
          <w:rFonts w:asciiTheme="minorHAnsi" w:hAnsiTheme="minorHAnsi"/>
          <w:iCs/>
          <w:color w:val="333333"/>
          <w:sz w:val="24"/>
          <w:szCs w:val="24"/>
        </w:rPr>
        <w:br/>
      </w:r>
      <w:r w:rsidRPr="00DA5D30">
        <w:rPr>
          <w:rFonts w:asciiTheme="minorHAnsi" w:hAnsiTheme="minorHAnsi"/>
          <w:iCs/>
          <w:color w:val="333333"/>
          <w:sz w:val="24"/>
          <w:szCs w:val="24"/>
        </w:rPr>
        <w:br/>
      </w:r>
      <w:r w:rsidRPr="00DA5D30">
        <w:rPr>
          <w:rFonts w:asciiTheme="minorHAnsi" w:hAnsiTheme="minorHAnsi"/>
          <w:iCs/>
          <w:color w:val="333333"/>
          <w:sz w:val="24"/>
          <w:szCs w:val="24"/>
          <w:shd w:val="clear" w:color="auto" w:fill="FFFFFF"/>
        </w:rPr>
        <w:t>By default, TreeScan will evaluate cuts on all levels of the tree. If there are some levels on the tree that should not be evaluated, it is possible to exclude those levels. This is done on the advanced inference tab, by selecting ‘Do not evaluate tree levels’, and then specifying those tree levels that should not be evaluated, with commas in between. For example, to by specifying [2,3,7], TreeScan will not evaluate nodes 2, 3 or 7, but only 1,4,5,6,8 and beyond.</w:t>
      </w:r>
    </w:p>
    <w:p w14:paraId="2E89520C" w14:textId="77777777" w:rsidR="00DA5D30" w:rsidRDefault="00DA5D30">
      <w:pPr>
        <w:overflowPunct/>
        <w:autoSpaceDE/>
        <w:autoSpaceDN/>
        <w:adjustRightInd/>
        <w:spacing w:before="0" w:after="0"/>
        <w:jc w:val="left"/>
        <w:textAlignment w:val="auto"/>
        <w:rPr>
          <w:rFonts w:ascii="Helvetica" w:hAnsi="Helvetica" w:cs="Helvetica"/>
          <w:b/>
          <w:bCs/>
          <w:i/>
          <w:sz w:val="24"/>
          <w:szCs w:val="24"/>
        </w:rPr>
      </w:pPr>
      <w:bookmarkStart w:id="80" w:name="_Monte_Carlo_Replications"/>
      <w:bookmarkEnd w:id="80"/>
      <w:r>
        <w:br w:type="page"/>
      </w:r>
    </w:p>
    <w:p w14:paraId="5C019DDF" w14:textId="4AC62514" w:rsidR="007366F9" w:rsidRDefault="007366F9" w:rsidP="007366F9">
      <w:pPr>
        <w:pStyle w:val="Heading3"/>
      </w:pPr>
      <w:r w:rsidRPr="00544F29">
        <w:lastRenderedPageBreak/>
        <w:t>Monte Carlo Replications</w:t>
      </w:r>
      <w:r w:rsidR="00816149">
        <w:fldChar w:fldCharType="begin"/>
      </w:r>
      <w:r>
        <w:instrText xml:space="preserve"> XE "</w:instrText>
      </w:r>
      <w:r w:rsidRPr="00150E04">
        <w:instrText>Monte Carlo Replications</w:instrText>
      </w:r>
      <w:r>
        <w:instrText xml:space="preserve">" </w:instrText>
      </w:r>
      <w:r w:rsidR="00816149">
        <w:fldChar w:fldCharType="end"/>
      </w:r>
    </w:p>
    <w:p w14:paraId="451252DF" w14:textId="77777777" w:rsidR="007366F9" w:rsidRPr="00544F29" w:rsidRDefault="007366F9" w:rsidP="007366F9">
      <w:pPr>
        <w:suppressAutoHyphens/>
        <w:rPr>
          <w:rFonts w:ascii="Calibri" w:hAnsi="Calibri"/>
          <w:sz w:val="24"/>
          <w:szCs w:val="24"/>
        </w:rPr>
      </w:pPr>
      <w:r w:rsidRPr="00544F29">
        <w:rPr>
          <w:rFonts w:ascii="Calibri" w:hAnsi="Calibri"/>
          <w:sz w:val="24"/>
          <w:szCs w:val="24"/>
        </w:rPr>
        <w:t xml:space="preserve">To calculate p-values for detected clusters, TreeScan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w:t>
      </w:r>
    </w:p>
    <w:p w14:paraId="6B020D33" w14:textId="77777777" w:rsidR="007366F9" w:rsidRPr="00544F29" w:rsidRDefault="007366F9" w:rsidP="007366F9">
      <w:pPr>
        <w:suppressAutoHyphens/>
        <w:rPr>
          <w:rFonts w:ascii="Calibri" w:hAnsi="Calibri"/>
          <w:sz w:val="24"/>
          <w:szCs w:val="24"/>
        </w:rPr>
      </w:pPr>
      <w:r w:rsidRPr="00544F29">
        <w:rPr>
          <w:rFonts w:ascii="Calibri" w:hAnsi="Calibri"/>
          <w:sz w:val="24"/>
          <w:szCs w:val="24"/>
        </w:rPr>
        <w:t>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testing, and was first proposed by Dwass</w:t>
      </w:r>
      <w:r>
        <w:rPr>
          <w:rFonts w:ascii="Calibri" w:hAnsi="Calibri"/>
          <w:sz w:val="24"/>
          <w:szCs w:val="24"/>
        </w:rPr>
        <w:t>.</w:t>
      </w:r>
      <w:hyperlink w:anchor="Ref_8" w:history="1">
        <w:r w:rsidRPr="00A1367A">
          <w:rPr>
            <w:rStyle w:val="Hyperlink"/>
            <w:rFonts w:ascii="Calibri" w:hAnsi="Calibri"/>
            <w:sz w:val="24"/>
            <w:szCs w:val="24"/>
            <w:vertAlign w:val="superscript"/>
          </w:rPr>
          <w:t>8</w:t>
        </w:r>
      </w:hyperlink>
      <w:r>
        <w:rPr>
          <w:rFonts w:ascii="Calibri" w:hAnsi="Calibri"/>
          <w:sz w:val="24"/>
          <w:szCs w:val="24"/>
        </w:rPr>
        <w:t xml:space="preserve">   </w:t>
      </w:r>
      <w:r w:rsidRPr="00544F29">
        <w:rPr>
          <w:rFonts w:ascii="Calibri" w:hAnsi="Calibri"/>
          <w:sz w:val="24"/>
          <w:szCs w:val="24"/>
        </w:rPr>
        <w:t>Irrespective of the number of Monte Carlo replications chosen, the hypothesis</w:t>
      </w:r>
      <w:r w:rsidR="00A1367A">
        <w:rPr>
          <w:rFonts w:ascii="Calibri" w:hAnsi="Calibri"/>
          <w:sz w:val="24"/>
          <w:szCs w:val="24"/>
        </w:rPr>
        <w:t xml:space="preserve"> test is unbiased, </w:t>
      </w:r>
      <w:r w:rsidR="00746524">
        <w:rPr>
          <w:rFonts w:ascii="Calibri" w:hAnsi="Calibri"/>
          <w:sz w:val="24"/>
          <w:szCs w:val="24"/>
        </w:rPr>
        <w:t>generating</w:t>
      </w:r>
      <w:r w:rsidR="00A1367A">
        <w:rPr>
          <w:rFonts w:ascii="Calibri" w:hAnsi="Calibri"/>
          <w:sz w:val="24"/>
          <w:szCs w:val="24"/>
        </w:rPr>
        <w:t xml:space="preserve"> </w:t>
      </w:r>
      <w:r w:rsidRPr="00544F29">
        <w:rPr>
          <w:rFonts w:ascii="Calibri" w:hAnsi="Calibri"/>
          <w:sz w:val="24"/>
          <w:szCs w:val="24"/>
        </w:rPr>
        <w:t>a correct significance level that is neither conservative nor liberal nor an estimate. The number of replications does affect the power of the test</w:t>
      </w:r>
      <w:r w:rsidR="00746524">
        <w:rPr>
          <w:rFonts w:ascii="Calibri" w:hAnsi="Calibri"/>
          <w:sz w:val="24"/>
          <w:szCs w:val="24"/>
        </w:rPr>
        <w:t xml:space="preserve"> though</w:t>
      </w:r>
      <w:r w:rsidRPr="00544F29">
        <w:rPr>
          <w:rFonts w:ascii="Calibri" w:hAnsi="Calibri"/>
          <w:sz w:val="24"/>
          <w:szCs w:val="24"/>
        </w:rPr>
        <w:t>, with more replications giving slightly higher power.</w:t>
      </w:r>
      <w:r w:rsidR="00746524">
        <w:rPr>
          <w:rFonts w:ascii="Calibri" w:hAnsi="Calibri"/>
          <w:sz w:val="24"/>
          <w:szCs w:val="24"/>
        </w:rPr>
        <w:t xml:space="preserve"> A higher number also increases the computing time. </w:t>
      </w:r>
    </w:p>
    <w:p w14:paraId="48C155B6" w14:textId="77777777" w:rsidR="007366F9" w:rsidRDefault="007366F9" w:rsidP="007366F9">
      <w:pPr>
        <w:rPr>
          <w:rFonts w:ascii="Calibri" w:hAnsi="Calibri"/>
          <w:sz w:val="24"/>
          <w:szCs w:val="24"/>
        </w:rPr>
      </w:pPr>
      <w:r w:rsidRPr="00544F29">
        <w:rPr>
          <w:rFonts w:ascii="Calibri" w:hAnsi="Calibri"/>
          <w:sz w:val="24"/>
          <w:szCs w:val="24"/>
        </w:rPr>
        <w:t xml:space="preserve">In TreeScan, the number of replications must be at least 999 to ensure excellent power for all types of data sets. For small to medium size data sets, </w:t>
      </w:r>
      <w:r w:rsidR="00746524">
        <w:rPr>
          <w:rFonts w:ascii="Calibri" w:hAnsi="Calibri"/>
          <w:sz w:val="24"/>
          <w:szCs w:val="24"/>
        </w:rPr>
        <w:t xml:space="preserve">where computing time is not an issue, at least </w:t>
      </w:r>
      <w:r w:rsidRPr="00544F29">
        <w:rPr>
          <w:rFonts w:ascii="Calibri" w:hAnsi="Calibri"/>
          <w:sz w:val="24"/>
          <w:szCs w:val="24"/>
        </w:rPr>
        <w:t>9999 replications are recommended.</w:t>
      </w:r>
    </w:p>
    <w:p w14:paraId="562F1539" w14:textId="77777777" w:rsidR="00DA5D30" w:rsidRPr="00544F29" w:rsidRDefault="00DA5D30" w:rsidP="007366F9">
      <w:pPr>
        <w:rPr>
          <w:rFonts w:ascii="Calibri" w:hAnsi="Calibri"/>
          <w:sz w:val="24"/>
          <w:szCs w:val="24"/>
        </w:rPr>
      </w:pPr>
    </w:p>
    <w:p w14:paraId="3C020E72" w14:textId="77777777" w:rsidR="007366F9" w:rsidRDefault="007366F9" w:rsidP="007366F9">
      <w:pPr>
        <w:rPr>
          <w:rFonts w:ascii="Calibri" w:hAnsi="Calibri"/>
          <w:sz w:val="24"/>
          <w:szCs w:val="24"/>
        </w:rPr>
      </w:pPr>
      <w:r w:rsidRPr="00544F29">
        <w:rPr>
          <w:rFonts w:ascii="Calibri" w:hAnsi="Calibri"/>
          <w:b/>
          <w:sz w:val="24"/>
          <w:szCs w:val="24"/>
        </w:rPr>
        <w:t xml:space="preserve">Note: </w:t>
      </w:r>
      <w:r w:rsidRPr="00544F29">
        <w:rPr>
          <w:rFonts w:ascii="Calibri" w:hAnsi="Calibri"/>
          <w:sz w:val="24"/>
          <w:szCs w:val="24"/>
        </w:rPr>
        <w:t>The number of Monte Carlo replications can be specified to be 0 or 9 in order to do a test run, but that will not provide p-value</w:t>
      </w:r>
      <w:r>
        <w:rPr>
          <w:rFonts w:ascii="Calibri" w:hAnsi="Calibri"/>
          <w:sz w:val="24"/>
          <w:szCs w:val="24"/>
        </w:rPr>
        <w:t>s</w:t>
      </w:r>
      <w:r w:rsidRPr="00544F29">
        <w:rPr>
          <w:rFonts w:ascii="Calibri" w:hAnsi="Calibri"/>
          <w:sz w:val="24"/>
          <w:szCs w:val="24"/>
        </w:rPr>
        <w:t xml:space="preserve"> for the analysis.</w:t>
      </w:r>
    </w:p>
    <w:p w14:paraId="2306C7E3" w14:textId="77777777" w:rsidR="00DA5D30" w:rsidRDefault="00DA5D30" w:rsidP="007366F9">
      <w:pPr>
        <w:rPr>
          <w:rFonts w:ascii="Calibri" w:hAnsi="Calibri"/>
          <w:sz w:val="24"/>
          <w:szCs w:val="24"/>
        </w:rPr>
      </w:pPr>
    </w:p>
    <w:p w14:paraId="35F0F166" w14:textId="77777777" w:rsidR="007366F9" w:rsidRPr="00544F29" w:rsidRDefault="007366F9" w:rsidP="007366F9">
      <w:pPr>
        <w:rPr>
          <w:rFonts w:ascii="Calibri" w:hAnsi="Calibri"/>
          <w:sz w:val="24"/>
          <w:szCs w:val="24"/>
        </w:rPr>
      </w:pPr>
      <w:r w:rsidRPr="00544F29">
        <w:rPr>
          <w:rFonts w:ascii="Calibri" w:hAnsi="Calibri"/>
          <w:b/>
          <w:bCs/>
          <w:sz w:val="24"/>
          <w:szCs w:val="24"/>
        </w:rPr>
        <w:t>Related Topics:</w:t>
      </w:r>
      <w:r w:rsidRPr="00544F29">
        <w:rPr>
          <w:rFonts w:ascii="Calibri" w:hAnsi="Calibri"/>
          <w:sz w:val="24"/>
          <w:szCs w:val="24"/>
        </w:rPr>
        <w:t xml:space="preserve"> </w:t>
      </w:r>
      <w:hyperlink w:anchor="_Analysis_Tab" w:history="1">
        <w:r w:rsidRPr="00475D9A">
          <w:rPr>
            <w:rStyle w:val="Hyperlink"/>
            <w:rFonts w:ascii="Calibri" w:hAnsi="Calibri"/>
            <w:i/>
            <w:sz w:val="24"/>
            <w:szCs w:val="24"/>
          </w:rPr>
          <w:t>Analysis Tab</w:t>
        </w:r>
      </w:hyperlink>
      <w:r w:rsidRPr="00544F29">
        <w:rPr>
          <w:rFonts w:ascii="Calibri" w:hAnsi="Calibri"/>
          <w:i/>
          <w:sz w:val="24"/>
          <w:szCs w:val="24"/>
        </w:rPr>
        <w:t xml:space="preserve">, </w:t>
      </w:r>
      <w:hyperlink w:anchor="_Tree-Based_Scan_Statistic" w:history="1">
        <w:r w:rsidRPr="00475D9A">
          <w:rPr>
            <w:rStyle w:val="Hyperlink"/>
            <w:rFonts w:ascii="Calibri" w:hAnsi="Calibri"/>
            <w:i/>
            <w:iCs/>
            <w:sz w:val="24"/>
            <w:szCs w:val="24"/>
          </w:rPr>
          <w:t>Tree-Based Scan Statistic</w:t>
        </w:r>
      </w:hyperlink>
      <w:r w:rsidRPr="00544F29">
        <w:rPr>
          <w:rFonts w:ascii="Calibri" w:hAnsi="Calibri"/>
          <w:i/>
          <w:iCs/>
          <w:sz w:val="24"/>
          <w:szCs w:val="24"/>
        </w:rPr>
        <w:t xml:space="preserve">, </w:t>
      </w:r>
      <w:hyperlink w:anchor="_Random_Number_Generator" w:history="1">
        <w:r w:rsidRPr="00475D9A">
          <w:rPr>
            <w:rStyle w:val="Hyperlink"/>
            <w:rFonts w:ascii="Calibri" w:hAnsi="Calibri"/>
            <w:i/>
            <w:iCs/>
            <w:sz w:val="24"/>
            <w:szCs w:val="24"/>
          </w:rPr>
          <w:t>Random Number Generator</w:t>
        </w:r>
      </w:hyperlink>
      <w:r w:rsidRPr="00544F29">
        <w:rPr>
          <w:rFonts w:ascii="Calibri" w:hAnsi="Calibri"/>
          <w:i/>
          <w:iCs/>
          <w:sz w:val="24"/>
          <w:szCs w:val="24"/>
        </w:rPr>
        <w:t xml:space="preserve">, </w:t>
      </w:r>
      <w:hyperlink w:anchor="_Analysis_Results" w:history="1">
        <w:r w:rsidRPr="00475D9A">
          <w:rPr>
            <w:rStyle w:val="Hyperlink"/>
            <w:rFonts w:ascii="Calibri" w:hAnsi="Calibri"/>
            <w:i/>
            <w:iCs/>
            <w:sz w:val="24"/>
            <w:szCs w:val="24"/>
          </w:rPr>
          <w:t>Analysis Results</w:t>
        </w:r>
      </w:hyperlink>
      <w:r w:rsidRPr="00544F29">
        <w:rPr>
          <w:rFonts w:ascii="Calibri" w:hAnsi="Calibri"/>
          <w:i/>
          <w:iCs/>
          <w:sz w:val="24"/>
          <w:szCs w:val="24"/>
        </w:rPr>
        <w:t>.</w:t>
      </w:r>
    </w:p>
    <w:bookmarkEnd w:id="78"/>
    <w:bookmarkEnd w:id="79"/>
    <w:p w14:paraId="7769A28E" w14:textId="77777777" w:rsidR="007366F9" w:rsidRDefault="007366F9" w:rsidP="007366F9"/>
    <w:p w14:paraId="2A8E0CE3" w14:textId="77777777" w:rsidR="007366F9" w:rsidRPr="00544F29" w:rsidRDefault="007366F9" w:rsidP="007366F9">
      <w:pPr>
        <w:pStyle w:val="Heading2"/>
        <w:rPr>
          <w:rFonts w:ascii="Calibri" w:hAnsi="Calibri"/>
        </w:rPr>
      </w:pPr>
      <w:bookmarkStart w:id="81" w:name="_Toc459821711"/>
      <w:r>
        <w:rPr>
          <w:rFonts w:ascii="Calibri" w:hAnsi="Calibri"/>
        </w:rPr>
        <w:lastRenderedPageBreak/>
        <w:t>Power Evaluation Tab</w:t>
      </w:r>
      <w:bookmarkEnd w:id="81"/>
      <w:r w:rsidR="00816149" w:rsidRPr="00544F29">
        <w:rPr>
          <w:rFonts w:ascii="Calibri" w:hAnsi="Calibri"/>
        </w:rPr>
        <w:fldChar w:fldCharType="begin"/>
      </w:r>
      <w:r w:rsidRPr="00544F29">
        <w:rPr>
          <w:rFonts w:ascii="Calibri" w:hAnsi="Calibri"/>
        </w:rPr>
        <w:instrText>xe "Inference Tab"</w:instrText>
      </w:r>
      <w:r w:rsidR="00816149" w:rsidRPr="00544F29">
        <w:rPr>
          <w:rFonts w:ascii="Calibri" w:hAnsi="Calibri"/>
        </w:rPr>
        <w:fldChar w:fldCharType="end"/>
      </w:r>
    </w:p>
    <w:p w14:paraId="26911823" w14:textId="4F8CBE91" w:rsidR="007366F9" w:rsidRPr="00544F29" w:rsidRDefault="009D25FF" w:rsidP="007366F9">
      <w:pPr>
        <w:pStyle w:val="Caption1"/>
        <w:rPr>
          <w:rFonts w:ascii="Calibri" w:hAnsi="Calibri"/>
          <w:b w:val="0"/>
          <w:bCs w:val="0"/>
          <w:i w:val="0"/>
          <w:iCs w:val="0"/>
        </w:rPr>
      </w:pPr>
      <w:r>
        <w:rPr>
          <w:rFonts w:ascii="Calibri" w:hAnsi="Calibri"/>
          <w:b w:val="0"/>
          <w:bCs w:val="0"/>
          <w:i w:val="0"/>
          <w:iCs w:val="0"/>
          <w:noProof/>
        </w:rPr>
        <w:drawing>
          <wp:inline distT="0" distB="0" distL="0" distR="0" wp14:anchorId="6577B364" wp14:editId="213BDEF9">
            <wp:extent cx="4754880" cy="3121152"/>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wer Evaluation res 300x8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4880" cy="3121152"/>
                    </a:xfrm>
                    <a:prstGeom prst="rect">
                      <a:avLst/>
                    </a:prstGeom>
                  </pic:spPr>
                </pic:pic>
              </a:graphicData>
            </a:graphic>
          </wp:inline>
        </w:drawing>
      </w:r>
    </w:p>
    <w:p w14:paraId="2757CEFB" w14:textId="77777777" w:rsidR="007366F9" w:rsidRPr="00544F29" w:rsidRDefault="007366F9" w:rsidP="007366F9">
      <w:pPr>
        <w:pStyle w:val="Caption"/>
        <w:rPr>
          <w:rFonts w:ascii="Calibri" w:hAnsi="Calibri"/>
          <w:sz w:val="24"/>
          <w:szCs w:val="24"/>
        </w:rPr>
      </w:pPr>
      <w:r>
        <w:rPr>
          <w:rFonts w:ascii="Calibri" w:hAnsi="Calibri"/>
          <w:sz w:val="24"/>
          <w:szCs w:val="24"/>
        </w:rPr>
        <w:t>Power Evaluation</w:t>
      </w:r>
      <w:r w:rsidRPr="00544F29">
        <w:rPr>
          <w:rFonts w:ascii="Calibri" w:hAnsi="Calibri"/>
          <w:sz w:val="24"/>
          <w:szCs w:val="24"/>
        </w:rPr>
        <w:t xml:space="preserve"> Tab Dialog Box</w:t>
      </w:r>
    </w:p>
    <w:p w14:paraId="6EAC4BF9" w14:textId="77777777" w:rsidR="007366F9" w:rsidRPr="00544F29" w:rsidRDefault="007366F9" w:rsidP="007366F9">
      <w:pPr>
        <w:rPr>
          <w:rFonts w:ascii="Calibri" w:hAnsi="Calibri"/>
          <w:sz w:val="24"/>
          <w:szCs w:val="24"/>
        </w:rPr>
      </w:pPr>
      <w:r w:rsidRPr="00544F29">
        <w:rPr>
          <w:rFonts w:ascii="Calibri" w:hAnsi="Calibri"/>
          <w:sz w:val="24"/>
          <w:szCs w:val="24"/>
        </w:rPr>
        <w:t>This tab is reached by clicking the Advanced button in the lower right corner of the Analysis Tab.</w:t>
      </w:r>
    </w:p>
    <w:p w14:paraId="62EB72A9" w14:textId="77777777" w:rsidR="007366F9" w:rsidRPr="00544F29" w:rsidRDefault="007366F9" w:rsidP="007366F9">
      <w:pPr>
        <w:pStyle w:val="Heading3"/>
      </w:pPr>
      <w:r>
        <w:t>Statistical Power Evaluation</w:t>
      </w:r>
      <w:r w:rsidR="00816149">
        <w:fldChar w:fldCharType="begin"/>
      </w:r>
      <w:r>
        <w:instrText xml:space="preserve"> XE "</w:instrText>
      </w:r>
      <w:r w:rsidRPr="00150E04">
        <w:instrText>Monte Carlo Replications</w:instrText>
      </w:r>
      <w:r>
        <w:instrText xml:space="preserve">" </w:instrText>
      </w:r>
      <w:r w:rsidR="00816149">
        <w:fldChar w:fldCharType="end"/>
      </w:r>
    </w:p>
    <w:p w14:paraId="7D9AAA1D" w14:textId="5F2F4A5A" w:rsidR="002440C1" w:rsidRDefault="007366F9" w:rsidP="007366F9">
      <w:pPr>
        <w:suppressAutoHyphens/>
        <w:rPr>
          <w:rFonts w:ascii="Calibri" w:hAnsi="Calibri"/>
          <w:sz w:val="24"/>
          <w:szCs w:val="24"/>
        </w:rPr>
      </w:pPr>
      <w:r>
        <w:rPr>
          <w:rFonts w:ascii="Calibri" w:hAnsi="Calibri"/>
          <w:sz w:val="24"/>
          <w:szCs w:val="24"/>
        </w:rPr>
        <w:t xml:space="preserve">The power of the tree-based scan statistic varies for different branches and leaves on the tree. The higher the expected counts in a Poisson analysis, </w:t>
      </w:r>
      <w:r w:rsidR="002440C1">
        <w:rPr>
          <w:rFonts w:ascii="Calibri" w:hAnsi="Calibri"/>
          <w:sz w:val="24"/>
          <w:szCs w:val="24"/>
        </w:rPr>
        <w:t xml:space="preserve">the higher the power is for a specific relative risk. Likewise for a fixed relative risk, for the Bernoulli model, the power is </w:t>
      </w:r>
      <w:r>
        <w:rPr>
          <w:rFonts w:ascii="Calibri" w:hAnsi="Calibri"/>
          <w:sz w:val="24"/>
          <w:szCs w:val="24"/>
        </w:rPr>
        <w:t xml:space="preserve">higher </w:t>
      </w:r>
      <w:r w:rsidR="002440C1">
        <w:rPr>
          <w:rFonts w:ascii="Calibri" w:hAnsi="Calibri"/>
          <w:sz w:val="24"/>
          <w:szCs w:val="24"/>
        </w:rPr>
        <w:t xml:space="preserve">if </w:t>
      </w:r>
      <w:r>
        <w:rPr>
          <w:rFonts w:ascii="Calibri" w:hAnsi="Calibri"/>
          <w:sz w:val="24"/>
          <w:szCs w:val="24"/>
        </w:rPr>
        <w:t xml:space="preserve">the number of cases and controls </w:t>
      </w:r>
      <w:r w:rsidR="002440C1">
        <w:rPr>
          <w:rFonts w:ascii="Calibri" w:hAnsi="Calibri"/>
          <w:sz w:val="24"/>
          <w:szCs w:val="24"/>
        </w:rPr>
        <w:t xml:space="preserve">is </w:t>
      </w:r>
      <w:r>
        <w:rPr>
          <w:rFonts w:ascii="Calibri" w:hAnsi="Calibri"/>
          <w:sz w:val="24"/>
          <w:szCs w:val="24"/>
        </w:rPr>
        <w:t xml:space="preserve">higher for </w:t>
      </w:r>
      <w:r w:rsidR="002440C1">
        <w:rPr>
          <w:rFonts w:ascii="Calibri" w:hAnsi="Calibri"/>
          <w:sz w:val="24"/>
          <w:szCs w:val="24"/>
        </w:rPr>
        <w:t>a</w:t>
      </w:r>
      <w:r w:rsidR="009B52ED">
        <w:rPr>
          <w:rFonts w:ascii="Calibri" w:hAnsi="Calibri"/>
          <w:sz w:val="24"/>
          <w:szCs w:val="24"/>
        </w:rPr>
        <w:t xml:space="preserve"> </w:t>
      </w:r>
      <w:r>
        <w:rPr>
          <w:rFonts w:ascii="Calibri" w:hAnsi="Calibri"/>
          <w:sz w:val="24"/>
          <w:szCs w:val="24"/>
        </w:rPr>
        <w:t xml:space="preserve">branch or leaf. Of course, power also increases with increased relative risk, and it also depends on the size and nature of the tree. </w:t>
      </w:r>
      <w:r w:rsidR="002440C1">
        <w:rPr>
          <w:rFonts w:ascii="Calibri" w:hAnsi="Calibri"/>
          <w:sz w:val="24"/>
          <w:szCs w:val="24"/>
        </w:rPr>
        <w:t>For a fixed attributable risk, that is, a fixed expected excess number of cases, the power is higher for a node or leaf with fewer expected cases in a Poisson model and fewer controls in a Bernoulli model</w:t>
      </w:r>
      <w:r w:rsidR="006275D5">
        <w:rPr>
          <w:rFonts w:ascii="Calibri" w:hAnsi="Calibri"/>
          <w:sz w:val="24"/>
          <w:szCs w:val="24"/>
        </w:rPr>
        <w:t>.</w:t>
      </w:r>
    </w:p>
    <w:p w14:paraId="317D09E1" w14:textId="40E5F529" w:rsidR="007366F9" w:rsidRDefault="007366F9" w:rsidP="007366F9">
      <w:pPr>
        <w:suppressAutoHyphens/>
        <w:rPr>
          <w:rFonts w:ascii="Calibri" w:hAnsi="Calibri"/>
          <w:sz w:val="24"/>
          <w:szCs w:val="24"/>
        </w:rPr>
      </w:pPr>
      <w:r>
        <w:rPr>
          <w:rFonts w:ascii="Calibri" w:hAnsi="Calibri"/>
          <w:sz w:val="24"/>
          <w:szCs w:val="24"/>
        </w:rPr>
        <w:t>With the TreeScan software, it is possible to estimate the power either as part of a regular analysis or as a stand-alone exercise. The feature is available for the conditional and unconditional Poisson models</w:t>
      </w:r>
      <w:r w:rsidR="002440C1">
        <w:rPr>
          <w:rFonts w:ascii="Calibri" w:hAnsi="Calibri"/>
          <w:sz w:val="24"/>
          <w:szCs w:val="24"/>
        </w:rPr>
        <w:t xml:space="preserve">, </w:t>
      </w:r>
      <w:r>
        <w:rPr>
          <w:rFonts w:ascii="Calibri" w:hAnsi="Calibri"/>
          <w:sz w:val="24"/>
          <w:szCs w:val="24"/>
        </w:rPr>
        <w:t xml:space="preserve">for the unconditional </w:t>
      </w:r>
      <w:r w:rsidR="002440C1">
        <w:rPr>
          <w:rFonts w:ascii="Calibri" w:hAnsi="Calibri"/>
          <w:sz w:val="24"/>
          <w:szCs w:val="24"/>
        </w:rPr>
        <w:t xml:space="preserve">and conditional </w:t>
      </w:r>
      <w:r>
        <w:rPr>
          <w:rFonts w:ascii="Calibri" w:hAnsi="Calibri"/>
          <w:sz w:val="24"/>
          <w:szCs w:val="24"/>
        </w:rPr>
        <w:t>Bernoulli model</w:t>
      </w:r>
      <w:r w:rsidR="002440C1">
        <w:rPr>
          <w:rFonts w:ascii="Calibri" w:hAnsi="Calibri"/>
          <w:sz w:val="24"/>
          <w:szCs w:val="24"/>
        </w:rPr>
        <w:t xml:space="preserve">s, </w:t>
      </w:r>
      <w:r w:rsidR="009B52ED">
        <w:rPr>
          <w:rFonts w:ascii="Calibri" w:hAnsi="Calibri"/>
          <w:sz w:val="24"/>
          <w:szCs w:val="24"/>
        </w:rPr>
        <w:t>for the purely temporal scan statistic</w:t>
      </w:r>
      <w:r w:rsidR="006275D5">
        <w:rPr>
          <w:rFonts w:ascii="Calibri" w:hAnsi="Calibri"/>
          <w:sz w:val="24"/>
          <w:szCs w:val="24"/>
        </w:rPr>
        <w:t>,</w:t>
      </w:r>
      <w:r w:rsidR="009B52ED">
        <w:rPr>
          <w:rFonts w:ascii="Calibri" w:hAnsi="Calibri"/>
          <w:sz w:val="24"/>
          <w:szCs w:val="24"/>
        </w:rPr>
        <w:t xml:space="preserve"> </w:t>
      </w:r>
      <w:r w:rsidR="002440C1">
        <w:rPr>
          <w:rFonts w:ascii="Calibri" w:hAnsi="Calibri"/>
          <w:sz w:val="24"/>
          <w:szCs w:val="24"/>
        </w:rPr>
        <w:t>and for the tree-temporal scan statistic that is conditioned on the node but not on time</w:t>
      </w:r>
      <w:r>
        <w:rPr>
          <w:rFonts w:ascii="Calibri" w:hAnsi="Calibri"/>
          <w:sz w:val="24"/>
          <w:szCs w:val="24"/>
        </w:rPr>
        <w:t xml:space="preserve">. </w:t>
      </w:r>
      <w:r w:rsidR="002440C1">
        <w:rPr>
          <w:rFonts w:ascii="Calibri" w:hAnsi="Calibri"/>
          <w:sz w:val="24"/>
          <w:szCs w:val="24"/>
        </w:rPr>
        <w:t xml:space="preserve">This feature is not available for the tree-temporal scan statistic that is conditioned on both the node and time. </w:t>
      </w:r>
    </w:p>
    <w:p w14:paraId="24F0D395" w14:textId="77777777" w:rsidR="007366F9" w:rsidRDefault="007366F9" w:rsidP="007366F9">
      <w:pPr>
        <w:suppressAutoHyphens/>
        <w:rPr>
          <w:rFonts w:ascii="Calibri" w:hAnsi="Calibri"/>
          <w:sz w:val="24"/>
          <w:szCs w:val="24"/>
        </w:rPr>
      </w:pPr>
      <w:r>
        <w:rPr>
          <w:rFonts w:ascii="Calibri" w:hAnsi="Calibri"/>
          <w:sz w:val="24"/>
          <w:szCs w:val="24"/>
        </w:rPr>
        <w:t xml:space="preserve">If the power evaluation is done as part of a regular analysis, the estimated power will be added to the results file. If only a power evaluation is requested, the software will not evaluate any cuts on the tree and not produce any likelihood ratios, relative risks, p-values, etc. If only a power evaluation is performed for the conditional Poisson model, the user has the option to either </w:t>
      </w:r>
      <w:r>
        <w:rPr>
          <w:rFonts w:ascii="Calibri" w:hAnsi="Calibri"/>
          <w:sz w:val="24"/>
          <w:szCs w:val="24"/>
        </w:rPr>
        <w:lastRenderedPageBreak/>
        <w:t xml:space="preserve">condition the analysis on the total number of cases in the count file or to specify a different total number of cases on the Power Evaluation Tab. </w:t>
      </w:r>
    </w:p>
    <w:p w14:paraId="45F1C29C" w14:textId="64B7FCED" w:rsidR="007366F9" w:rsidRDefault="007366F9" w:rsidP="007366F9">
      <w:pPr>
        <w:suppressAutoHyphens/>
        <w:rPr>
          <w:rFonts w:ascii="Calibri" w:hAnsi="Calibri"/>
          <w:sz w:val="24"/>
          <w:szCs w:val="24"/>
        </w:rPr>
      </w:pPr>
      <w:r>
        <w:rPr>
          <w:rFonts w:ascii="Calibri" w:hAnsi="Calibri"/>
          <w:sz w:val="24"/>
          <w:szCs w:val="24"/>
        </w:rPr>
        <w:t xml:space="preserve">The statistical power is estimated using data that are simulated under </w:t>
      </w:r>
      <w:r w:rsidR="002440C1">
        <w:rPr>
          <w:rFonts w:ascii="Calibri" w:hAnsi="Calibri"/>
          <w:sz w:val="24"/>
          <w:szCs w:val="24"/>
        </w:rPr>
        <w:t xml:space="preserve">both </w:t>
      </w:r>
      <w:r>
        <w:rPr>
          <w:rFonts w:ascii="Calibri" w:hAnsi="Calibri"/>
          <w:sz w:val="24"/>
          <w:szCs w:val="24"/>
        </w:rPr>
        <w:t xml:space="preserve">the </w:t>
      </w:r>
      <w:r w:rsidR="002440C1">
        <w:rPr>
          <w:rFonts w:ascii="Calibri" w:hAnsi="Calibri"/>
          <w:sz w:val="24"/>
          <w:szCs w:val="24"/>
        </w:rPr>
        <w:t xml:space="preserve">null and the </w:t>
      </w:r>
      <w:r>
        <w:rPr>
          <w:rFonts w:ascii="Calibri" w:hAnsi="Calibri"/>
          <w:sz w:val="24"/>
          <w:szCs w:val="24"/>
        </w:rPr>
        <w:t xml:space="preserve">alternative hypothesis. The number of simulated replications of the data needs to be specified. It is recommended to use at least </w:t>
      </w:r>
      <w:r w:rsidR="002440C1">
        <w:rPr>
          <w:rFonts w:ascii="Calibri" w:hAnsi="Calibri"/>
          <w:sz w:val="24"/>
          <w:szCs w:val="24"/>
        </w:rPr>
        <w:t xml:space="preserve">999 replications under the null hypothesis and at least </w:t>
      </w:r>
      <w:r>
        <w:rPr>
          <w:rFonts w:ascii="Calibri" w:hAnsi="Calibri"/>
          <w:sz w:val="24"/>
          <w:szCs w:val="24"/>
        </w:rPr>
        <w:t>1000 replications</w:t>
      </w:r>
      <w:r w:rsidR="009D25FF">
        <w:rPr>
          <w:rFonts w:ascii="Calibri" w:hAnsi="Calibri"/>
          <w:sz w:val="24"/>
          <w:szCs w:val="24"/>
        </w:rPr>
        <w:t xml:space="preserve"> under the alternative hypothesis</w:t>
      </w:r>
      <w:r>
        <w:rPr>
          <w:rFonts w:ascii="Calibri" w:hAnsi="Calibri"/>
          <w:sz w:val="24"/>
          <w:szCs w:val="24"/>
        </w:rPr>
        <w:t>, but more is always better in order to increase the precision of the power estimates.</w:t>
      </w:r>
    </w:p>
    <w:p w14:paraId="66C3BF73" w14:textId="77777777" w:rsidR="005C320D" w:rsidRDefault="005C320D" w:rsidP="007366F9">
      <w:pPr>
        <w:suppressAutoHyphens/>
        <w:rPr>
          <w:rFonts w:ascii="Calibri" w:hAnsi="Calibri"/>
          <w:sz w:val="24"/>
          <w:szCs w:val="24"/>
        </w:rPr>
      </w:pPr>
      <w:r w:rsidRPr="00013544">
        <w:rPr>
          <w:rFonts w:ascii="Calibri" w:hAnsi="Calibri"/>
          <w:b/>
          <w:sz w:val="24"/>
          <w:szCs w:val="24"/>
        </w:rPr>
        <w:t xml:space="preserve">Alternative Hypothesis: </w:t>
      </w:r>
      <w:r w:rsidR="007366F9">
        <w:rPr>
          <w:rFonts w:ascii="Calibri" w:hAnsi="Calibri"/>
          <w:sz w:val="24"/>
          <w:szCs w:val="24"/>
        </w:rPr>
        <w:t>The alternative hypothesis is defined in the Alternative Hypothesis File, which is a plain text file that consists of two columns</w:t>
      </w:r>
      <w:r>
        <w:rPr>
          <w:rFonts w:ascii="Calibri" w:hAnsi="Calibri"/>
          <w:sz w:val="24"/>
          <w:szCs w:val="24"/>
        </w:rPr>
        <w:t xml:space="preserve"> when doing a Tree Only analysis</w:t>
      </w:r>
      <w:r w:rsidR="007366F9">
        <w:rPr>
          <w:rFonts w:ascii="Calibri" w:hAnsi="Calibri"/>
          <w:sz w:val="24"/>
          <w:szCs w:val="24"/>
        </w:rPr>
        <w:t xml:space="preserve">. In the </w:t>
      </w:r>
      <w:r w:rsidR="00DF7534">
        <w:rPr>
          <w:rFonts w:ascii="Calibri" w:hAnsi="Calibri"/>
          <w:sz w:val="24"/>
          <w:szCs w:val="24"/>
        </w:rPr>
        <w:t xml:space="preserve">first </w:t>
      </w:r>
      <w:r w:rsidR="007366F9">
        <w:rPr>
          <w:rFonts w:ascii="Calibri" w:hAnsi="Calibri"/>
          <w:sz w:val="24"/>
          <w:szCs w:val="24"/>
        </w:rPr>
        <w:t xml:space="preserve">column, specify the node ID for which there should be an excess risk. </w:t>
      </w:r>
      <w:r w:rsidR="00DF7534">
        <w:rPr>
          <w:rFonts w:ascii="Calibri" w:hAnsi="Calibri"/>
          <w:sz w:val="24"/>
          <w:szCs w:val="24"/>
        </w:rPr>
        <w:t xml:space="preserve">In the second column, specify the excess risk. </w:t>
      </w:r>
      <w:r w:rsidR="007366F9">
        <w:rPr>
          <w:rFonts w:ascii="Calibri" w:hAnsi="Calibri"/>
          <w:sz w:val="24"/>
          <w:szCs w:val="24"/>
        </w:rPr>
        <w:t>For the Poisson model, specify it in terms of the relative risk. For the Bernoulli model, specify it in terms of a probability. For the alternative hypothesis, it is possible to specify an excess risk for multiple nodes. All of them will then have an excess risk. This is done by having multiple rows in the Alternative Hypothesis File, without an empty row in between. Note that the excess risk can be different for different nodes within the same alternative hypothesis</w:t>
      </w:r>
      <w:r w:rsidR="002440C1">
        <w:rPr>
          <w:rFonts w:ascii="Calibri" w:hAnsi="Calibri"/>
          <w:sz w:val="24"/>
          <w:szCs w:val="24"/>
        </w:rPr>
        <w:t xml:space="preserve">, except for the conditional Bernoulli model, where the excess risk must be the same for all </w:t>
      </w:r>
      <w:r w:rsidR="00274CDA">
        <w:rPr>
          <w:rFonts w:ascii="Calibri" w:hAnsi="Calibri"/>
          <w:sz w:val="24"/>
          <w:szCs w:val="24"/>
        </w:rPr>
        <w:t>nodes with an excess risk.</w:t>
      </w:r>
    </w:p>
    <w:p w14:paraId="7E948460" w14:textId="196F4BCF" w:rsidR="007366F9" w:rsidRDefault="005C320D" w:rsidP="007366F9">
      <w:pPr>
        <w:suppressAutoHyphens/>
        <w:rPr>
          <w:rFonts w:ascii="Calibri" w:hAnsi="Calibri"/>
          <w:sz w:val="24"/>
          <w:szCs w:val="24"/>
        </w:rPr>
      </w:pPr>
      <w:r>
        <w:rPr>
          <w:rFonts w:ascii="Calibri" w:hAnsi="Calibri"/>
          <w:sz w:val="24"/>
          <w:szCs w:val="24"/>
        </w:rPr>
        <w:t xml:space="preserve">For a tree-temporal analysis conditioned on the node only, the alternative hypothesis file consists of </w:t>
      </w:r>
      <w:r w:rsidR="005D180A">
        <w:rPr>
          <w:rFonts w:ascii="Calibri" w:hAnsi="Calibri"/>
          <w:sz w:val="24"/>
          <w:szCs w:val="24"/>
        </w:rPr>
        <w:t>four</w:t>
      </w:r>
      <w:r>
        <w:rPr>
          <w:rFonts w:ascii="Calibri" w:hAnsi="Calibri"/>
          <w:sz w:val="24"/>
          <w:szCs w:val="24"/>
        </w:rPr>
        <w:t xml:space="preserve"> column</w:t>
      </w:r>
      <w:r w:rsidR="005D180A">
        <w:rPr>
          <w:rFonts w:ascii="Calibri" w:hAnsi="Calibri"/>
          <w:sz w:val="24"/>
          <w:szCs w:val="24"/>
        </w:rPr>
        <w:t>s</w:t>
      </w:r>
      <w:r>
        <w:rPr>
          <w:rFonts w:ascii="Calibri" w:hAnsi="Calibri"/>
          <w:sz w:val="24"/>
          <w:szCs w:val="24"/>
        </w:rPr>
        <w:t xml:space="preserve">. The first column is the node and the second column is the </w:t>
      </w:r>
      <w:r w:rsidR="005D180A">
        <w:rPr>
          <w:rFonts w:ascii="Calibri" w:hAnsi="Calibri"/>
          <w:sz w:val="24"/>
          <w:szCs w:val="24"/>
        </w:rPr>
        <w:t>relative risk</w:t>
      </w:r>
      <w:r>
        <w:rPr>
          <w:rFonts w:ascii="Calibri" w:hAnsi="Calibri"/>
          <w:sz w:val="24"/>
          <w:szCs w:val="24"/>
        </w:rPr>
        <w:t xml:space="preserve">. The third </w:t>
      </w:r>
      <w:r w:rsidR="005D180A">
        <w:rPr>
          <w:rFonts w:ascii="Calibri" w:hAnsi="Calibri"/>
          <w:sz w:val="24"/>
          <w:szCs w:val="24"/>
        </w:rPr>
        <w:t xml:space="preserve">and fourth </w:t>
      </w:r>
      <w:r>
        <w:rPr>
          <w:rFonts w:ascii="Calibri" w:hAnsi="Calibri"/>
          <w:sz w:val="24"/>
          <w:szCs w:val="24"/>
        </w:rPr>
        <w:t>column</w:t>
      </w:r>
      <w:r w:rsidR="005D180A">
        <w:rPr>
          <w:rFonts w:ascii="Calibri" w:hAnsi="Calibri"/>
          <w:sz w:val="24"/>
          <w:szCs w:val="24"/>
        </w:rPr>
        <w:t>s</w:t>
      </w:r>
      <w:r>
        <w:rPr>
          <w:rFonts w:ascii="Calibri" w:hAnsi="Calibri"/>
          <w:sz w:val="24"/>
          <w:szCs w:val="24"/>
        </w:rPr>
        <w:t xml:space="preserve"> </w:t>
      </w:r>
      <w:r w:rsidR="005D180A">
        <w:rPr>
          <w:rFonts w:ascii="Calibri" w:hAnsi="Calibri"/>
          <w:sz w:val="24"/>
          <w:szCs w:val="24"/>
        </w:rPr>
        <w:t>are</w:t>
      </w:r>
      <w:r>
        <w:rPr>
          <w:rFonts w:ascii="Calibri" w:hAnsi="Calibri"/>
          <w:sz w:val="24"/>
          <w:szCs w:val="24"/>
        </w:rPr>
        <w:t xml:space="preserve"> the </w:t>
      </w:r>
      <w:r w:rsidR="005D180A">
        <w:rPr>
          <w:rFonts w:ascii="Calibri" w:hAnsi="Calibri"/>
          <w:sz w:val="24"/>
          <w:szCs w:val="24"/>
        </w:rPr>
        <w:t xml:space="preserve">start and end times of the time interval that has that excess relative risk compared to the times </w:t>
      </w:r>
      <w:r w:rsidR="00587C1C">
        <w:rPr>
          <w:rFonts w:ascii="Calibri" w:hAnsi="Calibri"/>
          <w:sz w:val="24"/>
          <w:szCs w:val="24"/>
        </w:rPr>
        <w:t xml:space="preserve">without excess risk </w:t>
      </w:r>
      <w:r w:rsidR="005D180A">
        <w:rPr>
          <w:rFonts w:ascii="Calibri" w:hAnsi="Calibri"/>
          <w:sz w:val="24"/>
          <w:szCs w:val="24"/>
        </w:rPr>
        <w:t xml:space="preserve">for that same node. </w:t>
      </w:r>
      <w:r>
        <w:rPr>
          <w:rFonts w:ascii="Calibri" w:hAnsi="Calibri"/>
          <w:sz w:val="24"/>
          <w:szCs w:val="24"/>
        </w:rPr>
        <w:t xml:space="preserve">Since the analyses are conditioned on the node, there is no need to specify relative risks at one node versus the other nodes. </w:t>
      </w:r>
      <w:r w:rsidR="00587C1C">
        <w:rPr>
          <w:rFonts w:ascii="Calibri" w:hAnsi="Calibri"/>
          <w:sz w:val="24"/>
          <w:szCs w:val="24"/>
        </w:rPr>
        <w:t>The same node can have two lines with, for example, a relative risk of 2 for times 10 to 15 and a relative risk of 3 for times 16 to 20. If a relative risk</w:t>
      </w:r>
      <w:r w:rsidR="00E22349">
        <w:rPr>
          <w:rFonts w:ascii="Calibri" w:hAnsi="Calibri"/>
          <w:sz w:val="24"/>
          <w:szCs w:val="24"/>
        </w:rPr>
        <w:t xml:space="preserve"> of 2 is specified for times 10 to </w:t>
      </w:r>
      <w:r w:rsidR="00587C1C">
        <w:rPr>
          <w:rFonts w:ascii="Calibri" w:hAnsi="Calibri"/>
          <w:sz w:val="24"/>
          <w:szCs w:val="24"/>
        </w:rPr>
        <w:t>16 and a re</w:t>
      </w:r>
      <w:r w:rsidR="00E22349">
        <w:rPr>
          <w:rFonts w:ascii="Calibri" w:hAnsi="Calibri"/>
          <w:sz w:val="24"/>
          <w:szCs w:val="24"/>
        </w:rPr>
        <w:t xml:space="preserve">lative risk of 3 door times 14 to </w:t>
      </w:r>
      <w:r w:rsidR="00587C1C">
        <w:rPr>
          <w:rFonts w:ascii="Calibri" w:hAnsi="Calibri"/>
          <w:sz w:val="24"/>
          <w:szCs w:val="24"/>
        </w:rPr>
        <w:t xml:space="preserve">20, than the </w:t>
      </w:r>
      <w:r w:rsidR="00E22349">
        <w:rPr>
          <w:rFonts w:ascii="Calibri" w:hAnsi="Calibri"/>
          <w:sz w:val="24"/>
          <w:szCs w:val="24"/>
        </w:rPr>
        <w:t xml:space="preserve">times 14 to </w:t>
      </w:r>
      <w:r w:rsidR="00587C1C">
        <w:rPr>
          <w:rFonts w:ascii="Calibri" w:hAnsi="Calibri"/>
          <w:sz w:val="24"/>
          <w:szCs w:val="24"/>
        </w:rPr>
        <w:t>16 will have a relative risk of 2*3=6 compared to the times</w:t>
      </w:r>
      <w:r w:rsidR="00E22349">
        <w:rPr>
          <w:rFonts w:ascii="Calibri" w:hAnsi="Calibri"/>
          <w:sz w:val="24"/>
          <w:szCs w:val="24"/>
        </w:rPr>
        <w:t xml:space="preserve"> without any excess risk.</w:t>
      </w:r>
      <w:r w:rsidR="00587C1C">
        <w:rPr>
          <w:rFonts w:ascii="Calibri" w:hAnsi="Calibri"/>
          <w:sz w:val="24"/>
          <w:szCs w:val="24"/>
        </w:rPr>
        <w:t xml:space="preserve">  </w:t>
      </w:r>
    </w:p>
    <w:p w14:paraId="22A762C5" w14:textId="2434D22A" w:rsidR="00587C1C" w:rsidRDefault="009B52ED" w:rsidP="007366F9">
      <w:pPr>
        <w:suppressAutoHyphens/>
        <w:rPr>
          <w:rFonts w:ascii="Calibri" w:hAnsi="Calibri"/>
          <w:sz w:val="24"/>
          <w:szCs w:val="24"/>
        </w:rPr>
      </w:pPr>
      <w:r>
        <w:rPr>
          <w:rFonts w:ascii="Calibri" w:hAnsi="Calibri"/>
          <w:sz w:val="24"/>
          <w:szCs w:val="24"/>
        </w:rPr>
        <w:t xml:space="preserve">For a purely temporal power evaluation, </w:t>
      </w:r>
      <w:r w:rsidR="00FA0372">
        <w:rPr>
          <w:rFonts w:ascii="Calibri" w:hAnsi="Calibri"/>
          <w:sz w:val="24"/>
          <w:szCs w:val="24"/>
        </w:rPr>
        <w:t xml:space="preserve">the alternative hypothesis file </w:t>
      </w:r>
      <w:r w:rsidR="00587C1C">
        <w:rPr>
          <w:rFonts w:ascii="Calibri" w:hAnsi="Calibri"/>
          <w:sz w:val="24"/>
          <w:szCs w:val="24"/>
        </w:rPr>
        <w:t>has</w:t>
      </w:r>
      <w:r w:rsidR="00FA0372">
        <w:rPr>
          <w:rFonts w:ascii="Calibri" w:hAnsi="Calibri"/>
          <w:sz w:val="24"/>
          <w:szCs w:val="24"/>
        </w:rPr>
        <w:t xml:space="preserve"> one </w:t>
      </w:r>
      <w:r w:rsidR="00587C1C">
        <w:rPr>
          <w:rFonts w:ascii="Calibri" w:hAnsi="Calibri"/>
          <w:sz w:val="24"/>
          <w:szCs w:val="24"/>
        </w:rPr>
        <w:t xml:space="preserve">or more </w:t>
      </w:r>
      <w:r w:rsidR="00FA0372">
        <w:rPr>
          <w:rFonts w:ascii="Calibri" w:hAnsi="Calibri"/>
          <w:sz w:val="24"/>
          <w:szCs w:val="24"/>
        </w:rPr>
        <w:t>line</w:t>
      </w:r>
      <w:r w:rsidR="00587C1C">
        <w:rPr>
          <w:rFonts w:ascii="Calibri" w:hAnsi="Calibri"/>
          <w:sz w:val="24"/>
          <w:szCs w:val="24"/>
        </w:rPr>
        <w:t>s and three</w:t>
      </w:r>
      <w:r w:rsidR="00FA0372">
        <w:rPr>
          <w:rFonts w:ascii="Calibri" w:hAnsi="Calibri"/>
          <w:sz w:val="24"/>
          <w:szCs w:val="24"/>
        </w:rPr>
        <w:t xml:space="preserve"> columns. The first column</w:t>
      </w:r>
      <w:r w:rsidR="00587C1C">
        <w:rPr>
          <w:rFonts w:ascii="Calibri" w:hAnsi="Calibri"/>
          <w:sz w:val="24"/>
          <w:szCs w:val="24"/>
        </w:rPr>
        <w:t xml:space="preserve"> is the relative risk.</w:t>
      </w:r>
      <w:r w:rsidR="00587C1C" w:rsidRPr="00587C1C">
        <w:rPr>
          <w:rFonts w:ascii="Calibri" w:hAnsi="Calibri"/>
          <w:sz w:val="24"/>
          <w:szCs w:val="24"/>
        </w:rPr>
        <w:t xml:space="preserve"> </w:t>
      </w:r>
      <w:r w:rsidR="00587C1C">
        <w:rPr>
          <w:rFonts w:ascii="Calibri" w:hAnsi="Calibri"/>
          <w:sz w:val="24"/>
          <w:szCs w:val="24"/>
        </w:rPr>
        <w:t>The second and third columns are the start and end times of the time interval that has that excess relative risk compared to the times without any excess risk.</w:t>
      </w:r>
      <w:r w:rsidR="00E22349">
        <w:rPr>
          <w:rFonts w:ascii="Calibri" w:hAnsi="Calibri"/>
          <w:sz w:val="24"/>
          <w:szCs w:val="24"/>
        </w:rPr>
        <w:t xml:space="preserve"> If a time is included in multiple rows, the total relative risk is </w:t>
      </w:r>
      <w:r w:rsidR="00013544">
        <w:rPr>
          <w:rFonts w:ascii="Calibri" w:hAnsi="Calibri"/>
          <w:sz w:val="24"/>
          <w:szCs w:val="24"/>
        </w:rPr>
        <w:t xml:space="preserve">the </w:t>
      </w:r>
      <w:r w:rsidR="00E22349">
        <w:rPr>
          <w:rFonts w:ascii="Calibri" w:hAnsi="Calibri"/>
          <w:sz w:val="24"/>
          <w:szCs w:val="24"/>
        </w:rPr>
        <w:t>product of the specified relative risks.</w:t>
      </w:r>
    </w:p>
    <w:p w14:paraId="25591665" w14:textId="77777777" w:rsidR="007366F9" w:rsidRDefault="007366F9" w:rsidP="007366F9">
      <w:pPr>
        <w:suppressAutoHyphens/>
        <w:rPr>
          <w:rFonts w:ascii="Calibri" w:hAnsi="Calibri"/>
          <w:sz w:val="24"/>
          <w:szCs w:val="24"/>
        </w:rPr>
      </w:pPr>
      <w:r>
        <w:rPr>
          <w:rFonts w:ascii="Calibri" w:hAnsi="Calibri"/>
          <w:sz w:val="24"/>
          <w:szCs w:val="24"/>
        </w:rPr>
        <w:t xml:space="preserve">Multiple alternative hypotheses can be evaluated within the same TreeScan run. This is done by adding additional rows to the Alternative Hypothesis File, keeping an empty line between the different alternative hypotheses. It is </w:t>
      </w:r>
      <w:r w:rsidR="009B52ED">
        <w:rPr>
          <w:rFonts w:ascii="Calibri" w:hAnsi="Calibri"/>
          <w:sz w:val="24"/>
          <w:szCs w:val="24"/>
        </w:rPr>
        <w:t xml:space="preserve">computationally </w:t>
      </w:r>
      <w:r w:rsidR="00274CDA">
        <w:rPr>
          <w:rFonts w:ascii="Calibri" w:hAnsi="Calibri"/>
          <w:sz w:val="24"/>
          <w:szCs w:val="24"/>
        </w:rPr>
        <w:t xml:space="preserve">much </w:t>
      </w:r>
      <w:r>
        <w:rPr>
          <w:rFonts w:ascii="Calibri" w:hAnsi="Calibri"/>
          <w:sz w:val="24"/>
          <w:szCs w:val="24"/>
        </w:rPr>
        <w:t xml:space="preserve">faster to do it this way than to conduct a separate run for each alternative, since the different alternative can use the same set of </w:t>
      </w:r>
      <w:r w:rsidR="00DF7534">
        <w:rPr>
          <w:rFonts w:ascii="Calibri" w:hAnsi="Calibri"/>
          <w:sz w:val="24"/>
          <w:szCs w:val="24"/>
        </w:rPr>
        <w:t xml:space="preserve">data that is generated under the </w:t>
      </w:r>
      <w:r w:rsidR="00274CDA">
        <w:rPr>
          <w:rFonts w:ascii="Calibri" w:hAnsi="Calibri"/>
          <w:sz w:val="24"/>
          <w:szCs w:val="24"/>
        </w:rPr>
        <w:t xml:space="preserve">null </w:t>
      </w:r>
      <w:r>
        <w:rPr>
          <w:rFonts w:ascii="Calibri" w:hAnsi="Calibri"/>
          <w:sz w:val="24"/>
          <w:szCs w:val="24"/>
        </w:rPr>
        <w:t xml:space="preserve">hypothesis. </w:t>
      </w:r>
    </w:p>
    <w:p w14:paraId="35A2837C" w14:textId="77777777" w:rsidR="00DA5D30" w:rsidRDefault="00DA5D30">
      <w:pPr>
        <w:overflowPunct/>
        <w:autoSpaceDE/>
        <w:autoSpaceDN/>
        <w:adjustRightInd/>
        <w:spacing w:before="0" w:after="0"/>
        <w:jc w:val="left"/>
        <w:textAlignment w:val="auto"/>
        <w:rPr>
          <w:rFonts w:ascii="Calibri" w:hAnsi="Calibri"/>
          <w:b/>
          <w:sz w:val="24"/>
          <w:szCs w:val="24"/>
        </w:rPr>
      </w:pPr>
      <w:r>
        <w:rPr>
          <w:rFonts w:ascii="Calibri" w:hAnsi="Calibri"/>
          <w:b/>
          <w:sz w:val="24"/>
          <w:szCs w:val="24"/>
        </w:rPr>
        <w:br w:type="page"/>
      </w:r>
    </w:p>
    <w:p w14:paraId="37D5B66B" w14:textId="77777777" w:rsidR="00DA5D30" w:rsidRDefault="00DA5D30" w:rsidP="007366F9">
      <w:pPr>
        <w:suppressAutoHyphens/>
        <w:rPr>
          <w:rFonts w:ascii="Calibri" w:hAnsi="Calibri"/>
          <w:b/>
          <w:sz w:val="24"/>
          <w:szCs w:val="24"/>
        </w:rPr>
      </w:pPr>
    </w:p>
    <w:p w14:paraId="65BCD883" w14:textId="651D71C5" w:rsidR="007366F9" w:rsidRDefault="008E1DC7" w:rsidP="007366F9">
      <w:pPr>
        <w:suppressAutoHyphens/>
        <w:rPr>
          <w:rFonts w:ascii="Calibri" w:hAnsi="Calibri"/>
          <w:sz w:val="24"/>
          <w:szCs w:val="24"/>
        </w:rPr>
      </w:pPr>
      <w:r>
        <w:rPr>
          <w:rFonts w:ascii="Calibri" w:hAnsi="Calibri"/>
          <w:b/>
          <w:sz w:val="24"/>
          <w:szCs w:val="24"/>
        </w:rPr>
        <w:t>Excess Risk versus Less Risk</w:t>
      </w:r>
      <w:r w:rsidR="007366F9" w:rsidRPr="00951CEB">
        <w:rPr>
          <w:rFonts w:ascii="Calibri" w:hAnsi="Calibri"/>
          <w:b/>
          <w:sz w:val="24"/>
          <w:szCs w:val="24"/>
        </w:rPr>
        <w:t>:</w:t>
      </w:r>
      <w:r w:rsidR="007366F9">
        <w:rPr>
          <w:rFonts w:ascii="Calibri" w:hAnsi="Calibri"/>
          <w:sz w:val="24"/>
          <w:szCs w:val="24"/>
        </w:rPr>
        <w:t xml:space="preserve"> For the Poisson model, it is typical to specify an alternative hypothesis with a relative risk greater than one, and for the Bernoulli model, a probability that is greater than the probability specified on the main Analysis Tab. This ensures that the alternative hypothesis contain an excess risk somewhere on the tree. Technically, it is also possible to specify smaller numbers</w:t>
      </w:r>
      <w:r>
        <w:rPr>
          <w:rFonts w:ascii="Calibri" w:hAnsi="Calibri"/>
          <w:sz w:val="24"/>
          <w:szCs w:val="24"/>
        </w:rPr>
        <w:t>, but that does not make sense when one is looking for clusters of excess risk</w:t>
      </w:r>
      <w:r w:rsidR="007366F9">
        <w:rPr>
          <w:rFonts w:ascii="Calibri" w:hAnsi="Calibri"/>
          <w:sz w:val="24"/>
          <w:szCs w:val="24"/>
        </w:rPr>
        <w:t xml:space="preserve">. </w:t>
      </w:r>
    </w:p>
    <w:p w14:paraId="18CAFFCB" w14:textId="6B0331BD" w:rsidR="00363B3F" w:rsidRDefault="001E37A8" w:rsidP="007366F9">
      <w:pPr>
        <w:suppressAutoHyphens/>
        <w:rPr>
          <w:rFonts w:ascii="Calibri" w:hAnsi="Calibri"/>
          <w:sz w:val="24"/>
          <w:szCs w:val="24"/>
        </w:rPr>
      </w:pPr>
      <w:r w:rsidRPr="0003218A">
        <w:rPr>
          <w:rFonts w:ascii="Calibri" w:hAnsi="Calibri"/>
          <w:b/>
          <w:sz w:val="24"/>
          <w:szCs w:val="24"/>
        </w:rPr>
        <w:t xml:space="preserve">Conditional </w:t>
      </w:r>
      <w:r w:rsidR="00A30340">
        <w:rPr>
          <w:rFonts w:ascii="Calibri" w:hAnsi="Calibri"/>
          <w:b/>
          <w:sz w:val="24"/>
          <w:szCs w:val="24"/>
        </w:rPr>
        <w:t xml:space="preserve">Poisson </w:t>
      </w:r>
      <w:r w:rsidRPr="0003218A">
        <w:rPr>
          <w:rFonts w:ascii="Calibri" w:hAnsi="Calibri"/>
          <w:b/>
          <w:sz w:val="24"/>
          <w:szCs w:val="24"/>
        </w:rPr>
        <w:t>Model:</w:t>
      </w:r>
      <w:r>
        <w:rPr>
          <w:rFonts w:ascii="Calibri" w:hAnsi="Calibri"/>
          <w:sz w:val="24"/>
          <w:szCs w:val="24"/>
        </w:rPr>
        <w:t xml:space="preserve"> </w:t>
      </w:r>
      <w:r w:rsidR="008E1DC7">
        <w:rPr>
          <w:rFonts w:ascii="Calibri" w:hAnsi="Calibri"/>
          <w:sz w:val="24"/>
          <w:szCs w:val="24"/>
        </w:rPr>
        <w:t>The</w:t>
      </w:r>
      <w:r>
        <w:rPr>
          <w:rFonts w:ascii="Calibri" w:hAnsi="Calibri"/>
          <w:sz w:val="24"/>
          <w:szCs w:val="24"/>
        </w:rPr>
        <w:t xml:space="preserve"> power estimation for the conditional Poisson model can theoretically be done in either of two ways, by either conditioning or </w:t>
      </w:r>
      <w:r w:rsidR="0003218A">
        <w:rPr>
          <w:rFonts w:ascii="Calibri" w:hAnsi="Calibri"/>
          <w:sz w:val="24"/>
          <w:szCs w:val="24"/>
        </w:rPr>
        <w:t xml:space="preserve">by </w:t>
      </w:r>
      <w:r>
        <w:rPr>
          <w:rFonts w:ascii="Calibri" w:hAnsi="Calibri"/>
          <w:sz w:val="24"/>
          <w:szCs w:val="24"/>
        </w:rPr>
        <w:t xml:space="preserve">not conditioning the power estimation on the total number of cases that were actually observed. For example, suppose </w:t>
      </w:r>
      <w:r w:rsidR="008E1DC7">
        <w:rPr>
          <w:rFonts w:ascii="Calibri" w:hAnsi="Calibri"/>
          <w:sz w:val="24"/>
          <w:szCs w:val="24"/>
        </w:rPr>
        <w:t xml:space="preserve">that </w:t>
      </w:r>
      <w:r>
        <w:rPr>
          <w:rFonts w:ascii="Calibri" w:hAnsi="Calibri"/>
          <w:sz w:val="24"/>
          <w:szCs w:val="24"/>
        </w:rPr>
        <w:t xml:space="preserve">we have a tree with 100 leaves each of which under the null hypothesis has 1 expected case. </w:t>
      </w:r>
      <w:r w:rsidR="008E1DC7">
        <w:rPr>
          <w:rFonts w:ascii="Calibri" w:hAnsi="Calibri"/>
          <w:sz w:val="24"/>
          <w:szCs w:val="24"/>
        </w:rPr>
        <w:t xml:space="preserve">Moreover, suppose that we </w:t>
      </w:r>
      <w:r>
        <w:rPr>
          <w:rFonts w:ascii="Calibri" w:hAnsi="Calibri"/>
          <w:sz w:val="24"/>
          <w:szCs w:val="24"/>
        </w:rPr>
        <w:t xml:space="preserve">want to know the power if one node with 10 leaves has a relative risk of 2, so that the expected number of cases in </w:t>
      </w:r>
      <w:r w:rsidR="008E1DC7">
        <w:rPr>
          <w:rFonts w:ascii="Calibri" w:hAnsi="Calibri"/>
          <w:sz w:val="24"/>
          <w:szCs w:val="24"/>
        </w:rPr>
        <w:t>that node is 20</w:t>
      </w:r>
      <w:r>
        <w:rPr>
          <w:rFonts w:ascii="Calibri" w:hAnsi="Calibri"/>
          <w:sz w:val="24"/>
          <w:szCs w:val="24"/>
        </w:rPr>
        <w:t xml:space="preserve">. </w:t>
      </w:r>
      <w:r w:rsidR="00037383">
        <w:rPr>
          <w:rFonts w:ascii="Calibri" w:hAnsi="Calibri"/>
          <w:sz w:val="24"/>
          <w:szCs w:val="24"/>
        </w:rPr>
        <w:t>Now, under the alternative hypothesis, we would sometimes observe 110 total cases, sometime 105 total cases and sometimes 115 total cases, etc. Suppose we observe 105 total cases. The question is then, do we want to know what the power is considering that there were 105 total cases observed, or do we want to know what the power is ignoring the total number of cases that were actually observed. The true power will be slightly different for the two different approaches, since the power is slightly higher when a few more total cases are observed. TreeScan uses the former approach.</w:t>
      </w:r>
      <w:r w:rsidR="00A30340">
        <w:rPr>
          <w:rFonts w:ascii="Calibri" w:hAnsi="Calibri"/>
          <w:sz w:val="24"/>
          <w:szCs w:val="24"/>
        </w:rPr>
        <w:t xml:space="preserve"> </w:t>
      </w:r>
      <w:r w:rsidR="00363B3F">
        <w:rPr>
          <w:rFonts w:ascii="Calibri" w:hAnsi="Calibri"/>
          <w:sz w:val="24"/>
          <w:szCs w:val="24"/>
        </w:rPr>
        <w:t xml:space="preserve">If the actual total number of cases (=sample size) is already known when the power evaluation is performed, use that number. If the actual number is not already known, use the approximate sample size that you expect to have. </w:t>
      </w:r>
    </w:p>
    <w:p w14:paraId="3EC3DF4B" w14:textId="77777777" w:rsidR="00037383" w:rsidRDefault="00363B3F" w:rsidP="007366F9">
      <w:pPr>
        <w:suppressAutoHyphens/>
        <w:rPr>
          <w:rFonts w:ascii="Calibri" w:hAnsi="Calibri"/>
          <w:sz w:val="24"/>
          <w:szCs w:val="24"/>
        </w:rPr>
      </w:pPr>
      <w:r>
        <w:rPr>
          <w:rFonts w:ascii="Calibri" w:hAnsi="Calibri"/>
          <w:sz w:val="24"/>
          <w:szCs w:val="24"/>
        </w:rPr>
        <w:t xml:space="preserve">One advantage of the </w:t>
      </w:r>
      <w:r w:rsidR="00A30340">
        <w:rPr>
          <w:rFonts w:ascii="Calibri" w:hAnsi="Calibri"/>
          <w:sz w:val="24"/>
          <w:szCs w:val="24"/>
        </w:rPr>
        <w:t xml:space="preserve">approach </w:t>
      </w:r>
      <w:r>
        <w:rPr>
          <w:rFonts w:ascii="Calibri" w:hAnsi="Calibri"/>
          <w:sz w:val="24"/>
          <w:szCs w:val="24"/>
        </w:rPr>
        <w:t xml:space="preserve">that TreeScan uses </w:t>
      </w:r>
      <w:r w:rsidR="00A30340">
        <w:rPr>
          <w:rFonts w:ascii="Calibri" w:hAnsi="Calibri"/>
          <w:sz w:val="24"/>
          <w:szCs w:val="24"/>
        </w:rPr>
        <w:t xml:space="preserve">is that </w:t>
      </w:r>
      <w:r>
        <w:rPr>
          <w:rFonts w:ascii="Calibri" w:hAnsi="Calibri"/>
          <w:sz w:val="24"/>
          <w:szCs w:val="24"/>
        </w:rPr>
        <w:t>it is not necessary</w:t>
      </w:r>
      <w:r w:rsidR="00A30340">
        <w:rPr>
          <w:rFonts w:ascii="Calibri" w:hAnsi="Calibri"/>
          <w:sz w:val="24"/>
          <w:szCs w:val="24"/>
        </w:rPr>
        <w:t xml:space="preserve"> to specify the actual magnitude of the expected counts for each node under the null hypothesis, but only the relative size of those expected counts. It is also computationally faster to calculate.</w:t>
      </w:r>
    </w:p>
    <w:p w14:paraId="7B5A2432" w14:textId="749810B9" w:rsidR="00363B3F" w:rsidRDefault="001E37A8" w:rsidP="007366F9">
      <w:pPr>
        <w:suppressAutoHyphens/>
        <w:rPr>
          <w:rFonts w:ascii="Calibri" w:hAnsi="Calibri"/>
          <w:sz w:val="24"/>
          <w:szCs w:val="24"/>
        </w:rPr>
      </w:pPr>
      <w:r w:rsidRPr="0003218A">
        <w:rPr>
          <w:rFonts w:ascii="Calibri" w:hAnsi="Calibri"/>
          <w:b/>
          <w:sz w:val="24"/>
          <w:szCs w:val="24"/>
        </w:rPr>
        <w:t>Conditional Bernoulli Model:</w:t>
      </w:r>
      <w:r w:rsidR="00A30340">
        <w:rPr>
          <w:rFonts w:ascii="Calibri" w:hAnsi="Calibri"/>
          <w:sz w:val="24"/>
          <w:szCs w:val="24"/>
        </w:rPr>
        <w:t xml:space="preserve"> As for the conditional Poisson model, the power for the conditional Bernoulli model is also calculated conditioned on the total number of cases that</w:t>
      </w:r>
      <w:r w:rsidR="00363B3F">
        <w:rPr>
          <w:rFonts w:ascii="Calibri" w:hAnsi="Calibri"/>
          <w:sz w:val="24"/>
          <w:szCs w:val="24"/>
        </w:rPr>
        <w:t xml:space="preserve"> w</w:t>
      </w:r>
      <w:r w:rsidR="00A30340">
        <w:rPr>
          <w:rFonts w:ascii="Calibri" w:hAnsi="Calibri"/>
          <w:sz w:val="24"/>
          <w:szCs w:val="24"/>
        </w:rPr>
        <w:t xml:space="preserve">ere actually observed in the data. </w:t>
      </w:r>
      <w:r w:rsidR="00363B3F">
        <w:rPr>
          <w:rFonts w:ascii="Calibri" w:hAnsi="Calibri"/>
          <w:sz w:val="24"/>
          <w:szCs w:val="24"/>
        </w:rPr>
        <w:t>For the Bernoulli model power calculation though,</w:t>
      </w:r>
      <w:r w:rsidR="0003218A">
        <w:rPr>
          <w:rFonts w:ascii="Calibri" w:hAnsi="Calibri"/>
          <w:sz w:val="24"/>
          <w:szCs w:val="24"/>
        </w:rPr>
        <w:t xml:space="preserve"> it</w:t>
      </w:r>
      <w:r w:rsidR="00363B3F">
        <w:rPr>
          <w:rFonts w:ascii="Calibri" w:hAnsi="Calibri"/>
          <w:sz w:val="24"/>
          <w:szCs w:val="24"/>
        </w:rPr>
        <w:t xml:space="preserve"> is necessary to specify the exact probabilities under the null and alternative hypotheses, something which is not needed when doing the actual analysis using this probability model. That is, it is necessary to specify the probability of a case under the null hypothesis and the probability of a case under the alternative hypothesis. This can be a little tricky, since those probabilities under the alternative hypothesis must be such that they can realistically generate the total number of cases in th</w:t>
      </w:r>
      <w:r w:rsidR="00F25EF8">
        <w:rPr>
          <w:rFonts w:ascii="Calibri" w:hAnsi="Calibri"/>
          <w:sz w:val="24"/>
          <w:szCs w:val="24"/>
        </w:rPr>
        <w:t xml:space="preserve">e data. If they are off by too much, TreeScan will generate an error message. The problem can easily be solved by either changing the total number of cases or the underlying probabilities. </w:t>
      </w:r>
    </w:p>
    <w:p w14:paraId="674E09AA" w14:textId="77777777" w:rsidR="00DA5D30" w:rsidRDefault="00DA5D30" w:rsidP="007366F9">
      <w:pPr>
        <w:rPr>
          <w:rFonts w:ascii="Calibri" w:hAnsi="Calibri"/>
          <w:b/>
          <w:bCs/>
          <w:sz w:val="24"/>
          <w:szCs w:val="24"/>
        </w:rPr>
      </w:pPr>
    </w:p>
    <w:p w14:paraId="40611D76" w14:textId="77777777" w:rsidR="007366F9" w:rsidRPr="00544F29" w:rsidRDefault="007366F9" w:rsidP="007366F9">
      <w:pPr>
        <w:rPr>
          <w:rFonts w:ascii="Calibri" w:hAnsi="Calibri"/>
          <w:sz w:val="24"/>
          <w:szCs w:val="24"/>
        </w:rPr>
      </w:pPr>
      <w:r w:rsidRPr="00544F29">
        <w:rPr>
          <w:rFonts w:ascii="Calibri" w:hAnsi="Calibri"/>
          <w:b/>
          <w:bCs/>
          <w:sz w:val="24"/>
          <w:szCs w:val="24"/>
        </w:rPr>
        <w:t>Related Topics:</w:t>
      </w:r>
      <w:r w:rsidRPr="00544F29">
        <w:rPr>
          <w:rFonts w:ascii="Calibri" w:hAnsi="Calibri"/>
          <w:sz w:val="24"/>
          <w:szCs w:val="24"/>
        </w:rPr>
        <w:t xml:space="preserve"> </w:t>
      </w:r>
      <w:hyperlink w:anchor="_Analysis_Tab" w:history="1">
        <w:r w:rsidRPr="00475D9A">
          <w:rPr>
            <w:rStyle w:val="Hyperlink"/>
            <w:rFonts w:ascii="Calibri" w:hAnsi="Calibri"/>
            <w:i/>
            <w:sz w:val="24"/>
            <w:szCs w:val="24"/>
          </w:rPr>
          <w:t>Analysis Tab</w:t>
        </w:r>
      </w:hyperlink>
      <w:r>
        <w:rPr>
          <w:rFonts w:ascii="Calibri" w:hAnsi="Calibri"/>
          <w:i/>
          <w:sz w:val="24"/>
          <w:szCs w:val="24"/>
        </w:rPr>
        <w:t>.</w:t>
      </w:r>
    </w:p>
    <w:p w14:paraId="68B41946" w14:textId="77777777" w:rsidR="007366F9" w:rsidRPr="00544F29" w:rsidRDefault="007366F9" w:rsidP="007366F9">
      <w:pPr>
        <w:rPr>
          <w:rFonts w:ascii="Calibri" w:hAnsi="Calibri"/>
          <w:sz w:val="24"/>
          <w:szCs w:val="24"/>
        </w:rPr>
      </w:pPr>
    </w:p>
    <w:p w14:paraId="603A715D" w14:textId="77777777" w:rsidR="007366F9" w:rsidRPr="00544F29" w:rsidRDefault="007366F9" w:rsidP="007366F9">
      <w:pPr>
        <w:pStyle w:val="Heading2"/>
        <w:rPr>
          <w:rFonts w:ascii="Calibri" w:hAnsi="Calibri"/>
        </w:rPr>
      </w:pPr>
      <w:bookmarkStart w:id="82" w:name="_Toc459821712"/>
      <w:r w:rsidRPr="00544F29">
        <w:rPr>
          <w:rFonts w:ascii="Calibri" w:hAnsi="Calibri"/>
        </w:rPr>
        <w:lastRenderedPageBreak/>
        <w:t>Advanced Input Tab</w:t>
      </w:r>
      <w:bookmarkEnd w:id="82"/>
      <w:r w:rsidR="00816149" w:rsidRPr="00544F29">
        <w:rPr>
          <w:rFonts w:ascii="Calibri" w:hAnsi="Calibri"/>
        </w:rPr>
        <w:fldChar w:fldCharType="begin"/>
      </w:r>
      <w:r w:rsidRPr="00544F29">
        <w:rPr>
          <w:rFonts w:ascii="Calibri" w:hAnsi="Calibri"/>
        </w:rPr>
        <w:instrText>xe "</w:instrText>
      </w:r>
      <w:r>
        <w:rPr>
          <w:rFonts w:ascii="Calibri" w:hAnsi="Calibri"/>
        </w:rPr>
        <w:instrText>Advanced Input</w:instrText>
      </w:r>
      <w:r w:rsidRPr="00544F29">
        <w:rPr>
          <w:rFonts w:ascii="Calibri" w:hAnsi="Calibri"/>
        </w:rPr>
        <w:instrText xml:space="preserve"> Tab"</w:instrText>
      </w:r>
      <w:r w:rsidR="00816149" w:rsidRPr="00544F29">
        <w:rPr>
          <w:rFonts w:ascii="Calibri" w:hAnsi="Calibri"/>
        </w:rPr>
        <w:fldChar w:fldCharType="end"/>
      </w:r>
    </w:p>
    <w:p w14:paraId="3D1BDBF2" w14:textId="77777777" w:rsidR="007366F9" w:rsidRPr="00544F29" w:rsidRDefault="0002308D" w:rsidP="007366F9">
      <w:pPr>
        <w:pStyle w:val="IndentX1"/>
        <w:jc w:val="center"/>
        <w:rPr>
          <w:rFonts w:ascii="Calibri" w:hAnsi="Calibri"/>
        </w:rPr>
      </w:pPr>
      <w:r>
        <w:rPr>
          <w:rFonts w:ascii="Calibri" w:hAnsi="Calibri"/>
          <w:noProof/>
        </w:rPr>
        <w:drawing>
          <wp:inline distT="0" distB="0" distL="0" distR="0" wp14:anchorId="3B53B52F" wp14:editId="38BF182F">
            <wp:extent cx="4752975" cy="2809875"/>
            <wp:effectExtent l="19050" t="0" r="9525" b="0"/>
            <wp:docPr id="12" name="Picture 33" descr="Advanced Input Tab 250 res 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vanced Input Tab 250 res 300.jpg"/>
                    <pic:cNvPicPr>
                      <a:picLocks noChangeAspect="1" noChangeArrowheads="1"/>
                    </pic:cNvPicPr>
                  </pic:nvPicPr>
                  <pic:blipFill>
                    <a:blip r:embed="rId27" cstate="print"/>
                    <a:srcRect/>
                    <a:stretch>
                      <a:fillRect/>
                    </a:stretch>
                  </pic:blipFill>
                  <pic:spPr bwMode="auto">
                    <a:xfrm>
                      <a:off x="0" y="0"/>
                      <a:ext cx="4752975" cy="2809875"/>
                    </a:xfrm>
                    <a:prstGeom prst="rect">
                      <a:avLst/>
                    </a:prstGeom>
                    <a:noFill/>
                    <a:ln w="9525">
                      <a:noFill/>
                      <a:miter lim="800000"/>
                      <a:headEnd/>
                      <a:tailEnd/>
                    </a:ln>
                  </pic:spPr>
                </pic:pic>
              </a:graphicData>
            </a:graphic>
          </wp:inline>
        </w:drawing>
      </w:r>
    </w:p>
    <w:p w14:paraId="70D1A09D" w14:textId="77777777" w:rsidR="007366F9" w:rsidRPr="00544F29" w:rsidRDefault="007366F9" w:rsidP="007366F9">
      <w:pPr>
        <w:pStyle w:val="Caption"/>
        <w:rPr>
          <w:rFonts w:ascii="Calibri" w:hAnsi="Calibri"/>
        </w:rPr>
      </w:pPr>
      <w:r w:rsidRPr="00544F29">
        <w:rPr>
          <w:rFonts w:ascii="Calibri" w:hAnsi="Calibri"/>
        </w:rPr>
        <w:t>Advanced Input Tab Dialog Box</w:t>
      </w:r>
    </w:p>
    <w:p w14:paraId="350B8EBD" w14:textId="77777777" w:rsidR="007366F9" w:rsidRPr="00CB77D4" w:rsidRDefault="007366F9" w:rsidP="007366F9">
      <w:pPr>
        <w:pStyle w:val="Heading3"/>
        <w:suppressAutoHyphens/>
      </w:pPr>
      <w:r>
        <w:t>Complex Cuts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176FAB20" w14:textId="77777777" w:rsidR="007366F9" w:rsidRDefault="007366F9" w:rsidP="007366F9">
      <w:pPr>
        <w:rPr>
          <w:rFonts w:ascii="Calibri" w:hAnsi="Calibri"/>
          <w:sz w:val="24"/>
          <w:szCs w:val="24"/>
        </w:rPr>
      </w:pPr>
      <w:r w:rsidRPr="00544F29">
        <w:rPr>
          <w:rFonts w:ascii="Calibri" w:hAnsi="Calibri"/>
          <w:sz w:val="24"/>
          <w:szCs w:val="24"/>
        </w:rPr>
        <w:t>As the default, TreeScan uses simple cuts on the tree, where the c</w:t>
      </w:r>
      <w:r>
        <w:rPr>
          <w:rFonts w:ascii="Calibri" w:hAnsi="Calibri"/>
          <w:sz w:val="24"/>
          <w:szCs w:val="24"/>
        </w:rPr>
        <w:t xml:space="preserve">ut is on a single </w:t>
      </w:r>
      <w:r w:rsidR="00DF7534">
        <w:rPr>
          <w:rFonts w:ascii="Calibri" w:hAnsi="Calibri"/>
          <w:sz w:val="24"/>
          <w:szCs w:val="24"/>
        </w:rPr>
        <w:t xml:space="preserve">edge, defining the </w:t>
      </w:r>
      <w:r>
        <w:rPr>
          <w:rFonts w:ascii="Calibri" w:hAnsi="Calibri"/>
          <w:sz w:val="24"/>
          <w:szCs w:val="24"/>
        </w:rPr>
        <w:t>branch</w:t>
      </w:r>
      <w:r w:rsidR="00DF7534">
        <w:rPr>
          <w:rFonts w:ascii="Calibri" w:hAnsi="Calibri"/>
          <w:sz w:val="24"/>
          <w:szCs w:val="24"/>
        </w:rPr>
        <w:t xml:space="preserve"> that is a potential cluster</w:t>
      </w:r>
      <w:r>
        <w:rPr>
          <w:rFonts w:ascii="Calibri" w:hAnsi="Calibri"/>
          <w:sz w:val="24"/>
          <w:szCs w:val="24"/>
        </w:rPr>
        <w:t>. When a</w:t>
      </w:r>
      <w:r w:rsidRPr="00544F29">
        <w:rPr>
          <w:rFonts w:ascii="Calibri" w:hAnsi="Calibri"/>
          <w:sz w:val="24"/>
          <w:szCs w:val="24"/>
        </w:rPr>
        <w:t xml:space="preserve"> node has more than two </w:t>
      </w:r>
      <w:r>
        <w:rPr>
          <w:rFonts w:ascii="Calibri" w:hAnsi="Calibri"/>
          <w:sz w:val="24"/>
          <w:szCs w:val="24"/>
        </w:rPr>
        <w:t>children</w:t>
      </w:r>
      <w:r w:rsidRPr="00544F29">
        <w:rPr>
          <w:rFonts w:ascii="Calibri" w:hAnsi="Calibri"/>
          <w:sz w:val="24"/>
          <w:szCs w:val="24"/>
        </w:rPr>
        <w:t xml:space="preserve">, it is also possible to perform </w:t>
      </w:r>
      <w:r>
        <w:rPr>
          <w:rFonts w:ascii="Calibri" w:hAnsi="Calibri"/>
          <w:sz w:val="24"/>
          <w:szCs w:val="24"/>
        </w:rPr>
        <w:t>pair</w:t>
      </w:r>
      <w:r w:rsidR="00DF7534">
        <w:rPr>
          <w:rFonts w:ascii="Calibri" w:hAnsi="Calibri"/>
          <w:sz w:val="24"/>
          <w:szCs w:val="24"/>
        </w:rPr>
        <w:t xml:space="preserve"> cuts</w:t>
      </w:r>
      <w:r>
        <w:rPr>
          <w:rFonts w:ascii="Calibri" w:hAnsi="Calibri"/>
          <w:sz w:val="24"/>
          <w:szCs w:val="24"/>
        </w:rPr>
        <w:t>, triplet</w:t>
      </w:r>
      <w:r w:rsidR="00DF7534">
        <w:rPr>
          <w:rFonts w:ascii="Calibri" w:hAnsi="Calibri"/>
          <w:sz w:val="24"/>
          <w:szCs w:val="24"/>
        </w:rPr>
        <w:t xml:space="preserve"> cuts</w:t>
      </w:r>
      <w:r>
        <w:rPr>
          <w:rFonts w:ascii="Calibri" w:hAnsi="Calibri"/>
          <w:sz w:val="24"/>
          <w:szCs w:val="24"/>
        </w:rPr>
        <w:t xml:space="preserve"> </w:t>
      </w:r>
      <w:r w:rsidR="00DF7534">
        <w:rPr>
          <w:rFonts w:ascii="Calibri" w:hAnsi="Calibri"/>
          <w:sz w:val="24"/>
          <w:szCs w:val="24"/>
        </w:rPr>
        <w:t xml:space="preserve">or </w:t>
      </w:r>
      <w:r w:rsidRPr="00544F29">
        <w:rPr>
          <w:rFonts w:ascii="Calibri" w:hAnsi="Calibri"/>
          <w:sz w:val="24"/>
          <w:szCs w:val="24"/>
        </w:rPr>
        <w:t>ordinal cuts</w:t>
      </w:r>
      <w:r w:rsidR="00DF7534">
        <w:rPr>
          <w:rFonts w:ascii="Calibri" w:hAnsi="Calibri"/>
          <w:sz w:val="24"/>
          <w:szCs w:val="24"/>
        </w:rPr>
        <w:t>, as described below</w:t>
      </w:r>
      <w:r>
        <w:rPr>
          <w:rFonts w:ascii="Calibri" w:hAnsi="Calibri"/>
          <w:sz w:val="24"/>
          <w:szCs w:val="24"/>
        </w:rPr>
        <w:t>. The type of cuts requested is</w:t>
      </w:r>
      <w:r w:rsidRPr="00544F29">
        <w:rPr>
          <w:rFonts w:ascii="Calibri" w:hAnsi="Calibri"/>
          <w:sz w:val="24"/>
          <w:szCs w:val="24"/>
        </w:rPr>
        <w:t xml:space="preserve"> specified</w:t>
      </w:r>
      <w:r>
        <w:rPr>
          <w:rFonts w:ascii="Calibri" w:hAnsi="Calibri"/>
          <w:sz w:val="24"/>
          <w:szCs w:val="24"/>
        </w:rPr>
        <w:t xml:space="preserve"> in the Cut File, and the </w:t>
      </w:r>
      <w:r w:rsidRPr="00544F29">
        <w:rPr>
          <w:rFonts w:ascii="Calibri" w:hAnsi="Calibri"/>
          <w:sz w:val="24"/>
          <w:szCs w:val="24"/>
        </w:rPr>
        <w:t xml:space="preserve">name of that file is specified on the Advanced Input Tab. </w:t>
      </w:r>
    </w:p>
    <w:p w14:paraId="3204A286" w14:textId="77777777" w:rsidR="007366F9" w:rsidRDefault="007366F9" w:rsidP="007366F9">
      <w:pPr>
        <w:rPr>
          <w:rFonts w:ascii="Calibri" w:hAnsi="Calibri"/>
          <w:iCs/>
          <w:sz w:val="24"/>
          <w:szCs w:val="24"/>
        </w:rPr>
      </w:pPr>
      <w:r>
        <w:rPr>
          <w:rFonts w:ascii="Calibri" w:hAnsi="Calibri"/>
          <w:iCs/>
          <w:sz w:val="24"/>
          <w:szCs w:val="24"/>
        </w:rPr>
        <w:t xml:space="preserve">Suppose a node has five children. With simple cuts below the node, each child and all of its descendants is a cut defining a branch with potential cluster. With a simple cut above the node, all five children and all their descendants is also a branch defining a potential cluster. Two of the children together, but without the other three siblings, cannot define a potential cluster though, when using simple cuts. When using pair cuts, pairs of two siblings with their descendants will also define a potential cluster, consisting of two of the five branches emanating from that node. A group of three siblings with their descendants will not be a candidate for a cluster, when a pair cut is used, but such trios will be considered if triplet cuts are used. When a triplet cut is specified, pair and simple cuts are also utilized. When a pair cut is specified, simple cuts are also used. </w:t>
      </w:r>
    </w:p>
    <w:p w14:paraId="76DBB57C" w14:textId="77777777" w:rsidR="009A35E7" w:rsidRDefault="007366F9" w:rsidP="007366F9">
      <w:pPr>
        <w:rPr>
          <w:rFonts w:ascii="Calibri" w:hAnsi="Calibri"/>
          <w:iCs/>
          <w:sz w:val="24"/>
          <w:szCs w:val="24"/>
        </w:rPr>
      </w:pPr>
      <w:r>
        <w:rPr>
          <w:rFonts w:ascii="Calibri" w:hAnsi="Calibri"/>
          <w:iCs/>
          <w:sz w:val="24"/>
          <w:szCs w:val="24"/>
        </w:rPr>
        <w:t xml:space="preserve">With an ordinal cut, there needs to be an order on the children, and we only consider pairs, triplets or larger groups of children that are next to each other in the ordering. For example, suppose the five children are A, B, C, D and E. As potential clusters, we would then consider for example [A,B], [B,C], [C,D,E], and [A,B,C,D], but not [A,C] or [B,E]. </w:t>
      </w:r>
      <w:r w:rsidR="009A35E7">
        <w:rPr>
          <w:rFonts w:ascii="Calibri" w:hAnsi="Calibri"/>
          <w:iCs/>
          <w:sz w:val="24"/>
          <w:szCs w:val="24"/>
        </w:rPr>
        <w:t xml:space="preserve">The order used for the children is alphabetical. If you want to order the children in some other way, the NodeID’s need to be renamed. For example, if the original names were VeryLow, Low, Medium, High and Very High, that can be renamed as 1VeryLow, 2Low, 3Medium, 4High and 5Very High. Whether the order is </w:t>
      </w:r>
      <w:r w:rsidR="009A35E7">
        <w:rPr>
          <w:rFonts w:ascii="Calibri" w:hAnsi="Calibri"/>
          <w:iCs/>
          <w:sz w:val="24"/>
          <w:szCs w:val="24"/>
        </w:rPr>
        <w:lastRenderedPageBreak/>
        <w:t xml:space="preserve">on one direction or the opposite does not matter, generating the same analysis and the same results. </w:t>
      </w:r>
    </w:p>
    <w:p w14:paraId="65CE48D6" w14:textId="02FD98BE" w:rsidR="00C90A24" w:rsidRDefault="009A35E7" w:rsidP="007366F9">
      <w:pPr>
        <w:rPr>
          <w:rFonts w:ascii="Calibri" w:hAnsi="Calibri"/>
          <w:i/>
          <w:iCs/>
          <w:sz w:val="24"/>
          <w:szCs w:val="24"/>
        </w:rPr>
      </w:pPr>
      <w:r>
        <w:rPr>
          <w:rFonts w:ascii="Calibri" w:hAnsi="Calibri"/>
          <w:iCs/>
          <w:sz w:val="24"/>
          <w:szCs w:val="24"/>
        </w:rPr>
        <w:t xml:space="preserve"> </w:t>
      </w:r>
      <w:r w:rsidR="007366F9" w:rsidRPr="00544F29">
        <w:rPr>
          <w:rFonts w:ascii="Calibri" w:hAnsi="Calibri"/>
          <w:b/>
          <w:bCs/>
          <w:sz w:val="24"/>
          <w:szCs w:val="24"/>
        </w:rPr>
        <w:t>Related Topics:</w:t>
      </w:r>
      <w:r w:rsidR="007366F9" w:rsidRPr="00544F29">
        <w:rPr>
          <w:rFonts w:ascii="Calibri" w:hAnsi="Calibri"/>
          <w:i/>
          <w:iCs/>
          <w:sz w:val="24"/>
          <w:szCs w:val="24"/>
        </w:rPr>
        <w:t xml:space="preserve"> </w:t>
      </w:r>
      <w:hyperlink w:anchor="_Advanced_Features" w:history="1">
        <w:r w:rsidR="007366F9" w:rsidRPr="00475D9A">
          <w:rPr>
            <w:rStyle w:val="Hyperlink"/>
            <w:rFonts w:ascii="Calibri" w:hAnsi="Calibri"/>
            <w:i/>
            <w:iCs/>
            <w:sz w:val="24"/>
            <w:szCs w:val="24"/>
          </w:rPr>
          <w:t>Advanced Features</w:t>
        </w:r>
      </w:hyperlink>
      <w:r w:rsidR="007366F9" w:rsidRPr="00544F29">
        <w:rPr>
          <w:rFonts w:ascii="Calibri" w:hAnsi="Calibri"/>
          <w:i/>
          <w:iCs/>
          <w:sz w:val="24"/>
          <w:szCs w:val="24"/>
        </w:rPr>
        <w:t xml:space="preserve">, </w:t>
      </w:r>
      <w:hyperlink w:anchor="_Input_Tab" w:history="1">
        <w:r w:rsidR="007366F9" w:rsidRPr="00475D9A">
          <w:rPr>
            <w:rStyle w:val="Hyperlink"/>
            <w:rFonts w:ascii="Calibri" w:hAnsi="Calibri"/>
            <w:i/>
            <w:iCs/>
            <w:sz w:val="24"/>
            <w:szCs w:val="24"/>
          </w:rPr>
          <w:t>Input Tab</w:t>
        </w:r>
      </w:hyperlink>
      <w:r w:rsidR="007366F9" w:rsidRPr="00544F29">
        <w:rPr>
          <w:rFonts w:ascii="Calibri" w:hAnsi="Calibri"/>
          <w:i/>
          <w:iCs/>
          <w:sz w:val="24"/>
          <w:szCs w:val="24"/>
        </w:rPr>
        <w:t xml:space="preserve">, </w:t>
      </w:r>
      <w:hyperlink w:anchor="_Cut_File" w:history="1">
        <w:r w:rsidR="007366F9" w:rsidRPr="00475D9A">
          <w:rPr>
            <w:rStyle w:val="Hyperlink"/>
            <w:rFonts w:ascii="Calibri" w:hAnsi="Calibri"/>
            <w:i/>
            <w:iCs/>
            <w:sz w:val="24"/>
            <w:szCs w:val="24"/>
          </w:rPr>
          <w:t>Cut File</w:t>
        </w:r>
      </w:hyperlink>
      <w:r w:rsidR="007366F9">
        <w:rPr>
          <w:rFonts w:ascii="Calibri" w:hAnsi="Calibri"/>
          <w:i/>
          <w:iCs/>
          <w:sz w:val="24"/>
          <w:szCs w:val="24"/>
        </w:rPr>
        <w:t>.</w:t>
      </w:r>
    </w:p>
    <w:p w14:paraId="35CD1E12" w14:textId="0DBDED87" w:rsidR="007366F9" w:rsidRPr="00C90A24" w:rsidRDefault="00C90A24" w:rsidP="00C90A24">
      <w:pPr>
        <w:overflowPunct/>
        <w:autoSpaceDE/>
        <w:autoSpaceDN/>
        <w:adjustRightInd/>
        <w:spacing w:before="0" w:after="0"/>
        <w:jc w:val="left"/>
        <w:textAlignment w:val="auto"/>
        <w:rPr>
          <w:rFonts w:ascii="Calibri" w:hAnsi="Calibri"/>
          <w:i/>
          <w:iCs/>
          <w:sz w:val="24"/>
          <w:szCs w:val="24"/>
        </w:rPr>
      </w:pPr>
      <w:r>
        <w:rPr>
          <w:rFonts w:ascii="Calibri" w:hAnsi="Calibri"/>
          <w:i/>
          <w:iCs/>
          <w:sz w:val="24"/>
          <w:szCs w:val="24"/>
        </w:rPr>
        <w:br w:type="page"/>
      </w:r>
    </w:p>
    <w:p w14:paraId="19077AB3" w14:textId="77777777" w:rsidR="007366F9" w:rsidRPr="00544F29" w:rsidRDefault="007366F9" w:rsidP="007366F9">
      <w:pPr>
        <w:pStyle w:val="Heading2"/>
        <w:rPr>
          <w:rFonts w:ascii="Calibri" w:hAnsi="Calibri"/>
        </w:rPr>
      </w:pPr>
      <w:bookmarkStart w:id="83" w:name="_Advanced_Output_Tab"/>
      <w:bookmarkStart w:id="84" w:name="_Toc459821713"/>
      <w:bookmarkEnd w:id="83"/>
      <w:r>
        <w:rPr>
          <w:rFonts w:ascii="Calibri" w:hAnsi="Calibri"/>
        </w:rPr>
        <w:lastRenderedPageBreak/>
        <w:t>Advanced Output</w:t>
      </w:r>
      <w:r w:rsidRPr="00544F29">
        <w:rPr>
          <w:rFonts w:ascii="Calibri" w:hAnsi="Calibri"/>
        </w:rPr>
        <w:t xml:space="preserve"> Tab</w:t>
      </w:r>
      <w:bookmarkEnd w:id="84"/>
      <w:r w:rsidR="00816149">
        <w:rPr>
          <w:rFonts w:ascii="Calibri" w:hAnsi="Calibri"/>
        </w:rPr>
        <w:fldChar w:fldCharType="begin"/>
      </w:r>
      <w:r>
        <w:instrText xml:space="preserve"> XE "</w:instrText>
      </w:r>
      <w:r w:rsidRPr="00DA2AF6">
        <w:rPr>
          <w:rFonts w:ascii="Calibri" w:hAnsi="Calibri"/>
        </w:rPr>
        <w:instrText>Advanced Output Tab</w:instrText>
      </w:r>
      <w:r>
        <w:instrText xml:space="preserve">" </w:instrText>
      </w:r>
      <w:r w:rsidR="00816149">
        <w:rPr>
          <w:rFonts w:ascii="Calibri" w:hAnsi="Calibri"/>
        </w:rPr>
        <w:fldChar w:fldCharType="end"/>
      </w:r>
      <w:r w:rsidR="00816149" w:rsidRPr="00544F29">
        <w:rPr>
          <w:rFonts w:ascii="Calibri" w:hAnsi="Calibri"/>
        </w:rPr>
        <w:fldChar w:fldCharType="begin"/>
      </w:r>
      <w:r w:rsidRPr="00544F29">
        <w:rPr>
          <w:rFonts w:ascii="Calibri" w:hAnsi="Calibri"/>
        </w:rPr>
        <w:instrText>xe "</w:instrText>
      </w:r>
      <w:r>
        <w:rPr>
          <w:rFonts w:ascii="Calibri" w:hAnsi="Calibri"/>
        </w:rPr>
        <w:instrText>Advanced Output Options</w:instrText>
      </w:r>
      <w:r w:rsidRPr="00544F29">
        <w:rPr>
          <w:rFonts w:ascii="Calibri" w:hAnsi="Calibri"/>
        </w:rPr>
        <w:instrText>"</w:instrText>
      </w:r>
      <w:r w:rsidR="00816149" w:rsidRPr="00544F29">
        <w:rPr>
          <w:rFonts w:ascii="Calibri" w:hAnsi="Calibri"/>
        </w:rPr>
        <w:fldChar w:fldCharType="end"/>
      </w:r>
    </w:p>
    <w:p w14:paraId="4EFAD68E" w14:textId="77777777" w:rsidR="007366F9" w:rsidRPr="00544F29" w:rsidRDefault="0002308D" w:rsidP="007366F9">
      <w:pPr>
        <w:pStyle w:val="Caption1"/>
        <w:rPr>
          <w:rFonts w:ascii="Calibri" w:hAnsi="Calibri"/>
          <w:b w:val="0"/>
          <w:bCs w:val="0"/>
          <w:i w:val="0"/>
          <w:iCs w:val="0"/>
        </w:rPr>
      </w:pPr>
      <w:r>
        <w:rPr>
          <w:rFonts w:ascii="Calibri" w:hAnsi="Calibri"/>
          <w:b w:val="0"/>
          <w:i w:val="0"/>
          <w:noProof/>
        </w:rPr>
        <w:drawing>
          <wp:inline distT="0" distB="0" distL="0" distR="0" wp14:anchorId="4E1DDBE6" wp14:editId="6A89EF9A">
            <wp:extent cx="4752975" cy="2752725"/>
            <wp:effectExtent l="19050" t="0" r="9525" b="0"/>
            <wp:docPr id="13" name="Picture 34" descr="Advanced Output Tab 250 Res 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vanced Output Tab 250 Res 300.jpg"/>
                    <pic:cNvPicPr>
                      <a:picLocks noChangeAspect="1" noChangeArrowheads="1"/>
                    </pic:cNvPicPr>
                  </pic:nvPicPr>
                  <pic:blipFill>
                    <a:blip r:embed="rId28" cstate="print"/>
                    <a:srcRect/>
                    <a:stretch>
                      <a:fillRect/>
                    </a:stretch>
                  </pic:blipFill>
                  <pic:spPr bwMode="auto">
                    <a:xfrm>
                      <a:off x="0" y="0"/>
                      <a:ext cx="4752975" cy="2752725"/>
                    </a:xfrm>
                    <a:prstGeom prst="rect">
                      <a:avLst/>
                    </a:prstGeom>
                    <a:noFill/>
                    <a:ln w="9525">
                      <a:noFill/>
                      <a:miter lim="800000"/>
                      <a:headEnd/>
                      <a:tailEnd/>
                    </a:ln>
                  </pic:spPr>
                </pic:pic>
              </a:graphicData>
            </a:graphic>
          </wp:inline>
        </w:drawing>
      </w:r>
    </w:p>
    <w:p w14:paraId="64B80600" w14:textId="2C7542A8" w:rsidR="007366F9" w:rsidRPr="00C90A24" w:rsidRDefault="007366F9" w:rsidP="00C90A24">
      <w:pPr>
        <w:pStyle w:val="Caption"/>
        <w:rPr>
          <w:rFonts w:ascii="Calibri" w:hAnsi="Calibri"/>
          <w:sz w:val="24"/>
          <w:szCs w:val="24"/>
        </w:rPr>
      </w:pPr>
      <w:r>
        <w:rPr>
          <w:rFonts w:ascii="Calibri" w:hAnsi="Calibri"/>
          <w:sz w:val="24"/>
          <w:szCs w:val="24"/>
        </w:rPr>
        <w:t>Advanced Output</w:t>
      </w:r>
      <w:r w:rsidR="00C90A24">
        <w:rPr>
          <w:rFonts w:ascii="Calibri" w:hAnsi="Calibri"/>
          <w:sz w:val="24"/>
          <w:szCs w:val="24"/>
        </w:rPr>
        <w:t xml:space="preserve"> Tab Dialog Box</w:t>
      </w:r>
    </w:p>
    <w:p w14:paraId="02CB18DA" w14:textId="77777777" w:rsidR="00464274" w:rsidRPr="00CB77D4" w:rsidRDefault="00464274" w:rsidP="00464274">
      <w:pPr>
        <w:pStyle w:val="Heading3"/>
        <w:suppressAutoHyphens/>
      </w:pPr>
      <w:r>
        <w:t>Attributable Risk</w:t>
      </w:r>
      <w:r>
        <w:fldChar w:fldCharType="begin"/>
      </w:r>
      <w:r>
        <w:instrText xml:space="preserve"> XE "</w:instrText>
      </w:r>
      <w:r w:rsidRPr="00FD4207">
        <w:instrText>Simulated Log Likelihood Ratios</w:instrText>
      </w:r>
      <w:r>
        <w:instrText xml:space="preserve">" </w:instrText>
      </w:r>
      <w:r>
        <w:fldChar w:fldCharType="end"/>
      </w:r>
    </w:p>
    <w:p w14:paraId="4485176C" w14:textId="77777777" w:rsidR="00464274" w:rsidRDefault="00464274" w:rsidP="00464274">
      <w:pPr>
        <w:rPr>
          <w:rFonts w:ascii="Calibri" w:hAnsi="Calibri"/>
          <w:sz w:val="24"/>
          <w:szCs w:val="24"/>
        </w:rPr>
      </w:pPr>
      <w:r>
        <w:rPr>
          <w:rFonts w:ascii="Calibri" w:hAnsi="Calibri"/>
          <w:sz w:val="24"/>
          <w:szCs w:val="24"/>
        </w:rPr>
        <w:t xml:space="preserve">For some analysis, it is of interest to calculate the attributable risk in addition to the relative risk. For this to work, it is necessary to specify the total number of exposed individuals, including those that may not have contributed any cases to the tree. </w:t>
      </w:r>
    </w:p>
    <w:p w14:paraId="40E054DE" w14:textId="77777777" w:rsidR="00464274" w:rsidRPr="009D3D70" w:rsidRDefault="00464274" w:rsidP="00464274">
      <w:pPr>
        <w:rPr>
          <w:rFonts w:ascii="Calibri" w:hAnsi="Calibri"/>
          <w:b/>
          <w:bCs/>
          <w:sz w:val="24"/>
          <w:szCs w:val="24"/>
        </w:rPr>
      </w:pPr>
      <w:r w:rsidRPr="009D3D70">
        <w:rPr>
          <w:rFonts w:ascii="Calibri" w:hAnsi="Calibri"/>
          <w:b/>
          <w:bCs/>
          <w:sz w:val="24"/>
          <w:szCs w:val="24"/>
        </w:rPr>
        <w:t>Related Topics:</w:t>
      </w:r>
      <w:r w:rsidRPr="009D3D70">
        <w:rPr>
          <w:rFonts w:ascii="Calibri" w:hAnsi="Calibri"/>
          <w:sz w:val="24"/>
          <w:szCs w:val="24"/>
        </w:rPr>
        <w:t xml:space="preserve"> </w:t>
      </w:r>
      <w:hyperlink w:anchor="_Output_Tab" w:history="1">
        <w:r w:rsidRPr="00475D9A">
          <w:rPr>
            <w:rStyle w:val="Hyperlink"/>
            <w:rFonts w:ascii="Calibri" w:hAnsi="Calibri"/>
            <w:i/>
            <w:iCs/>
            <w:sz w:val="24"/>
            <w:szCs w:val="24"/>
          </w:rPr>
          <w:t>Output Tab</w:t>
        </w:r>
      </w:hyperlink>
      <w:r w:rsidRPr="009D3D70">
        <w:rPr>
          <w:rFonts w:ascii="Calibri" w:hAnsi="Calibri"/>
          <w:i/>
          <w:iCs/>
          <w:sz w:val="24"/>
          <w:szCs w:val="24"/>
        </w:rPr>
        <w:t>.</w:t>
      </w:r>
    </w:p>
    <w:p w14:paraId="79248FD4" w14:textId="77777777" w:rsidR="007366F9" w:rsidRPr="00CB77D4" w:rsidRDefault="007366F9" w:rsidP="007366F9">
      <w:pPr>
        <w:pStyle w:val="Heading3"/>
        <w:suppressAutoHyphens/>
      </w:pPr>
      <w:r>
        <w:t>Simulated Log Likelihood Ratios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0AAEA74A" w14:textId="77777777" w:rsidR="007366F9" w:rsidRPr="009D3D70" w:rsidRDefault="007366F9" w:rsidP="007366F9">
      <w:pPr>
        <w:rPr>
          <w:rFonts w:ascii="Calibri" w:hAnsi="Calibri"/>
          <w:sz w:val="24"/>
          <w:szCs w:val="24"/>
        </w:rPr>
      </w:pPr>
      <w:r w:rsidRPr="009D3D70">
        <w:rPr>
          <w:rFonts w:ascii="Calibri" w:hAnsi="Calibri"/>
          <w:sz w:val="24"/>
          <w:szCs w:val="24"/>
        </w:rPr>
        <w:t xml:space="preserve">If requested, TreeScan will print all the simulated log likelihood ratios to a comma delimited output file. This output is not needed for running or interpreting a TreeScan analysis. The option is available for statistical researchers who want to study the distributional properties of the tree-based scan statistic. The name of this output file is the same as the name of the text output format file, but with a *.llr.csv filename extension. </w:t>
      </w:r>
    </w:p>
    <w:p w14:paraId="69546B51" w14:textId="77777777" w:rsidR="007366F9" w:rsidRPr="009D3D70" w:rsidRDefault="007366F9" w:rsidP="007366F9">
      <w:pPr>
        <w:rPr>
          <w:rFonts w:ascii="Calibri" w:hAnsi="Calibri"/>
          <w:b/>
          <w:bCs/>
          <w:sz w:val="24"/>
          <w:szCs w:val="24"/>
        </w:rPr>
      </w:pPr>
      <w:r w:rsidRPr="009D3D70">
        <w:rPr>
          <w:rFonts w:ascii="Calibri" w:hAnsi="Calibri"/>
          <w:b/>
          <w:bCs/>
          <w:sz w:val="24"/>
          <w:szCs w:val="24"/>
        </w:rPr>
        <w:t>Related Topics:</w:t>
      </w:r>
      <w:r w:rsidRPr="009D3D70">
        <w:rPr>
          <w:rFonts w:ascii="Calibri" w:hAnsi="Calibri"/>
          <w:sz w:val="24"/>
          <w:szCs w:val="24"/>
        </w:rPr>
        <w:t xml:space="preserve"> </w:t>
      </w:r>
      <w:hyperlink w:anchor="_Output_Tab" w:history="1">
        <w:r w:rsidRPr="00475D9A">
          <w:rPr>
            <w:rStyle w:val="Hyperlink"/>
            <w:rFonts w:ascii="Calibri" w:hAnsi="Calibri"/>
            <w:i/>
            <w:iCs/>
            <w:sz w:val="24"/>
            <w:szCs w:val="24"/>
          </w:rPr>
          <w:t>Output Tab</w:t>
        </w:r>
      </w:hyperlink>
      <w:r w:rsidRPr="009D3D70">
        <w:rPr>
          <w:rFonts w:ascii="Calibri" w:hAnsi="Calibri"/>
          <w:i/>
          <w:iCs/>
          <w:sz w:val="24"/>
          <w:szCs w:val="24"/>
        </w:rPr>
        <w:t>.</w:t>
      </w:r>
    </w:p>
    <w:p w14:paraId="66A5ED6C" w14:textId="77777777" w:rsidR="007366F9" w:rsidRPr="00CB77D4" w:rsidRDefault="007366F9" w:rsidP="007366F9">
      <w:pPr>
        <w:pStyle w:val="Heading3"/>
        <w:suppressAutoHyphens/>
      </w:pPr>
      <w:r>
        <w:t>Critical Values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069230C3" w14:textId="77777777" w:rsidR="007366F9" w:rsidRDefault="007366F9" w:rsidP="007366F9">
      <w:pPr>
        <w:rPr>
          <w:rFonts w:ascii="Calibri" w:hAnsi="Calibri"/>
          <w:sz w:val="24"/>
          <w:szCs w:val="24"/>
        </w:rPr>
      </w:pPr>
      <w:r w:rsidRPr="009D3D70">
        <w:rPr>
          <w:rFonts w:ascii="Calibri" w:hAnsi="Calibri"/>
          <w:sz w:val="24"/>
          <w:szCs w:val="24"/>
        </w:rPr>
        <w:t xml:space="preserve">If requested, TreeScan will </w:t>
      </w:r>
      <w:r>
        <w:rPr>
          <w:rFonts w:ascii="Calibri" w:hAnsi="Calibri"/>
          <w:sz w:val="24"/>
          <w:szCs w:val="24"/>
        </w:rPr>
        <w:t xml:space="preserve">provide the critical values for rejecting the null hypothesis at the alpha = 0.05, 0.01 and 0.001 levels. </w:t>
      </w:r>
      <w:r w:rsidRPr="009D3D70">
        <w:rPr>
          <w:rFonts w:ascii="Calibri" w:hAnsi="Calibri"/>
          <w:sz w:val="24"/>
          <w:szCs w:val="24"/>
        </w:rPr>
        <w:t xml:space="preserve">This output is not needed for running or interpreting a TreeScan analysis. The option is available for statistical researchers who want to study the distributional properties of the tree-based scan statistic. </w:t>
      </w:r>
    </w:p>
    <w:p w14:paraId="31656B3A" w14:textId="77777777" w:rsidR="007366F9" w:rsidRPr="009D3D70" w:rsidRDefault="007366F9" w:rsidP="007366F9">
      <w:pPr>
        <w:rPr>
          <w:rFonts w:ascii="Calibri" w:hAnsi="Calibri"/>
          <w:b/>
          <w:bCs/>
          <w:sz w:val="24"/>
          <w:szCs w:val="24"/>
        </w:rPr>
      </w:pPr>
      <w:r w:rsidRPr="009D3D70">
        <w:rPr>
          <w:rFonts w:ascii="Calibri" w:hAnsi="Calibri"/>
          <w:b/>
          <w:bCs/>
          <w:sz w:val="24"/>
          <w:szCs w:val="24"/>
        </w:rPr>
        <w:t>Related Topics:</w:t>
      </w:r>
      <w:r w:rsidRPr="009D3D70">
        <w:rPr>
          <w:rFonts w:ascii="Calibri" w:hAnsi="Calibri"/>
          <w:sz w:val="24"/>
          <w:szCs w:val="24"/>
        </w:rPr>
        <w:t xml:space="preserve"> </w:t>
      </w:r>
      <w:hyperlink w:anchor="_Output_Tab" w:history="1">
        <w:r w:rsidRPr="00475D9A">
          <w:rPr>
            <w:rStyle w:val="Hyperlink"/>
            <w:rFonts w:ascii="Calibri" w:hAnsi="Calibri"/>
            <w:i/>
            <w:iCs/>
            <w:sz w:val="24"/>
            <w:szCs w:val="24"/>
          </w:rPr>
          <w:t>Output Tab</w:t>
        </w:r>
      </w:hyperlink>
      <w:r w:rsidRPr="009D3D70">
        <w:rPr>
          <w:rFonts w:ascii="Calibri" w:hAnsi="Calibri"/>
          <w:i/>
          <w:iCs/>
          <w:sz w:val="24"/>
          <w:szCs w:val="24"/>
        </w:rPr>
        <w:t>.</w:t>
      </w:r>
    </w:p>
    <w:p w14:paraId="44CEEA82" w14:textId="1C0D9DA0" w:rsidR="00B81320" w:rsidRDefault="007366F9" w:rsidP="00B30D74">
      <w:pPr>
        <w:pStyle w:val="Heading1"/>
        <w:rPr>
          <w:rFonts w:ascii="Calibri" w:hAnsi="Calibri"/>
        </w:rPr>
      </w:pPr>
      <w:bookmarkStart w:id="85" w:name="_Toc459821714"/>
      <w:r w:rsidRPr="00F04BDD">
        <w:rPr>
          <w:rFonts w:ascii="Calibri" w:hAnsi="Calibri"/>
        </w:rPr>
        <w:lastRenderedPageBreak/>
        <w:t>Running TreeScan</w:t>
      </w:r>
      <w:bookmarkEnd w:id="85"/>
      <w:r w:rsidR="00816149" w:rsidRPr="00F04BDD">
        <w:rPr>
          <w:rFonts w:ascii="Calibri" w:hAnsi="Calibri"/>
        </w:rPr>
        <w:fldChar w:fldCharType="begin"/>
      </w:r>
      <w:r w:rsidRPr="00F04BDD">
        <w:rPr>
          <w:rFonts w:ascii="Calibri" w:hAnsi="Calibri"/>
        </w:rPr>
        <w:instrText>xe "Running SaTScan"</w:instrText>
      </w:r>
      <w:r w:rsidR="00816149" w:rsidRPr="00F04BDD">
        <w:rPr>
          <w:rFonts w:ascii="Calibri" w:hAnsi="Calibri"/>
        </w:rPr>
        <w:fldChar w:fldCharType="end"/>
      </w:r>
      <w:bookmarkStart w:id="86" w:name="_Specifying_Analysis_and"/>
      <w:bookmarkStart w:id="87" w:name="_Toc8439834"/>
      <w:bookmarkStart w:id="88" w:name="_Toc9152484"/>
      <w:bookmarkStart w:id="89" w:name="_Toc9152567"/>
      <w:bookmarkStart w:id="90" w:name="_Toc9152610"/>
      <w:bookmarkStart w:id="91" w:name="_Toc9153415"/>
      <w:bookmarkStart w:id="92" w:name="_Toc31171513"/>
      <w:bookmarkStart w:id="93" w:name="_Toc39549224"/>
      <w:bookmarkEnd w:id="86"/>
    </w:p>
    <w:p w14:paraId="705CA988" w14:textId="77777777" w:rsidR="007366F9" w:rsidRPr="00F04BDD" w:rsidRDefault="007366F9" w:rsidP="007366F9">
      <w:pPr>
        <w:pStyle w:val="Heading2"/>
        <w:rPr>
          <w:rFonts w:ascii="Calibri" w:hAnsi="Calibri"/>
        </w:rPr>
      </w:pPr>
      <w:bookmarkStart w:id="94" w:name="_Toc459821715"/>
      <w:r w:rsidRPr="00F04BDD">
        <w:rPr>
          <w:rFonts w:ascii="Calibri" w:hAnsi="Calibri"/>
        </w:rPr>
        <w:t>Specifying Analysis and Data Options</w:t>
      </w:r>
      <w:bookmarkEnd w:id="87"/>
      <w:bookmarkEnd w:id="88"/>
      <w:bookmarkEnd w:id="89"/>
      <w:bookmarkEnd w:id="90"/>
      <w:bookmarkEnd w:id="91"/>
      <w:bookmarkEnd w:id="92"/>
      <w:bookmarkEnd w:id="93"/>
      <w:bookmarkEnd w:id="94"/>
      <w:r w:rsidR="00816149" w:rsidRPr="00F04BDD">
        <w:rPr>
          <w:rFonts w:ascii="Calibri" w:hAnsi="Calibri"/>
        </w:rPr>
        <w:fldChar w:fldCharType="begin"/>
      </w:r>
      <w:r w:rsidRPr="00F04BDD">
        <w:rPr>
          <w:rFonts w:ascii="Calibri" w:hAnsi="Calibri"/>
        </w:rPr>
        <w:instrText>xe "Analysis: Specifying Options"</w:instrText>
      </w:r>
      <w:r w:rsidR="00816149" w:rsidRPr="00F04BDD">
        <w:rPr>
          <w:rFonts w:ascii="Calibri" w:hAnsi="Calibri"/>
        </w:rPr>
        <w:fldChar w:fldCharType="end"/>
      </w:r>
    </w:p>
    <w:p w14:paraId="2DE0AE42" w14:textId="77777777" w:rsidR="007366F9" w:rsidRPr="0057675C" w:rsidRDefault="007366F9" w:rsidP="007366F9">
      <w:pPr>
        <w:suppressAutoHyphens/>
        <w:rPr>
          <w:rFonts w:ascii="Calibri" w:hAnsi="Calibri"/>
          <w:sz w:val="24"/>
          <w:szCs w:val="24"/>
        </w:rPr>
      </w:pPr>
      <w:r w:rsidRPr="0057675C">
        <w:rPr>
          <w:rFonts w:ascii="Calibri" w:hAnsi="Calibri"/>
          <w:sz w:val="24"/>
          <w:szCs w:val="24"/>
        </w:rPr>
        <w:t>The TreeScan program requires that you specify parameters defining analysis</w:t>
      </w:r>
      <w:r>
        <w:rPr>
          <w:rFonts w:ascii="Calibri" w:hAnsi="Calibri"/>
          <w:sz w:val="24"/>
          <w:szCs w:val="24"/>
        </w:rPr>
        <w:t>, input</w:t>
      </w:r>
      <w:r w:rsidRPr="0057675C">
        <w:rPr>
          <w:rFonts w:ascii="Calibri" w:hAnsi="Calibri"/>
          <w:sz w:val="24"/>
          <w:szCs w:val="24"/>
        </w:rPr>
        <w:t xml:space="preserve"> and output options for the analysis you wish to conduct. A tabbed dialog is provided for this purpose. To access the parameter tab dialog, either press the </w:t>
      </w:r>
      <w:r w:rsidR="0002308D">
        <w:rPr>
          <w:rFonts w:ascii="Calibri" w:hAnsi="Calibri"/>
          <w:noProof/>
          <w:sz w:val="24"/>
          <w:szCs w:val="24"/>
        </w:rPr>
        <w:drawing>
          <wp:inline distT="0" distB="0" distL="0" distR="0" wp14:anchorId="48B9DA1C" wp14:editId="1CF144FB">
            <wp:extent cx="190500" cy="190500"/>
            <wp:effectExtent l="19050" t="0" r="0" b="0"/>
            <wp:docPr id="14" name="Picture 19" descr="parameters button 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ameters button 80.jpg"/>
                    <pic:cNvPicPr>
                      <a:picLocks noChangeAspect="1" noChangeArrowheads="1"/>
                    </pic:cNvPicPr>
                  </pic:nvPicPr>
                  <pic:blipFill>
                    <a:blip r:embed="rId2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rsidRPr="0057675C">
        <w:rPr>
          <w:rFonts w:ascii="Calibri" w:hAnsi="Calibri"/>
          <w:sz w:val="24"/>
          <w:szCs w:val="24"/>
        </w:rPr>
        <w:t xml:space="preserve"> button or select the File/New menu item.</w:t>
      </w:r>
      <w:r w:rsidR="00D35ABF">
        <w:rPr>
          <w:rFonts w:ascii="Calibri" w:hAnsi="Calibri"/>
          <w:sz w:val="24"/>
          <w:szCs w:val="24"/>
        </w:rPr>
        <w:t xml:space="preserve"> Once the tabbed dialog has been opened, s</w:t>
      </w:r>
      <w:r w:rsidRPr="0057675C">
        <w:rPr>
          <w:rFonts w:ascii="Calibri" w:hAnsi="Calibri"/>
          <w:sz w:val="24"/>
          <w:szCs w:val="24"/>
        </w:rPr>
        <w:t xml:space="preserve">pecify the parameters for your session on the following </w:t>
      </w:r>
      <w:r w:rsidR="00D35ABF">
        <w:rPr>
          <w:rFonts w:ascii="Calibri" w:hAnsi="Calibri"/>
          <w:sz w:val="24"/>
          <w:szCs w:val="24"/>
        </w:rPr>
        <w:t xml:space="preserve">three main </w:t>
      </w:r>
      <w:r w:rsidRPr="0057675C">
        <w:rPr>
          <w:rFonts w:ascii="Calibri" w:hAnsi="Calibri"/>
          <w:sz w:val="24"/>
          <w:szCs w:val="24"/>
        </w:rPr>
        <w:t>tabs:</w:t>
      </w:r>
    </w:p>
    <w:p w14:paraId="1F89EA87" w14:textId="77777777" w:rsidR="007366F9" w:rsidRDefault="007366F9" w:rsidP="00C34704">
      <w:pPr>
        <w:numPr>
          <w:ilvl w:val="0"/>
          <w:numId w:val="1"/>
        </w:numPr>
        <w:tabs>
          <w:tab w:val="left" w:pos="360"/>
        </w:tabs>
        <w:spacing w:before="0" w:after="0"/>
        <w:rPr>
          <w:rFonts w:ascii="Calibri" w:hAnsi="Calibri"/>
          <w:sz w:val="24"/>
          <w:szCs w:val="24"/>
        </w:rPr>
      </w:pPr>
      <w:r w:rsidRPr="0057675C">
        <w:rPr>
          <w:rFonts w:ascii="Calibri" w:hAnsi="Calibri"/>
          <w:sz w:val="24"/>
          <w:szCs w:val="24"/>
        </w:rPr>
        <w:t>Analysis Tab</w:t>
      </w:r>
    </w:p>
    <w:p w14:paraId="08F6FAA3" w14:textId="77777777" w:rsidR="007366F9" w:rsidRPr="0057675C" w:rsidRDefault="007366F9" w:rsidP="00C34704">
      <w:pPr>
        <w:numPr>
          <w:ilvl w:val="0"/>
          <w:numId w:val="1"/>
        </w:numPr>
        <w:tabs>
          <w:tab w:val="left" w:pos="360"/>
        </w:tabs>
        <w:spacing w:before="0" w:after="0"/>
        <w:rPr>
          <w:rFonts w:ascii="Calibri" w:hAnsi="Calibri"/>
          <w:sz w:val="24"/>
          <w:szCs w:val="24"/>
        </w:rPr>
      </w:pPr>
      <w:r w:rsidRPr="0057675C">
        <w:rPr>
          <w:rFonts w:ascii="Calibri" w:hAnsi="Calibri"/>
          <w:sz w:val="24"/>
          <w:szCs w:val="24"/>
        </w:rPr>
        <w:t>Input Tab</w:t>
      </w:r>
      <w:r w:rsidR="00816149" w:rsidRPr="0057675C">
        <w:rPr>
          <w:rFonts w:ascii="Calibri" w:hAnsi="Calibri"/>
          <w:sz w:val="24"/>
          <w:szCs w:val="24"/>
        </w:rPr>
        <w:fldChar w:fldCharType="begin"/>
      </w:r>
      <w:r w:rsidRPr="0057675C">
        <w:rPr>
          <w:rFonts w:ascii="Calibri" w:hAnsi="Calibri"/>
          <w:sz w:val="24"/>
          <w:szCs w:val="24"/>
        </w:rPr>
        <w:instrText>xe "Input Files Tab"</w:instrText>
      </w:r>
      <w:r w:rsidR="00816149" w:rsidRPr="0057675C">
        <w:rPr>
          <w:rFonts w:ascii="Calibri" w:hAnsi="Calibri"/>
          <w:sz w:val="24"/>
          <w:szCs w:val="24"/>
        </w:rPr>
        <w:fldChar w:fldCharType="end"/>
      </w:r>
    </w:p>
    <w:p w14:paraId="05F9FE88" w14:textId="77777777" w:rsidR="007366F9" w:rsidRPr="0057675C" w:rsidRDefault="007366F9" w:rsidP="00C34704">
      <w:pPr>
        <w:numPr>
          <w:ilvl w:val="0"/>
          <w:numId w:val="1"/>
        </w:numPr>
        <w:tabs>
          <w:tab w:val="left" w:pos="360"/>
        </w:tabs>
        <w:spacing w:before="0" w:after="0"/>
        <w:rPr>
          <w:rFonts w:ascii="Calibri" w:hAnsi="Calibri"/>
          <w:sz w:val="24"/>
          <w:szCs w:val="24"/>
        </w:rPr>
      </w:pPr>
      <w:r w:rsidRPr="0057675C">
        <w:rPr>
          <w:rFonts w:ascii="Calibri" w:hAnsi="Calibri"/>
          <w:sz w:val="24"/>
          <w:szCs w:val="24"/>
        </w:rPr>
        <w:t>Output Tab</w:t>
      </w:r>
      <w:r w:rsidR="00816149" w:rsidRPr="0057675C">
        <w:rPr>
          <w:rFonts w:ascii="Calibri" w:hAnsi="Calibri"/>
          <w:sz w:val="24"/>
          <w:szCs w:val="24"/>
        </w:rPr>
        <w:fldChar w:fldCharType="begin"/>
      </w:r>
      <w:r w:rsidRPr="0057675C">
        <w:rPr>
          <w:rFonts w:ascii="Calibri" w:hAnsi="Calibri"/>
          <w:sz w:val="24"/>
          <w:szCs w:val="24"/>
        </w:rPr>
        <w:instrText>xe "Output Files Tab"</w:instrText>
      </w:r>
      <w:r w:rsidR="00816149" w:rsidRPr="0057675C">
        <w:rPr>
          <w:rFonts w:ascii="Calibri" w:hAnsi="Calibri"/>
          <w:sz w:val="24"/>
          <w:szCs w:val="24"/>
        </w:rPr>
        <w:fldChar w:fldCharType="end"/>
      </w:r>
    </w:p>
    <w:p w14:paraId="62A66D8A" w14:textId="77777777" w:rsidR="007366F9" w:rsidRPr="0057675C" w:rsidRDefault="007366F9" w:rsidP="007366F9">
      <w:pPr>
        <w:rPr>
          <w:rFonts w:ascii="Calibri" w:hAnsi="Calibri"/>
          <w:sz w:val="24"/>
          <w:szCs w:val="24"/>
        </w:rPr>
      </w:pPr>
      <w:r w:rsidRPr="0057675C">
        <w:rPr>
          <w:rFonts w:ascii="Calibri" w:hAnsi="Calibri"/>
          <w:sz w:val="24"/>
          <w:szCs w:val="24"/>
        </w:rPr>
        <w:t>See the section on Basic TreeScan Features for instructions on how to fill in these tabs.</w:t>
      </w:r>
    </w:p>
    <w:p w14:paraId="25C52193" w14:textId="77777777" w:rsidR="007366F9" w:rsidRPr="0057675C" w:rsidRDefault="007366F9" w:rsidP="007366F9">
      <w:pPr>
        <w:rPr>
          <w:rFonts w:ascii="Calibri" w:hAnsi="Calibri"/>
          <w:sz w:val="24"/>
          <w:szCs w:val="24"/>
        </w:rPr>
      </w:pPr>
      <w:r w:rsidRPr="0057675C">
        <w:rPr>
          <w:rFonts w:ascii="Calibri" w:hAnsi="Calibri"/>
          <w:sz w:val="24"/>
          <w:szCs w:val="24"/>
        </w:rPr>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6A5C119" w14:textId="77777777" w:rsidR="007366F9" w:rsidRDefault="007366F9" w:rsidP="007366F9">
      <w:pPr>
        <w:rPr>
          <w:rFonts w:ascii="Calibri" w:hAnsi="Calibri"/>
          <w:sz w:val="24"/>
          <w:szCs w:val="24"/>
        </w:rPr>
      </w:pPr>
      <w:r w:rsidRPr="0057675C">
        <w:rPr>
          <w:rFonts w:ascii="Calibri" w:hAnsi="Calibri"/>
          <w:sz w:val="24"/>
          <w:szCs w:val="24"/>
        </w:rPr>
        <w:t>The available choices for some features may depend on what was selected in other places</w:t>
      </w:r>
      <w:r>
        <w:rPr>
          <w:rFonts w:ascii="Calibri" w:hAnsi="Calibri"/>
          <w:sz w:val="24"/>
          <w:szCs w:val="24"/>
        </w:rPr>
        <w:t>, and they will then be deactivated accordingly.</w:t>
      </w:r>
      <w:r w:rsidRPr="0057675C">
        <w:rPr>
          <w:rFonts w:ascii="Calibri" w:hAnsi="Calibri"/>
          <w:sz w:val="24"/>
          <w:szCs w:val="24"/>
        </w:rPr>
        <w:t xml:space="preserve"> </w:t>
      </w:r>
    </w:p>
    <w:p w14:paraId="156AC342" w14:textId="77777777" w:rsidR="00C90A24" w:rsidRPr="0057675C" w:rsidRDefault="00C90A24" w:rsidP="007366F9">
      <w:pPr>
        <w:rPr>
          <w:rFonts w:ascii="Calibri" w:hAnsi="Calibri"/>
          <w:sz w:val="24"/>
          <w:szCs w:val="24"/>
        </w:rPr>
      </w:pPr>
    </w:p>
    <w:p w14:paraId="6FED9480" w14:textId="77777777" w:rsidR="007366F9" w:rsidRDefault="007366F9" w:rsidP="007366F9">
      <w:pPr>
        <w:rPr>
          <w:rFonts w:ascii="Calibri" w:hAnsi="Calibri"/>
          <w:i/>
          <w:iCs/>
          <w:sz w:val="24"/>
          <w:szCs w:val="24"/>
        </w:rPr>
      </w:pPr>
      <w:r w:rsidRPr="0057675C">
        <w:rPr>
          <w:rFonts w:ascii="Calibri" w:hAnsi="Calibri"/>
          <w:b/>
          <w:bCs/>
          <w:sz w:val="24"/>
          <w:szCs w:val="24"/>
        </w:rPr>
        <w:t xml:space="preserve">Related Topics: </w:t>
      </w:r>
      <w:hyperlink w:anchor="_Basic_TreeScan_Features" w:history="1">
        <w:r w:rsidRPr="00475D9A">
          <w:rPr>
            <w:rStyle w:val="Hyperlink"/>
            <w:rFonts w:ascii="Calibri" w:hAnsi="Calibri"/>
            <w:i/>
            <w:iCs/>
            <w:sz w:val="24"/>
            <w:szCs w:val="24"/>
          </w:rPr>
          <w:t>Basic TreeScan Features</w:t>
        </w:r>
      </w:hyperlink>
      <w:r w:rsidRPr="0057675C">
        <w:rPr>
          <w:rFonts w:ascii="Calibri" w:hAnsi="Calibri"/>
          <w:i/>
          <w:iCs/>
          <w:sz w:val="24"/>
          <w:szCs w:val="24"/>
        </w:rPr>
        <w:t xml:space="preserve">, </w:t>
      </w:r>
      <w:hyperlink w:anchor="_Sample_Data_Sets" w:history="1">
        <w:r w:rsidRPr="00475D9A">
          <w:rPr>
            <w:rStyle w:val="Hyperlink"/>
            <w:rFonts w:ascii="Calibri" w:hAnsi="Calibri"/>
            <w:i/>
            <w:iCs/>
            <w:sz w:val="24"/>
            <w:szCs w:val="24"/>
          </w:rPr>
          <w:t>Sample Data Sets</w:t>
        </w:r>
      </w:hyperlink>
      <w:r>
        <w:rPr>
          <w:rFonts w:ascii="Calibri" w:hAnsi="Calibri"/>
          <w:i/>
          <w:iCs/>
          <w:sz w:val="24"/>
          <w:szCs w:val="24"/>
        </w:rPr>
        <w:t xml:space="preserve">, </w:t>
      </w:r>
      <w:hyperlink w:anchor="_Test_Run" w:history="1">
        <w:r w:rsidRPr="00475D9A">
          <w:rPr>
            <w:rStyle w:val="Hyperlink"/>
            <w:rFonts w:ascii="Calibri" w:hAnsi="Calibri"/>
            <w:i/>
            <w:iCs/>
            <w:sz w:val="24"/>
            <w:szCs w:val="24"/>
          </w:rPr>
          <w:t>Test Run</w:t>
        </w:r>
      </w:hyperlink>
      <w:r>
        <w:rPr>
          <w:rFonts w:ascii="Calibri" w:hAnsi="Calibri"/>
          <w:i/>
          <w:iCs/>
          <w:sz w:val="24"/>
          <w:szCs w:val="24"/>
        </w:rPr>
        <w:t xml:space="preserve">, </w:t>
      </w:r>
      <w:hyperlink w:anchor="_Input_Tab" w:history="1">
        <w:r w:rsidRPr="00475D9A">
          <w:rPr>
            <w:rStyle w:val="Hyperlink"/>
            <w:rFonts w:ascii="Calibri" w:hAnsi="Calibri"/>
            <w:i/>
            <w:iCs/>
            <w:sz w:val="24"/>
            <w:szCs w:val="24"/>
          </w:rPr>
          <w:t>Input Tab</w:t>
        </w:r>
      </w:hyperlink>
      <w:r w:rsidRPr="0057675C">
        <w:rPr>
          <w:rFonts w:ascii="Calibri" w:hAnsi="Calibri"/>
          <w:i/>
          <w:iCs/>
          <w:sz w:val="24"/>
          <w:szCs w:val="24"/>
        </w:rPr>
        <w:t xml:space="preserve">, </w:t>
      </w:r>
      <w:hyperlink w:anchor="_Analysis_Tab" w:history="1">
        <w:r w:rsidRPr="00475D9A">
          <w:rPr>
            <w:rStyle w:val="Hyperlink"/>
            <w:rFonts w:ascii="Calibri" w:hAnsi="Calibri"/>
            <w:i/>
            <w:iCs/>
            <w:sz w:val="24"/>
            <w:szCs w:val="24"/>
          </w:rPr>
          <w:t>Analysis Tab</w:t>
        </w:r>
      </w:hyperlink>
      <w:r w:rsidRPr="0057675C">
        <w:rPr>
          <w:rFonts w:ascii="Calibri" w:hAnsi="Calibri"/>
          <w:i/>
          <w:iCs/>
          <w:sz w:val="24"/>
          <w:szCs w:val="24"/>
        </w:rPr>
        <w:t xml:space="preserve">, </w:t>
      </w:r>
      <w:hyperlink w:anchor="_Output_Tab" w:history="1">
        <w:r w:rsidRPr="00475D9A">
          <w:rPr>
            <w:rStyle w:val="Hyperlink"/>
            <w:rFonts w:ascii="Calibri" w:hAnsi="Calibri"/>
            <w:i/>
            <w:iCs/>
            <w:sz w:val="24"/>
            <w:szCs w:val="24"/>
          </w:rPr>
          <w:t>Output Tab</w:t>
        </w:r>
      </w:hyperlink>
      <w:r w:rsidRPr="0057675C">
        <w:rPr>
          <w:rFonts w:ascii="Calibri" w:hAnsi="Calibri"/>
          <w:i/>
          <w:iCs/>
          <w:sz w:val="24"/>
          <w:szCs w:val="24"/>
        </w:rPr>
        <w:t xml:space="preserve">, </w:t>
      </w:r>
      <w:hyperlink w:anchor="_Advanced_Features" w:history="1">
        <w:r w:rsidRPr="00475D9A">
          <w:rPr>
            <w:rStyle w:val="Hyperlink"/>
            <w:rFonts w:ascii="Calibri" w:hAnsi="Calibri"/>
            <w:i/>
            <w:iCs/>
            <w:sz w:val="24"/>
            <w:szCs w:val="24"/>
          </w:rPr>
          <w:t>Advanced Features</w:t>
        </w:r>
      </w:hyperlink>
      <w:r w:rsidRPr="0057675C">
        <w:rPr>
          <w:rFonts w:ascii="Calibri" w:hAnsi="Calibri"/>
          <w:i/>
          <w:iCs/>
          <w:sz w:val="24"/>
          <w:szCs w:val="24"/>
        </w:rPr>
        <w:t xml:space="preserve">, </w:t>
      </w:r>
      <w:hyperlink w:anchor="_Launching_the_Analysis" w:history="1">
        <w:r w:rsidRPr="00475D9A">
          <w:rPr>
            <w:rStyle w:val="Hyperlink"/>
            <w:rFonts w:ascii="Calibri" w:hAnsi="Calibri"/>
            <w:i/>
            <w:iCs/>
            <w:sz w:val="24"/>
            <w:szCs w:val="24"/>
          </w:rPr>
          <w:t>Launching the Analysis</w:t>
        </w:r>
      </w:hyperlink>
      <w:r w:rsidRPr="0057675C">
        <w:rPr>
          <w:rFonts w:ascii="Calibri" w:hAnsi="Calibri"/>
          <w:i/>
          <w:iCs/>
          <w:sz w:val="24"/>
          <w:szCs w:val="24"/>
        </w:rPr>
        <w:t>.</w:t>
      </w:r>
    </w:p>
    <w:p w14:paraId="298AF34F" w14:textId="77777777" w:rsidR="00C90A24" w:rsidRPr="00F04BDD" w:rsidRDefault="00C90A24" w:rsidP="007366F9">
      <w:pPr>
        <w:rPr>
          <w:rFonts w:ascii="Calibri" w:hAnsi="Calibri"/>
          <w:i/>
          <w:iCs/>
        </w:rPr>
      </w:pPr>
    </w:p>
    <w:p w14:paraId="0866EA17" w14:textId="77777777" w:rsidR="007366F9" w:rsidRPr="00F04BDD" w:rsidRDefault="007366F9" w:rsidP="007366F9">
      <w:pPr>
        <w:pStyle w:val="Heading2"/>
        <w:rPr>
          <w:rFonts w:ascii="Calibri" w:hAnsi="Calibri"/>
        </w:rPr>
      </w:pPr>
      <w:bookmarkStart w:id="95" w:name="_Launching_the_Analysis"/>
      <w:bookmarkStart w:id="96" w:name="_Toc459821716"/>
      <w:bookmarkEnd w:id="95"/>
      <w:r w:rsidRPr="00F04BDD">
        <w:rPr>
          <w:rFonts w:ascii="Calibri" w:hAnsi="Calibri"/>
        </w:rPr>
        <w:t>Launching the Analysis</w:t>
      </w:r>
      <w:bookmarkEnd w:id="96"/>
      <w:r w:rsidR="00816149" w:rsidRPr="00F04BDD">
        <w:rPr>
          <w:rFonts w:ascii="Calibri" w:hAnsi="Calibri"/>
        </w:rPr>
        <w:fldChar w:fldCharType="begin"/>
      </w:r>
      <w:r w:rsidRPr="00F04BDD">
        <w:rPr>
          <w:rFonts w:ascii="Calibri" w:hAnsi="Calibri"/>
        </w:rPr>
        <w:instrText>xe "Launching an Analysis"</w:instrText>
      </w:r>
      <w:r w:rsidR="00816149" w:rsidRPr="00F04BDD">
        <w:rPr>
          <w:rFonts w:ascii="Calibri" w:hAnsi="Calibri"/>
        </w:rPr>
        <w:fldChar w:fldCharType="end"/>
      </w:r>
    </w:p>
    <w:p w14:paraId="6F2F23EF" w14:textId="77777777" w:rsidR="007366F9" w:rsidRPr="0057675C" w:rsidRDefault="00816149" w:rsidP="007366F9">
      <w:pPr>
        <w:rPr>
          <w:rFonts w:ascii="Calibri" w:hAnsi="Calibri"/>
          <w:sz w:val="24"/>
          <w:szCs w:val="24"/>
        </w:rPr>
      </w:pPr>
      <w:r w:rsidRPr="0057675C">
        <w:rPr>
          <w:rFonts w:ascii="Calibri" w:hAnsi="Calibri"/>
          <w:sz w:val="24"/>
          <w:szCs w:val="24"/>
        </w:rPr>
        <w:fldChar w:fldCharType="begin"/>
      </w:r>
      <w:r w:rsidR="007366F9" w:rsidRPr="0057675C">
        <w:rPr>
          <w:rFonts w:ascii="Calibri" w:hAnsi="Calibri"/>
          <w:sz w:val="24"/>
          <w:szCs w:val="24"/>
        </w:rPr>
        <w:instrText>xe "Analysis:Launching"</w:instrText>
      </w:r>
      <w:r w:rsidRPr="0057675C">
        <w:rPr>
          <w:rFonts w:ascii="Calibri" w:hAnsi="Calibri"/>
          <w:sz w:val="24"/>
          <w:szCs w:val="24"/>
        </w:rPr>
        <w:fldChar w:fldCharType="end"/>
      </w:r>
      <w:r w:rsidR="007366F9" w:rsidRPr="0057675C">
        <w:rPr>
          <w:rFonts w:ascii="Calibri" w:hAnsi="Calibri"/>
          <w:sz w:val="24"/>
          <w:szCs w:val="24"/>
        </w:rPr>
        <w:t xml:space="preserve">Once the data input files have been created, and the parameters defining the analysis </w:t>
      </w:r>
      <w:r w:rsidR="007366F9">
        <w:rPr>
          <w:rFonts w:ascii="Calibri" w:hAnsi="Calibri"/>
          <w:sz w:val="24"/>
          <w:szCs w:val="24"/>
        </w:rPr>
        <w:t xml:space="preserve">input </w:t>
      </w:r>
      <w:r w:rsidR="007366F9" w:rsidRPr="0057675C">
        <w:rPr>
          <w:rFonts w:ascii="Calibri" w:hAnsi="Calibri"/>
          <w:sz w:val="24"/>
          <w:szCs w:val="24"/>
        </w:rPr>
        <w:t xml:space="preserve">and output options have been specified, select the </w:t>
      </w:r>
      <w:r w:rsidR="007366F9">
        <w:rPr>
          <w:rFonts w:ascii="Calibri" w:hAnsi="Calibri"/>
          <w:sz w:val="24"/>
          <w:szCs w:val="24"/>
        </w:rPr>
        <w:t>Start Analysis</w:t>
      </w:r>
      <w:r w:rsidR="007366F9" w:rsidRPr="0057675C">
        <w:rPr>
          <w:rFonts w:ascii="Calibri" w:hAnsi="Calibri"/>
          <w:sz w:val="24"/>
          <w:szCs w:val="24"/>
        </w:rPr>
        <w:t xml:space="preserve"> </w:t>
      </w:r>
      <w:r w:rsidR="0002308D">
        <w:rPr>
          <w:rFonts w:ascii="Calibri" w:hAnsi="Calibri"/>
          <w:noProof/>
          <w:sz w:val="24"/>
          <w:szCs w:val="24"/>
          <w:vertAlign w:val="subscript"/>
        </w:rPr>
        <w:drawing>
          <wp:inline distT="0" distB="0" distL="0" distR="0" wp14:anchorId="6EF01EBB" wp14:editId="0CD7EC10">
            <wp:extent cx="142875" cy="152400"/>
            <wp:effectExtent l="19050" t="0" r="9525" b="0"/>
            <wp:docPr id="15" name="Picture 35" descr="execute button 60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xecute button 60 A.jpg"/>
                    <pic:cNvPicPr>
                      <a:picLocks noChangeAspect="1" noChangeArrowheads="1"/>
                    </pic:cNvPicPr>
                  </pic:nvPicPr>
                  <pic:blipFill>
                    <a:blip r:embed="rId13"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7366F9" w:rsidRPr="00CF6E8C">
        <w:rPr>
          <w:rFonts w:ascii="Calibri" w:hAnsi="Calibri"/>
          <w:sz w:val="24"/>
          <w:szCs w:val="24"/>
          <w:vertAlign w:val="subscript"/>
        </w:rPr>
        <w:t xml:space="preserve"> </w:t>
      </w:r>
      <w:r w:rsidR="007366F9" w:rsidRPr="0057675C">
        <w:rPr>
          <w:rFonts w:ascii="Calibri" w:hAnsi="Calibri"/>
          <w:sz w:val="24"/>
          <w:szCs w:val="24"/>
        </w:rPr>
        <w:t>button to launch the analysis and produce the results file. Once the analysis has been completed, the standard results file will appear in the job status window.</w:t>
      </w:r>
    </w:p>
    <w:p w14:paraId="7E826EC6" w14:textId="77777777" w:rsidR="007366F9" w:rsidRDefault="007366F9" w:rsidP="007366F9">
      <w:pPr>
        <w:rPr>
          <w:rFonts w:ascii="Calibri" w:hAnsi="Calibri"/>
          <w:sz w:val="24"/>
          <w:szCs w:val="24"/>
        </w:rPr>
      </w:pPr>
      <w:r w:rsidRPr="0057675C">
        <w:rPr>
          <w:rFonts w:ascii="Calibri" w:hAnsi="Calibri"/>
          <w:sz w:val="24"/>
          <w:szCs w:val="24"/>
        </w:rPr>
        <w:t xml:space="preserve">Multiple parameter session windows may be opened simultaneously for data entry, and multiple analyses may be run concurrently. If you are running multiple analyses concurrently, please </w:t>
      </w:r>
      <w:r>
        <w:rPr>
          <w:rFonts w:ascii="Calibri" w:hAnsi="Calibri"/>
          <w:sz w:val="24"/>
          <w:szCs w:val="24"/>
        </w:rPr>
        <w:t>make sure</w:t>
      </w:r>
      <w:r w:rsidRPr="0057675C">
        <w:rPr>
          <w:rFonts w:ascii="Calibri" w:hAnsi="Calibri"/>
          <w:sz w:val="24"/>
          <w:szCs w:val="24"/>
        </w:rPr>
        <w:t xml:space="preserve"> that the output files have different names</w:t>
      </w:r>
      <w:r>
        <w:rPr>
          <w:rFonts w:ascii="Calibri" w:hAnsi="Calibri"/>
          <w:sz w:val="24"/>
          <w:szCs w:val="24"/>
        </w:rPr>
        <w:t>, or they will overwrite each other.</w:t>
      </w:r>
    </w:p>
    <w:p w14:paraId="4D4A7211" w14:textId="77777777" w:rsidR="00C90A24" w:rsidRPr="0057675C" w:rsidRDefault="00C90A24" w:rsidP="007366F9">
      <w:pPr>
        <w:rPr>
          <w:rFonts w:ascii="Calibri" w:hAnsi="Calibri"/>
          <w:sz w:val="24"/>
          <w:szCs w:val="24"/>
        </w:rPr>
      </w:pPr>
    </w:p>
    <w:p w14:paraId="6CE091F2" w14:textId="77777777" w:rsidR="007366F9" w:rsidRPr="0057675C" w:rsidRDefault="007366F9" w:rsidP="007366F9">
      <w:pPr>
        <w:rPr>
          <w:rFonts w:ascii="Calibri" w:hAnsi="Calibri"/>
          <w:b/>
          <w:bCs/>
          <w:sz w:val="24"/>
          <w:szCs w:val="24"/>
        </w:rPr>
      </w:pPr>
      <w:r w:rsidRPr="0057675C">
        <w:rPr>
          <w:rFonts w:ascii="Calibri" w:hAnsi="Calibri"/>
          <w:b/>
          <w:bCs/>
          <w:sz w:val="24"/>
          <w:szCs w:val="24"/>
        </w:rPr>
        <w:t xml:space="preserve"> Related Topics: </w:t>
      </w:r>
      <w:hyperlink w:anchor="_Input_Data" w:history="1">
        <w:r w:rsidRPr="00475D9A">
          <w:rPr>
            <w:rStyle w:val="Hyperlink"/>
            <w:rFonts w:ascii="Calibri" w:hAnsi="Calibri"/>
            <w:i/>
            <w:iCs/>
            <w:sz w:val="24"/>
            <w:szCs w:val="24"/>
          </w:rPr>
          <w:t>Input Data</w:t>
        </w:r>
      </w:hyperlink>
      <w:r w:rsidRPr="0057675C">
        <w:rPr>
          <w:rFonts w:ascii="Calibri" w:hAnsi="Calibri"/>
          <w:i/>
          <w:iCs/>
          <w:sz w:val="24"/>
          <w:szCs w:val="24"/>
        </w:rPr>
        <w:t xml:space="preserve">, </w:t>
      </w:r>
      <w:hyperlink w:anchor="_Test_Run" w:history="1">
        <w:r w:rsidRPr="00475D9A">
          <w:rPr>
            <w:rStyle w:val="Hyperlink"/>
            <w:rFonts w:ascii="Calibri" w:hAnsi="Calibri"/>
            <w:i/>
            <w:iCs/>
            <w:sz w:val="24"/>
            <w:szCs w:val="24"/>
          </w:rPr>
          <w:t>Test Run</w:t>
        </w:r>
      </w:hyperlink>
      <w:r w:rsidRPr="0057675C">
        <w:rPr>
          <w:rFonts w:ascii="Calibri" w:hAnsi="Calibri"/>
          <w:sz w:val="24"/>
          <w:szCs w:val="24"/>
        </w:rPr>
        <w:t xml:space="preserve">, </w:t>
      </w:r>
      <w:hyperlink w:anchor="_Specifying_Analysis_and" w:history="1">
        <w:r w:rsidRPr="00475D9A">
          <w:rPr>
            <w:rStyle w:val="Hyperlink"/>
            <w:rFonts w:ascii="Calibri" w:hAnsi="Calibri"/>
            <w:i/>
            <w:iCs/>
            <w:sz w:val="24"/>
            <w:szCs w:val="24"/>
          </w:rPr>
          <w:t>Specifying Analysis and Data Options</w:t>
        </w:r>
      </w:hyperlink>
      <w:r w:rsidRPr="0057675C">
        <w:rPr>
          <w:rFonts w:ascii="Calibri" w:hAnsi="Calibri"/>
          <w:sz w:val="24"/>
          <w:szCs w:val="24"/>
        </w:rPr>
        <w:t xml:space="preserve">, </w:t>
      </w:r>
      <w:hyperlink w:anchor="_Status_Messages" w:history="1">
        <w:r w:rsidRPr="00475D9A">
          <w:rPr>
            <w:rStyle w:val="Hyperlink"/>
            <w:rFonts w:ascii="Calibri" w:hAnsi="Calibri"/>
            <w:i/>
            <w:iCs/>
            <w:sz w:val="24"/>
            <w:szCs w:val="24"/>
          </w:rPr>
          <w:t>Status Messages</w:t>
        </w:r>
      </w:hyperlink>
      <w:r w:rsidRPr="0057675C">
        <w:rPr>
          <w:rFonts w:ascii="Calibri" w:hAnsi="Calibri"/>
          <w:sz w:val="24"/>
          <w:szCs w:val="24"/>
        </w:rPr>
        <w:t xml:space="preserve">, </w:t>
      </w:r>
      <w:hyperlink w:anchor="_Warnings_and_Errors" w:history="1">
        <w:r w:rsidRPr="00475D9A">
          <w:rPr>
            <w:rStyle w:val="Hyperlink"/>
            <w:rFonts w:ascii="Calibri" w:hAnsi="Calibri"/>
            <w:i/>
            <w:iCs/>
            <w:sz w:val="24"/>
            <w:szCs w:val="24"/>
          </w:rPr>
          <w:t>Warnings and Errors</w:t>
        </w:r>
      </w:hyperlink>
      <w:r w:rsidRPr="0057675C">
        <w:rPr>
          <w:rFonts w:ascii="Calibri" w:hAnsi="Calibri"/>
          <w:i/>
          <w:iCs/>
          <w:sz w:val="24"/>
          <w:szCs w:val="24"/>
        </w:rPr>
        <w:t xml:space="preserve">, </w:t>
      </w:r>
      <w:hyperlink w:anchor="_Computing_Time" w:history="1">
        <w:r w:rsidRPr="00475D9A">
          <w:rPr>
            <w:rStyle w:val="Hyperlink"/>
            <w:rFonts w:ascii="Calibri" w:hAnsi="Calibri"/>
            <w:i/>
            <w:iCs/>
            <w:sz w:val="24"/>
            <w:szCs w:val="24"/>
          </w:rPr>
          <w:t>Computing Time</w:t>
        </w:r>
      </w:hyperlink>
      <w:r w:rsidRPr="0057675C">
        <w:rPr>
          <w:rFonts w:ascii="Calibri" w:hAnsi="Calibri"/>
          <w:i/>
          <w:iCs/>
          <w:sz w:val="24"/>
          <w:szCs w:val="24"/>
        </w:rPr>
        <w:t xml:space="preserve">, </w:t>
      </w:r>
      <w:hyperlink w:anchor="_Batch_Mode" w:history="1">
        <w:r w:rsidRPr="00475D9A">
          <w:rPr>
            <w:rStyle w:val="Hyperlink"/>
            <w:rFonts w:ascii="Calibri" w:hAnsi="Calibri"/>
            <w:i/>
            <w:iCs/>
            <w:sz w:val="24"/>
            <w:szCs w:val="24"/>
          </w:rPr>
          <w:t>Batch Mode</w:t>
        </w:r>
      </w:hyperlink>
      <w:r w:rsidRPr="0057675C">
        <w:rPr>
          <w:rFonts w:ascii="Calibri" w:hAnsi="Calibri"/>
          <w:i/>
          <w:iCs/>
          <w:sz w:val="24"/>
          <w:szCs w:val="24"/>
        </w:rPr>
        <w:t>.</w:t>
      </w:r>
    </w:p>
    <w:p w14:paraId="7E4BE007" w14:textId="77777777" w:rsidR="007366F9" w:rsidRPr="00F04BDD" w:rsidRDefault="007366F9" w:rsidP="007366F9">
      <w:pPr>
        <w:pStyle w:val="Heading2"/>
        <w:rPr>
          <w:rFonts w:ascii="Calibri" w:hAnsi="Calibri"/>
        </w:rPr>
      </w:pPr>
      <w:bookmarkStart w:id="97" w:name="_Status_Messages"/>
      <w:bookmarkStart w:id="98" w:name="_Toc459821717"/>
      <w:bookmarkEnd w:id="97"/>
      <w:r w:rsidRPr="00F04BDD">
        <w:rPr>
          <w:rFonts w:ascii="Calibri" w:hAnsi="Calibri"/>
        </w:rPr>
        <w:lastRenderedPageBreak/>
        <w:t>Status Message</w:t>
      </w:r>
      <w:r w:rsidR="00816149" w:rsidRPr="00F04BDD">
        <w:rPr>
          <w:rFonts w:ascii="Calibri" w:hAnsi="Calibri"/>
        </w:rPr>
        <w:fldChar w:fldCharType="begin"/>
      </w:r>
      <w:r w:rsidRPr="00F04BDD">
        <w:rPr>
          <w:rFonts w:ascii="Calibri" w:hAnsi="Calibri"/>
        </w:rPr>
        <w:instrText>xe "Status Message"</w:instrText>
      </w:r>
      <w:r w:rsidR="00816149" w:rsidRPr="00F04BDD">
        <w:rPr>
          <w:rFonts w:ascii="Calibri" w:hAnsi="Calibri"/>
        </w:rPr>
        <w:fldChar w:fldCharType="end"/>
      </w:r>
      <w:r w:rsidRPr="00F04BDD">
        <w:rPr>
          <w:rFonts w:ascii="Calibri" w:hAnsi="Calibri"/>
        </w:rPr>
        <w:t>s</w:t>
      </w:r>
      <w:bookmarkEnd w:id="98"/>
    </w:p>
    <w:p w14:paraId="3FDE7B22" w14:textId="77777777" w:rsidR="007366F9" w:rsidRPr="0057675C" w:rsidRDefault="007366F9" w:rsidP="007366F9">
      <w:pPr>
        <w:rPr>
          <w:rFonts w:ascii="Calibri" w:hAnsi="Calibri"/>
          <w:sz w:val="24"/>
          <w:szCs w:val="24"/>
        </w:rPr>
      </w:pPr>
      <w:r w:rsidRPr="0057675C">
        <w:rPr>
          <w:rFonts w:ascii="Calibri" w:hAnsi="Calibri"/>
          <w:sz w:val="24"/>
          <w:szCs w:val="24"/>
        </w:rPr>
        <w:t>Status messages are displayed as the program executes the analysis, as the data is read,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14:paraId="5526944D" w14:textId="77777777" w:rsidR="007366F9" w:rsidRPr="0057675C" w:rsidRDefault="007366F9" w:rsidP="007366F9">
      <w:pPr>
        <w:rPr>
          <w:rFonts w:ascii="Calibri" w:hAnsi="Calibri"/>
          <w:b/>
          <w:bCs/>
          <w:sz w:val="24"/>
          <w:szCs w:val="24"/>
        </w:rPr>
      </w:pPr>
      <w:r w:rsidRPr="0057675C">
        <w:rPr>
          <w:rFonts w:ascii="Calibri" w:hAnsi="Calibri"/>
          <w:b/>
          <w:bCs/>
          <w:sz w:val="24"/>
          <w:szCs w:val="24"/>
        </w:rPr>
        <w:t xml:space="preserve">Related Topics: </w:t>
      </w:r>
      <w:hyperlink w:anchor="_Launching_the_Analysis" w:history="1">
        <w:r w:rsidRPr="00475D9A">
          <w:rPr>
            <w:rStyle w:val="Hyperlink"/>
            <w:rFonts w:ascii="Calibri" w:hAnsi="Calibri"/>
            <w:i/>
            <w:iCs/>
            <w:sz w:val="24"/>
            <w:szCs w:val="24"/>
          </w:rPr>
          <w:t>Launching the Analysis</w:t>
        </w:r>
      </w:hyperlink>
      <w:r w:rsidRPr="0057675C">
        <w:rPr>
          <w:rFonts w:ascii="Calibri" w:hAnsi="Calibri"/>
          <w:sz w:val="24"/>
          <w:szCs w:val="24"/>
        </w:rPr>
        <w:t xml:space="preserve">, </w:t>
      </w:r>
      <w:hyperlink w:anchor="_Warnings_and_Errors" w:history="1">
        <w:r w:rsidRPr="00475D9A">
          <w:rPr>
            <w:rStyle w:val="Hyperlink"/>
            <w:rFonts w:ascii="Calibri" w:hAnsi="Calibri"/>
            <w:i/>
            <w:iCs/>
            <w:sz w:val="24"/>
            <w:szCs w:val="24"/>
          </w:rPr>
          <w:t>Warnings and Errors</w:t>
        </w:r>
      </w:hyperlink>
      <w:r w:rsidRPr="0057675C">
        <w:rPr>
          <w:rFonts w:ascii="Calibri" w:hAnsi="Calibri"/>
          <w:i/>
          <w:iCs/>
          <w:sz w:val="24"/>
          <w:szCs w:val="24"/>
        </w:rPr>
        <w:t>.</w:t>
      </w:r>
    </w:p>
    <w:p w14:paraId="44143CB7" w14:textId="20E36184" w:rsidR="007366F9" w:rsidRPr="00F04BDD" w:rsidRDefault="007366F9" w:rsidP="007366F9">
      <w:pPr>
        <w:pStyle w:val="Heading2"/>
        <w:rPr>
          <w:rFonts w:ascii="Calibri" w:hAnsi="Calibri"/>
        </w:rPr>
      </w:pPr>
      <w:bookmarkStart w:id="99" w:name="_Warnings_and_Errors"/>
      <w:bookmarkStart w:id="100" w:name="_Toc459821718"/>
      <w:bookmarkEnd w:id="99"/>
      <w:r w:rsidRPr="00F04BDD">
        <w:rPr>
          <w:rFonts w:ascii="Calibri" w:hAnsi="Calibri"/>
        </w:rPr>
        <w:t>Warnings and Errors</w:t>
      </w:r>
      <w:bookmarkEnd w:id="100"/>
      <w:r w:rsidR="00816149" w:rsidRPr="00F04BDD">
        <w:rPr>
          <w:rFonts w:ascii="Calibri" w:hAnsi="Calibri"/>
        </w:rPr>
        <w:fldChar w:fldCharType="begin"/>
      </w:r>
      <w:r w:rsidRPr="00F04BDD">
        <w:rPr>
          <w:rFonts w:ascii="Calibri" w:hAnsi="Calibri"/>
        </w:rPr>
        <w:instrText>xe "Warnings and Errors"</w:instrText>
      </w:r>
      <w:r w:rsidR="00816149" w:rsidRPr="00F04BDD">
        <w:rPr>
          <w:rFonts w:ascii="Calibri" w:hAnsi="Calibri"/>
        </w:rPr>
        <w:fldChar w:fldCharType="end"/>
      </w:r>
    </w:p>
    <w:p w14:paraId="576A2427" w14:textId="77777777" w:rsidR="007366F9" w:rsidRPr="00F04BDD" w:rsidRDefault="0002308D" w:rsidP="007366F9">
      <w:pPr>
        <w:jc w:val="center"/>
        <w:rPr>
          <w:rFonts w:ascii="Calibri" w:hAnsi="Calibri"/>
        </w:rPr>
      </w:pPr>
      <w:r>
        <w:rPr>
          <w:rFonts w:ascii="Calibri" w:hAnsi="Calibri"/>
          <w:noProof/>
        </w:rPr>
        <w:drawing>
          <wp:inline distT="0" distB="0" distL="0" distR="0" wp14:anchorId="5287ECAA" wp14:editId="438F2135">
            <wp:extent cx="5772150" cy="4524375"/>
            <wp:effectExtent l="19050" t="0" r="0" b="0"/>
            <wp:docPr id="16" name="Picture 36" descr="Warnings and Error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arnings and Errors Message"/>
                    <pic:cNvPicPr>
                      <a:picLocks noChangeAspect="1" noChangeArrowheads="1"/>
                    </pic:cNvPicPr>
                  </pic:nvPicPr>
                  <pic:blipFill>
                    <a:blip r:embed="rId30" cstate="print"/>
                    <a:srcRect/>
                    <a:stretch>
                      <a:fillRect/>
                    </a:stretch>
                  </pic:blipFill>
                  <pic:spPr bwMode="auto">
                    <a:xfrm>
                      <a:off x="0" y="0"/>
                      <a:ext cx="5772150" cy="4524375"/>
                    </a:xfrm>
                    <a:prstGeom prst="rect">
                      <a:avLst/>
                    </a:prstGeom>
                    <a:noFill/>
                    <a:ln w="9525">
                      <a:noFill/>
                      <a:miter lim="800000"/>
                      <a:headEnd/>
                      <a:tailEnd/>
                    </a:ln>
                  </pic:spPr>
                </pic:pic>
              </a:graphicData>
            </a:graphic>
          </wp:inline>
        </w:drawing>
      </w:r>
    </w:p>
    <w:p w14:paraId="1DF9C6AF" w14:textId="77777777" w:rsidR="007366F9" w:rsidRPr="0057675C" w:rsidRDefault="007366F9" w:rsidP="007366F9">
      <w:pPr>
        <w:pStyle w:val="Caption1"/>
        <w:rPr>
          <w:rFonts w:ascii="Calibri" w:hAnsi="Calibri"/>
          <w:sz w:val="24"/>
          <w:szCs w:val="24"/>
        </w:rPr>
      </w:pPr>
      <w:r w:rsidRPr="0057675C">
        <w:rPr>
          <w:rFonts w:ascii="Calibri" w:hAnsi="Calibri"/>
          <w:sz w:val="24"/>
          <w:szCs w:val="24"/>
        </w:rPr>
        <w:t xml:space="preserve">TreeScan Status Messages and Warnings/Errors Dialog Box </w:t>
      </w:r>
    </w:p>
    <w:p w14:paraId="6C0AFF43" w14:textId="77777777" w:rsidR="00C90A24" w:rsidRDefault="00C90A24">
      <w:pPr>
        <w:overflowPunct/>
        <w:autoSpaceDE/>
        <w:autoSpaceDN/>
        <w:adjustRightInd/>
        <w:spacing w:before="0" w:after="0"/>
        <w:jc w:val="left"/>
        <w:textAlignment w:val="auto"/>
        <w:rPr>
          <w:rFonts w:ascii="Calibri" w:hAnsi="Calibri" w:cs="Helvetica"/>
          <w:b/>
          <w:bCs/>
          <w:i/>
          <w:sz w:val="24"/>
          <w:szCs w:val="24"/>
        </w:rPr>
      </w:pPr>
      <w:r>
        <w:rPr>
          <w:rFonts w:ascii="Calibri" w:hAnsi="Calibri"/>
        </w:rPr>
        <w:br w:type="page"/>
      </w:r>
    </w:p>
    <w:p w14:paraId="1247EB3D" w14:textId="3C06CD9E" w:rsidR="007366F9" w:rsidRPr="0057675C" w:rsidRDefault="007366F9" w:rsidP="007366F9">
      <w:pPr>
        <w:pStyle w:val="Heading3"/>
        <w:rPr>
          <w:rFonts w:ascii="Calibri" w:hAnsi="Calibri"/>
        </w:rPr>
      </w:pPr>
      <w:r w:rsidRPr="0057675C">
        <w:rPr>
          <w:rFonts w:ascii="Calibri" w:hAnsi="Calibri"/>
        </w:rPr>
        <w:lastRenderedPageBreak/>
        <w:t>Warning Messages</w:t>
      </w:r>
    </w:p>
    <w:p w14:paraId="6C183775" w14:textId="77777777" w:rsidR="007366F9" w:rsidRPr="0057675C" w:rsidRDefault="007366F9" w:rsidP="007366F9">
      <w:pPr>
        <w:rPr>
          <w:rFonts w:ascii="Calibri" w:hAnsi="Calibri"/>
          <w:sz w:val="24"/>
          <w:szCs w:val="24"/>
        </w:rPr>
      </w:pPr>
      <w:r w:rsidRPr="0057675C">
        <w:rPr>
          <w:rFonts w:ascii="Calibri" w:hAnsi="Calibri"/>
          <w:sz w:val="24"/>
          <w:szCs w:val="24"/>
        </w:rPr>
        <w:t xml:space="preserve">TreeScan may produce warnings as the job is executing. </w:t>
      </w:r>
      <w:r>
        <w:rPr>
          <w:rFonts w:ascii="Calibri" w:hAnsi="Calibri"/>
          <w:sz w:val="24"/>
          <w:szCs w:val="24"/>
        </w:rPr>
        <w:t>A</w:t>
      </w:r>
      <w:r w:rsidRPr="0057675C">
        <w:rPr>
          <w:rFonts w:ascii="Calibri" w:hAnsi="Calibri"/>
          <w:sz w:val="24"/>
          <w:szCs w:val="24"/>
        </w:rPr>
        <w:t xml:space="preserve"> message is </w:t>
      </w:r>
      <w:r>
        <w:rPr>
          <w:rFonts w:ascii="Calibri" w:hAnsi="Calibri"/>
          <w:sz w:val="24"/>
          <w:szCs w:val="24"/>
        </w:rPr>
        <w:t xml:space="preserve">then </w:t>
      </w:r>
      <w:r w:rsidRPr="0057675C">
        <w:rPr>
          <w:rFonts w:ascii="Calibri" w:hAnsi="Calibri"/>
          <w:sz w:val="24"/>
          <w:szCs w:val="24"/>
        </w:rPr>
        <w:t>displayed in the Warnings/Errors box on the bottom of the job status window. A warning will not stop the execution of the analysis. If a warning occurs, please review the message and access the help system if further information is required.</w:t>
      </w:r>
    </w:p>
    <w:p w14:paraId="78147B76" w14:textId="77777777" w:rsidR="007366F9" w:rsidRPr="0057675C" w:rsidRDefault="007366F9" w:rsidP="007366F9">
      <w:pPr>
        <w:pStyle w:val="Heading3"/>
        <w:rPr>
          <w:rFonts w:ascii="Calibri" w:hAnsi="Calibri"/>
        </w:rPr>
      </w:pPr>
      <w:r w:rsidRPr="0057675C">
        <w:rPr>
          <w:rFonts w:ascii="Calibri" w:hAnsi="Calibri"/>
        </w:rPr>
        <w:t>Error Messages</w:t>
      </w:r>
    </w:p>
    <w:p w14:paraId="44D156BA" w14:textId="77777777" w:rsidR="007366F9" w:rsidRPr="0057675C" w:rsidRDefault="007366F9" w:rsidP="007366F9">
      <w:pPr>
        <w:suppressAutoHyphens/>
        <w:rPr>
          <w:rFonts w:ascii="Calibri" w:hAnsi="Calibri"/>
          <w:sz w:val="24"/>
          <w:szCs w:val="24"/>
        </w:rPr>
      </w:pPr>
      <w:r w:rsidRPr="0057675C">
        <w:rPr>
          <w:rFonts w:ascii="Calibri" w:hAnsi="Calibri"/>
          <w:sz w:val="24"/>
          <w:szCs w:val="24"/>
        </w:rP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DF8F6F6" w14:textId="77777777" w:rsidR="007366F9" w:rsidRPr="0057675C" w:rsidRDefault="007366F9" w:rsidP="007366F9">
      <w:pPr>
        <w:suppressAutoHyphens/>
        <w:rPr>
          <w:rFonts w:ascii="Calibri" w:hAnsi="Calibri"/>
          <w:sz w:val="24"/>
          <w:szCs w:val="24"/>
        </w:rPr>
      </w:pPr>
      <w:r w:rsidRPr="0057675C">
        <w:rPr>
          <w:rFonts w:ascii="Calibri" w:hAnsi="Calibri"/>
          <w:sz w:val="24"/>
          <w:szCs w:val="24"/>
        </w:rP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43270998" w14:textId="77777777" w:rsidR="007366F9" w:rsidRPr="0057675C" w:rsidRDefault="007366F9" w:rsidP="007366F9">
      <w:pPr>
        <w:suppressAutoHyphens/>
        <w:rPr>
          <w:rFonts w:ascii="Calibri" w:hAnsi="Calibri"/>
          <w:sz w:val="24"/>
          <w:szCs w:val="24"/>
        </w:rPr>
      </w:pPr>
      <w:r w:rsidRPr="0057675C">
        <w:rPr>
          <w:rFonts w:ascii="Calibri" w:hAnsi="Calibri"/>
          <w:sz w:val="24"/>
          <w:szCs w:val="24"/>
        </w:rPr>
        <w:t>If the error message cannot be resolved, you may press the email button on the job status window. This will generate an automatic email message to TreeScan technical support</w:t>
      </w:r>
      <w:r w:rsidR="00816149" w:rsidRPr="0057675C">
        <w:rPr>
          <w:rFonts w:ascii="Calibri" w:hAnsi="Calibri"/>
          <w:sz w:val="24"/>
          <w:szCs w:val="24"/>
        </w:rPr>
        <w:fldChar w:fldCharType="begin"/>
      </w:r>
      <w:r w:rsidRPr="0057675C">
        <w:rPr>
          <w:rFonts w:ascii="Calibri" w:hAnsi="Calibri"/>
          <w:sz w:val="24"/>
          <w:szCs w:val="24"/>
        </w:rPr>
        <w:instrText>xe "Technical Support"</w:instrText>
      </w:r>
      <w:r w:rsidR="00816149" w:rsidRPr="0057675C">
        <w:rPr>
          <w:rFonts w:ascii="Calibri" w:hAnsi="Calibri"/>
          <w:sz w:val="24"/>
          <w:szCs w:val="24"/>
        </w:rPr>
        <w:fldChar w:fldCharType="end"/>
      </w:r>
      <w:r w:rsidRPr="0057675C">
        <w:rPr>
          <w:rFonts w:ascii="Calibri" w:hAnsi="Calibri"/>
          <w:sz w:val="24"/>
          <w:szCs w:val="24"/>
        </w:rPr>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14:paraId="01153770" w14:textId="5164D46C" w:rsidR="00CA5093" w:rsidRDefault="007366F9" w:rsidP="007366F9">
      <w:pPr>
        <w:rPr>
          <w:rFonts w:ascii="Calibri" w:hAnsi="Calibri"/>
          <w:i/>
          <w:iCs/>
          <w:sz w:val="24"/>
          <w:szCs w:val="24"/>
        </w:rPr>
      </w:pPr>
      <w:r w:rsidRPr="0057675C">
        <w:rPr>
          <w:rFonts w:ascii="Calibri" w:hAnsi="Calibri"/>
          <w:b/>
          <w:bCs/>
          <w:sz w:val="24"/>
          <w:szCs w:val="24"/>
        </w:rPr>
        <w:t xml:space="preserve">Related Topics: </w:t>
      </w:r>
      <w:hyperlink w:anchor="_Input_Data" w:history="1">
        <w:r w:rsidRPr="00475D9A">
          <w:rPr>
            <w:rStyle w:val="Hyperlink"/>
            <w:rFonts w:ascii="Calibri" w:hAnsi="Calibri"/>
            <w:i/>
            <w:iCs/>
            <w:sz w:val="24"/>
            <w:szCs w:val="24"/>
          </w:rPr>
          <w:t>Input Data</w:t>
        </w:r>
      </w:hyperlink>
      <w:r w:rsidRPr="0057675C">
        <w:rPr>
          <w:rFonts w:ascii="Calibri" w:hAnsi="Calibri"/>
          <w:i/>
          <w:iCs/>
          <w:sz w:val="24"/>
          <w:szCs w:val="24"/>
        </w:rPr>
        <w:t xml:space="preserve">, </w:t>
      </w:r>
      <w:hyperlink w:anchor="_Data_Requirements" w:history="1">
        <w:r w:rsidRPr="00475D9A">
          <w:rPr>
            <w:rStyle w:val="Hyperlink"/>
            <w:rFonts w:ascii="Calibri" w:hAnsi="Calibri"/>
            <w:i/>
            <w:iCs/>
            <w:sz w:val="24"/>
            <w:szCs w:val="24"/>
          </w:rPr>
          <w:t>Data Requirements</w:t>
        </w:r>
      </w:hyperlink>
      <w:r w:rsidRPr="0057675C">
        <w:rPr>
          <w:rFonts w:ascii="Calibri" w:hAnsi="Calibri"/>
          <w:i/>
          <w:iCs/>
          <w:sz w:val="24"/>
          <w:szCs w:val="24"/>
        </w:rPr>
        <w:t xml:space="preserve">, </w:t>
      </w:r>
      <w:hyperlink w:anchor="_Contact_Us" w:history="1">
        <w:r w:rsidRPr="00475D9A">
          <w:rPr>
            <w:rStyle w:val="Hyperlink"/>
            <w:rFonts w:ascii="Calibri" w:hAnsi="Calibri"/>
            <w:i/>
            <w:iCs/>
            <w:sz w:val="24"/>
            <w:szCs w:val="24"/>
          </w:rPr>
          <w:t>TreeScan Support</w:t>
        </w:r>
      </w:hyperlink>
      <w:r w:rsidRPr="0057675C">
        <w:rPr>
          <w:rFonts w:ascii="Calibri" w:hAnsi="Calibri"/>
          <w:i/>
          <w:iCs/>
          <w:sz w:val="24"/>
          <w:szCs w:val="24"/>
        </w:rPr>
        <w:t>.</w:t>
      </w:r>
    </w:p>
    <w:p w14:paraId="49163E46" w14:textId="77777777" w:rsidR="00B30D74" w:rsidRDefault="00B30D74" w:rsidP="007366F9">
      <w:pPr>
        <w:rPr>
          <w:rFonts w:ascii="Calibri" w:hAnsi="Calibri"/>
          <w:i/>
          <w:iCs/>
          <w:sz w:val="24"/>
          <w:szCs w:val="24"/>
        </w:rPr>
      </w:pPr>
    </w:p>
    <w:p w14:paraId="25FC7E35" w14:textId="77777777" w:rsidR="007366F9" w:rsidRPr="00F04BDD" w:rsidRDefault="007366F9" w:rsidP="007366F9">
      <w:pPr>
        <w:pStyle w:val="Heading2"/>
        <w:rPr>
          <w:rFonts w:ascii="Calibri" w:hAnsi="Calibri"/>
        </w:rPr>
      </w:pPr>
      <w:bookmarkStart w:id="101" w:name="_Saving_Analysis_Parameters"/>
      <w:bookmarkStart w:id="102" w:name="_Toc459821719"/>
      <w:bookmarkEnd w:id="101"/>
      <w:r w:rsidRPr="00F04BDD">
        <w:rPr>
          <w:rFonts w:ascii="Calibri" w:hAnsi="Calibri"/>
        </w:rPr>
        <w:t>Saving Analysis Parameters</w:t>
      </w:r>
      <w:bookmarkEnd w:id="102"/>
      <w:r w:rsidR="00816149">
        <w:rPr>
          <w:rFonts w:ascii="Calibri" w:hAnsi="Calibri"/>
        </w:rPr>
        <w:fldChar w:fldCharType="begin"/>
      </w:r>
      <w:r>
        <w:instrText xml:space="preserve"> XE "</w:instrText>
      </w:r>
      <w:r w:rsidRPr="00AC1D79">
        <w:rPr>
          <w:rFonts w:ascii="Calibri" w:hAnsi="Calibri"/>
        </w:rPr>
        <w:instrText>Saving Analysis Parameters</w:instrText>
      </w:r>
      <w:r>
        <w:instrText xml:space="preserve">" </w:instrText>
      </w:r>
      <w:r w:rsidR="00816149">
        <w:rPr>
          <w:rFonts w:ascii="Calibri" w:hAnsi="Calibri"/>
        </w:rPr>
        <w:fldChar w:fldCharType="end"/>
      </w:r>
    </w:p>
    <w:p w14:paraId="62828BC6" w14:textId="77777777" w:rsidR="007366F9" w:rsidRPr="0057675C" w:rsidRDefault="00816149" w:rsidP="007366F9">
      <w:pPr>
        <w:suppressAutoHyphens/>
        <w:rPr>
          <w:rFonts w:ascii="Calibri" w:hAnsi="Calibri"/>
          <w:sz w:val="24"/>
          <w:szCs w:val="24"/>
        </w:rPr>
      </w:pPr>
      <w:r w:rsidRPr="0057675C">
        <w:rPr>
          <w:rFonts w:ascii="Calibri" w:hAnsi="Calibri"/>
          <w:sz w:val="24"/>
          <w:szCs w:val="24"/>
        </w:rPr>
        <w:fldChar w:fldCharType="begin"/>
      </w:r>
      <w:r w:rsidR="007366F9" w:rsidRPr="0057675C">
        <w:rPr>
          <w:rFonts w:ascii="Calibri" w:hAnsi="Calibri"/>
          <w:sz w:val="24"/>
          <w:szCs w:val="24"/>
        </w:rPr>
        <w:instrText>xe "Analysis:Saving Parameters"</w:instrText>
      </w:r>
      <w:r w:rsidRPr="0057675C">
        <w:rPr>
          <w:rFonts w:ascii="Calibri" w:hAnsi="Calibri"/>
          <w:sz w:val="24"/>
          <w:szCs w:val="24"/>
        </w:rPr>
        <w:fldChar w:fldCharType="end"/>
      </w:r>
      <w:r w:rsidR="007366F9" w:rsidRPr="0057675C">
        <w:rPr>
          <w:rFonts w:ascii="Calibri" w:hAnsi="Calibri"/>
          <w:sz w:val="24"/>
          <w:szCs w:val="24"/>
        </w:rPr>
        <w:t>Analysis parameters, specified on the Parameter tab dialog, can be saved and reused for future analyses. It is recommended that you save the parameters with a “.prm” file extension. The parameter file is stored in an ASCII text file format.</w:t>
      </w:r>
    </w:p>
    <w:p w14:paraId="45390C13" w14:textId="77777777" w:rsidR="007366F9" w:rsidRPr="0057675C" w:rsidRDefault="003B716F" w:rsidP="007366F9">
      <w:pPr>
        <w:pStyle w:val="Heading3"/>
        <w:rPr>
          <w:rFonts w:ascii="Calibri" w:hAnsi="Calibri"/>
        </w:rPr>
      </w:pPr>
      <w:r>
        <w:rPr>
          <w:rFonts w:ascii="Calibri" w:hAnsi="Calibri"/>
        </w:rPr>
        <w:t>S</w:t>
      </w:r>
      <w:r w:rsidR="007366F9" w:rsidRPr="0057675C">
        <w:rPr>
          <w:rFonts w:ascii="Calibri" w:hAnsi="Calibri"/>
        </w:rPr>
        <w:t xml:space="preserve">ave </w:t>
      </w:r>
      <w:r>
        <w:rPr>
          <w:rFonts w:ascii="Calibri" w:hAnsi="Calibri"/>
        </w:rPr>
        <w:t>A</w:t>
      </w:r>
      <w:r w:rsidR="007366F9" w:rsidRPr="0057675C">
        <w:rPr>
          <w:rFonts w:ascii="Calibri" w:hAnsi="Calibri"/>
        </w:rPr>
        <w:t xml:space="preserve">nalysis </w:t>
      </w:r>
      <w:r>
        <w:rPr>
          <w:rFonts w:ascii="Calibri" w:hAnsi="Calibri"/>
        </w:rPr>
        <w:t>P</w:t>
      </w:r>
      <w:r w:rsidR="007366F9" w:rsidRPr="0057675C">
        <w:rPr>
          <w:rFonts w:ascii="Calibri" w:hAnsi="Calibri"/>
        </w:rPr>
        <w:t>arameters</w:t>
      </w:r>
    </w:p>
    <w:p w14:paraId="38910EAB" w14:textId="77777777" w:rsidR="007366F9" w:rsidRPr="0057675C" w:rsidRDefault="007366F9" w:rsidP="007366F9">
      <w:pPr>
        <w:numPr>
          <w:ilvl w:val="0"/>
          <w:numId w:val="9"/>
        </w:numPr>
        <w:tabs>
          <w:tab w:val="left" w:pos="720"/>
        </w:tabs>
        <w:rPr>
          <w:rFonts w:ascii="Calibri" w:hAnsi="Calibri"/>
          <w:sz w:val="24"/>
          <w:szCs w:val="24"/>
        </w:rPr>
      </w:pPr>
      <w:r w:rsidRPr="0057675C">
        <w:rPr>
          <w:rFonts w:ascii="Calibri" w:hAnsi="Calibri"/>
          <w:sz w:val="24"/>
          <w:szCs w:val="24"/>
        </w:rPr>
        <w:t>If the parameters have not previously been saved, select Save As from the File menu. A ‘Save Parameter File As’ dialog will open.</w:t>
      </w:r>
    </w:p>
    <w:p w14:paraId="2FEC80D3" w14:textId="77777777" w:rsidR="007366F9" w:rsidRPr="0057675C" w:rsidRDefault="007366F9" w:rsidP="007366F9">
      <w:pPr>
        <w:numPr>
          <w:ilvl w:val="0"/>
          <w:numId w:val="9"/>
        </w:numPr>
        <w:tabs>
          <w:tab w:val="left" w:pos="720"/>
        </w:tabs>
        <w:rPr>
          <w:rFonts w:ascii="Calibri" w:hAnsi="Calibri"/>
          <w:sz w:val="24"/>
          <w:szCs w:val="24"/>
        </w:rPr>
      </w:pPr>
      <w:r w:rsidRPr="0057675C">
        <w:rPr>
          <w:rFonts w:ascii="Calibri" w:hAnsi="Calibri"/>
          <w:sz w:val="24"/>
          <w:szCs w:val="24"/>
        </w:rPr>
        <w:t>Select a directory location from the ‘</w:t>
      </w:r>
      <w:r>
        <w:rPr>
          <w:rFonts w:ascii="Calibri" w:hAnsi="Calibri"/>
          <w:sz w:val="24"/>
          <w:szCs w:val="24"/>
        </w:rPr>
        <w:t>Look</w:t>
      </w:r>
      <w:r w:rsidRPr="0057675C">
        <w:rPr>
          <w:rFonts w:ascii="Calibri" w:hAnsi="Calibri"/>
          <w:sz w:val="24"/>
          <w:szCs w:val="24"/>
        </w:rPr>
        <w:t xml:space="preserve"> In’ drop-down menu at the top of the dialog box.</w:t>
      </w:r>
    </w:p>
    <w:p w14:paraId="1F16FC2A" w14:textId="77777777" w:rsidR="007366F9" w:rsidRPr="0057675C" w:rsidRDefault="007366F9" w:rsidP="007366F9">
      <w:pPr>
        <w:numPr>
          <w:ilvl w:val="0"/>
          <w:numId w:val="9"/>
        </w:numPr>
        <w:tabs>
          <w:tab w:val="left" w:pos="720"/>
        </w:tabs>
        <w:rPr>
          <w:rFonts w:ascii="Calibri" w:hAnsi="Calibri"/>
          <w:sz w:val="24"/>
          <w:szCs w:val="24"/>
        </w:rPr>
      </w:pPr>
      <w:r w:rsidRPr="0057675C">
        <w:rPr>
          <w:rFonts w:ascii="Calibri" w:hAnsi="Calibri"/>
          <w:sz w:val="24"/>
          <w:szCs w:val="24"/>
        </w:rPr>
        <w:t>Enter a name for your parameter file in the ‘File Name’ text box. It is recommended that the ‘Save As Type’ selection remain as Parameter Files (*.prm).</w:t>
      </w:r>
    </w:p>
    <w:p w14:paraId="4FD4A51C" w14:textId="77777777" w:rsidR="007366F9" w:rsidRPr="0057675C" w:rsidRDefault="007366F9" w:rsidP="007366F9">
      <w:pPr>
        <w:numPr>
          <w:ilvl w:val="0"/>
          <w:numId w:val="9"/>
        </w:numPr>
        <w:tabs>
          <w:tab w:val="left" w:pos="720"/>
        </w:tabs>
        <w:rPr>
          <w:rFonts w:ascii="Calibri" w:hAnsi="Calibri"/>
          <w:sz w:val="24"/>
          <w:szCs w:val="24"/>
        </w:rPr>
      </w:pPr>
      <w:r w:rsidRPr="0057675C">
        <w:rPr>
          <w:rFonts w:ascii="Calibri" w:hAnsi="Calibri"/>
          <w:sz w:val="24"/>
          <w:szCs w:val="24"/>
        </w:rPr>
        <w:t>Press the Save button.</w:t>
      </w:r>
    </w:p>
    <w:p w14:paraId="2BCEF273" w14:textId="77777777" w:rsidR="007366F9" w:rsidRPr="0057675C" w:rsidRDefault="007366F9" w:rsidP="007366F9">
      <w:pPr>
        <w:suppressAutoHyphens/>
        <w:rPr>
          <w:rFonts w:ascii="Calibri" w:hAnsi="Calibri"/>
          <w:sz w:val="24"/>
          <w:szCs w:val="24"/>
        </w:rPr>
      </w:pPr>
      <w:r w:rsidRPr="0057675C">
        <w:rPr>
          <w:rFonts w:ascii="Calibri" w:hAnsi="Calibri"/>
          <w:sz w:val="24"/>
          <w:szCs w:val="24"/>
        </w:rPr>
        <w:lastRenderedPageBreak/>
        <w:t>Once the parameter file is initially saved, save changes to the file by selecting `Save’ on the File menu. The file will save without opening the `Save Parameter File As’ dialog.</w:t>
      </w:r>
    </w:p>
    <w:p w14:paraId="3D37DFFF" w14:textId="77777777" w:rsidR="007366F9" w:rsidRPr="0057675C" w:rsidRDefault="003B716F" w:rsidP="007366F9">
      <w:pPr>
        <w:pStyle w:val="Heading3"/>
        <w:rPr>
          <w:rFonts w:ascii="Calibri" w:hAnsi="Calibri"/>
        </w:rPr>
      </w:pPr>
      <w:r>
        <w:rPr>
          <w:rFonts w:ascii="Calibri" w:hAnsi="Calibri"/>
        </w:rPr>
        <w:t>O</w:t>
      </w:r>
      <w:r w:rsidR="007366F9" w:rsidRPr="0057675C">
        <w:rPr>
          <w:rFonts w:ascii="Calibri" w:hAnsi="Calibri"/>
        </w:rPr>
        <w:t xml:space="preserve">pen a </w:t>
      </w:r>
      <w:r>
        <w:rPr>
          <w:rFonts w:ascii="Calibri" w:hAnsi="Calibri"/>
        </w:rPr>
        <w:t>S</w:t>
      </w:r>
      <w:r w:rsidR="007366F9" w:rsidRPr="0057675C">
        <w:rPr>
          <w:rFonts w:ascii="Calibri" w:hAnsi="Calibri"/>
        </w:rPr>
        <w:t xml:space="preserve">aved </w:t>
      </w:r>
      <w:r>
        <w:rPr>
          <w:rFonts w:ascii="Calibri" w:hAnsi="Calibri"/>
        </w:rPr>
        <w:t>P</w:t>
      </w:r>
      <w:r w:rsidR="007366F9" w:rsidRPr="0057675C">
        <w:rPr>
          <w:rFonts w:ascii="Calibri" w:hAnsi="Calibri"/>
        </w:rPr>
        <w:t xml:space="preserve">arameter </w:t>
      </w:r>
      <w:r>
        <w:rPr>
          <w:rFonts w:ascii="Calibri" w:hAnsi="Calibri"/>
        </w:rPr>
        <w:t>F</w:t>
      </w:r>
      <w:r w:rsidR="007366F9" w:rsidRPr="0057675C">
        <w:rPr>
          <w:rFonts w:ascii="Calibri" w:hAnsi="Calibri"/>
        </w:rPr>
        <w:t>ile</w:t>
      </w:r>
    </w:p>
    <w:p w14:paraId="239918A6" w14:textId="77777777" w:rsidR="007366F9" w:rsidRPr="0057675C" w:rsidRDefault="007366F9" w:rsidP="007366F9">
      <w:pPr>
        <w:numPr>
          <w:ilvl w:val="0"/>
          <w:numId w:val="10"/>
        </w:numPr>
        <w:tabs>
          <w:tab w:val="left" w:pos="720"/>
        </w:tabs>
        <w:rPr>
          <w:rFonts w:ascii="Calibri" w:hAnsi="Calibri"/>
          <w:sz w:val="24"/>
          <w:szCs w:val="24"/>
        </w:rPr>
      </w:pPr>
      <w:r w:rsidRPr="0057675C">
        <w:rPr>
          <w:rFonts w:ascii="Calibri" w:hAnsi="Calibri"/>
          <w:sz w:val="24"/>
          <w:szCs w:val="24"/>
        </w:rPr>
        <w:t xml:space="preserve">Select ‘Open’ from the File menu or click on the </w:t>
      </w:r>
      <w:r w:rsidR="0002308D">
        <w:rPr>
          <w:rFonts w:ascii="Calibri" w:hAnsi="Calibri"/>
          <w:noProof/>
          <w:sz w:val="24"/>
          <w:szCs w:val="24"/>
          <w:vertAlign w:val="subscript"/>
        </w:rPr>
        <w:drawing>
          <wp:inline distT="0" distB="0" distL="0" distR="0" wp14:anchorId="64F9B3DC" wp14:editId="5A75F54F">
            <wp:extent cx="171450" cy="161925"/>
            <wp:effectExtent l="19050" t="0" r="0" b="0"/>
            <wp:docPr id="17" name="Picture 30" descr="open file button 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en file button 80.jpg"/>
                    <pic:cNvPicPr>
                      <a:picLocks noChangeAspect="1" noChangeArrowheads="1"/>
                    </pic:cNvPicPr>
                  </pic:nvPicPr>
                  <pic:blipFill>
                    <a:blip r:embed="rId31"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r w:rsidRPr="0057675C">
        <w:rPr>
          <w:rFonts w:ascii="Calibri" w:hAnsi="Calibri"/>
          <w:sz w:val="24"/>
          <w:szCs w:val="24"/>
          <w:vertAlign w:val="subscript"/>
        </w:rPr>
        <w:t xml:space="preserve"> </w:t>
      </w:r>
      <w:r w:rsidRPr="0057675C">
        <w:rPr>
          <w:rFonts w:ascii="Calibri" w:hAnsi="Calibri"/>
          <w:sz w:val="24"/>
          <w:szCs w:val="24"/>
        </w:rPr>
        <w:t xml:space="preserve"> button in the toolbar. A Select Parameter File dialog will open.</w:t>
      </w:r>
    </w:p>
    <w:p w14:paraId="43535812" w14:textId="77777777" w:rsidR="007366F9" w:rsidRPr="0057675C" w:rsidRDefault="007366F9" w:rsidP="007366F9">
      <w:pPr>
        <w:numPr>
          <w:ilvl w:val="0"/>
          <w:numId w:val="10"/>
        </w:numPr>
        <w:tabs>
          <w:tab w:val="left" w:pos="720"/>
        </w:tabs>
        <w:rPr>
          <w:rFonts w:ascii="Calibri" w:hAnsi="Calibri"/>
          <w:sz w:val="24"/>
          <w:szCs w:val="24"/>
        </w:rPr>
      </w:pPr>
      <w:r w:rsidRPr="0057675C">
        <w:rPr>
          <w:rFonts w:ascii="Calibri" w:hAnsi="Calibri"/>
          <w:sz w:val="24"/>
          <w:szCs w:val="24"/>
        </w:rPr>
        <w:t>Locate the desired file using the Look in drop-down menu.</w:t>
      </w:r>
    </w:p>
    <w:p w14:paraId="6F66741E" w14:textId="77777777" w:rsidR="007366F9" w:rsidRPr="0057675C" w:rsidRDefault="007366F9" w:rsidP="007366F9">
      <w:pPr>
        <w:numPr>
          <w:ilvl w:val="0"/>
          <w:numId w:val="10"/>
        </w:numPr>
        <w:tabs>
          <w:tab w:val="left" w:pos="720"/>
        </w:tabs>
        <w:rPr>
          <w:rFonts w:ascii="Calibri" w:hAnsi="Calibri"/>
          <w:sz w:val="24"/>
          <w:szCs w:val="24"/>
        </w:rPr>
      </w:pPr>
      <w:r w:rsidRPr="0057675C">
        <w:rPr>
          <w:rFonts w:ascii="Calibri" w:hAnsi="Calibri"/>
          <w:sz w:val="24"/>
          <w:szCs w:val="24"/>
        </w:rPr>
        <w:t>Once the file is located, highlight the file name by clicking on it.</w:t>
      </w:r>
    </w:p>
    <w:p w14:paraId="48818AF9" w14:textId="77777777" w:rsidR="007366F9" w:rsidRPr="0057675C" w:rsidRDefault="007366F9" w:rsidP="007366F9">
      <w:pPr>
        <w:numPr>
          <w:ilvl w:val="0"/>
          <w:numId w:val="10"/>
        </w:numPr>
        <w:tabs>
          <w:tab w:val="left" w:pos="720"/>
        </w:tabs>
        <w:rPr>
          <w:rFonts w:ascii="Calibri" w:hAnsi="Calibri"/>
          <w:sz w:val="24"/>
          <w:szCs w:val="24"/>
        </w:rPr>
      </w:pPr>
      <w:r w:rsidRPr="0057675C">
        <w:rPr>
          <w:rFonts w:ascii="Calibri" w:hAnsi="Calibri"/>
          <w:sz w:val="24"/>
          <w:szCs w:val="24"/>
        </w:rPr>
        <w:t>Press the Open button.</w:t>
      </w:r>
    </w:p>
    <w:p w14:paraId="2CBD57D6" w14:textId="77777777" w:rsidR="007366F9" w:rsidRPr="0057675C" w:rsidRDefault="007366F9" w:rsidP="007366F9">
      <w:pPr>
        <w:rPr>
          <w:rFonts w:ascii="Calibri" w:hAnsi="Calibri"/>
          <w:sz w:val="24"/>
          <w:szCs w:val="24"/>
        </w:rPr>
      </w:pPr>
      <w:r w:rsidRPr="0057675C">
        <w:rPr>
          <w:rFonts w:ascii="Calibri" w:hAnsi="Calibri"/>
          <w:sz w:val="24"/>
          <w:szCs w:val="24"/>
        </w:rPr>
        <w:t>A Parameter tab dialog will open containing the saved parameter settings. The location and name of the parameter file is listed in the title bar of this dialog.</w:t>
      </w:r>
    </w:p>
    <w:p w14:paraId="76DF7D5D" w14:textId="77777777" w:rsidR="007366F9" w:rsidRDefault="007366F9" w:rsidP="007366F9">
      <w:pPr>
        <w:rPr>
          <w:rFonts w:ascii="Calibri" w:hAnsi="Calibri"/>
          <w:i/>
          <w:iCs/>
          <w:sz w:val="24"/>
          <w:szCs w:val="24"/>
        </w:rPr>
      </w:pPr>
      <w:r w:rsidRPr="0057675C">
        <w:rPr>
          <w:rFonts w:ascii="Calibri" w:hAnsi="Calibri"/>
          <w:b/>
          <w:bCs/>
          <w:sz w:val="24"/>
          <w:szCs w:val="24"/>
        </w:rPr>
        <w:t xml:space="preserve">Related Topics: </w:t>
      </w:r>
      <w:hyperlink w:anchor="_Specifying_Analysis_and" w:history="1">
        <w:r w:rsidRPr="00475D9A">
          <w:rPr>
            <w:rStyle w:val="Hyperlink"/>
            <w:rFonts w:ascii="Calibri" w:hAnsi="Calibri"/>
            <w:i/>
            <w:iCs/>
            <w:sz w:val="24"/>
            <w:szCs w:val="24"/>
          </w:rPr>
          <w:t>Specifying Analysis and Data Options</w:t>
        </w:r>
      </w:hyperlink>
      <w:r w:rsidRPr="0057675C">
        <w:rPr>
          <w:rFonts w:ascii="Calibri" w:hAnsi="Calibri"/>
          <w:i/>
          <w:iCs/>
          <w:sz w:val="24"/>
          <w:szCs w:val="24"/>
        </w:rPr>
        <w:t xml:space="preserve">, </w:t>
      </w:r>
      <w:hyperlink w:anchor="_Basic_TreeScan_Features" w:history="1">
        <w:r w:rsidRPr="00475D9A">
          <w:rPr>
            <w:rStyle w:val="Hyperlink"/>
            <w:rFonts w:ascii="Calibri" w:hAnsi="Calibri"/>
            <w:i/>
            <w:iCs/>
            <w:sz w:val="24"/>
            <w:szCs w:val="24"/>
          </w:rPr>
          <w:t>Basic TreeScan Features</w:t>
        </w:r>
      </w:hyperlink>
      <w:r w:rsidRPr="0057675C">
        <w:rPr>
          <w:rFonts w:ascii="Calibri" w:hAnsi="Calibri"/>
          <w:i/>
          <w:iCs/>
          <w:sz w:val="24"/>
          <w:szCs w:val="24"/>
        </w:rPr>
        <w:t xml:space="preserve">, </w:t>
      </w:r>
      <w:hyperlink w:anchor="_Advanced_Features" w:history="1">
        <w:r w:rsidRPr="00475D9A">
          <w:rPr>
            <w:rStyle w:val="Hyperlink"/>
            <w:rFonts w:ascii="Calibri" w:hAnsi="Calibri"/>
            <w:i/>
            <w:iCs/>
            <w:sz w:val="24"/>
            <w:szCs w:val="24"/>
          </w:rPr>
          <w:t>Advanced Features</w:t>
        </w:r>
      </w:hyperlink>
      <w:r w:rsidRPr="0057675C">
        <w:rPr>
          <w:rFonts w:ascii="Calibri" w:hAnsi="Calibri"/>
          <w:i/>
          <w:iCs/>
          <w:sz w:val="24"/>
          <w:szCs w:val="24"/>
        </w:rPr>
        <w:t xml:space="preserve">, </w:t>
      </w:r>
      <w:hyperlink w:anchor="_Batch_Mode" w:history="1">
        <w:r w:rsidRPr="00475D9A">
          <w:rPr>
            <w:rStyle w:val="Hyperlink"/>
            <w:rFonts w:ascii="Calibri" w:hAnsi="Calibri"/>
            <w:i/>
            <w:iCs/>
            <w:sz w:val="24"/>
            <w:szCs w:val="24"/>
          </w:rPr>
          <w:t>Batch Mode</w:t>
        </w:r>
      </w:hyperlink>
      <w:r w:rsidRPr="0057675C">
        <w:rPr>
          <w:rFonts w:ascii="Calibri" w:hAnsi="Calibri"/>
          <w:i/>
          <w:iCs/>
          <w:sz w:val="24"/>
          <w:szCs w:val="24"/>
        </w:rPr>
        <w:t>.</w:t>
      </w:r>
    </w:p>
    <w:p w14:paraId="755FCD4E" w14:textId="77777777" w:rsidR="00B30D74" w:rsidRPr="0057675C" w:rsidRDefault="00B30D74" w:rsidP="007366F9">
      <w:pPr>
        <w:rPr>
          <w:rFonts w:ascii="Calibri" w:hAnsi="Calibri"/>
          <w:sz w:val="24"/>
          <w:szCs w:val="24"/>
        </w:rPr>
      </w:pPr>
    </w:p>
    <w:p w14:paraId="76D943B4" w14:textId="77777777" w:rsidR="007366F9" w:rsidRPr="00F04BDD" w:rsidRDefault="007366F9" w:rsidP="007366F9">
      <w:pPr>
        <w:pStyle w:val="Heading2"/>
        <w:rPr>
          <w:rFonts w:ascii="Calibri" w:hAnsi="Calibri"/>
        </w:rPr>
      </w:pPr>
      <w:bookmarkStart w:id="103" w:name="_Toc459821720"/>
      <w:r w:rsidRPr="00F04BDD">
        <w:rPr>
          <w:rFonts w:ascii="Calibri" w:hAnsi="Calibri"/>
        </w:rPr>
        <w:t>Parallel Processors</w:t>
      </w:r>
      <w:bookmarkEnd w:id="103"/>
      <w:r w:rsidR="00816149">
        <w:rPr>
          <w:rFonts w:ascii="Calibri" w:hAnsi="Calibri"/>
        </w:rPr>
        <w:fldChar w:fldCharType="begin"/>
      </w:r>
      <w:r>
        <w:instrText xml:space="preserve"> XE "</w:instrText>
      </w:r>
      <w:r w:rsidRPr="00BA69AD">
        <w:rPr>
          <w:rFonts w:ascii="Calibri" w:hAnsi="Calibri"/>
        </w:rPr>
        <w:instrText>Parallel Processors</w:instrText>
      </w:r>
      <w:r>
        <w:instrText xml:space="preserve">" </w:instrText>
      </w:r>
      <w:r w:rsidR="00816149">
        <w:rPr>
          <w:rFonts w:ascii="Calibri" w:hAnsi="Calibri"/>
        </w:rPr>
        <w:fldChar w:fldCharType="end"/>
      </w:r>
    </w:p>
    <w:p w14:paraId="08075864" w14:textId="77777777" w:rsidR="007366F9" w:rsidRDefault="007366F9" w:rsidP="007366F9">
      <w:pPr>
        <w:rPr>
          <w:rFonts w:ascii="Calibri" w:hAnsi="Calibri"/>
          <w:sz w:val="24"/>
          <w:szCs w:val="24"/>
        </w:rPr>
      </w:pPr>
      <w:r w:rsidRPr="0057675C">
        <w:rPr>
          <w:rFonts w:ascii="Calibri" w:hAnsi="Calibri"/>
          <w:sz w:val="24"/>
          <w:szCs w:val="24"/>
        </w:rPr>
        <w:t xml:space="preserve">If you have parallel processors on your computer, TreeScan </w:t>
      </w:r>
      <w:r w:rsidR="003B716F">
        <w:rPr>
          <w:rFonts w:ascii="Calibri" w:hAnsi="Calibri"/>
          <w:sz w:val="24"/>
          <w:szCs w:val="24"/>
        </w:rPr>
        <w:t>will</w:t>
      </w:r>
      <w:r w:rsidR="003B716F" w:rsidRPr="0057675C">
        <w:rPr>
          <w:rFonts w:ascii="Calibri" w:hAnsi="Calibri"/>
          <w:sz w:val="24"/>
          <w:szCs w:val="24"/>
        </w:rPr>
        <w:t xml:space="preserve"> </w:t>
      </w:r>
      <w:r w:rsidRPr="0057675C">
        <w:rPr>
          <w:rFonts w:ascii="Calibri" w:hAnsi="Calibri"/>
          <w:sz w:val="24"/>
          <w:szCs w:val="24"/>
        </w:rPr>
        <w:t>take advantage of this by running different Monte Carlo simulations using different processors, thereby increasing the speed of the calculations. The default is that TreeScan will use all processors that the computer has. If you want to restrict the number, you can do that by clicking on Session &gt; Execute Options, and selecting the maximum number of processors that TreeScan is allowed to use.</w:t>
      </w:r>
    </w:p>
    <w:p w14:paraId="634D9AB4" w14:textId="7CEF9783" w:rsidR="00B30D74" w:rsidRPr="00C90A24" w:rsidRDefault="007366F9" w:rsidP="007366F9">
      <w:pPr>
        <w:rPr>
          <w:rFonts w:ascii="Calibri" w:hAnsi="Calibri"/>
          <w:i/>
          <w:iCs/>
          <w:sz w:val="24"/>
          <w:szCs w:val="24"/>
        </w:rPr>
      </w:pPr>
      <w:r w:rsidRPr="00544F29">
        <w:rPr>
          <w:rFonts w:ascii="Calibri" w:hAnsi="Calibri"/>
          <w:b/>
          <w:bCs/>
          <w:sz w:val="24"/>
          <w:szCs w:val="24"/>
        </w:rPr>
        <w:t>Related Topics:</w:t>
      </w:r>
      <w:r w:rsidRPr="00544F29">
        <w:rPr>
          <w:rFonts w:ascii="Calibri" w:hAnsi="Calibri"/>
          <w:sz w:val="24"/>
          <w:szCs w:val="24"/>
        </w:rPr>
        <w:t xml:space="preserve"> </w:t>
      </w:r>
      <w:hyperlink w:anchor="_Analysis_Results" w:history="1">
        <w:r w:rsidRPr="00475D9A">
          <w:rPr>
            <w:rStyle w:val="Hyperlink"/>
            <w:rFonts w:ascii="Calibri" w:hAnsi="Calibri"/>
            <w:i/>
            <w:iCs/>
            <w:sz w:val="24"/>
            <w:szCs w:val="24"/>
          </w:rPr>
          <w:t>Analysis Results</w:t>
        </w:r>
      </w:hyperlink>
      <w:r w:rsidRPr="00544F29">
        <w:rPr>
          <w:rFonts w:ascii="Calibri" w:hAnsi="Calibri"/>
          <w:i/>
          <w:iCs/>
          <w:sz w:val="24"/>
          <w:szCs w:val="24"/>
        </w:rPr>
        <w:t>.</w:t>
      </w:r>
    </w:p>
    <w:p w14:paraId="07D78D8D" w14:textId="77777777" w:rsidR="007366F9" w:rsidRPr="00F04BDD" w:rsidRDefault="007366F9" w:rsidP="007366F9">
      <w:pPr>
        <w:pStyle w:val="Heading2"/>
        <w:rPr>
          <w:rFonts w:ascii="Calibri" w:hAnsi="Calibri"/>
        </w:rPr>
      </w:pPr>
      <w:bookmarkStart w:id="104" w:name="_Batch_Mode"/>
      <w:bookmarkStart w:id="105" w:name="_Toc459821721"/>
      <w:bookmarkEnd w:id="104"/>
      <w:r w:rsidRPr="00F04BDD">
        <w:rPr>
          <w:rFonts w:ascii="Calibri" w:hAnsi="Calibri"/>
        </w:rPr>
        <w:t>Batch Mode</w:t>
      </w:r>
      <w:bookmarkEnd w:id="105"/>
      <w:r w:rsidR="00816149">
        <w:rPr>
          <w:rFonts w:ascii="Calibri" w:hAnsi="Calibri"/>
        </w:rPr>
        <w:fldChar w:fldCharType="begin"/>
      </w:r>
      <w:r>
        <w:instrText xml:space="preserve"> XE "</w:instrText>
      </w:r>
      <w:r w:rsidRPr="00441309">
        <w:rPr>
          <w:rFonts w:ascii="Calibri" w:hAnsi="Calibri"/>
        </w:rPr>
        <w:instrText>Batch Mode</w:instrText>
      </w:r>
      <w:r>
        <w:instrText xml:space="preserve">" </w:instrText>
      </w:r>
      <w:r w:rsidR="00816149">
        <w:rPr>
          <w:rFonts w:ascii="Calibri" w:hAnsi="Calibri"/>
        </w:rPr>
        <w:fldChar w:fldCharType="end"/>
      </w:r>
    </w:p>
    <w:p w14:paraId="735E1171" w14:textId="77777777" w:rsidR="007366F9" w:rsidRPr="0057675C" w:rsidRDefault="00816149" w:rsidP="007366F9">
      <w:pPr>
        <w:rPr>
          <w:rFonts w:ascii="Calibri" w:hAnsi="Calibri"/>
          <w:sz w:val="24"/>
          <w:szCs w:val="24"/>
        </w:rPr>
      </w:pPr>
      <w:r w:rsidRPr="0057675C">
        <w:rPr>
          <w:rFonts w:ascii="Calibri" w:hAnsi="Calibri"/>
          <w:sz w:val="24"/>
          <w:szCs w:val="24"/>
        </w:rPr>
        <w:fldChar w:fldCharType="begin"/>
      </w:r>
      <w:r w:rsidR="007366F9" w:rsidRPr="0057675C">
        <w:rPr>
          <w:rFonts w:ascii="Calibri" w:hAnsi="Calibri"/>
          <w:sz w:val="24"/>
          <w:szCs w:val="24"/>
        </w:rPr>
        <w:instrText>xe "Batch Mode"</w:instrText>
      </w:r>
      <w:r w:rsidRPr="0057675C">
        <w:rPr>
          <w:rFonts w:ascii="Calibri" w:hAnsi="Calibri"/>
          <w:sz w:val="24"/>
          <w:szCs w:val="24"/>
        </w:rPr>
        <w:fldChar w:fldCharType="end"/>
      </w:r>
      <w:r w:rsidR="007366F9" w:rsidRPr="0057675C">
        <w:rPr>
          <w:rFonts w:ascii="Calibri" w:hAnsi="Calibri"/>
          <w:sz w:val="24"/>
          <w:szCs w:val="24"/>
        </w:rPr>
        <w:t xml:space="preserve">TreeScan is most easily run by clicking the </w:t>
      </w:r>
      <w:r w:rsidR="007366F9">
        <w:rPr>
          <w:rFonts w:ascii="Calibri" w:hAnsi="Calibri"/>
          <w:sz w:val="24"/>
          <w:szCs w:val="24"/>
        </w:rPr>
        <w:t>Start Analysis</w:t>
      </w:r>
      <w:r w:rsidR="007366F9" w:rsidRPr="0057675C">
        <w:rPr>
          <w:rFonts w:ascii="Calibri" w:hAnsi="Calibri"/>
          <w:sz w:val="24"/>
          <w:szCs w:val="24"/>
        </w:rPr>
        <w:t xml:space="preserve"> </w:t>
      </w:r>
      <w:r w:rsidR="0002308D">
        <w:rPr>
          <w:rFonts w:ascii="Calibri" w:hAnsi="Calibri"/>
          <w:noProof/>
          <w:sz w:val="24"/>
          <w:szCs w:val="24"/>
        </w:rPr>
        <w:drawing>
          <wp:inline distT="0" distB="0" distL="0" distR="0" wp14:anchorId="7A50B13C" wp14:editId="04AC4D53">
            <wp:extent cx="142875" cy="152400"/>
            <wp:effectExtent l="19050" t="0" r="9525" b="0"/>
            <wp:docPr id="18" name="Picture 37" descr="execute button 60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ecute button 60 A.jpg"/>
                    <pic:cNvPicPr>
                      <a:picLocks noChangeAspect="1" noChangeArrowheads="1"/>
                    </pic:cNvPicPr>
                  </pic:nvPicPr>
                  <pic:blipFill>
                    <a:blip r:embed="rId13"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7366F9" w:rsidRPr="0057675C">
        <w:rPr>
          <w:rFonts w:ascii="Calibri" w:hAnsi="Calibri"/>
          <w:sz w:val="24"/>
          <w:szCs w:val="24"/>
        </w:rPr>
        <w:t xml:space="preserve"> button at the top of the TreeScan window, after filling out the various parameter fields in the Windows interface. </w:t>
      </w:r>
    </w:p>
    <w:p w14:paraId="7AD0173B" w14:textId="77777777" w:rsidR="007366F9" w:rsidRPr="0057675C" w:rsidRDefault="007366F9" w:rsidP="007366F9">
      <w:pPr>
        <w:rPr>
          <w:rFonts w:ascii="Calibri" w:hAnsi="Calibri"/>
          <w:sz w:val="24"/>
          <w:szCs w:val="24"/>
        </w:rPr>
      </w:pPr>
      <w:r w:rsidRPr="0057675C">
        <w:rPr>
          <w:rFonts w:ascii="Calibri" w:hAnsi="Calibri"/>
          <w:sz w:val="24"/>
          <w:szCs w:val="24"/>
        </w:rPr>
        <w:t>An alternative approach is to skip the windows interface and launch the TreeScan calculation engine directly by either:</w:t>
      </w:r>
    </w:p>
    <w:p w14:paraId="1C1823F4" w14:textId="77777777" w:rsidR="007366F9" w:rsidRPr="0057675C" w:rsidRDefault="007366F9" w:rsidP="007366F9">
      <w:pPr>
        <w:numPr>
          <w:ilvl w:val="0"/>
          <w:numId w:val="11"/>
        </w:numPr>
        <w:tabs>
          <w:tab w:val="left" w:pos="720"/>
        </w:tabs>
        <w:rPr>
          <w:rFonts w:ascii="Calibri" w:hAnsi="Calibri"/>
          <w:sz w:val="24"/>
          <w:szCs w:val="24"/>
        </w:rPr>
      </w:pPr>
      <w:r w:rsidRPr="0057675C">
        <w:rPr>
          <w:rFonts w:ascii="Calibri" w:hAnsi="Calibri"/>
          <w:sz w:val="24"/>
          <w:szCs w:val="24"/>
        </w:rPr>
        <w:t>Dragging a parameter file onto the ‘</w:t>
      </w:r>
      <w:r w:rsidR="00355075">
        <w:rPr>
          <w:rFonts w:ascii="Calibri" w:hAnsi="Calibri"/>
          <w:sz w:val="24"/>
          <w:szCs w:val="24"/>
        </w:rPr>
        <w:t>treescan32</w:t>
      </w:r>
      <w:r w:rsidRPr="0057675C">
        <w:rPr>
          <w:rFonts w:ascii="Calibri" w:hAnsi="Calibri"/>
          <w:sz w:val="24"/>
          <w:szCs w:val="24"/>
        </w:rPr>
        <w:t>.exe’ executable.</w:t>
      </w:r>
    </w:p>
    <w:p w14:paraId="6528024F" w14:textId="77777777" w:rsidR="007366F9" w:rsidRPr="0057675C" w:rsidRDefault="007366F9" w:rsidP="007366F9">
      <w:pPr>
        <w:numPr>
          <w:ilvl w:val="0"/>
          <w:numId w:val="11"/>
        </w:numPr>
        <w:tabs>
          <w:tab w:val="left" w:pos="720"/>
        </w:tabs>
        <w:rPr>
          <w:rFonts w:ascii="Calibri" w:hAnsi="Calibri"/>
          <w:sz w:val="24"/>
          <w:szCs w:val="24"/>
        </w:rPr>
      </w:pPr>
      <w:r w:rsidRPr="0057675C">
        <w:rPr>
          <w:rFonts w:ascii="Calibri" w:hAnsi="Calibri"/>
          <w:sz w:val="24"/>
          <w:szCs w:val="24"/>
        </w:rPr>
        <w:t>Writing ‘</w:t>
      </w:r>
      <w:r>
        <w:rPr>
          <w:rFonts w:ascii="Calibri" w:hAnsi="Calibri"/>
          <w:sz w:val="24"/>
          <w:szCs w:val="24"/>
        </w:rPr>
        <w:t>treescan32.exe</w:t>
      </w:r>
      <w:r w:rsidRPr="0057675C">
        <w:rPr>
          <w:rFonts w:ascii="Calibri" w:hAnsi="Calibri"/>
          <w:sz w:val="24"/>
          <w:szCs w:val="24"/>
        </w:rPr>
        <w:t xml:space="preserve"> *.prm’ in a batch file or at the command prompt, where *.prm is the name of the parameter file.</w:t>
      </w:r>
    </w:p>
    <w:p w14:paraId="4AED7328" w14:textId="77777777" w:rsidR="007366F9" w:rsidRPr="0057675C" w:rsidRDefault="007366F9" w:rsidP="007366F9">
      <w:pPr>
        <w:rPr>
          <w:rFonts w:ascii="Calibri" w:hAnsi="Calibri"/>
          <w:sz w:val="24"/>
          <w:szCs w:val="24"/>
        </w:rPr>
      </w:pPr>
      <w:r w:rsidRPr="0057675C">
        <w:rPr>
          <w:rFonts w:ascii="Calibri" w:hAnsi="Calibri"/>
          <w:sz w:val="24"/>
          <w:szCs w:val="24"/>
        </w:rPr>
        <w:t>By using the batch mode version, it is possible to write special software that incorporates the TreeScan calculation engine with other applications. To use TreeScan in this manner requires a reas</w:t>
      </w:r>
      <w:r>
        <w:rPr>
          <w:rFonts w:ascii="Calibri" w:hAnsi="Calibri"/>
          <w:sz w:val="24"/>
          <w:szCs w:val="24"/>
        </w:rPr>
        <w:t>onable amount of computer skill</w:t>
      </w:r>
      <w:r w:rsidRPr="0057675C">
        <w:rPr>
          <w:rFonts w:ascii="Calibri" w:hAnsi="Calibri"/>
          <w:sz w:val="24"/>
          <w:szCs w:val="24"/>
        </w:rPr>
        <w:t xml:space="preserve"> and sophistication.</w:t>
      </w:r>
    </w:p>
    <w:p w14:paraId="126792EF" w14:textId="77777777" w:rsidR="007366F9" w:rsidRPr="0057675C" w:rsidRDefault="007366F9" w:rsidP="007366F9">
      <w:pPr>
        <w:rPr>
          <w:rFonts w:ascii="Calibri" w:hAnsi="Calibri"/>
          <w:sz w:val="24"/>
          <w:szCs w:val="24"/>
        </w:rPr>
      </w:pPr>
      <w:r w:rsidRPr="0057675C">
        <w:rPr>
          <w:rFonts w:ascii="Calibri" w:hAnsi="Calibri"/>
          <w:sz w:val="24"/>
          <w:szCs w:val="24"/>
        </w:rPr>
        <w:lastRenderedPageBreak/>
        <w:t>When running TreeScan in batch mode, it is easiest to first create the parameter file using the TreeScan windows interface, and then sa</w:t>
      </w:r>
      <w:r>
        <w:rPr>
          <w:rFonts w:ascii="Calibri" w:hAnsi="Calibri"/>
          <w:sz w:val="24"/>
          <w:szCs w:val="24"/>
        </w:rPr>
        <w:t>v</w:t>
      </w:r>
      <w:r w:rsidRPr="0057675C">
        <w:rPr>
          <w:rFonts w:ascii="Calibri" w:hAnsi="Calibri"/>
          <w:sz w:val="24"/>
          <w:szCs w:val="24"/>
        </w:rPr>
        <w:t>e that file. Changes can be made in the same way, but it is also possible to change the parameter manually using any text editor or automatically by using some other software product. If only a few parameter</w:t>
      </w:r>
      <w:r>
        <w:rPr>
          <w:rFonts w:ascii="Calibri" w:hAnsi="Calibri"/>
          <w:sz w:val="24"/>
          <w:szCs w:val="24"/>
        </w:rPr>
        <w:t>s</w:t>
      </w:r>
      <w:r w:rsidRPr="0057675C">
        <w:rPr>
          <w:rFonts w:ascii="Calibri" w:hAnsi="Calibri"/>
          <w:sz w:val="24"/>
          <w:szCs w:val="24"/>
        </w:rPr>
        <w:t xml:space="preserve"> should change compared to what is in an existing parameter file, name th</w:t>
      </w:r>
      <w:r w:rsidR="003B716F">
        <w:rPr>
          <w:rFonts w:ascii="Calibri" w:hAnsi="Calibri"/>
          <w:sz w:val="24"/>
          <w:szCs w:val="24"/>
        </w:rPr>
        <w:t>e</w:t>
      </w:r>
      <w:r w:rsidRPr="0057675C">
        <w:rPr>
          <w:rFonts w:ascii="Calibri" w:hAnsi="Calibri"/>
          <w:sz w:val="24"/>
          <w:szCs w:val="24"/>
        </w:rPr>
        <w:t xml:space="preserve"> parameter file on the command prompt together with instruction on which parameters should change. The command line parameter values will then over-ride the parameter values specified in the parameter file. </w:t>
      </w:r>
    </w:p>
    <w:p w14:paraId="2A7CA6A7" w14:textId="77777777" w:rsidR="007366F9" w:rsidRPr="0057675C" w:rsidRDefault="007366F9" w:rsidP="007366F9">
      <w:pPr>
        <w:rPr>
          <w:rFonts w:ascii="Calibri" w:hAnsi="Calibri"/>
          <w:sz w:val="24"/>
          <w:szCs w:val="24"/>
        </w:rPr>
      </w:pPr>
      <w:r w:rsidRPr="0057675C">
        <w:rPr>
          <w:rFonts w:ascii="Calibri" w:hAnsi="Calibri"/>
          <w:sz w:val="24"/>
          <w:szCs w:val="24"/>
        </w:rPr>
        <w:t xml:space="preserve">When the batch mode version of TreeScan is run, the standard results file does not automatically pop up on the screen, but must be opened manually using any available text editor such as Notepad. </w:t>
      </w:r>
    </w:p>
    <w:p w14:paraId="0B12279E" w14:textId="77777777" w:rsidR="007366F9" w:rsidRPr="0057675C" w:rsidRDefault="007366F9" w:rsidP="007366F9">
      <w:pPr>
        <w:rPr>
          <w:rFonts w:ascii="Calibri" w:hAnsi="Calibri"/>
          <w:i/>
          <w:iCs/>
          <w:sz w:val="24"/>
          <w:szCs w:val="24"/>
        </w:rPr>
      </w:pPr>
      <w:r w:rsidRPr="0057675C">
        <w:rPr>
          <w:rFonts w:ascii="Calibri" w:hAnsi="Calibri"/>
          <w:b/>
          <w:bCs/>
          <w:sz w:val="24"/>
          <w:szCs w:val="24"/>
        </w:rPr>
        <w:t xml:space="preserve">Related Topics: </w:t>
      </w:r>
      <w:hyperlink w:anchor="_Launching_the_Analysis" w:history="1">
        <w:r w:rsidRPr="00475D9A">
          <w:rPr>
            <w:rStyle w:val="Hyperlink"/>
            <w:rFonts w:ascii="Calibri" w:hAnsi="Calibri"/>
            <w:i/>
            <w:iCs/>
            <w:sz w:val="24"/>
            <w:szCs w:val="24"/>
          </w:rPr>
          <w:t>Launching the Analysis</w:t>
        </w:r>
      </w:hyperlink>
      <w:r w:rsidRPr="0057675C">
        <w:rPr>
          <w:rFonts w:ascii="Calibri" w:hAnsi="Calibri"/>
          <w:i/>
          <w:iCs/>
          <w:sz w:val="24"/>
          <w:szCs w:val="24"/>
        </w:rPr>
        <w:t xml:space="preserve">, </w:t>
      </w:r>
      <w:hyperlink w:anchor="_Basic_TreeScan_Features" w:history="1">
        <w:r w:rsidRPr="00475D9A">
          <w:rPr>
            <w:rStyle w:val="Hyperlink"/>
            <w:rFonts w:ascii="Calibri" w:hAnsi="Calibri"/>
            <w:i/>
            <w:iCs/>
            <w:sz w:val="24"/>
            <w:szCs w:val="24"/>
          </w:rPr>
          <w:t>Basic TreeScan Features</w:t>
        </w:r>
      </w:hyperlink>
      <w:r w:rsidRPr="0057675C">
        <w:rPr>
          <w:rFonts w:ascii="Calibri" w:hAnsi="Calibri"/>
          <w:i/>
          <w:iCs/>
          <w:sz w:val="24"/>
          <w:szCs w:val="24"/>
        </w:rPr>
        <w:t xml:space="preserve">, </w:t>
      </w:r>
      <w:hyperlink w:anchor="_Advanced_Features" w:history="1">
        <w:r w:rsidRPr="00475D9A">
          <w:rPr>
            <w:rStyle w:val="Hyperlink"/>
            <w:rFonts w:ascii="Calibri" w:hAnsi="Calibri"/>
            <w:i/>
            <w:iCs/>
            <w:sz w:val="24"/>
            <w:szCs w:val="24"/>
          </w:rPr>
          <w:t>Advanced Features</w:t>
        </w:r>
      </w:hyperlink>
      <w:r w:rsidRPr="0057675C">
        <w:rPr>
          <w:rFonts w:ascii="Calibri" w:hAnsi="Calibri"/>
          <w:i/>
          <w:iCs/>
          <w:sz w:val="24"/>
          <w:szCs w:val="24"/>
        </w:rPr>
        <w:t xml:space="preserve">, </w:t>
      </w:r>
      <w:hyperlink w:anchor="_Saving_Analysis_Parameters" w:history="1">
        <w:r w:rsidRPr="00475D9A">
          <w:rPr>
            <w:rStyle w:val="Hyperlink"/>
            <w:rFonts w:ascii="Calibri" w:hAnsi="Calibri"/>
            <w:i/>
            <w:iCs/>
            <w:sz w:val="24"/>
            <w:szCs w:val="24"/>
          </w:rPr>
          <w:t>Saving Analysis Parameters</w:t>
        </w:r>
      </w:hyperlink>
      <w:r w:rsidRPr="0057675C">
        <w:rPr>
          <w:rFonts w:ascii="Calibri" w:hAnsi="Calibri"/>
          <w:i/>
          <w:iCs/>
          <w:sz w:val="24"/>
          <w:szCs w:val="24"/>
        </w:rPr>
        <w:t>.</w:t>
      </w:r>
    </w:p>
    <w:p w14:paraId="52868ECC" w14:textId="77777777" w:rsidR="007366F9" w:rsidRPr="00F04BDD" w:rsidRDefault="007366F9" w:rsidP="007366F9">
      <w:pPr>
        <w:pStyle w:val="Heading2"/>
        <w:rPr>
          <w:rFonts w:ascii="Calibri" w:hAnsi="Calibri"/>
        </w:rPr>
      </w:pPr>
      <w:bookmarkStart w:id="106" w:name="_Computing_Time"/>
      <w:bookmarkStart w:id="107" w:name="_Toc459821722"/>
      <w:bookmarkEnd w:id="106"/>
      <w:r w:rsidRPr="00F04BDD">
        <w:rPr>
          <w:rFonts w:ascii="Calibri" w:hAnsi="Calibri"/>
        </w:rPr>
        <w:t>Computing Time</w:t>
      </w:r>
      <w:bookmarkEnd w:id="107"/>
      <w:r w:rsidR="00816149" w:rsidRPr="00F04BDD">
        <w:rPr>
          <w:rFonts w:ascii="Calibri" w:hAnsi="Calibri"/>
        </w:rPr>
        <w:fldChar w:fldCharType="begin"/>
      </w:r>
      <w:r w:rsidRPr="00F04BDD">
        <w:rPr>
          <w:rFonts w:ascii="Calibri" w:hAnsi="Calibri"/>
        </w:rPr>
        <w:instrText>xe "Computing Time"</w:instrText>
      </w:r>
      <w:r w:rsidR="00816149" w:rsidRPr="00F04BDD">
        <w:rPr>
          <w:rFonts w:ascii="Calibri" w:hAnsi="Calibri"/>
        </w:rPr>
        <w:fldChar w:fldCharType="end"/>
      </w:r>
    </w:p>
    <w:p w14:paraId="0F20FD02" w14:textId="77777777" w:rsidR="007366F9" w:rsidRPr="0057675C" w:rsidRDefault="007366F9" w:rsidP="007366F9">
      <w:pPr>
        <w:rPr>
          <w:rFonts w:ascii="Calibri" w:hAnsi="Calibri"/>
          <w:sz w:val="24"/>
          <w:szCs w:val="24"/>
        </w:rPr>
      </w:pPr>
      <w:r w:rsidRPr="0057675C">
        <w:rPr>
          <w:rFonts w:ascii="Calibri" w:hAnsi="Calibri"/>
          <w:sz w:val="24"/>
          <w:szCs w:val="24"/>
        </w:rPr>
        <w:t>The tree-based scan statistic</w:t>
      </w:r>
      <w:r w:rsidR="00816149" w:rsidRPr="0057675C">
        <w:rPr>
          <w:rFonts w:ascii="Calibri" w:hAnsi="Calibri"/>
          <w:sz w:val="24"/>
          <w:szCs w:val="24"/>
        </w:rPr>
        <w:fldChar w:fldCharType="begin"/>
      </w:r>
      <w:r w:rsidRPr="0057675C">
        <w:rPr>
          <w:rFonts w:ascii="Calibri" w:hAnsi="Calibri"/>
          <w:sz w:val="24"/>
          <w:szCs w:val="24"/>
        </w:rPr>
        <w:instrText>xe " Space-Time Scan Statistic"</w:instrText>
      </w:r>
      <w:r w:rsidR="00816149" w:rsidRPr="0057675C">
        <w:rPr>
          <w:rFonts w:ascii="Calibri" w:hAnsi="Calibri"/>
          <w:sz w:val="24"/>
          <w:szCs w:val="24"/>
        </w:rPr>
        <w:fldChar w:fldCharType="end"/>
      </w:r>
      <w:r w:rsidRPr="0057675C">
        <w:rPr>
          <w:rFonts w:ascii="Calibri" w:hAnsi="Calibri"/>
          <w:sz w:val="24"/>
          <w:szCs w:val="24"/>
        </w:rPr>
        <w:t xml:space="preserve"> can be computer intensive to calculate. The computing time depends on a wide variety of variables, and depending on the data set and the analytical options chosen; it could range from a few seconds to several days or weeks. The main variables that increase the computing time are the number of nodes and the total number of observed cases. For the tree-temporal </w:t>
      </w:r>
      <w:r w:rsidR="003B716F">
        <w:rPr>
          <w:rFonts w:ascii="Calibri" w:hAnsi="Calibri"/>
          <w:sz w:val="24"/>
          <w:szCs w:val="24"/>
        </w:rPr>
        <w:t>scan statistic</w:t>
      </w:r>
      <w:r w:rsidRPr="0057675C">
        <w:rPr>
          <w:rFonts w:ascii="Calibri" w:hAnsi="Calibri"/>
          <w:sz w:val="24"/>
          <w:szCs w:val="24"/>
        </w:rPr>
        <w:t xml:space="preserve">, the number of time periods and the range of the window start and end times will also influence the computing time. Unconditional analyses are typically faster than conditional analyses. </w:t>
      </w:r>
    </w:p>
    <w:p w14:paraId="7F96E17B" w14:textId="77777777" w:rsidR="007366F9" w:rsidRPr="0057675C" w:rsidRDefault="007366F9" w:rsidP="007366F9">
      <w:pPr>
        <w:rPr>
          <w:rFonts w:ascii="Calibri" w:hAnsi="Calibri"/>
          <w:i/>
          <w:iCs/>
          <w:sz w:val="24"/>
          <w:szCs w:val="24"/>
        </w:rPr>
      </w:pPr>
      <w:r w:rsidRPr="0057675C">
        <w:rPr>
          <w:rFonts w:ascii="Calibri" w:hAnsi="Calibri"/>
          <w:b/>
          <w:bCs/>
          <w:sz w:val="24"/>
          <w:szCs w:val="24"/>
        </w:rPr>
        <w:t>Related Topics:</w:t>
      </w:r>
      <w:r w:rsidRPr="0057675C">
        <w:rPr>
          <w:rFonts w:ascii="Calibri" w:hAnsi="Calibri"/>
          <w:i/>
          <w:iCs/>
          <w:sz w:val="24"/>
          <w:szCs w:val="24"/>
        </w:rPr>
        <w:t xml:space="preserve"> </w:t>
      </w:r>
      <w:hyperlink w:anchor="_Memory_Requirements" w:history="1">
        <w:r w:rsidRPr="00475D9A">
          <w:rPr>
            <w:rStyle w:val="Hyperlink"/>
            <w:rFonts w:ascii="Calibri" w:hAnsi="Calibri"/>
            <w:i/>
            <w:iCs/>
            <w:sz w:val="24"/>
            <w:szCs w:val="24"/>
          </w:rPr>
          <w:t>Memory Requirements</w:t>
        </w:r>
      </w:hyperlink>
      <w:r w:rsidRPr="0057675C">
        <w:rPr>
          <w:rFonts w:ascii="Calibri" w:hAnsi="Calibri"/>
          <w:i/>
          <w:iCs/>
          <w:sz w:val="24"/>
          <w:szCs w:val="24"/>
        </w:rPr>
        <w:t>.</w:t>
      </w:r>
    </w:p>
    <w:p w14:paraId="5A552EE2" w14:textId="77777777" w:rsidR="007366F9" w:rsidRPr="00F04BDD" w:rsidRDefault="007366F9" w:rsidP="007366F9">
      <w:pPr>
        <w:pStyle w:val="Heading2"/>
        <w:rPr>
          <w:rFonts w:ascii="Calibri" w:hAnsi="Calibri"/>
        </w:rPr>
      </w:pPr>
      <w:bookmarkStart w:id="108" w:name="_Memory_Requirements"/>
      <w:bookmarkStart w:id="109" w:name="_Toc459821723"/>
      <w:bookmarkEnd w:id="108"/>
      <w:r w:rsidRPr="00F04BDD">
        <w:rPr>
          <w:rFonts w:ascii="Calibri" w:hAnsi="Calibri"/>
        </w:rPr>
        <w:t>Memory Requirements</w:t>
      </w:r>
      <w:bookmarkEnd w:id="109"/>
      <w:r w:rsidR="00816149">
        <w:rPr>
          <w:rFonts w:ascii="Calibri" w:hAnsi="Calibri"/>
        </w:rPr>
        <w:fldChar w:fldCharType="begin"/>
      </w:r>
      <w:r>
        <w:instrText xml:space="preserve"> XE "</w:instrText>
      </w:r>
      <w:r w:rsidRPr="00C131F7">
        <w:rPr>
          <w:rFonts w:ascii="Calibri" w:hAnsi="Calibri"/>
        </w:rPr>
        <w:instrText>Memory Requirements</w:instrText>
      </w:r>
      <w:r>
        <w:instrText xml:space="preserve">" </w:instrText>
      </w:r>
      <w:r w:rsidR="00816149">
        <w:rPr>
          <w:rFonts w:ascii="Calibri" w:hAnsi="Calibri"/>
        </w:rPr>
        <w:fldChar w:fldCharType="end"/>
      </w:r>
    </w:p>
    <w:p w14:paraId="10F4700B" w14:textId="77777777" w:rsidR="007366F9" w:rsidRPr="0057675C" w:rsidRDefault="007366F9" w:rsidP="007366F9">
      <w:pPr>
        <w:suppressAutoHyphens/>
        <w:rPr>
          <w:rFonts w:ascii="Calibri" w:hAnsi="Calibri"/>
          <w:sz w:val="24"/>
          <w:szCs w:val="24"/>
        </w:rPr>
      </w:pPr>
      <w:r w:rsidRPr="0057675C">
        <w:rPr>
          <w:rFonts w:ascii="Calibri" w:hAnsi="Calibri"/>
          <w:sz w:val="24"/>
          <w:szCs w:val="24"/>
        </w:rPr>
        <w:t>TreeScan uses dynamic memory allocation. If there is insufficient memory available on the computer to run the analysis, there are several options available for working around the limitation:</w:t>
      </w:r>
    </w:p>
    <w:p w14:paraId="0C7B049B" w14:textId="77777777" w:rsidR="007366F9" w:rsidRPr="0057675C" w:rsidRDefault="007366F9" w:rsidP="00C34704">
      <w:pPr>
        <w:numPr>
          <w:ilvl w:val="0"/>
          <w:numId w:val="33"/>
        </w:numPr>
        <w:spacing w:before="0" w:after="0"/>
        <w:rPr>
          <w:rFonts w:ascii="Calibri" w:hAnsi="Calibri"/>
          <w:sz w:val="24"/>
          <w:szCs w:val="24"/>
        </w:rPr>
      </w:pPr>
      <w:r w:rsidRPr="0057675C">
        <w:rPr>
          <w:rFonts w:ascii="Calibri" w:hAnsi="Calibri"/>
          <w:sz w:val="24"/>
          <w:szCs w:val="24"/>
        </w:rPr>
        <w:t>Close other applications.</w:t>
      </w:r>
    </w:p>
    <w:p w14:paraId="666C6108" w14:textId="77777777" w:rsidR="007366F9" w:rsidRPr="0057675C" w:rsidRDefault="007366F9" w:rsidP="00C34704">
      <w:pPr>
        <w:numPr>
          <w:ilvl w:val="0"/>
          <w:numId w:val="33"/>
        </w:numPr>
        <w:spacing w:before="0" w:after="0"/>
        <w:rPr>
          <w:rFonts w:ascii="Calibri" w:hAnsi="Calibri"/>
          <w:sz w:val="24"/>
          <w:szCs w:val="24"/>
        </w:rPr>
      </w:pPr>
      <w:r w:rsidRPr="0057675C">
        <w:rPr>
          <w:rFonts w:ascii="Calibri" w:hAnsi="Calibri"/>
          <w:sz w:val="24"/>
          <w:szCs w:val="24"/>
        </w:rPr>
        <w:t>Aggregate the data into fewer nodes.</w:t>
      </w:r>
    </w:p>
    <w:p w14:paraId="66D36EFC" w14:textId="77777777" w:rsidR="007366F9" w:rsidRPr="0057675C" w:rsidRDefault="007366F9" w:rsidP="00C34704">
      <w:pPr>
        <w:numPr>
          <w:ilvl w:val="0"/>
          <w:numId w:val="33"/>
        </w:numPr>
        <w:spacing w:before="0" w:after="0"/>
        <w:rPr>
          <w:rFonts w:ascii="Calibri" w:hAnsi="Calibri"/>
          <w:sz w:val="24"/>
          <w:szCs w:val="24"/>
        </w:rPr>
      </w:pPr>
      <w:r w:rsidRPr="0057675C">
        <w:rPr>
          <w:rFonts w:ascii="Calibri" w:hAnsi="Calibri"/>
          <w:sz w:val="24"/>
          <w:szCs w:val="24"/>
        </w:rPr>
        <w:t>Aggregate the temporal data into fewer time periods.</w:t>
      </w:r>
      <w:r w:rsidRPr="0057675C" w:rsidDel="001D53FF">
        <w:rPr>
          <w:rFonts w:ascii="Calibri" w:hAnsi="Calibri"/>
          <w:sz w:val="24"/>
          <w:szCs w:val="24"/>
        </w:rPr>
        <w:t xml:space="preserve"> </w:t>
      </w:r>
    </w:p>
    <w:p w14:paraId="585595C8" w14:textId="77777777" w:rsidR="007366F9" w:rsidRPr="0057675C" w:rsidRDefault="007366F9" w:rsidP="00C34704">
      <w:pPr>
        <w:numPr>
          <w:ilvl w:val="0"/>
          <w:numId w:val="33"/>
        </w:numPr>
        <w:spacing w:before="0" w:after="0"/>
        <w:rPr>
          <w:rFonts w:ascii="Calibri" w:hAnsi="Calibri"/>
          <w:sz w:val="24"/>
          <w:szCs w:val="24"/>
        </w:rPr>
      </w:pPr>
      <w:r w:rsidRPr="0057675C">
        <w:rPr>
          <w:rFonts w:ascii="Calibri" w:hAnsi="Calibri"/>
          <w:sz w:val="24"/>
          <w:szCs w:val="24"/>
        </w:rPr>
        <w:t>Run the program on a computer with more memory.</w:t>
      </w:r>
    </w:p>
    <w:p w14:paraId="66600A7F" w14:textId="77777777" w:rsidR="007366F9" w:rsidRPr="0057675C" w:rsidRDefault="007366F9" w:rsidP="007366F9">
      <w:pPr>
        <w:numPr>
          <w:ilvl w:val="12"/>
          <w:numId w:val="0"/>
        </w:numPr>
        <w:suppressAutoHyphens/>
        <w:rPr>
          <w:rFonts w:ascii="Calibri" w:hAnsi="Calibri"/>
          <w:sz w:val="24"/>
          <w:szCs w:val="24"/>
        </w:rPr>
      </w:pPr>
      <w:r w:rsidRPr="0057675C">
        <w:rPr>
          <w:rFonts w:ascii="Calibri" w:hAnsi="Calibri"/>
          <w:sz w:val="24"/>
          <w:szCs w:val="24"/>
        </w:rPr>
        <w:t xml:space="preserve">It is highly desirable that there is sufficient RAM to cover all the memory needs, as TreeScan runs considerable slower when the swap file is used, so these techniques may also be used to avoid the swap file. </w:t>
      </w:r>
    </w:p>
    <w:p w14:paraId="0D7F991C" w14:textId="77777777" w:rsidR="007366F9" w:rsidRPr="0057675C" w:rsidRDefault="007366F9" w:rsidP="007366F9">
      <w:pPr>
        <w:rPr>
          <w:rFonts w:ascii="Calibri" w:hAnsi="Calibri"/>
          <w:i/>
          <w:iCs/>
          <w:sz w:val="24"/>
          <w:szCs w:val="24"/>
        </w:rPr>
      </w:pPr>
      <w:r w:rsidRPr="0057675C">
        <w:rPr>
          <w:rFonts w:ascii="Calibri" w:hAnsi="Calibri"/>
          <w:b/>
          <w:bCs/>
          <w:sz w:val="24"/>
          <w:szCs w:val="24"/>
        </w:rPr>
        <w:t>Related Topics:</w:t>
      </w:r>
      <w:r w:rsidRPr="00790095">
        <w:rPr>
          <w:rFonts w:ascii="Calibri" w:hAnsi="Calibri"/>
          <w:bCs/>
          <w:i/>
          <w:sz w:val="24"/>
          <w:szCs w:val="24"/>
        </w:rPr>
        <w:t xml:space="preserve"> </w:t>
      </w:r>
      <w:hyperlink w:anchor="_Computing_Time" w:history="1">
        <w:r w:rsidRPr="00851032">
          <w:rPr>
            <w:rStyle w:val="Hyperlink"/>
            <w:rFonts w:ascii="Calibri" w:hAnsi="Calibri"/>
            <w:bCs/>
            <w:i/>
            <w:sz w:val="24"/>
            <w:szCs w:val="24"/>
          </w:rPr>
          <w:t>Computing Time</w:t>
        </w:r>
      </w:hyperlink>
      <w:r w:rsidRPr="0057675C">
        <w:rPr>
          <w:rFonts w:ascii="Calibri" w:hAnsi="Calibri"/>
          <w:i/>
          <w:iCs/>
          <w:sz w:val="24"/>
          <w:szCs w:val="24"/>
        </w:rPr>
        <w:t xml:space="preserve">, </w:t>
      </w:r>
      <w:hyperlink w:anchor="_Warnings_and_Errors" w:history="1">
        <w:r w:rsidRPr="00851032">
          <w:rPr>
            <w:rStyle w:val="Hyperlink"/>
            <w:rFonts w:ascii="Calibri" w:hAnsi="Calibri"/>
            <w:i/>
            <w:iCs/>
            <w:sz w:val="24"/>
            <w:szCs w:val="24"/>
          </w:rPr>
          <w:t>Warnings and Errors</w:t>
        </w:r>
      </w:hyperlink>
      <w:r w:rsidRPr="0057675C">
        <w:rPr>
          <w:rFonts w:ascii="Calibri" w:hAnsi="Calibri"/>
          <w:i/>
          <w:iCs/>
          <w:sz w:val="24"/>
          <w:szCs w:val="24"/>
        </w:rPr>
        <w:t>.</w:t>
      </w:r>
    </w:p>
    <w:p w14:paraId="73217B05" w14:textId="77777777" w:rsidR="007366F9" w:rsidRDefault="007366F9" w:rsidP="007366F9">
      <w:pPr>
        <w:pStyle w:val="Heading1"/>
      </w:pPr>
      <w:bookmarkStart w:id="110" w:name="_Analysis_Results"/>
      <w:bookmarkEnd w:id="110"/>
      <w:r w:rsidRPr="00F04BDD">
        <w:rPr>
          <w:rFonts w:ascii="Calibri" w:hAnsi="Calibri"/>
        </w:rPr>
        <w:br w:type="page"/>
      </w:r>
      <w:bookmarkStart w:id="111" w:name="_Toc459821724"/>
      <w:r>
        <w:lastRenderedPageBreak/>
        <w:t>Results</w:t>
      </w:r>
      <w:bookmarkEnd w:id="111"/>
      <w:r w:rsidR="00816149">
        <w:fldChar w:fldCharType="begin"/>
      </w:r>
      <w:r>
        <w:instrText>xe "Results of Analysis"</w:instrText>
      </w:r>
      <w:r w:rsidR="00816149">
        <w:fldChar w:fldCharType="end"/>
      </w:r>
    </w:p>
    <w:p w14:paraId="66796354" w14:textId="77777777" w:rsidR="007366F9" w:rsidRPr="00783604" w:rsidRDefault="007366F9" w:rsidP="007366F9">
      <w:pPr>
        <w:rPr>
          <w:rFonts w:ascii="Calibri" w:hAnsi="Calibri"/>
          <w:sz w:val="24"/>
          <w:szCs w:val="24"/>
        </w:rPr>
      </w:pPr>
      <w:r w:rsidRPr="00783604">
        <w:rPr>
          <w:rFonts w:ascii="Calibri" w:hAnsi="Calibri"/>
          <w:sz w:val="24"/>
          <w:szCs w:val="24"/>
        </w:rPr>
        <w:t xml:space="preserve">As output, TreeScan always creates </w:t>
      </w:r>
      <w:r w:rsidR="0016032C">
        <w:rPr>
          <w:rFonts w:ascii="Calibri" w:hAnsi="Calibri"/>
          <w:sz w:val="24"/>
          <w:szCs w:val="24"/>
        </w:rPr>
        <w:t>a</w:t>
      </w:r>
      <w:r w:rsidR="0016032C" w:rsidRPr="00783604">
        <w:rPr>
          <w:rFonts w:ascii="Calibri" w:hAnsi="Calibri"/>
          <w:sz w:val="24"/>
          <w:szCs w:val="24"/>
        </w:rPr>
        <w:t xml:space="preserve"> </w:t>
      </w:r>
      <w:r w:rsidRPr="00783604">
        <w:rPr>
          <w:rFonts w:ascii="Calibri" w:hAnsi="Calibri"/>
          <w:sz w:val="24"/>
          <w:szCs w:val="24"/>
        </w:rPr>
        <w:t xml:space="preserve">standard </w:t>
      </w:r>
      <w:r w:rsidR="0016032C">
        <w:rPr>
          <w:rFonts w:ascii="Calibri" w:hAnsi="Calibri"/>
          <w:sz w:val="24"/>
          <w:szCs w:val="24"/>
        </w:rPr>
        <w:t xml:space="preserve">plain </w:t>
      </w:r>
      <w:r w:rsidRPr="00783604">
        <w:rPr>
          <w:rFonts w:ascii="Calibri" w:hAnsi="Calibri"/>
          <w:sz w:val="24"/>
          <w:szCs w:val="24"/>
        </w:rPr>
        <w:t xml:space="preserve">text based results file in ASCII format. </w:t>
      </w:r>
      <w:r w:rsidR="0016032C">
        <w:rPr>
          <w:rFonts w:ascii="Calibri" w:hAnsi="Calibri"/>
          <w:sz w:val="24"/>
          <w:szCs w:val="24"/>
        </w:rPr>
        <w:t xml:space="preserve">This file is automatically shown after the analysis is complete. It can also be opened using any text editor, such as NotePad or Word. </w:t>
      </w:r>
      <w:r w:rsidRPr="00783604">
        <w:rPr>
          <w:rFonts w:ascii="Calibri" w:hAnsi="Calibri"/>
          <w:sz w:val="24"/>
          <w:szCs w:val="24"/>
        </w:rPr>
        <w:t xml:space="preserve">Two additional optional output files with the same information can be generated in HTML and comma delimited CSV formats respectively. If the former is requested, it is automatically launched when the analysis is done. </w:t>
      </w:r>
    </w:p>
    <w:p w14:paraId="59E478BD" w14:textId="77777777" w:rsidR="007366F9" w:rsidRDefault="007366F9" w:rsidP="007366F9">
      <w:pPr>
        <w:rPr>
          <w:rFonts w:ascii="Calibri" w:hAnsi="Calibri"/>
          <w:i/>
          <w:iCs/>
          <w:sz w:val="24"/>
          <w:szCs w:val="24"/>
        </w:rPr>
      </w:pPr>
      <w:r w:rsidRPr="00783604">
        <w:rPr>
          <w:rFonts w:ascii="Calibri" w:hAnsi="Calibri"/>
          <w:b/>
          <w:bCs/>
          <w:sz w:val="24"/>
          <w:szCs w:val="24"/>
        </w:rPr>
        <w:t xml:space="preserve">Related Topics: </w:t>
      </w:r>
      <w:hyperlink w:anchor="_Output_Tab" w:history="1">
        <w:r w:rsidRPr="00851032">
          <w:rPr>
            <w:rStyle w:val="Hyperlink"/>
            <w:rFonts w:ascii="Calibri" w:hAnsi="Calibri"/>
            <w:i/>
            <w:iCs/>
            <w:sz w:val="24"/>
            <w:szCs w:val="24"/>
          </w:rPr>
          <w:t>Output Tab</w:t>
        </w:r>
      </w:hyperlink>
      <w:r w:rsidRPr="00783604">
        <w:rPr>
          <w:rFonts w:ascii="Calibri" w:hAnsi="Calibri"/>
          <w:i/>
          <w:iCs/>
          <w:sz w:val="24"/>
          <w:szCs w:val="24"/>
        </w:rPr>
        <w:t>.</w:t>
      </w:r>
    </w:p>
    <w:p w14:paraId="2CF8C1BA" w14:textId="77777777" w:rsidR="007366F9" w:rsidRDefault="007366F9" w:rsidP="007366F9">
      <w:pPr>
        <w:pStyle w:val="Heading2"/>
      </w:pPr>
      <w:bookmarkStart w:id="112" w:name="_Standard_Results_File"/>
      <w:bookmarkStart w:id="113" w:name="_Toc459821725"/>
      <w:bookmarkEnd w:id="112"/>
      <w:r>
        <w:t>Standard Results File (*.txt)</w:t>
      </w:r>
      <w:bookmarkEnd w:id="113"/>
      <w:r w:rsidR="00816149">
        <w:fldChar w:fldCharType="begin"/>
      </w:r>
      <w:r>
        <w:instrText>xe "Standard Results File"</w:instrText>
      </w:r>
      <w:r w:rsidR="00816149">
        <w:fldChar w:fldCharType="end"/>
      </w:r>
    </w:p>
    <w:p w14:paraId="5E2CD8F5" w14:textId="77777777" w:rsidR="007366F9" w:rsidRPr="00A663A1" w:rsidRDefault="007366F9" w:rsidP="007366F9">
      <w:pPr>
        <w:rPr>
          <w:rFonts w:ascii="Calibri" w:hAnsi="Calibri"/>
          <w:sz w:val="24"/>
          <w:szCs w:val="24"/>
        </w:rPr>
      </w:pPr>
      <w:r w:rsidRPr="00A663A1">
        <w:rPr>
          <w:rFonts w:ascii="Calibri" w:hAnsi="Calibri"/>
          <w:sz w:val="24"/>
          <w:szCs w:val="24"/>
        </w:rPr>
        <w:t>The standard results file is automatically shown after the calculations are completed. It is fairly self-explanatory, but for proper interpretation it is recommended to read the section on statistical methodology, or even b</w:t>
      </w:r>
      <w:r>
        <w:rPr>
          <w:rFonts w:ascii="Calibri" w:hAnsi="Calibri"/>
          <w:sz w:val="24"/>
          <w:szCs w:val="24"/>
        </w:rPr>
        <w:t>etter, one of the methodology</w:t>
      </w:r>
      <w:r w:rsidRPr="00A663A1">
        <w:rPr>
          <w:rFonts w:ascii="Calibri" w:hAnsi="Calibri"/>
          <w:sz w:val="24"/>
          <w:szCs w:val="24"/>
        </w:rPr>
        <w:t xml:space="preserve"> papers listed in the bibliography.</w:t>
      </w:r>
    </w:p>
    <w:p w14:paraId="798C076B" w14:textId="77777777" w:rsidR="007366F9" w:rsidRPr="00A663A1" w:rsidRDefault="007366F9" w:rsidP="007366F9">
      <w:pPr>
        <w:numPr>
          <w:ilvl w:val="0"/>
          <w:numId w:val="17"/>
        </w:numPr>
        <w:rPr>
          <w:rFonts w:ascii="Calibri" w:hAnsi="Calibri"/>
          <w:sz w:val="24"/>
          <w:szCs w:val="24"/>
        </w:rPr>
      </w:pPr>
      <w:r w:rsidRPr="00A663A1">
        <w:rPr>
          <w:rFonts w:ascii="Calibri" w:hAnsi="Calibri"/>
          <w:b/>
          <w:bCs/>
          <w:sz w:val="24"/>
          <w:szCs w:val="24"/>
        </w:rPr>
        <w:t>SUMMARY OF DATA</w:t>
      </w:r>
      <w:r w:rsidR="00816149">
        <w:rPr>
          <w:rFonts w:ascii="Calibri" w:hAnsi="Calibri"/>
          <w:b/>
          <w:bCs/>
          <w:sz w:val="24"/>
          <w:szCs w:val="24"/>
        </w:rPr>
        <w:fldChar w:fldCharType="begin"/>
      </w:r>
      <w:r>
        <w:instrText xml:space="preserve"> XE "</w:instrText>
      </w:r>
      <w:r w:rsidRPr="00CA561C">
        <w:rPr>
          <w:rFonts w:ascii="Calibri" w:hAnsi="Calibri"/>
          <w:b/>
          <w:bCs/>
          <w:sz w:val="24"/>
          <w:szCs w:val="24"/>
        </w:rPr>
        <w:instrText>S</w:instrText>
      </w:r>
      <w:r>
        <w:rPr>
          <w:rFonts w:ascii="Calibri" w:hAnsi="Calibri"/>
          <w:b/>
          <w:bCs/>
          <w:sz w:val="24"/>
          <w:szCs w:val="24"/>
        </w:rPr>
        <w:instrText>ummary</w:instrText>
      </w:r>
      <w:r w:rsidRPr="00CA561C">
        <w:rPr>
          <w:rFonts w:ascii="Calibri" w:hAnsi="Calibri"/>
          <w:b/>
          <w:bCs/>
          <w:sz w:val="24"/>
          <w:szCs w:val="24"/>
        </w:rPr>
        <w:instrText xml:space="preserve"> </w:instrText>
      </w:r>
      <w:r>
        <w:rPr>
          <w:rFonts w:ascii="Calibri" w:hAnsi="Calibri"/>
          <w:b/>
          <w:bCs/>
          <w:sz w:val="24"/>
          <w:szCs w:val="24"/>
        </w:rPr>
        <w:instrText>of</w:instrText>
      </w:r>
      <w:r w:rsidRPr="00CA561C">
        <w:rPr>
          <w:rFonts w:ascii="Calibri" w:hAnsi="Calibri"/>
          <w:b/>
          <w:bCs/>
          <w:sz w:val="24"/>
          <w:szCs w:val="24"/>
        </w:rPr>
        <w:instrText xml:space="preserve"> D</w:instrText>
      </w:r>
      <w:r>
        <w:rPr>
          <w:rFonts w:ascii="Calibri" w:hAnsi="Calibri"/>
          <w:b/>
          <w:bCs/>
          <w:sz w:val="24"/>
          <w:szCs w:val="24"/>
        </w:rPr>
        <w:instrText>ata</w:instrText>
      </w:r>
      <w:r>
        <w:instrText xml:space="preserve">" </w:instrText>
      </w:r>
      <w:r w:rsidR="00816149">
        <w:rPr>
          <w:rFonts w:ascii="Calibri" w:hAnsi="Calibri"/>
          <w:b/>
          <w:bCs/>
          <w:sz w:val="24"/>
          <w:szCs w:val="24"/>
        </w:rPr>
        <w:fldChar w:fldCharType="end"/>
      </w:r>
    </w:p>
    <w:p w14:paraId="0C057A9A" w14:textId="77777777" w:rsidR="007366F9" w:rsidRPr="00A663A1" w:rsidRDefault="007366F9" w:rsidP="007366F9">
      <w:pPr>
        <w:numPr>
          <w:ilvl w:val="0"/>
          <w:numId w:val="17"/>
        </w:numPr>
        <w:rPr>
          <w:rFonts w:ascii="Calibri" w:hAnsi="Calibri"/>
          <w:sz w:val="24"/>
          <w:szCs w:val="24"/>
        </w:rPr>
      </w:pPr>
      <w:r w:rsidRPr="00A663A1">
        <w:rPr>
          <w:rFonts w:ascii="Calibri" w:hAnsi="Calibri"/>
          <w:sz w:val="24"/>
          <w:szCs w:val="24"/>
        </w:rPr>
        <w:t>Provides data concerning the tree as a whole</w:t>
      </w:r>
      <w:r w:rsidR="004F17F7">
        <w:rPr>
          <w:rFonts w:ascii="Calibri" w:hAnsi="Calibri"/>
          <w:sz w:val="24"/>
          <w:szCs w:val="24"/>
        </w:rPr>
        <w:t xml:space="preserve">. For example, it includes information about the size and depth of the tree and the </w:t>
      </w:r>
      <w:r w:rsidRPr="00A663A1">
        <w:rPr>
          <w:rFonts w:ascii="Calibri" w:hAnsi="Calibri"/>
          <w:sz w:val="24"/>
          <w:szCs w:val="24"/>
        </w:rPr>
        <w:t xml:space="preserve">total number of cases. Use this to check that the input data files contain the data that you expect it to contain. </w:t>
      </w:r>
    </w:p>
    <w:p w14:paraId="493D1A9F" w14:textId="77777777" w:rsidR="007366F9" w:rsidRPr="00A663A1" w:rsidRDefault="007366F9" w:rsidP="007366F9">
      <w:pPr>
        <w:numPr>
          <w:ilvl w:val="0"/>
          <w:numId w:val="17"/>
        </w:numPr>
        <w:rPr>
          <w:rFonts w:ascii="Calibri" w:hAnsi="Calibri"/>
          <w:sz w:val="24"/>
          <w:szCs w:val="24"/>
        </w:rPr>
      </w:pPr>
      <w:r w:rsidRPr="00A663A1">
        <w:rPr>
          <w:rFonts w:ascii="Calibri" w:hAnsi="Calibri"/>
          <w:b/>
          <w:bCs/>
          <w:sz w:val="24"/>
          <w:szCs w:val="24"/>
        </w:rPr>
        <w:t>MOST LIKELY CUTS</w:t>
      </w:r>
      <w:r w:rsidR="00816149">
        <w:rPr>
          <w:rFonts w:ascii="Calibri" w:hAnsi="Calibri"/>
          <w:b/>
          <w:bCs/>
          <w:sz w:val="24"/>
          <w:szCs w:val="24"/>
        </w:rPr>
        <w:fldChar w:fldCharType="begin"/>
      </w:r>
      <w:r>
        <w:instrText xml:space="preserve"> XE "</w:instrText>
      </w:r>
      <w:r w:rsidRPr="00BF5F4B">
        <w:rPr>
          <w:rFonts w:ascii="Calibri" w:hAnsi="Calibri"/>
          <w:b/>
          <w:bCs/>
          <w:sz w:val="24"/>
          <w:szCs w:val="24"/>
        </w:rPr>
        <w:instrText>M</w:instrText>
      </w:r>
      <w:r>
        <w:rPr>
          <w:rFonts w:ascii="Calibri" w:hAnsi="Calibri"/>
          <w:b/>
          <w:bCs/>
          <w:sz w:val="24"/>
          <w:szCs w:val="24"/>
        </w:rPr>
        <w:instrText>ost</w:instrText>
      </w:r>
      <w:r w:rsidRPr="00BF5F4B">
        <w:rPr>
          <w:rFonts w:ascii="Calibri" w:hAnsi="Calibri"/>
          <w:b/>
          <w:bCs/>
          <w:sz w:val="24"/>
          <w:szCs w:val="24"/>
        </w:rPr>
        <w:instrText xml:space="preserve"> L</w:instrText>
      </w:r>
      <w:r>
        <w:rPr>
          <w:rFonts w:ascii="Calibri" w:hAnsi="Calibri"/>
          <w:b/>
          <w:bCs/>
          <w:sz w:val="24"/>
          <w:szCs w:val="24"/>
        </w:rPr>
        <w:instrText>ikely</w:instrText>
      </w:r>
      <w:r w:rsidRPr="00BF5F4B">
        <w:rPr>
          <w:rFonts w:ascii="Calibri" w:hAnsi="Calibri"/>
          <w:b/>
          <w:bCs/>
          <w:sz w:val="24"/>
          <w:szCs w:val="24"/>
        </w:rPr>
        <w:instrText xml:space="preserve"> C</w:instrText>
      </w:r>
      <w:r>
        <w:rPr>
          <w:rFonts w:ascii="Calibri" w:hAnsi="Calibri"/>
          <w:b/>
          <w:bCs/>
          <w:sz w:val="24"/>
          <w:szCs w:val="24"/>
        </w:rPr>
        <w:instrText>uts</w:instrText>
      </w:r>
      <w:r>
        <w:instrText xml:space="preserve">" </w:instrText>
      </w:r>
      <w:r w:rsidR="00816149">
        <w:rPr>
          <w:rFonts w:ascii="Calibri" w:hAnsi="Calibri"/>
          <w:b/>
          <w:bCs/>
          <w:sz w:val="24"/>
          <w:szCs w:val="24"/>
        </w:rPr>
        <w:fldChar w:fldCharType="end"/>
      </w:r>
    </w:p>
    <w:p w14:paraId="483313D6" w14:textId="77777777" w:rsidR="007366F9" w:rsidRPr="00A663A1" w:rsidRDefault="007366F9" w:rsidP="007366F9">
      <w:pPr>
        <w:numPr>
          <w:ilvl w:val="0"/>
          <w:numId w:val="17"/>
        </w:numPr>
        <w:rPr>
          <w:rFonts w:ascii="Calibri" w:hAnsi="Calibri"/>
          <w:sz w:val="24"/>
          <w:szCs w:val="24"/>
        </w:rPr>
      </w:pPr>
      <w:r w:rsidRPr="00A663A1">
        <w:rPr>
          <w:rFonts w:ascii="Calibri" w:hAnsi="Calibri"/>
          <w:sz w:val="24"/>
          <w:szCs w:val="24"/>
        </w:rPr>
        <w:t xml:space="preserve">Summary information about the most likely cuts, that is, the tree branches with the cluster of cases that are least likely to be due to chance. They are presented in </w:t>
      </w:r>
      <w:r>
        <w:rPr>
          <w:rFonts w:ascii="Calibri" w:hAnsi="Calibri"/>
          <w:sz w:val="24"/>
          <w:szCs w:val="24"/>
        </w:rPr>
        <w:t xml:space="preserve">order </w:t>
      </w:r>
      <w:r w:rsidRPr="00A663A1">
        <w:rPr>
          <w:rFonts w:ascii="Calibri" w:hAnsi="Calibri"/>
          <w:sz w:val="24"/>
          <w:szCs w:val="24"/>
        </w:rPr>
        <w:t>by their likelihood, from larger to smaller; that is, from stronger to weaker clusters.</w:t>
      </w:r>
    </w:p>
    <w:p w14:paraId="6A8CDCEB" w14:textId="77777777" w:rsidR="007366F9" w:rsidRPr="00A663A1" w:rsidRDefault="007366F9" w:rsidP="007366F9">
      <w:pPr>
        <w:numPr>
          <w:ilvl w:val="0"/>
          <w:numId w:val="17"/>
        </w:numPr>
        <w:rPr>
          <w:rFonts w:ascii="Calibri" w:hAnsi="Calibri"/>
          <w:sz w:val="24"/>
          <w:szCs w:val="24"/>
        </w:rPr>
      </w:pPr>
      <w:r w:rsidRPr="00A663A1">
        <w:rPr>
          <w:rFonts w:ascii="Calibri" w:hAnsi="Calibri"/>
          <w:b/>
          <w:sz w:val="24"/>
          <w:szCs w:val="24"/>
        </w:rPr>
        <w:t>Node Identifier</w:t>
      </w:r>
      <w:r w:rsidR="00816149">
        <w:rPr>
          <w:rFonts w:ascii="Calibri" w:hAnsi="Calibri"/>
          <w:b/>
          <w:sz w:val="24"/>
          <w:szCs w:val="24"/>
        </w:rPr>
        <w:fldChar w:fldCharType="begin"/>
      </w:r>
      <w:r>
        <w:instrText xml:space="preserve"> XE "</w:instrText>
      </w:r>
      <w:r w:rsidRPr="002F04AD">
        <w:rPr>
          <w:rFonts w:ascii="Calibri" w:hAnsi="Calibri"/>
          <w:b/>
          <w:sz w:val="24"/>
          <w:szCs w:val="24"/>
        </w:rPr>
        <w:instrText>Node Identifier</w:instrText>
      </w:r>
      <w:r>
        <w:instrText xml:space="preserve">" </w:instrText>
      </w:r>
      <w:r w:rsidR="00816149">
        <w:rPr>
          <w:rFonts w:ascii="Calibri" w:hAnsi="Calibri"/>
          <w:b/>
          <w:sz w:val="24"/>
          <w:szCs w:val="24"/>
        </w:rPr>
        <w:fldChar w:fldCharType="end"/>
      </w:r>
      <w:r w:rsidRPr="00A663A1">
        <w:rPr>
          <w:rFonts w:ascii="Calibri" w:hAnsi="Calibri"/>
          <w:b/>
          <w:sz w:val="24"/>
          <w:szCs w:val="24"/>
        </w:rPr>
        <w:t>:</w:t>
      </w:r>
      <w:r w:rsidRPr="00A663A1">
        <w:rPr>
          <w:rFonts w:ascii="Calibri" w:hAnsi="Calibri"/>
          <w:sz w:val="24"/>
          <w:szCs w:val="24"/>
        </w:rPr>
        <w:t xml:space="preserve"> This is the node </w:t>
      </w:r>
      <w:r>
        <w:rPr>
          <w:rFonts w:ascii="Calibri" w:hAnsi="Calibri"/>
          <w:sz w:val="24"/>
          <w:szCs w:val="24"/>
        </w:rPr>
        <w:t xml:space="preserve">below </w:t>
      </w:r>
      <w:r w:rsidRPr="00A663A1">
        <w:rPr>
          <w:rFonts w:ascii="Calibri" w:hAnsi="Calibri"/>
          <w:sz w:val="24"/>
          <w:szCs w:val="24"/>
        </w:rPr>
        <w:t>where the cut was made.</w:t>
      </w:r>
    </w:p>
    <w:p w14:paraId="39041DF4" w14:textId="77777777" w:rsidR="007366F9" w:rsidRPr="00A663A1" w:rsidRDefault="007366F9" w:rsidP="007366F9">
      <w:pPr>
        <w:numPr>
          <w:ilvl w:val="0"/>
          <w:numId w:val="17"/>
        </w:numPr>
        <w:rPr>
          <w:rFonts w:ascii="Calibri" w:hAnsi="Calibri"/>
          <w:sz w:val="24"/>
          <w:szCs w:val="24"/>
        </w:rPr>
      </w:pPr>
      <w:r w:rsidRPr="00A663A1">
        <w:rPr>
          <w:rFonts w:ascii="Calibri" w:hAnsi="Calibri"/>
          <w:b/>
          <w:sz w:val="24"/>
          <w:szCs w:val="24"/>
        </w:rPr>
        <w:t>Node Cases</w:t>
      </w:r>
      <w:r w:rsidR="00816149">
        <w:rPr>
          <w:rFonts w:ascii="Calibri" w:hAnsi="Calibri"/>
          <w:b/>
          <w:sz w:val="24"/>
          <w:szCs w:val="24"/>
        </w:rPr>
        <w:fldChar w:fldCharType="begin"/>
      </w:r>
      <w:r>
        <w:instrText xml:space="preserve"> XE "</w:instrText>
      </w:r>
      <w:r w:rsidRPr="00045960">
        <w:rPr>
          <w:rFonts w:ascii="Calibri" w:hAnsi="Calibri"/>
          <w:b/>
          <w:sz w:val="24"/>
          <w:szCs w:val="24"/>
        </w:rPr>
        <w:instrText>Node Cases</w:instrText>
      </w:r>
      <w:r>
        <w:instrText xml:space="preserve">" </w:instrText>
      </w:r>
      <w:r w:rsidR="00816149">
        <w:rPr>
          <w:rFonts w:ascii="Calibri" w:hAnsi="Calibri"/>
          <w:b/>
          <w:sz w:val="24"/>
          <w:szCs w:val="24"/>
        </w:rPr>
        <w:fldChar w:fldCharType="end"/>
      </w:r>
      <w:r w:rsidRPr="00A663A1">
        <w:rPr>
          <w:rFonts w:ascii="Calibri" w:hAnsi="Calibri"/>
          <w:b/>
          <w:sz w:val="24"/>
          <w:szCs w:val="24"/>
        </w:rPr>
        <w:t>:</w:t>
      </w:r>
      <w:r w:rsidRPr="00A663A1">
        <w:rPr>
          <w:rFonts w:ascii="Calibri" w:hAnsi="Calibri"/>
          <w:sz w:val="24"/>
          <w:szCs w:val="24"/>
        </w:rPr>
        <w:t xml:space="preserve"> The total number of cases in the node regardless of whether they are inside or outside the time window of the cluster. Only reported for the tree-temporal scan statistic, as it is otherwise identical to the number of cases.</w:t>
      </w:r>
    </w:p>
    <w:p w14:paraId="6DFDF9C5" w14:textId="77777777" w:rsidR="007366F9" w:rsidRPr="00A663A1" w:rsidRDefault="007366F9" w:rsidP="007366F9">
      <w:pPr>
        <w:numPr>
          <w:ilvl w:val="0"/>
          <w:numId w:val="17"/>
        </w:numPr>
        <w:rPr>
          <w:rFonts w:ascii="Calibri" w:hAnsi="Calibri"/>
          <w:sz w:val="24"/>
          <w:szCs w:val="24"/>
        </w:rPr>
      </w:pPr>
      <w:r w:rsidRPr="00A663A1">
        <w:rPr>
          <w:rFonts w:ascii="Calibri" w:hAnsi="Calibri"/>
          <w:b/>
          <w:sz w:val="24"/>
          <w:szCs w:val="24"/>
        </w:rPr>
        <w:t>Time Window</w:t>
      </w:r>
      <w:r w:rsidR="00816149">
        <w:rPr>
          <w:rFonts w:ascii="Calibri" w:hAnsi="Calibri"/>
          <w:b/>
          <w:sz w:val="24"/>
          <w:szCs w:val="24"/>
        </w:rPr>
        <w:fldChar w:fldCharType="begin"/>
      </w:r>
      <w:r>
        <w:instrText xml:space="preserve"> XE "</w:instrText>
      </w:r>
      <w:r w:rsidRPr="00920AA5">
        <w:rPr>
          <w:rFonts w:ascii="Calibri" w:hAnsi="Calibri"/>
          <w:b/>
          <w:sz w:val="24"/>
          <w:szCs w:val="24"/>
        </w:rPr>
        <w:instrText>Time Window</w:instrText>
      </w:r>
      <w:r>
        <w:instrText xml:space="preserve">" </w:instrText>
      </w:r>
      <w:r w:rsidR="00816149">
        <w:rPr>
          <w:rFonts w:ascii="Calibri" w:hAnsi="Calibri"/>
          <w:b/>
          <w:sz w:val="24"/>
          <w:szCs w:val="24"/>
        </w:rPr>
        <w:fldChar w:fldCharType="end"/>
      </w:r>
      <w:r w:rsidRPr="00A663A1">
        <w:rPr>
          <w:rFonts w:ascii="Calibri" w:hAnsi="Calibri"/>
          <w:b/>
          <w:sz w:val="24"/>
          <w:szCs w:val="24"/>
        </w:rPr>
        <w:t>:</w:t>
      </w:r>
      <w:r w:rsidRPr="00A663A1">
        <w:rPr>
          <w:rFonts w:ascii="Calibri" w:hAnsi="Calibri"/>
          <w:sz w:val="24"/>
          <w:szCs w:val="24"/>
        </w:rPr>
        <w:t xml:space="preserve"> The temporal window of the cluster. </w:t>
      </w:r>
      <w:r>
        <w:rPr>
          <w:rFonts w:ascii="Calibri" w:hAnsi="Calibri"/>
          <w:sz w:val="24"/>
          <w:szCs w:val="24"/>
        </w:rPr>
        <w:t xml:space="preserve">Only reported for the tree-temporal </w:t>
      </w:r>
      <w:r w:rsidR="004F17F7">
        <w:rPr>
          <w:rFonts w:ascii="Calibri" w:hAnsi="Calibri"/>
          <w:sz w:val="24"/>
          <w:szCs w:val="24"/>
        </w:rPr>
        <w:t xml:space="preserve">and purely temporal </w:t>
      </w:r>
      <w:r>
        <w:rPr>
          <w:rFonts w:ascii="Calibri" w:hAnsi="Calibri"/>
          <w:sz w:val="24"/>
          <w:szCs w:val="24"/>
        </w:rPr>
        <w:t>scan statistic</w:t>
      </w:r>
      <w:r w:rsidR="004F17F7">
        <w:rPr>
          <w:rFonts w:ascii="Calibri" w:hAnsi="Calibri"/>
          <w:sz w:val="24"/>
          <w:szCs w:val="24"/>
        </w:rPr>
        <w:t>s</w:t>
      </w:r>
      <w:r>
        <w:rPr>
          <w:rFonts w:ascii="Calibri" w:hAnsi="Calibri"/>
          <w:sz w:val="24"/>
          <w:szCs w:val="24"/>
        </w:rPr>
        <w:t>.</w:t>
      </w:r>
    </w:p>
    <w:p w14:paraId="4363FC7E" w14:textId="77777777" w:rsidR="007366F9" w:rsidRPr="00A663A1" w:rsidRDefault="007366F9" w:rsidP="007366F9">
      <w:pPr>
        <w:numPr>
          <w:ilvl w:val="0"/>
          <w:numId w:val="17"/>
        </w:numPr>
        <w:rPr>
          <w:rFonts w:ascii="Calibri" w:hAnsi="Calibri"/>
          <w:sz w:val="24"/>
          <w:szCs w:val="24"/>
        </w:rPr>
      </w:pPr>
      <w:r w:rsidRPr="00A663A1">
        <w:rPr>
          <w:rFonts w:ascii="Calibri" w:hAnsi="Calibri"/>
          <w:b/>
          <w:sz w:val="24"/>
          <w:szCs w:val="24"/>
        </w:rPr>
        <w:t>Cases</w:t>
      </w:r>
      <w:r w:rsidR="00816149">
        <w:rPr>
          <w:rFonts w:ascii="Calibri" w:hAnsi="Calibri"/>
          <w:b/>
          <w:sz w:val="24"/>
          <w:szCs w:val="24"/>
        </w:rPr>
        <w:fldChar w:fldCharType="begin"/>
      </w:r>
      <w:r>
        <w:instrText xml:space="preserve"> XE "</w:instrText>
      </w:r>
      <w:r w:rsidRPr="00554412">
        <w:rPr>
          <w:rFonts w:ascii="Calibri" w:hAnsi="Calibri"/>
          <w:b/>
          <w:sz w:val="24"/>
          <w:szCs w:val="24"/>
        </w:rPr>
        <w:instrText>Cases</w:instrText>
      </w:r>
      <w:r>
        <w:instrText xml:space="preserve">" </w:instrText>
      </w:r>
      <w:r w:rsidR="00816149">
        <w:rPr>
          <w:rFonts w:ascii="Calibri" w:hAnsi="Calibri"/>
          <w:b/>
          <w:sz w:val="24"/>
          <w:szCs w:val="24"/>
        </w:rPr>
        <w:fldChar w:fldCharType="end"/>
      </w:r>
      <w:r w:rsidRPr="00A663A1">
        <w:rPr>
          <w:rFonts w:ascii="Calibri" w:hAnsi="Calibri"/>
          <w:b/>
          <w:sz w:val="24"/>
          <w:szCs w:val="24"/>
        </w:rPr>
        <w:t>:</w:t>
      </w:r>
      <w:r w:rsidRPr="00A663A1">
        <w:rPr>
          <w:rFonts w:ascii="Calibri" w:hAnsi="Calibri"/>
          <w:sz w:val="24"/>
          <w:szCs w:val="24"/>
        </w:rPr>
        <w:t xml:space="preserve"> The number of observed cases in the cluster. For a purely tree-based scan statistic, this is the number of observed cases in the node where the cut was made. For the tree-temporal scan statistic, it is the number of observed cases in the node that are also within the time window of the cluster.</w:t>
      </w:r>
    </w:p>
    <w:p w14:paraId="6DDA4669" w14:textId="77777777" w:rsidR="007366F9" w:rsidRPr="00A663A1" w:rsidRDefault="007366F9" w:rsidP="007366F9">
      <w:pPr>
        <w:numPr>
          <w:ilvl w:val="0"/>
          <w:numId w:val="17"/>
        </w:numPr>
        <w:rPr>
          <w:rFonts w:ascii="Calibri" w:hAnsi="Calibri"/>
          <w:sz w:val="24"/>
          <w:szCs w:val="24"/>
        </w:rPr>
      </w:pPr>
      <w:r w:rsidRPr="00A663A1">
        <w:rPr>
          <w:rFonts w:ascii="Calibri" w:hAnsi="Calibri"/>
          <w:b/>
          <w:sz w:val="24"/>
          <w:szCs w:val="24"/>
        </w:rPr>
        <w:t>Expected</w:t>
      </w:r>
      <w:r w:rsidR="00816149">
        <w:rPr>
          <w:rFonts w:ascii="Calibri" w:hAnsi="Calibri"/>
          <w:b/>
          <w:sz w:val="24"/>
          <w:szCs w:val="24"/>
        </w:rPr>
        <w:fldChar w:fldCharType="begin"/>
      </w:r>
      <w:r>
        <w:instrText xml:space="preserve"> XE "</w:instrText>
      </w:r>
      <w:r w:rsidRPr="0024478C">
        <w:rPr>
          <w:rFonts w:ascii="Calibri" w:hAnsi="Calibri"/>
          <w:b/>
          <w:sz w:val="24"/>
          <w:szCs w:val="24"/>
        </w:rPr>
        <w:instrText>Expected</w:instrText>
      </w:r>
      <w:r>
        <w:instrText xml:space="preserve">" </w:instrText>
      </w:r>
      <w:r w:rsidR="00816149">
        <w:rPr>
          <w:rFonts w:ascii="Calibri" w:hAnsi="Calibri"/>
          <w:b/>
          <w:sz w:val="24"/>
          <w:szCs w:val="24"/>
        </w:rPr>
        <w:fldChar w:fldCharType="end"/>
      </w:r>
      <w:r w:rsidRPr="00A663A1">
        <w:rPr>
          <w:rFonts w:ascii="Calibri" w:hAnsi="Calibri"/>
          <w:b/>
          <w:sz w:val="24"/>
          <w:szCs w:val="24"/>
        </w:rPr>
        <w:t>:</w:t>
      </w:r>
      <w:r w:rsidRPr="00A663A1">
        <w:rPr>
          <w:rFonts w:ascii="Calibri" w:hAnsi="Calibri"/>
          <w:sz w:val="24"/>
          <w:szCs w:val="24"/>
        </w:rPr>
        <w:t xml:space="preserve"> The number of expected cases in the </w:t>
      </w:r>
      <w:r w:rsidR="00B615D9">
        <w:rPr>
          <w:rFonts w:ascii="Calibri" w:hAnsi="Calibri"/>
          <w:sz w:val="24"/>
          <w:szCs w:val="24"/>
        </w:rPr>
        <w:t>cluster</w:t>
      </w:r>
      <w:r w:rsidRPr="00A663A1">
        <w:rPr>
          <w:rFonts w:ascii="Calibri" w:hAnsi="Calibri"/>
          <w:sz w:val="24"/>
          <w:szCs w:val="24"/>
        </w:rPr>
        <w:t>, under the assumption that the null hypothesis is true</w:t>
      </w:r>
      <w:r w:rsidR="00B615D9">
        <w:rPr>
          <w:rFonts w:ascii="Calibri" w:hAnsi="Calibri"/>
          <w:sz w:val="24"/>
          <w:szCs w:val="24"/>
        </w:rPr>
        <w:t>, and conditioned on whatever the analysis is conditioned on</w:t>
      </w:r>
      <w:r w:rsidRPr="00A663A1">
        <w:rPr>
          <w:rFonts w:ascii="Calibri" w:hAnsi="Calibri"/>
          <w:sz w:val="24"/>
          <w:szCs w:val="24"/>
        </w:rPr>
        <w:t xml:space="preserve">. The mathematical formulas are </w:t>
      </w:r>
      <w:r>
        <w:rPr>
          <w:rFonts w:ascii="Calibri" w:hAnsi="Calibri"/>
          <w:sz w:val="24"/>
          <w:szCs w:val="24"/>
        </w:rPr>
        <w:t>provided be</w:t>
      </w:r>
      <w:r w:rsidRPr="00A663A1">
        <w:rPr>
          <w:rFonts w:ascii="Calibri" w:hAnsi="Calibri"/>
          <w:sz w:val="24"/>
          <w:szCs w:val="24"/>
        </w:rPr>
        <w:t>low.</w:t>
      </w:r>
    </w:p>
    <w:p w14:paraId="69CC25C6" w14:textId="77777777" w:rsidR="007366F9" w:rsidRPr="00A663A1" w:rsidRDefault="007366F9" w:rsidP="007366F9">
      <w:pPr>
        <w:numPr>
          <w:ilvl w:val="0"/>
          <w:numId w:val="17"/>
        </w:numPr>
        <w:rPr>
          <w:rFonts w:ascii="Calibri" w:hAnsi="Calibri"/>
          <w:sz w:val="24"/>
          <w:szCs w:val="24"/>
        </w:rPr>
      </w:pPr>
      <w:r w:rsidRPr="00A663A1">
        <w:rPr>
          <w:rFonts w:ascii="Calibri" w:hAnsi="Calibri"/>
          <w:b/>
          <w:sz w:val="24"/>
          <w:szCs w:val="24"/>
        </w:rPr>
        <w:t>Relative Risk</w:t>
      </w:r>
      <w:r w:rsidR="00816149">
        <w:rPr>
          <w:rFonts w:ascii="Calibri" w:hAnsi="Calibri"/>
          <w:b/>
          <w:sz w:val="24"/>
          <w:szCs w:val="24"/>
        </w:rPr>
        <w:fldChar w:fldCharType="begin"/>
      </w:r>
      <w:r>
        <w:instrText xml:space="preserve"> XE "</w:instrText>
      </w:r>
      <w:r w:rsidRPr="0052271F">
        <w:rPr>
          <w:rFonts w:ascii="Calibri" w:hAnsi="Calibri"/>
          <w:b/>
          <w:sz w:val="24"/>
          <w:szCs w:val="24"/>
        </w:rPr>
        <w:instrText>Relative Risk</w:instrText>
      </w:r>
      <w:r>
        <w:instrText xml:space="preserve">" </w:instrText>
      </w:r>
      <w:r w:rsidR="00816149">
        <w:rPr>
          <w:rFonts w:ascii="Calibri" w:hAnsi="Calibri"/>
          <w:b/>
          <w:sz w:val="24"/>
          <w:szCs w:val="24"/>
        </w:rPr>
        <w:fldChar w:fldCharType="end"/>
      </w:r>
      <w:r w:rsidRPr="00A663A1">
        <w:rPr>
          <w:rFonts w:ascii="Calibri" w:hAnsi="Calibri"/>
          <w:b/>
          <w:sz w:val="24"/>
          <w:szCs w:val="24"/>
        </w:rPr>
        <w:t xml:space="preserve">: </w:t>
      </w:r>
      <w:r w:rsidRPr="00A663A1">
        <w:rPr>
          <w:rFonts w:ascii="Calibri" w:hAnsi="Calibri"/>
          <w:sz w:val="24"/>
          <w:szCs w:val="24"/>
        </w:rPr>
        <w:t xml:space="preserve">The risk in the cluster divided by the risk outside the cluster. For the Poisson and Bernoulli models, outside means for other parts of the tree. For the tree-temporal </w:t>
      </w:r>
      <w:r w:rsidR="004F17F7">
        <w:rPr>
          <w:rFonts w:ascii="Calibri" w:hAnsi="Calibri"/>
          <w:sz w:val="24"/>
          <w:szCs w:val="24"/>
        </w:rPr>
        <w:lastRenderedPageBreak/>
        <w:t xml:space="preserve">and purely temporal </w:t>
      </w:r>
      <w:r w:rsidRPr="00A663A1">
        <w:rPr>
          <w:rFonts w:ascii="Calibri" w:hAnsi="Calibri"/>
          <w:sz w:val="24"/>
          <w:szCs w:val="24"/>
        </w:rPr>
        <w:t>scan statistic</w:t>
      </w:r>
      <w:r w:rsidR="004F17F7">
        <w:rPr>
          <w:rFonts w:ascii="Calibri" w:hAnsi="Calibri"/>
          <w:sz w:val="24"/>
          <w:szCs w:val="24"/>
        </w:rPr>
        <w:t>s</w:t>
      </w:r>
      <w:r w:rsidRPr="00A663A1">
        <w:rPr>
          <w:rFonts w:ascii="Calibri" w:hAnsi="Calibri"/>
          <w:sz w:val="24"/>
          <w:szCs w:val="24"/>
        </w:rPr>
        <w:t>, outside means outside the cluster time window but inside the same node. The formula is different for different probability models. See below.</w:t>
      </w:r>
    </w:p>
    <w:p w14:paraId="57D2120B" w14:textId="77777777" w:rsidR="007366F9" w:rsidRPr="00A663A1" w:rsidRDefault="007366F9" w:rsidP="007366F9">
      <w:pPr>
        <w:ind w:left="720"/>
        <w:rPr>
          <w:rFonts w:ascii="Calibri" w:hAnsi="Calibri"/>
          <w:sz w:val="24"/>
          <w:szCs w:val="24"/>
        </w:rPr>
      </w:pPr>
      <w:r w:rsidRPr="00A663A1">
        <w:rPr>
          <w:rFonts w:ascii="Calibri" w:hAnsi="Calibri"/>
          <w:b/>
          <w:sz w:val="24"/>
          <w:szCs w:val="24"/>
        </w:rPr>
        <w:t>Excess Cases</w:t>
      </w:r>
      <w:r w:rsidR="00816149">
        <w:rPr>
          <w:rFonts w:ascii="Calibri" w:hAnsi="Calibri"/>
          <w:b/>
          <w:sz w:val="24"/>
          <w:szCs w:val="24"/>
        </w:rPr>
        <w:fldChar w:fldCharType="begin"/>
      </w:r>
      <w:r>
        <w:instrText xml:space="preserve"> XE "</w:instrText>
      </w:r>
      <w:r w:rsidRPr="000148BD">
        <w:rPr>
          <w:rFonts w:ascii="Calibri" w:hAnsi="Calibri"/>
          <w:b/>
          <w:sz w:val="24"/>
          <w:szCs w:val="24"/>
        </w:rPr>
        <w:instrText>Excess Cases</w:instrText>
      </w:r>
      <w:r>
        <w:instrText xml:space="preserve">" </w:instrText>
      </w:r>
      <w:r w:rsidR="00816149">
        <w:rPr>
          <w:rFonts w:ascii="Calibri" w:hAnsi="Calibri"/>
          <w:b/>
          <w:sz w:val="24"/>
          <w:szCs w:val="24"/>
        </w:rPr>
        <w:fldChar w:fldCharType="end"/>
      </w:r>
      <w:r w:rsidRPr="00A663A1">
        <w:rPr>
          <w:rFonts w:ascii="Calibri" w:hAnsi="Calibri"/>
          <w:b/>
          <w:sz w:val="24"/>
          <w:szCs w:val="24"/>
        </w:rPr>
        <w:t>:</w:t>
      </w:r>
      <w:r w:rsidRPr="00A663A1">
        <w:rPr>
          <w:rFonts w:ascii="Calibri" w:hAnsi="Calibri"/>
          <w:sz w:val="24"/>
          <w:szCs w:val="24"/>
        </w:rPr>
        <w:t xml:space="preserve"> The excess number of cases. The formula is different for different probability models</w:t>
      </w:r>
      <w:r w:rsidR="008D5064">
        <w:rPr>
          <w:rFonts w:ascii="Calibri" w:hAnsi="Calibri"/>
          <w:sz w:val="24"/>
          <w:szCs w:val="24"/>
        </w:rPr>
        <w:t>. See</w:t>
      </w:r>
      <w:r w:rsidRPr="00A663A1">
        <w:rPr>
          <w:rFonts w:ascii="Calibri" w:hAnsi="Calibri"/>
          <w:sz w:val="24"/>
          <w:szCs w:val="24"/>
        </w:rPr>
        <w:t xml:space="preserve"> below. </w:t>
      </w:r>
    </w:p>
    <w:p w14:paraId="310B062A" w14:textId="77777777" w:rsidR="004F17F7" w:rsidRPr="004F17F7" w:rsidRDefault="004F17F7" w:rsidP="004F17F7">
      <w:pPr>
        <w:pStyle w:val="ListParagraph"/>
        <w:numPr>
          <w:ilvl w:val="0"/>
          <w:numId w:val="17"/>
        </w:numPr>
        <w:rPr>
          <w:rFonts w:ascii="Calibri" w:hAnsi="Calibri"/>
          <w:sz w:val="24"/>
          <w:szCs w:val="24"/>
        </w:rPr>
      </w:pPr>
      <w:r>
        <w:rPr>
          <w:rFonts w:ascii="Calibri" w:hAnsi="Calibri"/>
          <w:b/>
          <w:sz w:val="24"/>
          <w:szCs w:val="24"/>
        </w:rPr>
        <w:t>Attributable Risk</w:t>
      </w:r>
      <w:r w:rsidR="006B505E">
        <w:rPr>
          <w:rFonts w:ascii="Calibri" w:hAnsi="Calibri"/>
          <w:b/>
          <w:sz w:val="24"/>
          <w:szCs w:val="24"/>
        </w:rPr>
        <w:t xml:space="preserve"> (optional)</w:t>
      </w:r>
      <w:r w:rsidRPr="004F17F7">
        <w:rPr>
          <w:rFonts w:ascii="Calibri" w:hAnsi="Calibri"/>
          <w:b/>
          <w:sz w:val="24"/>
          <w:szCs w:val="24"/>
        </w:rPr>
        <w:fldChar w:fldCharType="begin"/>
      </w:r>
      <w:r>
        <w:instrText xml:space="preserve"> XE "</w:instrText>
      </w:r>
      <w:r w:rsidRPr="004F17F7">
        <w:rPr>
          <w:rFonts w:ascii="Calibri" w:hAnsi="Calibri"/>
          <w:b/>
          <w:sz w:val="24"/>
          <w:szCs w:val="24"/>
        </w:rPr>
        <w:instrText>Excess Cases</w:instrText>
      </w:r>
      <w:r>
        <w:instrText xml:space="preserve">" </w:instrText>
      </w:r>
      <w:r w:rsidRPr="004F17F7">
        <w:rPr>
          <w:rFonts w:ascii="Calibri" w:hAnsi="Calibri"/>
          <w:b/>
          <w:sz w:val="24"/>
          <w:szCs w:val="24"/>
        </w:rPr>
        <w:fldChar w:fldCharType="end"/>
      </w:r>
      <w:r w:rsidRPr="004F17F7">
        <w:rPr>
          <w:rFonts w:ascii="Calibri" w:hAnsi="Calibri"/>
          <w:b/>
          <w:sz w:val="24"/>
          <w:szCs w:val="24"/>
        </w:rPr>
        <w:t>:</w:t>
      </w:r>
      <w:r w:rsidRPr="004F17F7">
        <w:rPr>
          <w:rFonts w:ascii="Calibri" w:hAnsi="Calibri"/>
          <w:sz w:val="24"/>
          <w:szCs w:val="24"/>
        </w:rPr>
        <w:t xml:space="preserve"> </w:t>
      </w:r>
      <w:r w:rsidR="006B505E">
        <w:rPr>
          <w:rFonts w:ascii="Calibri" w:hAnsi="Calibri"/>
          <w:sz w:val="24"/>
          <w:szCs w:val="24"/>
        </w:rPr>
        <w:t>T</w:t>
      </w:r>
      <w:r w:rsidR="004A7D8D">
        <w:rPr>
          <w:rFonts w:ascii="Calibri" w:hAnsi="Calibri"/>
          <w:sz w:val="24"/>
          <w:szCs w:val="24"/>
        </w:rPr>
        <w:t>he attributa</w:t>
      </w:r>
      <w:r w:rsidR="006B505E">
        <w:rPr>
          <w:rFonts w:ascii="Calibri" w:hAnsi="Calibri"/>
          <w:sz w:val="24"/>
          <w:szCs w:val="24"/>
        </w:rPr>
        <w:t xml:space="preserve">ble risk is the excess </w:t>
      </w:r>
      <w:r w:rsidR="004A7D8D">
        <w:rPr>
          <w:rFonts w:ascii="Calibri" w:hAnsi="Calibri"/>
          <w:sz w:val="24"/>
          <w:szCs w:val="24"/>
        </w:rPr>
        <w:t xml:space="preserve">number of cases </w:t>
      </w:r>
      <w:r w:rsidR="006B505E">
        <w:rPr>
          <w:rFonts w:ascii="Calibri" w:hAnsi="Calibri"/>
          <w:sz w:val="24"/>
          <w:szCs w:val="24"/>
        </w:rPr>
        <w:t>divided by the total number of people exposed</w:t>
      </w:r>
      <w:r w:rsidR="008D5064">
        <w:rPr>
          <w:rFonts w:ascii="Calibri" w:hAnsi="Calibri"/>
          <w:sz w:val="24"/>
          <w:szCs w:val="24"/>
        </w:rPr>
        <w:t xml:space="preserve"> that were </w:t>
      </w:r>
      <w:r w:rsidR="004A7D8D">
        <w:rPr>
          <w:rFonts w:ascii="Calibri" w:hAnsi="Calibri"/>
          <w:sz w:val="24"/>
          <w:szCs w:val="24"/>
        </w:rPr>
        <w:t xml:space="preserve">specified on the Additional Output Tab. </w:t>
      </w:r>
      <w:r w:rsidR="006B505E">
        <w:rPr>
          <w:rFonts w:ascii="Calibri" w:hAnsi="Calibri"/>
          <w:sz w:val="24"/>
          <w:szCs w:val="24"/>
        </w:rPr>
        <w:t xml:space="preserve"> </w:t>
      </w:r>
    </w:p>
    <w:p w14:paraId="0EF84EC1" w14:textId="77777777" w:rsidR="007366F9" w:rsidRPr="00A663A1" w:rsidRDefault="007366F9" w:rsidP="007366F9">
      <w:pPr>
        <w:numPr>
          <w:ilvl w:val="0"/>
          <w:numId w:val="17"/>
        </w:numPr>
        <w:rPr>
          <w:rFonts w:ascii="Calibri" w:hAnsi="Calibri"/>
          <w:sz w:val="24"/>
          <w:szCs w:val="24"/>
        </w:rPr>
      </w:pPr>
      <w:r w:rsidRPr="00A663A1">
        <w:rPr>
          <w:rFonts w:ascii="Calibri" w:hAnsi="Calibri"/>
          <w:b/>
          <w:sz w:val="24"/>
          <w:szCs w:val="24"/>
        </w:rPr>
        <w:t>Log Likelihood Ratio</w:t>
      </w:r>
      <w:r w:rsidR="00816149">
        <w:rPr>
          <w:rFonts w:ascii="Calibri" w:hAnsi="Calibri"/>
          <w:b/>
          <w:sz w:val="24"/>
          <w:szCs w:val="24"/>
        </w:rPr>
        <w:fldChar w:fldCharType="begin"/>
      </w:r>
      <w:r>
        <w:instrText xml:space="preserve"> XE "</w:instrText>
      </w:r>
      <w:r w:rsidRPr="0041481F">
        <w:rPr>
          <w:rFonts w:ascii="Calibri" w:hAnsi="Calibri"/>
          <w:b/>
          <w:sz w:val="24"/>
          <w:szCs w:val="24"/>
        </w:rPr>
        <w:instrText>Log Likelihood Ratio</w:instrText>
      </w:r>
      <w:r>
        <w:instrText xml:space="preserve">" </w:instrText>
      </w:r>
      <w:r w:rsidR="00816149">
        <w:rPr>
          <w:rFonts w:ascii="Calibri" w:hAnsi="Calibri"/>
          <w:b/>
          <w:sz w:val="24"/>
          <w:szCs w:val="24"/>
        </w:rPr>
        <w:fldChar w:fldCharType="end"/>
      </w:r>
      <w:r w:rsidRPr="00A663A1">
        <w:rPr>
          <w:rFonts w:ascii="Calibri" w:hAnsi="Calibri"/>
          <w:b/>
          <w:sz w:val="24"/>
          <w:szCs w:val="24"/>
        </w:rPr>
        <w:t xml:space="preserve">: </w:t>
      </w:r>
      <w:r w:rsidRPr="00A663A1">
        <w:rPr>
          <w:rFonts w:ascii="Calibri" w:hAnsi="Calibri"/>
          <w:sz w:val="24"/>
          <w:szCs w:val="24"/>
        </w:rPr>
        <w:t xml:space="preserve">The natural logarithm of the likelihood ration for the cut. This is the test statistic, and </w:t>
      </w:r>
      <w:r>
        <w:rPr>
          <w:rFonts w:ascii="Calibri" w:hAnsi="Calibri"/>
          <w:sz w:val="24"/>
          <w:szCs w:val="24"/>
        </w:rPr>
        <w:t xml:space="preserve">a larger </w:t>
      </w:r>
      <w:r w:rsidRPr="00A663A1">
        <w:rPr>
          <w:rFonts w:ascii="Calibri" w:hAnsi="Calibri"/>
          <w:sz w:val="24"/>
          <w:szCs w:val="24"/>
        </w:rPr>
        <w:t>value is evidence for a cluster and against the null hypothesis.</w:t>
      </w:r>
    </w:p>
    <w:p w14:paraId="66F1FF41" w14:textId="77777777" w:rsidR="007366F9" w:rsidRPr="00A663A1" w:rsidRDefault="007366F9" w:rsidP="007366F9">
      <w:pPr>
        <w:numPr>
          <w:ilvl w:val="0"/>
          <w:numId w:val="18"/>
        </w:numPr>
        <w:rPr>
          <w:rFonts w:ascii="Calibri" w:hAnsi="Calibri"/>
          <w:sz w:val="24"/>
          <w:szCs w:val="24"/>
        </w:rPr>
      </w:pPr>
      <w:r w:rsidRPr="00A663A1">
        <w:rPr>
          <w:rFonts w:ascii="Calibri" w:hAnsi="Calibri"/>
          <w:b/>
          <w:bCs/>
          <w:sz w:val="24"/>
          <w:szCs w:val="24"/>
        </w:rPr>
        <w:t>P-value</w:t>
      </w:r>
      <w:r w:rsidR="00816149">
        <w:rPr>
          <w:rFonts w:ascii="Calibri" w:hAnsi="Calibri"/>
          <w:b/>
          <w:bCs/>
          <w:sz w:val="24"/>
          <w:szCs w:val="24"/>
        </w:rPr>
        <w:fldChar w:fldCharType="begin"/>
      </w:r>
      <w:r>
        <w:instrText xml:space="preserve"> XE "</w:instrText>
      </w:r>
      <w:r w:rsidRPr="00732C58">
        <w:rPr>
          <w:rFonts w:ascii="Calibri" w:hAnsi="Calibri"/>
          <w:b/>
          <w:bCs/>
          <w:sz w:val="24"/>
          <w:szCs w:val="24"/>
        </w:rPr>
        <w:instrText>P-value</w:instrText>
      </w:r>
      <w:r>
        <w:instrText xml:space="preserve">" </w:instrText>
      </w:r>
      <w:r w:rsidR="00816149">
        <w:rPr>
          <w:rFonts w:ascii="Calibri" w:hAnsi="Calibri"/>
          <w:b/>
          <w:bCs/>
          <w:sz w:val="24"/>
          <w:szCs w:val="24"/>
        </w:rPr>
        <w:fldChar w:fldCharType="end"/>
      </w:r>
      <w:r w:rsidRPr="00A663A1">
        <w:rPr>
          <w:rFonts w:ascii="Calibri" w:hAnsi="Calibri"/>
          <w:b/>
          <w:bCs/>
          <w:sz w:val="24"/>
          <w:szCs w:val="24"/>
        </w:rPr>
        <w:t xml:space="preserve">: </w:t>
      </w:r>
      <w:r w:rsidRPr="00A663A1">
        <w:rPr>
          <w:rFonts w:ascii="Calibri" w:hAnsi="Calibri"/>
          <w:sz w:val="24"/>
          <w:szCs w:val="24"/>
        </w:rPr>
        <w:t>The p-values are adjusted for the multiple testing stemming from the multitude of cuts evaluated</w:t>
      </w:r>
      <w:r w:rsidR="00816149" w:rsidRPr="00A663A1">
        <w:rPr>
          <w:rFonts w:ascii="Calibri" w:hAnsi="Calibri"/>
          <w:sz w:val="24"/>
          <w:szCs w:val="24"/>
        </w:rPr>
        <w:fldChar w:fldCharType="begin"/>
      </w:r>
      <w:r w:rsidRPr="00A663A1">
        <w:rPr>
          <w:rFonts w:ascii="Calibri" w:hAnsi="Calibri"/>
          <w:sz w:val="24"/>
          <w:szCs w:val="24"/>
        </w:rPr>
        <w:instrText>xe "Clusters"</w:instrText>
      </w:r>
      <w:r w:rsidR="00816149" w:rsidRPr="00A663A1">
        <w:rPr>
          <w:rFonts w:ascii="Calibri" w:hAnsi="Calibri"/>
          <w:sz w:val="24"/>
          <w:szCs w:val="24"/>
        </w:rPr>
        <w:fldChar w:fldCharType="end"/>
      </w:r>
      <w:r w:rsidRPr="00A663A1">
        <w:rPr>
          <w:rFonts w:ascii="Calibri" w:hAnsi="Calibri"/>
          <w:sz w:val="24"/>
          <w:szCs w:val="24"/>
        </w:rPr>
        <w:t>. This means that under the null-hypothesis of complete randomness there is a 5% chance that the p-value for the most likely cut will be smaller than 0.05 and a 95% chance that it will be bigger. Under the null hypothesis there will always be some area with a rate higher than expected just by chance alone. Hence, even though the most likely cut always has an excess rate, the p-value may actually be very close or identical to one.</w:t>
      </w:r>
      <w:r w:rsidR="00816149" w:rsidRPr="00A663A1">
        <w:rPr>
          <w:rFonts w:ascii="Calibri" w:hAnsi="Calibri"/>
          <w:sz w:val="24"/>
          <w:szCs w:val="24"/>
        </w:rPr>
        <w:fldChar w:fldCharType="begin"/>
      </w:r>
      <w:r w:rsidRPr="00A663A1">
        <w:rPr>
          <w:rFonts w:ascii="Calibri" w:hAnsi="Calibri"/>
          <w:b/>
          <w:bCs/>
          <w:sz w:val="24"/>
          <w:szCs w:val="24"/>
        </w:rPr>
        <w:instrText>xe "Clusters: Secondary"</w:instrText>
      </w:r>
      <w:r w:rsidR="00816149" w:rsidRPr="00A663A1">
        <w:rPr>
          <w:rFonts w:ascii="Calibri" w:hAnsi="Calibri"/>
          <w:sz w:val="24"/>
          <w:szCs w:val="24"/>
        </w:rPr>
        <w:fldChar w:fldCharType="end"/>
      </w:r>
      <w:r w:rsidRPr="00A663A1">
        <w:rPr>
          <w:rFonts w:ascii="Calibri" w:hAnsi="Calibri"/>
          <w:sz w:val="24"/>
          <w:szCs w:val="24"/>
        </w:rPr>
        <w:t xml:space="preserve"> </w:t>
      </w:r>
    </w:p>
    <w:p w14:paraId="6CDA42D8" w14:textId="77777777" w:rsidR="007366F9" w:rsidRPr="00A663A1" w:rsidRDefault="007366F9" w:rsidP="007366F9">
      <w:pPr>
        <w:numPr>
          <w:ilvl w:val="0"/>
          <w:numId w:val="18"/>
        </w:numPr>
        <w:rPr>
          <w:rFonts w:ascii="Calibri" w:hAnsi="Calibri"/>
          <w:sz w:val="24"/>
          <w:szCs w:val="24"/>
        </w:rPr>
      </w:pPr>
      <w:r w:rsidRPr="00A663A1">
        <w:rPr>
          <w:rFonts w:ascii="Calibri" w:hAnsi="Calibri"/>
          <w:b/>
          <w:bCs/>
          <w:sz w:val="24"/>
          <w:szCs w:val="24"/>
        </w:rPr>
        <w:t>PARAMETER SETTINGS</w:t>
      </w:r>
      <w:r w:rsidR="00816149">
        <w:rPr>
          <w:rFonts w:ascii="Calibri" w:hAnsi="Calibri"/>
          <w:b/>
          <w:bCs/>
          <w:sz w:val="24"/>
          <w:szCs w:val="24"/>
        </w:rPr>
        <w:fldChar w:fldCharType="begin"/>
      </w:r>
      <w:r>
        <w:instrText xml:space="preserve"> XE "</w:instrText>
      </w:r>
      <w:r w:rsidRPr="003D5AEC">
        <w:rPr>
          <w:rFonts w:ascii="Calibri" w:hAnsi="Calibri"/>
          <w:b/>
          <w:bCs/>
          <w:sz w:val="24"/>
          <w:szCs w:val="24"/>
        </w:rPr>
        <w:instrText>P</w:instrText>
      </w:r>
      <w:r>
        <w:rPr>
          <w:rFonts w:ascii="Calibri" w:hAnsi="Calibri"/>
          <w:b/>
          <w:bCs/>
          <w:sz w:val="24"/>
          <w:szCs w:val="24"/>
        </w:rPr>
        <w:instrText>arameter</w:instrText>
      </w:r>
      <w:r w:rsidRPr="003D5AEC">
        <w:rPr>
          <w:rFonts w:ascii="Calibri" w:hAnsi="Calibri"/>
          <w:b/>
          <w:bCs/>
          <w:sz w:val="24"/>
          <w:szCs w:val="24"/>
        </w:rPr>
        <w:instrText xml:space="preserve"> S</w:instrText>
      </w:r>
      <w:r>
        <w:rPr>
          <w:rFonts w:ascii="Calibri" w:hAnsi="Calibri"/>
          <w:b/>
          <w:bCs/>
          <w:sz w:val="24"/>
          <w:szCs w:val="24"/>
        </w:rPr>
        <w:instrText>ettings</w:instrText>
      </w:r>
      <w:r>
        <w:instrText xml:space="preserve">" </w:instrText>
      </w:r>
      <w:r w:rsidR="00816149">
        <w:rPr>
          <w:rFonts w:ascii="Calibri" w:hAnsi="Calibri"/>
          <w:b/>
          <w:bCs/>
          <w:sz w:val="24"/>
          <w:szCs w:val="24"/>
        </w:rPr>
        <w:fldChar w:fldCharType="end"/>
      </w:r>
    </w:p>
    <w:p w14:paraId="0C433755" w14:textId="77777777" w:rsidR="007366F9" w:rsidRPr="00A663A1" w:rsidRDefault="007366F9" w:rsidP="007366F9">
      <w:pPr>
        <w:numPr>
          <w:ilvl w:val="0"/>
          <w:numId w:val="18"/>
        </w:numPr>
        <w:rPr>
          <w:rFonts w:ascii="Calibri" w:hAnsi="Calibri"/>
          <w:sz w:val="24"/>
          <w:szCs w:val="24"/>
        </w:rPr>
      </w:pPr>
      <w:r w:rsidRPr="00A663A1">
        <w:rPr>
          <w:rFonts w:ascii="Calibri" w:hAnsi="Calibri"/>
          <w:sz w:val="24"/>
          <w:szCs w:val="24"/>
        </w:rPr>
        <w:t xml:space="preserve">A </w:t>
      </w:r>
      <w:r w:rsidR="004F17F7">
        <w:rPr>
          <w:rFonts w:ascii="Calibri" w:hAnsi="Calibri"/>
          <w:sz w:val="24"/>
          <w:szCs w:val="24"/>
        </w:rPr>
        <w:t>list</w:t>
      </w:r>
      <w:r w:rsidR="004F17F7" w:rsidRPr="00A663A1">
        <w:rPr>
          <w:rFonts w:ascii="Calibri" w:hAnsi="Calibri"/>
          <w:sz w:val="24"/>
          <w:szCs w:val="24"/>
        </w:rPr>
        <w:t xml:space="preserve"> </w:t>
      </w:r>
      <w:r w:rsidRPr="00A663A1">
        <w:rPr>
          <w:rFonts w:ascii="Calibri" w:hAnsi="Calibri"/>
          <w:sz w:val="24"/>
          <w:szCs w:val="24"/>
        </w:rPr>
        <w:t>of the parameter settings used for the analysis.</w:t>
      </w:r>
    </w:p>
    <w:p w14:paraId="09AE69DC" w14:textId="77777777" w:rsidR="007366F9" w:rsidRPr="00A663A1" w:rsidRDefault="007366F9" w:rsidP="007366F9">
      <w:pPr>
        <w:numPr>
          <w:ilvl w:val="0"/>
          <w:numId w:val="18"/>
        </w:numPr>
        <w:rPr>
          <w:rFonts w:ascii="Calibri" w:hAnsi="Calibri"/>
          <w:sz w:val="24"/>
          <w:szCs w:val="24"/>
        </w:rPr>
      </w:pPr>
      <w:r w:rsidRPr="00A663A1">
        <w:rPr>
          <w:rFonts w:ascii="Calibri" w:hAnsi="Calibri"/>
          <w:b/>
          <w:bCs/>
          <w:sz w:val="24"/>
          <w:szCs w:val="24"/>
        </w:rPr>
        <w:t>COMPUTATIONAL INFORMATION</w:t>
      </w:r>
      <w:r w:rsidR="00816149">
        <w:rPr>
          <w:rFonts w:ascii="Calibri" w:hAnsi="Calibri"/>
          <w:b/>
          <w:bCs/>
          <w:sz w:val="24"/>
          <w:szCs w:val="24"/>
        </w:rPr>
        <w:fldChar w:fldCharType="begin"/>
      </w:r>
      <w:r>
        <w:instrText xml:space="preserve"> XE "</w:instrText>
      </w:r>
      <w:r w:rsidRPr="00C45978">
        <w:rPr>
          <w:rFonts w:ascii="Calibri" w:hAnsi="Calibri"/>
          <w:b/>
          <w:bCs/>
          <w:sz w:val="24"/>
          <w:szCs w:val="24"/>
        </w:rPr>
        <w:instrText>C</w:instrText>
      </w:r>
      <w:r>
        <w:rPr>
          <w:rFonts w:ascii="Calibri" w:hAnsi="Calibri"/>
          <w:b/>
          <w:bCs/>
          <w:sz w:val="24"/>
          <w:szCs w:val="24"/>
        </w:rPr>
        <w:instrText>omputational</w:instrText>
      </w:r>
      <w:r w:rsidRPr="00C45978">
        <w:rPr>
          <w:rFonts w:ascii="Calibri" w:hAnsi="Calibri"/>
          <w:b/>
          <w:bCs/>
          <w:sz w:val="24"/>
          <w:szCs w:val="24"/>
        </w:rPr>
        <w:instrText xml:space="preserve"> I</w:instrText>
      </w:r>
      <w:r>
        <w:rPr>
          <w:rFonts w:ascii="Calibri" w:hAnsi="Calibri"/>
          <w:b/>
          <w:bCs/>
          <w:sz w:val="24"/>
          <w:szCs w:val="24"/>
        </w:rPr>
        <w:instrText>nformation</w:instrText>
      </w:r>
      <w:r>
        <w:instrText xml:space="preserve">" </w:instrText>
      </w:r>
      <w:r w:rsidR="00816149">
        <w:rPr>
          <w:rFonts w:ascii="Calibri" w:hAnsi="Calibri"/>
          <w:b/>
          <w:bCs/>
          <w:sz w:val="24"/>
          <w:szCs w:val="24"/>
        </w:rPr>
        <w:fldChar w:fldCharType="end"/>
      </w:r>
    </w:p>
    <w:p w14:paraId="776DC082" w14:textId="1FCABF63" w:rsidR="007366F9" w:rsidRPr="00B30D74" w:rsidRDefault="007366F9" w:rsidP="00B30D74">
      <w:pPr>
        <w:numPr>
          <w:ilvl w:val="0"/>
          <w:numId w:val="18"/>
        </w:numPr>
        <w:rPr>
          <w:rFonts w:ascii="Calibri" w:hAnsi="Calibri"/>
          <w:sz w:val="24"/>
          <w:szCs w:val="24"/>
        </w:rPr>
      </w:pPr>
      <w:r w:rsidRPr="00A663A1">
        <w:rPr>
          <w:rFonts w:ascii="Calibri" w:hAnsi="Calibri"/>
          <w:sz w:val="24"/>
          <w:szCs w:val="24"/>
        </w:rPr>
        <w:t>Information about when the program was run, how long it took</w:t>
      </w:r>
      <w:r w:rsidR="004F17F7">
        <w:rPr>
          <w:rFonts w:ascii="Calibri" w:hAnsi="Calibri"/>
          <w:sz w:val="24"/>
          <w:szCs w:val="24"/>
        </w:rPr>
        <w:t xml:space="preserve"> to execute</w:t>
      </w:r>
      <w:r w:rsidRPr="00A663A1">
        <w:rPr>
          <w:rFonts w:ascii="Calibri" w:hAnsi="Calibri"/>
          <w:sz w:val="24"/>
          <w:szCs w:val="24"/>
        </w:rPr>
        <w:t>, and the number of processors used.</w:t>
      </w:r>
    </w:p>
    <w:p w14:paraId="487F2853" w14:textId="77777777" w:rsidR="007366F9" w:rsidRPr="00A663A1" w:rsidRDefault="007366F9" w:rsidP="007366F9">
      <w:pPr>
        <w:rPr>
          <w:rFonts w:ascii="Calibri" w:hAnsi="Calibri"/>
          <w:i/>
          <w:iCs/>
          <w:sz w:val="24"/>
          <w:szCs w:val="24"/>
        </w:rPr>
      </w:pPr>
      <w:r w:rsidRPr="00A663A1">
        <w:rPr>
          <w:rFonts w:ascii="Calibri" w:hAnsi="Calibri"/>
          <w:b/>
          <w:bCs/>
          <w:sz w:val="24"/>
          <w:szCs w:val="24"/>
        </w:rPr>
        <w:t xml:space="preserve">Related Topics: </w:t>
      </w:r>
      <w:hyperlink w:anchor="_Output_Tab" w:history="1">
        <w:r w:rsidRPr="00851032">
          <w:rPr>
            <w:rStyle w:val="Hyperlink"/>
            <w:rFonts w:ascii="Calibri" w:hAnsi="Calibri"/>
            <w:i/>
            <w:iCs/>
            <w:sz w:val="24"/>
            <w:szCs w:val="24"/>
          </w:rPr>
          <w:t>Output Tab</w:t>
        </w:r>
      </w:hyperlink>
      <w:r w:rsidRPr="00A663A1">
        <w:rPr>
          <w:rFonts w:ascii="Calibri" w:hAnsi="Calibri"/>
          <w:i/>
          <w:iCs/>
          <w:sz w:val="24"/>
          <w:szCs w:val="24"/>
        </w:rPr>
        <w:t>,</w:t>
      </w:r>
      <w:r>
        <w:rPr>
          <w:rFonts w:ascii="Calibri" w:hAnsi="Calibri"/>
          <w:i/>
          <w:iCs/>
          <w:sz w:val="24"/>
          <w:szCs w:val="24"/>
        </w:rPr>
        <w:t xml:space="preserve"> </w:t>
      </w:r>
      <w:r w:rsidR="004A7D8D">
        <w:rPr>
          <w:rFonts w:ascii="Calibri" w:hAnsi="Calibri"/>
          <w:i/>
          <w:iCs/>
          <w:sz w:val="24"/>
          <w:szCs w:val="24"/>
        </w:rPr>
        <w:t xml:space="preserve">Additional Output Tab, </w:t>
      </w:r>
      <w:hyperlink w:anchor="_Mathematical_Formulas" w:history="1">
        <w:r w:rsidRPr="00851032">
          <w:rPr>
            <w:rStyle w:val="Hyperlink"/>
            <w:rFonts w:ascii="Calibri" w:hAnsi="Calibri"/>
            <w:i/>
            <w:iCs/>
            <w:sz w:val="24"/>
            <w:szCs w:val="24"/>
          </w:rPr>
          <w:t>Mathematical Formulas</w:t>
        </w:r>
      </w:hyperlink>
      <w:r>
        <w:rPr>
          <w:rFonts w:ascii="Calibri" w:hAnsi="Calibri"/>
          <w:i/>
          <w:iCs/>
          <w:sz w:val="24"/>
          <w:szCs w:val="24"/>
        </w:rPr>
        <w:t xml:space="preserve">, </w:t>
      </w:r>
      <w:hyperlink w:anchor="_HTML_Results_File" w:history="1">
        <w:r w:rsidRPr="00851032">
          <w:rPr>
            <w:rStyle w:val="Hyperlink"/>
            <w:rFonts w:ascii="Calibri" w:hAnsi="Calibri"/>
            <w:i/>
            <w:iCs/>
            <w:sz w:val="24"/>
            <w:szCs w:val="24"/>
          </w:rPr>
          <w:t>HTML Results File</w:t>
        </w:r>
      </w:hyperlink>
      <w:r>
        <w:rPr>
          <w:rFonts w:ascii="Calibri" w:hAnsi="Calibri"/>
          <w:i/>
          <w:iCs/>
          <w:sz w:val="24"/>
          <w:szCs w:val="24"/>
        </w:rPr>
        <w:t xml:space="preserve">, </w:t>
      </w:r>
      <w:hyperlink w:anchor="_Comma_Delimited_Results" w:history="1">
        <w:r w:rsidRPr="00851032">
          <w:rPr>
            <w:rStyle w:val="Hyperlink"/>
            <w:rFonts w:ascii="Calibri" w:hAnsi="Calibri"/>
            <w:i/>
            <w:iCs/>
            <w:sz w:val="24"/>
            <w:szCs w:val="24"/>
          </w:rPr>
          <w:t>Comma Delimited Results File</w:t>
        </w:r>
      </w:hyperlink>
      <w:r w:rsidRPr="00A663A1">
        <w:rPr>
          <w:rFonts w:ascii="Calibri" w:hAnsi="Calibri"/>
          <w:i/>
          <w:iCs/>
          <w:sz w:val="24"/>
          <w:szCs w:val="24"/>
        </w:rPr>
        <w:t>.</w:t>
      </w:r>
    </w:p>
    <w:p w14:paraId="513AD4B0" w14:textId="77777777" w:rsidR="007366F9" w:rsidRDefault="007366F9" w:rsidP="007366F9">
      <w:pPr>
        <w:pStyle w:val="Heading2"/>
      </w:pPr>
      <w:bookmarkStart w:id="114" w:name="_Mathematical_Formulas"/>
      <w:bookmarkStart w:id="115" w:name="_Toc459821726"/>
      <w:bookmarkEnd w:id="114"/>
      <w:r>
        <w:t>Mathematical Formulas</w:t>
      </w:r>
      <w:bookmarkEnd w:id="115"/>
      <w:r w:rsidR="00816149">
        <w:fldChar w:fldCharType="begin"/>
      </w:r>
      <w:r>
        <w:instrText xml:space="preserve"> XE "</w:instrText>
      </w:r>
      <w:r w:rsidRPr="0075797E">
        <w:instrText>Mathematical Formulas</w:instrText>
      </w:r>
      <w:r>
        <w:instrText xml:space="preserve">" </w:instrText>
      </w:r>
      <w:r w:rsidR="00816149">
        <w:fldChar w:fldCharType="end"/>
      </w:r>
    </w:p>
    <w:p w14:paraId="58FE4A4A" w14:textId="77777777" w:rsidR="007366F9" w:rsidRPr="00A663A1" w:rsidRDefault="007366F9" w:rsidP="007366F9">
      <w:pPr>
        <w:rPr>
          <w:rFonts w:ascii="Calibri" w:hAnsi="Calibri"/>
          <w:sz w:val="24"/>
          <w:szCs w:val="24"/>
        </w:rPr>
      </w:pPr>
      <w:r w:rsidRPr="00A663A1">
        <w:rPr>
          <w:rFonts w:ascii="Calibri" w:hAnsi="Calibri"/>
          <w:sz w:val="24"/>
          <w:szCs w:val="24"/>
        </w:rPr>
        <w:t xml:space="preserve">Here we give the mathematical formulas for </w:t>
      </w:r>
      <w:r w:rsidR="004F17F7">
        <w:rPr>
          <w:rFonts w:ascii="Calibri" w:hAnsi="Calibri"/>
          <w:sz w:val="24"/>
          <w:szCs w:val="24"/>
        </w:rPr>
        <w:t>various</w:t>
      </w:r>
      <w:r w:rsidRPr="00A663A1">
        <w:rPr>
          <w:rFonts w:ascii="Calibri" w:hAnsi="Calibri"/>
          <w:sz w:val="24"/>
          <w:szCs w:val="24"/>
        </w:rPr>
        <w:t xml:space="preserve"> result variables</w:t>
      </w:r>
      <w:r>
        <w:rPr>
          <w:rFonts w:ascii="Calibri" w:hAnsi="Calibri"/>
          <w:sz w:val="24"/>
          <w:szCs w:val="24"/>
        </w:rPr>
        <w:t xml:space="preserve">. </w:t>
      </w:r>
      <w:r w:rsidRPr="00A663A1">
        <w:rPr>
          <w:rFonts w:ascii="Calibri" w:hAnsi="Calibri"/>
          <w:sz w:val="24"/>
          <w:szCs w:val="24"/>
        </w:rPr>
        <w:t>First we define the following notation:</w:t>
      </w:r>
    </w:p>
    <w:p w14:paraId="2E74D75E" w14:textId="77777777" w:rsidR="007366F9" w:rsidRPr="00A663A1" w:rsidRDefault="007366F9" w:rsidP="007366F9">
      <w:pPr>
        <w:rPr>
          <w:rFonts w:ascii="Calibri" w:hAnsi="Calibri"/>
          <w:iCs/>
          <w:sz w:val="24"/>
          <w:szCs w:val="24"/>
        </w:rPr>
      </w:pPr>
      <w:r w:rsidRPr="00A663A1">
        <w:rPr>
          <w:rFonts w:ascii="Calibri" w:hAnsi="Calibri"/>
          <w:iCs/>
          <w:sz w:val="24"/>
          <w:szCs w:val="24"/>
        </w:rPr>
        <w:t xml:space="preserve">c = Number of cases in </w:t>
      </w:r>
      <w:r w:rsidR="008D5064">
        <w:rPr>
          <w:rFonts w:ascii="Calibri" w:hAnsi="Calibri"/>
          <w:iCs/>
          <w:sz w:val="24"/>
          <w:szCs w:val="24"/>
        </w:rPr>
        <w:t xml:space="preserve">the </w:t>
      </w:r>
      <w:r w:rsidRPr="00A663A1">
        <w:rPr>
          <w:rFonts w:ascii="Calibri" w:hAnsi="Calibri"/>
          <w:iCs/>
          <w:sz w:val="24"/>
          <w:szCs w:val="24"/>
        </w:rPr>
        <w:t>cluster</w:t>
      </w:r>
    </w:p>
    <w:p w14:paraId="53770CDC" w14:textId="77777777" w:rsidR="007366F9" w:rsidRPr="00644590" w:rsidRDefault="007366F9" w:rsidP="007366F9">
      <w:pPr>
        <w:rPr>
          <w:rFonts w:ascii="Calibri" w:hAnsi="Calibri"/>
          <w:iCs/>
          <w:sz w:val="24"/>
          <w:szCs w:val="24"/>
        </w:rPr>
      </w:pPr>
      <w:r>
        <w:rPr>
          <w:rFonts w:ascii="Calibri" w:hAnsi="Calibri"/>
          <w:iCs/>
          <w:sz w:val="24"/>
          <w:szCs w:val="24"/>
        </w:rPr>
        <w:t xml:space="preserve">C = </w:t>
      </w:r>
      <w:r w:rsidR="008D5064">
        <w:rPr>
          <w:rFonts w:ascii="Calibri" w:hAnsi="Calibri"/>
          <w:iCs/>
          <w:sz w:val="24"/>
          <w:szCs w:val="24"/>
        </w:rPr>
        <w:t>Total n</w:t>
      </w:r>
      <w:r>
        <w:rPr>
          <w:rFonts w:ascii="Calibri" w:hAnsi="Calibri"/>
          <w:iCs/>
          <w:sz w:val="24"/>
          <w:szCs w:val="24"/>
        </w:rPr>
        <w:t>umber of cases</w:t>
      </w:r>
      <w:r w:rsidR="008D5064">
        <w:rPr>
          <w:rFonts w:ascii="Calibri" w:hAnsi="Calibri"/>
          <w:iCs/>
          <w:sz w:val="24"/>
          <w:szCs w:val="24"/>
        </w:rPr>
        <w:t>,</w:t>
      </w:r>
      <w:r>
        <w:rPr>
          <w:rFonts w:ascii="Calibri" w:hAnsi="Calibri"/>
          <w:iCs/>
          <w:sz w:val="24"/>
          <w:szCs w:val="24"/>
        </w:rPr>
        <w:t xml:space="preserve"> in the whole tree</w:t>
      </w:r>
    </w:p>
    <w:p w14:paraId="19353A5A" w14:textId="77777777" w:rsidR="007366F9" w:rsidRDefault="007366F9" w:rsidP="007366F9">
      <w:pPr>
        <w:rPr>
          <w:rFonts w:ascii="Calibri" w:hAnsi="Calibri"/>
          <w:iCs/>
          <w:sz w:val="24"/>
          <w:szCs w:val="24"/>
        </w:rPr>
      </w:pPr>
      <w:r>
        <w:rPr>
          <w:rFonts w:ascii="Calibri" w:hAnsi="Calibri"/>
          <w:iCs/>
          <w:sz w:val="24"/>
          <w:szCs w:val="24"/>
        </w:rPr>
        <w:t>n</w:t>
      </w:r>
      <w:r w:rsidRPr="00644590">
        <w:rPr>
          <w:rFonts w:ascii="Calibri" w:hAnsi="Calibri"/>
          <w:iCs/>
          <w:sz w:val="24"/>
          <w:szCs w:val="24"/>
        </w:rPr>
        <w:t xml:space="preserve"> = </w:t>
      </w:r>
      <w:r>
        <w:rPr>
          <w:rFonts w:ascii="Calibri" w:hAnsi="Calibri"/>
          <w:iCs/>
          <w:sz w:val="24"/>
          <w:szCs w:val="24"/>
        </w:rPr>
        <w:t xml:space="preserve">Population </w:t>
      </w:r>
      <w:r w:rsidRPr="00644590">
        <w:rPr>
          <w:rFonts w:ascii="Calibri" w:hAnsi="Calibri"/>
          <w:iCs/>
          <w:sz w:val="24"/>
          <w:szCs w:val="24"/>
        </w:rPr>
        <w:t>in the node</w:t>
      </w:r>
    </w:p>
    <w:p w14:paraId="2A0C4DC9" w14:textId="77777777" w:rsidR="007366F9" w:rsidRDefault="007366F9" w:rsidP="007366F9">
      <w:pPr>
        <w:rPr>
          <w:rFonts w:ascii="Calibri" w:hAnsi="Calibri"/>
          <w:iCs/>
          <w:sz w:val="24"/>
          <w:szCs w:val="24"/>
        </w:rPr>
      </w:pPr>
      <w:r>
        <w:rPr>
          <w:rFonts w:ascii="Calibri" w:hAnsi="Calibri"/>
          <w:iCs/>
          <w:sz w:val="24"/>
          <w:szCs w:val="24"/>
        </w:rPr>
        <w:t>N = Total population in the whole tree</w:t>
      </w:r>
    </w:p>
    <w:p w14:paraId="3510EF9D" w14:textId="77777777" w:rsidR="007366F9" w:rsidRPr="00644590" w:rsidRDefault="007366F9" w:rsidP="007366F9">
      <w:pPr>
        <w:rPr>
          <w:rFonts w:ascii="Calibri" w:hAnsi="Calibri"/>
          <w:iCs/>
          <w:sz w:val="24"/>
          <w:szCs w:val="24"/>
        </w:rPr>
      </w:pPr>
      <w:r>
        <w:rPr>
          <w:rFonts w:ascii="Calibri" w:hAnsi="Calibri"/>
          <w:iCs/>
          <w:sz w:val="24"/>
          <w:szCs w:val="24"/>
        </w:rPr>
        <w:t>p = Case probability (for the unconditional Bernoulli model)</w:t>
      </w:r>
    </w:p>
    <w:p w14:paraId="65C51A79" w14:textId="77777777" w:rsidR="007366F9" w:rsidRPr="00644590" w:rsidRDefault="007366F9" w:rsidP="007366F9">
      <w:pPr>
        <w:rPr>
          <w:rFonts w:ascii="Calibri" w:hAnsi="Calibri"/>
          <w:iCs/>
          <w:sz w:val="24"/>
          <w:szCs w:val="24"/>
        </w:rPr>
      </w:pPr>
      <w:r>
        <w:rPr>
          <w:rFonts w:ascii="Calibri" w:hAnsi="Calibri"/>
          <w:iCs/>
          <w:sz w:val="24"/>
          <w:szCs w:val="24"/>
        </w:rPr>
        <w:t>w</w:t>
      </w:r>
      <w:r w:rsidRPr="00644590">
        <w:rPr>
          <w:rFonts w:ascii="Calibri" w:hAnsi="Calibri"/>
          <w:iCs/>
          <w:sz w:val="24"/>
          <w:szCs w:val="24"/>
        </w:rPr>
        <w:t xml:space="preserve"> = Length of the temporal cluster window (for tree-temporal </w:t>
      </w:r>
      <w:r w:rsidR="004F17F7">
        <w:rPr>
          <w:rFonts w:ascii="Calibri" w:hAnsi="Calibri"/>
          <w:iCs/>
          <w:sz w:val="24"/>
          <w:szCs w:val="24"/>
        </w:rPr>
        <w:t xml:space="preserve">and temporal </w:t>
      </w:r>
      <w:r w:rsidRPr="00644590">
        <w:rPr>
          <w:rFonts w:ascii="Calibri" w:hAnsi="Calibri"/>
          <w:iCs/>
          <w:sz w:val="24"/>
          <w:szCs w:val="24"/>
        </w:rPr>
        <w:t>scan statistic</w:t>
      </w:r>
      <w:r w:rsidR="004F17F7">
        <w:rPr>
          <w:rFonts w:ascii="Calibri" w:hAnsi="Calibri"/>
          <w:iCs/>
          <w:sz w:val="24"/>
          <w:szCs w:val="24"/>
        </w:rPr>
        <w:t>s</w:t>
      </w:r>
      <w:r w:rsidRPr="00644590">
        <w:rPr>
          <w:rFonts w:ascii="Calibri" w:hAnsi="Calibri"/>
          <w:iCs/>
          <w:sz w:val="24"/>
          <w:szCs w:val="24"/>
        </w:rPr>
        <w:t>)</w:t>
      </w:r>
    </w:p>
    <w:p w14:paraId="559575E3" w14:textId="77777777" w:rsidR="007366F9" w:rsidRDefault="007366F9" w:rsidP="007366F9">
      <w:pPr>
        <w:rPr>
          <w:rFonts w:ascii="Calibri" w:hAnsi="Calibri"/>
          <w:iCs/>
          <w:sz w:val="24"/>
          <w:szCs w:val="24"/>
        </w:rPr>
      </w:pPr>
      <w:r w:rsidRPr="00644590">
        <w:rPr>
          <w:rFonts w:ascii="Calibri" w:hAnsi="Calibri"/>
          <w:iCs/>
          <w:sz w:val="24"/>
          <w:szCs w:val="24"/>
        </w:rPr>
        <w:t xml:space="preserve">T = Length of the data time range (for tree-temporal </w:t>
      </w:r>
      <w:r w:rsidR="004F17F7">
        <w:rPr>
          <w:rFonts w:ascii="Calibri" w:hAnsi="Calibri"/>
          <w:iCs/>
          <w:sz w:val="24"/>
          <w:szCs w:val="24"/>
        </w:rPr>
        <w:t xml:space="preserve">and temporal </w:t>
      </w:r>
      <w:r w:rsidRPr="00644590">
        <w:rPr>
          <w:rFonts w:ascii="Calibri" w:hAnsi="Calibri"/>
          <w:iCs/>
          <w:sz w:val="24"/>
          <w:szCs w:val="24"/>
        </w:rPr>
        <w:t>scan statistic</w:t>
      </w:r>
      <w:r w:rsidR="004F17F7">
        <w:rPr>
          <w:rFonts w:ascii="Calibri" w:hAnsi="Calibri"/>
          <w:iCs/>
          <w:sz w:val="24"/>
          <w:szCs w:val="24"/>
        </w:rPr>
        <w:t>s</w:t>
      </w:r>
      <w:r w:rsidRPr="00644590">
        <w:rPr>
          <w:rFonts w:ascii="Calibri" w:hAnsi="Calibri"/>
          <w:iCs/>
          <w:sz w:val="24"/>
          <w:szCs w:val="24"/>
        </w:rPr>
        <w:t>)</w:t>
      </w:r>
    </w:p>
    <w:p w14:paraId="61D86ED0" w14:textId="77777777" w:rsidR="001519C3" w:rsidRPr="00644590" w:rsidRDefault="001519C3" w:rsidP="007366F9">
      <w:pPr>
        <w:rPr>
          <w:rFonts w:ascii="Calibri" w:hAnsi="Calibri"/>
          <w:iCs/>
          <w:sz w:val="24"/>
          <w:szCs w:val="24"/>
        </w:rPr>
      </w:pPr>
      <w:r>
        <w:rPr>
          <w:rFonts w:ascii="Calibri" w:hAnsi="Calibri"/>
          <w:iCs/>
          <w:sz w:val="24"/>
          <w:szCs w:val="24"/>
        </w:rPr>
        <w:t xml:space="preserve">z = Number of cases in the temporal cluster window, summed over the whole tree </w:t>
      </w:r>
    </w:p>
    <w:p w14:paraId="47200A3D" w14:textId="77777777" w:rsidR="001D78CD" w:rsidRDefault="001D78CD" w:rsidP="007366F9">
      <w:pPr>
        <w:rPr>
          <w:rFonts w:ascii="Calibri" w:hAnsi="Calibri"/>
          <w:iCs/>
          <w:sz w:val="24"/>
          <w:szCs w:val="24"/>
        </w:rPr>
      </w:pPr>
    </w:p>
    <w:p w14:paraId="3335967C" w14:textId="77777777" w:rsidR="007366F9" w:rsidRDefault="007366F9" w:rsidP="007366F9">
      <w:pPr>
        <w:rPr>
          <w:rFonts w:ascii="Calibri" w:hAnsi="Calibri"/>
          <w:iCs/>
          <w:sz w:val="24"/>
          <w:szCs w:val="24"/>
        </w:rPr>
      </w:pPr>
      <w:r>
        <w:rPr>
          <w:rFonts w:ascii="Calibri" w:hAnsi="Calibri"/>
          <w:iCs/>
          <w:sz w:val="24"/>
          <w:szCs w:val="24"/>
        </w:rPr>
        <w:t>Depending on the probability model used, the mathematical formulas are:</w:t>
      </w:r>
    </w:p>
    <w:tbl>
      <w:tblPr>
        <w:tblStyle w:val="LightShading-Accent1"/>
        <w:tblW w:w="0" w:type="auto"/>
        <w:tblLook w:val="04A0" w:firstRow="1" w:lastRow="0" w:firstColumn="1" w:lastColumn="0" w:noHBand="0" w:noVBand="1"/>
      </w:tblPr>
      <w:tblGrid>
        <w:gridCol w:w="1724"/>
        <w:gridCol w:w="1601"/>
        <w:gridCol w:w="1051"/>
        <w:gridCol w:w="1783"/>
        <w:gridCol w:w="2045"/>
      </w:tblGrid>
      <w:tr w:rsidR="008B799D" w:rsidRPr="00C13F0B" w14:paraId="4EC454A1" w14:textId="77777777" w:rsidTr="00C3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DAE219" w14:textId="77777777" w:rsidR="008B799D" w:rsidRPr="00C34704" w:rsidRDefault="008B799D" w:rsidP="00C34704">
            <w:pPr>
              <w:spacing w:before="60" w:after="60"/>
              <w:jc w:val="left"/>
              <w:rPr>
                <w:rFonts w:ascii="Calibri" w:hAnsi="Calibri"/>
                <w:iCs/>
                <w:color w:val="17365D" w:themeColor="text2" w:themeShade="BF"/>
              </w:rPr>
            </w:pPr>
            <w:r w:rsidRPr="00C34704">
              <w:rPr>
                <w:rFonts w:ascii="Calibri" w:hAnsi="Calibri"/>
                <w:iCs/>
                <w:color w:val="17365D" w:themeColor="text2" w:themeShade="BF"/>
              </w:rPr>
              <w:t xml:space="preserve">Type of Scan  </w:t>
            </w:r>
          </w:p>
        </w:tc>
        <w:tc>
          <w:tcPr>
            <w:tcW w:w="0" w:type="auto"/>
          </w:tcPr>
          <w:p w14:paraId="4D20A4C2" w14:textId="77777777" w:rsidR="008B799D" w:rsidRPr="00C34704" w:rsidRDefault="008B799D" w:rsidP="00C34704">
            <w:pPr>
              <w:spacing w:before="60" w:after="60"/>
              <w:jc w:val="left"/>
              <w:cnfStyle w:val="100000000000" w:firstRow="1"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 xml:space="preserve">Conditional  </w:t>
            </w:r>
          </w:p>
        </w:tc>
        <w:tc>
          <w:tcPr>
            <w:tcW w:w="0" w:type="auto"/>
          </w:tcPr>
          <w:p w14:paraId="785D91D8" w14:textId="77777777" w:rsidR="008B799D" w:rsidRPr="00C34704" w:rsidRDefault="008B799D" w:rsidP="00C34704">
            <w:pPr>
              <w:spacing w:before="60" w:after="60"/>
              <w:jc w:val="center"/>
              <w:cnfStyle w:val="100000000000" w:firstRow="1"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Expected</w:t>
            </w:r>
          </w:p>
        </w:tc>
        <w:tc>
          <w:tcPr>
            <w:tcW w:w="0" w:type="auto"/>
          </w:tcPr>
          <w:p w14:paraId="38B116D6" w14:textId="77777777" w:rsidR="008B799D" w:rsidRPr="00C34704" w:rsidRDefault="008B799D" w:rsidP="00C34704">
            <w:pPr>
              <w:spacing w:before="60" w:after="60"/>
              <w:jc w:val="center"/>
              <w:cnfStyle w:val="100000000000" w:firstRow="1"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Relative Risk</w:t>
            </w:r>
          </w:p>
        </w:tc>
        <w:tc>
          <w:tcPr>
            <w:tcW w:w="0" w:type="auto"/>
          </w:tcPr>
          <w:p w14:paraId="7CC5E3E2" w14:textId="77777777" w:rsidR="008B799D" w:rsidRPr="00C34704" w:rsidRDefault="008B799D" w:rsidP="00C34704">
            <w:pPr>
              <w:spacing w:before="60" w:after="60"/>
              <w:jc w:val="center"/>
              <w:cnfStyle w:val="100000000000" w:firstRow="1"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Excess Cases</w:t>
            </w:r>
          </w:p>
        </w:tc>
      </w:tr>
      <w:tr w:rsidR="008B799D" w:rsidRPr="00C13F0B" w14:paraId="072FCB0D" w14:textId="77777777" w:rsidTr="00C34704">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F8452" w14:textId="77777777" w:rsidR="008B799D" w:rsidRPr="00C34704" w:rsidRDefault="008B799D"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Poisson</w:t>
            </w:r>
          </w:p>
        </w:tc>
        <w:tc>
          <w:tcPr>
            <w:tcW w:w="0" w:type="auto"/>
            <w:vAlign w:val="center"/>
          </w:tcPr>
          <w:p w14:paraId="6BB423D7" w14:textId="77777777" w:rsidR="008B799D" w:rsidRPr="00C34704" w:rsidRDefault="008B799D"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No</w:t>
            </w:r>
          </w:p>
        </w:tc>
        <w:tc>
          <w:tcPr>
            <w:tcW w:w="0" w:type="auto"/>
            <w:vAlign w:val="center"/>
          </w:tcPr>
          <w:p w14:paraId="78CFD814" w14:textId="77777777" w:rsidR="008B799D" w:rsidRPr="00C34704" w:rsidRDefault="008D75C6"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n</m:t>
                </m:r>
              </m:oMath>
            </m:oMathPara>
          </w:p>
        </w:tc>
        <w:tc>
          <w:tcPr>
            <w:tcW w:w="0" w:type="auto"/>
            <w:vAlign w:val="center"/>
          </w:tcPr>
          <w:p w14:paraId="58A16389" w14:textId="77777777" w:rsidR="008B799D" w:rsidRPr="00C34704" w:rsidRDefault="00133E84"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m:t>
                    </m:r>
                  </m:den>
                </m:f>
              </m:oMath>
            </m:oMathPara>
          </w:p>
        </w:tc>
        <w:tc>
          <w:tcPr>
            <w:tcW w:w="0" w:type="auto"/>
            <w:vAlign w:val="center"/>
          </w:tcPr>
          <w:p w14:paraId="42746ABE" w14:textId="77777777" w:rsidR="008B799D" w:rsidRPr="00C34704" w:rsidRDefault="008D75C6"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c-n</m:t>
                </m:r>
              </m:oMath>
            </m:oMathPara>
          </w:p>
        </w:tc>
      </w:tr>
      <w:tr w:rsidR="008B799D" w:rsidRPr="00C13F0B" w14:paraId="61EE575A" w14:textId="77777777" w:rsidTr="00C34704">
        <w:trPr>
          <w:trHeight w:val="3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8D64E6" w14:textId="77777777" w:rsidR="008B799D" w:rsidRPr="00C34704" w:rsidRDefault="008B799D"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Poisson</w:t>
            </w:r>
          </w:p>
        </w:tc>
        <w:tc>
          <w:tcPr>
            <w:tcW w:w="0" w:type="auto"/>
            <w:vAlign w:val="center"/>
          </w:tcPr>
          <w:p w14:paraId="7E64A7B7" w14:textId="77777777" w:rsidR="008B799D" w:rsidRPr="00C34704" w:rsidRDefault="008B799D"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Total cases</w:t>
            </w:r>
          </w:p>
        </w:tc>
        <w:tc>
          <w:tcPr>
            <w:tcW w:w="0" w:type="auto"/>
            <w:vAlign w:val="center"/>
          </w:tcPr>
          <w:p w14:paraId="7683015A" w14:textId="77777777" w:rsidR="008B799D" w:rsidRPr="00C34704" w:rsidRDefault="008D75C6"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n</m:t>
                </m:r>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m:t>
                    </m:r>
                  </m:den>
                </m:f>
              </m:oMath>
            </m:oMathPara>
          </w:p>
        </w:tc>
        <w:tc>
          <w:tcPr>
            <w:tcW w:w="0" w:type="auto"/>
            <w:vAlign w:val="center"/>
          </w:tcPr>
          <w:p w14:paraId="1AD7CCDD" w14:textId="77777777" w:rsidR="008B799D" w:rsidRPr="00C34704" w:rsidRDefault="00133E84"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c/n</m:t>
                    </m:r>
                  </m:num>
                  <m:den>
                    <m:r>
                      <w:rPr>
                        <w:rFonts w:ascii="Cambria Math" w:hAnsi="Cambria Math"/>
                        <w:color w:val="17365D" w:themeColor="text2" w:themeShade="BF"/>
                      </w:rPr>
                      <m:t>(C-c)/(N-n)</m:t>
                    </m:r>
                  </m:den>
                </m:f>
              </m:oMath>
            </m:oMathPara>
          </w:p>
        </w:tc>
        <w:tc>
          <w:tcPr>
            <w:tcW w:w="0" w:type="auto"/>
            <w:vAlign w:val="center"/>
          </w:tcPr>
          <w:p w14:paraId="63DAF4CD" w14:textId="77777777" w:rsidR="008B799D" w:rsidRPr="00C34704" w:rsidRDefault="008D75C6"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c-n</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(N-n)</m:t>
                    </m:r>
                  </m:den>
                </m:f>
              </m:oMath>
            </m:oMathPara>
          </w:p>
        </w:tc>
      </w:tr>
      <w:tr w:rsidR="008B799D" w:rsidRPr="00C13F0B" w14:paraId="46865A2C" w14:textId="77777777" w:rsidTr="00C3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9A13B4" w14:textId="77777777" w:rsidR="008B799D" w:rsidRPr="00C34704" w:rsidRDefault="008B799D"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Bernoulli</w:t>
            </w:r>
          </w:p>
        </w:tc>
        <w:tc>
          <w:tcPr>
            <w:tcW w:w="0" w:type="auto"/>
            <w:vAlign w:val="center"/>
          </w:tcPr>
          <w:p w14:paraId="24F2AB79" w14:textId="77777777" w:rsidR="008B799D" w:rsidRPr="00C34704" w:rsidRDefault="008B799D"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No</w:t>
            </w:r>
            <w:r w:rsidR="004B3762" w:rsidRPr="00C34704">
              <w:rPr>
                <w:rFonts w:ascii="Calibri" w:hAnsi="Calibri"/>
                <w:iCs/>
                <w:color w:val="17365D" w:themeColor="text2" w:themeShade="BF"/>
              </w:rPr>
              <w:t>, standard</w:t>
            </w:r>
          </w:p>
        </w:tc>
        <w:tc>
          <w:tcPr>
            <w:tcW w:w="0" w:type="auto"/>
            <w:vAlign w:val="center"/>
          </w:tcPr>
          <w:p w14:paraId="0CA8F496" w14:textId="77777777" w:rsidR="008B799D" w:rsidRPr="00C34704" w:rsidRDefault="008D75C6"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np</m:t>
                </m:r>
              </m:oMath>
            </m:oMathPara>
          </w:p>
        </w:tc>
        <w:tc>
          <w:tcPr>
            <w:tcW w:w="0" w:type="auto"/>
            <w:vAlign w:val="center"/>
          </w:tcPr>
          <w:p w14:paraId="48BBD7BD" w14:textId="77777777" w:rsidR="008B799D" w:rsidRPr="00C34704" w:rsidRDefault="00133E84"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np</m:t>
                    </m:r>
                  </m:den>
                </m:f>
              </m:oMath>
            </m:oMathPara>
          </w:p>
        </w:tc>
        <w:tc>
          <w:tcPr>
            <w:tcW w:w="0" w:type="auto"/>
            <w:vAlign w:val="center"/>
          </w:tcPr>
          <w:p w14:paraId="69503ECE" w14:textId="77777777" w:rsidR="008B799D" w:rsidRPr="00C34704" w:rsidRDefault="008D75C6"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c-np</m:t>
                </m:r>
              </m:oMath>
            </m:oMathPara>
          </w:p>
        </w:tc>
      </w:tr>
      <w:tr w:rsidR="008B799D" w:rsidRPr="00C13F0B" w14:paraId="007C2FD4" w14:textId="77777777" w:rsidTr="00C34704">
        <w:tc>
          <w:tcPr>
            <w:cnfStyle w:val="001000000000" w:firstRow="0" w:lastRow="0" w:firstColumn="1" w:lastColumn="0" w:oddVBand="0" w:evenVBand="0" w:oddHBand="0" w:evenHBand="0" w:firstRowFirstColumn="0" w:firstRowLastColumn="0" w:lastRowFirstColumn="0" w:lastRowLastColumn="0"/>
            <w:tcW w:w="0" w:type="auto"/>
            <w:vAlign w:val="center"/>
          </w:tcPr>
          <w:p w14:paraId="2B3E350F" w14:textId="77777777" w:rsidR="008B799D" w:rsidRPr="00C34704" w:rsidRDefault="008B799D"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Bernoulli</w:t>
            </w:r>
          </w:p>
        </w:tc>
        <w:tc>
          <w:tcPr>
            <w:tcW w:w="0" w:type="auto"/>
            <w:vAlign w:val="center"/>
          </w:tcPr>
          <w:p w14:paraId="0C864995" w14:textId="77777777" w:rsidR="008B799D" w:rsidRPr="00C34704" w:rsidRDefault="008B799D"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 xml:space="preserve">No, </w:t>
            </w:r>
            <w:r w:rsidR="004B3762" w:rsidRPr="00C34704">
              <w:rPr>
                <w:rFonts w:ascii="Calibri" w:hAnsi="Calibri"/>
                <w:iCs/>
                <w:color w:val="17365D" w:themeColor="text2" w:themeShade="BF"/>
              </w:rPr>
              <w:t>self-control</w:t>
            </w:r>
          </w:p>
        </w:tc>
        <w:tc>
          <w:tcPr>
            <w:tcW w:w="0" w:type="auto"/>
            <w:vAlign w:val="center"/>
          </w:tcPr>
          <w:p w14:paraId="16C19766" w14:textId="77777777" w:rsidR="008B799D" w:rsidRPr="00C34704" w:rsidRDefault="008D75C6"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np</m:t>
                </m:r>
              </m:oMath>
            </m:oMathPara>
          </w:p>
        </w:tc>
        <w:tc>
          <w:tcPr>
            <w:tcW w:w="0" w:type="auto"/>
            <w:vAlign w:val="center"/>
          </w:tcPr>
          <w:p w14:paraId="1BD9D55C" w14:textId="77777777" w:rsidR="008B799D" w:rsidRPr="00C34704" w:rsidRDefault="00133E84"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c/p</m:t>
                    </m:r>
                  </m:num>
                  <m:den>
                    <m:r>
                      <w:rPr>
                        <w:rFonts w:ascii="Cambria Math" w:hAnsi="Cambria Math"/>
                        <w:color w:val="17365D" w:themeColor="text2" w:themeShade="BF"/>
                      </w:rPr>
                      <m:t>(n-c)/(1-p)</m:t>
                    </m:r>
                  </m:den>
                </m:f>
              </m:oMath>
            </m:oMathPara>
          </w:p>
        </w:tc>
        <w:tc>
          <w:tcPr>
            <w:tcW w:w="0" w:type="auto"/>
            <w:vAlign w:val="center"/>
          </w:tcPr>
          <w:p w14:paraId="0EDAF1D5" w14:textId="77777777" w:rsidR="008B799D" w:rsidRPr="00C34704" w:rsidRDefault="008D75C6"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c-p</m:t>
                </m:r>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(1-p)</m:t>
                    </m:r>
                  </m:den>
                </m:f>
              </m:oMath>
            </m:oMathPara>
          </w:p>
        </w:tc>
      </w:tr>
      <w:tr w:rsidR="008B799D" w:rsidRPr="00C13F0B" w14:paraId="5C46D7B6" w14:textId="77777777" w:rsidTr="00C3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439B61" w14:textId="77777777" w:rsidR="008B799D" w:rsidRPr="00C34704" w:rsidRDefault="008B799D"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Bernoulli</w:t>
            </w:r>
          </w:p>
        </w:tc>
        <w:tc>
          <w:tcPr>
            <w:tcW w:w="0" w:type="auto"/>
            <w:vAlign w:val="center"/>
          </w:tcPr>
          <w:p w14:paraId="37AC9708" w14:textId="77777777" w:rsidR="008B799D" w:rsidRPr="00C34704" w:rsidRDefault="008D5064"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Cs/>
                <w:color w:val="17365D" w:themeColor="text2" w:themeShade="BF"/>
              </w:rPr>
            </w:pPr>
            <w:r>
              <w:rPr>
                <w:rFonts w:ascii="Calibri" w:hAnsi="Calibri"/>
                <w:iCs/>
                <w:color w:val="17365D" w:themeColor="text2" w:themeShade="BF"/>
              </w:rPr>
              <w:t>Total c</w:t>
            </w:r>
            <w:r w:rsidR="008B799D" w:rsidRPr="00C34704">
              <w:rPr>
                <w:rFonts w:ascii="Calibri" w:hAnsi="Calibri"/>
                <w:iCs/>
                <w:color w:val="17365D" w:themeColor="text2" w:themeShade="BF"/>
              </w:rPr>
              <w:t>ases</w:t>
            </w:r>
          </w:p>
        </w:tc>
        <w:tc>
          <w:tcPr>
            <w:tcW w:w="0" w:type="auto"/>
            <w:vAlign w:val="center"/>
          </w:tcPr>
          <w:p w14:paraId="732AD516" w14:textId="77777777" w:rsidR="008B799D" w:rsidRPr="00C34704" w:rsidRDefault="00133E84"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N</m:t>
                    </m:r>
                  </m:den>
                </m:f>
              </m:oMath>
            </m:oMathPara>
          </w:p>
        </w:tc>
        <w:tc>
          <w:tcPr>
            <w:tcW w:w="0" w:type="auto"/>
            <w:vAlign w:val="center"/>
          </w:tcPr>
          <w:p w14:paraId="4D3D9C43" w14:textId="77777777" w:rsidR="008B799D" w:rsidRPr="00C34704" w:rsidRDefault="00133E84"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c/n</m:t>
                    </m:r>
                  </m:num>
                  <m:den>
                    <m:r>
                      <w:rPr>
                        <w:rFonts w:ascii="Cambria Math" w:hAnsi="Cambria Math"/>
                        <w:color w:val="17365D" w:themeColor="text2" w:themeShade="BF"/>
                      </w:rPr>
                      <m:t>(C-c)/(N-n)</m:t>
                    </m:r>
                  </m:den>
                </m:f>
              </m:oMath>
            </m:oMathPara>
          </w:p>
        </w:tc>
        <w:tc>
          <w:tcPr>
            <w:tcW w:w="0" w:type="auto"/>
            <w:vAlign w:val="center"/>
          </w:tcPr>
          <w:p w14:paraId="4FA08623" w14:textId="77777777" w:rsidR="008B799D" w:rsidRPr="00C34704" w:rsidRDefault="008D75C6"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c-n</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(N-n)</m:t>
                    </m:r>
                  </m:den>
                </m:f>
              </m:oMath>
            </m:oMathPara>
          </w:p>
        </w:tc>
      </w:tr>
      <w:tr w:rsidR="008B799D" w:rsidRPr="00C13F0B" w14:paraId="1965AF7C" w14:textId="77777777" w:rsidTr="00C34704">
        <w:tc>
          <w:tcPr>
            <w:cnfStyle w:val="001000000000" w:firstRow="0" w:lastRow="0" w:firstColumn="1" w:lastColumn="0" w:oddVBand="0" w:evenVBand="0" w:oddHBand="0" w:evenHBand="0" w:firstRowFirstColumn="0" w:firstRowLastColumn="0" w:lastRowFirstColumn="0" w:lastRowLastColumn="0"/>
            <w:tcW w:w="0" w:type="auto"/>
            <w:vAlign w:val="center"/>
          </w:tcPr>
          <w:p w14:paraId="24CE49A5" w14:textId="77777777" w:rsidR="008B799D" w:rsidRPr="00C34704" w:rsidRDefault="004B3762"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Tree-Temporal</w:t>
            </w:r>
          </w:p>
        </w:tc>
        <w:tc>
          <w:tcPr>
            <w:tcW w:w="0" w:type="auto"/>
            <w:vAlign w:val="center"/>
          </w:tcPr>
          <w:p w14:paraId="18EC0155" w14:textId="77777777" w:rsidR="008B799D" w:rsidRPr="00C34704" w:rsidRDefault="008B799D"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Node</w:t>
            </w:r>
          </w:p>
        </w:tc>
        <w:tc>
          <w:tcPr>
            <w:tcW w:w="0" w:type="auto"/>
            <w:vAlign w:val="center"/>
          </w:tcPr>
          <w:p w14:paraId="30FBCACF" w14:textId="77777777" w:rsidR="008B799D" w:rsidRPr="00C34704" w:rsidRDefault="00133E84"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wn</m:t>
                    </m:r>
                  </m:num>
                  <m:den>
                    <m:r>
                      <w:rPr>
                        <w:rFonts w:ascii="Cambria Math" w:hAnsi="Cambria Math"/>
                        <w:color w:val="17365D" w:themeColor="text2" w:themeShade="BF"/>
                      </w:rPr>
                      <m:t>T</m:t>
                    </m:r>
                  </m:den>
                </m:f>
              </m:oMath>
            </m:oMathPara>
          </w:p>
        </w:tc>
        <w:tc>
          <w:tcPr>
            <w:tcW w:w="0" w:type="auto"/>
            <w:vAlign w:val="center"/>
          </w:tcPr>
          <w:p w14:paraId="46A03221" w14:textId="77777777" w:rsidR="008B799D" w:rsidRPr="00C34704" w:rsidRDefault="00133E84"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c/w</m:t>
                    </m:r>
                  </m:num>
                  <m:den>
                    <m:r>
                      <w:rPr>
                        <w:rFonts w:ascii="Cambria Math" w:hAnsi="Cambria Math"/>
                        <w:color w:val="17365D" w:themeColor="text2" w:themeShade="BF"/>
                      </w:rPr>
                      <m:t>(n-c)/(T-w)</m:t>
                    </m:r>
                  </m:den>
                </m:f>
              </m:oMath>
            </m:oMathPara>
          </w:p>
        </w:tc>
        <w:tc>
          <w:tcPr>
            <w:tcW w:w="0" w:type="auto"/>
            <w:vAlign w:val="center"/>
          </w:tcPr>
          <w:p w14:paraId="0AAFE80B" w14:textId="77777777" w:rsidR="008B799D" w:rsidRPr="00C34704" w:rsidRDefault="008D75C6"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c-w</m:t>
                </m:r>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(T-w)</m:t>
                    </m:r>
                  </m:den>
                </m:f>
              </m:oMath>
            </m:oMathPara>
          </w:p>
        </w:tc>
      </w:tr>
      <w:tr w:rsidR="008B799D" w:rsidRPr="00C13F0B" w14:paraId="71F779F1" w14:textId="77777777" w:rsidTr="00C3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09F871" w14:textId="77777777" w:rsidR="008B799D" w:rsidRPr="00C34704" w:rsidRDefault="004B3762"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Tree-Temporal</w:t>
            </w:r>
          </w:p>
        </w:tc>
        <w:tc>
          <w:tcPr>
            <w:tcW w:w="0" w:type="auto"/>
            <w:vAlign w:val="center"/>
          </w:tcPr>
          <w:p w14:paraId="328D036F" w14:textId="77777777" w:rsidR="008B799D" w:rsidRPr="00C34704" w:rsidRDefault="008B799D"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Node and time</w:t>
            </w:r>
          </w:p>
        </w:tc>
        <w:tc>
          <w:tcPr>
            <w:tcW w:w="0" w:type="auto"/>
            <w:vAlign w:val="center"/>
          </w:tcPr>
          <w:p w14:paraId="66C980E1" w14:textId="77777777" w:rsidR="001D78CD" w:rsidRPr="00C34704" w:rsidRDefault="00133E84"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17365D" w:themeColor="text2" w:themeShade="BF"/>
                <w:oMath/>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nz</m:t>
                    </m:r>
                  </m:num>
                  <m:den>
                    <m:r>
                      <w:rPr>
                        <w:rFonts w:ascii="Cambria Math" w:hAnsi="Cambria Math"/>
                        <w:color w:val="17365D" w:themeColor="text2" w:themeShade="BF"/>
                      </w:rPr>
                      <m:t>C</m:t>
                    </m:r>
                  </m:den>
                </m:f>
              </m:oMath>
            </m:oMathPara>
          </w:p>
        </w:tc>
        <w:tc>
          <w:tcPr>
            <w:tcW w:w="0" w:type="auto"/>
            <w:vAlign w:val="center"/>
          </w:tcPr>
          <w:p w14:paraId="5B62237C" w14:textId="77777777" w:rsidR="008B799D" w:rsidRPr="00C34704" w:rsidRDefault="00133E84"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d>
                      <m:dPr>
                        <m:ctrlPr>
                          <w:rPr>
                            <w:rFonts w:ascii="Cambria Math" w:hAnsi="Cambria Math"/>
                            <w:i/>
                            <w:iCs/>
                            <w:color w:val="17365D" w:themeColor="text2" w:themeShade="BF"/>
                          </w:rPr>
                        </m:ctrlPr>
                      </m:dPr>
                      <m:e>
                        <m:r>
                          <w:rPr>
                            <w:rFonts w:ascii="Cambria Math" w:hAnsi="Cambria Math"/>
                            <w:color w:val="17365D" w:themeColor="text2" w:themeShade="BF"/>
                          </w:rPr>
                          <m:t>C-n-z+c</m:t>
                        </m:r>
                      </m:e>
                    </m:d>
                  </m:num>
                  <m:den>
                    <m:r>
                      <w:rPr>
                        <w:rFonts w:ascii="Cambria Math" w:hAnsi="Cambria Math"/>
                        <w:color w:val="17365D" w:themeColor="text2" w:themeShade="BF"/>
                      </w:rPr>
                      <m:t>(n-c)(z-c)</m:t>
                    </m:r>
                  </m:den>
                </m:f>
              </m:oMath>
            </m:oMathPara>
          </w:p>
        </w:tc>
        <w:tc>
          <w:tcPr>
            <w:tcW w:w="0" w:type="auto"/>
            <w:vAlign w:val="center"/>
          </w:tcPr>
          <w:p w14:paraId="5EF82D87" w14:textId="77777777" w:rsidR="008B799D" w:rsidRPr="00C34704" w:rsidRDefault="008D75C6" w:rsidP="00C34704">
            <w:pPr>
              <w:spacing w:before="60" w:after="60"/>
              <w:jc w:val="center"/>
              <w:cnfStyle w:val="000000100000" w:firstRow="0" w:lastRow="0" w:firstColumn="0" w:lastColumn="0" w:oddVBand="0" w:evenVBand="0" w:oddHBand="1"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m:t>
                </m:r>
                <m:f>
                  <m:fPr>
                    <m:ctrlPr>
                      <w:rPr>
                        <w:rFonts w:ascii="Cambria Math" w:hAnsi="Cambria Math"/>
                        <w:i/>
                        <w:iCs/>
                        <w:color w:val="17365D" w:themeColor="text2" w:themeShade="BF"/>
                      </w:rPr>
                    </m:ctrlPr>
                  </m:fPr>
                  <m:num>
                    <m:d>
                      <m:dPr>
                        <m:ctrlPr>
                          <w:rPr>
                            <w:rFonts w:ascii="Cambria Math" w:hAnsi="Cambria Math"/>
                            <w:i/>
                            <w:iCs/>
                            <w:color w:val="17365D" w:themeColor="text2" w:themeShade="BF"/>
                          </w:rPr>
                        </m:ctrlPr>
                      </m:dPr>
                      <m:e>
                        <m:r>
                          <w:rPr>
                            <w:rFonts w:ascii="Cambria Math" w:hAnsi="Cambria Math"/>
                            <w:color w:val="17365D" w:themeColor="text2" w:themeShade="BF"/>
                          </w:rPr>
                          <m:t>n-c</m:t>
                        </m:r>
                      </m:e>
                    </m:d>
                    <m:d>
                      <m:dPr>
                        <m:ctrlPr>
                          <w:rPr>
                            <w:rFonts w:ascii="Cambria Math" w:hAnsi="Cambria Math"/>
                            <w:i/>
                            <w:iCs/>
                            <w:color w:val="17365D" w:themeColor="text2" w:themeShade="BF"/>
                          </w:rPr>
                        </m:ctrlPr>
                      </m:dPr>
                      <m:e>
                        <m:r>
                          <w:rPr>
                            <w:rFonts w:ascii="Cambria Math" w:hAnsi="Cambria Math"/>
                            <w:color w:val="17365D" w:themeColor="text2" w:themeShade="BF"/>
                          </w:rPr>
                          <m:t>z-c</m:t>
                        </m:r>
                      </m:e>
                    </m:d>
                  </m:num>
                  <m:den>
                    <m:r>
                      <w:rPr>
                        <w:rFonts w:ascii="Cambria Math" w:hAnsi="Cambria Math"/>
                        <w:color w:val="17365D" w:themeColor="text2" w:themeShade="BF"/>
                      </w:rPr>
                      <m:t>(C-n-z+c)</m:t>
                    </m:r>
                  </m:den>
                </m:f>
              </m:oMath>
            </m:oMathPara>
          </w:p>
        </w:tc>
      </w:tr>
      <w:tr w:rsidR="008B799D" w:rsidRPr="00C13F0B" w14:paraId="735C138D" w14:textId="77777777" w:rsidTr="00C34704">
        <w:tc>
          <w:tcPr>
            <w:cnfStyle w:val="001000000000" w:firstRow="0" w:lastRow="0" w:firstColumn="1" w:lastColumn="0" w:oddVBand="0" w:evenVBand="0" w:oddHBand="0" w:evenHBand="0" w:firstRowFirstColumn="0" w:firstRowLastColumn="0" w:lastRowFirstColumn="0" w:lastRowLastColumn="0"/>
            <w:tcW w:w="0" w:type="auto"/>
            <w:vAlign w:val="center"/>
          </w:tcPr>
          <w:p w14:paraId="3E0E13F4" w14:textId="77777777" w:rsidR="008B799D" w:rsidRPr="00C34704" w:rsidRDefault="008B799D" w:rsidP="00C34704">
            <w:pPr>
              <w:spacing w:before="60" w:after="60"/>
              <w:jc w:val="center"/>
              <w:rPr>
                <w:rFonts w:ascii="Calibri" w:hAnsi="Calibri"/>
                <w:b w:val="0"/>
                <w:iCs/>
                <w:color w:val="17365D" w:themeColor="text2" w:themeShade="BF"/>
              </w:rPr>
            </w:pPr>
            <w:r w:rsidRPr="00C34704">
              <w:rPr>
                <w:rFonts w:ascii="Calibri" w:hAnsi="Calibri"/>
                <w:iCs/>
                <w:color w:val="17365D" w:themeColor="text2" w:themeShade="BF"/>
              </w:rPr>
              <w:t>Purely Temporal</w:t>
            </w:r>
          </w:p>
        </w:tc>
        <w:tc>
          <w:tcPr>
            <w:tcW w:w="0" w:type="auto"/>
            <w:vAlign w:val="center"/>
          </w:tcPr>
          <w:p w14:paraId="3D2045CB" w14:textId="77777777" w:rsidR="008B799D" w:rsidRPr="00C34704" w:rsidRDefault="008B799D"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Cs/>
                <w:color w:val="17365D" w:themeColor="text2" w:themeShade="BF"/>
              </w:rPr>
            </w:pPr>
            <w:r w:rsidRPr="00C34704">
              <w:rPr>
                <w:rFonts w:ascii="Calibri" w:hAnsi="Calibri"/>
                <w:iCs/>
                <w:color w:val="17365D" w:themeColor="text2" w:themeShade="BF"/>
              </w:rPr>
              <w:t>Total cases</w:t>
            </w:r>
          </w:p>
        </w:tc>
        <w:tc>
          <w:tcPr>
            <w:tcW w:w="0" w:type="auto"/>
            <w:vAlign w:val="center"/>
          </w:tcPr>
          <w:p w14:paraId="1A224188" w14:textId="77777777" w:rsidR="008B799D" w:rsidRPr="00C34704" w:rsidRDefault="00133E84"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wC</m:t>
                    </m:r>
                  </m:num>
                  <m:den>
                    <m:r>
                      <w:rPr>
                        <w:rFonts w:ascii="Cambria Math" w:hAnsi="Cambria Math"/>
                        <w:color w:val="17365D" w:themeColor="text2" w:themeShade="BF"/>
                      </w:rPr>
                      <m:t>T</m:t>
                    </m:r>
                  </m:den>
                </m:f>
              </m:oMath>
            </m:oMathPara>
          </w:p>
        </w:tc>
        <w:tc>
          <w:tcPr>
            <w:tcW w:w="0" w:type="auto"/>
            <w:vAlign w:val="center"/>
          </w:tcPr>
          <w:p w14:paraId="2F38CE82" w14:textId="77777777" w:rsidR="008B799D" w:rsidRPr="00C34704" w:rsidRDefault="00133E84"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c/w</m:t>
                    </m:r>
                  </m:num>
                  <m:den>
                    <m:r>
                      <w:rPr>
                        <w:rFonts w:ascii="Cambria Math" w:hAnsi="Cambria Math"/>
                        <w:color w:val="17365D" w:themeColor="text2" w:themeShade="BF"/>
                      </w:rPr>
                      <m:t>(C-c)/(T-w)</m:t>
                    </m:r>
                  </m:den>
                </m:f>
              </m:oMath>
            </m:oMathPara>
          </w:p>
        </w:tc>
        <w:tc>
          <w:tcPr>
            <w:tcW w:w="0" w:type="auto"/>
            <w:vAlign w:val="center"/>
          </w:tcPr>
          <w:p w14:paraId="31570B5F" w14:textId="77777777" w:rsidR="008B799D" w:rsidRPr="00C34704" w:rsidRDefault="008D75C6" w:rsidP="00C34704">
            <w:pPr>
              <w:spacing w:before="60" w:after="60"/>
              <w:jc w:val="center"/>
              <w:cnfStyle w:val="000000000000" w:firstRow="0" w:lastRow="0" w:firstColumn="0" w:lastColumn="0" w:oddVBand="0" w:evenVBand="0" w:oddHBand="0" w:evenHBand="0" w:firstRowFirstColumn="0" w:firstRowLastColumn="0" w:lastRowFirstColumn="0" w:lastRowLastColumn="0"/>
              <w:rPr>
                <w:rFonts w:ascii="Calibri" w:hAnsi="Calibri"/>
                <w:i/>
                <w:iCs/>
                <w:color w:val="17365D" w:themeColor="text2" w:themeShade="BF"/>
              </w:rPr>
            </w:pPr>
            <m:oMathPara>
              <m:oMath>
                <m:r>
                  <w:rPr>
                    <w:rFonts w:ascii="Cambria Math" w:hAnsi="Cambria Math"/>
                    <w:color w:val="17365D" w:themeColor="text2" w:themeShade="BF"/>
                  </w:rPr>
                  <m:t>c-w</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(T-w)</m:t>
                    </m:r>
                  </m:den>
                </m:f>
              </m:oMath>
            </m:oMathPara>
          </w:p>
        </w:tc>
      </w:tr>
    </w:tbl>
    <w:p w14:paraId="2E66F279" w14:textId="77777777" w:rsidR="007366F9" w:rsidRDefault="007366F9" w:rsidP="007366F9">
      <w:pPr>
        <w:rPr>
          <w:b/>
          <w:bCs/>
        </w:rPr>
      </w:pPr>
    </w:p>
    <w:p w14:paraId="3E70D550" w14:textId="77777777" w:rsidR="007366F9" w:rsidRPr="00A663A1" w:rsidRDefault="007366F9" w:rsidP="007366F9">
      <w:pPr>
        <w:rPr>
          <w:rFonts w:ascii="Calibri" w:hAnsi="Calibri"/>
          <w:i/>
          <w:iCs/>
          <w:sz w:val="24"/>
          <w:szCs w:val="24"/>
        </w:rPr>
      </w:pPr>
      <w:r w:rsidRPr="00A663A1">
        <w:rPr>
          <w:rFonts w:ascii="Calibri" w:hAnsi="Calibri"/>
          <w:b/>
          <w:bCs/>
          <w:sz w:val="24"/>
          <w:szCs w:val="24"/>
        </w:rPr>
        <w:t xml:space="preserve">Related Topics: </w:t>
      </w:r>
      <w:hyperlink w:anchor="_Output_Tab" w:history="1">
        <w:r w:rsidRPr="00851032">
          <w:rPr>
            <w:rStyle w:val="Hyperlink"/>
            <w:rFonts w:ascii="Calibri" w:hAnsi="Calibri"/>
            <w:i/>
            <w:iCs/>
            <w:sz w:val="24"/>
            <w:szCs w:val="24"/>
          </w:rPr>
          <w:t>Output Tab</w:t>
        </w:r>
      </w:hyperlink>
      <w:r>
        <w:rPr>
          <w:rFonts w:ascii="Calibri" w:hAnsi="Calibri"/>
          <w:i/>
          <w:iCs/>
          <w:sz w:val="24"/>
          <w:szCs w:val="24"/>
        </w:rPr>
        <w:t xml:space="preserve">, </w:t>
      </w:r>
      <w:hyperlink w:anchor="_Analysis_Results" w:history="1">
        <w:r w:rsidRPr="00851032">
          <w:rPr>
            <w:rStyle w:val="Hyperlink"/>
            <w:rFonts w:ascii="Calibri" w:hAnsi="Calibri"/>
            <w:i/>
            <w:iCs/>
            <w:sz w:val="24"/>
            <w:szCs w:val="24"/>
          </w:rPr>
          <w:t>Analysis Results</w:t>
        </w:r>
      </w:hyperlink>
      <w:r>
        <w:rPr>
          <w:rFonts w:ascii="Calibri" w:hAnsi="Calibri"/>
          <w:i/>
          <w:iCs/>
          <w:sz w:val="24"/>
          <w:szCs w:val="24"/>
        </w:rPr>
        <w:t xml:space="preserve">, </w:t>
      </w:r>
      <w:hyperlink w:anchor="_Standard_Results_File" w:history="1">
        <w:r w:rsidRPr="00851032">
          <w:rPr>
            <w:rStyle w:val="Hyperlink"/>
            <w:rFonts w:ascii="Calibri" w:hAnsi="Calibri"/>
            <w:i/>
            <w:iCs/>
            <w:sz w:val="24"/>
            <w:szCs w:val="24"/>
          </w:rPr>
          <w:t>Standard Results File</w:t>
        </w:r>
      </w:hyperlink>
      <w:r w:rsidRPr="00A663A1">
        <w:rPr>
          <w:rFonts w:ascii="Calibri" w:hAnsi="Calibri"/>
          <w:i/>
          <w:iCs/>
          <w:sz w:val="24"/>
          <w:szCs w:val="24"/>
        </w:rPr>
        <w:t>.</w:t>
      </w:r>
    </w:p>
    <w:p w14:paraId="09B4313D" w14:textId="77777777" w:rsidR="007366F9" w:rsidRDefault="007366F9" w:rsidP="007366F9">
      <w:pPr>
        <w:pStyle w:val="Heading2"/>
      </w:pPr>
      <w:bookmarkStart w:id="116" w:name="_HTML_Results_File"/>
      <w:bookmarkStart w:id="117" w:name="_Toc459821727"/>
      <w:bookmarkEnd w:id="116"/>
      <w:r>
        <w:t>HTML Results File (*.html)</w:t>
      </w:r>
      <w:bookmarkEnd w:id="117"/>
      <w:r w:rsidR="00816149">
        <w:fldChar w:fldCharType="begin"/>
      </w:r>
      <w:r>
        <w:instrText xml:space="preserve"> XE "</w:instrText>
      </w:r>
      <w:r w:rsidRPr="004258E4">
        <w:instrText>HTML Results File (*.html)</w:instrText>
      </w:r>
      <w:r>
        <w:instrText xml:space="preserve">" </w:instrText>
      </w:r>
      <w:r w:rsidR="00816149">
        <w:fldChar w:fldCharType="end"/>
      </w:r>
    </w:p>
    <w:p w14:paraId="60D19619" w14:textId="77777777" w:rsidR="007366F9" w:rsidRPr="00924103" w:rsidRDefault="00816149" w:rsidP="007366F9">
      <w:pPr>
        <w:rPr>
          <w:rFonts w:ascii="Calibri" w:hAnsi="Calibri"/>
          <w:sz w:val="24"/>
          <w:szCs w:val="24"/>
        </w:rPr>
      </w:pPr>
      <w:r w:rsidRPr="00924103">
        <w:rPr>
          <w:rFonts w:ascii="Calibri" w:hAnsi="Calibri"/>
          <w:sz w:val="24"/>
          <w:szCs w:val="24"/>
        </w:rPr>
        <w:fldChar w:fldCharType="begin"/>
      </w:r>
      <w:r w:rsidR="007366F9" w:rsidRPr="00924103">
        <w:rPr>
          <w:rFonts w:ascii="Calibri" w:hAnsi="Calibri"/>
          <w:sz w:val="24"/>
          <w:szCs w:val="24"/>
        </w:rPr>
        <w:instrText>xe "Simulated Log Likelihood Ratios File"</w:instrText>
      </w:r>
      <w:r w:rsidRPr="00924103">
        <w:rPr>
          <w:rFonts w:ascii="Calibri" w:hAnsi="Calibri"/>
          <w:sz w:val="24"/>
          <w:szCs w:val="24"/>
        </w:rPr>
        <w:fldChar w:fldCharType="end"/>
      </w:r>
      <w:r w:rsidRPr="00924103">
        <w:rPr>
          <w:rFonts w:ascii="Calibri" w:hAnsi="Calibri"/>
          <w:sz w:val="24"/>
          <w:szCs w:val="24"/>
        </w:rPr>
        <w:fldChar w:fldCharType="begin"/>
      </w:r>
      <w:r w:rsidR="007366F9" w:rsidRPr="00924103">
        <w:rPr>
          <w:rFonts w:ascii="Calibri" w:hAnsi="Calibri"/>
          <w:sz w:val="24"/>
          <w:szCs w:val="24"/>
        </w:rPr>
        <w:instrText>xe "Output:Simulated Log Likelihood Ratios File"</w:instrText>
      </w:r>
      <w:r w:rsidRPr="00924103">
        <w:rPr>
          <w:rFonts w:ascii="Calibri" w:hAnsi="Calibri"/>
          <w:sz w:val="24"/>
          <w:szCs w:val="24"/>
        </w:rPr>
        <w:fldChar w:fldCharType="end"/>
      </w:r>
      <w:r w:rsidR="007366F9" w:rsidRPr="00924103">
        <w:rPr>
          <w:rFonts w:ascii="Calibri" w:hAnsi="Calibri"/>
          <w:sz w:val="24"/>
          <w:szCs w:val="24"/>
        </w:rPr>
        <w:t>Th</w:t>
      </w:r>
      <w:r w:rsidR="007366F9">
        <w:rPr>
          <w:rFonts w:ascii="Calibri" w:hAnsi="Calibri"/>
          <w:sz w:val="24"/>
          <w:szCs w:val="24"/>
        </w:rPr>
        <w:t>e HTML results</w:t>
      </w:r>
      <w:r w:rsidR="007366F9" w:rsidRPr="00924103">
        <w:rPr>
          <w:rFonts w:ascii="Calibri" w:hAnsi="Calibri"/>
          <w:sz w:val="24"/>
          <w:szCs w:val="24"/>
        </w:rPr>
        <w:t xml:space="preserve"> file has the same information as the standard ASCII results file, </w:t>
      </w:r>
      <w:r w:rsidR="007366F9">
        <w:rPr>
          <w:rFonts w:ascii="Calibri" w:hAnsi="Calibri"/>
          <w:sz w:val="24"/>
          <w:szCs w:val="24"/>
        </w:rPr>
        <w:t xml:space="preserve">but it is </w:t>
      </w:r>
      <w:r w:rsidR="007366F9" w:rsidRPr="00924103">
        <w:rPr>
          <w:rFonts w:ascii="Calibri" w:hAnsi="Calibri"/>
          <w:sz w:val="24"/>
          <w:szCs w:val="24"/>
        </w:rPr>
        <w:t>presented as an HTML table. If selected, it is automatically launched when the analysis is completed. The name of the file is the same as the standard results file, except for the *.html extension.</w:t>
      </w:r>
    </w:p>
    <w:p w14:paraId="63782BF9" w14:textId="77777777" w:rsidR="007366F9" w:rsidRPr="00924103" w:rsidRDefault="007366F9" w:rsidP="007366F9">
      <w:pPr>
        <w:rPr>
          <w:rFonts w:ascii="Calibri" w:hAnsi="Calibri"/>
          <w:i/>
          <w:iCs/>
          <w:sz w:val="24"/>
          <w:szCs w:val="24"/>
        </w:rPr>
      </w:pPr>
      <w:r w:rsidRPr="00924103">
        <w:rPr>
          <w:rFonts w:ascii="Calibri" w:hAnsi="Calibri"/>
          <w:b/>
          <w:bCs/>
          <w:sz w:val="24"/>
          <w:szCs w:val="24"/>
        </w:rPr>
        <w:t>Related Topics:</w:t>
      </w:r>
      <w:r w:rsidRPr="00924103">
        <w:rPr>
          <w:rFonts w:ascii="Calibri" w:hAnsi="Calibri"/>
          <w:i/>
          <w:iCs/>
          <w:sz w:val="24"/>
          <w:szCs w:val="24"/>
        </w:rPr>
        <w:t xml:space="preserve"> </w:t>
      </w:r>
      <w:hyperlink w:anchor="_Output_Tab" w:history="1">
        <w:r w:rsidRPr="00851032">
          <w:rPr>
            <w:rStyle w:val="Hyperlink"/>
            <w:rFonts w:ascii="Calibri" w:hAnsi="Calibri"/>
            <w:i/>
            <w:iCs/>
            <w:sz w:val="24"/>
            <w:szCs w:val="24"/>
          </w:rPr>
          <w:t>Output Tab</w:t>
        </w:r>
      </w:hyperlink>
      <w:r>
        <w:rPr>
          <w:rFonts w:ascii="Calibri" w:hAnsi="Calibri"/>
          <w:i/>
          <w:iCs/>
          <w:sz w:val="24"/>
          <w:szCs w:val="24"/>
        </w:rPr>
        <w:t xml:space="preserve">, </w:t>
      </w:r>
      <w:hyperlink w:anchor="_Analysis_Results" w:history="1">
        <w:r w:rsidRPr="00851032">
          <w:rPr>
            <w:rStyle w:val="Hyperlink"/>
            <w:rFonts w:ascii="Calibri" w:hAnsi="Calibri"/>
            <w:i/>
            <w:iCs/>
            <w:sz w:val="24"/>
            <w:szCs w:val="24"/>
          </w:rPr>
          <w:t>Analysis Results</w:t>
        </w:r>
      </w:hyperlink>
      <w:r>
        <w:rPr>
          <w:rFonts w:ascii="Calibri" w:hAnsi="Calibri"/>
          <w:i/>
          <w:iCs/>
          <w:sz w:val="24"/>
          <w:szCs w:val="24"/>
        </w:rPr>
        <w:t xml:space="preserve">, </w:t>
      </w:r>
      <w:hyperlink w:anchor="_Standard_Results_File" w:history="1">
        <w:r w:rsidRPr="00851032">
          <w:rPr>
            <w:rStyle w:val="Hyperlink"/>
            <w:rFonts w:ascii="Calibri" w:hAnsi="Calibri"/>
            <w:i/>
            <w:iCs/>
            <w:sz w:val="24"/>
            <w:szCs w:val="24"/>
          </w:rPr>
          <w:t>Standard Results File</w:t>
        </w:r>
      </w:hyperlink>
      <w:r>
        <w:rPr>
          <w:rFonts w:ascii="Calibri" w:hAnsi="Calibri"/>
          <w:i/>
          <w:iCs/>
          <w:sz w:val="24"/>
          <w:szCs w:val="24"/>
        </w:rPr>
        <w:t xml:space="preserve">, </w:t>
      </w:r>
      <w:hyperlink w:anchor="_Comma_Delimited_Results" w:history="1">
        <w:r w:rsidRPr="00851032">
          <w:rPr>
            <w:rStyle w:val="Hyperlink"/>
            <w:rFonts w:ascii="Calibri" w:hAnsi="Calibri"/>
            <w:i/>
            <w:iCs/>
            <w:sz w:val="24"/>
            <w:szCs w:val="24"/>
          </w:rPr>
          <w:t>Comma Delimited Results File</w:t>
        </w:r>
      </w:hyperlink>
      <w:r w:rsidRPr="00924103">
        <w:rPr>
          <w:rFonts w:ascii="Calibri" w:hAnsi="Calibri"/>
          <w:i/>
          <w:iCs/>
          <w:sz w:val="24"/>
          <w:szCs w:val="24"/>
        </w:rPr>
        <w:t>.</w:t>
      </w:r>
    </w:p>
    <w:p w14:paraId="143BE912" w14:textId="77777777" w:rsidR="007366F9" w:rsidRDefault="007366F9" w:rsidP="007366F9">
      <w:pPr>
        <w:pStyle w:val="Heading2"/>
      </w:pPr>
      <w:bookmarkStart w:id="118" w:name="_Comma_Delimited_Results"/>
      <w:bookmarkStart w:id="119" w:name="_Toc459821728"/>
      <w:bookmarkEnd w:id="118"/>
      <w:r>
        <w:t>Comma Delimited Results File (*.csv)</w:t>
      </w:r>
      <w:bookmarkEnd w:id="119"/>
      <w:r w:rsidR="00816149">
        <w:fldChar w:fldCharType="begin"/>
      </w:r>
      <w:r>
        <w:instrText xml:space="preserve"> XE "</w:instrText>
      </w:r>
      <w:r w:rsidRPr="00ED5022">
        <w:instrText>Comma Delimited Results File (*.csv)</w:instrText>
      </w:r>
      <w:r>
        <w:instrText xml:space="preserve">" </w:instrText>
      </w:r>
      <w:r w:rsidR="00816149">
        <w:fldChar w:fldCharType="end"/>
      </w:r>
    </w:p>
    <w:p w14:paraId="59690372" w14:textId="77777777" w:rsidR="007366F9" w:rsidRPr="008C3611" w:rsidRDefault="00816149" w:rsidP="007366F9">
      <w:pPr>
        <w:rPr>
          <w:rFonts w:ascii="Calibri" w:hAnsi="Calibri"/>
          <w:sz w:val="24"/>
          <w:szCs w:val="24"/>
        </w:rPr>
      </w:pPr>
      <w:r w:rsidRPr="00951CEB">
        <w:rPr>
          <w:rFonts w:ascii="Calibri" w:hAnsi="Calibri"/>
          <w:sz w:val="24"/>
          <w:szCs w:val="24"/>
        </w:rPr>
        <w:fldChar w:fldCharType="begin"/>
      </w:r>
      <w:r w:rsidR="007366F9" w:rsidRPr="00951CEB">
        <w:rPr>
          <w:rFonts w:ascii="Calibri" w:hAnsi="Calibri"/>
          <w:sz w:val="24"/>
          <w:szCs w:val="24"/>
        </w:rPr>
        <w:instrText>xe "Simulated Log Likelihood Ratios File"</w:instrText>
      </w:r>
      <w:r w:rsidRPr="00951CEB">
        <w:rPr>
          <w:rFonts w:ascii="Calibri" w:hAnsi="Calibri"/>
          <w:sz w:val="24"/>
          <w:szCs w:val="24"/>
        </w:rPr>
        <w:fldChar w:fldCharType="end"/>
      </w:r>
      <w:r w:rsidRPr="00951CEB">
        <w:rPr>
          <w:rFonts w:ascii="Calibri" w:hAnsi="Calibri"/>
          <w:sz w:val="24"/>
          <w:szCs w:val="24"/>
        </w:rPr>
        <w:fldChar w:fldCharType="begin"/>
      </w:r>
      <w:r w:rsidR="007366F9" w:rsidRPr="00951CEB">
        <w:rPr>
          <w:rFonts w:ascii="Calibri" w:hAnsi="Calibri"/>
          <w:sz w:val="24"/>
          <w:szCs w:val="24"/>
        </w:rPr>
        <w:instrText>xe "Output:Simulated Log Likelihood Ratios File"</w:instrText>
      </w:r>
      <w:r w:rsidRPr="00951CEB">
        <w:rPr>
          <w:rFonts w:ascii="Calibri" w:hAnsi="Calibri"/>
          <w:sz w:val="24"/>
          <w:szCs w:val="24"/>
        </w:rPr>
        <w:fldChar w:fldCharType="end"/>
      </w:r>
      <w:r w:rsidR="007366F9" w:rsidRPr="00951CEB">
        <w:rPr>
          <w:rFonts w:ascii="Calibri" w:hAnsi="Calibri"/>
          <w:sz w:val="24"/>
          <w:szCs w:val="24"/>
        </w:rPr>
        <w:t>Th</w:t>
      </w:r>
      <w:r w:rsidR="007366F9">
        <w:rPr>
          <w:rFonts w:ascii="Calibri" w:hAnsi="Calibri"/>
          <w:sz w:val="24"/>
          <w:szCs w:val="24"/>
        </w:rPr>
        <w:t xml:space="preserve">e Comma Delimited results </w:t>
      </w:r>
      <w:r w:rsidR="007366F9" w:rsidRPr="00951CEB">
        <w:rPr>
          <w:rFonts w:ascii="Calibri" w:hAnsi="Calibri"/>
          <w:sz w:val="24"/>
          <w:szCs w:val="24"/>
        </w:rPr>
        <w:t>file takes the information from each of the most likely cuts, presented as a comma delimited CSV table. This file is useful for importing the TreeScan output into other software. It needs to be opened manually. The columns are:</w:t>
      </w:r>
    </w:p>
    <w:p w14:paraId="2CB61730" w14:textId="77777777" w:rsidR="007366F9" w:rsidRPr="008C3611" w:rsidRDefault="007366F9" w:rsidP="007366F9">
      <w:pPr>
        <w:rPr>
          <w:rFonts w:ascii="Calibri" w:hAnsi="Calibri"/>
          <w:sz w:val="24"/>
          <w:szCs w:val="24"/>
        </w:rPr>
      </w:pPr>
      <w:r w:rsidRPr="00951CEB">
        <w:rPr>
          <w:rFonts w:ascii="Calibri" w:hAnsi="Calibri"/>
          <w:sz w:val="24"/>
          <w:szCs w:val="24"/>
        </w:rPr>
        <w:t>C</w:t>
      </w:r>
      <w:r w:rsidR="002C32F0">
        <w:rPr>
          <w:rFonts w:ascii="Calibri" w:hAnsi="Calibri"/>
          <w:sz w:val="24"/>
          <w:szCs w:val="24"/>
        </w:rPr>
        <w:t>ut</w:t>
      </w:r>
      <w:r w:rsidRPr="00951CEB">
        <w:rPr>
          <w:rFonts w:ascii="Calibri" w:hAnsi="Calibri"/>
          <w:sz w:val="24"/>
          <w:szCs w:val="24"/>
        </w:rPr>
        <w:t xml:space="preserve">: The index number of the most likely cuts, in decreasing order with respect to log likelihood ratios. </w:t>
      </w:r>
    </w:p>
    <w:p w14:paraId="60A4600E" w14:textId="77777777" w:rsidR="007366F9" w:rsidRPr="008C3611" w:rsidRDefault="007366F9" w:rsidP="007366F9">
      <w:pPr>
        <w:rPr>
          <w:rFonts w:ascii="Calibri" w:hAnsi="Calibri"/>
          <w:sz w:val="24"/>
          <w:szCs w:val="24"/>
        </w:rPr>
      </w:pPr>
      <w:r w:rsidRPr="00951CEB">
        <w:rPr>
          <w:rFonts w:ascii="Calibri" w:hAnsi="Calibri"/>
          <w:sz w:val="24"/>
          <w:szCs w:val="24"/>
        </w:rPr>
        <w:lastRenderedPageBreak/>
        <w:t>N</w:t>
      </w:r>
      <w:r w:rsidR="002C32F0">
        <w:rPr>
          <w:rFonts w:ascii="Calibri" w:hAnsi="Calibri"/>
          <w:sz w:val="24"/>
          <w:szCs w:val="24"/>
        </w:rPr>
        <w:t>ode</w:t>
      </w:r>
      <w:r w:rsidR="006D455D">
        <w:rPr>
          <w:rFonts w:ascii="Calibri" w:hAnsi="Calibri"/>
          <w:sz w:val="24"/>
          <w:szCs w:val="24"/>
        </w:rPr>
        <w:t xml:space="preserve"> </w:t>
      </w:r>
      <w:r w:rsidRPr="00951CEB">
        <w:rPr>
          <w:rFonts w:ascii="Calibri" w:hAnsi="Calibri"/>
          <w:sz w:val="24"/>
          <w:szCs w:val="24"/>
        </w:rPr>
        <w:t>I</w:t>
      </w:r>
      <w:r w:rsidR="002C32F0">
        <w:rPr>
          <w:rFonts w:ascii="Calibri" w:hAnsi="Calibri"/>
          <w:sz w:val="24"/>
          <w:szCs w:val="24"/>
        </w:rPr>
        <w:t>dentifier</w:t>
      </w:r>
      <w:r w:rsidRPr="00951CEB">
        <w:rPr>
          <w:rFonts w:ascii="Calibri" w:hAnsi="Calibri"/>
          <w:sz w:val="24"/>
          <w:szCs w:val="24"/>
        </w:rPr>
        <w:t>: The node identifier.</w:t>
      </w:r>
    </w:p>
    <w:p w14:paraId="1D05EE34" w14:textId="77777777" w:rsidR="007366F9" w:rsidRPr="008C3611" w:rsidRDefault="007366F9" w:rsidP="007366F9">
      <w:pPr>
        <w:rPr>
          <w:rFonts w:ascii="Calibri" w:hAnsi="Calibri"/>
          <w:sz w:val="24"/>
          <w:szCs w:val="24"/>
        </w:rPr>
      </w:pPr>
      <w:r w:rsidRPr="00951CEB">
        <w:rPr>
          <w:rFonts w:ascii="Calibri" w:hAnsi="Calibri"/>
          <w:sz w:val="24"/>
          <w:szCs w:val="24"/>
        </w:rPr>
        <w:t>N</w:t>
      </w:r>
      <w:r w:rsidR="002C32F0">
        <w:rPr>
          <w:rFonts w:ascii="Calibri" w:hAnsi="Calibri"/>
          <w:sz w:val="24"/>
          <w:szCs w:val="24"/>
        </w:rPr>
        <w:t>ode</w:t>
      </w:r>
      <w:r w:rsidR="006D455D">
        <w:rPr>
          <w:rFonts w:ascii="Calibri" w:hAnsi="Calibri"/>
          <w:sz w:val="24"/>
          <w:szCs w:val="24"/>
        </w:rPr>
        <w:t xml:space="preserve"> </w:t>
      </w:r>
      <w:r w:rsidRPr="00951CEB">
        <w:rPr>
          <w:rFonts w:ascii="Calibri" w:hAnsi="Calibri"/>
          <w:sz w:val="24"/>
          <w:szCs w:val="24"/>
        </w:rPr>
        <w:t>C</w:t>
      </w:r>
      <w:r w:rsidR="002C32F0">
        <w:rPr>
          <w:rFonts w:ascii="Calibri" w:hAnsi="Calibri"/>
          <w:sz w:val="24"/>
          <w:szCs w:val="24"/>
        </w:rPr>
        <w:t>ases</w:t>
      </w:r>
      <w:r w:rsidRPr="00951CEB">
        <w:rPr>
          <w:rFonts w:ascii="Calibri" w:hAnsi="Calibri"/>
          <w:sz w:val="24"/>
          <w:szCs w:val="24"/>
        </w:rPr>
        <w:t>: The total number of cases in the node. This is only reported for the tree-temporal scan statistic as it is identical to C</w:t>
      </w:r>
      <w:r w:rsidR="002C32F0">
        <w:rPr>
          <w:rFonts w:ascii="Calibri" w:hAnsi="Calibri"/>
          <w:sz w:val="24"/>
          <w:szCs w:val="24"/>
        </w:rPr>
        <w:t>ases</w:t>
      </w:r>
      <w:r w:rsidRPr="00951CEB">
        <w:rPr>
          <w:rFonts w:ascii="Calibri" w:hAnsi="Calibri"/>
          <w:sz w:val="24"/>
          <w:szCs w:val="24"/>
        </w:rPr>
        <w:t xml:space="preserve"> for the other scan types.</w:t>
      </w:r>
    </w:p>
    <w:p w14:paraId="078FF0B3" w14:textId="77777777" w:rsidR="006D455D" w:rsidRPr="008C3611" w:rsidRDefault="006D455D" w:rsidP="006D455D">
      <w:pPr>
        <w:rPr>
          <w:rFonts w:ascii="Calibri" w:hAnsi="Calibri"/>
          <w:sz w:val="24"/>
          <w:szCs w:val="24"/>
        </w:rPr>
      </w:pPr>
      <w:r>
        <w:rPr>
          <w:rFonts w:ascii="Calibri" w:hAnsi="Calibri"/>
          <w:sz w:val="24"/>
          <w:szCs w:val="24"/>
        </w:rPr>
        <w:t>T</w:t>
      </w:r>
      <w:r w:rsidR="00ED36EC">
        <w:rPr>
          <w:rFonts w:ascii="Calibri" w:hAnsi="Calibri"/>
          <w:sz w:val="24"/>
          <w:szCs w:val="24"/>
        </w:rPr>
        <w:t>ime</w:t>
      </w:r>
      <w:r>
        <w:rPr>
          <w:rFonts w:ascii="Calibri" w:hAnsi="Calibri"/>
          <w:sz w:val="24"/>
          <w:szCs w:val="24"/>
        </w:rPr>
        <w:t xml:space="preserve"> </w:t>
      </w:r>
      <w:r w:rsidR="007366F9" w:rsidRPr="00951CEB">
        <w:rPr>
          <w:rFonts w:ascii="Calibri" w:hAnsi="Calibri"/>
          <w:sz w:val="24"/>
          <w:szCs w:val="24"/>
        </w:rPr>
        <w:t>W</w:t>
      </w:r>
      <w:r w:rsidR="00ED36EC">
        <w:rPr>
          <w:rFonts w:ascii="Calibri" w:hAnsi="Calibri"/>
          <w:sz w:val="24"/>
          <w:szCs w:val="24"/>
        </w:rPr>
        <w:t>indow</w:t>
      </w:r>
      <w:r>
        <w:rPr>
          <w:rFonts w:ascii="Calibri" w:hAnsi="Calibri"/>
          <w:sz w:val="24"/>
          <w:szCs w:val="24"/>
        </w:rPr>
        <w:t xml:space="preserve"> </w:t>
      </w:r>
      <w:r w:rsidR="007366F9" w:rsidRPr="00951CEB">
        <w:rPr>
          <w:rFonts w:ascii="Calibri" w:hAnsi="Calibri"/>
          <w:sz w:val="24"/>
          <w:szCs w:val="24"/>
        </w:rPr>
        <w:t>S</w:t>
      </w:r>
      <w:r w:rsidR="00ED36EC">
        <w:rPr>
          <w:rFonts w:ascii="Calibri" w:hAnsi="Calibri"/>
          <w:sz w:val="24"/>
          <w:szCs w:val="24"/>
        </w:rPr>
        <w:t>tart</w:t>
      </w:r>
      <w:r w:rsidR="007366F9" w:rsidRPr="00951CEB">
        <w:rPr>
          <w:rFonts w:ascii="Calibri" w:hAnsi="Calibri"/>
          <w:sz w:val="24"/>
          <w:szCs w:val="24"/>
        </w:rPr>
        <w:t>: The start time of the detected cluster window.</w:t>
      </w:r>
      <w:r w:rsidR="007366F9">
        <w:rPr>
          <w:rFonts w:ascii="Calibri" w:hAnsi="Calibri"/>
          <w:sz w:val="24"/>
          <w:szCs w:val="24"/>
        </w:rPr>
        <w:t xml:space="preserve"> Only reported for the tree-temporal </w:t>
      </w:r>
      <w:r>
        <w:rPr>
          <w:rFonts w:ascii="Calibri" w:hAnsi="Calibri"/>
          <w:sz w:val="24"/>
          <w:szCs w:val="24"/>
        </w:rPr>
        <w:t>and purely temporal scan statistics.</w:t>
      </w:r>
    </w:p>
    <w:p w14:paraId="3811B228" w14:textId="77777777" w:rsidR="007366F9" w:rsidRPr="008C3611" w:rsidRDefault="006D455D" w:rsidP="007366F9">
      <w:pPr>
        <w:rPr>
          <w:rFonts w:ascii="Calibri" w:hAnsi="Calibri"/>
          <w:sz w:val="24"/>
          <w:szCs w:val="24"/>
        </w:rPr>
      </w:pPr>
      <w:r>
        <w:rPr>
          <w:rFonts w:ascii="Calibri" w:hAnsi="Calibri"/>
          <w:sz w:val="24"/>
          <w:szCs w:val="24"/>
        </w:rPr>
        <w:t>T</w:t>
      </w:r>
      <w:r w:rsidR="00ED36EC">
        <w:rPr>
          <w:rFonts w:ascii="Calibri" w:hAnsi="Calibri"/>
          <w:sz w:val="24"/>
          <w:szCs w:val="24"/>
        </w:rPr>
        <w:t>ime</w:t>
      </w:r>
      <w:r>
        <w:rPr>
          <w:rFonts w:ascii="Calibri" w:hAnsi="Calibri"/>
          <w:sz w:val="24"/>
          <w:szCs w:val="24"/>
        </w:rPr>
        <w:t xml:space="preserve"> </w:t>
      </w:r>
      <w:r w:rsidR="007366F9" w:rsidRPr="00951CEB">
        <w:rPr>
          <w:rFonts w:ascii="Calibri" w:hAnsi="Calibri"/>
          <w:sz w:val="24"/>
          <w:szCs w:val="24"/>
        </w:rPr>
        <w:t>W</w:t>
      </w:r>
      <w:r w:rsidR="00ED36EC">
        <w:rPr>
          <w:rFonts w:ascii="Calibri" w:hAnsi="Calibri"/>
          <w:sz w:val="24"/>
          <w:szCs w:val="24"/>
        </w:rPr>
        <w:t>indow</w:t>
      </w:r>
      <w:r>
        <w:rPr>
          <w:rFonts w:ascii="Calibri" w:hAnsi="Calibri"/>
          <w:sz w:val="24"/>
          <w:szCs w:val="24"/>
        </w:rPr>
        <w:t xml:space="preserve"> </w:t>
      </w:r>
      <w:r w:rsidR="007366F9" w:rsidRPr="00951CEB">
        <w:rPr>
          <w:rFonts w:ascii="Calibri" w:hAnsi="Calibri"/>
          <w:sz w:val="24"/>
          <w:szCs w:val="24"/>
        </w:rPr>
        <w:t>E</w:t>
      </w:r>
      <w:r w:rsidR="00ED36EC">
        <w:rPr>
          <w:rFonts w:ascii="Calibri" w:hAnsi="Calibri"/>
          <w:sz w:val="24"/>
          <w:szCs w:val="24"/>
        </w:rPr>
        <w:t>nd</w:t>
      </w:r>
      <w:r w:rsidR="007366F9" w:rsidRPr="00951CEB">
        <w:rPr>
          <w:rFonts w:ascii="Calibri" w:hAnsi="Calibri"/>
          <w:sz w:val="24"/>
          <w:szCs w:val="24"/>
        </w:rPr>
        <w:t>: The end time of the detected cluster window.</w:t>
      </w:r>
      <w:r w:rsidR="007366F9">
        <w:rPr>
          <w:rFonts w:ascii="Calibri" w:hAnsi="Calibri"/>
          <w:sz w:val="24"/>
          <w:szCs w:val="24"/>
        </w:rPr>
        <w:t xml:space="preserve"> Only reported for the tree-temporal </w:t>
      </w:r>
      <w:r>
        <w:rPr>
          <w:rFonts w:ascii="Calibri" w:hAnsi="Calibri"/>
          <w:sz w:val="24"/>
          <w:szCs w:val="24"/>
        </w:rPr>
        <w:t xml:space="preserve">and purely temporal </w:t>
      </w:r>
      <w:r w:rsidR="007366F9">
        <w:rPr>
          <w:rFonts w:ascii="Calibri" w:hAnsi="Calibri"/>
          <w:sz w:val="24"/>
          <w:szCs w:val="24"/>
        </w:rPr>
        <w:t>scan statistic</w:t>
      </w:r>
      <w:r>
        <w:rPr>
          <w:rFonts w:ascii="Calibri" w:hAnsi="Calibri"/>
          <w:sz w:val="24"/>
          <w:szCs w:val="24"/>
        </w:rPr>
        <w:t>s</w:t>
      </w:r>
      <w:r w:rsidR="007366F9">
        <w:rPr>
          <w:rFonts w:ascii="Calibri" w:hAnsi="Calibri"/>
          <w:sz w:val="24"/>
          <w:szCs w:val="24"/>
        </w:rPr>
        <w:t>.</w:t>
      </w:r>
    </w:p>
    <w:p w14:paraId="19EC8C0A" w14:textId="77777777" w:rsidR="007366F9" w:rsidRPr="008C3611" w:rsidRDefault="007366F9" w:rsidP="007366F9">
      <w:pPr>
        <w:rPr>
          <w:rFonts w:ascii="Calibri" w:hAnsi="Calibri"/>
          <w:sz w:val="24"/>
          <w:szCs w:val="24"/>
        </w:rPr>
      </w:pPr>
      <w:r w:rsidRPr="00951CEB">
        <w:rPr>
          <w:rFonts w:ascii="Calibri" w:hAnsi="Calibri"/>
          <w:sz w:val="24"/>
          <w:szCs w:val="24"/>
        </w:rPr>
        <w:t>C</w:t>
      </w:r>
      <w:r w:rsidR="00ED36EC">
        <w:rPr>
          <w:rFonts w:ascii="Calibri" w:hAnsi="Calibri"/>
          <w:sz w:val="24"/>
          <w:szCs w:val="24"/>
        </w:rPr>
        <w:t>ases</w:t>
      </w:r>
      <w:r w:rsidRPr="00951CEB">
        <w:rPr>
          <w:rFonts w:ascii="Calibri" w:hAnsi="Calibri"/>
          <w:sz w:val="24"/>
          <w:szCs w:val="24"/>
        </w:rPr>
        <w:t>: The observed number of cases in the cluster.</w:t>
      </w:r>
    </w:p>
    <w:p w14:paraId="22C51781" w14:textId="77777777" w:rsidR="007366F9" w:rsidRPr="008C3611" w:rsidRDefault="007366F9" w:rsidP="007366F9">
      <w:pPr>
        <w:rPr>
          <w:rFonts w:ascii="Calibri" w:hAnsi="Calibri"/>
          <w:sz w:val="24"/>
          <w:szCs w:val="24"/>
        </w:rPr>
      </w:pPr>
      <w:r w:rsidRPr="00951CEB">
        <w:rPr>
          <w:rFonts w:ascii="Calibri" w:hAnsi="Calibri"/>
          <w:sz w:val="24"/>
          <w:szCs w:val="24"/>
        </w:rPr>
        <w:t>E</w:t>
      </w:r>
      <w:r w:rsidR="00ED36EC">
        <w:rPr>
          <w:rFonts w:ascii="Calibri" w:hAnsi="Calibri"/>
          <w:sz w:val="24"/>
          <w:szCs w:val="24"/>
        </w:rPr>
        <w:t>xpected</w:t>
      </w:r>
      <w:r w:rsidR="006D455D">
        <w:rPr>
          <w:rFonts w:ascii="Calibri" w:hAnsi="Calibri"/>
          <w:sz w:val="24"/>
          <w:szCs w:val="24"/>
        </w:rPr>
        <w:t xml:space="preserve"> C</w:t>
      </w:r>
      <w:r w:rsidR="00ED36EC">
        <w:rPr>
          <w:rFonts w:ascii="Calibri" w:hAnsi="Calibri"/>
          <w:sz w:val="24"/>
          <w:szCs w:val="24"/>
        </w:rPr>
        <w:t>ases</w:t>
      </w:r>
      <w:r w:rsidRPr="00951CEB">
        <w:rPr>
          <w:rFonts w:ascii="Calibri" w:hAnsi="Calibri"/>
          <w:sz w:val="24"/>
          <w:szCs w:val="24"/>
        </w:rPr>
        <w:t xml:space="preserve">: The expected number of cases </w:t>
      </w:r>
      <w:r w:rsidR="006D455D">
        <w:rPr>
          <w:rFonts w:ascii="Calibri" w:hAnsi="Calibri"/>
          <w:sz w:val="24"/>
          <w:szCs w:val="24"/>
        </w:rPr>
        <w:t>in</w:t>
      </w:r>
      <w:r w:rsidR="006D455D" w:rsidRPr="00951CEB">
        <w:rPr>
          <w:rFonts w:ascii="Calibri" w:hAnsi="Calibri"/>
          <w:sz w:val="24"/>
          <w:szCs w:val="24"/>
        </w:rPr>
        <w:t xml:space="preserve"> </w:t>
      </w:r>
      <w:r w:rsidRPr="00951CEB">
        <w:rPr>
          <w:rFonts w:ascii="Calibri" w:hAnsi="Calibri"/>
          <w:sz w:val="24"/>
          <w:szCs w:val="24"/>
        </w:rPr>
        <w:t xml:space="preserve">the </w:t>
      </w:r>
      <w:r>
        <w:rPr>
          <w:rFonts w:ascii="Calibri" w:hAnsi="Calibri"/>
          <w:sz w:val="24"/>
          <w:szCs w:val="24"/>
        </w:rPr>
        <w:t>cluster, when the null hypothesis is true</w:t>
      </w:r>
      <w:r w:rsidR="006D455D">
        <w:rPr>
          <w:rFonts w:ascii="Calibri" w:hAnsi="Calibri"/>
          <w:sz w:val="24"/>
          <w:szCs w:val="24"/>
        </w:rPr>
        <w:t>, and conditioned on whatever the analysis was conditioned on.</w:t>
      </w:r>
    </w:p>
    <w:p w14:paraId="7E23685B" w14:textId="77777777" w:rsidR="007366F9" w:rsidRPr="008C3611" w:rsidRDefault="007366F9" w:rsidP="007366F9">
      <w:pPr>
        <w:rPr>
          <w:rFonts w:ascii="Calibri" w:hAnsi="Calibri"/>
          <w:sz w:val="24"/>
          <w:szCs w:val="24"/>
        </w:rPr>
      </w:pPr>
      <w:r w:rsidRPr="00951CEB">
        <w:rPr>
          <w:rFonts w:ascii="Calibri" w:hAnsi="Calibri"/>
          <w:sz w:val="24"/>
          <w:szCs w:val="24"/>
        </w:rPr>
        <w:t>R</w:t>
      </w:r>
      <w:r w:rsidR="00ED36EC">
        <w:rPr>
          <w:rFonts w:ascii="Calibri" w:hAnsi="Calibri"/>
          <w:sz w:val="24"/>
          <w:szCs w:val="24"/>
        </w:rPr>
        <w:t>elative</w:t>
      </w:r>
      <w:r w:rsidR="006D455D">
        <w:rPr>
          <w:rFonts w:ascii="Calibri" w:hAnsi="Calibri"/>
          <w:sz w:val="24"/>
          <w:szCs w:val="24"/>
        </w:rPr>
        <w:t xml:space="preserve"> R</w:t>
      </w:r>
      <w:r w:rsidR="00ED36EC">
        <w:rPr>
          <w:rFonts w:ascii="Calibri" w:hAnsi="Calibri"/>
          <w:sz w:val="24"/>
          <w:szCs w:val="24"/>
        </w:rPr>
        <w:t>isk</w:t>
      </w:r>
      <w:r w:rsidRPr="00951CEB">
        <w:rPr>
          <w:rFonts w:ascii="Calibri" w:hAnsi="Calibri"/>
          <w:sz w:val="24"/>
          <w:szCs w:val="24"/>
        </w:rPr>
        <w:t>: Relative risk.</w:t>
      </w:r>
    </w:p>
    <w:p w14:paraId="2F67699D" w14:textId="77777777" w:rsidR="007366F9" w:rsidRPr="008C3611" w:rsidRDefault="007366F9" w:rsidP="007366F9">
      <w:pPr>
        <w:rPr>
          <w:rFonts w:ascii="Calibri" w:hAnsi="Calibri"/>
          <w:sz w:val="24"/>
          <w:szCs w:val="24"/>
        </w:rPr>
      </w:pPr>
      <w:r w:rsidRPr="00951CEB">
        <w:rPr>
          <w:rFonts w:ascii="Calibri" w:hAnsi="Calibri"/>
          <w:sz w:val="24"/>
          <w:szCs w:val="24"/>
        </w:rPr>
        <w:t>E</w:t>
      </w:r>
      <w:r w:rsidR="00ED36EC">
        <w:rPr>
          <w:rFonts w:ascii="Calibri" w:hAnsi="Calibri"/>
          <w:sz w:val="24"/>
          <w:szCs w:val="24"/>
        </w:rPr>
        <w:t>xcess</w:t>
      </w:r>
      <w:r w:rsidR="006D455D">
        <w:rPr>
          <w:rFonts w:ascii="Calibri" w:hAnsi="Calibri"/>
          <w:sz w:val="24"/>
          <w:szCs w:val="24"/>
        </w:rPr>
        <w:t xml:space="preserve"> </w:t>
      </w:r>
      <w:r w:rsidRPr="00951CEB">
        <w:rPr>
          <w:rFonts w:ascii="Calibri" w:hAnsi="Calibri"/>
          <w:sz w:val="24"/>
          <w:szCs w:val="24"/>
        </w:rPr>
        <w:t>C</w:t>
      </w:r>
      <w:r w:rsidR="00ED36EC">
        <w:rPr>
          <w:rFonts w:ascii="Calibri" w:hAnsi="Calibri"/>
          <w:sz w:val="24"/>
          <w:szCs w:val="24"/>
        </w:rPr>
        <w:t>ases</w:t>
      </w:r>
      <w:r w:rsidRPr="00951CEB">
        <w:rPr>
          <w:rFonts w:ascii="Calibri" w:hAnsi="Calibri"/>
          <w:sz w:val="24"/>
          <w:szCs w:val="24"/>
        </w:rPr>
        <w:t xml:space="preserve">: The excess number of cases. </w:t>
      </w:r>
    </w:p>
    <w:p w14:paraId="2D4B7DEF" w14:textId="77777777" w:rsidR="0087220F" w:rsidRDefault="006D455D" w:rsidP="007366F9">
      <w:pPr>
        <w:rPr>
          <w:rFonts w:ascii="Calibri" w:hAnsi="Calibri"/>
          <w:sz w:val="24"/>
          <w:szCs w:val="24"/>
        </w:rPr>
      </w:pPr>
      <w:r>
        <w:rPr>
          <w:rFonts w:ascii="Calibri" w:hAnsi="Calibri"/>
          <w:sz w:val="24"/>
          <w:szCs w:val="24"/>
        </w:rPr>
        <w:t>A</w:t>
      </w:r>
      <w:r w:rsidR="00ED36EC">
        <w:rPr>
          <w:rFonts w:ascii="Calibri" w:hAnsi="Calibri"/>
          <w:sz w:val="24"/>
          <w:szCs w:val="24"/>
        </w:rPr>
        <w:t>ttributable</w:t>
      </w:r>
      <w:r>
        <w:rPr>
          <w:rFonts w:ascii="Calibri" w:hAnsi="Calibri"/>
          <w:sz w:val="24"/>
          <w:szCs w:val="24"/>
        </w:rPr>
        <w:t xml:space="preserve"> R</w:t>
      </w:r>
      <w:r w:rsidR="00ED36EC">
        <w:rPr>
          <w:rFonts w:ascii="Calibri" w:hAnsi="Calibri"/>
          <w:sz w:val="24"/>
          <w:szCs w:val="24"/>
        </w:rPr>
        <w:t>isk</w:t>
      </w:r>
      <w:r w:rsidR="0087220F">
        <w:rPr>
          <w:rFonts w:ascii="Calibri" w:hAnsi="Calibri"/>
          <w:sz w:val="24"/>
          <w:szCs w:val="24"/>
        </w:rPr>
        <w:t>: Attributable risk.</w:t>
      </w:r>
    </w:p>
    <w:p w14:paraId="442B01C1" w14:textId="77777777" w:rsidR="007366F9" w:rsidRPr="008C3611" w:rsidRDefault="007366F9" w:rsidP="007366F9">
      <w:pPr>
        <w:rPr>
          <w:rFonts w:ascii="Calibri" w:hAnsi="Calibri"/>
          <w:sz w:val="24"/>
          <w:szCs w:val="24"/>
        </w:rPr>
      </w:pPr>
      <w:r w:rsidRPr="00951CEB">
        <w:rPr>
          <w:rFonts w:ascii="Calibri" w:hAnsi="Calibri"/>
          <w:sz w:val="24"/>
          <w:szCs w:val="24"/>
        </w:rPr>
        <w:t>L</w:t>
      </w:r>
      <w:r w:rsidR="00ED36EC">
        <w:rPr>
          <w:rFonts w:ascii="Calibri" w:hAnsi="Calibri"/>
          <w:sz w:val="24"/>
          <w:szCs w:val="24"/>
        </w:rPr>
        <w:t>og</w:t>
      </w:r>
      <w:r w:rsidR="006D455D">
        <w:rPr>
          <w:rFonts w:ascii="Calibri" w:hAnsi="Calibri"/>
          <w:sz w:val="24"/>
          <w:szCs w:val="24"/>
        </w:rPr>
        <w:t xml:space="preserve"> L</w:t>
      </w:r>
      <w:r w:rsidR="00ED36EC">
        <w:rPr>
          <w:rFonts w:ascii="Calibri" w:hAnsi="Calibri"/>
          <w:sz w:val="24"/>
          <w:szCs w:val="24"/>
        </w:rPr>
        <w:t>ikelihood</w:t>
      </w:r>
      <w:r w:rsidR="006D455D">
        <w:rPr>
          <w:rFonts w:ascii="Calibri" w:hAnsi="Calibri"/>
          <w:sz w:val="24"/>
          <w:szCs w:val="24"/>
        </w:rPr>
        <w:t xml:space="preserve"> R</w:t>
      </w:r>
      <w:r w:rsidR="00ED36EC">
        <w:rPr>
          <w:rFonts w:ascii="Calibri" w:hAnsi="Calibri"/>
          <w:sz w:val="24"/>
          <w:szCs w:val="24"/>
        </w:rPr>
        <w:t>atio</w:t>
      </w:r>
      <w:r w:rsidRPr="00951CEB">
        <w:rPr>
          <w:rFonts w:ascii="Calibri" w:hAnsi="Calibri"/>
          <w:sz w:val="24"/>
          <w:szCs w:val="24"/>
        </w:rPr>
        <w:t>: The log likelihood ratio</w:t>
      </w:r>
      <w:r>
        <w:rPr>
          <w:rFonts w:ascii="Calibri" w:hAnsi="Calibri"/>
          <w:sz w:val="24"/>
          <w:szCs w:val="24"/>
        </w:rPr>
        <w:t>.</w:t>
      </w:r>
    </w:p>
    <w:p w14:paraId="40EF3157" w14:textId="77777777" w:rsidR="007366F9" w:rsidRPr="008C3611" w:rsidRDefault="007366F9" w:rsidP="007366F9">
      <w:pPr>
        <w:rPr>
          <w:rFonts w:ascii="Calibri" w:hAnsi="Calibri"/>
          <w:sz w:val="24"/>
          <w:szCs w:val="24"/>
        </w:rPr>
      </w:pPr>
      <w:r w:rsidRPr="00951CEB">
        <w:rPr>
          <w:rFonts w:ascii="Calibri" w:hAnsi="Calibri"/>
          <w:sz w:val="24"/>
          <w:szCs w:val="24"/>
        </w:rPr>
        <w:t>P</w:t>
      </w:r>
      <w:r w:rsidR="00ED36EC">
        <w:rPr>
          <w:rFonts w:ascii="Calibri" w:hAnsi="Calibri"/>
          <w:sz w:val="24"/>
          <w:szCs w:val="24"/>
        </w:rPr>
        <w:t>-v</w:t>
      </w:r>
      <w:r w:rsidR="004B061E">
        <w:rPr>
          <w:rFonts w:ascii="Calibri" w:hAnsi="Calibri"/>
          <w:sz w:val="24"/>
          <w:szCs w:val="24"/>
        </w:rPr>
        <w:t>alue</w:t>
      </w:r>
      <w:r w:rsidRPr="00951CEB">
        <w:rPr>
          <w:rFonts w:ascii="Calibri" w:hAnsi="Calibri"/>
          <w:sz w:val="24"/>
          <w:szCs w:val="24"/>
        </w:rPr>
        <w:t>: The p-value for the c</w:t>
      </w:r>
      <w:r>
        <w:rPr>
          <w:rFonts w:ascii="Calibri" w:hAnsi="Calibri"/>
          <w:sz w:val="24"/>
          <w:szCs w:val="24"/>
        </w:rPr>
        <w:t>luster</w:t>
      </w:r>
      <w:r w:rsidRPr="00951CEB">
        <w:rPr>
          <w:rFonts w:ascii="Calibri" w:hAnsi="Calibri"/>
          <w:sz w:val="24"/>
          <w:szCs w:val="24"/>
        </w:rPr>
        <w:t>.</w:t>
      </w:r>
    </w:p>
    <w:p w14:paraId="3344A37C" w14:textId="77777777" w:rsidR="007366F9" w:rsidRPr="008C3611" w:rsidRDefault="007366F9" w:rsidP="007366F9">
      <w:pPr>
        <w:rPr>
          <w:rFonts w:ascii="Calibri" w:hAnsi="Calibri"/>
          <w:sz w:val="24"/>
          <w:szCs w:val="24"/>
        </w:rPr>
      </w:pPr>
      <w:r w:rsidRPr="00951CEB">
        <w:rPr>
          <w:rFonts w:ascii="Calibri" w:hAnsi="Calibri"/>
          <w:sz w:val="24"/>
          <w:szCs w:val="24"/>
        </w:rPr>
        <w:t>The name of the file is the same as the standard results file, except for the *.csv extension.</w:t>
      </w:r>
    </w:p>
    <w:p w14:paraId="6B408D75" w14:textId="77777777" w:rsidR="007366F9" w:rsidRDefault="007366F9" w:rsidP="007366F9">
      <w:pPr>
        <w:rPr>
          <w:i/>
          <w:iCs/>
        </w:rPr>
      </w:pPr>
      <w:r w:rsidRPr="00951CEB">
        <w:rPr>
          <w:rFonts w:ascii="Calibri" w:hAnsi="Calibri"/>
          <w:b/>
          <w:bCs/>
          <w:sz w:val="24"/>
          <w:szCs w:val="24"/>
        </w:rPr>
        <w:t>Related Topics:</w:t>
      </w:r>
      <w:r w:rsidRPr="00951CEB">
        <w:rPr>
          <w:rFonts w:ascii="Calibri" w:hAnsi="Calibri"/>
          <w:i/>
          <w:iCs/>
          <w:sz w:val="24"/>
          <w:szCs w:val="24"/>
        </w:rPr>
        <w:t xml:space="preserve"> </w:t>
      </w:r>
      <w:hyperlink w:anchor="_Output_Tab" w:history="1">
        <w:r>
          <w:rPr>
            <w:rStyle w:val="Hyperlink"/>
            <w:rFonts w:ascii="Calibri" w:hAnsi="Calibri"/>
            <w:i/>
            <w:iCs/>
            <w:sz w:val="24"/>
            <w:szCs w:val="24"/>
          </w:rPr>
          <w:t>Output Tab</w:t>
        </w:r>
      </w:hyperlink>
      <w:r w:rsidRPr="00951CEB">
        <w:rPr>
          <w:rFonts w:ascii="Calibri" w:hAnsi="Calibri"/>
          <w:i/>
          <w:iCs/>
          <w:sz w:val="24"/>
          <w:szCs w:val="24"/>
        </w:rPr>
        <w:t xml:space="preserve">, </w:t>
      </w:r>
      <w:hyperlink w:anchor="_Analysis_Results" w:history="1">
        <w:r>
          <w:rPr>
            <w:rStyle w:val="Hyperlink"/>
            <w:rFonts w:ascii="Calibri" w:hAnsi="Calibri"/>
            <w:i/>
            <w:iCs/>
            <w:sz w:val="24"/>
            <w:szCs w:val="24"/>
          </w:rPr>
          <w:t>Analysis Results</w:t>
        </w:r>
      </w:hyperlink>
      <w:r w:rsidRPr="00951CEB">
        <w:rPr>
          <w:rFonts w:ascii="Calibri" w:hAnsi="Calibri"/>
          <w:i/>
          <w:iCs/>
          <w:sz w:val="24"/>
          <w:szCs w:val="24"/>
        </w:rPr>
        <w:t xml:space="preserve">, </w:t>
      </w:r>
      <w:hyperlink w:anchor="_Standard_Results_File" w:history="1">
        <w:r>
          <w:rPr>
            <w:rStyle w:val="Hyperlink"/>
            <w:rFonts w:ascii="Calibri" w:hAnsi="Calibri"/>
            <w:i/>
            <w:iCs/>
            <w:sz w:val="24"/>
            <w:szCs w:val="24"/>
          </w:rPr>
          <w:t>Standard Results File</w:t>
        </w:r>
      </w:hyperlink>
      <w:r w:rsidRPr="00951CEB">
        <w:rPr>
          <w:rFonts w:ascii="Calibri" w:hAnsi="Calibri"/>
          <w:i/>
          <w:iCs/>
          <w:sz w:val="24"/>
          <w:szCs w:val="24"/>
        </w:rPr>
        <w:t xml:space="preserve">, </w:t>
      </w:r>
      <w:hyperlink w:anchor="_HTML_Results_File" w:history="1">
        <w:r w:rsidRPr="00951CEB">
          <w:rPr>
            <w:rStyle w:val="Hyperlink"/>
            <w:rFonts w:ascii="Calibri" w:hAnsi="Calibri"/>
            <w:i/>
            <w:iCs/>
            <w:sz w:val="24"/>
            <w:szCs w:val="24"/>
          </w:rPr>
          <w:t>HTML Results File</w:t>
        </w:r>
      </w:hyperlink>
      <w:r>
        <w:rPr>
          <w:i/>
          <w:iCs/>
        </w:rPr>
        <w:t>.</w:t>
      </w:r>
    </w:p>
    <w:p w14:paraId="267FB14C" w14:textId="77777777" w:rsidR="007366F9" w:rsidRDefault="007366F9" w:rsidP="007366F9">
      <w:pPr>
        <w:pStyle w:val="Heading2"/>
      </w:pPr>
      <w:bookmarkStart w:id="120" w:name="_Toc459821729"/>
      <w:r>
        <w:t>Simulated Log Likelihood Ratios File (*_llr.csv)</w:t>
      </w:r>
      <w:bookmarkEnd w:id="120"/>
      <w:r w:rsidR="00816149">
        <w:fldChar w:fldCharType="begin"/>
      </w:r>
      <w:r>
        <w:instrText xml:space="preserve"> XE "</w:instrText>
      </w:r>
      <w:r w:rsidRPr="000D61AE">
        <w:instrText>Simulated Log Likelihood Ratios File (*_llr.csv)</w:instrText>
      </w:r>
      <w:r>
        <w:instrText xml:space="preserve">" </w:instrText>
      </w:r>
      <w:r w:rsidR="00816149">
        <w:fldChar w:fldCharType="end"/>
      </w:r>
    </w:p>
    <w:p w14:paraId="0BC18AC0" w14:textId="77777777" w:rsidR="007366F9" w:rsidRDefault="00816149" w:rsidP="007366F9">
      <w:pPr>
        <w:rPr>
          <w:rFonts w:ascii="Calibri" w:hAnsi="Calibri"/>
          <w:sz w:val="24"/>
          <w:szCs w:val="24"/>
        </w:rPr>
      </w:pPr>
      <w:r w:rsidRPr="0046614E">
        <w:rPr>
          <w:rFonts w:ascii="Calibri" w:hAnsi="Calibri"/>
          <w:sz w:val="24"/>
          <w:szCs w:val="24"/>
        </w:rPr>
        <w:fldChar w:fldCharType="begin"/>
      </w:r>
      <w:r w:rsidR="007366F9" w:rsidRPr="0046614E">
        <w:rPr>
          <w:rFonts w:ascii="Calibri" w:hAnsi="Calibri"/>
          <w:sz w:val="24"/>
          <w:szCs w:val="24"/>
        </w:rPr>
        <w:instrText>xe "Simulated Log Likelihood Ratios File"</w:instrText>
      </w:r>
      <w:r w:rsidRPr="0046614E">
        <w:rPr>
          <w:rFonts w:ascii="Calibri" w:hAnsi="Calibri"/>
          <w:sz w:val="24"/>
          <w:szCs w:val="24"/>
        </w:rPr>
        <w:fldChar w:fldCharType="end"/>
      </w:r>
      <w:r w:rsidRPr="0046614E">
        <w:rPr>
          <w:rFonts w:ascii="Calibri" w:hAnsi="Calibri"/>
          <w:sz w:val="24"/>
          <w:szCs w:val="24"/>
        </w:rPr>
        <w:fldChar w:fldCharType="begin"/>
      </w:r>
      <w:r w:rsidR="007366F9" w:rsidRPr="0046614E">
        <w:rPr>
          <w:rFonts w:ascii="Calibri" w:hAnsi="Calibri"/>
          <w:sz w:val="24"/>
          <w:szCs w:val="24"/>
        </w:rPr>
        <w:instrText>xe "Output:Simulated Log Likelihood Ratios File"</w:instrText>
      </w:r>
      <w:r w:rsidRPr="0046614E">
        <w:rPr>
          <w:rFonts w:ascii="Calibri" w:hAnsi="Calibri"/>
          <w:sz w:val="24"/>
          <w:szCs w:val="24"/>
        </w:rPr>
        <w:fldChar w:fldCharType="end"/>
      </w:r>
      <w:r w:rsidR="007366F9" w:rsidRPr="0046614E">
        <w:rPr>
          <w:rFonts w:ascii="Calibri" w:hAnsi="Calibri"/>
          <w:sz w:val="24"/>
          <w:szCs w:val="24"/>
        </w:rPr>
        <w:t xml:space="preserve">The log likelihood ratio test statistics </w:t>
      </w:r>
      <w:r w:rsidR="007366F9">
        <w:rPr>
          <w:rFonts w:ascii="Calibri" w:hAnsi="Calibri"/>
          <w:sz w:val="24"/>
          <w:szCs w:val="24"/>
        </w:rPr>
        <w:t xml:space="preserve">that were calculated </w:t>
      </w:r>
      <w:r w:rsidR="007366F9" w:rsidRPr="0046614E">
        <w:rPr>
          <w:rFonts w:ascii="Calibri" w:hAnsi="Calibri"/>
          <w:sz w:val="24"/>
          <w:szCs w:val="24"/>
        </w:rPr>
        <w:t xml:space="preserve">from </w:t>
      </w:r>
      <w:r w:rsidR="007366F9">
        <w:rPr>
          <w:rFonts w:ascii="Calibri" w:hAnsi="Calibri"/>
          <w:sz w:val="24"/>
          <w:szCs w:val="24"/>
        </w:rPr>
        <w:t xml:space="preserve">each of </w:t>
      </w:r>
      <w:r w:rsidR="007366F9" w:rsidRPr="0046614E">
        <w:rPr>
          <w:rFonts w:ascii="Calibri" w:hAnsi="Calibri"/>
          <w:sz w:val="24"/>
          <w:szCs w:val="24"/>
        </w:rPr>
        <w:t xml:space="preserve">the random data sets are not provided as part of the standard output. </w:t>
      </w:r>
      <w:r w:rsidR="007366F9">
        <w:rPr>
          <w:rFonts w:ascii="Calibri" w:hAnsi="Calibri"/>
          <w:sz w:val="24"/>
          <w:szCs w:val="24"/>
        </w:rPr>
        <w:t>As an advanced option,</w:t>
      </w:r>
      <w:r w:rsidR="007366F9" w:rsidRPr="0046614E">
        <w:rPr>
          <w:rFonts w:ascii="Calibri" w:hAnsi="Calibri"/>
          <w:sz w:val="24"/>
          <w:szCs w:val="24"/>
        </w:rPr>
        <w:t xml:space="preserve"> they can be printed to a special file. There is no need for this file</w:t>
      </w:r>
      <w:r w:rsidR="007366F9">
        <w:rPr>
          <w:rFonts w:ascii="Calibri" w:hAnsi="Calibri"/>
          <w:sz w:val="24"/>
          <w:szCs w:val="24"/>
        </w:rPr>
        <w:t xml:space="preserve"> when doing a regular analysis</w:t>
      </w:r>
      <w:r w:rsidR="007366F9" w:rsidRPr="0046614E">
        <w:rPr>
          <w:rFonts w:ascii="Calibri" w:hAnsi="Calibri"/>
          <w:sz w:val="24"/>
          <w:szCs w:val="24"/>
        </w:rPr>
        <w:t xml:space="preserve">, but it can be </w:t>
      </w:r>
      <w:r w:rsidR="007366F9">
        <w:rPr>
          <w:rFonts w:ascii="Calibri" w:hAnsi="Calibri"/>
          <w:sz w:val="24"/>
          <w:szCs w:val="24"/>
        </w:rPr>
        <w:t>interesting</w:t>
      </w:r>
      <w:r w:rsidR="007366F9" w:rsidRPr="0046614E">
        <w:rPr>
          <w:rFonts w:ascii="Calibri" w:hAnsi="Calibri"/>
          <w:sz w:val="24"/>
          <w:szCs w:val="24"/>
        </w:rPr>
        <w:t xml:space="preserve"> for statistical researchers who </w:t>
      </w:r>
      <w:r w:rsidR="007366F9">
        <w:rPr>
          <w:rFonts w:ascii="Calibri" w:hAnsi="Calibri"/>
          <w:sz w:val="24"/>
          <w:szCs w:val="24"/>
        </w:rPr>
        <w:t>are studying</w:t>
      </w:r>
      <w:r w:rsidR="007366F9" w:rsidRPr="0046614E">
        <w:rPr>
          <w:rFonts w:ascii="Calibri" w:hAnsi="Calibri"/>
          <w:sz w:val="24"/>
          <w:szCs w:val="24"/>
        </w:rPr>
        <w:t xml:space="preserve"> the distributional properties of the tree-based scan statistic under various scenarios. </w:t>
      </w:r>
      <w:r w:rsidR="007366F9">
        <w:rPr>
          <w:rFonts w:ascii="Calibri" w:hAnsi="Calibri"/>
          <w:sz w:val="24"/>
          <w:szCs w:val="24"/>
        </w:rPr>
        <w:t>B</w:t>
      </w:r>
      <w:r w:rsidR="007366F9" w:rsidRPr="0046614E">
        <w:rPr>
          <w:rFonts w:ascii="Calibri" w:hAnsi="Calibri"/>
          <w:sz w:val="24"/>
          <w:szCs w:val="24"/>
        </w:rPr>
        <w:t xml:space="preserve">y default </w:t>
      </w:r>
      <w:r w:rsidR="007366F9">
        <w:rPr>
          <w:rFonts w:ascii="Calibri" w:hAnsi="Calibri"/>
          <w:sz w:val="24"/>
          <w:szCs w:val="24"/>
        </w:rPr>
        <w:t xml:space="preserve">it </w:t>
      </w:r>
      <w:r w:rsidR="007366F9" w:rsidRPr="0046614E">
        <w:rPr>
          <w:rFonts w:ascii="Calibri" w:hAnsi="Calibri"/>
          <w:sz w:val="24"/>
          <w:szCs w:val="24"/>
        </w:rPr>
        <w:t>has the same name as the output file but with the extension *_llr.csv</w:t>
      </w:r>
    </w:p>
    <w:p w14:paraId="0E946545" w14:textId="77777777" w:rsidR="00C90A24" w:rsidRPr="0046614E" w:rsidRDefault="00C90A24" w:rsidP="007366F9">
      <w:pPr>
        <w:rPr>
          <w:rFonts w:ascii="Calibri" w:hAnsi="Calibri"/>
          <w:sz w:val="24"/>
          <w:szCs w:val="24"/>
        </w:rPr>
      </w:pPr>
    </w:p>
    <w:p w14:paraId="1AF4AEEF" w14:textId="77777777" w:rsidR="007366F9" w:rsidRPr="0046614E" w:rsidRDefault="007366F9" w:rsidP="007366F9">
      <w:pPr>
        <w:rPr>
          <w:rFonts w:ascii="Calibri" w:hAnsi="Calibri"/>
          <w:i/>
          <w:iCs/>
          <w:sz w:val="24"/>
          <w:szCs w:val="24"/>
        </w:rPr>
      </w:pPr>
      <w:r w:rsidRPr="0046614E">
        <w:rPr>
          <w:rFonts w:ascii="Calibri" w:hAnsi="Calibri"/>
          <w:b/>
          <w:bCs/>
          <w:sz w:val="24"/>
          <w:szCs w:val="24"/>
        </w:rPr>
        <w:t>Related Topics:</w:t>
      </w:r>
      <w:r w:rsidRPr="0046614E">
        <w:rPr>
          <w:rFonts w:ascii="Calibri" w:hAnsi="Calibri"/>
          <w:i/>
          <w:iCs/>
          <w:sz w:val="24"/>
          <w:szCs w:val="24"/>
        </w:rPr>
        <w:t xml:space="preserve"> </w:t>
      </w:r>
      <w:hyperlink w:anchor="_Output_Tab" w:history="1">
        <w:r w:rsidRPr="00851032">
          <w:rPr>
            <w:rStyle w:val="Hyperlink"/>
            <w:rFonts w:ascii="Calibri" w:hAnsi="Calibri"/>
            <w:i/>
            <w:iCs/>
            <w:sz w:val="24"/>
            <w:szCs w:val="24"/>
          </w:rPr>
          <w:t>Output Tab</w:t>
        </w:r>
      </w:hyperlink>
      <w:r>
        <w:rPr>
          <w:rFonts w:ascii="Calibri" w:hAnsi="Calibri"/>
          <w:i/>
          <w:iCs/>
          <w:sz w:val="24"/>
          <w:szCs w:val="24"/>
        </w:rPr>
        <w:t xml:space="preserve">, </w:t>
      </w:r>
      <w:hyperlink w:anchor="_Analysis_Results" w:history="1">
        <w:r w:rsidRPr="00851032">
          <w:rPr>
            <w:rStyle w:val="Hyperlink"/>
            <w:rFonts w:ascii="Calibri" w:hAnsi="Calibri"/>
            <w:i/>
            <w:iCs/>
            <w:sz w:val="24"/>
            <w:szCs w:val="24"/>
          </w:rPr>
          <w:t>Analysis Results</w:t>
        </w:r>
      </w:hyperlink>
      <w:r w:rsidRPr="0046614E">
        <w:rPr>
          <w:rFonts w:ascii="Calibri" w:hAnsi="Calibri"/>
          <w:i/>
          <w:iCs/>
          <w:sz w:val="24"/>
          <w:szCs w:val="24"/>
        </w:rPr>
        <w:t>.</w:t>
      </w:r>
    </w:p>
    <w:p w14:paraId="37E7CFBB" w14:textId="77777777" w:rsidR="007366F9" w:rsidRPr="0046614E" w:rsidRDefault="007366F9" w:rsidP="007366F9">
      <w:pPr>
        <w:pStyle w:val="Heading1"/>
        <w:rPr>
          <w:rFonts w:ascii="Calibri" w:hAnsi="Calibri"/>
          <w:sz w:val="24"/>
          <w:szCs w:val="24"/>
        </w:rPr>
      </w:pPr>
    </w:p>
    <w:p w14:paraId="531908A8" w14:textId="77777777" w:rsidR="007366F9" w:rsidRDefault="00B54709" w:rsidP="007366F9">
      <w:pPr>
        <w:pStyle w:val="Heading1"/>
      </w:pPr>
      <w:r>
        <w:br w:type="page"/>
      </w:r>
      <w:bookmarkStart w:id="121" w:name="_Toc459821730"/>
      <w:r w:rsidR="007366F9">
        <w:lastRenderedPageBreak/>
        <w:t>Miscellaneous</w:t>
      </w:r>
      <w:bookmarkEnd w:id="121"/>
    </w:p>
    <w:p w14:paraId="026DF911" w14:textId="77777777" w:rsidR="007366F9" w:rsidRDefault="007366F9" w:rsidP="007366F9">
      <w:pPr>
        <w:pStyle w:val="Heading2"/>
      </w:pPr>
      <w:bookmarkStart w:id="122" w:name="_New_Versions"/>
      <w:bookmarkStart w:id="123" w:name="_Toc459821731"/>
      <w:bookmarkEnd w:id="122"/>
      <w:r>
        <w:t>New Versions</w:t>
      </w:r>
      <w:bookmarkEnd w:id="123"/>
      <w:r>
        <w:t xml:space="preserve"> </w:t>
      </w:r>
      <w:r w:rsidR="00816149">
        <w:fldChar w:fldCharType="begin"/>
      </w:r>
      <w:r>
        <w:instrText>xe "Updates and Revisions"</w:instrText>
      </w:r>
      <w:r w:rsidR="00816149">
        <w:fldChar w:fldCharType="end"/>
      </w:r>
      <w:r w:rsidR="00816149">
        <w:fldChar w:fldCharType="begin"/>
      </w:r>
      <w:r>
        <w:instrText xml:space="preserve"> XE "</w:instrText>
      </w:r>
      <w:r w:rsidRPr="00076683">
        <w:instrText>New Versions</w:instrText>
      </w:r>
      <w:r>
        <w:instrText xml:space="preserve">" </w:instrText>
      </w:r>
      <w:r w:rsidR="00816149">
        <w:fldChar w:fldCharType="end"/>
      </w:r>
    </w:p>
    <w:p w14:paraId="4FF8A118" w14:textId="77777777" w:rsidR="007366F9" w:rsidRPr="00EA63EA" w:rsidRDefault="007366F9" w:rsidP="007366F9">
      <w:pPr>
        <w:rPr>
          <w:rFonts w:ascii="Calibri" w:hAnsi="Calibri"/>
          <w:sz w:val="24"/>
          <w:szCs w:val="24"/>
        </w:rPr>
      </w:pPr>
      <w:r w:rsidRPr="00EA63EA">
        <w:rPr>
          <w:rFonts w:ascii="Calibri" w:hAnsi="Calibri"/>
          <w:sz w:val="24"/>
          <w:szCs w:val="24"/>
        </w:rPr>
        <w:t xml:space="preserve">To check whether there is a later version </w:t>
      </w:r>
      <w:r w:rsidR="00861BB5">
        <w:rPr>
          <w:rFonts w:ascii="Calibri" w:hAnsi="Calibri"/>
          <w:sz w:val="24"/>
          <w:szCs w:val="24"/>
        </w:rPr>
        <w:t xml:space="preserve">of TreeScan </w:t>
      </w:r>
      <w:r w:rsidRPr="00EA63EA">
        <w:rPr>
          <w:rFonts w:ascii="Calibri" w:hAnsi="Calibri"/>
          <w:sz w:val="24"/>
          <w:szCs w:val="24"/>
        </w:rPr>
        <w:t xml:space="preserve">than the one you are currently using, simply click on the update button </w:t>
      </w:r>
      <w:r w:rsidR="0002308D">
        <w:rPr>
          <w:rFonts w:ascii="Calibri" w:hAnsi="Calibri"/>
          <w:noProof/>
          <w:sz w:val="24"/>
          <w:szCs w:val="24"/>
        </w:rPr>
        <w:drawing>
          <wp:inline distT="0" distB="0" distL="0" distR="0" wp14:anchorId="611F2CD0" wp14:editId="0407023B">
            <wp:extent cx="209550" cy="190500"/>
            <wp:effectExtent l="19050" t="0" r="0" b="0"/>
            <wp:docPr id="19" name="Picture 39" descr="Update Button 200 res 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pdate Button 200 res 300.jpg"/>
                    <pic:cNvPicPr>
                      <a:picLocks noChangeAspect="1" noChangeArrowheads="1"/>
                    </pic:cNvPicPr>
                  </pic:nvPicPr>
                  <pic:blipFill>
                    <a:blip r:embed="rId32"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Pr="00EA63EA">
        <w:rPr>
          <w:rFonts w:ascii="Calibri" w:hAnsi="Calibri"/>
          <w:sz w:val="24"/>
          <w:szCs w:val="24"/>
        </w:rPr>
        <w:t xml:space="preserve"> on the tool bar. If a newer version exists, you will be asked whether you want to download and install it. You can request that TreeScan automatically checks for new versions once a week, once a month or every time TreeScan is used. Alternatively, you can set TreeScan to only check for new versions manually, when you decide to do so. </w:t>
      </w:r>
    </w:p>
    <w:p w14:paraId="1048FE19" w14:textId="77777777" w:rsidR="007366F9" w:rsidRPr="00EA63EA" w:rsidRDefault="007366F9" w:rsidP="007366F9">
      <w:pPr>
        <w:rPr>
          <w:rFonts w:ascii="Calibri" w:hAnsi="Calibri"/>
          <w:sz w:val="24"/>
          <w:szCs w:val="24"/>
        </w:rPr>
      </w:pPr>
      <w:r w:rsidRPr="00EA63EA">
        <w:rPr>
          <w:rFonts w:ascii="Calibri" w:hAnsi="Calibri"/>
          <w:sz w:val="24"/>
          <w:szCs w:val="24"/>
        </w:rPr>
        <w:t>At any given time, it is also possible to download the latest version of TreeScan at ‘www.treescan.org’.</w:t>
      </w:r>
    </w:p>
    <w:p w14:paraId="5B48D089" w14:textId="77777777" w:rsidR="007366F9" w:rsidRDefault="007366F9" w:rsidP="007366F9">
      <w:pPr>
        <w:rPr>
          <w:rFonts w:ascii="Calibri" w:hAnsi="Calibri"/>
          <w:i/>
          <w:iCs/>
          <w:sz w:val="24"/>
          <w:szCs w:val="24"/>
        </w:rPr>
      </w:pPr>
      <w:r w:rsidRPr="00EA63EA">
        <w:rPr>
          <w:rFonts w:ascii="Calibri" w:hAnsi="Calibri"/>
          <w:b/>
          <w:bCs/>
          <w:sz w:val="24"/>
          <w:szCs w:val="24"/>
        </w:rPr>
        <w:t>Related Topics:</w:t>
      </w:r>
      <w:r w:rsidRPr="00EA63EA">
        <w:rPr>
          <w:rFonts w:ascii="Calibri" w:hAnsi="Calibri"/>
          <w:i/>
          <w:iCs/>
          <w:sz w:val="24"/>
          <w:szCs w:val="24"/>
        </w:rPr>
        <w:t xml:space="preserve"> </w:t>
      </w:r>
      <w:hyperlink w:anchor="_Download_and_Installation" w:history="1">
        <w:r w:rsidRPr="00851032">
          <w:rPr>
            <w:rStyle w:val="Hyperlink"/>
            <w:rFonts w:ascii="Calibri" w:hAnsi="Calibri"/>
            <w:i/>
            <w:iCs/>
            <w:sz w:val="24"/>
            <w:szCs w:val="24"/>
          </w:rPr>
          <w:t>Download and Installation</w:t>
        </w:r>
      </w:hyperlink>
      <w:r w:rsidRPr="00EA63EA">
        <w:rPr>
          <w:rFonts w:ascii="Calibri" w:hAnsi="Calibri"/>
          <w:i/>
          <w:iCs/>
          <w:sz w:val="24"/>
          <w:szCs w:val="24"/>
        </w:rPr>
        <w:t>.</w:t>
      </w:r>
    </w:p>
    <w:p w14:paraId="2EA803C5" w14:textId="77777777" w:rsidR="00C90A24" w:rsidRPr="00EA63EA" w:rsidRDefault="00C90A24" w:rsidP="007366F9">
      <w:pPr>
        <w:rPr>
          <w:rFonts w:ascii="Calibri" w:hAnsi="Calibri"/>
          <w:b/>
          <w:bCs/>
          <w:sz w:val="24"/>
          <w:szCs w:val="24"/>
        </w:rPr>
      </w:pPr>
    </w:p>
    <w:p w14:paraId="1374EE3D" w14:textId="77777777" w:rsidR="007366F9" w:rsidRPr="006559A3" w:rsidRDefault="007366F9" w:rsidP="007366F9">
      <w:pPr>
        <w:pStyle w:val="Heading2"/>
      </w:pPr>
      <w:bookmarkStart w:id="124" w:name="_Random_Number_Generator"/>
      <w:bookmarkStart w:id="125" w:name="_Toc459821732"/>
      <w:bookmarkEnd w:id="124"/>
      <w:r w:rsidRPr="006559A3">
        <w:t>Random Number Generator</w:t>
      </w:r>
      <w:bookmarkEnd w:id="125"/>
      <w:r w:rsidR="00816149">
        <w:rPr>
          <w:lang w:val="sv-SE"/>
        </w:rPr>
        <w:fldChar w:fldCharType="begin"/>
      </w:r>
      <w:r w:rsidRPr="006559A3">
        <w:instrText>xe "Random Number Generator"</w:instrText>
      </w:r>
      <w:r w:rsidR="00816149">
        <w:rPr>
          <w:lang w:val="sv-SE"/>
        </w:rPr>
        <w:fldChar w:fldCharType="end"/>
      </w:r>
    </w:p>
    <w:p w14:paraId="07E4652B" w14:textId="77777777" w:rsidR="007366F9" w:rsidRPr="00EA63EA" w:rsidRDefault="007366F9" w:rsidP="007366F9">
      <w:pPr>
        <w:rPr>
          <w:rFonts w:ascii="Calibri" w:hAnsi="Calibri"/>
          <w:sz w:val="24"/>
          <w:szCs w:val="24"/>
        </w:rPr>
      </w:pPr>
      <w:r w:rsidRPr="00EA63EA">
        <w:rPr>
          <w:rFonts w:ascii="Calibri" w:hAnsi="Calibri"/>
          <w:sz w:val="24"/>
          <w:szCs w:val="24"/>
        </w:rPr>
        <w:t>The choice of random number generator is critical for any software creating simulated data. TreeScan uses a Lehmer random number generator</w:t>
      </w:r>
      <w:hyperlink w:anchor="Ref_12" w:history="1">
        <w:r w:rsidRPr="00A1367A">
          <w:rPr>
            <w:rStyle w:val="Hyperlink"/>
            <w:rFonts w:ascii="Calibri" w:hAnsi="Calibri"/>
            <w:sz w:val="24"/>
            <w:szCs w:val="24"/>
            <w:vertAlign w:val="superscript"/>
          </w:rPr>
          <w:t>12</w:t>
        </w:r>
      </w:hyperlink>
      <w:r>
        <w:rPr>
          <w:rFonts w:ascii="Calibri" w:hAnsi="Calibri"/>
          <w:sz w:val="24"/>
          <w:szCs w:val="24"/>
        </w:rPr>
        <w:t xml:space="preserve"> </w:t>
      </w:r>
      <w:r w:rsidRPr="00EA63EA">
        <w:rPr>
          <w:rFonts w:ascii="Calibri" w:hAnsi="Calibri"/>
          <w:sz w:val="24"/>
          <w:szCs w:val="24"/>
        </w:rPr>
        <w:t>with modulus 2</w:t>
      </w:r>
      <w:r w:rsidRPr="00EA63EA">
        <w:rPr>
          <w:rFonts w:ascii="Calibri" w:hAnsi="Calibri"/>
          <w:sz w:val="24"/>
          <w:szCs w:val="24"/>
          <w:vertAlign w:val="superscript"/>
        </w:rPr>
        <w:t>31</w:t>
      </w:r>
      <w:r w:rsidRPr="00EA63EA">
        <w:rPr>
          <w:rFonts w:ascii="Calibri" w:hAnsi="Calibri"/>
          <w:sz w:val="24"/>
          <w:szCs w:val="24"/>
        </w:rPr>
        <w:t>-1 = 2147483647 and multiplier 48271, which is known to perform well</w:t>
      </w:r>
      <w:r>
        <w:rPr>
          <w:rFonts w:ascii="Calibri" w:hAnsi="Calibri"/>
          <w:sz w:val="24"/>
          <w:szCs w:val="24"/>
        </w:rPr>
        <w:t>.</w:t>
      </w:r>
      <w:hyperlink w:anchor="Ref_14" w:history="1">
        <w:r w:rsidRPr="00A1367A">
          <w:rPr>
            <w:rStyle w:val="Hyperlink"/>
            <w:rFonts w:ascii="Calibri" w:hAnsi="Calibri"/>
            <w:sz w:val="24"/>
            <w:szCs w:val="24"/>
            <w:vertAlign w:val="superscript"/>
          </w:rPr>
          <w:t>14</w:t>
        </w:r>
      </w:hyperlink>
      <w:r>
        <w:rPr>
          <w:rFonts w:ascii="Calibri" w:hAnsi="Calibri"/>
          <w:sz w:val="24"/>
          <w:szCs w:val="24"/>
        </w:rPr>
        <w:t xml:space="preserve"> </w:t>
      </w:r>
      <w:r w:rsidRPr="00EA63EA">
        <w:rPr>
          <w:rFonts w:ascii="Calibri" w:hAnsi="Calibri"/>
          <w:sz w:val="24"/>
          <w:szCs w:val="24"/>
        </w:rPr>
        <w:t xml:space="preserve"> </w:t>
      </w:r>
    </w:p>
    <w:p w14:paraId="6009CF47" w14:textId="77777777" w:rsidR="007366F9" w:rsidRDefault="007366F9" w:rsidP="007366F9">
      <w:pPr>
        <w:rPr>
          <w:rFonts w:ascii="Calibri" w:hAnsi="Calibri"/>
          <w:i/>
          <w:iCs/>
          <w:sz w:val="24"/>
          <w:szCs w:val="24"/>
        </w:rPr>
      </w:pPr>
      <w:r w:rsidRPr="00EA63EA">
        <w:rPr>
          <w:rFonts w:ascii="Calibri" w:hAnsi="Calibri"/>
          <w:b/>
          <w:bCs/>
          <w:sz w:val="24"/>
          <w:szCs w:val="24"/>
        </w:rPr>
        <w:t>Related Topics:</w:t>
      </w:r>
      <w:r w:rsidRPr="00EA63EA">
        <w:rPr>
          <w:rFonts w:ascii="Calibri" w:hAnsi="Calibri"/>
          <w:sz w:val="24"/>
          <w:szCs w:val="24"/>
        </w:rPr>
        <w:t xml:space="preserve"> </w:t>
      </w:r>
      <w:hyperlink w:anchor="_Monte_Carlo_Replications" w:history="1">
        <w:r w:rsidRPr="00851032">
          <w:rPr>
            <w:rStyle w:val="Hyperlink"/>
            <w:rFonts w:ascii="Calibri" w:hAnsi="Calibri"/>
            <w:i/>
            <w:iCs/>
            <w:sz w:val="24"/>
            <w:szCs w:val="24"/>
          </w:rPr>
          <w:t>Monte Carlo Replications</w:t>
        </w:r>
      </w:hyperlink>
      <w:r w:rsidRPr="00EA63EA">
        <w:rPr>
          <w:rFonts w:ascii="Calibri" w:hAnsi="Calibri"/>
          <w:i/>
          <w:iCs/>
          <w:sz w:val="24"/>
          <w:szCs w:val="24"/>
        </w:rPr>
        <w:t>.</w:t>
      </w:r>
    </w:p>
    <w:p w14:paraId="628F4DC9" w14:textId="77777777" w:rsidR="00C90A24" w:rsidRPr="00EA63EA" w:rsidRDefault="00C90A24" w:rsidP="007366F9">
      <w:pPr>
        <w:rPr>
          <w:rFonts w:ascii="Calibri" w:hAnsi="Calibri"/>
          <w:i/>
          <w:iCs/>
          <w:sz w:val="24"/>
          <w:szCs w:val="24"/>
        </w:rPr>
      </w:pPr>
    </w:p>
    <w:p w14:paraId="7361BA85" w14:textId="77777777" w:rsidR="007366F9" w:rsidRDefault="007366F9" w:rsidP="007366F9">
      <w:pPr>
        <w:pStyle w:val="Heading2"/>
      </w:pPr>
      <w:bookmarkStart w:id="126" w:name="_Contact_Us"/>
      <w:bookmarkStart w:id="127" w:name="_Toc459821733"/>
      <w:bookmarkEnd w:id="126"/>
      <w:r>
        <w:t>Contact Us</w:t>
      </w:r>
      <w:bookmarkEnd w:id="127"/>
      <w:r w:rsidR="00816149">
        <w:fldChar w:fldCharType="begin"/>
      </w:r>
      <w:r>
        <w:instrText xml:space="preserve"> XE "</w:instrText>
      </w:r>
      <w:r w:rsidRPr="007F2980">
        <w:instrText>Contact Us</w:instrText>
      </w:r>
      <w:r>
        <w:instrText xml:space="preserve">" </w:instrText>
      </w:r>
      <w:r w:rsidR="00816149">
        <w:fldChar w:fldCharType="end"/>
      </w:r>
      <w:r w:rsidR="00816149">
        <w:fldChar w:fldCharType="begin"/>
      </w:r>
      <w:r>
        <w:instrText>xe "Technical Support"</w:instrText>
      </w:r>
      <w:r w:rsidR="00816149">
        <w:fldChar w:fldCharType="end"/>
      </w:r>
    </w:p>
    <w:p w14:paraId="073D7775" w14:textId="77777777" w:rsidR="007366F9" w:rsidRPr="00EA63EA" w:rsidRDefault="007366F9" w:rsidP="007366F9">
      <w:pPr>
        <w:rPr>
          <w:rFonts w:ascii="Calibri" w:hAnsi="Calibri"/>
          <w:sz w:val="24"/>
          <w:szCs w:val="24"/>
        </w:rPr>
      </w:pPr>
      <w:r w:rsidRPr="00EA63EA">
        <w:rPr>
          <w:rFonts w:ascii="Calibri" w:hAnsi="Calibri"/>
          <w:sz w:val="24"/>
          <w:szCs w:val="24"/>
        </w:rPr>
        <w:t xml:space="preserve">Please direct technical questions about installation and running the program, as well as the web site, to: </w:t>
      </w:r>
    </w:p>
    <w:p w14:paraId="5C1C6FC9" w14:textId="77777777" w:rsidR="007366F9" w:rsidRPr="00EA63EA" w:rsidRDefault="007366F9" w:rsidP="007366F9">
      <w:pPr>
        <w:numPr>
          <w:ilvl w:val="0"/>
          <w:numId w:val="35"/>
        </w:numPr>
        <w:rPr>
          <w:rFonts w:ascii="Calibri" w:hAnsi="Calibri"/>
          <w:sz w:val="24"/>
          <w:szCs w:val="24"/>
        </w:rPr>
      </w:pPr>
      <w:r w:rsidRPr="00EA63EA">
        <w:rPr>
          <w:rFonts w:ascii="Calibri" w:hAnsi="Calibri"/>
          <w:sz w:val="24"/>
          <w:szCs w:val="24"/>
        </w:rPr>
        <w:t>techsupport@treescan.org</w:t>
      </w:r>
    </w:p>
    <w:p w14:paraId="49F95945" w14:textId="77777777" w:rsidR="007366F9" w:rsidRPr="00EA63EA" w:rsidRDefault="007366F9" w:rsidP="007366F9">
      <w:pPr>
        <w:rPr>
          <w:rFonts w:ascii="Calibri" w:hAnsi="Calibri"/>
          <w:sz w:val="24"/>
          <w:szCs w:val="24"/>
        </w:rPr>
      </w:pPr>
      <w:r w:rsidRPr="00EA63EA">
        <w:rPr>
          <w:rFonts w:ascii="Calibri" w:hAnsi="Calibri"/>
          <w:sz w:val="24"/>
          <w:szCs w:val="24"/>
        </w:rPr>
        <w:t>Please direct substantive questions about the statistical methods and suggestions about new features to:</w:t>
      </w:r>
    </w:p>
    <w:p w14:paraId="7DE29171" w14:textId="77777777" w:rsidR="007366F9" w:rsidRPr="00EA63EA" w:rsidRDefault="007366F9" w:rsidP="007366F9">
      <w:pPr>
        <w:spacing w:before="0" w:after="0"/>
        <w:rPr>
          <w:rFonts w:ascii="Calibri" w:hAnsi="Calibri"/>
          <w:sz w:val="24"/>
          <w:szCs w:val="24"/>
        </w:rPr>
      </w:pPr>
      <w:r w:rsidRPr="00EA63EA">
        <w:rPr>
          <w:rFonts w:ascii="Calibri" w:hAnsi="Calibri"/>
          <w:sz w:val="24"/>
          <w:szCs w:val="24"/>
        </w:rPr>
        <w:t xml:space="preserve">Martin Kulldorff </w:t>
      </w:r>
    </w:p>
    <w:p w14:paraId="77F29309" w14:textId="77777777" w:rsidR="007366F9" w:rsidRPr="00EA63EA" w:rsidRDefault="007366F9" w:rsidP="007366F9">
      <w:pPr>
        <w:spacing w:before="0" w:after="0"/>
        <w:rPr>
          <w:rFonts w:ascii="Calibri" w:hAnsi="Calibri"/>
          <w:sz w:val="24"/>
          <w:szCs w:val="24"/>
        </w:rPr>
      </w:pPr>
      <w:r w:rsidRPr="00EA63EA">
        <w:rPr>
          <w:rFonts w:ascii="Calibri" w:hAnsi="Calibri"/>
          <w:sz w:val="24"/>
          <w:szCs w:val="24"/>
        </w:rPr>
        <w:t>Department of Medicine</w:t>
      </w:r>
      <w:r w:rsidR="00CF0382">
        <w:rPr>
          <w:rFonts w:ascii="Calibri" w:hAnsi="Calibri"/>
          <w:sz w:val="24"/>
          <w:szCs w:val="24"/>
        </w:rPr>
        <w:t>, Division of Pharmacoepidemiology</w:t>
      </w:r>
      <w:r w:rsidRPr="00EA63EA">
        <w:rPr>
          <w:rFonts w:ascii="Calibri" w:hAnsi="Calibri"/>
          <w:sz w:val="24"/>
          <w:szCs w:val="24"/>
        </w:rPr>
        <w:t xml:space="preserve"> </w:t>
      </w:r>
      <w:r w:rsidR="00861BB5">
        <w:rPr>
          <w:rFonts w:ascii="Calibri" w:hAnsi="Calibri"/>
          <w:sz w:val="24"/>
          <w:szCs w:val="24"/>
        </w:rPr>
        <w:t>and Pharmacoeconomics</w:t>
      </w:r>
    </w:p>
    <w:p w14:paraId="2FFFAB32" w14:textId="77777777" w:rsidR="00CF0382" w:rsidRDefault="007366F9" w:rsidP="007366F9">
      <w:pPr>
        <w:spacing w:before="0" w:after="0"/>
        <w:rPr>
          <w:rFonts w:ascii="Calibri" w:hAnsi="Calibri"/>
          <w:sz w:val="24"/>
          <w:szCs w:val="24"/>
        </w:rPr>
      </w:pPr>
      <w:r w:rsidRPr="00EA63EA">
        <w:rPr>
          <w:rFonts w:ascii="Calibri" w:hAnsi="Calibri"/>
          <w:sz w:val="24"/>
          <w:szCs w:val="24"/>
        </w:rPr>
        <w:t xml:space="preserve">Harvard Medical School and </w:t>
      </w:r>
      <w:r w:rsidR="00CF0382">
        <w:rPr>
          <w:rFonts w:ascii="Calibri" w:hAnsi="Calibri"/>
          <w:sz w:val="24"/>
          <w:szCs w:val="24"/>
        </w:rPr>
        <w:t>Brigham and Women’s Hospital</w:t>
      </w:r>
    </w:p>
    <w:p w14:paraId="7E57586E" w14:textId="77777777" w:rsidR="007366F9" w:rsidRPr="00EA63EA" w:rsidRDefault="00CF0382">
      <w:pPr>
        <w:spacing w:before="0" w:after="0"/>
        <w:rPr>
          <w:rFonts w:ascii="Calibri" w:hAnsi="Calibri"/>
          <w:sz w:val="24"/>
          <w:szCs w:val="24"/>
        </w:rPr>
      </w:pPr>
      <w:r>
        <w:rPr>
          <w:rFonts w:ascii="Calibri" w:hAnsi="Calibri"/>
          <w:sz w:val="24"/>
          <w:szCs w:val="24"/>
        </w:rPr>
        <w:t>1620 Tremont Street, suite 3030</w:t>
      </w:r>
      <w:r w:rsidR="007366F9" w:rsidRPr="00EA63EA">
        <w:rPr>
          <w:rFonts w:ascii="Calibri" w:hAnsi="Calibri"/>
          <w:sz w:val="24"/>
          <w:szCs w:val="24"/>
        </w:rPr>
        <w:t>, Boston, MA 02</w:t>
      </w:r>
      <w:r>
        <w:rPr>
          <w:rFonts w:ascii="Calibri" w:hAnsi="Calibri"/>
          <w:sz w:val="24"/>
          <w:szCs w:val="24"/>
        </w:rPr>
        <w:t>120</w:t>
      </w:r>
      <w:r w:rsidR="007366F9" w:rsidRPr="00EA63EA">
        <w:rPr>
          <w:rFonts w:ascii="Calibri" w:hAnsi="Calibri"/>
          <w:sz w:val="24"/>
          <w:szCs w:val="24"/>
        </w:rPr>
        <w:t>, USA</w:t>
      </w:r>
    </w:p>
    <w:p w14:paraId="77E867CC" w14:textId="77777777" w:rsidR="007366F9" w:rsidRPr="00EA63EA" w:rsidRDefault="007366F9" w:rsidP="007366F9">
      <w:pPr>
        <w:pStyle w:val="Header"/>
        <w:tabs>
          <w:tab w:val="clear" w:pos="4320"/>
          <w:tab w:val="clear" w:pos="8640"/>
        </w:tabs>
        <w:spacing w:before="0" w:after="0"/>
        <w:rPr>
          <w:rFonts w:ascii="Calibri" w:hAnsi="Calibri"/>
          <w:sz w:val="24"/>
          <w:szCs w:val="24"/>
          <w:lang w:val="en-GB"/>
        </w:rPr>
      </w:pPr>
      <w:r w:rsidRPr="00EA63EA">
        <w:rPr>
          <w:rFonts w:ascii="Calibri" w:hAnsi="Calibri"/>
          <w:sz w:val="24"/>
          <w:szCs w:val="24"/>
          <w:lang w:val="en-GB"/>
        </w:rPr>
        <w:t xml:space="preserve">Email: </w:t>
      </w:r>
      <w:hyperlink r:id="rId33" w:history="1">
        <w:r w:rsidR="000B2938">
          <w:rPr>
            <w:rStyle w:val="Hyperlink"/>
            <w:rFonts w:ascii="Calibri" w:hAnsi="Calibri"/>
            <w:sz w:val="24"/>
            <w:szCs w:val="24"/>
            <w:lang w:val="en-GB"/>
          </w:rPr>
          <w:t>kulldorff@treescan.org</w:t>
        </w:r>
      </w:hyperlink>
    </w:p>
    <w:p w14:paraId="29E2F66C" w14:textId="77777777" w:rsidR="007366F9" w:rsidRDefault="007366F9" w:rsidP="007366F9">
      <w:pPr>
        <w:pStyle w:val="Heading2"/>
      </w:pPr>
      <w:bookmarkStart w:id="128" w:name="_Acknowledgements"/>
      <w:bookmarkStart w:id="129" w:name="_Toc459821734"/>
      <w:bookmarkEnd w:id="128"/>
      <w:r>
        <w:lastRenderedPageBreak/>
        <w:t>Acknowledgements</w:t>
      </w:r>
      <w:bookmarkEnd w:id="129"/>
    </w:p>
    <w:p w14:paraId="031443B6" w14:textId="77777777" w:rsidR="007366F9" w:rsidRDefault="007366F9" w:rsidP="007366F9">
      <w:pPr>
        <w:pStyle w:val="Heading3"/>
      </w:pPr>
      <w:r>
        <w:t>Financial Support</w:t>
      </w:r>
    </w:p>
    <w:p w14:paraId="3B76529E" w14:textId="77777777" w:rsidR="007366F9" w:rsidRPr="00F7307E" w:rsidRDefault="007366F9" w:rsidP="007366F9">
      <w:pPr>
        <w:spacing w:before="60" w:after="0"/>
        <w:rPr>
          <w:rFonts w:ascii="Calibri" w:hAnsi="Calibri"/>
          <w:sz w:val="24"/>
          <w:szCs w:val="24"/>
        </w:rPr>
      </w:pPr>
      <w:r>
        <w:rPr>
          <w:rFonts w:ascii="Calibri" w:hAnsi="Calibri"/>
          <w:b/>
          <w:bCs/>
          <w:sz w:val="24"/>
          <w:szCs w:val="24"/>
        </w:rPr>
        <w:t xml:space="preserve">National Institutes of Health, </w:t>
      </w:r>
      <w:r w:rsidRPr="00C07E7C">
        <w:rPr>
          <w:rFonts w:ascii="Calibri" w:hAnsi="Calibri"/>
          <w:bCs/>
          <w:sz w:val="24"/>
          <w:szCs w:val="24"/>
        </w:rPr>
        <w:t>National Library of Medicine</w:t>
      </w:r>
      <w:r w:rsidRPr="00C07E7C">
        <w:rPr>
          <w:rFonts w:ascii="Calibri" w:hAnsi="Calibri"/>
          <w:sz w:val="24"/>
          <w:szCs w:val="24"/>
        </w:rPr>
        <w:t>, t</w:t>
      </w:r>
      <w:r>
        <w:rPr>
          <w:rFonts w:ascii="Calibri" w:hAnsi="Calibri"/>
          <w:sz w:val="24"/>
          <w:szCs w:val="24"/>
        </w:rPr>
        <w:t>hrough gran</w:t>
      </w:r>
      <w:r w:rsidRPr="00E76CA7">
        <w:rPr>
          <w:rFonts w:ascii="Calibri" w:hAnsi="Calibri"/>
          <w:sz w:val="24"/>
          <w:szCs w:val="24"/>
        </w:rPr>
        <w:t xml:space="preserve">t #RC1LM010371 </w:t>
      </w:r>
      <w:r w:rsidRPr="00F7307E">
        <w:rPr>
          <w:rFonts w:ascii="Calibri" w:hAnsi="Calibri"/>
          <w:sz w:val="24"/>
          <w:szCs w:val="24"/>
        </w:rPr>
        <w:t>[TreeScan</w:t>
      </w:r>
      <w:r>
        <w:rPr>
          <w:rFonts w:ascii="Calibri" w:hAnsi="Calibri"/>
          <w:sz w:val="24"/>
          <w:szCs w:val="24"/>
        </w:rPr>
        <w:t xml:space="preserve"> v1.0</w:t>
      </w:r>
      <w:r w:rsidRPr="00F7307E">
        <w:rPr>
          <w:rFonts w:ascii="Calibri" w:hAnsi="Calibri"/>
          <w:sz w:val="24"/>
          <w:szCs w:val="24"/>
        </w:rPr>
        <w:t>]</w:t>
      </w:r>
    </w:p>
    <w:p w14:paraId="454C4567" w14:textId="77777777" w:rsidR="007366F9" w:rsidRPr="00F7307E" w:rsidRDefault="007366F9" w:rsidP="007366F9">
      <w:pPr>
        <w:spacing w:before="60" w:after="0"/>
        <w:rPr>
          <w:rFonts w:ascii="Calibri" w:hAnsi="Calibri"/>
          <w:sz w:val="24"/>
          <w:szCs w:val="24"/>
        </w:rPr>
      </w:pPr>
      <w:r w:rsidRPr="00C07E7C">
        <w:rPr>
          <w:rFonts w:ascii="Calibri" w:hAnsi="Calibri"/>
          <w:b/>
          <w:bCs/>
          <w:sz w:val="24"/>
          <w:szCs w:val="24"/>
        </w:rPr>
        <w:t>Food and Drug Administration</w:t>
      </w:r>
      <w:r w:rsidRPr="00C07E7C">
        <w:rPr>
          <w:rFonts w:ascii="Calibri" w:hAnsi="Calibri"/>
          <w:sz w:val="24"/>
          <w:szCs w:val="24"/>
        </w:rPr>
        <w:t xml:space="preserve">, Center for Biologics Evaluation and Research, Division of Epidemiology and Biostatistics, Mini-Sentinel Post-licensure </w:t>
      </w:r>
      <w:r w:rsidRPr="00C07E7C">
        <w:rPr>
          <w:rFonts w:ascii="Calibri" w:hAnsi="Calibri"/>
          <w:iCs/>
          <w:sz w:val="24"/>
          <w:szCs w:val="24"/>
        </w:rPr>
        <w:t>Rapid Immunization</w:t>
      </w:r>
      <w:r w:rsidRPr="00C07E7C">
        <w:rPr>
          <w:rFonts w:ascii="Calibri" w:hAnsi="Calibri"/>
          <w:sz w:val="24"/>
          <w:szCs w:val="24"/>
        </w:rPr>
        <w:t xml:space="preserve"> Safety Monitoring (</w:t>
      </w:r>
      <w:r w:rsidRPr="00C07E7C">
        <w:rPr>
          <w:rFonts w:ascii="Calibri" w:hAnsi="Calibri"/>
          <w:iCs/>
          <w:sz w:val="24"/>
          <w:szCs w:val="24"/>
        </w:rPr>
        <w:t>PRISM</w:t>
      </w:r>
      <w:r w:rsidRPr="00C07E7C">
        <w:rPr>
          <w:rFonts w:ascii="Calibri" w:hAnsi="Calibri"/>
          <w:sz w:val="24"/>
          <w:szCs w:val="24"/>
        </w:rPr>
        <w:t>) Program</w:t>
      </w:r>
      <w:r>
        <w:rPr>
          <w:rFonts w:ascii="Calibri" w:hAnsi="Calibri"/>
          <w:sz w:val="24"/>
          <w:szCs w:val="24"/>
        </w:rPr>
        <w:t xml:space="preserve"> </w:t>
      </w:r>
      <w:r w:rsidRPr="00F7307E">
        <w:rPr>
          <w:rFonts w:ascii="Calibri" w:hAnsi="Calibri"/>
          <w:sz w:val="24"/>
          <w:szCs w:val="24"/>
        </w:rPr>
        <w:t>[TreeScan v</w:t>
      </w:r>
      <w:r>
        <w:rPr>
          <w:rFonts w:ascii="Calibri" w:hAnsi="Calibri"/>
          <w:sz w:val="24"/>
          <w:szCs w:val="24"/>
        </w:rPr>
        <w:t>1.1</w:t>
      </w:r>
      <w:r w:rsidR="00861BB5">
        <w:rPr>
          <w:rFonts w:ascii="Calibri" w:hAnsi="Calibri"/>
          <w:sz w:val="24"/>
          <w:szCs w:val="24"/>
        </w:rPr>
        <w:t>,</w:t>
      </w:r>
      <w:r w:rsidR="00E741CE">
        <w:rPr>
          <w:rFonts w:ascii="Calibri" w:hAnsi="Calibri"/>
          <w:sz w:val="24"/>
          <w:szCs w:val="24"/>
        </w:rPr>
        <w:t xml:space="preserve"> </w:t>
      </w:r>
      <w:r w:rsidR="00861BB5">
        <w:rPr>
          <w:rFonts w:ascii="Calibri" w:hAnsi="Calibri"/>
          <w:sz w:val="24"/>
          <w:szCs w:val="24"/>
        </w:rPr>
        <w:t>1.2</w:t>
      </w:r>
      <w:r w:rsidR="00E741CE">
        <w:rPr>
          <w:rFonts w:ascii="Calibri" w:hAnsi="Calibri"/>
          <w:sz w:val="24"/>
          <w:szCs w:val="24"/>
        </w:rPr>
        <w:t>, 1.3</w:t>
      </w:r>
      <w:r w:rsidRPr="00F7307E">
        <w:rPr>
          <w:rFonts w:ascii="Calibri" w:hAnsi="Calibri"/>
          <w:sz w:val="24"/>
          <w:szCs w:val="24"/>
        </w:rPr>
        <w:t>]</w:t>
      </w:r>
    </w:p>
    <w:p w14:paraId="1A0F4E45" w14:textId="77777777" w:rsidR="007366F9" w:rsidRPr="00F7307E" w:rsidRDefault="007366F9" w:rsidP="007366F9">
      <w:pPr>
        <w:spacing w:before="60" w:after="0"/>
        <w:rPr>
          <w:rFonts w:ascii="Calibri" w:hAnsi="Calibri"/>
          <w:sz w:val="24"/>
          <w:szCs w:val="24"/>
        </w:rPr>
      </w:pPr>
      <w:r w:rsidRPr="00F7307E">
        <w:rPr>
          <w:rFonts w:ascii="Calibri" w:hAnsi="Calibri"/>
          <w:sz w:val="24"/>
          <w:szCs w:val="24"/>
        </w:rPr>
        <w:t>Their financial support is greatly appreciated. The contents of TreeScan are the responsibility of the developer and do not necessarily reflect the official views of funders.</w:t>
      </w:r>
    </w:p>
    <w:p w14:paraId="583A7C57" w14:textId="77777777" w:rsidR="007366F9" w:rsidRDefault="007366F9" w:rsidP="007366F9">
      <w:pPr>
        <w:pStyle w:val="Heading3"/>
        <w:rPr>
          <w:i w:val="0"/>
        </w:rPr>
      </w:pPr>
      <w:r>
        <w:rPr>
          <w:i w:val="0"/>
          <w:iCs/>
        </w:rPr>
        <w:t>Comments and Suggestions</w:t>
      </w:r>
    </w:p>
    <w:p w14:paraId="56C0F630" w14:textId="77777777" w:rsidR="007366F9" w:rsidRPr="001113FB" w:rsidRDefault="007366F9" w:rsidP="007366F9">
      <w:pPr>
        <w:rPr>
          <w:rFonts w:ascii="Calibri" w:hAnsi="Calibri"/>
          <w:sz w:val="24"/>
          <w:szCs w:val="24"/>
        </w:rPr>
      </w:pPr>
      <w:r w:rsidRPr="00951CEB">
        <w:rPr>
          <w:rFonts w:ascii="Calibri" w:hAnsi="Calibri"/>
          <w:sz w:val="24"/>
          <w:szCs w:val="24"/>
        </w:rPr>
        <w:t xml:space="preserve">Feedback from users is greatly appreciated. Very valuable suggestions concerning the TreeScan software have been received from </w:t>
      </w:r>
      <w:r w:rsidR="000D763D">
        <w:rPr>
          <w:rFonts w:ascii="Calibri" w:hAnsi="Calibri"/>
          <w:sz w:val="24"/>
          <w:szCs w:val="24"/>
        </w:rPr>
        <w:t>various</w:t>
      </w:r>
      <w:r w:rsidRPr="00951CEB">
        <w:rPr>
          <w:rFonts w:ascii="Calibri" w:hAnsi="Calibri"/>
          <w:sz w:val="24"/>
          <w:szCs w:val="24"/>
        </w:rPr>
        <w:t xml:space="preserve"> individuals, including:</w:t>
      </w:r>
    </w:p>
    <w:p w14:paraId="43B16E72" w14:textId="77777777" w:rsidR="007366F9" w:rsidRPr="001113FB" w:rsidRDefault="007366F9" w:rsidP="007366F9">
      <w:pPr>
        <w:rPr>
          <w:rFonts w:ascii="Calibri" w:hAnsi="Calibri"/>
          <w:sz w:val="24"/>
          <w:szCs w:val="24"/>
        </w:rPr>
      </w:pPr>
      <w:r w:rsidRPr="00951CEB">
        <w:rPr>
          <w:rFonts w:ascii="Calibri" w:hAnsi="Calibri"/>
          <w:sz w:val="24"/>
          <w:szCs w:val="24"/>
        </w:rPr>
        <w:t>Judith Maro, Harvard Medical School and Harvard Pilgrim Health Care</w:t>
      </w:r>
      <w:r>
        <w:rPr>
          <w:rFonts w:ascii="Calibri" w:hAnsi="Calibri"/>
          <w:sz w:val="24"/>
          <w:szCs w:val="24"/>
        </w:rPr>
        <w:t xml:space="preserve"> Institute</w:t>
      </w:r>
    </w:p>
    <w:p w14:paraId="08E6F18C" w14:textId="77777777" w:rsidR="007366F9" w:rsidRPr="001113FB" w:rsidRDefault="007366F9" w:rsidP="007366F9">
      <w:pPr>
        <w:rPr>
          <w:rFonts w:ascii="Calibri" w:hAnsi="Calibri"/>
          <w:sz w:val="24"/>
          <w:szCs w:val="24"/>
        </w:rPr>
      </w:pPr>
      <w:r w:rsidRPr="001113FB">
        <w:rPr>
          <w:rFonts w:ascii="Calibri" w:hAnsi="Calibri"/>
          <w:sz w:val="24"/>
          <w:szCs w:val="24"/>
        </w:rPr>
        <w:t>Michael Nguyen, Food and Drug Administration</w:t>
      </w:r>
    </w:p>
    <w:p w14:paraId="1ECD2B14" w14:textId="77777777" w:rsidR="00C046B7" w:rsidRDefault="00861BB5" w:rsidP="00C046B7">
      <w:pPr>
        <w:pStyle w:val="Heading3"/>
        <w:rPr>
          <w:i w:val="0"/>
        </w:rPr>
      </w:pPr>
      <w:r>
        <w:rPr>
          <w:i w:val="0"/>
          <w:iCs/>
        </w:rPr>
        <w:t>Logo</w:t>
      </w:r>
    </w:p>
    <w:p w14:paraId="0340DF21" w14:textId="694383B8" w:rsidR="00D0169C" w:rsidRDefault="00C046B7" w:rsidP="00C046B7">
      <w:pPr>
        <w:rPr>
          <w:rFonts w:ascii="Calibri" w:hAnsi="Calibri"/>
          <w:noProof/>
          <w:sz w:val="24"/>
          <w:szCs w:val="24"/>
        </w:rPr>
      </w:pPr>
      <w:r>
        <w:rPr>
          <w:rFonts w:ascii="Calibri" w:hAnsi="Calibri"/>
          <w:sz w:val="24"/>
          <w:szCs w:val="24"/>
        </w:rPr>
        <w:t>The TreeScan logo was created by Bulkhead Design (</w:t>
      </w:r>
      <w:hyperlink r:id="rId34" w:history="1">
        <w:r w:rsidRPr="00984F37">
          <w:rPr>
            <w:rStyle w:val="Hyperlink"/>
            <w:rFonts w:ascii="Calibri" w:hAnsi="Calibri"/>
            <w:sz w:val="24"/>
            <w:szCs w:val="24"/>
          </w:rPr>
          <w:t>www.bulkheaddesign.com</w:t>
        </w:r>
      </w:hyperlink>
      <w:r>
        <w:rPr>
          <w:rFonts w:ascii="Calibri" w:hAnsi="Calibri"/>
          <w:sz w:val="24"/>
          <w:szCs w:val="24"/>
        </w:rPr>
        <w:t>).</w:t>
      </w:r>
      <w:r w:rsidR="00E741CE">
        <w:rPr>
          <w:rFonts w:ascii="Calibri" w:hAnsi="Calibri"/>
          <w:sz w:val="24"/>
          <w:szCs w:val="24"/>
        </w:rPr>
        <w:t xml:space="preserve"> </w:t>
      </w:r>
    </w:p>
    <w:p w14:paraId="6ABC9847" w14:textId="77777777" w:rsidR="00C046B7" w:rsidRDefault="00172A77" w:rsidP="00C046B7">
      <w:pPr>
        <w:rPr>
          <w:rFonts w:ascii="Calibri" w:hAnsi="Calibri"/>
          <w:sz w:val="24"/>
          <w:szCs w:val="24"/>
        </w:rPr>
      </w:pPr>
      <w:r w:rsidRPr="00C34704">
        <w:rPr>
          <w:rFonts w:ascii="Calibri" w:hAnsi="Calibri"/>
          <w:noProof/>
          <w:sz w:val="24"/>
          <w:szCs w:val="24"/>
        </w:rPr>
        <w:drawing>
          <wp:inline distT="0" distB="0" distL="0" distR="0" wp14:anchorId="1BED3CAB" wp14:editId="773D3E8A">
            <wp:extent cx="657225" cy="657225"/>
            <wp:effectExtent l="19050" t="0" r="9525" b="0"/>
            <wp:docPr id="22" name="Picture 20" descr="TreeScan_logo_RGB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can_logo_RGBsm.jpg"/>
                    <pic:cNvPicPr/>
                  </pic:nvPicPr>
                  <pic:blipFill>
                    <a:blip r:embed="rId35" cstate="print"/>
                    <a:stretch>
                      <a:fillRect/>
                    </a:stretch>
                  </pic:blipFill>
                  <pic:spPr>
                    <a:xfrm>
                      <a:off x="0" y="0"/>
                      <a:ext cx="657225" cy="657225"/>
                    </a:xfrm>
                    <a:prstGeom prst="rect">
                      <a:avLst/>
                    </a:prstGeom>
                  </pic:spPr>
                </pic:pic>
              </a:graphicData>
            </a:graphic>
          </wp:inline>
        </w:drawing>
      </w:r>
    </w:p>
    <w:p w14:paraId="602ACAD6" w14:textId="77777777" w:rsidR="007366F9" w:rsidRDefault="00B54709" w:rsidP="007366F9">
      <w:pPr>
        <w:pStyle w:val="Heading1"/>
      </w:pPr>
      <w:r>
        <w:br w:type="page"/>
      </w:r>
      <w:bookmarkStart w:id="130" w:name="_Toc459821735"/>
      <w:r w:rsidR="007366F9">
        <w:lastRenderedPageBreak/>
        <w:t>Frequently Asked Questions</w:t>
      </w:r>
      <w:bookmarkEnd w:id="130"/>
      <w:r w:rsidR="00816149">
        <w:fldChar w:fldCharType="begin"/>
      </w:r>
      <w:r w:rsidR="007366F9">
        <w:instrText>xe "Frequently Asked Questions"</w:instrText>
      </w:r>
      <w:r w:rsidR="00816149">
        <w:fldChar w:fldCharType="end"/>
      </w:r>
    </w:p>
    <w:p w14:paraId="64B46BED" w14:textId="77777777" w:rsidR="007366F9" w:rsidRPr="00DC7A10" w:rsidRDefault="007366F9" w:rsidP="007366F9">
      <w:pPr>
        <w:pStyle w:val="Heading2"/>
        <w:rPr>
          <w:rFonts w:ascii="Calibri" w:hAnsi="Calibri"/>
        </w:rPr>
      </w:pPr>
      <w:bookmarkStart w:id="131" w:name="_Toc459821736"/>
      <w:r w:rsidRPr="00DC7A10">
        <w:rPr>
          <w:rFonts w:ascii="Calibri" w:hAnsi="Calibri"/>
        </w:rPr>
        <w:t>Input Data</w:t>
      </w:r>
      <w:bookmarkEnd w:id="131"/>
      <w:r w:rsidR="00816149">
        <w:rPr>
          <w:rFonts w:ascii="Calibri" w:hAnsi="Calibri"/>
        </w:rPr>
        <w:fldChar w:fldCharType="begin"/>
      </w:r>
      <w:r>
        <w:instrText xml:space="preserve"> XE "</w:instrText>
      </w:r>
      <w:r w:rsidRPr="004B286E">
        <w:rPr>
          <w:rFonts w:ascii="Calibri" w:hAnsi="Calibri"/>
        </w:rPr>
        <w:instrText>Input Data</w:instrText>
      </w:r>
      <w:r>
        <w:instrText xml:space="preserve">" </w:instrText>
      </w:r>
      <w:r w:rsidR="00816149">
        <w:rPr>
          <w:rFonts w:ascii="Calibri" w:hAnsi="Calibri"/>
        </w:rPr>
        <w:fldChar w:fldCharType="end"/>
      </w:r>
      <w:r w:rsidR="00816149" w:rsidRPr="00DC7A10">
        <w:rPr>
          <w:rFonts w:ascii="Calibri" w:hAnsi="Calibri"/>
        </w:rPr>
        <w:fldChar w:fldCharType="begin"/>
      </w:r>
      <w:r w:rsidRPr="00DC7A10">
        <w:rPr>
          <w:rFonts w:ascii="Calibri" w:hAnsi="Calibri"/>
        </w:rPr>
        <w:instrText>xe "Frequently Asked Questions:Input Data"</w:instrText>
      </w:r>
      <w:r w:rsidR="00816149" w:rsidRPr="00DC7A10">
        <w:rPr>
          <w:rFonts w:ascii="Calibri" w:hAnsi="Calibri"/>
        </w:rPr>
        <w:fldChar w:fldCharType="end"/>
      </w:r>
    </w:p>
    <w:p w14:paraId="789D4A6C" w14:textId="77777777" w:rsidR="007366F9" w:rsidRPr="00DC7A10" w:rsidRDefault="007366F9" w:rsidP="007366F9">
      <w:pPr>
        <w:numPr>
          <w:ilvl w:val="0"/>
          <w:numId w:val="36"/>
        </w:numPr>
        <w:rPr>
          <w:rFonts w:ascii="Calibri" w:hAnsi="Calibri"/>
          <w:b/>
          <w:sz w:val="24"/>
          <w:szCs w:val="24"/>
        </w:rPr>
      </w:pPr>
      <w:r w:rsidRPr="00DC7A10">
        <w:rPr>
          <w:rFonts w:ascii="Calibri" w:hAnsi="Calibri"/>
          <w:b/>
          <w:sz w:val="24"/>
          <w:szCs w:val="24"/>
        </w:rPr>
        <w:t>I tried running TreeScan using one of the sample data sets and all went well, but when I try it on my own data there is an error.  What should I do?</w:t>
      </w:r>
    </w:p>
    <w:p w14:paraId="453CFD95" w14:textId="77777777" w:rsidR="007366F9" w:rsidRPr="00DC7A10" w:rsidRDefault="007366F9" w:rsidP="007366F9">
      <w:pPr>
        <w:numPr>
          <w:ilvl w:val="0"/>
          <w:numId w:val="37"/>
        </w:numPr>
        <w:rPr>
          <w:rFonts w:ascii="Calibri" w:hAnsi="Calibri"/>
          <w:sz w:val="24"/>
          <w:szCs w:val="24"/>
        </w:rPr>
      </w:pPr>
      <w:r w:rsidRPr="00DC7A10">
        <w:rPr>
          <w:rFonts w:ascii="Calibri" w:hAnsi="Calibri"/>
          <w:sz w:val="24"/>
          <w:szCs w:val="24"/>
        </w:rPr>
        <w:t xml:space="preserve">TreeScan makes sure that the input data is compatible with each other, and with the options specified on the windows interface. For example, it complains if a node ID in the </w:t>
      </w:r>
      <w:r>
        <w:rPr>
          <w:rFonts w:ascii="Calibri" w:hAnsi="Calibri"/>
          <w:sz w:val="24"/>
          <w:szCs w:val="24"/>
        </w:rPr>
        <w:t>count f</w:t>
      </w:r>
      <w:r w:rsidRPr="00DC7A10">
        <w:rPr>
          <w:rFonts w:ascii="Calibri" w:hAnsi="Calibri"/>
          <w:sz w:val="24"/>
          <w:szCs w:val="24"/>
        </w:rPr>
        <w:t xml:space="preserve">ile is not present in the </w:t>
      </w:r>
      <w:r>
        <w:rPr>
          <w:rFonts w:ascii="Calibri" w:hAnsi="Calibri"/>
          <w:sz w:val="24"/>
          <w:szCs w:val="24"/>
        </w:rPr>
        <w:t>tree</w:t>
      </w:r>
      <w:r w:rsidRPr="00DC7A10">
        <w:rPr>
          <w:rFonts w:ascii="Calibri" w:hAnsi="Calibri"/>
          <w:sz w:val="24"/>
          <w:szCs w:val="24"/>
        </w:rPr>
        <w:t xml:space="preserve"> file, </w:t>
      </w:r>
      <w:r>
        <w:rPr>
          <w:rFonts w:ascii="Calibri" w:hAnsi="Calibri"/>
          <w:sz w:val="24"/>
          <w:szCs w:val="24"/>
        </w:rPr>
        <w:t>because</w:t>
      </w:r>
      <w:r w:rsidRPr="00DC7A10">
        <w:rPr>
          <w:rFonts w:ascii="Calibri" w:hAnsi="Calibri"/>
          <w:sz w:val="24"/>
          <w:szCs w:val="24"/>
        </w:rPr>
        <w:t xml:space="preserve"> it must know where to assign those cases. For most data sets there is some need for data cleaning and TreeScan is designed to help with this process by spotting and pointing out any inconsistencies found. </w:t>
      </w:r>
    </w:p>
    <w:p w14:paraId="4FD909C8" w14:textId="77777777" w:rsidR="007366F9" w:rsidRPr="00DC7A10" w:rsidRDefault="007366F9" w:rsidP="007366F9">
      <w:pPr>
        <w:numPr>
          <w:ilvl w:val="0"/>
          <w:numId w:val="36"/>
        </w:numPr>
        <w:rPr>
          <w:rFonts w:ascii="Calibri" w:hAnsi="Calibri"/>
          <w:b/>
          <w:sz w:val="24"/>
          <w:szCs w:val="24"/>
        </w:rPr>
      </w:pPr>
      <w:r w:rsidRPr="00DC7A10">
        <w:rPr>
          <w:rFonts w:ascii="Calibri" w:hAnsi="Calibri"/>
          <w:b/>
          <w:sz w:val="24"/>
          <w:szCs w:val="24"/>
        </w:rPr>
        <w:t xml:space="preserve">I have constructed the ASCII input files exactly according to the description in the TreeScan User Guide, but TreeScan complains that they are not in the correct format. What is wrong? </w:t>
      </w:r>
    </w:p>
    <w:p w14:paraId="54591087" w14:textId="77777777" w:rsidR="007366F9" w:rsidRPr="00DC7A10" w:rsidRDefault="007366F9" w:rsidP="007366F9">
      <w:pPr>
        <w:pStyle w:val="IndentX2"/>
        <w:numPr>
          <w:ilvl w:val="0"/>
          <w:numId w:val="19"/>
        </w:numPr>
        <w:rPr>
          <w:rFonts w:ascii="Calibri" w:hAnsi="Calibri"/>
          <w:sz w:val="24"/>
          <w:szCs w:val="24"/>
        </w:rPr>
      </w:pPr>
      <w:r w:rsidRPr="00DC7A10">
        <w:rPr>
          <w:rFonts w:ascii="Calibri" w:hAnsi="Calibri"/>
          <w:sz w:val="24"/>
          <w:szCs w:val="24"/>
        </w:rPr>
        <w:t>The most likely explanation is that the files are in UNICODE rather than ASCII format. Just convert to ASCII and it should work.</w:t>
      </w:r>
    </w:p>
    <w:p w14:paraId="77DBE0D5" w14:textId="77777777" w:rsidR="007366F9" w:rsidRPr="00DC7A10" w:rsidRDefault="007366F9" w:rsidP="007366F9">
      <w:pPr>
        <w:numPr>
          <w:ilvl w:val="0"/>
          <w:numId w:val="36"/>
        </w:numPr>
        <w:rPr>
          <w:rFonts w:ascii="Calibri" w:hAnsi="Calibri"/>
          <w:b/>
          <w:sz w:val="24"/>
          <w:szCs w:val="24"/>
        </w:rPr>
      </w:pPr>
      <w:r w:rsidRPr="00DC7A10">
        <w:rPr>
          <w:rFonts w:ascii="Calibri" w:hAnsi="Calibri"/>
          <w:b/>
          <w:sz w:val="24"/>
          <w:szCs w:val="24"/>
        </w:rPr>
        <w:t xml:space="preserve">In my data, there is zero or only one case in many nodes. Can I use TreeScan for such sparse data? </w:t>
      </w:r>
    </w:p>
    <w:p w14:paraId="494D4AC2" w14:textId="77777777" w:rsidR="007366F9" w:rsidRPr="00DC7A10" w:rsidRDefault="007366F9" w:rsidP="007366F9">
      <w:pPr>
        <w:numPr>
          <w:ilvl w:val="0"/>
          <w:numId w:val="19"/>
        </w:numPr>
        <w:rPr>
          <w:rFonts w:ascii="Calibri" w:hAnsi="Calibri"/>
          <w:sz w:val="24"/>
          <w:szCs w:val="24"/>
        </w:rPr>
      </w:pPr>
      <w:r w:rsidRPr="00DC7A10">
        <w:rPr>
          <w:rFonts w:ascii="Calibri" w:hAnsi="Calibri"/>
          <w:sz w:val="24"/>
          <w:szCs w:val="24"/>
        </w:rPr>
        <w:t>Yes, you certainly can. One of the main reasons for using TreeScan is to avoid arbitrary aggregation of the data, letting the scan statistic consider different smaller or larger aggregations by considering different cuts on the tree. With finer resolution of the input data, TreeScan can evaluate more different cluster locations and sizes without restrictions imposed by higher level groupings.</w:t>
      </w:r>
    </w:p>
    <w:p w14:paraId="3539C639" w14:textId="77777777" w:rsidR="007366F9" w:rsidRPr="00DC7A10" w:rsidRDefault="007366F9" w:rsidP="007366F9">
      <w:pPr>
        <w:numPr>
          <w:ilvl w:val="0"/>
          <w:numId w:val="36"/>
        </w:numPr>
        <w:rPr>
          <w:rFonts w:ascii="Calibri" w:hAnsi="Calibri"/>
          <w:b/>
          <w:sz w:val="24"/>
          <w:szCs w:val="24"/>
        </w:rPr>
      </w:pPr>
      <w:r w:rsidRPr="00DC7A10">
        <w:rPr>
          <w:rFonts w:ascii="Calibri" w:hAnsi="Calibri"/>
          <w:b/>
          <w:sz w:val="24"/>
          <w:szCs w:val="24"/>
        </w:rPr>
        <w:t>What is the minimum size</w:t>
      </w:r>
      <w:r w:rsidR="00816149">
        <w:rPr>
          <w:rFonts w:ascii="Calibri" w:hAnsi="Calibri"/>
          <w:b/>
          <w:sz w:val="24"/>
          <w:szCs w:val="24"/>
        </w:rPr>
        <w:fldChar w:fldCharType="begin"/>
      </w:r>
      <w:r>
        <w:instrText xml:space="preserve"> XE "</w:instrText>
      </w:r>
      <w:r w:rsidRPr="008801B6">
        <w:rPr>
          <w:rFonts w:ascii="Calibri" w:hAnsi="Calibri"/>
          <w:b/>
          <w:sz w:val="24"/>
          <w:szCs w:val="24"/>
        </w:rPr>
        <w:instrText>minimum tree size</w:instrText>
      </w:r>
      <w:r>
        <w:instrText xml:space="preserve">" </w:instrText>
      </w:r>
      <w:r w:rsidR="00816149">
        <w:rPr>
          <w:rFonts w:ascii="Calibri" w:hAnsi="Calibri"/>
          <w:b/>
          <w:sz w:val="24"/>
          <w:szCs w:val="24"/>
        </w:rPr>
        <w:fldChar w:fldCharType="end"/>
      </w:r>
      <w:r w:rsidRPr="00DC7A10">
        <w:rPr>
          <w:rFonts w:ascii="Calibri" w:hAnsi="Calibri"/>
          <w:b/>
          <w:sz w:val="24"/>
          <w:szCs w:val="24"/>
        </w:rPr>
        <w:t xml:space="preserve"> of the tree needed to run TreeScan?</w:t>
      </w:r>
    </w:p>
    <w:p w14:paraId="04765912" w14:textId="77777777" w:rsidR="00AC3FD5" w:rsidRDefault="007366F9">
      <w:pPr>
        <w:numPr>
          <w:ilvl w:val="0"/>
          <w:numId w:val="19"/>
        </w:numPr>
        <w:rPr>
          <w:rFonts w:ascii="Calibri" w:hAnsi="Calibri"/>
          <w:sz w:val="24"/>
          <w:szCs w:val="24"/>
        </w:rPr>
      </w:pPr>
      <w:r w:rsidRPr="00AC3FD5">
        <w:rPr>
          <w:rFonts w:ascii="Calibri" w:hAnsi="Calibri"/>
          <w:sz w:val="24"/>
          <w:szCs w:val="24"/>
        </w:rPr>
        <w:t xml:space="preserve">Technically, the tree-based scan statistic can be run using only two nodes, providing correct inference. Unless there is a time component, there is no point using scan statistic for such data though, for which a regular chi-square statistic can be used instead, as there is no multiple testing to adjust for. With three nodes or more, the fundamental scan statistic concept of including different combinations of locations into the potential clusters is being utilized. In most practical applications though, the tree-based scan statistic is used for data sets with hundreds or thousands of nodes. </w:t>
      </w:r>
    </w:p>
    <w:p w14:paraId="4B43AB48" w14:textId="77777777" w:rsidR="007366F9" w:rsidRPr="00AC3FD5" w:rsidRDefault="007366F9">
      <w:pPr>
        <w:numPr>
          <w:ilvl w:val="0"/>
          <w:numId w:val="19"/>
        </w:numPr>
        <w:rPr>
          <w:rFonts w:ascii="Calibri" w:hAnsi="Calibri"/>
          <w:sz w:val="24"/>
          <w:szCs w:val="24"/>
        </w:rPr>
      </w:pPr>
      <w:r w:rsidRPr="00AC3FD5">
        <w:rPr>
          <w:rFonts w:ascii="Calibri" w:hAnsi="Calibri"/>
          <w:sz w:val="24"/>
          <w:szCs w:val="24"/>
        </w:rPr>
        <w:t>Regarding the tree-temporal scan statistic, it can make sense to run it with only two nodes on the tree, in which case it will look for temporal clusters in either or both of the nodes.</w:t>
      </w:r>
      <w:r w:rsidR="00816149" w:rsidRPr="00C34704">
        <w:rPr>
          <w:rFonts w:ascii="Calibri" w:hAnsi="Calibri"/>
          <w:sz w:val="24"/>
          <w:szCs w:val="24"/>
        </w:rPr>
        <w:fldChar w:fldCharType="begin"/>
      </w:r>
      <w:r w:rsidRPr="00AC3FD5">
        <w:rPr>
          <w:rFonts w:ascii="Calibri" w:hAnsi="Calibri"/>
          <w:sz w:val="24"/>
          <w:szCs w:val="24"/>
        </w:rPr>
        <w:instrText>xe "Frequently Asked Questions:Analysis"</w:instrText>
      </w:r>
      <w:r w:rsidR="00816149" w:rsidRPr="00C34704">
        <w:rPr>
          <w:rFonts w:ascii="Calibri" w:hAnsi="Calibri"/>
          <w:sz w:val="24"/>
          <w:szCs w:val="24"/>
        </w:rPr>
        <w:fldChar w:fldCharType="end"/>
      </w:r>
    </w:p>
    <w:p w14:paraId="7E0EB548" w14:textId="77777777" w:rsidR="007366F9" w:rsidRPr="00DC7A10" w:rsidRDefault="00CA5093" w:rsidP="007366F9">
      <w:pPr>
        <w:numPr>
          <w:ilvl w:val="0"/>
          <w:numId w:val="36"/>
        </w:numPr>
        <w:rPr>
          <w:rFonts w:ascii="Calibri" w:hAnsi="Calibri"/>
          <w:b/>
          <w:sz w:val="24"/>
          <w:szCs w:val="24"/>
        </w:rPr>
      </w:pPr>
      <w:r>
        <w:rPr>
          <w:rFonts w:ascii="Calibri" w:hAnsi="Calibri"/>
          <w:b/>
          <w:sz w:val="24"/>
          <w:szCs w:val="24"/>
        </w:rPr>
        <w:br w:type="page"/>
      </w:r>
      <w:r w:rsidR="007366F9" w:rsidRPr="00DC7A10">
        <w:rPr>
          <w:rFonts w:ascii="Calibri" w:hAnsi="Calibri"/>
          <w:b/>
          <w:sz w:val="24"/>
          <w:szCs w:val="24"/>
        </w:rPr>
        <w:lastRenderedPageBreak/>
        <w:t>When should I use the Bernoulli versus the Poisson model</w:t>
      </w:r>
      <w:r w:rsidR="00816149">
        <w:rPr>
          <w:rFonts w:ascii="Calibri" w:hAnsi="Calibri"/>
          <w:b/>
          <w:sz w:val="24"/>
          <w:szCs w:val="24"/>
        </w:rPr>
        <w:fldChar w:fldCharType="begin"/>
      </w:r>
      <w:r w:rsidR="007366F9">
        <w:instrText xml:space="preserve"> XE "</w:instrText>
      </w:r>
      <w:r w:rsidR="007366F9" w:rsidRPr="0052329B">
        <w:rPr>
          <w:rFonts w:ascii="Calibri" w:hAnsi="Calibri"/>
          <w:b/>
          <w:sz w:val="24"/>
          <w:szCs w:val="24"/>
        </w:rPr>
        <w:instrText>Bernoulli versus Poisson model</w:instrText>
      </w:r>
      <w:r w:rsidR="007366F9">
        <w:instrText xml:space="preserve">" </w:instrText>
      </w:r>
      <w:r w:rsidR="00816149">
        <w:rPr>
          <w:rFonts w:ascii="Calibri" w:hAnsi="Calibri"/>
          <w:b/>
          <w:sz w:val="24"/>
          <w:szCs w:val="24"/>
        </w:rPr>
        <w:fldChar w:fldCharType="end"/>
      </w:r>
      <w:r w:rsidR="007366F9" w:rsidRPr="00DC7A10">
        <w:rPr>
          <w:rFonts w:ascii="Calibri" w:hAnsi="Calibri"/>
          <w:b/>
          <w:sz w:val="24"/>
          <w:szCs w:val="24"/>
        </w:rPr>
        <w:t>?</w:t>
      </w:r>
    </w:p>
    <w:p w14:paraId="154D79FA" w14:textId="77777777" w:rsidR="007366F9" w:rsidRPr="00DC7A10" w:rsidRDefault="007366F9" w:rsidP="007366F9">
      <w:pPr>
        <w:numPr>
          <w:ilvl w:val="0"/>
          <w:numId w:val="19"/>
        </w:numPr>
        <w:rPr>
          <w:rFonts w:ascii="Calibri" w:hAnsi="Calibri"/>
          <w:sz w:val="24"/>
          <w:szCs w:val="24"/>
        </w:rPr>
      </w:pPr>
      <w:r w:rsidRPr="00DC7A10">
        <w:rPr>
          <w:rFonts w:ascii="Calibri" w:hAnsi="Calibri"/>
          <w:sz w:val="24"/>
          <w:szCs w:val="24"/>
        </w:rPr>
        <w:t>Use the Bernoulli model when you have binary data, such as cases and controls in a matched design or exposed and unexposed time periods in a self-control design. Use the Poisson model when you have cases and expected counts from a historical or concurrent comparison population at risk.</w:t>
      </w:r>
    </w:p>
    <w:p w14:paraId="584D382C" w14:textId="77777777" w:rsidR="007366F9" w:rsidRPr="00DC7A10" w:rsidRDefault="007366F9" w:rsidP="007366F9">
      <w:pPr>
        <w:numPr>
          <w:ilvl w:val="0"/>
          <w:numId w:val="36"/>
        </w:numPr>
        <w:rPr>
          <w:rFonts w:ascii="Calibri" w:hAnsi="Calibri"/>
          <w:b/>
          <w:sz w:val="24"/>
          <w:szCs w:val="24"/>
        </w:rPr>
      </w:pPr>
      <w:r w:rsidRPr="00DC7A10">
        <w:rPr>
          <w:rFonts w:ascii="Calibri" w:hAnsi="Calibri"/>
          <w:b/>
          <w:sz w:val="24"/>
          <w:szCs w:val="24"/>
        </w:rPr>
        <w:t>I have memory problems</w:t>
      </w:r>
      <w:r w:rsidR="00816149">
        <w:rPr>
          <w:rFonts w:ascii="Calibri" w:hAnsi="Calibri"/>
          <w:b/>
          <w:sz w:val="24"/>
          <w:szCs w:val="24"/>
        </w:rPr>
        <w:fldChar w:fldCharType="begin"/>
      </w:r>
      <w:r>
        <w:instrText xml:space="preserve"> XE "</w:instrText>
      </w:r>
      <w:r w:rsidRPr="00492A23">
        <w:rPr>
          <w:rFonts w:ascii="Calibri" w:hAnsi="Calibri"/>
          <w:b/>
          <w:sz w:val="24"/>
          <w:szCs w:val="24"/>
        </w:rPr>
        <w:instrText>memory problems</w:instrText>
      </w:r>
      <w:r>
        <w:instrText xml:space="preserve">" </w:instrText>
      </w:r>
      <w:r w:rsidR="00816149">
        <w:rPr>
          <w:rFonts w:ascii="Calibri" w:hAnsi="Calibri"/>
          <w:b/>
          <w:sz w:val="24"/>
          <w:szCs w:val="24"/>
        </w:rPr>
        <w:fldChar w:fldCharType="end"/>
      </w:r>
      <w:r w:rsidRPr="00DC7A10">
        <w:rPr>
          <w:rFonts w:ascii="Calibri" w:hAnsi="Calibri"/>
          <w:b/>
          <w:sz w:val="24"/>
          <w:szCs w:val="24"/>
        </w:rPr>
        <w:t xml:space="preserve"> when running TreeScan. What should I do?</w:t>
      </w:r>
    </w:p>
    <w:p w14:paraId="2570CD59" w14:textId="77777777" w:rsidR="007366F9" w:rsidRPr="00DC7A10" w:rsidRDefault="007366F9" w:rsidP="007366F9">
      <w:pPr>
        <w:numPr>
          <w:ilvl w:val="0"/>
          <w:numId w:val="19"/>
        </w:numPr>
        <w:rPr>
          <w:rFonts w:ascii="Calibri" w:hAnsi="Calibri"/>
          <w:sz w:val="24"/>
          <w:szCs w:val="24"/>
        </w:rPr>
      </w:pPr>
      <w:r w:rsidRPr="00DC7A10">
        <w:rPr>
          <w:rFonts w:ascii="Calibri" w:hAnsi="Calibri"/>
          <w:sz w:val="24"/>
          <w:szCs w:val="24"/>
        </w:rPr>
        <w:t xml:space="preserve">Make sure you are running TreeScan in 64-bit mode. For this you must (i) have a 64 bit computer, and (ii) have 64-bit Java installed on your computer. </w:t>
      </w:r>
    </w:p>
    <w:p w14:paraId="73828F3E" w14:textId="77777777" w:rsidR="007366F9" w:rsidRPr="00DC7A10" w:rsidRDefault="007366F9" w:rsidP="007366F9">
      <w:pPr>
        <w:pStyle w:val="Heading2"/>
        <w:rPr>
          <w:rFonts w:ascii="Calibri" w:hAnsi="Calibri"/>
        </w:rPr>
      </w:pPr>
      <w:bookmarkStart w:id="132" w:name="_Toc459821737"/>
      <w:r w:rsidRPr="00DC7A10">
        <w:rPr>
          <w:rFonts w:ascii="Calibri" w:hAnsi="Calibri"/>
        </w:rPr>
        <w:t>Results</w:t>
      </w:r>
      <w:bookmarkEnd w:id="132"/>
      <w:r w:rsidR="00816149" w:rsidRPr="00DC7A10">
        <w:rPr>
          <w:rFonts w:ascii="Calibri" w:hAnsi="Calibri"/>
        </w:rPr>
        <w:fldChar w:fldCharType="begin"/>
      </w:r>
      <w:r w:rsidRPr="00DC7A10">
        <w:rPr>
          <w:rFonts w:ascii="Calibri" w:hAnsi="Calibri"/>
        </w:rPr>
        <w:instrText>xe "Frequently Asked Questions:Results"</w:instrText>
      </w:r>
      <w:r w:rsidR="00816149" w:rsidRPr="00DC7A10">
        <w:rPr>
          <w:rFonts w:ascii="Calibri" w:hAnsi="Calibri"/>
        </w:rPr>
        <w:fldChar w:fldCharType="end"/>
      </w:r>
      <w:r w:rsidRPr="00DC7A10">
        <w:rPr>
          <w:rFonts w:ascii="Calibri" w:hAnsi="Calibri"/>
        </w:rPr>
        <w:t xml:space="preserve"> </w:t>
      </w:r>
    </w:p>
    <w:p w14:paraId="72BE3B66" w14:textId="77777777" w:rsidR="007366F9" w:rsidRPr="00DC7A10" w:rsidRDefault="007366F9" w:rsidP="007366F9">
      <w:pPr>
        <w:numPr>
          <w:ilvl w:val="0"/>
          <w:numId w:val="36"/>
        </w:numPr>
        <w:rPr>
          <w:rFonts w:ascii="Calibri" w:hAnsi="Calibri"/>
          <w:b/>
          <w:sz w:val="24"/>
          <w:szCs w:val="24"/>
        </w:rPr>
      </w:pPr>
      <w:r w:rsidRPr="00DC7A10">
        <w:rPr>
          <w:rFonts w:ascii="Calibri" w:hAnsi="Calibri"/>
          <w:b/>
          <w:sz w:val="24"/>
          <w:szCs w:val="24"/>
        </w:rPr>
        <w:t>I get an error stating that the output file could not be created. Why?</w:t>
      </w:r>
    </w:p>
    <w:p w14:paraId="06F9BE41" w14:textId="77777777" w:rsidR="007366F9" w:rsidRPr="00DC7A10" w:rsidRDefault="007366F9" w:rsidP="007366F9">
      <w:pPr>
        <w:numPr>
          <w:ilvl w:val="0"/>
          <w:numId w:val="19"/>
        </w:numPr>
        <w:rPr>
          <w:rFonts w:ascii="Calibri" w:hAnsi="Calibri"/>
          <w:sz w:val="24"/>
          <w:szCs w:val="24"/>
        </w:rPr>
      </w:pPr>
      <w:r w:rsidRPr="00DC7A10">
        <w:rPr>
          <w:rFonts w:ascii="Calibri" w:hAnsi="Calibri"/>
          <w:sz w:val="24"/>
          <w:szCs w:val="24"/>
        </w:rPr>
        <w:t>In Windows, permission to write to the "Program Files" folder is given only to administrators and power users of that machine. If the output file path includes the "Program Files" folder and you do not have administrative or power user privileges on your computer, Windows prevents TreeScan from creating the output file in the designated location. The solution is to specify a different directory</w:t>
      </w:r>
      <w:r w:rsidR="00AC3FD5">
        <w:rPr>
          <w:rFonts w:ascii="Calibri" w:hAnsi="Calibri"/>
          <w:sz w:val="24"/>
          <w:szCs w:val="24"/>
        </w:rPr>
        <w:t xml:space="preserve"> for the output file</w:t>
      </w:r>
      <w:r w:rsidRPr="00DC7A10">
        <w:rPr>
          <w:rFonts w:ascii="Calibri" w:hAnsi="Calibri"/>
          <w:sz w:val="24"/>
          <w:szCs w:val="24"/>
        </w:rPr>
        <w:t>.</w:t>
      </w:r>
    </w:p>
    <w:p w14:paraId="36048361" w14:textId="77777777" w:rsidR="007366F9" w:rsidRDefault="007366F9" w:rsidP="007366F9">
      <w:pPr>
        <w:numPr>
          <w:ilvl w:val="0"/>
          <w:numId w:val="36"/>
        </w:numPr>
        <w:rPr>
          <w:rFonts w:ascii="Calibri" w:hAnsi="Calibri"/>
          <w:b/>
          <w:sz w:val="24"/>
          <w:szCs w:val="24"/>
        </w:rPr>
      </w:pPr>
      <w:r w:rsidRPr="00DC7A10">
        <w:rPr>
          <w:rFonts w:ascii="Calibri" w:hAnsi="Calibri"/>
          <w:b/>
          <w:sz w:val="24"/>
          <w:szCs w:val="24"/>
        </w:rPr>
        <w:t>Since the TreeScan results are based on Monte Carlo simulated random data</w:t>
      </w:r>
      <w:r w:rsidR="00816149">
        <w:rPr>
          <w:rFonts w:ascii="Calibri" w:hAnsi="Calibri"/>
          <w:b/>
          <w:sz w:val="24"/>
          <w:szCs w:val="24"/>
        </w:rPr>
        <w:fldChar w:fldCharType="begin"/>
      </w:r>
      <w:r>
        <w:instrText xml:space="preserve"> XE "</w:instrText>
      </w:r>
      <w:r w:rsidRPr="00BD53E4">
        <w:rPr>
          <w:rFonts w:ascii="Calibri" w:hAnsi="Calibri"/>
          <w:b/>
          <w:sz w:val="24"/>
          <w:szCs w:val="24"/>
        </w:rPr>
        <w:instrText>Monte Carlo simulated random data</w:instrText>
      </w:r>
      <w:r>
        <w:instrText xml:space="preserve">" </w:instrText>
      </w:r>
      <w:r w:rsidR="00816149">
        <w:rPr>
          <w:rFonts w:ascii="Calibri" w:hAnsi="Calibri"/>
          <w:b/>
          <w:sz w:val="24"/>
          <w:szCs w:val="24"/>
        </w:rPr>
        <w:fldChar w:fldCharType="end"/>
      </w:r>
      <w:r w:rsidRPr="00DC7A10">
        <w:rPr>
          <w:rFonts w:ascii="Calibri" w:hAnsi="Calibri"/>
          <w:b/>
          <w:sz w:val="24"/>
          <w:szCs w:val="24"/>
        </w:rPr>
        <w:t>, why are the p-values the same when I run the analysis twice?</w:t>
      </w:r>
    </w:p>
    <w:p w14:paraId="6630E9D1" w14:textId="77777777" w:rsidR="007366F9" w:rsidRPr="00C34704" w:rsidRDefault="007366F9" w:rsidP="007366F9">
      <w:pPr>
        <w:numPr>
          <w:ilvl w:val="0"/>
          <w:numId w:val="39"/>
        </w:numPr>
        <w:rPr>
          <w:rFonts w:ascii="Calibri" w:hAnsi="Calibri"/>
          <w:b/>
          <w:sz w:val="24"/>
          <w:szCs w:val="24"/>
        </w:rPr>
      </w:pPr>
      <w:r w:rsidRPr="00DC7A10">
        <w:rPr>
          <w:rFonts w:ascii="Calibri" w:hAnsi="Calibri"/>
          <w:sz w:val="24"/>
          <w:szCs w:val="24"/>
        </w:rPr>
        <w:t>All computer-based simulations are based on pseudo-random number generators. When the same seed is used, exactly the same sequence of pseudo-random numbers will be generated. Since TreeScan uses the same seed for every run, you obtain the same result for two runs when the input data is the same.</w:t>
      </w:r>
    </w:p>
    <w:p w14:paraId="7D86DEFF" w14:textId="77777777" w:rsidR="00DB60E3" w:rsidRPr="00C34704" w:rsidRDefault="00DB60E3" w:rsidP="00C34704">
      <w:pPr>
        <w:pStyle w:val="ListParagraph"/>
        <w:numPr>
          <w:ilvl w:val="0"/>
          <w:numId w:val="36"/>
        </w:numPr>
        <w:rPr>
          <w:rFonts w:ascii="Calibri" w:hAnsi="Calibri"/>
          <w:b/>
          <w:sz w:val="24"/>
          <w:szCs w:val="24"/>
        </w:rPr>
      </w:pPr>
      <w:r w:rsidRPr="00DB60E3">
        <w:rPr>
          <w:rFonts w:ascii="Calibri" w:hAnsi="Calibri"/>
          <w:b/>
          <w:sz w:val="24"/>
          <w:szCs w:val="24"/>
        </w:rPr>
        <w:t>In the results for a Poisson analysis, the population is smaller than the number of cases. How can that be</w:t>
      </w:r>
      <w:r w:rsidRPr="00C34704">
        <w:rPr>
          <w:rFonts w:ascii="Calibri" w:hAnsi="Calibri"/>
          <w:b/>
          <w:sz w:val="24"/>
          <w:szCs w:val="24"/>
        </w:rPr>
        <w:t>?</w:t>
      </w:r>
    </w:p>
    <w:p w14:paraId="3A25E84E" w14:textId="77777777" w:rsidR="00DB60E3" w:rsidRPr="00C34704" w:rsidRDefault="00DB60E3" w:rsidP="00C34704">
      <w:pPr>
        <w:ind w:left="720"/>
        <w:rPr>
          <w:rFonts w:asciiTheme="minorHAnsi" w:hAnsiTheme="minorHAnsi"/>
          <w:b/>
          <w:sz w:val="24"/>
          <w:szCs w:val="24"/>
        </w:rPr>
      </w:pPr>
      <w:r w:rsidRPr="00C34704">
        <w:rPr>
          <w:rFonts w:asciiTheme="minorHAnsi" w:hAnsiTheme="minorHAnsi"/>
          <w:sz w:val="24"/>
          <w:szCs w:val="24"/>
        </w:rPr>
        <w:t xml:space="preserve">When using the Poisson model, the 'population' could be a variety of things. If it is the total number of people exposed to a drug, then the </w:t>
      </w:r>
      <w:r w:rsidRPr="00DB60E3">
        <w:rPr>
          <w:rFonts w:asciiTheme="minorHAnsi" w:hAnsiTheme="minorHAnsi"/>
          <w:sz w:val="24"/>
          <w:szCs w:val="24"/>
        </w:rPr>
        <w:t>population</w:t>
      </w:r>
      <w:r w:rsidRPr="00C34704">
        <w:rPr>
          <w:rFonts w:asciiTheme="minorHAnsi" w:hAnsiTheme="minorHAnsi"/>
          <w:sz w:val="24"/>
          <w:szCs w:val="24"/>
        </w:rPr>
        <w:t xml:space="preserve"> must be greater or equal to the number of cases. Population could also be expected counts, calculated using </w:t>
      </w:r>
      <w:r>
        <w:rPr>
          <w:rFonts w:asciiTheme="minorHAnsi" w:hAnsiTheme="minorHAnsi"/>
          <w:sz w:val="24"/>
          <w:szCs w:val="24"/>
        </w:rPr>
        <w:t>some other statistical software; it could be person-years;</w:t>
      </w:r>
      <w:r w:rsidRPr="00C34704">
        <w:rPr>
          <w:rFonts w:asciiTheme="minorHAnsi" w:hAnsiTheme="minorHAnsi"/>
          <w:sz w:val="24"/>
          <w:szCs w:val="24"/>
        </w:rPr>
        <w:t xml:space="preserve"> or it could be the number of million people exposed. In these three scenarios, the observed cases can be less than the population. Not</w:t>
      </w:r>
      <w:r w:rsidR="00AC3FD5">
        <w:rPr>
          <w:rFonts w:asciiTheme="minorHAnsi" w:hAnsiTheme="minorHAnsi"/>
          <w:sz w:val="24"/>
          <w:szCs w:val="24"/>
        </w:rPr>
        <w:t>e</w:t>
      </w:r>
      <w:r w:rsidRPr="00C34704">
        <w:rPr>
          <w:rFonts w:asciiTheme="minorHAnsi" w:hAnsiTheme="minorHAnsi"/>
          <w:sz w:val="24"/>
          <w:szCs w:val="24"/>
        </w:rPr>
        <w:t xml:space="preserve"> that, with the </w:t>
      </w:r>
      <w:r w:rsidR="00AC3FD5">
        <w:rPr>
          <w:rFonts w:asciiTheme="minorHAnsi" w:hAnsiTheme="minorHAnsi"/>
          <w:sz w:val="24"/>
          <w:szCs w:val="24"/>
        </w:rPr>
        <w:t xml:space="preserve">conditional </w:t>
      </w:r>
      <w:r w:rsidRPr="00C34704">
        <w:rPr>
          <w:rFonts w:asciiTheme="minorHAnsi" w:hAnsiTheme="minorHAnsi"/>
          <w:sz w:val="24"/>
          <w:szCs w:val="24"/>
        </w:rPr>
        <w:t>Poisson model, results will be the same if you multiply all population counts with the same constant.</w:t>
      </w:r>
    </w:p>
    <w:p w14:paraId="5B4DC1FD" w14:textId="77777777" w:rsidR="007366F9" w:rsidRPr="00DC7A10" w:rsidRDefault="007366F9" w:rsidP="007366F9">
      <w:pPr>
        <w:pStyle w:val="Heading2"/>
        <w:numPr>
          <w:ilvl w:val="12"/>
          <w:numId w:val="0"/>
        </w:numPr>
        <w:rPr>
          <w:rFonts w:ascii="Calibri" w:hAnsi="Calibri"/>
        </w:rPr>
      </w:pPr>
      <w:bookmarkStart w:id="133" w:name="_Toc459821738"/>
      <w:r w:rsidRPr="00DC7A10">
        <w:rPr>
          <w:rFonts w:ascii="Calibri" w:hAnsi="Calibri"/>
        </w:rPr>
        <w:t>Operating Systems</w:t>
      </w:r>
      <w:bookmarkEnd w:id="133"/>
    </w:p>
    <w:p w14:paraId="5117F5F4" w14:textId="77777777" w:rsidR="007366F9" w:rsidRPr="00DC7A10" w:rsidRDefault="007366F9" w:rsidP="007366F9">
      <w:pPr>
        <w:numPr>
          <w:ilvl w:val="0"/>
          <w:numId w:val="36"/>
        </w:numPr>
        <w:rPr>
          <w:rFonts w:ascii="Calibri" w:hAnsi="Calibri"/>
          <w:b/>
          <w:sz w:val="24"/>
          <w:szCs w:val="24"/>
        </w:rPr>
      </w:pPr>
      <w:r w:rsidRPr="00DC7A10">
        <w:rPr>
          <w:rFonts w:ascii="Calibri" w:hAnsi="Calibri"/>
          <w:b/>
          <w:sz w:val="24"/>
          <w:szCs w:val="24"/>
        </w:rPr>
        <w:t>Is TreeScan available for Windows/Mac/Linux?</w:t>
      </w:r>
    </w:p>
    <w:p w14:paraId="1F4372D3" w14:textId="77777777" w:rsidR="007366F9" w:rsidRPr="00DC7A10" w:rsidRDefault="007366F9" w:rsidP="007366F9">
      <w:pPr>
        <w:ind w:left="720"/>
        <w:rPr>
          <w:rFonts w:ascii="Calibri" w:hAnsi="Calibri"/>
          <w:sz w:val="24"/>
          <w:szCs w:val="24"/>
        </w:rPr>
      </w:pPr>
      <w:r w:rsidRPr="00DC7A10">
        <w:rPr>
          <w:rFonts w:ascii="Calibri" w:hAnsi="Calibri"/>
          <w:sz w:val="24"/>
          <w:szCs w:val="24"/>
        </w:rPr>
        <w:t xml:space="preserve">The TreeScan software </w:t>
      </w:r>
      <w:r w:rsidR="0067543B">
        <w:rPr>
          <w:rFonts w:ascii="Calibri" w:hAnsi="Calibri"/>
          <w:sz w:val="24"/>
          <w:szCs w:val="24"/>
        </w:rPr>
        <w:t xml:space="preserve">is available </w:t>
      </w:r>
      <w:r w:rsidRPr="00DC7A10">
        <w:rPr>
          <w:rFonts w:ascii="Calibri" w:hAnsi="Calibri"/>
          <w:sz w:val="24"/>
          <w:szCs w:val="24"/>
        </w:rPr>
        <w:t xml:space="preserve">for </w:t>
      </w:r>
      <w:r w:rsidR="0067543B">
        <w:rPr>
          <w:rFonts w:ascii="Calibri" w:hAnsi="Calibri"/>
          <w:sz w:val="24"/>
          <w:szCs w:val="24"/>
        </w:rPr>
        <w:t xml:space="preserve">Linux, Mac and </w:t>
      </w:r>
      <w:r w:rsidRPr="00DC7A10">
        <w:rPr>
          <w:rFonts w:ascii="Calibri" w:hAnsi="Calibri"/>
          <w:sz w:val="24"/>
          <w:szCs w:val="24"/>
        </w:rPr>
        <w:t>Windows</w:t>
      </w:r>
      <w:r w:rsidR="0067543B">
        <w:rPr>
          <w:rFonts w:ascii="Calibri" w:hAnsi="Calibri"/>
          <w:sz w:val="24"/>
          <w:szCs w:val="24"/>
        </w:rPr>
        <w:t>, and all three version</w:t>
      </w:r>
      <w:r w:rsidR="00AC3FD5">
        <w:rPr>
          <w:rFonts w:ascii="Calibri" w:hAnsi="Calibri"/>
          <w:sz w:val="24"/>
          <w:szCs w:val="24"/>
        </w:rPr>
        <w:t>s</w:t>
      </w:r>
      <w:r w:rsidR="0067543B">
        <w:rPr>
          <w:rFonts w:ascii="Calibri" w:hAnsi="Calibri"/>
          <w:sz w:val="24"/>
          <w:szCs w:val="24"/>
        </w:rPr>
        <w:t xml:space="preserve"> </w:t>
      </w:r>
      <w:r w:rsidRPr="00DC7A10">
        <w:rPr>
          <w:rFonts w:ascii="Calibri" w:hAnsi="Calibri"/>
          <w:sz w:val="24"/>
          <w:szCs w:val="24"/>
        </w:rPr>
        <w:t xml:space="preserve"> can be downloaded from the </w:t>
      </w:r>
      <w:hyperlink r:id="rId36" w:history="1">
        <w:r w:rsidRPr="00DC7A10">
          <w:rPr>
            <w:rStyle w:val="Hyperlink"/>
            <w:rFonts w:ascii="Calibri" w:hAnsi="Calibri"/>
            <w:sz w:val="24"/>
            <w:szCs w:val="24"/>
          </w:rPr>
          <w:t>www.treescan.org</w:t>
        </w:r>
      </w:hyperlink>
      <w:r w:rsidRPr="00DC7A10">
        <w:rPr>
          <w:rFonts w:ascii="Calibri" w:hAnsi="Calibri"/>
          <w:sz w:val="24"/>
          <w:szCs w:val="24"/>
        </w:rPr>
        <w:t xml:space="preserve"> web site. </w:t>
      </w:r>
    </w:p>
    <w:p w14:paraId="7998D2AE" w14:textId="77777777" w:rsidR="007366F9" w:rsidRPr="00DC7A10" w:rsidRDefault="007366F9" w:rsidP="007366F9">
      <w:pPr>
        <w:rPr>
          <w:sz w:val="24"/>
          <w:szCs w:val="24"/>
        </w:rPr>
      </w:pPr>
    </w:p>
    <w:p w14:paraId="76D748BB" w14:textId="77777777" w:rsidR="007366F9" w:rsidRDefault="007366F9" w:rsidP="007366F9"/>
    <w:p w14:paraId="3C0E20F3" w14:textId="77777777" w:rsidR="007366F9" w:rsidRDefault="007366F9" w:rsidP="007366F9">
      <w:pPr>
        <w:pStyle w:val="Heading1"/>
      </w:pPr>
      <w:bookmarkStart w:id="134" w:name="_TreeScan_Bibliography"/>
      <w:bookmarkStart w:id="135" w:name="_Toc459821739"/>
      <w:bookmarkEnd w:id="134"/>
      <w:r>
        <w:t>TreeScan Bibliography</w:t>
      </w:r>
      <w:bookmarkEnd w:id="135"/>
    </w:p>
    <w:p w14:paraId="0512DD3A" w14:textId="77777777" w:rsidR="007366F9" w:rsidRDefault="007366F9" w:rsidP="007366F9">
      <w:pPr>
        <w:pStyle w:val="Heading2"/>
      </w:pPr>
      <w:bookmarkStart w:id="136" w:name="_Toc459821740"/>
      <w:r>
        <w:t>Suggested Citations</w:t>
      </w:r>
      <w:bookmarkEnd w:id="136"/>
      <w:r w:rsidR="00816149">
        <w:fldChar w:fldCharType="begin"/>
      </w:r>
      <w:r>
        <w:instrText>xe "Citations:Suggested"</w:instrText>
      </w:r>
      <w:r w:rsidR="00816149">
        <w:fldChar w:fldCharType="end"/>
      </w:r>
    </w:p>
    <w:p w14:paraId="3FBDB078" w14:textId="77777777" w:rsidR="007366F9" w:rsidRDefault="007366F9" w:rsidP="007366F9">
      <w:pPr>
        <w:suppressAutoHyphens/>
        <w:rPr>
          <w:rFonts w:ascii="Calibri" w:hAnsi="Calibri"/>
          <w:sz w:val="24"/>
          <w:szCs w:val="24"/>
        </w:rPr>
      </w:pPr>
      <w:r w:rsidRPr="00DC7A10">
        <w:rPr>
          <w:rFonts w:ascii="Calibri" w:hAnsi="Calibri"/>
          <w:sz w:val="24"/>
          <w:szCs w:val="24"/>
        </w:rPr>
        <w:t>The TreeScan software may be used freely, with the requirement that proper references are provided to the scientific papers describing the statistical methods. Depending on the application</w:t>
      </w:r>
      <w:r>
        <w:rPr>
          <w:rFonts w:ascii="Calibri" w:hAnsi="Calibri"/>
          <w:sz w:val="24"/>
          <w:szCs w:val="24"/>
        </w:rPr>
        <w:t>, the suggested citations can be found among the methodological papers below.</w:t>
      </w:r>
    </w:p>
    <w:p w14:paraId="6B27C07C" w14:textId="77777777" w:rsidR="007366F9" w:rsidRDefault="007366F9" w:rsidP="007366F9">
      <w:pPr>
        <w:pStyle w:val="Heading2"/>
      </w:pPr>
      <w:bookmarkStart w:id="137" w:name="_Methodology_Papers"/>
      <w:bookmarkStart w:id="138" w:name="_Toc459821741"/>
      <w:bookmarkEnd w:id="137"/>
      <w:r>
        <w:t>Methodology Papers</w:t>
      </w:r>
      <w:bookmarkEnd w:id="138"/>
      <w:r w:rsidR="00816149">
        <w:fldChar w:fldCharType="begin"/>
      </w:r>
      <w:r>
        <w:instrText xml:space="preserve"> XE "</w:instrText>
      </w:r>
      <w:r w:rsidRPr="003529DC">
        <w:instrText>Methodology Papers</w:instrText>
      </w:r>
      <w:r>
        <w:instrText xml:space="preserve">" </w:instrText>
      </w:r>
      <w:r w:rsidR="00816149">
        <w:fldChar w:fldCharType="end"/>
      </w:r>
    </w:p>
    <w:p w14:paraId="6F104D87" w14:textId="77777777" w:rsidR="007366F9" w:rsidRPr="00B66860" w:rsidRDefault="007366F9" w:rsidP="007366F9">
      <w:pPr>
        <w:pStyle w:val="Heading4"/>
        <w:rPr>
          <w:rStyle w:val="Emphasis"/>
          <w:rFonts w:ascii="Calibri" w:hAnsi="Calibri"/>
          <w:b/>
          <w:i/>
          <w:iCs/>
          <w:sz w:val="24"/>
          <w:szCs w:val="24"/>
        </w:rPr>
      </w:pPr>
      <w:r w:rsidRPr="00B66860">
        <w:rPr>
          <w:rStyle w:val="Emphasis"/>
          <w:rFonts w:ascii="Calibri" w:hAnsi="Calibri"/>
          <w:b/>
          <w:sz w:val="24"/>
          <w:szCs w:val="24"/>
        </w:rPr>
        <w:t>General Statistical Theory, Poisson Model</w:t>
      </w:r>
    </w:p>
    <w:p w14:paraId="5F7B373E" w14:textId="77777777" w:rsidR="007366F9" w:rsidRDefault="007366F9" w:rsidP="007366F9">
      <w:pPr>
        <w:numPr>
          <w:ilvl w:val="0"/>
          <w:numId w:val="45"/>
        </w:numPr>
        <w:overflowPunct/>
        <w:autoSpaceDE/>
        <w:autoSpaceDN/>
        <w:adjustRightInd/>
        <w:spacing w:before="0" w:after="0"/>
        <w:ind w:left="540" w:hanging="540"/>
        <w:textAlignment w:val="auto"/>
        <w:rPr>
          <w:rFonts w:ascii="Calibri" w:hAnsi="Calibri"/>
          <w:sz w:val="24"/>
          <w:szCs w:val="24"/>
        </w:rPr>
      </w:pPr>
      <w:bookmarkStart w:id="139" w:name="Operating_Systems"/>
      <w:bookmarkStart w:id="140" w:name="Ref_1"/>
      <w:bookmarkStart w:id="141" w:name="_Ref139963465"/>
      <w:r w:rsidRPr="00DC7A10">
        <w:rPr>
          <w:rFonts w:ascii="Calibri" w:hAnsi="Calibri"/>
          <w:bCs/>
          <w:sz w:val="24"/>
          <w:szCs w:val="24"/>
        </w:rPr>
        <w:t>Kulldorff</w:t>
      </w:r>
      <w:bookmarkEnd w:id="139"/>
      <w:bookmarkEnd w:id="140"/>
      <w:r w:rsidRPr="00DC7A10">
        <w:rPr>
          <w:rFonts w:ascii="Calibri" w:hAnsi="Calibri"/>
          <w:bCs/>
          <w:sz w:val="24"/>
          <w:szCs w:val="24"/>
        </w:rPr>
        <w:t xml:space="preserve"> M</w:t>
      </w:r>
      <w:r w:rsidRPr="00DC7A10">
        <w:rPr>
          <w:rFonts w:ascii="Calibri" w:hAnsi="Calibri"/>
          <w:sz w:val="24"/>
          <w:szCs w:val="24"/>
        </w:rPr>
        <w:t>, Fang Z, Walsh S. A tree-based scan statistic for database disease surveillance. Biometrics, 2003,59:323-331.</w:t>
      </w:r>
    </w:p>
    <w:p w14:paraId="15032177" w14:textId="77777777" w:rsidR="007366F9" w:rsidRPr="00DC7A10" w:rsidRDefault="007366F9" w:rsidP="007366F9">
      <w:pPr>
        <w:overflowPunct/>
        <w:autoSpaceDE/>
        <w:autoSpaceDN/>
        <w:adjustRightInd/>
        <w:spacing w:before="0" w:after="0"/>
        <w:ind w:left="540"/>
        <w:textAlignment w:val="auto"/>
        <w:rPr>
          <w:rFonts w:ascii="Calibri" w:hAnsi="Calibri"/>
          <w:sz w:val="24"/>
          <w:szCs w:val="24"/>
        </w:rPr>
      </w:pPr>
    </w:p>
    <w:p w14:paraId="342780D6" w14:textId="77777777" w:rsidR="007366F9" w:rsidRPr="00B66860" w:rsidRDefault="007366F9" w:rsidP="007366F9">
      <w:pPr>
        <w:pStyle w:val="Heading4"/>
        <w:rPr>
          <w:rStyle w:val="Emphasis"/>
          <w:rFonts w:ascii="Calibri" w:hAnsi="Calibri"/>
          <w:b/>
          <w:i/>
          <w:iCs/>
          <w:sz w:val="24"/>
          <w:szCs w:val="24"/>
        </w:rPr>
      </w:pPr>
      <w:r w:rsidRPr="00B66860">
        <w:rPr>
          <w:rStyle w:val="Emphasis"/>
          <w:rFonts w:ascii="Calibri" w:hAnsi="Calibri"/>
          <w:b/>
          <w:sz w:val="24"/>
          <w:szCs w:val="24"/>
        </w:rPr>
        <w:t>Bernoulli Model, Conditional and Unconditional</w:t>
      </w:r>
    </w:p>
    <w:p w14:paraId="6A866AD4" w14:textId="77777777" w:rsidR="007366F9" w:rsidRDefault="007366F9" w:rsidP="007366F9">
      <w:pPr>
        <w:numPr>
          <w:ilvl w:val="0"/>
          <w:numId w:val="45"/>
        </w:numPr>
        <w:overflowPunct/>
        <w:autoSpaceDE/>
        <w:autoSpaceDN/>
        <w:adjustRightInd/>
        <w:spacing w:before="0" w:after="0"/>
        <w:ind w:left="540" w:hanging="540"/>
        <w:textAlignment w:val="auto"/>
        <w:rPr>
          <w:rFonts w:ascii="Calibri" w:hAnsi="Calibri"/>
          <w:sz w:val="24"/>
          <w:szCs w:val="24"/>
        </w:rPr>
      </w:pPr>
      <w:bookmarkStart w:id="142" w:name="Ref_2"/>
      <w:r w:rsidRPr="00DC7A10">
        <w:rPr>
          <w:rFonts w:ascii="Calibri" w:hAnsi="Calibri"/>
          <w:bCs/>
          <w:sz w:val="24"/>
          <w:szCs w:val="24"/>
        </w:rPr>
        <w:t>Kulldorff</w:t>
      </w:r>
      <w:bookmarkEnd w:id="142"/>
      <w:r w:rsidRPr="00DC7A10">
        <w:rPr>
          <w:rFonts w:ascii="Calibri" w:hAnsi="Calibri"/>
          <w:bCs/>
          <w:sz w:val="24"/>
          <w:szCs w:val="24"/>
        </w:rPr>
        <w:t xml:space="preserve"> M</w:t>
      </w:r>
      <w:r w:rsidRPr="00DC7A10">
        <w:rPr>
          <w:rFonts w:ascii="Calibri" w:hAnsi="Calibri"/>
          <w:sz w:val="24"/>
          <w:szCs w:val="24"/>
        </w:rPr>
        <w:t>, et al.</w:t>
      </w:r>
      <w:r>
        <w:rPr>
          <w:rFonts w:ascii="Calibri" w:hAnsi="Calibri"/>
          <w:sz w:val="24"/>
          <w:szCs w:val="24"/>
        </w:rPr>
        <w:t xml:space="preserve"> Manuscript in preparation.</w:t>
      </w:r>
      <w:r w:rsidRPr="00B66860">
        <w:rPr>
          <w:rFonts w:ascii="Calibri" w:hAnsi="Calibri"/>
          <w:sz w:val="24"/>
          <w:szCs w:val="24"/>
        </w:rPr>
        <w:t xml:space="preserve"> </w:t>
      </w:r>
    </w:p>
    <w:p w14:paraId="41BD4618" w14:textId="77777777" w:rsidR="007366F9" w:rsidRPr="00B66860" w:rsidRDefault="007366F9" w:rsidP="007366F9">
      <w:pPr>
        <w:overflowPunct/>
        <w:autoSpaceDE/>
        <w:autoSpaceDN/>
        <w:adjustRightInd/>
        <w:spacing w:before="0" w:after="0"/>
        <w:ind w:left="540"/>
        <w:textAlignment w:val="auto"/>
        <w:rPr>
          <w:rFonts w:ascii="Calibri" w:hAnsi="Calibri"/>
          <w:sz w:val="24"/>
          <w:szCs w:val="24"/>
        </w:rPr>
      </w:pPr>
    </w:p>
    <w:p w14:paraId="1536E2F5" w14:textId="77777777" w:rsidR="007366F9" w:rsidRPr="00B66860" w:rsidRDefault="007366F9" w:rsidP="007366F9">
      <w:pPr>
        <w:pStyle w:val="Heading4"/>
        <w:rPr>
          <w:rStyle w:val="Emphasis"/>
          <w:rFonts w:ascii="Calibri" w:hAnsi="Calibri"/>
          <w:b/>
          <w:i/>
          <w:iCs/>
          <w:sz w:val="24"/>
          <w:szCs w:val="24"/>
        </w:rPr>
      </w:pPr>
      <w:r w:rsidRPr="00B66860">
        <w:rPr>
          <w:rStyle w:val="Emphasis"/>
          <w:rFonts w:ascii="Calibri" w:hAnsi="Calibri"/>
          <w:b/>
          <w:sz w:val="24"/>
          <w:szCs w:val="24"/>
        </w:rPr>
        <w:t>Tree-Temporal Scan Statistic</w:t>
      </w:r>
    </w:p>
    <w:p w14:paraId="75AD9B7B" w14:textId="77777777" w:rsidR="007366F9" w:rsidRPr="00B66860" w:rsidRDefault="007366F9" w:rsidP="007366F9">
      <w:pPr>
        <w:numPr>
          <w:ilvl w:val="0"/>
          <w:numId w:val="45"/>
        </w:numPr>
        <w:overflowPunct/>
        <w:autoSpaceDE/>
        <w:autoSpaceDN/>
        <w:adjustRightInd/>
        <w:spacing w:before="0" w:after="0"/>
        <w:ind w:left="540" w:hanging="540"/>
        <w:textAlignment w:val="auto"/>
        <w:rPr>
          <w:rFonts w:ascii="Calibri" w:hAnsi="Calibri"/>
          <w:sz w:val="24"/>
          <w:szCs w:val="24"/>
        </w:rPr>
      </w:pPr>
      <w:bookmarkStart w:id="143" w:name="Ref_3"/>
      <w:r w:rsidRPr="00B66860">
        <w:rPr>
          <w:rFonts w:ascii="Calibri" w:hAnsi="Calibri"/>
          <w:bCs/>
          <w:sz w:val="24"/>
          <w:szCs w:val="24"/>
        </w:rPr>
        <w:t>Kulldorf</w:t>
      </w:r>
      <w:bookmarkEnd w:id="143"/>
      <w:r w:rsidRPr="00B66860">
        <w:rPr>
          <w:rFonts w:ascii="Calibri" w:hAnsi="Calibri"/>
          <w:bCs/>
          <w:sz w:val="24"/>
          <w:szCs w:val="24"/>
        </w:rPr>
        <w:t>f M</w:t>
      </w:r>
      <w:r w:rsidRPr="00B66860">
        <w:rPr>
          <w:rFonts w:ascii="Calibri" w:hAnsi="Calibri"/>
          <w:sz w:val="24"/>
          <w:szCs w:val="24"/>
        </w:rPr>
        <w:t>, et al A Tree-Temporal Scan Statistic for Drug and Vaccine Safety Data Mining</w:t>
      </w:r>
      <w:r>
        <w:rPr>
          <w:rFonts w:ascii="Calibri" w:hAnsi="Calibri"/>
          <w:sz w:val="24"/>
          <w:szCs w:val="24"/>
        </w:rPr>
        <w:t>. Manuscript in preparation.</w:t>
      </w:r>
      <w:r w:rsidRPr="00B66860">
        <w:rPr>
          <w:rFonts w:ascii="Calibri" w:hAnsi="Calibri"/>
          <w:sz w:val="24"/>
          <w:szCs w:val="24"/>
        </w:rPr>
        <w:t xml:space="preserve"> </w:t>
      </w:r>
    </w:p>
    <w:bookmarkEnd w:id="141"/>
    <w:p w14:paraId="2032ACA8" w14:textId="77777777" w:rsidR="007366F9" w:rsidRDefault="007366F9" w:rsidP="007366F9">
      <w:pPr>
        <w:pStyle w:val="Heading4"/>
        <w:rPr>
          <w:rFonts w:ascii="Calibri" w:hAnsi="Calibri"/>
          <w:sz w:val="24"/>
          <w:szCs w:val="24"/>
        </w:rPr>
      </w:pPr>
    </w:p>
    <w:p w14:paraId="53165CF5" w14:textId="77777777" w:rsidR="007366F9" w:rsidRDefault="007366F9" w:rsidP="007366F9">
      <w:pPr>
        <w:pStyle w:val="Heading2"/>
        <w:tabs>
          <w:tab w:val="left" w:pos="450"/>
        </w:tabs>
      </w:pPr>
      <w:bookmarkStart w:id="144" w:name="_Toc381364466"/>
      <w:bookmarkStart w:id="145" w:name="_Toc459821742"/>
      <w:r>
        <w:t>Applications by Field of Study</w:t>
      </w:r>
      <w:bookmarkEnd w:id="144"/>
      <w:bookmarkEnd w:id="145"/>
    </w:p>
    <w:p w14:paraId="1BF8F820" w14:textId="77777777" w:rsidR="007366F9" w:rsidRPr="00B66860" w:rsidRDefault="007366F9" w:rsidP="007366F9">
      <w:pPr>
        <w:pStyle w:val="Heading4"/>
        <w:rPr>
          <w:rStyle w:val="Emphasis"/>
          <w:rFonts w:ascii="Calibri" w:hAnsi="Calibri"/>
          <w:b/>
          <w:i/>
          <w:iCs/>
          <w:sz w:val="24"/>
          <w:szCs w:val="24"/>
        </w:rPr>
      </w:pPr>
      <w:r w:rsidRPr="00B66860">
        <w:rPr>
          <w:rFonts w:ascii="Calibri" w:hAnsi="Calibri"/>
          <w:b/>
          <w:sz w:val="24"/>
          <w:szCs w:val="24"/>
        </w:rPr>
        <w:t>Drug Safety Surveillance</w:t>
      </w:r>
      <w:r w:rsidR="00816149">
        <w:rPr>
          <w:rFonts w:ascii="Calibri" w:hAnsi="Calibri"/>
          <w:b/>
          <w:sz w:val="24"/>
          <w:szCs w:val="24"/>
        </w:rPr>
        <w:fldChar w:fldCharType="begin"/>
      </w:r>
      <w:r>
        <w:instrText xml:space="preserve"> XE "</w:instrText>
      </w:r>
      <w:r w:rsidRPr="003F5E36">
        <w:rPr>
          <w:rFonts w:ascii="Calibri" w:hAnsi="Calibri"/>
          <w:b/>
          <w:sz w:val="24"/>
          <w:szCs w:val="24"/>
        </w:rPr>
        <w:instrText>Drug Safety Surveillance</w:instrText>
      </w:r>
      <w:r>
        <w:instrText xml:space="preserve">" </w:instrText>
      </w:r>
      <w:r w:rsidR="00816149">
        <w:rPr>
          <w:rFonts w:ascii="Calibri" w:hAnsi="Calibri"/>
          <w:b/>
          <w:sz w:val="24"/>
          <w:szCs w:val="24"/>
        </w:rPr>
        <w:fldChar w:fldCharType="end"/>
      </w:r>
    </w:p>
    <w:p w14:paraId="3953A44A" w14:textId="77777777" w:rsidR="005C55AF" w:rsidRPr="00C34704" w:rsidRDefault="007366F9" w:rsidP="00C34704">
      <w:pPr>
        <w:numPr>
          <w:ilvl w:val="0"/>
          <w:numId w:val="45"/>
        </w:numPr>
        <w:tabs>
          <w:tab w:val="left" w:pos="450"/>
        </w:tabs>
        <w:overflowPunct/>
        <w:autoSpaceDE/>
        <w:autoSpaceDN/>
        <w:adjustRightInd/>
        <w:spacing w:before="0" w:after="0"/>
        <w:ind w:left="450" w:hanging="450"/>
        <w:textAlignment w:val="auto"/>
        <w:rPr>
          <w:rFonts w:asciiTheme="minorHAnsi" w:hAnsiTheme="minorHAnsi"/>
          <w:sz w:val="24"/>
          <w:szCs w:val="24"/>
        </w:rPr>
      </w:pPr>
      <w:bookmarkStart w:id="146" w:name="Ref_4"/>
      <w:bookmarkStart w:id="147" w:name="_Ref139967747"/>
      <w:r w:rsidRPr="00C34704">
        <w:rPr>
          <w:rFonts w:asciiTheme="minorHAnsi" w:hAnsiTheme="minorHAnsi"/>
          <w:sz w:val="24"/>
          <w:szCs w:val="24"/>
        </w:rPr>
        <w:t>Kulldorff</w:t>
      </w:r>
      <w:bookmarkEnd w:id="146"/>
      <w:r w:rsidRPr="00C34704">
        <w:rPr>
          <w:rFonts w:asciiTheme="minorHAnsi" w:hAnsiTheme="minorHAnsi"/>
          <w:sz w:val="24"/>
          <w:szCs w:val="24"/>
        </w:rPr>
        <w:t xml:space="preserve"> M, Dashevsky I, Avery TR, Chan KA, Davis RL, Graham D, Platt R, Andrade SE, Boudreau D, Gunter MJ, Herrinton LJ, Pawloski P, Raebel MA, Roblin D, Brown JS. Drug safety data mining with a tree-based scan statistic. Pharmacoepidemiology and Drug Safety, 2013, 22:517-523.</w:t>
      </w:r>
      <w:bookmarkStart w:id="148" w:name="_Toc381364467"/>
    </w:p>
    <w:p w14:paraId="58D27B5B" w14:textId="77777777" w:rsidR="005C55AF" w:rsidRPr="00C34704" w:rsidRDefault="005C55AF">
      <w:pPr>
        <w:numPr>
          <w:ilvl w:val="0"/>
          <w:numId w:val="45"/>
        </w:numPr>
        <w:tabs>
          <w:tab w:val="left" w:pos="450"/>
        </w:tabs>
        <w:overflowPunct/>
        <w:autoSpaceDE/>
        <w:autoSpaceDN/>
        <w:adjustRightInd/>
        <w:spacing w:before="0" w:after="0"/>
        <w:ind w:left="450" w:hanging="450"/>
        <w:textAlignment w:val="auto"/>
        <w:rPr>
          <w:rFonts w:asciiTheme="minorHAnsi" w:hAnsiTheme="minorHAnsi"/>
          <w:sz w:val="24"/>
          <w:szCs w:val="24"/>
        </w:rPr>
      </w:pPr>
      <w:r w:rsidRPr="00C34704">
        <w:rPr>
          <w:rFonts w:asciiTheme="minorHAnsi" w:hAnsiTheme="minorHAnsi"/>
          <w:sz w:val="24"/>
          <w:szCs w:val="24"/>
        </w:rPr>
        <w:t xml:space="preserve">Brown JS, Petronis KR, Bate A, Zhang F, Dashevsky I, Kulldorff M, Avery TR, Davis RL, Chan KA, Andrade SE, Boudreau D, Gunter MJ, Herrinton L, Pawllowski PA, Raebel MA, Roblin D, Smith D, Reynolds R. Drug adverse event detection in health plan data using the gamma Poisson shrinker and comparison to the tree-based scan statistic. Pharmaceutics, 2013,5:179-200. </w:t>
      </w:r>
    </w:p>
    <w:p w14:paraId="1DD32F0C" w14:textId="77777777" w:rsidR="007366F9" w:rsidRDefault="007366F9" w:rsidP="007366F9">
      <w:pPr>
        <w:tabs>
          <w:tab w:val="left" w:pos="450"/>
        </w:tabs>
        <w:overflowPunct/>
        <w:autoSpaceDE/>
        <w:autoSpaceDN/>
        <w:adjustRightInd/>
        <w:spacing w:before="0" w:after="0"/>
        <w:textAlignment w:val="auto"/>
        <w:rPr>
          <w:rFonts w:ascii="Calibri" w:hAnsi="Calibri"/>
          <w:sz w:val="24"/>
          <w:szCs w:val="24"/>
        </w:rPr>
      </w:pPr>
    </w:p>
    <w:p w14:paraId="49C0A2CB" w14:textId="77777777" w:rsidR="007366F9" w:rsidRPr="00B66860" w:rsidRDefault="007366F9" w:rsidP="007366F9">
      <w:pPr>
        <w:pStyle w:val="Heading4"/>
        <w:rPr>
          <w:rStyle w:val="Emphasis"/>
          <w:rFonts w:ascii="Calibri" w:hAnsi="Calibri"/>
          <w:b/>
          <w:i/>
          <w:iCs/>
          <w:sz w:val="24"/>
          <w:szCs w:val="24"/>
        </w:rPr>
      </w:pPr>
      <w:r w:rsidRPr="00B66860">
        <w:rPr>
          <w:rFonts w:ascii="Calibri" w:hAnsi="Calibri"/>
          <w:b/>
          <w:sz w:val="24"/>
          <w:szCs w:val="24"/>
        </w:rPr>
        <w:lastRenderedPageBreak/>
        <w:t>Vaccine Safety Surveillance</w:t>
      </w:r>
      <w:r w:rsidR="00816149">
        <w:rPr>
          <w:rFonts w:ascii="Calibri" w:hAnsi="Calibri"/>
          <w:b/>
          <w:sz w:val="24"/>
          <w:szCs w:val="24"/>
        </w:rPr>
        <w:fldChar w:fldCharType="begin"/>
      </w:r>
      <w:r>
        <w:instrText xml:space="preserve"> XE "</w:instrText>
      </w:r>
      <w:r w:rsidRPr="005D7E60">
        <w:rPr>
          <w:rFonts w:ascii="Calibri" w:hAnsi="Calibri"/>
          <w:b/>
          <w:sz w:val="24"/>
          <w:szCs w:val="24"/>
        </w:rPr>
        <w:instrText>Vaccine Safety Surveillance</w:instrText>
      </w:r>
      <w:r>
        <w:instrText xml:space="preserve">" </w:instrText>
      </w:r>
      <w:r w:rsidR="00816149">
        <w:rPr>
          <w:rFonts w:ascii="Calibri" w:hAnsi="Calibri"/>
          <w:b/>
          <w:sz w:val="24"/>
          <w:szCs w:val="24"/>
        </w:rPr>
        <w:fldChar w:fldCharType="end"/>
      </w:r>
    </w:p>
    <w:p w14:paraId="7E3231DD" w14:textId="77777777" w:rsidR="007366F9" w:rsidRPr="00B66860" w:rsidRDefault="007366F9" w:rsidP="007366F9">
      <w:pPr>
        <w:numPr>
          <w:ilvl w:val="0"/>
          <w:numId w:val="45"/>
        </w:numPr>
        <w:overflowPunct/>
        <w:autoSpaceDE/>
        <w:autoSpaceDN/>
        <w:adjustRightInd/>
        <w:spacing w:before="0" w:after="0"/>
        <w:ind w:left="540" w:hanging="540"/>
        <w:textAlignment w:val="auto"/>
        <w:rPr>
          <w:rFonts w:ascii="Calibri" w:hAnsi="Calibri"/>
          <w:sz w:val="24"/>
          <w:szCs w:val="24"/>
        </w:rPr>
      </w:pPr>
      <w:bookmarkStart w:id="149" w:name="Ref_5"/>
      <w:r w:rsidRPr="00B66860">
        <w:rPr>
          <w:rFonts w:ascii="Calibri" w:hAnsi="Calibri"/>
          <w:bCs/>
          <w:sz w:val="24"/>
          <w:szCs w:val="24"/>
        </w:rPr>
        <w:t>Kulldorff</w:t>
      </w:r>
      <w:bookmarkEnd w:id="149"/>
      <w:r w:rsidRPr="00B66860">
        <w:rPr>
          <w:rFonts w:ascii="Calibri" w:hAnsi="Calibri"/>
          <w:bCs/>
          <w:sz w:val="24"/>
          <w:szCs w:val="24"/>
        </w:rPr>
        <w:t xml:space="preserve"> M</w:t>
      </w:r>
      <w:r w:rsidRPr="00B66860">
        <w:rPr>
          <w:rFonts w:ascii="Calibri" w:hAnsi="Calibri"/>
          <w:sz w:val="24"/>
          <w:szCs w:val="24"/>
        </w:rPr>
        <w:t>, et al A Tree-Temporal Scan Statistic for Drug and Vaccine Safety Data Mining</w:t>
      </w:r>
      <w:r>
        <w:rPr>
          <w:rFonts w:ascii="Calibri" w:hAnsi="Calibri"/>
          <w:sz w:val="24"/>
          <w:szCs w:val="24"/>
        </w:rPr>
        <w:t>. Manuscript in preparation.</w:t>
      </w:r>
      <w:r w:rsidRPr="00B66860">
        <w:rPr>
          <w:rFonts w:ascii="Calibri" w:hAnsi="Calibri"/>
          <w:sz w:val="24"/>
          <w:szCs w:val="24"/>
        </w:rPr>
        <w:t xml:space="preserve"> </w:t>
      </w:r>
    </w:p>
    <w:p w14:paraId="66AFEF9B" w14:textId="77777777" w:rsidR="007366F9" w:rsidRDefault="007366F9" w:rsidP="007366F9">
      <w:pPr>
        <w:tabs>
          <w:tab w:val="left" w:pos="450"/>
        </w:tabs>
        <w:overflowPunct/>
        <w:autoSpaceDE/>
        <w:autoSpaceDN/>
        <w:adjustRightInd/>
        <w:spacing w:before="0" w:after="0"/>
        <w:textAlignment w:val="auto"/>
        <w:rPr>
          <w:rFonts w:ascii="Calibri" w:hAnsi="Calibri"/>
          <w:sz w:val="24"/>
          <w:szCs w:val="24"/>
        </w:rPr>
      </w:pPr>
    </w:p>
    <w:p w14:paraId="0688051F" w14:textId="77777777" w:rsidR="007366F9" w:rsidRPr="00B66860" w:rsidRDefault="007366F9" w:rsidP="007366F9">
      <w:pPr>
        <w:pStyle w:val="Heading4"/>
        <w:rPr>
          <w:rStyle w:val="Emphasis"/>
          <w:rFonts w:ascii="Calibri" w:hAnsi="Calibri"/>
          <w:b/>
          <w:i/>
          <w:iCs/>
          <w:sz w:val="24"/>
          <w:szCs w:val="24"/>
        </w:rPr>
      </w:pPr>
      <w:r w:rsidRPr="00B66860">
        <w:rPr>
          <w:rFonts w:ascii="Calibri" w:hAnsi="Calibri"/>
          <w:b/>
          <w:sz w:val="24"/>
          <w:szCs w:val="24"/>
        </w:rPr>
        <w:t>Occupational Disease Surveillance</w:t>
      </w:r>
      <w:r w:rsidR="00816149">
        <w:rPr>
          <w:rFonts w:ascii="Calibri" w:hAnsi="Calibri"/>
          <w:b/>
          <w:sz w:val="24"/>
          <w:szCs w:val="24"/>
        </w:rPr>
        <w:fldChar w:fldCharType="begin"/>
      </w:r>
      <w:r>
        <w:instrText xml:space="preserve"> XE "</w:instrText>
      </w:r>
      <w:r w:rsidRPr="0051582A">
        <w:rPr>
          <w:rFonts w:ascii="Calibri" w:hAnsi="Calibri"/>
          <w:b/>
          <w:sz w:val="24"/>
          <w:szCs w:val="24"/>
        </w:rPr>
        <w:instrText>Occupational Disease Surveillance</w:instrText>
      </w:r>
      <w:r>
        <w:instrText xml:space="preserve">" </w:instrText>
      </w:r>
      <w:r w:rsidR="00816149">
        <w:rPr>
          <w:rFonts w:ascii="Calibri" w:hAnsi="Calibri"/>
          <w:b/>
          <w:sz w:val="24"/>
          <w:szCs w:val="24"/>
        </w:rPr>
        <w:fldChar w:fldCharType="end"/>
      </w:r>
    </w:p>
    <w:p w14:paraId="2B393ABF" w14:textId="77777777" w:rsidR="007366F9" w:rsidRPr="00DC7A10" w:rsidRDefault="007366F9" w:rsidP="007366F9">
      <w:pPr>
        <w:numPr>
          <w:ilvl w:val="0"/>
          <w:numId w:val="45"/>
        </w:numPr>
        <w:overflowPunct/>
        <w:autoSpaceDE/>
        <w:autoSpaceDN/>
        <w:adjustRightInd/>
        <w:spacing w:before="0" w:after="0"/>
        <w:ind w:left="540" w:hanging="540"/>
        <w:textAlignment w:val="auto"/>
        <w:rPr>
          <w:rFonts w:ascii="Calibri" w:hAnsi="Calibri"/>
          <w:sz w:val="24"/>
          <w:szCs w:val="24"/>
        </w:rPr>
      </w:pPr>
      <w:bookmarkStart w:id="150" w:name="Ref_6"/>
      <w:r w:rsidRPr="00DC7A10">
        <w:rPr>
          <w:rFonts w:ascii="Calibri" w:hAnsi="Calibri"/>
          <w:bCs/>
          <w:sz w:val="24"/>
          <w:szCs w:val="24"/>
        </w:rPr>
        <w:t>Kulldorff</w:t>
      </w:r>
      <w:bookmarkEnd w:id="150"/>
      <w:r w:rsidRPr="00DC7A10">
        <w:rPr>
          <w:rFonts w:ascii="Calibri" w:hAnsi="Calibri"/>
          <w:bCs/>
          <w:sz w:val="24"/>
          <w:szCs w:val="24"/>
        </w:rPr>
        <w:t xml:space="preserve"> M</w:t>
      </w:r>
      <w:r w:rsidRPr="00DC7A10">
        <w:rPr>
          <w:rFonts w:ascii="Calibri" w:hAnsi="Calibri"/>
          <w:sz w:val="24"/>
          <w:szCs w:val="24"/>
        </w:rPr>
        <w:t>, Fang Z, Walsh S. A tree-based scan statistic for database disease surveillance. Biometrics, 2003,59:323-331.</w:t>
      </w:r>
    </w:p>
    <w:p w14:paraId="4D8F8BF9" w14:textId="77777777" w:rsidR="007366F9" w:rsidRPr="00DC7A10" w:rsidRDefault="007366F9" w:rsidP="007366F9">
      <w:pPr>
        <w:tabs>
          <w:tab w:val="left" w:pos="450"/>
        </w:tabs>
        <w:overflowPunct/>
        <w:autoSpaceDE/>
        <w:autoSpaceDN/>
        <w:adjustRightInd/>
        <w:spacing w:before="0" w:after="0"/>
        <w:textAlignment w:val="auto"/>
        <w:rPr>
          <w:rFonts w:ascii="Calibri" w:hAnsi="Calibri"/>
          <w:sz w:val="24"/>
          <w:szCs w:val="24"/>
        </w:rPr>
      </w:pPr>
    </w:p>
    <w:p w14:paraId="16F9C074" w14:textId="77777777" w:rsidR="007366F9" w:rsidRPr="00DE314F" w:rsidRDefault="007366F9" w:rsidP="007366F9">
      <w:pPr>
        <w:pStyle w:val="Heading2"/>
        <w:rPr>
          <w:rFonts w:ascii="Calibri" w:hAnsi="Calibri"/>
        </w:rPr>
      </w:pPr>
      <w:bookmarkStart w:id="151" w:name="_Toc459821743"/>
      <w:r w:rsidRPr="00951CEB">
        <w:rPr>
          <w:rFonts w:ascii="Calibri" w:hAnsi="Calibri"/>
        </w:rPr>
        <w:t>Other References Mentioned in this User Guide</w:t>
      </w:r>
      <w:bookmarkEnd w:id="151"/>
    </w:p>
    <w:p w14:paraId="0658D253" w14:textId="77777777" w:rsidR="007366F9" w:rsidRPr="004D05E7" w:rsidRDefault="007366F9" w:rsidP="007366F9">
      <w:pPr>
        <w:pStyle w:val="Numbered"/>
        <w:numPr>
          <w:ilvl w:val="0"/>
          <w:numId w:val="45"/>
        </w:numPr>
        <w:rPr>
          <w:rFonts w:ascii="Calibri" w:hAnsi="Calibri"/>
          <w:sz w:val="24"/>
          <w:szCs w:val="24"/>
        </w:rPr>
      </w:pPr>
      <w:bookmarkStart w:id="152" w:name="Ref_7"/>
      <w:r w:rsidRPr="00951CEB">
        <w:rPr>
          <w:rFonts w:ascii="Calibri" w:hAnsi="Calibri"/>
          <w:bCs/>
          <w:sz w:val="24"/>
          <w:szCs w:val="24"/>
        </w:rPr>
        <w:t>Breiman</w:t>
      </w:r>
      <w:bookmarkEnd w:id="152"/>
      <w:r w:rsidRPr="00951CEB">
        <w:rPr>
          <w:rFonts w:ascii="Calibri" w:hAnsi="Calibri"/>
          <w:sz w:val="24"/>
          <w:szCs w:val="24"/>
        </w:rPr>
        <w:t xml:space="preserve"> L, Friedman J, Stone CJ, Olshen RA. Classification and regression trees. CRC press, 1984.</w:t>
      </w:r>
    </w:p>
    <w:p w14:paraId="188965C3" w14:textId="77777777" w:rsidR="007366F9" w:rsidRPr="004D05E7" w:rsidRDefault="007366F9" w:rsidP="007366F9">
      <w:pPr>
        <w:pStyle w:val="Numbered"/>
        <w:numPr>
          <w:ilvl w:val="0"/>
          <w:numId w:val="45"/>
        </w:numPr>
        <w:rPr>
          <w:rFonts w:ascii="Calibri" w:hAnsi="Calibri"/>
          <w:sz w:val="24"/>
          <w:szCs w:val="24"/>
        </w:rPr>
      </w:pPr>
      <w:bookmarkStart w:id="153" w:name="Ref_8"/>
      <w:r w:rsidRPr="00951CEB">
        <w:rPr>
          <w:rFonts w:ascii="Calibri" w:hAnsi="Calibri"/>
          <w:sz w:val="24"/>
          <w:szCs w:val="24"/>
        </w:rPr>
        <w:t>Dwass</w:t>
      </w:r>
      <w:bookmarkEnd w:id="153"/>
      <w:r w:rsidRPr="00951CEB">
        <w:rPr>
          <w:rFonts w:ascii="Calibri" w:hAnsi="Calibri"/>
          <w:sz w:val="24"/>
          <w:szCs w:val="24"/>
        </w:rPr>
        <w:t xml:space="preserve"> M. Modified randomization tests for nonparametric hypotheses. Annals of Mathematical Statistics, 1957; 28:181-187</w:t>
      </w:r>
    </w:p>
    <w:p w14:paraId="6A11B8BD" w14:textId="77777777" w:rsidR="007366F9" w:rsidRPr="004D05E7" w:rsidRDefault="007366F9" w:rsidP="007366F9">
      <w:pPr>
        <w:numPr>
          <w:ilvl w:val="0"/>
          <w:numId w:val="45"/>
        </w:numPr>
        <w:tabs>
          <w:tab w:val="num" w:pos="450"/>
        </w:tabs>
        <w:rPr>
          <w:rFonts w:ascii="Calibri" w:hAnsi="Calibri"/>
          <w:color w:val="000000"/>
          <w:sz w:val="24"/>
          <w:szCs w:val="24"/>
        </w:rPr>
      </w:pPr>
      <w:bookmarkStart w:id="154" w:name="Ref_9"/>
      <w:r w:rsidRPr="00951CEB">
        <w:rPr>
          <w:rFonts w:ascii="Calibri" w:hAnsi="Calibri"/>
          <w:color w:val="000000"/>
          <w:sz w:val="24"/>
          <w:szCs w:val="24"/>
          <w:lang w:val="en-GB"/>
        </w:rPr>
        <w:t>Glaz</w:t>
      </w:r>
      <w:bookmarkEnd w:id="154"/>
      <w:r w:rsidRPr="00951CEB">
        <w:rPr>
          <w:rFonts w:ascii="Calibri" w:hAnsi="Calibri"/>
          <w:color w:val="000000"/>
          <w:sz w:val="24"/>
          <w:szCs w:val="24"/>
          <w:lang w:val="en-GB"/>
        </w:rPr>
        <w:t xml:space="preserve"> J, Balakrishnan N (editors). </w:t>
      </w:r>
      <w:r w:rsidRPr="00951CEB">
        <w:rPr>
          <w:rFonts w:ascii="Calibri" w:hAnsi="Calibri"/>
          <w:color w:val="000000"/>
          <w:sz w:val="24"/>
          <w:szCs w:val="24"/>
        </w:rPr>
        <w:t>Scan Statistics and Applications</w:t>
      </w:r>
      <w:r w:rsidRPr="00951CEB">
        <w:rPr>
          <w:rFonts w:ascii="Calibri" w:hAnsi="Calibri"/>
          <w:sz w:val="24"/>
          <w:szCs w:val="24"/>
        </w:rPr>
        <w:t>. Birkhäuser:</w:t>
      </w:r>
      <w:r w:rsidRPr="00951CEB">
        <w:rPr>
          <w:rFonts w:ascii="Calibri" w:hAnsi="Calibri"/>
          <w:color w:val="000000"/>
          <w:sz w:val="24"/>
          <w:szCs w:val="24"/>
        </w:rPr>
        <w:t xml:space="preserve"> Boston, 1999.</w:t>
      </w:r>
    </w:p>
    <w:p w14:paraId="44E90EC4" w14:textId="77777777" w:rsidR="007366F9" w:rsidRPr="004D05E7" w:rsidRDefault="007366F9" w:rsidP="007366F9">
      <w:pPr>
        <w:numPr>
          <w:ilvl w:val="0"/>
          <w:numId w:val="45"/>
        </w:numPr>
        <w:tabs>
          <w:tab w:val="num" w:pos="450"/>
        </w:tabs>
        <w:rPr>
          <w:rFonts w:ascii="Calibri" w:hAnsi="Calibri"/>
          <w:color w:val="000000"/>
          <w:sz w:val="24"/>
          <w:szCs w:val="24"/>
        </w:rPr>
      </w:pPr>
      <w:bookmarkStart w:id="155" w:name="Ref_10"/>
      <w:r w:rsidRPr="00951CEB">
        <w:rPr>
          <w:rFonts w:ascii="Calibri" w:hAnsi="Calibri"/>
          <w:color w:val="000000"/>
          <w:sz w:val="24"/>
          <w:szCs w:val="24"/>
        </w:rPr>
        <w:t>Glaz</w:t>
      </w:r>
      <w:bookmarkEnd w:id="155"/>
      <w:r w:rsidRPr="00951CEB">
        <w:rPr>
          <w:rFonts w:ascii="Calibri" w:hAnsi="Calibri"/>
          <w:color w:val="000000"/>
          <w:sz w:val="24"/>
          <w:szCs w:val="24"/>
        </w:rPr>
        <w:t xml:space="preserve"> J, Naus JI, Wallenstein S. Scan Statistics. Springer Verlag: New York, 2001.</w:t>
      </w:r>
    </w:p>
    <w:p w14:paraId="3BE84274" w14:textId="77777777" w:rsidR="007366F9" w:rsidRPr="004D05E7" w:rsidRDefault="007366F9" w:rsidP="007366F9">
      <w:pPr>
        <w:numPr>
          <w:ilvl w:val="0"/>
          <w:numId w:val="45"/>
        </w:numPr>
        <w:tabs>
          <w:tab w:val="num" w:pos="450"/>
        </w:tabs>
        <w:rPr>
          <w:rFonts w:ascii="Calibri" w:hAnsi="Calibri"/>
          <w:color w:val="000000"/>
          <w:sz w:val="24"/>
          <w:szCs w:val="24"/>
        </w:rPr>
      </w:pPr>
      <w:bookmarkStart w:id="156" w:name="Ref_11"/>
      <w:r w:rsidRPr="00951CEB">
        <w:rPr>
          <w:rFonts w:ascii="Calibri" w:hAnsi="Calibri"/>
          <w:color w:val="000000"/>
          <w:sz w:val="24"/>
          <w:szCs w:val="24"/>
        </w:rPr>
        <w:t>Glaz</w:t>
      </w:r>
      <w:bookmarkEnd w:id="156"/>
      <w:r w:rsidRPr="00951CEB">
        <w:rPr>
          <w:rFonts w:ascii="Calibri" w:hAnsi="Calibri"/>
          <w:color w:val="000000"/>
          <w:sz w:val="24"/>
          <w:szCs w:val="24"/>
        </w:rPr>
        <w:t xml:space="preserve"> J, Pozdnyakov V, Wallenstein S (editors). Scan Statistics: Theory and Applications. </w:t>
      </w:r>
      <w:r w:rsidRPr="00951CEB">
        <w:rPr>
          <w:rFonts w:ascii="Calibri" w:hAnsi="Calibri"/>
          <w:sz w:val="24"/>
          <w:szCs w:val="24"/>
        </w:rPr>
        <w:t>Birkhäuser:</w:t>
      </w:r>
      <w:r w:rsidRPr="00951CEB">
        <w:rPr>
          <w:rFonts w:ascii="Calibri" w:hAnsi="Calibri"/>
          <w:color w:val="000000"/>
          <w:sz w:val="24"/>
          <w:szCs w:val="24"/>
        </w:rPr>
        <w:t xml:space="preserve"> Boston, 2009.</w:t>
      </w:r>
    </w:p>
    <w:p w14:paraId="584A4065" w14:textId="77777777" w:rsidR="007366F9" w:rsidRPr="004D05E7" w:rsidRDefault="007366F9" w:rsidP="007366F9">
      <w:pPr>
        <w:pStyle w:val="Numbered"/>
        <w:numPr>
          <w:ilvl w:val="0"/>
          <w:numId w:val="45"/>
        </w:numPr>
        <w:rPr>
          <w:rFonts w:ascii="Calibri" w:hAnsi="Calibri"/>
          <w:sz w:val="24"/>
          <w:szCs w:val="24"/>
          <w:lang w:val="sv-SE"/>
        </w:rPr>
      </w:pPr>
      <w:bookmarkStart w:id="157" w:name="Ref_12"/>
      <w:r w:rsidRPr="00951CEB">
        <w:rPr>
          <w:rFonts w:ascii="Calibri" w:hAnsi="Calibri"/>
          <w:sz w:val="24"/>
          <w:szCs w:val="24"/>
          <w:lang w:val="en-GB"/>
        </w:rPr>
        <w:t>Lehmer</w:t>
      </w:r>
      <w:bookmarkEnd w:id="157"/>
      <w:r w:rsidRPr="00951CEB">
        <w:rPr>
          <w:rFonts w:ascii="Calibri" w:hAnsi="Calibri"/>
          <w:sz w:val="24"/>
          <w:szCs w:val="24"/>
          <w:lang w:val="en-GB"/>
        </w:rPr>
        <w:t xml:space="preserve"> DH. </w:t>
      </w:r>
      <w:r w:rsidRPr="00951CEB">
        <w:rPr>
          <w:rFonts w:ascii="Calibri" w:hAnsi="Calibri"/>
          <w:sz w:val="24"/>
          <w:szCs w:val="24"/>
        </w:rPr>
        <w:t xml:space="preserve">Mathematical methods in large-scale computing units. In Proceedings of the second symposium on large scale digital computing machinery. </w:t>
      </w:r>
      <w:r w:rsidRPr="00951CEB">
        <w:rPr>
          <w:rFonts w:ascii="Calibri" w:hAnsi="Calibri"/>
          <w:sz w:val="24"/>
          <w:szCs w:val="24"/>
          <w:lang w:val="sv-SE"/>
        </w:rPr>
        <w:t>Cambridge, USA: Harvard Univ. Press, 1951.</w:t>
      </w:r>
    </w:p>
    <w:p w14:paraId="33953DE1" w14:textId="77777777" w:rsidR="007366F9" w:rsidRPr="004D05E7" w:rsidRDefault="007366F9" w:rsidP="007366F9">
      <w:pPr>
        <w:numPr>
          <w:ilvl w:val="0"/>
          <w:numId w:val="45"/>
        </w:numPr>
        <w:tabs>
          <w:tab w:val="num" w:pos="450"/>
        </w:tabs>
        <w:rPr>
          <w:rFonts w:ascii="Calibri" w:hAnsi="Calibri"/>
          <w:color w:val="000000"/>
          <w:sz w:val="24"/>
          <w:szCs w:val="24"/>
        </w:rPr>
      </w:pPr>
      <w:bookmarkStart w:id="158" w:name="Ref_13"/>
      <w:r w:rsidRPr="00951CEB">
        <w:rPr>
          <w:rFonts w:ascii="Calibri" w:hAnsi="Calibri"/>
          <w:color w:val="000000"/>
          <w:sz w:val="24"/>
          <w:szCs w:val="24"/>
        </w:rPr>
        <w:t>Naus</w:t>
      </w:r>
      <w:bookmarkEnd w:id="158"/>
      <w:r w:rsidRPr="00951CEB">
        <w:rPr>
          <w:rFonts w:ascii="Calibri" w:hAnsi="Calibri"/>
          <w:color w:val="000000"/>
          <w:sz w:val="24"/>
          <w:szCs w:val="24"/>
        </w:rPr>
        <w:t xml:space="preserve"> J. The distribution of the size of maximum cluster of points on the line. Journal of the American Statistical Association, 60:532-538, 1965.</w:t>
      </w:r>
    </w:p>
    <w:p w14:paraId="7F73BCBF" w14:textId="77777777" w:rsidR="007366F9" w:rsidRPr="004D05E7" w:rsidRDefault="007366F9" w:rsidP="007366F9">
      <w:pPr>
        <w:pStyle w:val="Numbered"/>
        <w:numPr>
          <w:ilvl w:val="0"/>
          <w:numId w:val="45"/>
        </w:numPr>
        <w:rPr>
          <w:rFonts w:ascii="Calibri" w:hAnsi="Calibri"/>
          <w:sz w:val="24"/>
          <w:szCs w:val="24"/>
        </w:rPr>
      </w:pPr>
      <w:bookmarkStart w:id="159" w:name="Ref_14"/>
      <w:r w:rsidRPr="00951CEB">
        <w:rPr>
          <w:rFonts w:ascii="Calibri" w:hAnsi="Calibri"/>
          <w:sz w:val="24"/>
          <w:szCs w:val="24"/>
        </w:rPr>
        <w:t>Park</w:t>
      </w:r>
      <w:bookmarkEnd w:id="159"/>
      <w:r w:rsidRPr="00951CEB">
        <w:rPr>
          <w:rFonts w:ascii="Calibri" w:hAnsi="Calibri"/>
          <w:sz w:val="24"/>
          <w:szCs w:val="24"/>
        </w:rPr>
        <w:t xml:space="preserve"> SK, Miller KW. Random number generators: Good ones are hard to find. Communications of the ACM, 31:1192-1201, 1988.</w:t>
      </w:r>
    </w:p>
    <w:bookmarkEnd w:id="147"/>
    <w:bookmarkEnd w:id="148"/>
    <w:p w14:paraId="161CEDB1" w14:textId="77777777" w:rsidR="007366F9" w:rsidRPr="000F2105" w:rsidRDefault="007366F9" w:rsidP="00CA5093">
      <w:pPr>
        <w:pStyle w:val="Heading1"/>
      </w:pPr>
      <w:r w:rsidRPr="00951CEB">
        <w:rPr>
          <w:rFonts w:ascii="Calibri" w:hAnsi="Calibri"/>
        </w:rPr>
        <w:br w:type="page"/>
      </w:r>
      <w:bookmarkStart w:id="160" w:name="_Toc459821744"/>
      <w:r>
        <w:lastRenderedPageBreak/>
        <w:t>Index</w:t>
      </w:r>
      <w:bookmarkEnd w:id="160"/>
    </w:p>
    <w:p w14:paraId="5944763C" w14:textId="77777777" w:rsidR="00B30D74" w:rsidRDefault="00816149" w:rsidP="00CA5093">
      <w:pPr>
        <w:tabs>
          <w:tab w:val="left" w:pos="450"/>
        </w:tabs>
        <w:overflowPunct/>
        <w:autoSpaceDE/>
        <w:autoSpaceDN/>
        <w:adjustRightInd/>
        <w:spacing w:before="0" w:after="0"/>
        <w:textAlignment w:val="auto"/>
        <w:rPr>
          <w:rFonts w:ascii="Calibri" w:hAnsi="Calibri"/>
          <w:noProof/>
        </w:rPr>
        <w:sectPr w:rsidR="00B30D74" w:rsidSect="00B30D74">
          <w:headerReference w:type="default" r:id="rId37"/>
          <w:footerReference w:type="default" r:id="rId38"/>
          <w:type w:val="continuous"/>
          <w:pgSz w:w="12240" w:h="15840"/>
          <w:pgMar w:top="1440" w:right="1440" w:bottom="1440" w:left="1440" w:header="720" w:footer="720" w:gutter="0"/>
          <w:cols w:space="720"/>
          <w:docGrid w:linePitch="360"/>
        </w:sectPr>
      </w:pPr>
      <w:r w:rsidRPr="00C34704">
        <w:rPr>
          <w:rFonts w:ascii="Calibri" w:hAnsi="Calibri"/>
        </w:rPr>
        <w:fldChar w:fldCharType="begin"/>
      </w:r>
      <w:r w:rsidRPr="00C34704">
        <w:rPr>
          <w:rFonts w:ascii="Calibri" w:hAnsi="Calibri"/>
        </w:rPr>
        <w:instrText xml:space="preserve"> INDEX \c "2" \z "1033" </w:instrText>
      </w:r>
      <w:r w:rsidRPr="00C34704">
        <w:rPr>
          <w:rFonts w:ascii="Calibri" w:hAnsi="Calibri"/>
        </w:rPr>
        <w:fldChar w:fldCharType="separate"/>
      </w:r>
    </w:p>
    <w:p w14:paraId="3278CEE3" w14:textId="77777777" w:rsidR="00B30D74" w:rsidRDefault="00B30D74">
      <w:pPr>
        <w:pStyle w:val="Index1"/>
      </w:pPr>
      <w:r w:rsidRPr="007C278B">
        <w:t>Additional Output Files</w:t>
      </w:r>
      <w:r>
        <w:t>, 25, 26</w:t>
      </w:r>
    </w:p>
    <w:p w14:paraId="5FA5B44D" w14:textId="77777777" w:rsidR="00B30D74" w:rsidRDefault="00B30D74">
      <w:pPr>
        <w:pStyle w:val="Index1"/>
      </w:pPr>
      <w:r>
        <w:t>Advanced Features, 27</w:t>
      </w:r>
    </w:p>
    <w:p w14:paraId="7302E601" w14:textId="77777777" w:rsidR="00B30D74" w:rsidRDefault="00B30D74">
      <w:pPr>
        <w:pStyle w:val="Index1"/>
      </w:pPr>
      <w:r w:rsidRPr="007C278B">
        <w:t>Advanced Input Tab</w:t>
      </w:r>
      <w:r>
        <w:t>, 33</w:t>
      </w:r>
    </w:p>
    <w:p w14:paraId="513EB41E" w14:textId="77777777" w:rsidR="00B30D74" w:rsidRDefault="00B30D74">
      <w:pPr>
        <w:pStyle w:val="Index1"/>
      </w:pPr>
      <w:r w:rsidRPr="007C278B">
        <w:t>Advanced Output Options</w:t>
      </w:r>
      <w:r>
        <w:t>, 34</w:t>
      </w:r>
    </w:p>
    <w:p w14:paraId="6D90B132" w14:textId="77777777" w:rsidR="00B30D74" w:rsidRDefault="00B30D74">
      <w:pPr>
        <w:pStyle w:val="Index1"/>
      </w:pPr>
      <w:r w:rsidRPr="007C278B">
        <w:t>Advanced Output Tab</w:t>
      </w:r>
      <w:r>
        <w:t>, 34</w:t>
      </w:r>
    </w:p>
    <w:p w14:paraId="62EAC43F" w14:textId="77777777" w:rsidR="00B30D74" w:rsidRDefault="00B30D74">
      <w:pPr>
        <w:pStyle w:val="Index1"/>
      </w:pPr>
      <w:r w:rsidRPr="007C278B">
        <w:t>Analysis</w:t>
      </w:r>
    </w:p>
    <w:p w14:paraId="6377931B" w14:textId="77777777" w:rsidR="00B30D74" w:rsidRDefault="00B30D74">
      <w:pPr>
        <w:pStyle w:val="Index2"/>
        <w:tabs>
          <w:tab w:val="right" w:pos="4310"/>
        </w:tabs>
        <w:rPr>
          <w:noProof/>
        </w:rPr>
      </w:pPr>
      <w:r w:rsidRPr="007C278B">
        <w:rPr>
          <w:rFonts w:ascii="Calibri" w:hAnsi="Calibri"/>
          <w:noProof/>
        </w:rPr>
        <w:t>Launching</w:t>
      </w:r>
      <w:r>
        <w:rPr>
          <w:noProof/>
        </w:rPr>
        <w:t>, 36</w:t>
      </w:r>
    </w:p>
    <w:p w14:paraId="7D535410" w14:textId="77777777" w:rsidR="00B30D74" w:rsidRDefault="00B30D74">
      <w:pPr>
        <w:pStyle w:val="Index2"/>
        <w:tabs>
          <w:tab w:val="right" w:pos="4310"/>
        </w:tabs>
        <w:rPr>
          <w:noProof/>
        </w:rPr>
      </w:pPr>
      <w:r w:rsidRPr="007C278B">
        <w:rPr>
          <w:rFonts w:ascii="Calibri" w:hAnsi="Calibri"/>
          <w:noProof/>
        </w:rPr>
        <w:t>Saving Parameters</w:t>
      </w:r>
      <w:r>
        <w:rPr>
          <w:noProof/>
        </w:rPr>
        <w:t>, 38</w:t>
      </w:r>
    </w:p>
    <w:p w14:paraId="00CCE12D" w14:textId="77777777" w:rsidR="00B30D74" w:rsidRDefault="00B30D74">
      <w:pPr>
        <w:pStyle w:val="Index2"/>
        <w:tabs>
          <w:tab w:val="right" w:pos="4310"/>
        </w:tabs>
        <w:rPr>
          <w:noProof/>
        </w:rPr>
      </w:pPr>
      <w:r w:rsidRPr="007C278B">
        <w:rPr>
          <w:rFonts w:ascii="Calibri" w:hAnsi="Calibri"/>
          <w:noProof/>
        </w:rPr>
        <w:t>Specifying Options</w:t>
      </w:r>
      <w:r>
        <w:rPr>
          <w:noProof/>
        </w:rPr>
        <w:t>, 36</w:t>
      </w:r>
    </w:p>
    <w:p w14:paraId="4EE73C76" w14:textId="77777777" w:rsidR="00B30D74" w:rsidRDefault="00B30D74">
      <w:pPr>
        <w:pStyle w:val="Index1"/>
      </w:pPr>
      <w:r>
        <w:t>Analysis Tab, 20</w:t>
      </w:r>
    </w:p>
    <w:p w14:paraId="18074ECA" w14:textId="77777777" w:rsidR="00B30D74" w:rsidRDefault="00B30D74">
      <w:pPr>
        <w:pStyle w:val="Index2"/>
        <w:tabs>
          <w:tab w:val="right" w:pos="4310"/>
        </w:tabs>
        <w:rPr>
          <w:noProof/>
        </w:rPr>
      </w:pPr>
      <w:r w:rsidRPr="007C278B">
        <w:rPr>
          <w:rFonts w:ascii="Calibri" w:hAnsi="Calibri"/>
          <w:noProof/>
        </w:rPr>
        <w:t>Probability Model</w:t>
      </w:r>
      <w:r>
        <w:rPr>
          <w:noProof/>
        </w:rPr>
        <w:t>, 21, 22</w:t>
      </w:r>
    </w:p>
    <w:p w14:paraId="6B666B1B" w14:textId="77777777" w:rsidR="00B30D74" w:rsidRDefault="00B30D74">
      <w:pPr>
        <w:pStyle w:val="Index1"/>
      </w:pPr>
      <w:r w:rsidRPr="007C278B">
        <w:rPr>
          <w:b/>
        </w:rPr>
        <w:t>Ancestors</w:t>
      </w:r>
      <w:r>
        <w:t>, 9</w:t>
      </w:r>
    </w:p>
    <w:p w14:paraId="5327CED6" w14:textId="77777777" w:rsidR="00B30D74" w:rsidRDefault="00B30D74">
      <w:pPr>
        <w:pStyle w:val="Index1"/>
      </w:pPr>
      <w:r>
        <w:t>Basic TreeScan Features, 20</w:t>
      </w:r>
    </w:p>
    <w:p w14:paraId="3936D477" w14:textId="77777777" w:rsidR="00B30D74" w:rsidRDefault="00B30D74">
      <w:pPr>
        <w:pStyle w:val="Index1"/>
      </w:pPr>
      <w:r w:rsidRPr="007C278B">
        <w:t>Batch Mode</w:t>
      </w:r>
      <w:r>
        <w:t>, 39</w:t>
      </w:r>
    </w:p>
    <w:p w14:paraId="0781A237" w14:textId="77777777" w:rsidR="00B30D74" w:rsidRDefault="00B30D74">
      <w:pPr>
        <w:pStyle w:val="Index1"/>
      </w:pPr>
      <w:r w:rsidRPr="007C278B">
        <w:rPr>
          <w:b/>
          <w:bCs/>
        </w:rPr>
        <w:t>Bernoulli Distribution</w:t>
      </w:r>
      <w:r>
        <w:t>, 21</w:t>
      </w:r>
    </w:p>
    <w:p w14:paraId="1338C850" w14:textId="77777777" w:rsidR="00B30D74" w:rsidRDefault="00B30D74">
      <w:pPr>
        <w:pStyle w:val="Index1"/>
      </w:pPr>
      <w:r w:rsidRPr="007C278B">
        <w:t>Bernoulli Model</w:t>
      </w:r>
      <w:r>
        <w:t>, 7, 11</w:t>
      </w:r>
    </w:p>
    <w:p w14:paraId="04695E9D" w14:textId="77777777" w:rsidR="00B30D74" w:rsidRDefault="00B30D74">
      <w:pPr>
        <w:pStyle w:val="Index1"/>
      </w:pPr>
      <w:r w:rsidRPr="007C278B">
        <w:rPr>
          <w:b/>
        </w:rPr>
        <w:t>Bernoulli versus Poisson model</w:t>
      </w:r>
      <w:r>
        <w:t>, 48</w:t>
      </w:r>
    </w:p>
    <w:p w14:paraId="595F4D54" w14:textId="77777777" w:rsidR="00B30D74" w:rsidRDefault="00B30D74">
      <w:pPr>
        <w:pStyle w:val="Index1"/>
      </w:pPr>
      <w:r w:rsidRPr="007C278B">
        <w:rPr>
          <w:b/>
        </w:rPr>
        <w:t>Branch</w:t>
      </w:r>
      <w:r>
        <w:t>, 10</w:t>
      </w:r>
    </w:p>
    <w:p w14:paraId="3826745F" w14:textId="77777777" w:rsidR="00B30D74" w:rsidRDefault="00B30D74">
      <w:pPr>
        <w:pStyle w:val="Index1"/>
      </w:pPr>
      <w:r>
        <w:t>Case File, 15, 23</w:t>
      </w:r>
    </w:p>
    <w:p w14:paraId="364B26B8" w14:textId="77777777" w:rsidR="00B30D74" w:rsidRDefault="00B30D74">
      <w:pPr>
        <w:pStyle w:val="Index2"/>
        <w:tabs>
          <w:tab w:val="right" w:pos="4310"/>
        </w:tabs>
        <w:rPr>
          <w:noProof/>
        </w:rPr>
      </w:pPr>
      <w:r w:rsidRPr="007C278B">
        <w:rPr>
          <w:rFonts w:ascii="Calibri" w:hAnsi="Calibri"/>
          <w:noProof/>
        </w:rPr>
        <w:t>Format</w:t>
      </w:r>
      <w:r>
        <w:rPr>
          <w:noProof/>
        </w:rPr>
        <w:t>, 15</w:t>
      </w:r>
    </w:p>
    <w:p w14:paraId="7C19423F" w14:textId="77777777" w:rsidR="00B30D74" w:rsidRDefault="00B30D74">
      <w:pPr>
        <w:pStyle w:val="Index1"/>
      </w:pPr>
      <w:r w:rsidRPr="007C278B">
        <w:rPr>
          <w:b/>
        </w:rPr>
        <w:t>Cases</w:t>
      </w:r>
      <w:r>
        <w:t>, 41</w:t>
      </w:r>
    </w:p>
    <w:p w14:paraId="700F702E" w14:textId="77777777" w:rsidR="00B30D74" w:rsidRDefault="00B30D74">
      <w:pPr>
        <w:pStyle w:val="Index1"/>
      </w:pPr>
      <w:r w:rsidRPr="007C278B">
        <w:rPr>
          <w:b/>
        </w:rPr>
        <w:t>Child</w:t>
      </w:r>
      <w:r>
        <w:t>, 9</w:t>
      </w:r>
    </w:p>
    <w:p w14:paraId="1B4F9A50" w14:textId="77777777" w:rsidR="00B30D74" w:rsidRDefault="00B30D74">
      <w:pPr>
        <w:pStyle w:val="Index1"/>
      </w:pPr>
      <w:r>
        <w:t>Citations</w:t>
      </w:r>
    </w:p>
    <w:p w14:paraId="57DF9D71" w14:textId="77777777" w:rsidR="00B30D74" w:rsidRDefault="00B30D74">
      <w:pPr>
        <w:pStyle w:val="Index2"/>
        <w:tabs>
          <w:tab w:val="right" w:pos="4310"/>
        </w:tabs>
        <w:rPr>
          <w:noProof/>
        </w:rPr>
      </w:pPr>
      <w:r>
        <w:rPr>
          <w:noProof/>
        </w:rPr>
        <w:t>Suggested, 49</w:t>
      </w:r>
    </w:p>
    <w:p w14:paraId="38A7E299" w14:textId="77777777" w:rsidR="00B30D74" w:rsidRDefault="00B30D74">
      <w:pPr>
        <w:pStyle w:val="Index1"/>
      </w:pPr>
      <w:r>
        <w:t>Classification and Regression Trees (CART), 14</w:t>
      </w:r>
    </w:p>
    <w:p w14:paraId="1BACECAA" w14:textId="77777777" w:rsidR="00B30D74" w:rsidRDefault="00B30D74">
      <w:pPr>
        <w:pStyle w:val="Index1"/>
      </w:pPr>
      <w:r w:rsidRPr="007C278B">
        <w:rPr>
          <w:b/>
        </w:rPr>
        <w:t>Cluster</w:t>
      </w:r>
      <w:r>
        <w:t>, 10</w:t>
      </w:r>
    </w:p>
    <w:p w14:paraId="53FFEA82" w14:textId="77777777" w:rsidR="00B30D74" w:rsidRDefault="00B30D74">
      <w:pPr>
        <w:pStyle w:val="Index1"/>
      </w:pPr>
      <w:r w:rsidRPr="007C278B">
        <w:t>Clusters</w:t>
      </w:r>
      <w:r>
        <w:t>, 42</w:t>
      </w:r>
    </w:p>
    <w:p w14:paraId="1BD45246" w14:textId="77777777" w:rsidR="00B30D74" w:rsidRDefault="00B30D74">
      <w:pPr>
        <w:pStyle w:val="Index2"/>
        <w:tabs>
          <w:tab w:val="right" w:pos="4310"/>
        </w:tabs>
        <w:rPr>
          <w:noProof/>
        </w:rPr>
      </w:pPr>
      <w:r>
        <w:rPr>
          <w:noProof/>
        </w:rPr>
        <w:t>Maximum Temporal Size, 27, 28</w:t>
      </w:r>
    </w:p>
    <w:p w14:paraId="3B650120" w14:textId="77777777" w:rsidR="00B30D74" w:rsidRDefault="00B30D74">
      <w:pPr>
        <w:pStyle w:val="Index2"/>
        <w:tabs>
          <w:tab w:val="right" w:pos="4310"/>
        </w:tabs>
        <w:rPr>
          <w:noProof/>
        </w:rPr>
      </w:pPr>
      <w:r w:rsidRPr="007C278B">
        <w:rPr>
          <w:rFonts w:ascii="Calibri" w:hAnsi="Calibri"/>
          <w:noProof/>
        </w:rPr>
        <w:t>Most Likely</w:t>
      </w:r>
      <w:r>
        <w:rPr>
          <w:noProof/>
        </w:rPr>
        <w:t>, 13</w:t>
      </w:r>
    </w:p>
    <w:p w14:paraId="2CE8FD38" w14:textId="77777777" w:rsidR="00B30D74" w:rsidRDefault="00B30D74">
      <w:pPr>
        <w:pStyle w:val="Index2"/>
        <w:tabs>
          <w:tab w:val="right" w:pos="4310"/>
        </w:tabs>
        <w:rPr>
          <w:noProof/>
        </w:rPr>
      </w:pPr>
      <w:r w:rsidRPr="007C278B">
        <w:rPr>
          <w:rFonts w:ascii="Calibri" w:hAnsi="Calibri"/>
          <w:b/>
          <w:bCs/>
          <w:noProof/>
        </w:rPr>
        <w:t>Secondary</w:t>
      </w:r>
      <w:r>
        <w:rPr>
          <w:noProof/>
        </w:rPr>
        <w:t>, 42</w:t>
      </w:r>
    </w:p>
    <w:p w14:paraId="014729F6" w14:textId="77777777" w:rsidR="00B30D74" w:rsidRDefault="00B30D74">
      <w:pPr>
        <w:pStyle w:val="Index1"/>
      </w:pPr>
      <w:r>
        <w:t>Comma Delimited Results File (*.csv), 43</w:t>
      </w:r>
    </w:p>
    <w:p w14:paraId="222162F7" w14:textId="77777777" w:rsidR="00B30D74" w:rsidRDefault="00B30D74">
      <w:pPr>
        <w:pStyle w:val="Index1"/>
      </w:pPr>
      <w:r w:rsidRPr="007C278B">
        <w:rPr>
          <w:b/>
          <w:bCs/>
        </w:rPr>
        <w:t>Computational Information</w:t>
      </w:r>
      <w:r>
        <w:t>, 42</w:t>
      </w:r>
    </w:p>
    <w:p w14:paraId="75DE51BB" w14:textId="77777777" w:rsidR="00B30D74" w:rsidRDefault="00B30D74">
      <w:pPr>
        <w:pStyle w:val="Index1"/>
      </w:pPr>
      <w:r w:rsidRPr="007C278B">
        <w:t>Computing Time</w:t>
      </w:r>
      <w:r>
        <w:t>, 40</w:t>
      </w:r>
    </w:p>
    <w:p w14:paraId="6CF25A85" w14:textId="77777777" w:rsidR="00B30D74" w:rsidRDefault="00B30D74">
      <w:pPr>
        <w:pStyle w:val="Index1"/>
      </w:pPr>
      <w:r>
        <w:t>Contact Us, 45</w:t>
      </w:r>
    </w:p>
    <w:p w14:paraId="288791FC" w14:textId="77777777" w:rsidR="00B30D74" w:rsidRDefault="00B30D74">
      <w:pPr>
        <w:pStyle w:val="Index1"/>
      </w:pPr>
      <w:r>
        <w:t>Control File, 16, 24</w:t>
      </w:r>
    </w:p>
    <w:p w14:paraId="73F83926" w14:textId="77777777" w:rsidR="00B30D74" w:rsidRDefault="00B30D74">
      <w:pPr>
        <w:pStyle w:val="Index2"/>
        <w:tabs>
          <w:tab w:val="right" w:pos="4310"/>
        </w:tabs>
        <w:rPr>
          <w:noProof/>
        </w:rPr>
      </w:pPr>
      <w:r w:rsidRPr="007C278B">
        <w:rPr>
          <w:rFonts w:ascii="Calibri" w:hAnsi="Calibri"/>
          <w:noProof/>
        </w:rPr>
        <w:t>Format</w:t>
      </w:r>
      <w:r>
        <w:rPr>
          <w:noProof/>
        </w:rPr>
        <w:t>, 16</w:t>
      </w:r>
    </w:p>
    <w:p w14:paraId="14B56762" w14:textId="77777777" w:rsidR="00B30D74" w:rsidRDefault="00B30D74">
      <w:pPr>
        <w:pStyle w:val="Index1"/>
      </w:pPr>
      <w:r w:rsidRPr="007C278B">
        <w:t>Coordinates File</w:t>
      </w:r>
      <w:r>
        <w:t>, 15</w:t>
      </w:r>
    </w:p>
    <w:p w14:paraId="0E4BE8C1" w14:textId="77777777" w:rsidR="00B30D74" w:rsidRDefault="00B30D74">
      <w:pPr>
        <w:pStyle w:val="Index1"/>
      </w:pPr>
      <w:r w:rsidRPr="007C278B">
        <w:rPr>
          <w:b/>
        </w:rPr>
        <w:t>Cut</w:t>
      </w:r>
      <w:r>
        <w:t>, 10</w:t>
      </w:r>
    </w:p>
    <w:p w14:paraId="112CF8E7" w14:textId="77777777" w:rsidR="00B30D74" w:rsidRDefault="00B30D74">
      <w:pPr>
        <w:pStyle w:val="Index1"/>
      </w:pPr>
      <w:r w:rsidRPr="007C278B">
        <w:rPr>
          <w:b/>
          <w:bCs/>
        </w:rPr>
        <w:t>cut type</w:t>
      </w:r>
      <w:r>
        <w:t>, 16</w:t>
      </w:r>
    </w:p>
    <w:p w14:paraId="05555FA8" w14:textId="77777777" w:rsidR="00B30D74" w:rsidRDefault="00B30D74">
      <w:pPr>
        <w:pStyle w:val="Index1"/>
      </w:pPr>
      <w:r w:rsidRPr="007C278B">
        <w:t>Data</w:t>
      </w:r>
    </w:p>
    <w:p w14:paraId="37436A2D" w14:textId="77777777" w:rsidR="00B30D74" w:rsidRDefault="00B30D74">
      <w:pPr>
        <w:pStyle w:val="Index2"/>
        <w:tabs>
          <w:tab w:val="right" w:pos="4310"/>
        </w:tabs>
        <w:rPr>
          <w:noProof/>
        </w:rPr>
      </w:pPr>
      <w:r w:rsidRPr="007C278B">
        <w:rPr>
          <w:rFonts w:ascii="Calibri" w:hAnsi="Calibri"/>
          <w:noProof/>
        </w:rPr>
        <w:t>Control</w:t>
      </w:r>
      <w:r>
        <w:rPr>
          <w:noProof/>
        </w:rPr>
        <w:t>, 24</w:t>
      </w:r>
    </w:p>
    <w:p w14:paraId="304D1864" w14:textId="77777777" w:rsidR="00B30D74" w:rsidRDefault="00B30D74">
      <w:pPr>
        <w:pStyle w:val="Index2"/>
        <w:tabs>
          <w:tab w:val="right" w:pos="4310"/>
        </w:tabs>
        <w:rPr>
          <w:noProof/>
        </w:rPr>
      </w:pPr>
      <w:r w:rsidRPr="007C278B">
        <w:rPr>
          <w:rFonts w:ascii="Calibri" w:hAnsi="Calibri"/>
          <w:noProof/>
        </w:rPr>
        <w:t>Requirements</w:t>
      </w:r>
      <w:r>
        <w:rPr>
          <w:noProof/>
        </w:rPr>
        <w:t>, 15</w:t>
      </w:r>
    </w:p>
    <w:p w14:paraId="18AD7837" w14:textId="77777777" w:rsidR="00B30D74" w:rsidRDefault="00B30D74">
      <w:pPr>
        <w:pStyle w:val="Index1"/>
      </w:pPr>
      <w:r w:rsidRPr="007C278B">
        <w:rPr>
          <w:b/>
          <w:i/>
        </w:rPr>
        <w:t>Data Granularity</w:t>
      </w:r>
      <w:r>
        <w:t>, 4</w:t>
      </w:r>
    </w:p>
    <w:p w14:paraId="51E99F2F" w14:textId="77777777" w:rsidR="00B30D74" w:rsidRDefault="00B30D74">
      <w:pPr>
        <w:pStyle w:val="Index1"/>
      </w:pPr>
      <w:r>
        <w:t>Data Requirements</w:t>
      </w:r>
    </w:p>
    <w:p w14:paraId="0A8CB9AD" w14:textId="77777777" w:rsidR="00B30D74" w:rsidRDefault="00B30D74">
      <w:pPr>
        <w:pStyle w:val="Index2"/>
        <w:tabs>
          <w:tab w:val="right" w:pos="4310"/>
        </w:tabs>
        <w:rPr>
          <w:noProof/>
        </w:rPr>
      </w:pPr>
      <w:r>
        <w:rPr>
          <w:noProof/>
        </w:rPr>
        <w:t>Data Requirements, 15</w:t>
      </w:r>
    </w:p>
    <w:p w14:paraId="53BBCF07" w14:textId="77777777" w:rsidR="00B30D74" w:rsidRDefault="00B30D74">
      <w:pPr>
        <w:pStyle w:val="Index1"/>
      </w:pPr>
      <w:r w:rsidRPr="007C278B">
        <w:rPr>
          <w:b/>
        </w:rPr>
        <w:t>Descendants</w:t>
      </w:r>
      <w:r>
        <w:t>, 9</w:t>
      </w:r>
    </w:p>
    <w:p w14:paraId="67022DAF" w14:textId="77777777" w:rsidR="00B30D74" w:rsidRDefault="00B30D74">
      <w:pPr>
        <w:pStyle w:val="Index1"/>
      </w:pPr>
      <w:r w:rsidRPr="007C278B">
        <w:rPr>
          <w:b/>
        </w:rPr>
        <w:t>Drug Safety Surveillance</w:t>
      </w:r>
      <w:r>
        <w:t>, 49</w:t>
      </w:r>
    </w:p>
    <w:p w14:paraId="599F933A" w14:textId="77777777" w:rsidR="00B30D74" w:rsidRDefault="00B30D74">
      <w:pPr>
        <w:pStyle w:val="Index1"/>
      </w:pPr>
      <w:r w:rsidRPr="007C278B">
        <w:rPr>
          <w:b/>
        </w:rPr>
        <w:t>Edge</w:t>
      </w:r>
      <w:r>
        <w:t>, 9</w:t>
      </w:r>
    </w:p>
    <w:p w14:paraId="59DFED30" w14:textId="77777777" w:rsidR="00B30D74" w:rsidRDefault="00B30D74">
      <w:pPr>
        <w:pStyle w:val="Index1"/>
      </w:pPr>
      <w:r w:rsidRPr="007C278B">
        <w:t>End Date</w:t>
      </w:r>
      <w:r>
        <w:t>, 24</w:t>
      </w:r>
    </w:p>
    <w:p w14:paraId="7E9B3176" w14:textId="77777777" w:rsidR="00B30D74" w:rsidRDefault="00B30D74">
      <w:pPr>
        <w:pStyle w:val="Index1"/>
      </w:pPr>
      <w:r w:rsidRPr="007C278B">
        <w:rPr>
          <w:b/>
        </w:rPr>
        <w:t>Excess Cases</w:t>
      </w:r>
      <w:r>
        <w:t>, 42</w:t>
      </w:r>
    </w:p>
    <w:p w14:paraId="22C572B5" w14:textId="77777777" w:rsidR="00B30D74" w:rsidRDefault="00B30D74">
      <w:pPr>
        <w:pStyle w:val="Index1"/>
      </w:pPr>
      <w:r w:rsidRPr="007C278B">
        <w:rPr>
          <w:b/>
        </w:rPr>
        <w:t>Expected</w:t>
      </w:r>
      <w:r>
        <w:t>, 41</w:t>
      </w:r>
    </w:p>
    <w:p w14:paraId="0BCE4088" w14:textId="77777777" w:rsidR="00B30D74" w:rsidRDefault="00B30D74">
      <w:pPr>
        <w:pStyle w:val="Index1"/>
      </w:pPr>
      <w:r>
        <w:t>Frequently Asked Questions, 47</w:t>
      </w:r>
    </w:p>
    <w:p w14:paraId="028E4C6B" w14:textId="77777777" w:rsidR="00B30D74" w:rsidRDefault="00B30D74">
      <w:pPr>
        <w:pStyle w:val="Index2"/>
        <w:tabs>
          <w:tab w:val="right" w:pos="4310"/>
        </w:tabs>
        <w:rPr>
          <w:noProof/>
        </w:rPr>
      </w:pPr>
      <w:r w:rsidRPr="007C278B">
        <w:rPr>
          <w:rFonts w:ascii="Calibri" w:hAnsi="Calibri"/>
          <w:noProof/>
        </w:rPr>
        <w:t>Analysis</w:t>
      </w:r>
      <w:r>
        <w:rPr>
          <w:noProof/>
        </w:rPr>
        <w:t>, 47</w:t>
      </w:r>
    </w:p>
    <w:p w14:paraId="28166264" w14:textId="77777777" w:rsidR="00B30D74" w:rsidRDefault="00B30D74">
      <w:pPr>
        <w:pStyle w:val="Index2"/>
        <w:tabs>
          <w:tab w:val="right" w:pos="4310"/>
        </w:tabs>
        <w:rPr>
          <w:noProof/>
        </w:rPr>
      </w:pPr>
      <w:r w:rsidRPr="007C278B">
        <w:rPr>
          <w:rFonts w:ascii="Calibri" w:hAnsi="Calibri"/>
          <w:noProof/>
        </w:rPr>
        <w:t>Input Data</w:t>
      </w:r>
      <w:r>
        <w:rPr>
          <w:noProof/>
        </w:rPr>
        <w:t>, 47</w:t>
      </w:r>
    </w:p>
    <w:p w14:paraId="7DC94EAC" w14:textId="77777777" w:rsidR="00B30D74" w:rsidRDefault="00B30D74">
      <w:pPr>
        <w:pStyle w:val="Index2"/>
        <w:tabs>
          <w:tab w:val="right" w:pos="4310"/>
        </w:tabs>
        <w:rPr>
          <w:noProof/>
        </w:rPr>
      </w:pPr>
      <w:r w:rsidRPr="007C278B">
        <w:rPr>
          <w:rFonts w:ascii="Calibri" w:hAnsi="Calibri"/>
          <w:noProof/>
        </w:rPr>
        <w:t>Results</w:t>
      </w:r>
      <w:r>
        <w:rPr>
          <w:noProof/>
        </w:rPr>
        <w:t>, 48</w:t>
      </w:r>
    </w:p>
    <w:p w14:paraId="2EDC241B" w14:textId="77777777" w:rsidR="00B30D74" w:rsidRDefault="00B30D74">
      <w:pPr>
        <w:pStyle w:val="Index1"/>
      </w:pPr>
      <w:r>
        <w:t>Help System, 6</w:t>
      </w:r>
    </w:p>
    <w:p w14:paraId="4E61F0F5" w14:textId="77777777" w:rsidR="00B30D74" w:rsidRDefault="00B30D74">
      <w:pPr>
        <w:pStyle w:val="Index1"/>
      </w:pPr>
      <w:r>
        <w:t>HTML Results File (*.html), 43</w:t>
      </w:r>
    </w:p>
    <w:p w14:paraId="1E65B5FB" w14:textId="77777777" w:rsidR="00B30D74" w:rsidRDefault="00B30D74">
      <w:pPr>
        <w:pStyle w:val="Index1"/>
      </w:pPr>
      <w:r>
        <w:t>Import File</w:t>
      </w:r>
    </w:p>
    <w:p w14:paraId="3F0322E5" w14:textId="77777777" w:rsidR="00B30D74" w:rsidRDefault="00B30D74">
      <w:pPr>
        <w:pStyle w:val="Index2"/>
        <w:tabs>
          <w:tab w:val="right" w:pos="4310"/>
        </w:tabs>
        <w:rPr>
          <w:noProof/>
        </w:rPr>
      </w:pPr>
      <w:r>
        <w:rPr>
          <w:noProof/>
        </w:rPr>
        <w:t>SaTScan Import Wizard, 17</w:t>
      </w:r>
    </w:p>
    <w:p w14:paraId="765E7452" w14:textId="77777777" w:rsidR="00B30D74" w:rsidRDefault="00B30D74">
      <w:pPr>
        <w:pStyle w:val="Index1"/>
      </w:pPr>
      <w:r w:rsidRPr="007C278B">
        <w:t>Inference Tab</w:t>
      </w:r>
      <w:r>
        <w:t>, 27, 28, 29, 30</w:t>
      </w:r>
    </w:p>
    <w:p w14:paraId="20A1526C" w14:textId="77777777" w:rsidR="00B30D74" w:rsidRDefault="00B30D74">
      <w:pPr>
        <w:pStyle w:val="Index1"/>
      </w:pPr>
      <w:r>
        <w:t>Input Data, 15, 47</w:t>
      </w:r>
    </w:p>
    <w:p w14:paraId="67E3AA9C" w14:textId="77777777" w:rsidR="00B30D74" w:rsidRDefault="00B30D74">
      <w:pPr>
        <w:pStyle w:val="Index2"/>
        <w:tabs>
          <w:tab w:val="right" w:pos="4310"/>
        </w:tabs>
        <w:rPr>
          <w:noProof/>
        </w:rPr>
      </w:pPr>
      <w:r>
        <w:rPr>
          <w:noProof/>
        </w:rPr>
        <w:t>Case File, 15</w:t>
      </w:r>
    </w:p>
    <w:p w14:paraId="2415176A" w14:textId="77777777" w:rsidR="00B30D74" w:rsidRDefault="00B30D74">
      <w:pPr>
        <w:pStyle w:val="Index2"/>
        <w:tabs>
          <w:tab w:val="right" w:pos="4310"/>
        </w:tabs>
        <w:rPr>
          <w:noProof/>
        </w:rPr>
      </w:pPr>
      <w:r>
        <w:rPr>
          <w:noProof/>
        </w:rPr>
        <w:t>Control File, 16</w:t>
      </w:r>
    </w:p>
    <w:p w14:paraId="582FF0D5" w14:textId="77777777" w:rsidR="00B30D74" w:rsidRDefault="00B30D74">
      <w:pPr>
        <w:pStyle w:val="Index2"/>
        <w:tabs>
          <w:tab w:val="right" w:pos="4310"/>
        </w:tabs>
        <w:rPr>
          <w:noProof/>
        </w:rPr>
      </w:pPr>
      <w:r>
        <w:rPr>
          <w:noProof/>
        </w:rPr>
        <w:t>Coordinates File, 15</w:t>
      </w:r>
    </w:p>
    <w:p w14:paraId="4237057A" w14:textId="77777777" w:rsidR="00B30D74" w:rsidRDefault="00B30D74">
      <w:pPr>
        <w:pStyle w:val="Index1"/>
      </w:pPr>
      <w:r>
        <w:t>Input File</w:t>
      </w:r>
    </w:p>
    <w:p w14:paraId="53D9FAF3" w14:textId="77777777" w:rsidR="00B30D74" w:rsidRDefault="00B30D74">
      <w:pPr>
        <w:pStyle w:val="Index2"/>
        <w:tabs>
          <w:tab w:val="right" w:pos="4310"/>
        </w:tabs>
        <w:rPr>
          <w:noProof/>
        </w:rPr>
      </w:pPr>
      <w:r>
        <w:rPr>
          <w:noProof/>
        </w:rPr>
        <w:t>SaTScan ASCII File Format, 18</w:t>
      </w:r>
    </w:p>
    <w:p w14:paraId="6C7D301D" w14:textId="77777777" w:rsidR="00B30D74" w:rsidRDefault="00B30D74">
      <w:pPr>
        <w:pStyle w:val="Index1"/>
      </w:pPr>
      <w:r w:rsidRPr="007C278B">
        <w:t>Input Files Tab</w:t>
      </w:r>
      <w:r>
        <w:t>, 36</w:t>
      </w:r>
    </w:p>
    <w:p w14:paraId="19ABC1B2" w14:textId="77777777" w:rsidR="00B30D74" w:rsidRDefault="00B30D74">
      <w:pPr>
        <w:pStyle w:val="Index1"/>
      </w:pPr>
      <w:r>
        <w:t>Input Tab, 23</w:t>
      </w:r>
    </w:p>
    <w:p w14:paraId="6D329890" w14:textId="77777777" w:rsidR="00B30D74" w:rsidRDefault="00B30D74">
      <w:pPr>
        <w:pStyle w:val="Index2"/>
        <w:tabs>
          <w:tab w:val="right" w:pos="4310"/>
        </w:tabs>
        <w:rPr>
          <w:noProof/>
        </w:rPr>
      </w:pPr>
      <w:r w:rsidRPr="007C278B">
        <w:rPr>
          <w:rFonts w:ascii="Calibri" w:hAnsi="Calibri"/>
          <w:noProof/>
        </w:rPr>
        <w:t>Case File</w:t>
      </w:r>
      <w:r>
        <w:rPr>
          <w:noProof/>
        </w:rPr>
        <w:t>, 23</w:t>
      </w:r>
    </w:p>
    <w:p w14:paraId="4913B06B" w14:textId="77777777" w:rsidR="00B30D74" w:rsidRDefault="00B30D74">
      <w:pPr>
        <w:pStyle w:val="Index2"/>
        <w:tabs>
          <w:tab w:val="right" w:pos="4310"/>
        </w:tabs>
        <w:rPr>
          <w:noProof/>
        </w:rPr>
      </w:pPr>
      <w:r w:rsidRPr="007C278B">
        <w:rPr>
          <w:rFonts w:ascii="Calibri" w:hAnsi="Calibri"/>
          <w:noProof/>
        </w:rPr>
        <w:t>Study Period</w:t>
      </w:r>
      <w:r>
        <w:rPr>
          <w:noProof/>
        </w:rPr>
        <w:t>, 24</w:t>
      </w:r>
    </w:p>
    <w:p w14:paraId="1363C620" w14:textId="77777777" w:rsidR="00B30D74" w:rsidRDefault="00B30D74">
      <w:pPr>
        <w:pStyle w:val="Index1"/>
      </w:pPr>
      <w:r w:rsidRPr="007C278B">
        <w:t>Launching an Analysis</w:t>
      </w:r>
      <w:r>
        <w:t>, 36</w:t>
      </w:r>
    </w:p>
    <w:p w14:paraId="75B47783" w14:textId="77777777" w:rsidR="00B30D74" w:rsidRDefault="00B30D74">
      <w:pPr>
        <w:pStyle w:val="Index1"/>
      </w:pPr>
      <w:r w:rsidRPr="007C278B">
        <w:rPr>
          <w:b/>
        </w:rPr>
        <w:t>Leaf</w:t>
      </w:r>
      <w:r>
        <w:t>, 9</w:t>
      </w:r>
    </w:p>
    <w:p w14:paraId="2759DE25" w14:textId="77777777" w:rsidR="00B30D74" w:rsidRDefault="00B30D74">
      <w:pPr>
        <w:pStyle w:val="Index1"/>
      </w:pPr>
      <w:r w:rsidRPr="007C278B">
        <w:rPr>
          <w:b/>
        </w:rPr>
        <w:t>Log Likelihood Ratio</w:t>
      </w:r>
      <w:r>
        <w:t>, 42</w:t>
      </w:r>
    </w:p>
    <w:p w14:paraId="3DABE72A" w14:textId="77777777" w:rsidR="00B30D74" w:rsidRDefault="00B30D74">
      <w:pPr>
        <w:pStyle w:val="Index1"/>
      </w:pPr>
      <w:r>
        <w:t>Mathematical Formulas, 42</w:t>
      </w:r>
    </w:p>
    <w:p w14:paraId="06D0192B" w14:textId="77777777" w:rsidR="00B30D74" w:rsidRDefault="00B30D74">
      <w:pPr>
        <w:pStyle w:val="Index1"/>
      </w:pPr>
      <w:r>
        <w:t>Maximum Temporal Cluster Size, 27, 28</w:t>
      </w:r>
    </w:p>
    <w:p w14:paraId="7862311A" w14:textId="77777777" w:rsidR="00B30D74" w:rsidRDefault="00B30D74">
      <w:pPr>
        <w:pStyle w:val="Index1"/>
      </w:pPr>
      <w:r w:rsidRPr="007C278B">
        <w:rPr>
          <w:b/>
        </w:rPr>
        <w:t>memory problems</w:t>
      </w:r>
      <w:r>
        <w:t>, 48</w:t>
      </w:r>
    </w:p>
    <w:p w14:paraId="6A02B245" w14:textId="77777777" w:rsidR="00B30D74" w:rsidRDefault="00B30D74">
      <w:pPr>
        <w:pStyle w:val="Index1"/>
      </w:pPr>
      <w:r w:rsidRPr="007C278B">
        <w:t>Memory Requirements</w:t>
      </w:r>
      <w:r>
        <w:t>, 40</w:t>
      </w:r>
    </w:p>
    <w:p w14:paraId="047DFCC7" w14:textId="77777777" w:rsidR="00B30D74" w:rsidRDefault="00B30D74">
      <w:pPr>
        <w:pStyle w:val="Index1"/>
      </w:pPr>
      <w:r>
        <w:t>Methodology Papers, 49</w:t>
      </w:r>
    </w:p>
    <w:p w14:paraId="70570D7F" w14:textId="77777777" w:rsidR="00B30D74" w:rsidRDefault="00B30D74">
      <w:pPr>
        <w:pStyle w:val="Index1"/>
      </w:pPr>
      <w:r w:rsidRPr="007C278B">
        <w:rPr>
          <w:b/>
        </w:rPr>
        <w:t>minimum tree size</w:t>
      </w:r>
      <w:r>
        <w:t>, 47</w:t>
      </w:r>
    </w:p>
    <w:p w14:paraId="56ADAB9C" w14:textId="77777777" w:rsidR="00B30D74" w:rsidRDefault="00B30D74">
      <w:pPr>
        <w:pStyle w:val="Index1"/>
      </w:pPr>
      <w:r>
        <w:t>Monte Carlo Replications, 28, 29, 30</w:t>
      </w:r>
    </w:p>
    <w:p w14:paraId="5F9D5DDB" w14:textId="77777777" w:rsidR="00B30D74" w:rsidRDefault="00B30D74">
      <w:pPr>
        <w:pStyle w:val="Index1"/>
      </w:pPr>
      <w:r w:rsidRPr="007C278B">
        <w:rPr>
          <w:b/>
        </w:rPr>
        <w:t>Monte Carlo simulated random data</w:t>
      </w:r>
      <w:r>
        <w:t>, 48</w:t>
      </w:r>
    </w:p>
    <w:p w14:paraId="332680C3" w14:textId="77777777" w:rsidR="00B30D74" w:rsidRDefault="00B30D74">
      <w:pPr>
        <w:pStyle w:val="Index1"/>
      </w:pPr>
      <w:r w:rsidRPr="007C278B">
        <w:rPr>
          <w:b/>
          <w:bCs/>
        </w:rPr>
        <w:t>Most Likely Cuts</w:t>
      </w:r>
      <w:r>
        <w:t>, 41</w:t>
      </w:r>
    </w:p>
    <w:p w14:paraId="67268963" w14:textId="77777777" w:rsidR="00B30D74" w:rsidRDefault="00B30D74">
      <w:pPr>
        <w:pStyle w:val="Index1"/>
      </w:pPr>
      <w:r w:rsidRPr="007C278B">
        <w:rPr>
          <w:b/>
          <w:i/>
        </w:rPr>
        <w:t>Multiple Testing</w:t>
      </w:r>
      <w:r>
        <w:t>, 5</w:t>
      </w:r>
    </w:p>
    <w:p w14:paraId="4C717EEB" w14:textId="77777777" w:rsidR="00B30D74" w:rsidRDefault="00B30D74">
      <w:pPr>
        <w:pStyle w:val="Index1"/>
      </w:pPr>
      <w:r>
        <w:t>New Versions, 45</w:t>
      </w:r>
    </w:p>
    <w:p w14:paraId="391EE30D" w14:textId="77777777" w:rsidR="00B30D74" w:rsidRDefault="00B30D74">
      <w:pPr>
        <w:pStyle w:val="Index1"/>
      </w:pPr>
      <w:r w:rsidRPr="007C278B">
        <w:rPr>
          <w:b/>
        </w:rPr>
        <w:t>Node</w:t>
      </w:r>
      <w:r>
        <w:t>, 9</w:t>
      </w:r>
    </w:p>
    <w:p w14:paraId="70F92FDA" w14:textId="77777777" w:rsidR="00B30D74" w:rsidRDefault="00B30D74">
      <w:pPr>
        <w:pStyle w:val="Index1"/>
      </w:pPr>
      <w:r w:rsidRPr="007C278B">
        <w:rPr>
          <w:b/>
        </w:rPr>
        <w:t>Node Cases</w:t>
      </w:r>
      <w:r>
        <w:t>, 41</w:t>
      </w:r>
    </w:p>
    <w:p w14:paraId="22ADBF00" w14:textId="77777777" w:rsidR="00B30D74" w:rsidRDefault="00B30D74">
      <w:pPr>
        <w:pStyle w:val="Index1"/>
      </w:pPr>
      <w:r w:rsidRPr="007C278B">
        <w:rPr>
          <w:b/>
          <w:bCs/>
        </w:rPr>
        <w:t>node ID</w:t>
      </w:r>
      <w:r>
        <w:t>, 16</w:t>
      </w:r>
    </w:p>
    <w:p w14:paraId="7E851FC3" w14:textId="77777777" w:rsidR="00B30D74" w:rsidRDefault="00B30D74">
      <w:pPr>
        <w:pStyle w:val="Index1"/>
      </w:pPr>
      <w:r w:rsidRPr="007C278B">
        <w:rPr>
          <w:b/>
        </w:rPr>
        <w:t>Node Identifier</w:t>
      </w:r>
      <w:r>
        <w:t>, 41</w:t>
      </w:r>
    </w:p>
    <w:p w14:paraId="542087F4" w14:textId="77777777" w:rsidR="00B30D74" w:rsidRDefault="00B30D74">
      <w:pPr>
        <w:pStyle w:val="Index1"/>
      </w:pPr>
      <w:r w:rsidRPr="007C278B">
        <w:rPr>
          <w:b/>
        </w:rPr>
        <w:t>Occupational Disease Surveillance</w:t>
      </w:r>
      <w:r>
        <w:t>, 50</w:t>
      </w:r>
    </w:p>
    <w:p w14:paraId="7F0C8F40" w14:textId="77777777" w:rsidR="00B30D74" w:rsidRDefault="00B30D74">
      <w:pPr>
        <w:pStyle w:val="Index1"/>
      </w:pPr>
      <w:r w:rsidRPr="007C278B">
        <w:t>Output</w:t>
      </w:r>
    </w:p>
    <w:p w14:paraId="1FE094DF" w14:textId="77777777" w:rsidR="00B30D74" w:rsidRDefault="00B30D74">
      <w:pPr>
        <w:pStyle w:val="Index2"/>
        <w:tabs>
          <w:tab w:val="right" w:pos="4310"/>
        </w:tabs>
        <w:rPr>
          <w:noProof/>
        </w:rPr>
      </w:pPr>
      <w:r w:rsidRPr="007C278B">
        <w:rPr>
          <w:rFonts w:ascii="Calibri" w:hAnsi="Calibri"/>
          <w:noProof/>
        </w:rPr>
        <w:t>Results File</w:t>
      </w:r>
      <w:r>
        <w:rPr>
          <w:noProof/>
        </w:rPr>
        <w:t>, 25</w:t>
      </w:r>
    </w:p>
    <w:p w14:paraId="05BBE3FD" w14:textId="77777777" w:rsidR="00B30D74" w:rsidRDefault="00B30D74">
      <w:pPr>
        <w:pStyle w:val="Index2"/>
        <w:tabs>
          <w:tab w:val="right" w:pos="4310"/>
        </w:tabs>
        <w:rPr>
          <w:noProof/>
        </w:rPr>
      </w:pPr>
      <w:r w:rsidRPr="007C278B">
        <w:rPr>
          <w:rFonts w:ascii="Calibri" w:hAnsi="Calibri"/>
          <w:noProof/>
        </w:rPr>
        <w:t>Simulated Log Likelihood Ratios File</w:t>
      </w:r>
      <w:r>
        <w:rPr>
          <w:noProof/>
        </w:rPr>
        <w:t>, 43, 44</w:t>
      </w:r>
    </w:p>
    <w:p w14:paraId="14262480" w14:textId="77777777" w:rsidR="00B30D74" w:rsidRDefault="00B30D74">
      <w:pPr>
        <w:pStyle w:val="Index1"/>
      </w:pPr>
      <w:r w:rsidRPr="007C278B">
        <w:t>Output Files Tab</w:t>
      </w:r>
      <w:r>
        <w:t>, 25, 36</w:t>
      </w:r>
    </w:p>
    <w:p w14:paraId="1652EFD6" w14:textId="77777777" w:rsidR="00B30D74" w:rsidRDefault="00B30D74">
      <w:pPr>
        <w:pStyle w:val="Index1"/>
      </w:pPr>
      <w:r>
        <w:t>Output Tab, 25</w:t>
      </w:r>
    </w:p>
    <w:p w14:paraId="06C7941A" w14:textId="77777777" w:rsidR="00B30D74" w:rsidRDefault="00B30D74">
      <w:pPr>
        <w:pStyle w:val="Index2"/>
        <w:tabs>
          <w:tab w:val="right" w:pos="4310"/>
        </w:tabs>
        <w:rPr>
          <w:noProof/>
        </w:rPr>
      </w:pPr>
      <w:r w:rsidRPr="007C278B">
        <w:rPr>
          <w:rFonts w:ascii="Calibri" w:hAnsi="Calibri"/>
          <w:noProof/>
        </w:rPr>
        <w:t>Additional Output Files</w:t>
      </w:r>
      <w:r>
        <w:rPr>
          <w:noProof/>
        </w:rPr>
        <w:t>, 25, 26</w:t>
      </w:r>
    </w:p>
    <w:p w14:paraId="31895521" w14:textId="77777777" w:rsidR="00B30D74" w:rsidRDefault="00B30D74">
      <w:pPr>
        <w:pStyle w:val="Index2"/>
        <w:tabs>
          <w:tab w:val="right" w:pos="4310"/>
        </w:tabs>
        <w:rPr>
          <w:noProof/>
        </w:rPr>
      </w:pPr>
      <w:r w:rsidRPr="007C278B">
        <w:rPr>
          <w:rFonts w:ascii="Calibri" w:hAnsi="Calibri"/>
          <w:noProof/>
        </w:rPr>
        <w:t>Results File Name</w:t>
      </w:r>
      <w:r>
        <w:rPr>
          <w:noProof/>
        </w:rPr>
        <w:t>, 25</w:t>
      </w:r>
    </w:p>
    <w:p w14:paraId="7C93A8DA" w14:textId="77777777" w:rsidR="00B30D74" w:rsidRDefault="00B30D74">
      <w:pPr>
        <w:pStyle w:val="Index1"/>
      </w:pPr>
      <w:r w:rsidRPr="007C278B">
        <w:t>Parallel Processors</w:t>
      </w:r>
      <w:r>
        <w:t>, 39</w:t>
      </w:r>
    </w:p>
    <w:p w14:paraId="47C1B98B" w14:textId="77777777" w:rsidR="00B30D74" w:rsidRDefault="00B30D74">
      <w:pPr>
        <w:pStyle w:val="Index1"/>
      </w:pPr>
      <w:r w:rsidRPr="007C278B">
        <w:rPr>
          <w:b/>
          <w:bCs/>
        </w:rPr>
        <w:t>Parameter Settings</w:t>
      </w:r>
      <w:r>
        <w:t>, 42</w:t>
      </w:r>
    </w:p>
    <w:p w14:paraId="6DF7D732" w14:textId="77777777" w:rsidR="00B30D74" w:rsidRDefault="00B30D74">
      <w:pPr>
        <w:pStyle w:val="Index1"/>
      </w:pPr>
      <w:r w:rsidRPr="007C278B">
        <w:rPr>
          <w:b/>
        </w:rPr>
        <w:t>Parent</w:t>
      </w:r>
      <w:r>
        <w:t>, 9</w:t>
      </w:r>
    </w:p>
    <w:p w14:paraId="580780DD" w14:textId="77777777" w:rsidR="00B30D74" w:rsidRDefault="00B30D74">
      <w:pPr>
        <w:pStyle w:val="Index1"/>
      </w:pPr>
      <w:r w:rsidRPr="007C278B">
        <w:rPr>
          <w:i/>
          <w:iCs/>
        </w:rPr>
        <w:t>Poisson Distribution</w:t>
      </w:r>
      <w:r>
        <w:t>, 21</w:t>
      </w:r>
    </w:p>
    <w:p w14:paraId="32E7871C" w14:textId="77777777" w:rsidR="00B30D74" w:rsidRDefault="00B30D74">
      <w:pPr>
        <w:pStyle w:val="Index1"/>
      </w:pPr>
      <w:r w:rsidRPr="007C278B">
        <w:t>Poisson Model</w:t>
      </w:r>
      <w:r>
        <w:t>, 6, 11</w:t>
      </w:r>
    </w:p>
    <w:p w14:paraId="77371B6E" w14:textId="77777777" w:rsidR="00B30D74" w:rsidRDefault="00B30D74">
      <w:pPr>
        <w:pStyle w:val="Index1"/>
      </w:pPr>
      <w:r w:rsidRPr="007C278B">
        <w:rPr>
          <w:b/>
          <w:bCs/>
        </w:rPr>
        <w:t>population</w:t>
      </w:r>
      <w:r>
        <w:t>, 16</w:t>
      </w:r>
    </w:p>
    <w:p w14:paraId="18243822" w14:textId="77777777" w:rsidR="00B30D74" w:rsidRDefault="00B30D74">
      <w:pPr>
        <w:pStyle w:val="Index1"/>
      </w:pPr>
      <w:r w:rsidRPr="007C278B">
        <w:t>Probability Model</w:t>
      </w:r>
      <w:r>
        <w:t>, 21, 22</w:t>
      </w:r>
    </w:p>
    <w:p w14:paraId="408A3CDB" w14:textId="77777777" w:rsidR="00B30D74" w:rsidRDefault="00B30D74">
      <w:pPr>
        <w:pStyle w:val="Index2"/>
        <w:tabs>
          <w:tab w:val="right" w:pos="4310"/>
        </w:tabs>
        <w:rPr>
          <w:noProof/>
        </w:rPr>
      </w:pPr>
      <w:r w:rsidRPr="007C278B">
        <w:rPr>
          <w:rFonts w:ascii="Calibri" w:hAnsi="Calibri"/>
          <w:b/>
          <w:bCs/>
          <w:noProof/>
        </w:rPr>
        <w:t>Bernoulli</w:t>
      </w:r>
      <w:r>
        <w:rPr>
          <w:noProof/>
        </w:rPr>
        <w:t>, 21</w:t>
      </w:r>
    </w:p>
    <w:p w14:paraId="124D627F" w14:textId="77777777" w:rsidR="00B30D74" w:rsidRDefault="00B30D74">
      <w:pPr>
        <w:pStyle w:val="Index2"/>
        <w:tabs>
          <w:tab w:val="right" w:pos="4310"/>
        </w:tabs>
        <w:rPr>
          <w:noProof/>
        </w:rPr>
      </w:pPr>
      <w:r w:rsidRPr="007C278B">
        <w:rPr>
          <w:rFonts w:ascii="Calibri" w:hAnsi="Calibri"/>
          <w:i/>
          <w:iCs/>
          <w:noProof/>
        </w:rPr>
        <w:t>Poisson</w:t>
      </w:r>
      <w:r>
        <w:rPr>
          <w:noProof/>
        </w:rPr>
        <w:t>, 21</w:t>
      </w:r>
    </w:p>
    <w:p w14:paraId="3DC859CF" w14:textId="77777777" w:rsidR="00B30D74" w:rsidRDefault="00B30D74">
      <w:pPr>
        <w:pStyle w:val="Index1"/>
      </w:pPr>
      <w:r>
        <w:t>Probability Model Comparison, 13</w:t>
      </w:r>
    </w:p>
    <w:p w14:paraId="4A2A3277" w14:textId="77777777" w:rsidR="00B30D74" w:rsidRDefault="00B30D74">
      <w:pPr>
        <w:pStyle w:val="Index1"/>
      </w:pPr>
      <w:r w:rsidRPr="007C278B">
        <w:rPr>
          <w:b/>
          <w:bCs/>
        </w:rPr>
        <w:lastRenderedPageBreak/>
        <w:t>P-value</w:t>
      </w:r>
      <w:r>
        <w:t>, 42</w:t>
      </w:r>
    </w:p>
    <w:p w14:paraId="4FDED805" w14:textId="77777777" w:rsidR="00B30D74" w:rsidRDefault="00B30D74">
      <w:pPr>
        <w:pStyle w:val="Index1"/>
      </w:pPr>
      <w:r>
        <w:t>Random Number Generator, 45</w:t>
      </w:r>
    </w:p>
    <w:p w14:paraId="33121B06" w14:textId="77777777" w:rsidR="00B30D74" w:rsidRDefault="00B30D74">
      <w:pPr>
        <w:pStyle w:val="Index1"/>
      </w:pPr>
      <w:r w:rsidRPr="007C278B">
        <w:rPr>
          <w:b/>
        </w:rPr>
        <w:t>Relative Risk</w:t>
      </w:r>
      <w:r>
        <w:t>, 41</w:t>
      </w:r>
    </w:p>
    <w:p w14:paraId="58A37B89" w14:textId="77777777" w:rsidR="00B30D74" w:rsidRDefault="00B30D74">
      <w:pPr>
        <w:pStyle w:val="Index1"/>
      </w:pPr>
      <w:r w:rsidRPr="007C278B">
        <w:t>Results File</w:t>
      </w:r>
      <w:r>
        <w:t>, 25</w:t>
      </w:r>
    </w:p>
    <w:p w14:paraId="12C7261E" w14:textId="77777777" w:rsidR="00B30D74" w:rsidRDefault="00B30D74">
      <w:pPr>
        <w:pStyle w:val="Index1"/>
      </w:pPr>
      <w:r w:rsidRPr="007C278B">
        <w:t>Results File Name</w:t>
      </w:r>
      <w:r>
        <w:t>, 25</w:t>
      </w:r>
    </w:p>
    <w:p w14:paraId="7D0DFD39" w14:textId="77777777" w:rsidR="00B30D74" w:rsidRDefault="00B30D74">
      <w:pPr>
        <w:pStyle w:val="Index1"/>
      </w:pPr>
      <w:r>
        <w:t>Results of Analysis, 41</w:t>
      </w:r>
    </w:p>
    <w:p w14:paraId="1CB879FB" w14:textId="77777777" w:rsidR="00B30D74" w:rsidRDefault="00B30D74">
      <w:pPr>
        <w:pStyle w:val="Index1"/>
      </w:pPr>
      <w:r w:rsidRPr="007C278B">
        <w:rPr>
          <w:b/>
        </w:rPr>
        <w:t>Root</w:t>
      </w:r>
      <w:r>
        <w:t>, 9</w:t>
      </w:r>
    </w:p>
    <w:p w14:paraId="6C2C58D7" w14:textId="77777777" w:rsidR="00B30D74" w:rsidRDefault="00B30D74">
      <w:pPr>
        <w:pStyle w:val="Index1"/>
      </w:pPr>
      <w:r w:rsidRPr="007C278B">
        <w:t>Running SaTScan</w:t>
      </w:r>
      <w:r>
        <w:t>, 36</w:t>
      </w:r>
    </w:p>
    <w:p w14:paraId="7C5914F5" w14:textId="77777777" w:rsidR="00B30D74" w:rsidRDefault="00B30D74">
      <w:pPr>
        <w:pStyle w:val="Index1"/>
      </w:pPr>
      <w:r>
        <w:t>Sample Data Sets, 6</w:t>
      </w:r>
    </w:p>
    <w:p w14:paraId="0085E7BB" w14:textId="77777777" w:rsidR="00B30D74" w:rsidRDefault="00B30D74">
      <w:pPr>
        <w:pStyle w:val="Index1"/>
      </w:pPr>
      <w:r>
        <w:t>SaTScan ASCII File Format, 18</w:t>
      </w:r>
    </w:p>
    <w:p w14:paraId="2C1793A0" w14:textId="77777777" w:rsidR="00B30D74" w:rsidRDefault="00B30D74">
      <w:pPr>
        <w:pStyle w:val="Index1"/>
      </w:pPr>
      <w:r>
        <w:t>SaTScan Import Wizard, 17</w:t>
      </w:r>
    </w:p>
    <w:p w14:paraId="1F873ECA" w14:textId="77777777" w:rsidR="00B30D74" w:rsidRDefault="00B30D74">
      <w:pPr>
        <w:pStyle w:val="Index1"/>
      </w:pPr>
      <w:r w:rsidRPr="007C278B">
        <w:t>Saving Analysis Parameters</w:t>
      </w:r>
      <w:r>
        <w:t>, 38</w:t>
      </w:r>
    </w:p>
    <w:p w14:paraId="22808C4F" w14:textId="77777777" w:rsidR="00B30D74" w:rsidRDefault="00B30D74">
      <w:pPr>
        <w:pStyle w:val="Index1"/>
      </w:pPr>
      <w:r>
        <w:t>Secondary Clusters, 13</w:t>
      </w:r>
    </w:p>
    <w:p w14:paraId="38938861" w14:textId="77777777" w:rsidR="00B30D74" w:rsidRDefault="00B30D74">
      <w:pPr>
        <w:pStyle w:val="Index1"/>
      </w:pPr>
      <w:r w:rsidRPr="007C278B">
        <w:rPr>
          <w:b/>
        </w:rPr>
        <w:t>Siblings</w:t>
      </w:r>
      <w:r>
        <w:t>, 9</w:t>
      </w:r>
    </w:p>
    <w:p w14:paraId="0EE3D2FC" w14:textId="77777777" w:rsidR="00B30D74" w:rsidRDefault="00B30D74">
      <w:pPr>
        <w:pStyle w:val="Index1"/>
      </w:pPr>
      <w:r>
        <w:t>Simulated Log Likelihood Ratios, 33, 34, 35</w:t>
      </w:r>
    </w:p>
    <w:p w14:paraId="5521D255" w14:textId="77777777" w:rsidR="00B30D74" w:rsidRDefault="00B30D74">
      <w:pPr>
        <w:pStyle w:val="Index1"/>
      </w:pPr>
      <w:r w:rsidRPr="007C278B">
        <w:t>Simulated Log Likelihood Ratios File</w:t>
      </w:r>
      <w:r>
        <w:t>, 43, 44</w:t>
      </w:r>
    </w:p>
    <w:p w14:paraId="0D8ED6FB" w14:textId="77777777" w:rsidR="00B30D74" w:rsidRDefault="00B30D74">
      <w:pPr>
        <w:pStyle w:val="Index1"/>
      </w:pPr>
      <w:r>
        <w:t>Simulated Log Likelihood Ratios File (*_llr.csv), 44</w:t>
      </w:r>
    </w:p>
    <w:p w14:paraId="3BDA1554" w14:textId="77777777" w:rsidR="00B30D74" w:rsidRDefault="00B30D74">
      <w:pPr>
        <w:pStyle w:val="Index1"/>
      </w:pPr>
      <w:r w:rsidRPr="007C278B">
        <w:t>Space-Time Permutation Model</w:t>
      </w:r>
      <w:r>
        <w:t>, 12, 13</w:t>
      </w:r>
    </w:p>
    <w:p w14:paraId="38710F8F" w14:textId="77777777" w:rsidR="00B30D74" w:rsidRDefault="00B30D74">
      <w:pPr>
        <w:pStyle w:val="Index1"/>
      </w:pPr>
      <w:r w:rsidRPr="007C278B">
        <w:t>Space-Time Scan Statistic</w:t>
      </w:r>
      <w:r>
        <w:t>, 40</w:t>
      </w:r>
    </w:p>
    <w:p w14:paraId="646EA4D5" w14:textId="77777777" w:rsidR="00B30D74" w:rsidRDefault="00B30D74">
      <w:pPr>
        <w:pStyle w:val="Index1"/>
      </w:pPr>
      <w:r>
        <w:t>Standard Results File, 41</w:t>
      </w:r>
    </w:p>
    <w:p w14:paraId="03B66EF3" w14:textId="77777777" w:rsidR="00B30D74" w:rsidRDefault="00B30D74">
      <w:pPr>
        <w:pStyle w:val="Index1"/>
      </w:pPr>
      <w:r w:rsidRPr="007C278B">
        <w:t>Start Date</w:t>
      </w:r>
      <w:r>
        <w:t>, 24</w:t>
      </w:r>
    </w:p>
    <w:p w14:paraId="08CB2584" w14:textId="77777777" w:rsidR="00B30D74" w:rsidRDefault="00B30D74">
      <w:pPr>
        <w:pStyle w:val="Index1"/>
      </w:pPr>
      <w:r w:rsidRPr="007C278B">
        <w:t>Statistical Methodology</w:t>
      </w:r>
    </w:p>
    <w:p w14:paraId="746AE622" w14:textId="77777777" w:rsidR="00B30D74" w:rsidRDefault="00B30D74">
      <w:pPr>
        <w:pStyle w:val="Index2"/>
        <w:tabs>
          <w:tab w:val="right" w:pos="4310"/>
        </w:tabs>
        <w:rPr>
          <w:noProof/>
        </w:rPr>
      </w:pPr>
      <w:r w:rsidRPr="007C278B">
        <w:rPr>
          <w:rFonts w:ascii="Calibri" w:hAnsi="Calibri"/>
          <w:noProof/>
        </w:rPr>
        <w:t>Bernoulli Model</w:t>
      </w:r>
      <w:r>
        <w:rPr>
          <w:noProof/>
        </w:rPr>
        <w:t>, 11</w:t>
      </w:r>
    </w:p>
    <w:p w14:paraId="440B947F" w14:textId="77777777" w:rsidR="00B30D74" w:rsidRDefault="00B30D74">
      <w:pPr>
        <w:pStyle w:val="Index2"/>
        <w:tabs>
          <w:tab w:val="right" w:pos="4310"/>
        </w:tabs>
        <w:rPr>
          <w:noProof/>
        </w:rPr>
      </w:pPr>
      <w:r w:rsidRPr="007C278B">
        <w:rPr>
          <w:rFonts w:ascii="Calibri" w:hAnsi="Calibri"/>
          <w:noProof/>
        </w:rPr>
        <w:t>Poisson Model</w:t>
      </w:r>
      <w:r>
        <w:rPr>
          <w:noProof/>
        </w:rPr>
        <w:t>, 11</w:t>
      </w:r>
    </w:p>
    <w:p w14:paraId="0B4CA694" w14:textId="77777777" w:rsidR="00B30D74" w:rsidRDefault="00B30D74">
      <w:pPr>
        <w:pStyle w:val="Index2"/>
        <w:tabs>
          <w:tab w:val="right" w:pos="4310"/>
        </w:tabs>
        <w:rPr>
          <w:noProof/>
        </w:rPr>
      </w:pPr>
      <w:r>
        <w:rPr>
          <w:noProof/>
        </w:rPr>
        <w:t>Probability Model Comparison, 13</w:t>
      </w:r>
    </w:p>
    <w:p w14:paraId="169F3876" w14:textId="77777777" w:rsidR="00B30D74" w:rsidRDefault="00B30D74">
      <w:pPr>
        <w:pStyle w:val="Index2"/>
        <w:tabs>
          <w:tab w:val="right" w:pos="4310"/>
        </w:tabs>
        <w:rPr>
          <w:noProof/>
        </w:rPr>
      </w:pPr>
      <w:r w:rsidRPr="007C278B">
        <w:rPr>
          <w:rFonts w:ascii="Calibri" w:hAnsi="Calibri"/>
          <w:noProof/>
        </w:rPr>
        <w:t>Space-Time Permutation Model</w:t>
      </w:r>
      <w:r>
        <w:rPr>
          <w:noProof/>
        </w:rPr>
        <w:t>, 12, 13</w:t>
      </w:r>
    </w:p>
    <w:p w14:paraId="7545BF49" w14:textId="77777777" w:rsidR="00B30D74" w:rsidRDefault="00B30D74">
      <w:pPr>
        <w:pStyle w:val="Index1"/>
      </w:pPr>
      <w:r w:rsidRPr="007C278B">
        <w:t>Status Message</w:t>
      </w:r>
      <w:r>
        <w:t>, 36</w:t>
      </w:r>
    </w:p>
    <w:p w14:paraId="0FC84B1C" w14:textId="77777777" w:rsidR="00B30D74" w:rsidRDefault="00B30D74">
      <w:pPr>
        <w:pStyle w:val="Index1"/>
      </w:pPr>
      <w:r w:rsidRPr="007C278B">
        <w:t>Study Period</w:t>
      </w:r>
      <w:r>
        <w:t>, 24</w:t>
      </w:r>
    </w:p>
    <w:p w14:paraId="11F620C1" w14:textId="77777777" w:rsidR="00B30D74" w:rsidRDefault="00B30D74">
      <w:pPr>
        <w:pStyle w:val="Index1"/>
      </w:pPr>
      <w:r w:rsidRPr="007C278B">
        <w:rPr>
          <w:b/>
          <w:bCs/>
        </w:rPr>
        <w:t>Summary of Data</w:t>
      </w:r>
      <w:r>
        <w:t>, 41</w:t>
      </w:r>
    </w:p>
    <w:p w14:paraId="2A534CB4" w14:textId="77777777" w:rsidR="00B30D74" w:rsidRDefault="00B30D74">
      <w:pPr>
        <w:pStyle w:val="Index1"/>
      </w:pPr>
      <w:r w:rsidRPr="007C278B">
        <w:t>Technical Support</w:t>
      </w:r>
      <w:r>
        <w:t>, 38, 45</w:t>
      </w:r>
    </w:p>
    <w:p w14:paraId="58B25EE5" w14:textId="77777777" w:rsidR="00B30D74" w:rsidRDefault="00B30D74">
      <w:pPr>
        <w:pStyle w:val="Index1"/>
      </w:pPr>
      <w:r>
        <w:t>Temporal Window Tab</w:t>
      </w:r>
    </w:p>
    <w:p w14:paraId="4DEF584C" w14:textId="77777777" w:rsidR="00B30D74" w:rsidRDefault="00B30D74">
      <w:pPr>
        <w:pStyle w:val="Index2"/>
        <w:tabs>
          <w:tab w:val="right" w:pos="4310"/>
        </w:tabs>
        <w:rPr>
          <w:noProof/>
        </w:rPr>
      </w:pPr>
      <w:r>
        <w:rPr>
          <w:noProof/>
        </w:rPr>
        <w:t>Maximum Temporal Cluster Size, 27, 28</w:t>
      </w:r>
    </w:p>
    <w:p w14:paraId="721B4508" w14:textId="77777777" w:rsidR="00B30D74" w:rsidRDefault="00B30D74">
      <w:pPr>
        <w:pStyle w:val="Index1"/>
      </w:pPr>
      <w:r>
        <w:t>Test Run, 5</w:t>
      </w:r>
    </w:p>
    <w:p w14:paraId="1B34338D" w14:textId="77777777" w:rsidR="00B30D74" w:rsidRDefault="00B30D74">
      <w:pPr>
        <w:pStyle w:val="Index1"/>
      </w:pPr>
      <w:r w:rsidRPr="007C278B">
        <w:rPr>
          <w:b/>
        </w:rPr>
        <w:t>Time Window</w:t>
      </w:r>
      <w:r>
        <w:t>, 41</w:t>
      </w:r>
    </w:p>
    <w:p w14:paraId="3CAA7493" w14:textId="77777777" w:rsidR="00B30D74" w:rsidRDefault="00B30D74">
      <w:pPr>
        <w:pStyle w:val="Index1"/>
      </w:pPr>
      <w:r w:rsidRPr="007C278B">
        <w:rPr>
          <w:b/>
        </w:rPr>
        <w:t>Tree</w:t>
      </w:r>
      <w:r>
        <w:t>, 9</w:t>
      </w:r>
    </w:p>
    <w:p w14:paraId="724708C3" w14:textId="77777777" w:rsidR="00B30D74" w:rsidRDefault="00B30D74">
      <w:pPr>
        <w:pStyle w:val="Index1"/>
      </w:pPr>
      <w:r w:rsidRPr="007C278B">
        <w:rPr>
          <w:b/>
          <w:i/>
        </w:rPr>
        <w:t>Tree Structure and Cluster Detection</w:t>
      </w:r>
      <w:r>
        <w:t>, 4</w:t>
      </w:r>
    </w:p>
    <w:p w14:paraId="2A28071E" w14:textId="77777777" w:rsidR="00B30D74" w:rsidRDefault="00B30D74">
      <w:pPr>
        <w:pStyle w:val="Index1"/>
      </w:pPr>
      <w:r>
        <w:t>Tree Terminology</w:t>
      </w:r>
    </w:p>
    <w:p w14:paraId="5CA5E17D" w14:textId="77777777" w:rsidR="00B30D74" w:rsidRDefault="00B30D74">
      <w:pPr>
        <w:pStyle w:val="Index2"/>
        <w:tabs>
          <w:tab w:val="right" w:pos="4310"/>
        </w:tabs>
        <w:rPr>
          <w:noProof/>
        </w:rPr>
      </w:pPr>
      <w:r>
        <w:rPr>
          <w:noProof/>
        </w:rPr>
        <w:t>Tree, 9</w:t>
      </w:r>
    </w:p>
    <w:p w14:paraId="62C85F36" w14:textId="77777777" w:rsidR="00B30D74" w:rsidRDefault="00B30D74">
      <w:pPr>
        <w:pStyle w:val="Index1"/>
      </w:pPr>
      <w:r>
        <w:t>Tree-Based Scan Statistic, 10</w:t>
      </w:r>
    </w:p>
    <w:p w14:paraId="3BF97C8D" w14:textId="77777777" w:rsidR="00B30D74" w:rsidRDefault="00B30D74">
      <w:pPr>
        <w:pStyle w:val="Index1"/>
      </w:pPr>
      <w:r>
        <w:t>Tree-Structured Variable, 8</w:t>
      </w:r>
    </w:p>
    <w:p w14:paraId="6D2BF035" w14:textId="77777777" w:rsidR="00B30D74" w:rsidRDefault="00B30D74">
      <w:pPr>
        <w:pStyle w:val="Index1"/>
      </w:pPr>
      <w:r w:rsidRPr="007C278B">
        <w:t>Tree-Temporal Scan Model</w:t>
      </w:r>
      <w:r>
        <w:t>, 7</w:t>
      </w:r>
    </w:p>
    <w:p w14:paraId="49AB09EE" w14:textId="77777777" w:rsidR="00B30D74" w:rsidRDefault="00B30D74">
      <w:pPr>
        <w:pStyle w:val="Index1"/>
      </w:pPr>
      <w:r>
        <w:t>Updates and Revisions, 45</w:t>
      </w:r>
    </w:p>
    <w:p w14:paraId="41A8BFDC" w14:textId="77777777" w:rsidR="00B30D74" w:rsidRDefault="00B30D74">
      <w:pPr>
        <w:pStyle w:val="Index1"/>
      </w:pPr>
      <w:r w:rsidRPr="007C278B">
        <w:rPr>
          <w:b/>
        </w:rPr>
        <w:t>Vaccine Safety Surveillance</w:t>
      </w:r>
      <w:r>
        <w:t>, 50</w:t>
      </w:r>
    </w:p>
    <w:p w14:paraId="01D530F2" w14:textId="77777777" w:rsidR="00B30D74" w:rsidRDefault="00B30D74">
      <w:pPr>
        <w:pStyle w:val="Index1"/>
      </w:pPr>
      <w:r w:rsidRPr="007C278B">
        <w:t>Warnings and Errors</w:t>
      </w:r>
      <w:r>
        <w:t>, 37</w:t>
      </w:r>
    </w:p>
    <w:p w14:paraId="04129E02" w14:textId="77777777" w:rsidR="00B30D74" w:rsidRDefault="00B30D74" w:rsidP="00CA5093">
      <w:pPr>
        <w:tabs>
          <w:tab w:val="left" w:pos="450"/>
        </w:tabs>
        <w:overflowPunct/>
        <w:autoSpaceDE/>
        <w:autoSpaceDN/>
        <w:adjustRightInd/>
        <w:spacing w:before="0" w:after="0"/>
        <w:textAlignment w:val="auto"/>
        <w:rPr>
          <w:rFonts w:ascii="Calibri" w:hAnsi="Calibri"/>
          <w:noProof/>
        </w:rPr>
        <w:sectPr w:rsidR="00B30D74" w:rsidSect="00B30D74">
          <w:type w:val="continuous"/>
          <w:pgSz w:w="12240" w:h="15840"/>
          <w:pgMar w:top="1440" w:right="1440" w:bottom="1440" w:left="1440" w:header="720" w:footer="720" w:gutter="0"/>
          <w:cols w:num="2" w:space="720"/>
          <w:docGrid w:linePitch="360"/>
        </w:sectPr>
      </w:pPr>
    </w:p>
    <w:p w14:paraId="45FBB8EC" w14:textId="77777777" w:rsidR="00BA18FF" w:rsidRPr="0067543B" w:rsidRDefault="00816149" w:rsidP="00CA5093">
      <w:pPr>
        <w:tabs>
          <w:tab w:val="left" w:pos="450"/>
        </w:tabs>
        <w:overflowPunct/>
        <w:autoSpaceDE/>
        <w:autoSpaceDN/>
        <w:adjustRightInd/>
        <w:spacing w:before="0" w:after="0"/>
        <w:textAlignment w:val="auto"/>
        <w:rPr>
          <w:rFonts w:ascii="Calibri" w:hAnsi="Calibri"/>
        </w:rPr>
      </w:pPr>
      <w:r w:rsidRPr="00C34704">
        <w:rPr>
          <w:rFonts w:ascii="Calibri" w:hAnsi="Calibri"/>
        </w:rPr>
        <w:fldChar w:fldCharType="end"/>
      </w:r>
    </w:p>
    <w:sectPr w:rsidR="00BA18FF" w:rsidRPr="0067543B" w:rsidSect="00B30D7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DA64FD" w14:textId="77777777" w:rsidR="00133E84" w:rsidRDefault="00133E84">
      <w:pPr>
        <w:spacing w:before="0" w:after="0"/>
      </w:pPr>
      <w:r>
        <w:separator/>
      </w:r>
    </w:p>
  </w:endnote>
  <w:endnote w:type="continuationSeparator" w:id="0">
    <w:p w14:paraId="6D4AE843" w14:textId="77777777" w:rsidR="00133E84" w:rsidRDefault="00133E8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B38A6" w14:textId="1C124EB2" w:rsidR="00DA5D30" w:rsidRDefault="00DA5D30">
    <w:pPr>
      <w:pStyle w:val="Footer"/>
      <w:pBdr>
        <w:top w:val="single" w:sz="6" w:space="0" w:color="auto"/>
      </w:pBdr>
    </w:pPr>
    <w:r>
      <w:t>TreeScan User Guide v1.3</w:t>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DCA4F" w14:textId="5068FD18" w:rsidR="00DA5D30" w:rsidRDefault="00DA5D30">
    <w:pPr>
      <w:pStyle w:val="Footer"/>
      <w:pBdr>
        <w:top w:val="single" w:sz="6" w:space="0" w:color="auto"/>
      </w:pBdr>
    </w:pPr>
    <w:r>
      <w:t>TreeScan User Guide v1.3</w:t>
    </w:r>
    <w:r>
      <w:tab/>
    </w:r>
    <w:r>
      <w:tab/>
    </w:r>
    <w:r>
      <w:fldChar w:fldCharType="begin"/>
    </w:r>
    <w:r>
      <w:instrText xml:space="preserve"> PAGE   \* MERGEFORMAT </w:instrText>
    </w:r>
    <w:r>
      <w:fldChar w:fldCharType="separate"/>
    </w:r>
    <w:r w:rsidR="00F805B7">
      <w:rPr>
        <w:noProof/>
      </w:rPr>
      <w:t>21</w:t>
    </w:r>
    <w:r>
      <w:rPr>
        <w:noProof/>
      </w:rPr>
      <w:fldChar w:fldCharType="end"/>
    </w:r>
  </w:p>
  <w:p w14:paraId="3516E97B" w14:textId="77777777" w:rsidR="00DA5D30" w:rsidRDefault="00DA5D3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C1B57E" w14:textId="77777777" w:rsidR="00133E84" w:rsidRDefault="00133E84">
      <w:pPr>
        <w:spacing w:before="0" w:after="0"/>
      </w:pPr>
      <w:r>
        <w:separator/>
      </w:r>
    </w:p>
  </w:footnote>
  <w:footnote w:type="continuationSeparator" w:id="0">
    <w:p w14:paraId="100A29F2" w14:textId="77777777" w:rsidR="00133E84" w:rsidRDefault="00133E84">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52C20" w14:textId="77777777" w:rsidR="00DA5D30" w:rsidRDefault="00DA5D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B9C90" w14:textId="77777777" w:rsidR="00DA5D30" w:rsidRDefault="00DA5D30">
    <w:pPr>
      <w:pStyle w:val="Header"/>
    </w:pPr>
  </w:p>
  <w:p w14:paraId="042232F5" w14:textId="77777777" w:rsidR="00DA5D30" w:rsidRDefault="00DA5D3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8"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0" w15:restartNumberingAfterBreak="0">
    <w:nsid w:val="180E1301"/>
    <w:multiLevelType w:val="multilevel"/>
    <w:tmpl w:val="633E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1" w15:restartNumberingAfterBreak="0">
    <w:nsid w:val="29D10398"/>
    <w:multiLevelType w:val="hybridMultilevel"/>
    <w:tmpl w:val="CE960C2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9"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1" w15:restartNumberingAfterBreak="0">
    <w:nsid w:val="4E0A1202"/>
    <w:multiLevelType w:val="hybridMultilevel"/>
    <w:tmpl w:val="353CC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4" w15:restartNumberingAfterBreak="0">
    <w:nsid w:val="5A3A3B38"/>
    <w:multiLevelType w:val="multilevel"/>
    <w:tmpl w:val="2FAA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3"/>
  </w:num>
  <w:num w:numId="4">
    <w:abstractNumId w:val="9"/>
  </w:num>
  <w:num w:numId="5">
    <w:abstractNumId w:val="1"/>
  </w:num>
  <w:num w:numId="6">
    <w:abstractNumId w:val="17"/>
  </w:num>
  <w:num w:numId="7">
    <w:abstractNumId w:val="28"/>
  </w:num>
  <w:num w:numId="8">
    <w:abstractNumId w:val="18"/>
  </w:num>
  <w:num w:numId="9">
    <w:abstractNumId w:val="30"/>
  </w:num>
  <w:num w:numId="10">
    <w:abstractNumId w:val="7"/>
  </w:num>
  <w:num w:numId="11">
    <w:abstractNumId w:val="3"/>
  </w:num>
  <w:num w:numId="12">
    <w:abstractNumId w:val="13"/>
  </w:num>
  <w:num w:numId="13">
    <w:abstractNumId w:val="14"/>
  </w:num>
  <w:num w:numId="14">
    <w:abstractNumId w:val="20"/>
  </w:num>
  <w:num w:numId="15">
    <w:abstractNumId w:val="37"/>
  </w:num>
  <w:num w:numId="16">
    <w:abstractNumId w:val="23"/>
  </w:num>
  <w:num w:numId="17">
    <w:abstractNumId w:val="35"/>
  </w:num>
  <w:num w:numId="18">
    <w:abstractNumId w:val="26"/>
  </w:num>
  <w:num w:numId="19">
    <w:abstractNumId w:val="36"/>
  </w:num>
  <w:num w:numId="20">
    <w:abstractNumId w:val="42"/>
  </w:num>
  <w:num w:numId="21">
    <w:abstractNumId w:val="16"/>
  </w:num>
  <w:num w:numId="22">
    <w:abstractNumId w:val="24"/>
  </w:num>
  <w:num w:numId="23">
    <w:abstractNumId w:val="32"/>
  </w:num>
  <w:num w:numId="24">
    <w:abstractNumId w:val="8"/>
  </w:num>
  <w:num w:numId="25">
    <w:abstractNumId w:val="29"/>
  </w:num>
  <w:num w:numId="26">
    <w:abstractNumId w:val="2"/>
  </w:num>
  <w:num w:numId="27">
    <w:abstractNumId w:val="44"/>
  </w:num>
  <w:num w:numId="28">
    <w:abstractNumId w:val="43"/>
  </w:num>
  <w:num w:numId="29">
    <w:abstractNumId w:val="19"/>
  </w:num>
  <w:num w:numId="30">
    <w:abstractNumId w:val="39"/>
  </w:num>
  <w:num w:numId="31">
    <w:abstractNumId w:val="40"/>
  </w:num>
  <w:num w:numId="32">
    <w:abstractNumId w:val="6"/>
  </w:num>
  <w:num w:numId="33">
    <w:abstractNumId w:val="15"/>
  </w:num>
  <w:num w:numId="34">
    <w:abstractNumId w:val="5"/>
  </w:num>
  <w:num w:numId="35">
    <w:abstractNumId w:val="25"/>
  </w:num>
  <w:num w:numId="36">
    <w:abstractNumId w:val="31"/>
  </w:num>
  <w:num w:numId="37">
    <w:abstractNumId w:val="27"/>
  </w:num>
  <w:num w:numId="38">
    <w:abstractNumId w:val="4"/>
  </w:num>
  <w:num w:numId="39">
    <w:abstractNumId w:val="11"/>
  </w:num>
  <w:num w:numId="40">
    <w:abstractNumId w:val="41"/>
  </w:num>
  <w:num w:numId="41">
    <w:abstractNumId w:val="38"/>
  </w:num>
  <w:num w:numId="42">
    <w:abstractNumId w:val="22"/>
  </w:num>
  <w:num w:numId="43">
    <w:abstractNumId w:val="10"/>
  </w:num>
  <w:num w:numId="44">
    <w:abstractNumId w:val="34"/>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6F9"/>
    <w:rsid w:val="0000576F"/>
    <w:rsid w:val="00013544"/>
    <w:rsid w:val="0002308D"/>
    <w:rsid w:val="00023BAC"/>
    <w:rsid w:val="0003218A"/>
    <w:rsid w:val="00037383"/>
    <w:rsid w:val="00051DD4"/>
    <w:rsid w:val="000706FD"/>
    <w:rsid w:val="00077D35"/>
    <w:rsid w:val="0009136B"/>
    <w:rsid w:val="00092E04"/>
    <w:rsid w:val="000B2938"/>
    <w:rsid w:val="000D763D"/>
    <w:rsid w:val="000F2165"/>
    <w:rsid w:val="00115B17"/>
    <w:rsid w:val="00116C5E"/>
    <w:rsid w:val="00127E6E"/>
    <w:rsid w:val="00132301"/>
    <w:rsid w:val="00133E84"/>
    <w:rsid w:val="0014391F"/>
    <w:rsid w:val="001514F3"/>
    <w:rsid w:val="001519C3"/>
    <w:rsid w:val="0016032C"/>
    <w:rsid w:val="00172A77"/>
    <w:rsid w:val="00174C11"/>
    <w:rsid w:val="001C53C7"/>
    <w:rsid w:val="001D78CD"/>
    <w:rsid w:val="001E37A8"/>
    <w:rsid w:val="00202D9C"/>
    <w:rsid w:val="00221A66"/>
    <w:rsid w:val="002440C1"/>
    <w:rsid w:val="00254590"/>
    <w:rsid w:val="00257EF0"/>
    <w:rsid w:val="00274CDA"/>
    <w:rsid w:val="0028309F"/>
    <w:rsid w:val="00293C51"/>
    <w:rsid w:val="002A2756"/>
    <w:rsid w:val="002A5F2C"/>
    <w:rsid w:val="002B10BA"/>
    <w:rsid w:val="002C32F0"/>
    <w:rsid w:val="003212E4"/>
    <w:rsid w:val="0032583D"/>
    <w:rsid w:val="003264B6"/>
    <w:rsid w:val="00335120"/>
    <w:rsid w:val="00355075"/>
    <w:rsid w:val="00363B3F"/>
    <w:rsid w:val="003B716F"/>
    <w:rsid w:val="003C7F97"/>
    <w:rsid w:val="003D5B0E"/>
    <w:rsid w:val="003E5C97"/>
    <w:rsid w:val="003F2F53"/>
    <w:rsid w:val="00464274"/>
    <w:rsid w:val="0048677F"/>
    <w:rsid w:val="00492596"/>
    <w:rsid w:val="00497794"/>
    <w:rsid w:val="004A7D8D"/>
    <w:rsid w:val="004B061E"/>
    <w:rsid w:val="004B3762"/>
    <w:rsid w:val="004F17F7"/>
    <w:rsid w:val="00581300"/>
    <w:rsid w:val="00587C1C"/>
    <w:rsid w:val="005C28AF"/>
    <w:rsid w:val="005C320D"/>
    <w:rsid w:val="005C55AF"/>
    <w:rsid w:val="005C63AA"/>
    <w:rsid w:val="005D180A"/>
    <w:rsid w:val="005F3395"/>
    <w:rsid w:val="0061610E"/>
    <w:rsid w:val="0061694B"/>
    <w:rsid w:val="00626503"/>
    <w:rsid w:val="006275D5"/>
    <w:rsid w:val="00627B46"/>
    <w:rsid w:val="0063280B"/>
    <w:rsid w:val="00641389"/>
    <w:rsid w:val="0067543B"/>
    <w:rsid w:val="006A4CFB"/>
    <w:rsid w:val="006B46DC"/>
    <w:rsid w:val="006B505E"/>
    <w:rsid w:val="006D455D"/>
    <w:rsid w:val="006E46B9"/>
    <w:rsid w:val="006F2C7E"/>
    <w:rsid w:val="00703785"/>
    <w:rsid w:val="007366F9"/>
    <w:rsid w:val="007374C2"/>
    <w:rsid w:val="00746524"/>
    <w:rsid w:val="00761111"/>
    <w:rsid w:val="00767BB8"/>
    <w:rsid w:val="007758D8"/>
    <w:rsid w:val="007837EC"/>
    <w:rsid w:val="007C1000"/>
    <w:rsid w:val="00804669"/>
    <w:rsid w:val="00816149"/>
    <w:rsid w:val="00835A3A"/>
    <w:rsid w:val="00842295"/>
    <w:rsid w:val="00861BB5"/>
    <w:rsid w:val="0087220F"/>
    <w:rsid w:val="00886615"/>
    <w:rsid w:val="00886F5D"/>
    <w:rsid w:val="008B799D"/>
    <w:rsid w:val="008D5064"/>
    <w:rsid w:val="008D75C6"/>
    <w:rsid w:val="008D7B9E"/>
    <w:rsid w:val="008E1DC7"/>
    <w:rsid w:val="008F52DB"/>
    <w:rsid w:val="009041EC"/>
    <w:rsid w:val="00941062"/>
    <w:rsid w:val="00952FA8"/>
    <w:rsid w:val="00960D9E"/>
    <w:rsid w:val="00966FD4"/>
    <w:rsid w:val="00991966"/>
    <w:rsid w:val="009A35E7"/>
    <w:rsid w:val="009A39BF"/>
    <w:rsid w:val="009A7151"/>
    <w:rsid w:val="009B52ED"/>
    <w:rsid w:val="009D25FF"/>
    <w:rsid w:val="00A1367A"/>
    <w:rsid w:val="00A30340"/>
    <w:rsid w:val="00A511EE"/>
    <w:rsid w:val="00A81136"/>
    <w:rsid w:val="00AB20CA"/>
    <w:rsid w:val="00AC3FD5"/>
    <w:rsid w:val="00AD3FB2"/>
    <w:rsid w:val="00B23A5C"/>
    <w:rsid w:val="00B30D74"/>
    <w:rsid w:val="00B4166D"/>
    <w:rsid w:val="00B54709"/>
    <w:rsid w:val="00B55ECD"/>
    <w:rsid w:val="00B615D9"/>
    <w:rsid w:val="00B629EE"/>
    <w:rsid w:val="00B70795"/>
    <w:rsid w:val="00B802DA"/>
    <w:rsid w:val="00B81320"/>
    <w:rsid w:val="00B914D3"/>
    <w:rsid w:val="00B960DD"/>
    <w:rsid w:val="00BA18FF"/>
    <w:rsid w:val="00BA3ECC"/>
    <w:rsid w:val="00BF7C59"/>
    <w:rsid w:val="00C01ACB"/>
    <w:rsid w:val="00C046B7"/>
    <w:rsid w:val="00C23343"/>
    <w:rsid w:val="00C34704"/>
    <w:rsid w:val="00C422D6"/>
    <w:rsid w:val="00C52F17"/>
    <w:rsid w:val="00C6494B"/>
    <w:rsid w:val="00C701B9"/>
    <w:rsid w:val="00C872B8"/>
    <w:rsid w:val="00C90A24"/>
    <w:rsid w:val="00C92DDD"/>
    <w:rsid w:val="00CA5093"/>
    <w:rsid w:val="00CB77CD"/>
    <w:rsid w:val="00CD3064"/>
    <w:rsid w:val="00CF0382"/>
    <w:rsid w:val="00CF7B2C"/>
    <w:rsid w:val="00D0169C"/>
    <w:rsid w:val="00D20371"/>
    <w:rsid w:val="00D34A2F"/>
    <w:rsid w:val="00D35ABF"/>
    <w:rsid w:val="00D44B39"/>
    <w:rsid w:val="00D85C38"/>
    <w:rsid w:val="00DA5D30"/>
    <w:rsid w:val="00DB14D5"/>
    <w:rsid w:val="00DB60E3"/>
    <w:rsid w:val="00DE4D63"/>
    <w:rsid w:val="00DF7534"/>
    <w:rsid w:val="00E22349"/>
    <w:rsid w:val="00E31268"/>
    <w:rsid w:val="00E37DD4"/>
    <w:rsid w:val="00E741CE"/>
    <w:rsid w:val="00E77639"/>
    <w:rsid w:val="00E7781C"/>
    <w:rsid w:val="00E8229D"/>
    <w:rsid w:val="00EA176A"/>
    <w:rsid w:val="00ED36EC"/>
    <w:rsid w:val="00EE4E71"/>
    <w:rsid w:val="00F25EF8"/>
    <w:rsid w:val="00F805B7"/>
    <w:rsid w:val="00FA0372"/>
    <w:rsid w:val="00FE6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1EDF"/>
  <w15:docId w15:val="{3F48F3BF-41F6-4A82-AD4F-EA9923C51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6F9"/>
    <w:pPr>
      <w:overflowPunct w:val="0"/>
      <w:autoSpaceDE w:val="0"/>
      <w:autoSpaceDN w:val="0"/>
      <w:adjustRightInd w:val="0"/>
      <w:spacing w:before="120" w:after="120"/>
      <w:jc w:val="both"/>
      <w:textAlignment w:val="baseline"/>
    </w:pPr>
    <w:rPr>
      <w:rFonts w:ascii="Times New Roman" w:eastAsia="Times New Roman" w:hAnsi="Times New Roman"/>
      <w:sz w:val="22"/>
      <w:szCs w:val="22"/>
    </w:rPr>
  </w:style>
  <w:style w:type="paragraph" w:styleId="Heading1">
    <w:name w:val="heading 1"/>
    <w:basedOn w:val="Normal"/>
    <w:next w:val="Normal"/>
    <w:link w:val="Heading1Char"/>
    <w:qFormat/>
    <w:rsid w:val="007366F9"/>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link w:val="Heading2Char"/>
    <w:qFormat/>
    <w:rsid w:val="007366F9"/>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link w:val="Heading3Char"/>
    <w:qFormat/>
    <w:rsid w:val="007366F9"/>
    <w:pPr>
      <w:keepNext/>
      <w:spacing w:before="240" w:after="240"/>
      <w:outlineLvl w:val="2"/>
    </w:pPr>
    <w:rPr>
      <w:rFonts w:ascii="Helvetica" w:hAnsi="Helvetica" w:cs="Helvetica"/>
      <w:b/>
      <w:bCs/>
      <w:i/>
      <w:sz w:val="24"/>
      <w:szCs w:val="24"/>
    </w:rPr>
  </w:style>
  <w:style w:type="paragraph" w:styleId="Heading4">
    <w:name w:val="heading 4"/>
    <w:basedOn w:val="Normal"/>
    <w:next w:val="Normal"/>
    <w:link w:val="Heading4Char"/>
    <w:qFormat/>
    <w:rsid w:val="007366F9"/>
    <w:pPr>
      <w:keepNext/>
      <w:spacing w:after="60"/>
      <w:outlineLvl w:val="3"/>
    </w:pPr>
    <w:rPr>
      <w:rFonts w:cs="Helvetica"/>
      <w:bCs/>
      <w:i/>
      <w:iCs/>
    </w:rPr>
  </w:style>
  <w:style w:type="paragraph" w:styleId="Heading5">
    <w:name w:val="heading 5"/>
    <w:basedOn w:val="Normal"/>
    <w:next w:val="Normal"/>
    <w:link w:val="Heading5Char"/>
    <w:qFormat/>
    <w:rsid w:val="007366F9"/>
    <w:pPr>
      <w:keepNext/>
      <w:suppressAutoHyphens/>
      <w:spacing w:after="0"/>
      <w:jc w:val="left"/>
      <w:outlineLvl w:val="4"/>
    </w:pPr>
    <w:rPr>
      <w:i/>
      <w:iCs/>
      <w:lang w:val="en-GB"/>
    </w:rPr>
  </w:style>
  <w:style w:type="paragraph" w:styleId="Heading6">
    <w:name w:val="heading 6"/>
    <w:basedOn w:val="Normal"/>
    <w:next w:val="Normal"/>
    <w:link w:val="Heading6Char"/>
    <w:qFormat/>
    <w:rsid w:val="007366F9"/>
    <w:pPr>
      <w:keepNext/>
      <w:outlineLvl w:val="5"/>
    </w:pPr>
    <w:rPr>
      <w:b/>
      <w:bCs/>
    </w:rPr>
  </w:style>
  <w:style w:type="paragraph" w:styleId="Heading7">
    <w:name w:val="heading 7"/>
    <w:basedOn w:val="Normal"/>
    <w:next w:val="Normal"/>
    <w:link w:val="Heading7Char"/>
    <w:qFormat/>
    <w:rsid w:val="007366F9"/>
    <w:pPr>
      <w:spacing w:before="240" w:after="60"/>
      <w:outlineLvl w:val="6"/>
    </w:pPr>
    <w:rPr>
      <w:sz w:val="24"/>
      <w:szCs w:val="24"/>
    </w:rPr>
  </w:style>
  <w:style w:type="paragraph" w:styleId="Heading8">
    <w:name w:val="heading 8"/>
    <w:basedOn w:val="Normal"/>
    <w:next w:val="Normal"/>
    <w:link w:val="Heading8Char"/>
    <w:qFormat/>
    <w:rsid w:val="007366F9"/>
    <w:pPr>
      <w:spacing w:before="240" w:after="60"/>
      <w:outlineLvl w:val="7"/>
    </w:pPr>
    <w:rPr>
      <w:i/>
      <w:iCs/>
      <w:sz w:val="24"/>
      <w:szCs w:val="24"/>
    </w:rPr>
  </w:style>
  <w:style w:type="paragraph" w:styleId="Heading9">
    <w:name w:val="heading 9"/>
    <w:basedOn w:val="Normal"/>
    <w:next w:val="Normal"/>
    <w:link w:val="Heading9Char"/>
    <w:qFormat/>
    <w:rsid w:val="007366F9"/>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66F9"/>
    <w:rPr>
      <w:rFonts w:ascii="Helvetica" w:eastAsia="Times New Roman" w:hAnsi="Helvetica" w:cs="Helvetica"/>
      <w:b/>
      <w:bCs/>
      <w:kern w:val="32"/>
      <w:sz w:val="48"/>
      <w:szCs w:val="48"/>
    </w:rPr>
  </w:style>
  <w:style w:type="character" w:customStyle="1" w:styleId="Heading2Char">
    <w:name w:val="Heading 2 Char"/>
    <w:basedOn w:val="DefaultParagraphFont"/>
    <w:link w:val="Heading2"/>
    <w:rsid w:val="007366F9"/>
    <w:rPr>
      <w:rFonts w:ascii="Helvetica" w:eastAsia="Times New Roman" w:hAnsi="Helvetica" w:cs="Helvetica"/>
      <w:b/>
      <w:bCs/>
      <w:sz w:val="32"/>
      <w:szCs w:val="32"/>
    </w:rPr>
  </w:style>
  <w:style w:type="character" w:customStyle="1" w:styleId="Heading3Char">
    <w:name w:val="Heading 3 Char"/>
    <w:basedOn w:val="DefaultParagraphFont"/>
    <w:link w:val="Heading3"/>
    <w:rsid w:val="007366F9"/>
    <w:rPr>
      <w:rFonts w:ascii="Helvetica" w:eastAsia="Times New Roman" w:hAnsi="Helvetica" w:cs="Helvetica"/>
      <w:b/>
      <w:bCs/>
      <w:i/>
      <w:sz w:val="24"/>
      <w:szCs w:val="24"/>
    </w:rPr>
  </w:style>
  <w:style w:type="character" w:customStyle="1" w:styleId="Heading4Char">
    <w:name w:val="Heading 4 Char"/>
    <w:basedOn w:val="DefaultParagraphFont"/>
    <w:link w:val="Heading4"/>
    <w:rsid w:val="007366F9"/>
    <w:rPr>
      <w:rFonts w:ascii="Times New Roman" w:eastAsia="Times New Roman" w:hAnsi="Times New Roman" w:cs="Helvetica"/>
      <w:bCs/>
      <w:i/>
      <w:iCs/>
    </w:rPr>
  </w:style>
  <w:style w:type="character" w:customStyle="1" w:styleId="Heading5Char">
    <w:name w:val="Heading 5 Char"/>
    <w:basedOn w:val="DefaultParagraphFont"/>
    <w:link w:val="Heading5"/>
    <w:rsid w:val="007366F9"/>
    <w:rPr>
      <w:rFonts w:ascii="Times New Roman" w:eastAsia="Times New Roman" w:hAnsi="Times New Roman" w:cs="Times New Roman"/>
      <w:i/>
      <w:iCs/>
      <w:lang w:val="en-GB"/>
    </w:rPr>
  </w:style>
  <w:style w:type="character" w:customStyle="1" w:styleId="Heading6Char">
    <w:name w:val="Heading 6 Char"/>
    <w:basedOn w:val="DefaultParagraphFont"/>
    <w:link w:val="Heading6"/>
    <w:rsid w:val="007366F9"/>
    <w:rPr>
      <w:rFonts w:ascii="Times New Roman" w:eastAsia="Times New Roman" w:hAnsi="Times New Roman" w:cs="Times New Roman"/>
      <w:b/>
      <w:bCs/>
    </w:rPr>
  </w:style>
  <w:style w:type="character" w:customStyle="1" w:styleId="Heading7Char">
    <w:name w:val="Heading 7 Char"/>
    <w:basedOn w:val="DefaultParagraphFont"/>
    <w:link w:val="Heading7"/>
    <w:rsid w:val="007366F9"/>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366F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366F9"/>
    <w:rPr>
      <w:rFonts w:ascii="Arial" w:eastAsia="Times New Roman" w:hAnsi="Arial" w:cs="Arial"/>
    </w:rPr>
  </w:style>
  <w:style w:type="paragraph" w:customStyle="1" w:styleId="Title1">
    <w:name w:val="Title 1"/>
    <w:basedOn w:val="Heading1"/>
    <w:rsid w:val="007366F9"/>
    <w:pPr>
      <w:jc w:val="right"/>
      <w:outlineLvl w:val="9"/>
    </w:pPr>
    <w:rPr>
      <w:sz w:val="72"/>
      <w:szCs w:val="72"/>
    </w:rPr>
  </w:style>
  <w:style w:type="paragraph" w:customStyle="1" w:styleId="Author">
    <w:name w:val="Author"/>
    <w:basedOn w:val="Normal"/>
    <w:rsid w:val="007366F9"/>
    <w:pPr>
      <w:jc w:val="right"/>
    </w:pPr>
    <w:rPr>
      <w:rFonts w:ascii="Arial" w:hAnsi="Arial" w:cs="Arial"/>
      <w:b/>
      <w:bCs/>
      <w:sz w:val="28"/>
      <w:szCs w:val="28"/>
    </w:rPr>
  </w:style>
  <w:style w:type="paragraph" w:customStyle="1" w:styleId="versionnumber">
    <w:name w:val="version number"/>
    <w:basedOn w:val="Author"/>
    <w:rsid w:val="007366F9"/>
    <w:rPr>
      <w:rFonts w:ascii="Times New Roman" w:hAnsi="Times New Roman" w:cs="Times New Roman"/>
      <w:b w:val="0"/>
      <w:bCs w:val="0"/>
    </w:rPr>
  </w:style>
  <w:style w:type="paragraph" w:styleId="TOCHeading">
    <w:name w:val="TOC Heading"/>
    <w:basedOn w:val="Heading1"/>
    <w:qFormat/>
    <w:rsid w:val="007366F9"/>
    <w:pPr>
      <w:spacing w:before="0"/>
      <w:outlineLvl w:val="9"/>
    </w:pPr>
    <w:rPr>
      <w:sz w:val="40"/>
      <w:szCs w:val="52"/>
    </w:rPr>
  </w:style>
  <w:style w:type="paragraph" w:styleId="Header">
    <w:name w:val="header"/>
    <w:basedOn w:val="Normal"/>
    <w:link w:val="HeaderChar"/>
    <w:rsid w:val="007366F9"/>
    <w:pPr>
      <w:tabs>
        <w:tab w:val="center" w:pos="4320"/>
        <w:tab w:val="right" w:pos="8640"/>
      </w:tabs>
    </w:pPr>
  </w:style>
  <w:style w:type="character" w:customStyle="1" w:styleId="HeaderChar">
    <w:name w:val="Header Char"/>
    <w:basedOn w:val="DefaultParagraphFont"/>
    <w:link w:val="Header"/>
    <w:rsid w:val="007366F9"/>
    <w:rPr>
      <w:rFonts w:ascii="Times New Roman" w:eastAsia="Times New Roman" w:hAnsi="Times New Roman" w:cs="Times New Roman"/>
    </w:rPr>
  </w:style>
  <w:style w:type="paragraph" w:styleId="Footer">
    <w:name w:val="footer"/>
    <w:basedOn w:val="Normal"/>
    <w:link w:val="FooterChar"/>
    <w:uiPriority w:val="99"/>
    <w:rsid w:val="007366F9"/>
    <w:pPr>
      <w:tabs>
        <w:tab w:val="center" w:pos="4320"/>
        <w:tab w:val="right" w:pos="8640"/>
      </w:tabs>
    </w:pPr>
    <w:rPr>
      <w:rFonts w:ascii="Arial" w:hAnsi="Arial" w:cs="Arial"/>
      <w:b/>
      <w:bCs/>
      <w:sz w:val="20"/>
      <w:szCs w:val="20"/>
    </w:rPr>
  </w:style>
  <w:style w:type="character" w:customStyle="1" w:styleId="FooterChar">
    <w:name w:val="Footer Char"/>
    <w:basedOn w:val="DefaultParagraphFont"/>
    <w:link w:val="Footer"/>
    <w:uiPriority w:val="99"/>
    <w:rsid w:val="007366F9"/>
    <w:rPr>
      <w:rFonts w:ascii="Arial" w:eastAsia="Times New Roman" w:hAnsi="Arial" w:cs="Arial"/>
      <w:b/>
      <w:bCs/>
      <w:sz w:val="20"/>
      <w:szCs w:val="20"/>
    </w:rPr>
  </w:style>
  <w:style w:type="character" w:styleId="PageNumber">
    <w:name w:val="page number"/>
    <w:basedOn w:val="DefaultParagraphFont"/>
    <w:rsid w:val="007366F9"/>
    <w:rPr>
      <w:rFonts w:ascii="Times New Roman" w:hAnsi="Times New Roman" w:cs="Times New Roman"/>
    </w:rPr>
  </w:style>
  <w:style w:type="paragraph" w:styleId="ListBullet">
    <w:name w:val="List Bullet"/>
    <w:basedOn w:val="Normal"/>
    <w:autoRedefine/>
    <w:rsid w:val="007366F9"/>
    <w:pPr>
      <w:tabs>
        <w:tab w:val="left" w:pos="360"/>
      </w:tabs>
      <w:ind w:left="792" w:hanging="360"/>
    </w:pPr>
  </w:style>
  <w:style w:type="paragraph" w:customStyle="1" w:styleId="bullets">
    <w:name w:val="bullets"/>
    <w:basedOn w:val="Normal"/>
    <w:rsid w:val="007366F9"/>
    <w:pPr>
      <w:tabs>
        <w:tab w:val="left" w:pos="1440"/>
      </w:tabs>
      <w:ind w:left="720"/>
      <w:jc w:val="left"/>
    </w:pPr>
  </w:style>
  <w:style w:type="paragraph" w:styleId="Caption">
    <w:name w:val="caption"/>
    <w:basedOn w:val="Normal"/>
    <w:next w:val="Normal"/>
    <w:qFormat/>
    <w:rsid w:val="007366F9"/>
    <w:pPr>
      <w:spacing w:before="0" w:after="60"/>
      <w:jc w:val="center"/>
    </w:pPr>
    <w:rPr>
      <w:rFonts w:ascii="Times" w:hAnsi="Times" w:cs="Times"/>
      <w:b/>
      <w:i/>
      <w:iCs/>
      <w:szCs w:val="20"/>
    </w:rPr>
  </w:style>
  <w:style w:type="paragraph" w:customStyle="1" w:styleId="FAQquestions">
    <w:name w:val="FAQ questions"/>
    <w:basedOn w:val="Normal"/>
    <w:rsid w:val="007366F9"/>
    <w:pPr>
      <w:tabs>
        <w:tab w:val="left" w:pos="-1080"/>
      </w:tabs>
      <w:spacing w:before="240"/>
      <w:ind w:left="360" w:hanging="360"/>
    </w:pPr>
    <w:rPr>
      <w:b/>
      <w:bCs/>
    </w:rPr>
  </w:style>
  <w:style w:type="paragraph" w:styleId="TOC1">
    <w:name w:val="toc 1"/>
    <w:basedOn w:val="Normal"/>
    <w:next w:val="Normal"/>
    <w:autoRedefine/>
    <w:uiPriority w:val="39"/>
    <w:rsid w:val="002A2756"/>
    <w:pPr>
      <w:tabs>
        <w:tab w:val="right" w:leader="dot" w:pos="8630"/>
      </w:tabs>
      <w:spacing w:before="0" w:after="0"/>
      <w:jc w:val="left"/>
    </w:pPr>
    <w:rPr>
      <w:rFonts w:asciiTheme="minorHAnsi" w:hAnsiTheme="minorHAnsi" w:cs="Times"/>
      <w:b/>
      <w:bCs/>
      <w:noProof/>
      <w:sz w:val="20"/>
      <w:szCs w:val="20"/>
    </w:rPr>
  </w:style>
  <w:style w:type="paragraph" w:styleId="TOC2">
    <w:name w:val="toc 2"/>
    <w:basedOn w:val="Normal"/>
    <w:next w:val="Normal"/>
    <w:autoRedefine/>
    <w:uiPriority w:val="39"/>
    <w:rsid w:val="007366F9"/>
    <w:pPr>
      <w:tabs>
        <w:tab w:val="right" w:leader="dot" w:pos="8630"/>
      </w:tabs>
      <w:spacing w:before="0" w:after="0"/>
      <w:ind w:left="720"/>
      <w:jc w:val="center"/>
    </w:pPr>
    <w:rPr>
      <w:rFonts w:ascii="Times" w:hAnsi="Times" w:cs="Times"/>
      <w:noProof/>
      <w:sz w:val="20"/>
      <w:szCs w:val="20"/>
    </w:rPr>
  </w:style>
  <w:style w:type="paragraph" w:customStyle="1" w:styleId="NormalBold">
    <w:name w:val="Norma lBold"/>
    <w:basedOn w:val="Normal"/>
    <w:rsid w:val="007366F9"/>
    <w:pPr>
      <w:spacing w:before="60" w:after="60"/>
      <w:jc w:val="left"/>
    </w:pPr>
    <w:rPr>
      <w:rFonts w:ascii="Times" w:hAnsi="Times" w:cs="Times"/>
      <w:b/>
      <w:bCs/>
      <w:sz w:val="20"/>
      <w:szCs w:val="20"/>
    </w:rPr>
  </w:style>
  <w:style w:type="paragraph" w:customStyle="1" w:styleId="IndentX1">
    <w:name w:val="Indent X1"/>
    <w:basedOn w:val="Normal"/>
    <w:rsid w:val="007366F9"/>
    <w:pPr>
      <w:spacing w:before="60" w:after="60"/>
      <w:ind w:left="360"/>
    </w:pPr>
  </w:style>
  <w:style w:type="character" w:customStyle="1" w:styleId="CaptionChar">
    <w:name w:val="Caption Char"/>
    <w:basedOn w:val="DefaultParagraphFont"/>
    <w:rsid w:val="007366F9"/>
    <w:rPr>
      <w:rFonts w:ascii="Times" w:hAnsi="Times" w:cs="Times"/>
      <w:i/>
      <w:iCs/>
      <w:lang w:val="en-US"/>
    </w:rPr>
  </w:style>
  <w:style w:type="paragraph" w:customStyle="1" w:styleId="IndentX2">
    <w:name w:val="Indent X2"/>
    <w:basedOn w:val="Normal"/>
    <w:rsid w:val="007366F9"/>
    <w:pPr>
      <w:spacing w:before="60" w:after="60"/>
      <w:ind w:left="720"/>
    </w:pPr>
    <w:rPr>
      <w:kern w:val="32"/>
    </w:rPr>
  </w:style>
  <w:style w:type="paragraph" w:styleId="TOC5">
    <w:name w:val="toc 5"/>
    <w:basedOn w:val="Normal"/>
    <w:next w:val="Normal"/>
    <w:autoRedefine/>
    <w:semiHidden/>
    <w:rsid w:val="007366F9"/>
    <w:pPr>
      <w:spacing w:before="0" w:after="0"/>
      <w:ind w:left="660"/>
      <w:jc w:val="left"/>
    </w:pPr>
    <w:rPr>
      <w:sz w:val="20"/>
      <w:szCs w:val="20"/>
    </w:rPr>
  </w:style>
  <w:style w:type="paragraph" w:customStyle="1" w:styleId="Caption1">
    <w:name w:val="Caption 1"/>
    <w:basedOn w:val="Normal"/>
    <w:rsid w:val="007366F9"/>
    <w:pPr>
      <w:jc w:val="center"/>
    </w:pPr>
    <w:rPr>
      <w:rFonts w:ascii="Times" w:hAnsi="Times" w:cs="Times"/>
      <w:b/>
      <w:bCs/>
      <w:i/>
      <w:iCs/>
      <w:sz w:val="20"/>
      <w:szCs w:val="20"/>
    </w:rPr>
  </w:style>
  <w:style w:type="paragraph" w:customStyle="1" w:styleId="TOCBase">
    <w:name w:val="TOC Base"/>
    <w:basedOn w:val="Normal"/>
    <w:rsid w:val="007366F9"/>
    <w:pPr>
      <w:spacing w:before="60" w:after="60"/>
      <w:jc w:val="left"/>
    </w:pPr>
    <w:rPr>
      <w:rFonts w:ascii="Times" w:hAnsi="Times" w:cs="Times"/>
      <w:sz w:val="20"/>
      <w:szCs w:val="20"/>
    </w:rPr>
  </w:style>
  <w:style w:type="paragraph" w:styleId="ListNumber">
    <w:name w:val="List Number"/>
    <w:basedOn w:val="Normal"/>
    <w:rsid w:val="007366F9"/>
    <w:pPr>
      <w:tabs>
        <w:tab w:val="left" w:pos="720"/>
      </w:tabs>
      <w:spacing w:before="60" w:after="60"/>
      <w:ind w:left="360" w:hanging="360"/>
      <w:jc w:val="left"/>
    </w:pPr>
    <w:rPr>
      <w:rFonts w:ascii="Times" w:hAnsi="Times" w:cs="Times"/>
      <w:sz w:val="20"/>
      <w:szCs w:val="20"/>
    </w:rPr>
  </w:style>
  <w:style w:type="paragraph" w:customStyle="1" w:styleId="Level2Subtitle">
    <w:name w:val="Level 2 Subtitle"/>
    <w:basedOn w:val="Normal"/>
    <w:rsid w:val="007366F9"/>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7366F9"/>
    <w:pPr>
      <w:spacing w:before="240" w:after="360"/>
      <w:jc w:val="center"/>
    </w:pPr>
    <w:rPr>
      <w:i/>
      <w:iCs/>
      <w:sz w:val="24"/>
      <w:szCs w:val="24"/>
    </w:rPr>
  </w:style>
  <w:style w:type="paragraph" w:customStyle="1" w:styleId="Indent2Xbullets">
    <w:name w:val="Indent 2X bullets"/>
    <w:basedOn w:val="IndentX2"/>
    <w:rsid w:val="007366F9"/>
    <w:pPr>
      <w:tabs>
        <w:tab w:val="left" w:pos="1080"/>
      </w:tabs>
      <w:ind w:left="1080" w:hanging="360"/>
    </w:pPr>
  </w:style>
  <w:style w:type="character" w:styleId="Hyperlink">
    <w:name w:val="Hyperlink"/>
    <w:basedOn w:val="DefaultParagraphFont"/>
    <w:uiPriority w:val="99"/>
    <w:rsid w:val="007366F9"/>
    <w:rPr>
      <w:rFonts w:ascii="Times New Roman" w:hAnsi="Times New Roman" w:cs="Times New Roman"/>
      <w:color w:val="0000FF"/>
      <w:u w:val="single"/>
    </w:rPr>
  </w:style>
  <w:style w:type="paragraph" w:styleId="Index1">
    <w:name w:val="index 1"/>
    <w:basedOn w:val="Normal"/>
    <w:next w:val="Normal"/>
    <w:autoRedefine/>
    <w:uiPriority w:val="99"/>
    <w:semiHidden/>
    <w:rsid w:val="007366F9"/>
    <w:pPr>
      <w:tabs>
        <w:tab w:val="right" w:pos="4310"/>
      </w:tabs>
      <w:spacing w:before="0" w:after="0"/>
      <w:ind w:left="220" w:hanging="220"/>
      <w:jc w:val="left"/>
    </w:pPr>
    <w:rPr>
      <w:rFonts w:ascii="Calibri" w:hAnsi="Calibri"/>
      <w:noProof/>
      <w:sz w:val="18"/>
      <w:szCs w:val="18"/>
    </w:rPr>
  </w:style>
  <w:style w:type="paragraph" w:styleId="Index2">
    <w:name w:val="index 2"/>
    <w:basedOn w:val="Normal"/>
    <w:next w:val="Normal"/>
    <w:autoRedefine/>
    <w:uiPriority w:val="99"/>
    <w:semiHidden/>
    <w:rsid w:val="007366F9"/>
    <w:pPr>
      <w:spacing w:before="0" w:after="0"/>
      <w:ind w:left="440" w:hanging="220"/>
      <w:jc w:val="left"/>
    </w:pPr>
    <w:rPr>
      <w:sz w:val="18"/>
      <w:szCs w:val="18"/>
    </w:rPr>
  </w:style>
  <w:style w:type="character" w:styleId="FollowedHyperlink">
    <w:name w:val="FollowedHyperlink"/>
    <w:basedOn w:val="DefaultParagraphFont"/>
    <w:rsid w:val="007366F9"/>
    <w:rPr>
      <w:rFonts w:ascii="Times New Roman" w:hAnsi="Times New Roman" w:cs="Times New Roman"/>
      <w:color w:val="800080"/>
      <w:u w:val="single"/>
    </w:rPr>
  </w:style>
  <w:style w:type="paragraph" w:styleId="BodyText">
    <w:name w:val="Body Text"/>
    <w:basedOn w:val="Normal"/>
    <w:link w:val="BodyTextChar"/>
    <w:rsid w:val="007366F9"/>
    <w:pPr>
      <w:spacing w:before="0" w:after="0"/>
    </w:pPr>
    <w:rPr>
      <w:sz w:val="24"/>
      <w:szCs w:val="24"/>
    </w:rPr>
  </w:style>
  <w:style w:type="character" w:customStyle="1" w:styleId="BodyTextChar">
    <w:name w:val="Body Text Char"/>
    <w:basedOn w:val="DefaultParagraphFont"/>
    <w:link w:val="BodyText"/>
    <w:rsid w:val="007366F9"/>
    <w:rPr>
      <w:rFonts w:ascii="Times New Roman" w:eastAsia="Times New Roman" w:hAnsi="Times New Roman" w:cs="Times New Roman"/>
      <w:sz w:val="24"/>
      <w:szCs w:val="24"/>
    </w:rPr>
  </w:style>
  <w:style w:type="paragraph" w:styleId="BodyTextIndent">
    <w:name w:val="Body Text Indent"/>
    <w:basedOn w:val="Normal"/>
    <w:link w:val="BodyTextIndentChar"/>
    <w:rsid w:val="007366F9"/>
    <w:pPr>
      <w:ind w:left="360"/>
    </w:pPr>
  </w:style>
  <w:style w:type="character" w:customStyle="1" w:styleId="BodyTextIndentChar">
    <w:name w:val="Body Text Indent Char"/>
    <w:basedOn w:val="DefaultParagraphFont"/>
    <w:link w:val="BodyTextIndent"/>
    <w:rsid w:val="007366F9"/>
    <w:rPr>
      <w:rFonts w:ascii="Times New Roman" w:eastAsia="Times New Roman" w:hAnsi="Times New Roman" w:cs="Times New Roman"/>
    </w:rPr>
  </w:style>
  <w:style w:type="paragraph" w:styleId="BodyText3">
    <w:name w:val="Body Text 3"/>
    <w:basedOn w:val="Normal"/>
    <w:link w:val="BodyText3Char"/>
    <w:rsid w:val="007366F9"/>
    <w:pPr>
      <w:spacing w:before="0" w:after="0"/>
      <w:jc w:val="left"/>
    </w:pPr>
    <w:rPr>
      <w:sz w:val="24"/>
      <w:szCs w:val="24"/>
    </w:rPr>
  </w:style>
  <w:style w:type="character" w:customStyle="1" w:styleId="BodyText3Char">
    <w:name w:val="Body Text 3 Char"/>
    <w:basedOn w:val="DefaultParagraphFont"/>
    <w:link w:val="BodyText3"/>
    <w:rsid w:val="007366F9"/>
    <w:rPr>
      <w:rFonts w:ascii="Times New Roman" w:eastAsia="Times New Roman" w:hAnsi="Times New Roman" w:cs="Times New Roman"/>
      <w:sz w:val="24"/>
      <w:szCs w:val="24"/>
    </w:rPr>
  </w:style>
  <w:style w:type="paragraph" w:styleId="NormalWeb">
    <w:name w:val="Normal (Web)"/>
    <w:basedOn w:val="Normal"/>
    <w:uiPriority w:val="99"/>
    <w:rsid w:val="007366F9"/>
    <w:pPr>
      <w:spacing w:before="100" w:after="100"/>
      <w:jc w:val="left"/>
    </w:pPr>
    <w:rPr>
      <w:rFonts w:ascii="Arial Unicode MS" w:eastAsia="Arial Unicode MS"/>
      <w:sz w:val="24"/>
      <w:szCs w:val="24"/>
    </w:rPr>
  </w:style>
  <w:style w:type="paragraph" w:styleId="BodyTextIndent2">
    <w:name w:val="Body Text Indent 2"/>
    <w:basedOn w:val="Normal"/>
    <w:link w:val="BodyTextIndent2Char"/>
    <w:rsid w:val="007366F9"/>
    <w:pPr>
      <w:ind w:left="432"/>
    </w:pPr>
  </w:style>
  <w:style w:type="character" w:customStyle="1" w:styleId="BodyTextIndent2Char">
    <w:name w:val="Body Text Indent 2 Char"/>
    <w:basedOn w:val="DefaultParagraphFont"/>
    <w:link w:val="BodyTextIndent2"/>
    <w:rsid w:val="007366F9"/>
    <w:rPr>
      <w:rFonts w:ascii="Times New Roman" w:eastAsia="Times New Roman" w:hAnsi="Times New Roman" w:cs="Times New Roman"/>
    </w:rPr>
  </w:style>
  <w:style w:type="character" w:customStyle="1" w:styleId="DocumentMapChar">
    <w:name w:val="Document Map Char"/>
    <w:basedOn w:val="DefaultParagraphFont"/>
    <w:link w:val="DocumentMap"/>
    <w:semiHidden/>
    <w:rsid w:val="007366F9"/>
    <w:rPr>
      <w:rFonts w:ascii="Tahoma" w:eastAsia="Times New Roman" w:hAnsi="Tahoma" w:cs="Tahoma"/>
      <w:shd w:val="clear" w:color="auto" w:fill="000080"/>
    </w:rPr>
  </w:style>
  <w:style w:type="paragraph" w:styleId="DocumentMap">
    <w:name w:val="Document Map"/>
    <w:basedOn w:val="Normal"/>
    <w:link w:val="DocumentMapChar"/>
    <w:semiHidden/>
    <w:rsid w:val="007366F9"/>
    <w:pPr>
      <w:shd w:val="clear" w:color="auto" w:fill="000080"/>
    </w:pPr>
    <w:rPr>
      <w:rFonts w:ascii="Tahoma" w:hAnsi="Tahoma" w:cs="Tahoma"/>
    </w:rPr>
  </w:style>
  <w:style w:type="paragraph" w:styleId="BodyTextIndent3">
    <w:name w:val="Body Text Indent 3"/>
    <w:basedOn w:val="Normal"/>
    <w:link w:val="BodyTextIndent3Char"/>
    <w:rsid w:val="007366F9"/>
    <w:pPr>
      <w:ind w:left="360" w:hanging="360"/>
    </w:pPr>
  </w:style>
  <w:style w:type="character" w:customStyle="1" w:styleId="BodyTextIndent3Char">
    <w:name w:val="Body Text Indent 3 Char"/>
    <w:basedOn w:val="DefaultParagraphFont"/>
    <w:link w:val="BodyTextIndent3"/>
    <w:rsid w:val="007366F9"/>
    <w:rPr>
      <w:rFonts w:ascii="Times New Roman" w:eastAsia="Times New Roman" w:hAnsi="Times New Roman" w:cs="Times New Roman"/>
    </w:rPr>
  </w:style>
  <w:style w:type="paragraph" w:styleId="BalloonText">
    <w:name w:val="Balloon Text"/>
    <w:basedOn w:val="Normal"/>
    <w:link w:val="BalloonTextChar"/>
    <w:rsid w:val="007366F9"/>
    <w:rPr>
      <w:rFonts w:ascii="Tahoma" w:hAnsi="Tahoma" w:cs="Tahoma"/>
      <w:sz w:val="16"/>
      <w:szCs w:val="16"/>
    </w:rPr>
  </w:style>
  <w:style w:type="character" w:customStyle="1" w:styleId="BalloonTextChar">
    <w:name w:val="Balloon Text Char"/>
    <w:basedOn w:val="DefaultParagraphFont"/>
    <w:link w:val="BalloonText"/>
    <w:rsid w:val="007366F9"/>
    <w:rPr>
      <w:rFonts w:ascii="Tahoma" w:eastAsia="Times New Roman" w:hAnsi="Tahoma" w:cs="Tahoma"/>
      <w:sz w:val="16"/>
      <w:szCs w:val="16"/>
    </w:rPr>
  </w:style>
  <w:style w:type="paragraph" w:styleId="BlockText">
    <w:name w:val="Block Text"/>
    <w:basedOn w:val="Normal"/>
    <w:rsid w:val="007366F9"/>
    <w:pPr>
      <w:ind w:left="1440" w:right="1440"/>
    </w:pPr>
  </w:style>
  <w:style w:type="paragraph" w:styleId="BodyTextFirstIndent">
    <w:name w:val="Body Text First Indent"/>
    <w:basedOn w:val="BodyText"/>
    <w:link w:val="BodyTextFirstIndentChar"/>
    <w:rsid w:val="007366F9"/>
    <w:pPr>
      <w:spacing w:before="120" w:after="120"/>
      <w:ind w:firstLine="210"/>
    </w:pPr>
    <w:rPr>
      <w:sz w:val="22"/>
      <w:szCs w:val="22"/>
    </w:rPr>
  </w:style>
  <w:style w:type="character" w:customStyle="1" w:styleId="BodyTextFirstIndentChar">
    <w:name w:val="Body Text First Indent Char"/>
    <w:basedOn w:val="BodyTextChar"/>
    <w:link w:val="BodyTextFirstIndent"/>
    <w:rsid w:val="007366F9"/>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rsid w:val="007366F9"/>
    <w:pPr>
      <w:ind w:firstLine="210"/>
    </w:pPr>
  </w:style>
  <w:style w:type="character" w:customStyle="1" w:styleId="BodyTextFirstIndent2Char">
    <w:name w:val="Body Text First Indent 2 Char"/>
    <w:basedOn w:val="BodyTextIndentChar"/>
    <w:link w:val="BodyTextFirstIndent2"/>
    <w:rsid w:val="007366F9"/>
    <w:rPr>
      <w:rFonts w:ascii="Times New Roman" w:eastAsia="Times New Roman" w:hAnsi="Times New Roman" w:cs="Times New Roman"/>
    </w:rPr>
  </w:style>
  <w:style w:type="paragraph" w:styleId="Closing">
    <w:name w:val="Closing"/>
    <w:basedOn w:val="Normal"/>
    <w:link w:val="ClosingChar"/>
    <w:rsid w:val="007366F9"/>
    <w:pPr>
      <w:ind w:left="4320"/>
    </w:pPr>
  </w:style>
  <w:style w:type="character" w:customStyle="1" w:styleId="ClosingChar">
    <w:name w:val="Closing Char"/>
    <w:basedOn w:val="DefaultParagraphFont"/>
    <w:link w:val="Closing"/>
    <w:rsid w:val="007366F9"/>
    <w:rPr>
      <w:rFonts w:ascii="Times New Roman" w:eastAsia="Times New Roman" w:hAnsi="Times New Roman" w:cs="Times New Roman"/>
    </w:rPr>
  </w:style>
  <w:style w:type="paragraph" w:styleId="CommentText">
    <w:name w:val="annotation text"/>
    <w:basedOn w:val="Normal"/>
    <w:link w:val="CommentTextChar"/>
    <w:semiHidden/>
    <w:rsid w:val="007366F9"/>
    <w:rPr>
      <w:sz w:val="20"/>
      <w:szCs w:val="20"/>
    </w:rPr>
  </w:style>
  <w:style w:type="character" w:customStyle="1" w:styleId="CommentTextChar">
    <w:name w:val="Comment Text Char"/>
    <w:basedOn w:val="DefaultParagraphFont"/>
    <w:link w:val="CommentText"/>
    <w:semiHidden/>
    <w:rsid w:val="007366F9"/>
    <w:rPr>
      <w:rFonts w:ascii="Times New Roman" w:eastAsia="Times New Roman" w:hAnsi="Times New Roman" w:cs="Times New Roman"/>
      <w:sz w:val="20"/>
      <w:szCs w:val="20"/>
    </w:rPr>
  </w:style>
  <w:style w:type="paragraph" w:styleId="Date">
    <w:name w:val="Date"/>
    <w:basedOn w:val="Normal"/>
    <w:next w:val="Normal"/>
    <w:link w:val="DateChar"/>
    <w:rsid w:val="007366F9"/>
  </w:style>
  <w:style w:type="character" w:customStyle="1" w:styleId="DateChar">
    <w:name w:val="Date Char"/>
    <w:basedOn w:val="DefaultParagraphFont"/>
    <w:link w:val="Date"/>
    <w:rsid w:val="007366F9"/>
    <w:rPr>
      <w:rFonts w:ascii="Times New Roman" w:eastAsia="Times New Roman" w:hAnsi="Times New Roman" w:cs="Times New Roman"/>
    </w:rPr>
  </w:style>
  <w:style w:type="paragraph" w:styleId="E-mailSignature">
    <w:name w:val="E-mail Signature"/>
    <w:basedOn w:val="Normal"/>
    <w:link w:val="E-mailSignatureChar"/>
    <w:rsid w:val="007366F9"/>
  </w:style>
  <w:style w:type="character" w:customStyle="1" w:styleId="E-mailSignatureChar">
    <w:name w:val="E-mail Signature Char"/>
    <w:basedOn w:val="DefaultParagraphFont"/>
    <w:link w:val="E-mailSignature"/>
    <w:rsid w:val="007366F9"/>
    <w:rPr>
      <w:rFonts w:ascii="Times New Roman" w:eastAsia="Times New Roman" w:hAnsi="Times New Roman" w:cs="Times New Roman"/>
    </w:rPr>
  </w:style>
  <w:style w:type="character" w:customStyle="1" w:styleId="EndnoteTextChar">
    <w:name w:val="Endnote Text Char"/>
    <w:basedOn w:val="DefaultParagraphFont"/>
    <w:link w:val="EndnoteText"/>
    <w:semiHidden/>
    <w:rsid w:val="007366F9"/>
    <w:rPr>
      <w:rFonts w:ascii="Times New Roman" w:eastAsia="Times New Roman" w:hAnsi="Times New Roman" w:cs="Times New Roman"/>
      <w:sz w:val="20"/>
      <w:szCs w:val="20"/>
    </w:rPr>
  </w:style>
  <w:style w:type="paragraph" w:styleId="EndnoteText">
    <w:name w:val="endnote text"/>
    <w:basedOn w:val="Normal"/>
    <w:link w:val="EndnoteTextChar"/>
    <w:semiHidden/>
    <w:rsid w:val="007366F9"/>
    <w:rPr>
      <w:sz w:val="20"/>
      <w:szCs w:val="20"/>
    </w:rPr>
  </w:style>
  <w:style w:type="paragraph" w:styleId="EnvelopeAddress">
    <w:name w:val="envelope address"/>
    <w:basedOn w:val="Normal"/>
    <w:rsid w:val="007366F9"/>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7366F9"/>
    <w:rPr>
      <w:rFonts w:ascii="Arial" w:hAnsi="Arial" w:cs="Arial"/>
      <w:sz w:val="20"/>
      <w:szCs w:val="20"/>
    </w:rPr>
  </w:style>
  <w:style w:type="paragraph" w:styleId="FootnoteText">
    <w:name w:val="footnote text"/>
    <w:basedOn w:val="Normal"/>
    <w:link w:val="FootnoteTextChar"/>
    <w:uiPriority w:val="99"/>
    <w:rsid w:val="007366F9"/>
    <w:rPr>
      <w:sz w:val="20"/>
      <w:szCs w:val="20"/>
    </w:rPr>
  </w:style>
  <w:style w:type="character" w:customStyle="1" w:styleId="FootnoteTextChar">
    <w:name w:val="Footnote Text Char"/>
    <w:basedOn w:val="DefaultParagraphFont"/>
    <w:link w:val="FootnoteText"/>
    <w:uiPriority w:val="99"/>
    <w:rsid w:val="007366F9"/>
    <w:rPr>
      <w:rFonts w:ascii="Times New Roman" w:eastAsia="Times New Roman" w:hAnsi="Times New Roman" w:cs="Times New Roman"/>
      <w:sz w:val="20"/>
      <w:szCs w:val="20"/>
    </w:rPr>
  </w:style>
  <w:style w:type="paragraph" w:styleId="HTMLAddress">
    <w:name w:val="HTML Address"/>
    <w:basedOn w:val="Normal"/>
    <w:link w:val="HTMLAddressChar"/>
    <w:rsid w:val="007366F9"/>
    <w:rPr>
      <w:i/>
      <w:iCs/>
    </w:rPr>
  </w:style>
  <w:style w:type="character" w:customStyle="1" w:styleId="HTMLAddressChar">
    <w:name w:val="HTML Address Char"/>
    <w:basedOn w:val="DefaultParagraphFont"/>
    <w:link w:val="HTMLAddress"/>
    <w:rsid w:val="007366F9"/>
    <w:rPr>
      <w:rFonts w:ascii="Times New Roman" w:eastAsia="Times New Roman" w:hAnsi="Times New Roman" w:cs="Times New Roman"/>
      <w:i/>
      <w:iCs/>
    </w:rPr>
  </w:style>
  <w:style w:type="paragraph" w:styleId="HTMLPreformatted">
    <w:name w:val="HTML Preformatted"/>
    <w:basedOn w:val="Normal"/>
    <w:link w:val="HTMLPreformattedChar"/>
    <w:uiPriority w:val="99"/>
    <w:rsid w:val="007366F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66F9"/>
    <w:rPr>
      <w:rFonts w:ascii="Courier New" w:eastAsia="Times New Roman" w:hAnsi="Courier New" w:cs="Courier New"/>
      <w:sz w:val="20"/>
      <w:szCs w:val="20"/>
    </w:rPr>
  </w:style>
  <w:style w:type="paragraph" w:styleId="List">
    <w:name w:val="List"/>
    <w:basedOn w:val="Normal"/>
    <w:rsid w:val="007366F9"/>
    <w:pPr>
      <w:ind w:left="360" w:hanging="360"/>
    </w:pPr>
  </w:style>
  <w:style w:type="paragraph" w:styleId="List2">
    <w:name w:val="List 2"/>
    <w:basedOn w:val="Normal"/>
    <w:rsid w:val="007366F9"/>
    <w:pPr>
      <w:ind w:left="720" w:hanging="360"/>
    </w:pPr>
  </w:style>
  <w:style w:type="paragraph" w:styleId="List3">
    <w:name w:val="List 3"/>
    <w:basedOn w:val="Normal"/>
    <w:rsid w:val="007366F9"/>
    <w:pPr>
      <w:ind w:left="1080" w:hanging="360"/>
    </w:pPr>
  </w:style>
  <w:style w:type="paragraph" w:styleId="List4">
    <w:name w:val="List 4"/>
    <w:basedOn w:val="Normal"/>
    <w:rsid w:val="007366F9"/>
    <w:pPr>
      <w:ind w:left="1440" w:hanging="360"/>
    </w:pPr>
  </w:style>
  <w:style w:type="paragraph" w:styleId="List5">
    <w:name w:val="List 5"/>
    <w:basedOn w:val="Normal"/>
    <w:rsid w:val="007366F9"/>
    <w:pPr>
      <w:ind w:left="1800" w:hanging="360"/>
    </w:pPr>
  </w:style>
  <w:style w:type="paragraph" w:styleId="ListBullet2">
    <w:name w:val="List Bullet 2"/>
    <w:basedOn w:val="Normal"/>
    <w:autoRedefine/>
    <w:rsid w:val="007366F9"/>
    <w:pPr>
      <w:tabs>
        <w:tab w:val="left" w:pos="720"/>
      </w:tabs>
      <w:ind w:left="720" w:hanging="360"/>
    </w:pPr>
  </w:style>
  <w:style w:type="paragraph" w:styleId="ListBullet3">
    <w:name w:val="List Bullet 3"/>
    <w:basedOn w:val="Normal"/>
    <w:autoRedefine/>
    <w:rsid w:val="007366F9"/>
    <w:pPr>
      <w:tabs>
        <w:tab w:val="left" w:pos="1080"/>
      </w:tabs>
      <w:ind w:left="1080" w:hanging="360"/>
    </w:pPr>
  </w:style>
  <w:style w:type="paragraph" w:styleId="ListBullet4">
    <w:name w:val="List Bullet 4"/>
    <w:basedOn w:val="Normal"/>
    <w:autoRedefine/>
    <w:rsid w:val="007366F9"/>
    <w:pPr>
      <w:tabs>
        <w:tab w:val="left" w:pos="1440"/>
      </w:tabs>
      <w:ind w:left="1440" w:hanging="360"/>
    </w:pPr>
  </w:style>
  <w:style w:type="paragraph" w:styleId="ListBullet5">
    <w:name w:val="List Bullet 5"/>
    <w:basedOn w:val="Normal"/>
    <w:autoRedefine/>
    <w:rsid w:val="007366F9"/>
    <w:pPr>
      <w:tabs>
        <w:tab w:val="left" w:pos="1800"/>
      </w:tabs>
      <w:ind w:left="1800" w:hanging="360"/>
    </w:pPr>
  </w:style>
  <w:style w:type="paragraph" w:styleId="ListContinue">
    <w:name w:val="List Continue"/>
    <w:basedOn w:val="Normal"/>
    <w:rsid w:val="007366F9"/>
    <w:pPr>
      <w:ind w:left="360"/>
    </w:pPr>
  </w:style>
  <w:style w:type="paragraph" w:styleId="ListContinue2">
    <w:name w:val="List Continue 2"/>
    <w:basedOn w:val="Normal"/>
    <w:rsid w:val="007366F9"/>
    <w:pPr>
      <w:ind w:left="720"/>
    </w:pPr>
  </w:style>
  <w:style w:type="paragraph" w:styleId="ListContinue3">
    <w:name w:val="List Continue 3"/>
    <w:basedOn w:val="Normal"/>
    <w:rsid w:val="007366F9"/>
    <w:pPr>
      <w:ind w:left="1080"/>
    </w:pPr>
  </w:style>
  <w:style w:type="paragraph" w:styleId="ListContinue4">
    <w:name w:val="List Continue 4"/>
    <w:basedOn w:val="Normal"/>
    <w:rsid w:val="007366F9"/>
    <w:pPr>
      <w:ind w:left="1440"/>
    </w:pPr>
  </w:style>
  <w:style w:type="paragraph" w:styleId="ListContinue5">
    <w:name w:val="List Continue 5"/>
    <w:basedOn w:val="Normal"/>
    <w:rsid w:val="007366F9"/>
    <w:pPr>
      <w:ind w:left="1800"/>
    </w:pPr>
  </w:style>
  <w:style w:type="paragraph" w:styleId="ListNumber2">
    <w:name w:val="List Number 2"/>
    <w:basedOn w:val="Normal"/>
    <w:rsid w:val="007366F9"/>
    <w:pPr>
      <w:tabs>
        <w:tab w:val="left" w:pos="720"/>
      </w:tabs>
      <w:ind w:left="720" w:hanging="360"/>
    </w:pPr>
  </w:style>
  <w:style w:type="paragraph" w:styleId="ListNumber3">
    <w:name w:val="List Number 3"/>
    <w:basedOn w:val="Normal"/>
    <w:rsid w:val="007366F9"/>
    <w:pPr>
      <w:tabs>
        <w:tab w:val="left" w:pos="1080"/>
      </w:tabs>
      <w:ind w:left="1080" w:hanging="360"/>
    </w:pPr>
  </w:style>
  <w:style w:type="paragraph" w:styleId="ListNumber4">
    <w:name w:val="List Number 4"/>
    <w:basedOn w:val="Normal"/>
    <w:rsid w:val="007366F9"/>
    <w:pPr>
      <w:tabs>
        <w:tab w:val="left" w:pos="1440"/>
      </w:tabs>
      <w:ind w:left="1440" w:hanging="360"/>
    </w:pPr>
  </w:style>
  <w:style w:type="paragraph" w:styleId="ListNumber5">
    <w:name w:val="List Number 5"/>
    <w:basedOn w:val="Normal"/>
    <w:rsid w:val="007366F9"/>
    <w:pPr>
      <w:tabs>
        <w:tab w:val="left" w:pos="1800"/>
      </w:tabs>
      <w:ind w:left="1800" w:hanging="360"/>
    </w:pPr>
  </w:style>
  <w:style w:type="paragraph" w:styleId="MacroText">
    <w:name w:val="macro"/>
    <w:link w:val="MacroTextChar"/>
    <w:semiHidden/>
    <w:rsid w:val="007366F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eastAsia="Times New Roman" w:hAnsi="Courier New" w:cs="Courier New"/>
    </w:rPr>
  </w:style>
  <w:style w:type="character" w:customStyle="1" w:styleId="MacroTextChar">
    <w:name w:val="Macro Text Char"/>
    <w:basedOn w:val="DefaultParagraphFont"/>
    <w:link w:val="MacroText"/>
    <w:semiHidden/>
    <w:rsid w:val="007366F9"/>
    <w:rPr>
      <w:rFonts w:ascii="Courier New" w:eastAsia="Times New Roman" w:hAnsi="Courier New" w:cs="Courier New"/>
      <w:lang w:val="en-US" w:eastAsia="en-US" w:bidi="ar-SA"/>
    </w:rPr>
  </w:style>
  <w:style w:type="paragraph" w:styleId="MessageHeader">
    <w:name w:val="Message Header"/>
    <w:basedOn w:val="Normal"/>
    <w:link w:val="MessageHeaderChar"/>
    <w:rsid w:val="007366F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character" w:customStyle="1" w:styleId="MessageHeaderChar">
    <w:name w:val="Message Header Char"/>
    <w:basedOn w:val="DefaultParagraphFont"/>
    <w:link w:val="MessageHeader"/>
    <w:rsid w:val="007366F9"/>
    <w:rPr>
      <w:rFonts w:ascii="Arial" w:eastAsia="Times New Roman" w:hAnsi="Arial" w:cs="Arial"/>
      <w:sz w:val="24"/>
      <w:szCs w:val="24"/>
      <w:shd w:val="pct20" w:color="auto" w:fill="auto"/>
    </w:rPr>
  </w:style>
  <w:style w:type="paragraph" w:styleId="NormalIndent">
    <w:name w:val="Normal Indent"/>
    <w:basedOn w:val="Normal"/>
    <w:rsid w:val="007366F9"/>
    <w:pPr>
      <w:ind w:left="720"/>
    </w:pPr>
  </w:style>
  <w:style w:type="paragraph" w:styleId="NoteHeading">
    <w:name w:val="Note Heading"/>
    <w:basedOn w:val="Normal"/>
    <w:next w:val="Normal"/>
    <w:link w:val="NoteHeadingChar"/>
    <w:rsid w:val="007366F9"/>
  </w:style>
  <w:style w:type="character" w:customStyle="1" w:styleId="NoteHeadingChar">
    <w:name w:val="Note Heading Char"/>
    <w:basedOn w:val="DefaultParagraphFont"/>
    <w:link w:val="NoteHeading"/>
    <w:rsid w:val="007366F9"/>
    <w:rPr>
      <w:rFonts w:ascii="Times New Roman" w:eastAsia="Times New Roman" w:hAnsi="Times New Roman" w:cs="Times New Roman"/>
    </w:rPr>
  </w:style>
  <w:style w:type="paragraph" w:styleId="PlainText">
    <w:name w:val="Plain Text"/>
    <w:basedOn w:val="Normal"/>
    <w:link w:val="PlainTextChar"/>
    <w:rsid w:val="007366F9"/>
    <w:rPr>
      <w:rFonts w:ascii="Courier New" w:hAnsi="Courier New" w:cs="Courier New"/>
      <w:sz w:val="20"/>
      <w:szCs w:val="20"/>
    </w:rPr>
  </w:style>
  <w:style w:type="character" w:customStyle="1" w:styleId="PlainTextChar">
    <w:name w:val="Plain Text Char"/>
    <w:basedOn w:val="DefaultParagraphFont"/>
    <w:link w:val="PlainText"/>
    <w:rsid w:val="007366F9"/>
    <w:rPr>
      <w:rFonts w:ascii="Courier New" w:eastAsia="Times New Roman" w:hAnsi="Courier New" w:cs="Courier New"/>
      <w:sz w:val="20"/>
      <w:szCs w:val="20"/>
    </w:rPr>
  </w:style>
  <w:style w:type="paragraph" w:styleId="Salutation">
    <w:name w:val="Salutation"/>
    <w:basedOn w:val="Normal"/>
    <w:next w:val="Normal"/>
    <w:link w:val="SalutationChar"/>
    <w:rsid w:val="007366F9"/>
  </w:style>
  <w:style w:type="character" w:customStyle="1" w:styleId="SalutationChar">
    <w:name w:val="Salutation Char"/>
    <w:basedOn w:val="DefaultParagraphFont"/>
    <w:link w:val="Salutation"/>
    <w:rsid w:val="007366F9"/>
    <w:rPr>
      <w:rFonts w:ascii="Times New Roman" w:eastAsia="Times New Roman" w:hAnsi="Times New Roman" w:cs="Times New Roman"/>
    </w:rPr>
  </w:style>
  <w:style w:type="paragraph" w:styleId="Signature">
    <w:name w:val="Signature"/>
    <w:basedOn w:val="Normal"/>
    <w:link w:val="SignatureChar"/>
    <w:rsid w:val="007366F9"/>
    <w:pPr>
      <w:ind w:left="4320"/>
    </w:pPr>
  </w:style>
  <w:style w:type="character" w:customStyle="1" w:styleId="SignatureChar">
    <w:name w:val="Signature Char"/>
    <w:basedOn w:val="DefaultParagraphFont"/>
    <w:link w:val="Signature"/>
    <w:rsid w:val="007366F9"/>
    <w:rPr>
      <w:rFonts w:ascii="Times New Roman" w:eastAsia="Times New Roman" w:hAnsi="Times New Roman" w:cs="Times New Roman"/>
    </w:rPr>
  </w:style>
  <w:style w:type="paragraph" w:styleId="Subtitle">
    <w:name w:val="Subtitle"/>
    <w:basedOn w:val="Normal"/>
    <w:link w:val="SubtitleChar"/>
    <w:qFormat/>
    <w:rsid w:val="007366F9"/>
    <w:pPr>
      <w:spacing w:after="60"/>
      <w:jc w:val="center"/>
    </w:pPr>
    <w:rPr>
      <w:rFonts w:ascii="Arial" w:hAnsi="Arial" w:cs="Arial"/>
      <w:sz w:val="24"/>
      <w:szCs w:val="24"/>
    </w:rPr>
  </w:style>
  <w:style w:type="character" w:customStyle="1" w:styleId="SubtitleChar">
    <w:name w:val="Subtitle Char"/>
    <w:basedOn w:val="DefaultParagraphFont"/>
    <w:link w:val="Subtitle"/>
    <w:rsid w:val="007366F9"/>
    <w:rPr>
      <w:rFonts w:ascii="Arial" w:eastAsia="Times New Roman" w:hAnsi="Arial" w:cs="Arial"/>
      <w:sz w:val="24"/>
      <w:szCs w:val="24"/>
    </w:rPr>
  </w:style>
  <w:style w:type="paragraph" w:styleId="Title">
    <w:name w:val="Title"/>
    <w:basedOn w:val="Normal"/>
    <w:link w:val="TitleChar"/>
    <w:qFormat/>
    <w:rsid w:val="007366F9"/>
    <w:pPr>
      <w:spacing w:before="240" w:after="60"/>
      <w:jc w:val="center"/>
    </w:pPr>
    <w:rPr>
      <w:rFonts w:ascii="Arial" w:hAnsi="Arial" w:cs="Arial"/>
      <w:b/>
      <w:bCs/>
      <w:kern w:val="28"/>
      <w:sz w:val="32"/>
      <w:szCs w:val="32"/>
    </w:rPr>
  </w:style>
  <w:style w:type="character" w:customStyle="1" w:styleId="TitleChar">
    <w:name w:val="Title Char"/>
    <w:basedOn w:val="DefaultParagraphFont"/>
    <w:link w:val="Title"/>
    <w:rsid w:val="007366F9"/>
    <w:rPr>
      <w:rFonts w:ascii="Arial" w:eastAsia="Times New Roman" w:hAnsi="Arial" w:cs="Arial"/>
      <w:b/>
      <w:bCs/>
      <w:kern w:val="28"/>
      <w:sz w:val="32"/>
      <w:szCs w:val="32"/>
    </w:rPr>
  </w:style>
  <w:style w:type="character" w:customStyle="1" w:styleId="fieldlabel">
    <w:name w:val="fieldlabel"/>
    <w:basedOn w:val="DefaultParagraphFont"/>
    <w:rsid w:val="007366F9"/>
    <w:rPr>
      <w:rFonts w:ascii="Times New Roman" w:hAnsi="Times New Roman" w:cs="Times New Roman"/>
    </w:rPr>
  </w:style>
  <w:style w:type="paragraph" w:customStyle="1" w:styleId="xl24">
    <w:name w:val="xl24"/>
    <w:basedOn w:val="Normal"/>
    <w:rsid w:val="007366F9"/>
    <w:pPr>
      <w:spacing w:before="100" w:after="100"/>
      <w:jc w:val="left"/>
    </w:pPr>
    <w:rPr>
      <w:sz w:val="24"/>
      <w:szCs w:val="24"/>
    </w:rPr>
  </w:style>
  <w:style w:type="paragraph" w:customStyle="1" w:styleId="xl25">
    <w:name w:val="xl25"/>
    <w:basedOn w:val="Normal"/>
    <w:rsid w:val="007366F9"/>
    <w:pPr>
      <w:spacing w:before="100" w:after="100"/>
      <w:jc w:val="center"/>
    </w:pPr>
    <w:rPr>
      <w:b/>
      <w:bCs/>
      <w:sz w:val="24"/>
      <w:szCs w:val="24"/>
    </w:rPr>
  </w:style>
  <w:style w:type="paragraph" w:customStyle="1" w:styleId="xl26">
    <w:name w:val="xl26"/>
    <w:basedOn w:val="Normal"/>
    <w:rsid w:val="007366F9"/>
    <w:pPr>
      <w:pBdr>
        <w:bottom w:val="single" w:sz="6" w:space="0" w:color="auto"/>
      </w:pBdr>
      <w:spacing w:before="100" w:after="100"/>
    </w:pPr>
  </w:style>
  <w:style w:type="paragraph" w:customStyle="1" w:styleId="xl27">
    <w:name w:val="xl27"/>
    <w:basedOn w:val="Normal"/>
    <w:rsid w:val="007366F9"/>
    <w:pPr>
      <w:pBdr>
        <w:bottom w:val="single" w:sz="6" w:space="0" w:color="auto"/>
      </w:pBdr>
      <w:spacing w:before="100" w:after="100"/>
      <w:jc w:val="left"/>
    </w:pPr>
    <w:rPr>
      <w:sz w:val="24"/>
      <w:szCs w:val="24"/>
    </w:rPr>
  </w:style>
  <w:style w:type="paragraph" w:customStyle="1" w:styleId="xl28">
    <w:name w:val="xl28"/>
    <w:basedOn w:val="Normal"/>
    <w:rsid w:val="007366F9"/>
    <w:pPr>
      <w:spacing w:before="100" w:after="100"/>
      <w:jc w:val="center"/>
    </w:pPr>
    <w:rPr>
      <w:sz w:val="24"/>
      <w:szCs w:val="24"/>
    </w:rPr>
  </w:style>
  <w:style w:type="paragraph" w:customStyle="1" w:styleId="xl29">
    <w:name w:val="xl29"/>
    <w:basedOn w:val="Normal"/>
    <w:rsid w:val="007366F9"/>
    <w:pPr>
      <w:pBdr>
        <w:bottom w:val="single" w:sz="6" w:space="0" w:color="auto"/>
      </w:pBdr>
      <w:spacing w:before="100" w:after="100"/>
      <w:jc w:val="center"/>
    </w:pPr>
    <w:rPr>
      <w:sz w:val="24"/>
      <w:szCs w:val="24"/>
    </w:rPr>
  </w:style>
  <w:style w:type="paragraph" w:customStyle="1" w:styleId="xl30">
    <w:name w:val="xl30"/>
    <w:basedOn w:val="Normal"/>
    <w:rsid w:val="007366F9"/>
    <w:pPr>
      <w:spacing w:before="100" w:after="100"/>
      <w:jc w:val="center"/>
    </w:pPr>
    <w:rPr>
      <w:sz w:val="24"/>
      <w:szCs w:val="24"/>
    </w:rPr>
  </w:style>
  <w:style w:type="paragraph" w:customStyle="1" w:styleId="xl31">
    <w:name w:val="xl31"/>
    <w:basedOn w:val="Normal"/>
    <w:rsid w:val="007366F9"/>
    <w:pPr>
      <w:pBdr>
        <w:bottom w:val="single" w:sz="6" w:space="0" w:color="auto"/>
      </w:pBdr>
      <w:spacing w:before="100" w:after="100"/>
      <w:jc w:val="center"/>
    </w:pPr>
    <w:rPr>
      <w:sz w:val="24"/>
      <w:szCs w:val="24"/>
    </w:rPr>
  </w:style>
  <w:style w:type="paragraph" w:customStyle="1" w:styleId="xl32">
    <w:name w:val="xl32"/>
    <w:basedOn w:val="Normal"/>
    <w:rsid w:val="007366F9"/>
    <w:pPr>
      <w:pBdr>
        <w:bottom w:val="single" w:sz="6" w:space="0" w:color="auto"/>
      </w:pBdr>
      <w:spacing w:before="100" w:after="100"/>
      <w:jc w:val="center"/>
    </w:pPr>
    <w:rPr>
      <w:sz w:val="24"/>
      <w:szCs w:val="24"/>
    </w:rPr>
  </w:style>
  <w:style w:type="paragraph" w:customStyle="1" w:styleId="CommentSubject1">
    <w:name w:val="Comment Subject1"/>
    <w:basedOn w:val="CommentText"/>
    <w:next w:val="CommentText"/>
    <w:rsid w:val="007366F9"/>
    <w:rPr>
      <w:b/>
      <w:bCs/>
    </w:rPr>
  </w:style>
  <w:style w:type="paragraph" w:customStyle="1" w:styleId="gotop">
    <w:name w:val="gotop"/>
    <w:basedOn w:val="Normal"/>
    <w:rsid w:val="007366F9"/>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7366F9"/>
    <w:rPr>
      <w:rFonts w:ascii="Times New Roman" w:hAnsi="Times New Roman" w:cs="Times New Roman"/>
      <w:i/>
      <w:iCs/>
    </w:rPr>
  </w:style>
  <w:style w:type="paragraph" w:customStyle="1" w:styleId="xl33">
    <w:name w:val="xl33"/>
    <w:basedOn w:val="Normal"/>
    <w:rsid w:val="007366F9"/>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7366F9"/>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7366F9"/>
    <w:rPr>
      <w:rFonts w:ascii="Times New Roman" w:hAnsi="Times New Roman" w:cs="Times New Roman"/>
    </w:rPr>
  </w:style>
  <w:style w:type="character" w:customStyle="1" w:styleId="smalltext">
    <w:name w:val="smalltext"/>
    <w:basedOn w:val="DefaultParagraphFont"/>
    <w:rsid w:val="007366F9"/>
    <w:rPr>
      <w:rFonts w:ascii="Times New Roman" w:hAnsi="Times New Roman" w:cs="Times New Roman"/>
    </w:rPr>
  </w:style>
  <w:style w:type="paragraph" w:customStyle="1" w:styleId="Default">
    <w:name w:val="Default"/>
    <w:rsid w:val="007366F9"/>
    <w:pPr>
      <w:autoSpaceDE w:val="0"/>
      <w:autoSpaceDN w:val="0"/>
      <w:adjustRightInd w:val="0"/>
    </w:pPr>
    <w:rPr>
      <w:rFonts w:ascii="Arial" w:eastAsia="Times New Roman" w:hAnsi="Arial" w:cs="Arial"/>
      <w:color w:val="000000"/>
      <w:sz w:val="24"/>
      <w:szCs w:val="24"/>
    </w:rPr>
  </w:style>
  <w:style w:type="character" w:styleId="Strong">
    <w:name w:val="Strong"/>
    <w:basedOn w:val="DefaultParagraphFont"/>
    <w:uiPriority w:val="22"/>
    <w:qFormat/>
    <w:rsid w:val="007366F9"/>
    <w:rPr>
      <w:b/>
      <w:bCs/>
    </w:rPr>
  </w:style>
  <w:style w:type="paragraph" w:customStyle="1" w:styleId="author0">
    <w:name w:val="author"/>
    <w:basedOn w:val="Normal"/>
    <w:rsid w:val="007366F9"/>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7366F9"/>
  </w:style>
  <w:style w:type="paragraph" w:customStyle="1" w:styleId="Numbered">
    <w:name w:val="Numbered"/>
    <w:aliases w:val="Left:  0&quot;,Hanging:  0.31&quot;"/>
    <w:basedOn w:val="Normal"/>
    <w:link w:val="NumberedChar"/>
    <w:rsid w:val="007366F9"/>
    <w:pPr>
      <w:numPr>
        <w:numId w:val="14"/>
      </w:numPr>
      <w:tabs>
        <w:tab w:val="left" w:pos="450"/>
      </w:tabs>
    </w:pPr>
  </w:style>
  <w:style w:type="character" w:customStyle="1" w:styleId="NumberedChar">
    <w:name w:val="Numbered Char"/>
    <w:aliases w:val="Left:  0&quot; Char,Hanging:  0.31&quot; Char"/>
    <w:basedOn w:val="DefaultParagraphFont"/>
    <w:link w:val="Numbered"/>
    <w:rsid w:val="007366F9"/>
    <w:rPr>
      <w:rFonts w:ascii="Times New Roman" w:eastAsia="Times New Roman" w:hAnsi="Times New Roman" w:cs="Times New Roman"/>
    </w:rPr>
  </w:style>
  <w:style w:type="character" w:customStyle="1" w:styleId="citation-publication-date">
    <w:name w:val="citation-publication-date"/>
    <w:basedOn w:val="DefaultParagraphFont"/>
    <w:rsid w:val="007366F9"/>
  </w:style>
  <w:style w:type="character" w:customStyle="1" w:styleId="citation-volume">
    <w:name w:val="citation-volume"/>
    <w:basedOn w:val="DefaultParagraphFont"/>
    <w:rsid w:val="007366F9"/>
  </w:style>
  <w:style w:type="character" w:customStyle="1" w:styleId="citation-flpages">
    <w:name w:val="citation-flpages"/>
    <w:basedOn w:val="DefaultParagraphFont"/>
    <w:rsid w:val="007366F9"/>
  </w:style>
  <w:style w:type="paragraph" w:styleId="CommentSubject">
    <w:name w:val="annotation subject"/>
    <w:basedOn w:val="CommentText"/>
    <w:next w:val="CommentText"/>
    <w:link w:val="CommentSubjectChar"/>
    <w:rsid w:val="007366F9"/>
    <w:rPr>
      <w:b/>
      <w:bCs/>
    </w:rPr>
  </w:style>
  <w:style w:type="character" w:customStyle="1" w:styleId="CommentSubjectChar">
    <w:name w:val="Comment Subject Char"/>
    <w:basedOn w:val="CommentTextChar"/>
    <w:link w:val="CommentSubject"/>
    <w:rsid w:val="007366F9"/>
    <w:rPr>
      <w:rFonts w:ascii="Times New Roman" w:eastAsia="Times New Roman" w:hAnsi="Times New Roman" w:cs="Times New Roman"/>
      <w:b/>
      <w:bCs/>
      <w:sz w:val="20"/>
      <w:szCs w:val="20"/>
    </w:rPr>
  </w:style>
  <w:style w:type="character" w:customStyle="1" w:styleId="journalname">
    <w:name w:val="journalname"/>
    <w:basedOn w:val="DefaultParagraphFont"/>
    <w:rsid w:val="007366F9"/>
  </w:style>
  <w:style w:type="character" w:customStyle="1" w:styleId="frsourcelabel">
    <w:name w:val="fr_source_label"/>
    <w:basedOn w:val="DefaultParagraphFont"/>
    <w:rsid w:val="007366F9"/>
  </w:style>
  <w:style w:type="character" w:customStyle="1" w:styleId="gsa">
    <w:name w:val="gs_a"/>
    <w:basedOn w:val="DefaultParagraphFont"/>
    <w:rsid w:val="007366F9"/>
  </w:style>
  <w:style w:type="character" w:customStyle="1" w:styleId="databold">
    <w:name w:val="data_bold"/>
    <w:basedOn w:val="DefaultParagraphFont"/>
    <w:rsid w:val="007366F9"/>
  </w:style>
  <w:style w:type="character" w:customStyle="1" w:styleId="citationauthor">
    <w:name w:val="citation_author"/>
    <w:basedOn w:val="DefaultParagraphFont"/>
    <w:rsid w:val="007366F9"/>
  </w:style>
  <w:style w:type="character" w:customStyle="1" w:styleId="citationdate">
    <w:name w:val="citation_date"/>
    <w:basedOn w:val="DefaultParagraphFont"/>
    <w:rsid w:val="007366F9"/>
  </w:style>
  <w:style w:type="character" w:customStyle="1" w:styleId="citationarticletitle">
    <w:name w:val="citation_article_title"/>
    <w:basedOn w:val="DefaultParagraphFont"/>
    <w:rsid w:val="007366F9"/>
  </w:style>
  <w:style w:type="character" w:customStyle="1" w:styleId="citationjournaltitle">
    <w:name w:val="citation_journal_title"/>
    <w:basedOn w:val="DefaultParagraphFont"/>
    <w:rsid w:val="007366F9"/>
  </w:style>
  <w:style w:type="character" w:customStyle="1" w:styleId="citationissue">
    <w:name w:val="citation_issue"/>
    <w:basedOn w:val="DefaultParagraphFont"/>
    <w:rsid w:val="007366F9"/>
  </w:style>
  <w:style w:type="character" w:customStyle="1" w:styleId="citationstartpage">
    <w:name w:val="citation_start_page"/>
    <w:basedOn w:val="DefaultParagraphFont"/>
    <w:rsid w:val="007366F9"/>
  </w:style>
  <w:style w:type="paragraph" w:customStyle="1" w:styleId="citation">
    <w:name w:val="citation"/>
    <w:basedOn w:val="Normal"/>
    <w:rsid w:val="007366F9"/>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7366F9"/>
  </w:style>
  <w:style w:type="paragraph" w:customStyle="1" w:styleId="Title10">
    <w:name w:val="Title1"/>
    <w:basedOn w:val="Normal"/>
    <w:rsid w:val="007366F9"/>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7366F9"/>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7366F9"/>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7366F9"/>
  </w:style>
  <w:style w:type="paragraph" w:customStyle="1" w:styleId="DecimalAligned">
    <w:name w:val="Decimal Aligned"/>
    <w:basedOn w:val="Normal"/>
    <w:uiPriority w:val="40"/>
    <w:qFormat/>
    <w:rsid w:val="007366F9"/>
    <w:pPr>
      <w:tabs>
        <w:tab w:val="decimal" w:pos="360"/>
      </w:tabs>
      <w:overflowPunct/>
      <w:autoSpaceDE/>
      <w:autoSpaceDN/>
      <w:adjustRightInd/>
      <w:spacing w:before="0" w:after="200" w:line="276" w:lineRule="auto"/>
      <w:jc w:val="left"/>
      <w:textAlignment w:val="auto"/>
    </w:pPr>
    <w:rPr>
      <w:rFonts w:ascii="Calibri" w:hAnsi="Calibri"/>
    </w:rPr>
  </w:style>
  <w:style w:type="character" w:styleId="SubtleEmphasis">
    <w:name w:val="Subtle Emphasis"/>
    <w:basedOn w:val="DefaultParagraphFont"/>
    <w:uiPriority w:val="19"/>
    <w:qFormat/>
    <w:rsid w:val="007366F9"/>
    <w:rPr>
      <w:rFonts w:eastAsia="Times New Roman" w:cs="Times New Roman"/>
      <w:bCs w:val="0"/>
      <w:i/>
      <w:iCs/>
      <w:color w:val="808080"/>
      <w:szCs w:val="22"/>
      <w:lang w:val="en-US"/>
    </w:rPr>
  </w:style>
  <w:style w:type="paragraph" w:customStyle="1" w:styleId="article-title-block">
    <w:name w:val="article-title-block"/>
    <w:basedOn w:val="Normal"/>
    <w:rsid w:val="007366F9"/>
    <w:pPr>
      <w:overflowPunct/>
      <w:autoSpaceDE/>
      <w:autoSpaceDN/>
      <w:adjustRightInd/>
      <w:spacing w:before="100" w:beforeAutospacing="1" w:after="100" w:afterAutospacing="1"/>
      <w:jc w:val="left"/>
      <w:textAlignment w:val="auto"/>
    </w:pPr>
    <w:rPr>
      <w:sz w:val="24"/>
      <w:szCs w:val="24"/>
    </w:rPr>
  </w:style>
  <w:style w:type="character" w:customStyle="1" w:styleId="article">
    <w:name w:val="article"/>
    <w:basedOn w:val="DefaultParagraphFont"/>
    <w:rsid w:val="007366F9"/>
  </w:style>
  <w:style w:type="character" w:customStyle="1" w:styleId="authors">
    <w:name w:val="authors"/>
    <w:basedOn w:val="DefaultParagraphFont"/>
    <w:rsid w:val="007366F9"/>
  </w:style>
  <w:style w:type="paragraph" w:styleId="Revision">
    <w:name w:val="Revision"/>
    <w:hidden/>
    <w:uiPriority w:val="99"/>
    <w:semiHidden/>
    <w:rsid w:val="007366F9"/>
    <w:rPr>
      <w:rFonts w:ascii="Times New Roman" w:eastAsia="Times New Roman" w:hAnsi="Times New Roman"/>
      <w:sz w:val="22"/>
      <w:szCs w:val="22"/>
    </w:rPr>
  </w:style>
  <w:style w:type="paragraph" w:styleId="ListParagraph">
    <w:name w:val="List Paragraph"/>
    <w:basedOn w:val="Normal"/>
    <w:uiPriority w:val="34"/>
    <w:qFormat/>
    <w:rsid w:val="007366F9"/>
    <w:pPr>
      <w:ind w:left="720"/>
      <w:contextualSpacing/>
    </w:pPr>
  </w:style>
  <w:style w:type="character" w:customStyle="1" w:styleId="st">
    <w:name w:val="st"/>
    <w:basedOn w:val="DefaultParagraphFont"/>
    <w:rsid w:val="007366F9"/>
  </w:style>
  <w:style w:type="table" w:styleId="TableGrid">
    <w:name w:val="Table Grid"/>
    <w:basedOn w:val="TableNormal"/>
    <w:uiPriority w:val="59"/>
    <w:rsid w:val="008B79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B799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D7B9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semiHidden/>
    <w:unhideWhenUsed/>
    <w:rsid w:val="009B52ED"/>
    <w:rPr>
      <w:sz w:val="16"/>
      <w:szCs w:val="16"/>
    </w:rPr>
  </w:style>
  <w:style w:type="character" w:customStyle="1" w:styleId="apple-converted-space">
    <w:name w:val="apple-converted-space"/>
    <w:basedOn w:val="DefaultParagraphFont"/>
    <w:rsid w:val="00DA5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www.bulkheaddesign.com" TargetMode="External"/><Relationship Id="rId7" Type="http://schemas.openxmlformats.org/officeDocument/2006/relationships/endnotes" Target="endnotes.xml"/><Relationship Id="rId12" Type="http://schemas.openxmlformats.org/officeDocument/2006/relationships/hyperlink" Target="http://www.treescan.org/" TargetMode="Externa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hyperlink" Target="mailto:kulldorff@treescan.org"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treescan.org/references.html"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www.treescan.org/" TargetMode="Externa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www.treescan.org/" TargetMode="External"/><Relationship Id="rId14" Type="http://schemas.openxmlformats.org/officeDocument/2006/relationships/hyperlink" Target="http://www.treescan.org/techdoc.html"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EF7048-BF11-4771-BDB1-05E733998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15813</Words>
  <Characters>90139</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IMS, Inc.</Company>
  <LinksUpToDate>false</LinksUpToDate>
  <CharactersWithSpaces>105741</CharactersWithSpaces>
  <SharedDoc>false</SharedDoc>
  <HLinks>
    <vt:vector size="1488" baseType="variant">
      <vt:variant>
        <vt:i4>5963842</vt:i4>
      </vt:variant>
      <vt:variant>
        <vt:i4>942</vt:i4>
      </vt:variant>
      <vt:variant>
        <vt:i4>0</vt:i4>
      </vt:variant>
      <vt:variant>
        <vt:i4>5</vt:i4>
      </vt:variant>
      <vt:variant>
        <vt:lpwstr>http://www.treescan.org/</vt:lpwstr>
      </vt:variant>
      <vt:variant>
        <vt:lpwstr/>
      </vt:variant>
      <vt:variant>
        <vt:i4>4849775</vt:i4>
      </vt:variant>
      <vt:variant>
        <vt:i4>939</vt:i4>
      </vt:variant>
      <vt:variant>
        <vt:i4>0</vt:i4>
      </vt:variant>
      <vt:variant>
        <vt:i4>5</vt:i4>
      </vt:variant>
      <vt:variant>
        <vt:lpwstr>mailto:kulldorff@treescan.org</vt:lpwstr>
      </vt:variant>
      <vt:variant>
        <vt:lpwstr/>
      </vt:variant>
      <vt:variant>
        <vt:i4>1376312</vt:i4>
      </vt:variant>
      <vt:variant>
        <vt:i4>936</vt:i4>
      </vt:variant>
      <vt:variant>
        <vt:i4>0</vt:i4>
      </vt:variant>
      <vt:variant>
        <vt:i4>5</vt:i4>
      </vt:variant>
      <vt:variant>
        <vt:lpwstr/>
      </vt:variant>
      <vt:variant>
        <vt:lpwstr>_Monte_Carlo_Replications</vt:lpwstr>
      </vt:variant>
      <vt:variant>
        <vt:i4>917541</vt:i4>
      </vt:variant>
      <vt:variant>
        <vt:i4>933</vt:i4>
      </vt:variant>
      <vt:variant>
        <vt:i4>0</vt:i4>
      </vt:variant>
      <vt:variant>
        <vt:i4>5</vt:i4>
      </vt:variant>
      <vt:variant>
        <vt:lpwstr/>
      </vt:variant>
      <vt:variant>
        <vt:lpwstr>Ref_14</vt:lpwstr>
      </vt:variant>
      <vt:variant>
        <vt:i4>524325</vt:i4>
      </vt:variant>
      <vt:variant>
        <vt:i4>930</vt:i4>
      </vt:variant>
      <vt:variant>
        <vt:i4>0</vt:i4>
      </vt:variant>
      <vt:variant>
        <vt:i4>5</vt:i4>
      </vt:variant>
      <vt:variant>
        <vt:lpwstr/>
      </vt:variant>
      <vt:variant>
        <vt:lpwstr>Ref_12</vt:lpwstr>
      </vt:variant>
      <vt:variant>
        <vt:i4>6291548</vt:i4>
      </vt:variant>
      <vt:variant>
        <vt:i4>927</vt:i4>
      </vt:variant>
      <vt:variant>
        <vt:i4>0</vt:i4>
      </vt:variant>
      <vt:variant>
        <vt:i4>5</vt:i4>
      </vt:variant>
      <vt:variant>
        <vt:lpwstr/>
      </vt:variant>
      <vt:variant>
        <vt:lpwstr>_Download_and_Installation</vt:lpwstr>
      </vt:variant>
      <vt:variant>
        <vt:i4>2818096</vt:i4>
      </vt:variant>
      <vt:variant>
        <vt:i4>924</vt:i4>
      </vt:variant>
      <vt:variant>
        <vt:i4>0</vt:i4>
      </vt:variant>
      <vt:variant>
        <vt:i4>5</vt:i4>
      </vt:variant>
      <vt:variant>
        <vt:lpwstr/>
      </vt:variant>
      <vt:variant>
        <vt:lpwstr>_Analysis_Results</vt:lpwstr>
      </vt:variant>
      <vt:variant>
        <vt:i4>5242970</vt:i4>
      </vt:variant>
      <vt:variant>
        <vt:i4>921</vt:i4>
      </vt:variant>
      <vt:variant>
        <vt:i4>0</vt:i4>
      </vt:variant>
      <vt:variant>
        <vt:i4>5</vt:i4>
      </vt:variant>
      <vt:variant>
        <vt:lpwstr/>
      </vt:variant>
      <vt:variant>
        <vt:lpwstr>_Output_Tab</vt:lpwstr>
      </vt:variant>
      <vt:variant>
        <vt:i4>7143507</vt:i4>
      </vt:variant>
      <vt:variant>
        <vt:i4>918</vt:i4>
      </vt:variant>
      <vt:variant>
        <vt:i4>0</vt:i4>
      </vt:variant>
      <vt:variant>
        <vt:i4>5</vt:i4>
      </vt:variant>
      <vt:variant>
        <vt:lpwstr/>
      </vt:variant>
      <vt:variant>
        <vt:lpwstr>_HTML_Results_File</vt:lpwstr>
      </vt:variant>
      <vt:variant>
        <vt:i4>7077972</vt:i4>
      </vt:variant>
      <vt:variant>
        <vt:i4>915</vt:i4>
      </vt:variant>
      <vt:variant>
        <vt:i4>0</vt:i4>
      </vt:variant>
      <vt:variant>
        <vt:i4>5</vt:i4>
      </vt:variant>
      <vt:variant>
        <vt:lpwstr/>
      </vt:variant>
      <vt:variant>
        <vt:lpwstr>_Standard_Results_File</vt:lpwstr>
      </vt:variant>
      <vt:variant>
        <vt:i4>2818096</vt:i4>
      </vt:variant>
      <vt:variant>
        <vt:i4>912</vt:i4>
      </vt:variant>
      <vt:variant>
        <vt:i4>0</vt:i4>
      </vt:variant>
      <vt:variant>
        <vt:i4>5</vt:i4>
      </vt:variant>
      <vt:variant>
        <vt:lpwstr/>
      </vt:variant>
      <vt:variant>
        <vt:lpwstr>_Analysis_Results</vt:lpwstr>
      </vt:variant>
      <vt:variant>
        <vt:i4>5242970</vt:i4>
      </vt:variant>
      <vt:variant>
        <vt:i4>909</vt:i4>
      </vt:variant>
      <vt:variant>
        <vt:i4>0</vt:i4>
      </vt:variant>
      <vt:variant>
        <vt:i4>5</vt:i4>
      </vt:variant>
      <vt:variant>
        <vt:lpwstr/>
      </vt:variant>
      <vt:variant>
        <vt:lpwstr>_Output_Tab</vt:lpwstr>
      </vt:variant>
      <vt:variant>
        <vt:i4>262201</vt:i4>
      </vt:variant>
      <vt:variant>
        <vt:i4>906</vt:i4>
      </vt:variant>
      <vt:variant>
        <vt:i4>0</vt:i4>
      </vt:variant>
      <vt:variant>
        <vt:i4>5</vt:i4>
      </vt:variant>
      <vt:variant>
        <vt:lpwstr/>
      </vt:variant>
      <vt:variant>
        <vt:lpwstr>_Comma_Delimited_Results</vt:lpwstr>
      </vt:variant>
      <vt:variant>
        <vt:i4>7077972</vt:i4>
      </vt:variant>
      <vt:variant>
        <vt:i4>903</vt:i4>
      </vt:variant>
      <vt:variant>
        <vt:i4>0</vt:i4>
      </vt:variant>
      <vt:variant>
        <vt:i4>5</vt:i4>
      </vt:variant>
      <vt:variant>
        <vt:lpwstr/>
      </vt:variant>
      <vt:variant>
        <vt:lpwstr>_Standard_Results_File</vt:lpwstr>
      </vt:variant>
      <vt:variant>
        <vt:i4>2818096</vt:i4>
      </vt:variant>
      <vt:variant>
        <vt:i4>900</vt:i4>
      </vt:variant>
      <vt:variant>
        <vt:i4>0</vt:i4>
      </vt:variant>
      <vt:variant>
        <vt:i4>5</vt:i4>
      </vt:variant>
      <vt:variant>
        <vt:lpwstr/>
      </vt:variant>
      <vt:variant>
        <vt:lpwstr>_Analysis_Results</vt:lpwstr>
      </vt:variant>
      <vt:variant>
        <vt:i4>5242970</vt:i4>
      </vt:variant>
      <vt:variant>
        <vt:i4>897</vt:i4>
      </vt:variant>
      <vt:variant>
        <vt:i4>0</vt:i4>
      </vt:variant>
      <vt:variant>
        <vt:i4>5</vt:i4>
      </vt:variant>
      <vt:variant>
        <vt:lpwstr/>
      </vt:variant>
      <vt:variant>
        <vt:lpwstr>_Output_Tab</vt:lpwstr>
      </vt:variant>
      <vt:variant>
        <vt:i4>7077972</vt:i4>
      </vt:variant>
      <vt:variant>
        <vt:i4>894</vt:i4>
      </vt:variant>
      <vt:variant>
        <vt:i4>0</vt:i4>
      </vt:variant>
      <vt:variant>
        <vt:i4>5</vt:i4>
      </vt:variant>
      <vt:variant>
        <vt:lpwstr/>
      </vt:variant>
      <vt:variant>
        <vt:lpwstr>_Standard_Results_File</vt:lpwstr>
      </vt:variant>
      <vt:variant>
        <vt:i4>2818096</vt:i4>
      </vt:variant>
      <vt:variant>
        <vt:i4>891</vt:i4>
      </vt:variant>
      <vt:variant>
        <vt:i4>0</vt:i4>
      </vt:variant>
      <vt:variant>
        <vt:i4>5</vt:i4>
      </vt:variant>
      <vt:variant>
        <vt:lpwstr/>
      </vt:variant>
      <vt:variant>
        <vt:lpwstr>_Analysis_Results</vt:lpwstr>
      </vt:variant>
      <vt:variant>
        <vt:i4>5242970</vt:i4>
      </vt:variant>
      <vt:variant>
        <vt:i4>888</vt:i4>
      </vt:variant>
      <vt:variant>
        <vt:i4>0</vt:i4>
      </vt:variant>
      <vt:variant>
        <vt:i4>5</vt:i4>
      </vt:variant>
      <vt:variant>
        <vt:lpwstr/>
      </vt:variant>
      <vt:variant>
        <vt:lpwstr>_Output_Tab</vt:lpwstr>
      </vt:variant>
      <vt:variant>
        <vt:i4>262201</vt:i4>
      </vt:variant>
      <vt:variant>
        <vt:i4>885</vt:i4>
      </vt:variant>
      <vt:variant>
        <vt:i4>0</vt:i4>
      </vt:variant>
      <vt:variant>
        <vt:i4>5</vt:i4>
      </vt:variant>
      <vt:variant>
        <vt:lpwstr/>
      </vt:variant>
      <vt:variant>
        <vt:lpwstr>_Comma_Delimited_Results</vt:lpwstr>
      </vt:variant>
      <vt:variant>
        <vt:i4>7143507</vt:i4>
      </vt:variant>
      <vt:variant>
        <vt:i4>882</vt:i4>
      </vt:variant>
      <vt:variant>
        <vt:i4>0</vt:i4>
      </vt:variant>
      <vt:variant>
        <vt:i4>5</vt:i4>
      </vt:variant>
      <vt:variant>
        <vt:lpwstr/>
      </vt:variant>
      <vt:variant>
        <vt:lpwstr>_HTML_Results_File</vt:lpwstr>
      </vt:variant>
      <vt:variant>
        <vt:i4>5701696</vt:i4>
      </vt:variant>
      <vt:variant>
        <vt:i4>879</vt:i4>
      </vt:variant>
      <vt:variant>
        <vt:i4>0</vt:i4>
      </vt:variant>
      <vt:variant>
        <vt:i4>5</vt:i4>
      </vt:variant>
      <vt:variant>
        <vt:lpwstr/>
      </vt:variant>
      <vt:variant>
        <vt:lpwstr>_Mathematical_Formulas</vt:lpwstr>
      </vt:variant>
      <vt:variant>
        <vt:i4>5242970</vt:i4>
      </vt:variant>
      <vt:variant>
        <vt:i4>876</vt:i4>
      </vt:variant>
      <vt:variant>
        <vt:i4>0</vt:i4>
      </vt:variant>
      <vt:variant>
        <vt:i4>5</vt:i4>
      </vt:variant>
      <vt:variant>
        <vt:lpwstr/>
      </vt:variant>
      <vt:variant>
        <vt:lpwstr>_Output_Tab</vt:lpwstr>
      </vt:variant>
      <vt:variant>
        <vt:i4>5242970</vt:i4>
      </vt:variant>
      <vt:variant>
        <vt:i4>873</vt:i4>
      </vt:variant>
      <vt:variant>
        <vt:i4>0</vt:i4>
      </vt:variant>
      <vt:variant>
        <vt:i4>5</vt:i4>
      </vt:variant>
      <vt:variant>
        <vt:lpwstr/>
      </vt:variant>
      <vt:variant>
        <vt:lpwstr>_Output_Tab</vt:lpwstr>
      </vt:variant>
      <vt:variant>
        <vt:i4>720941</vt:i4>
      </vt:variant>
      <vt:variant>
        <vt:i4>870</vt:i4>
      </vt:variant>
      <vt:variant>
        <vt:i4>0</vt:i4>
      </vt:variant>
      <vt:variant>
        <vt:i4>5</vt:i4>
      </vt:variant>
      <vt:variant>
        <vt:lpwstr/>
      </vt:variant>
      <vt:variant>
        <vt:lpwstr>_Warnings_and_Errors</vt:lpwstr>
      </vt:variant>
      <vt:variant>
        <vt:i4>7077996</vt:i4>
      </vt:variant>
      <vt:variant>
        <vt:i4>867</vt:i4>
      </vt:variant>
      <vt:variant>
        <vt:i4>0</vt:i4>
      </vt:variant>
      <vt:variant>
        <vt:i4>5</vt:i4>
      </vt:variant>
      <vt:variant>
        <vt:lpwstr/>
      </vt:variant>
      <vt:variant>
        <vt:lpwstr>_Computing_Time</vt:lpwstr>
      </vt:variant>
      <vt:variant>
        <vt:i4>4128818</vt:i4>
      </vt:variant>
      <vt:variant>
        <vt:i4>864</vt:i4>
      </vt:variant>
      <vt:variant>
        <vt:i4>0</vt:i4>
      </vt:variant>
      <vt:variant>
        <vt:i4>5</vt:i4>
      </vt:variant>
      <vt:variant>
        <vt:lpwstr/>
      </vt:variant>
      <vt:variant>
        <vt:lpwstr>_Memory_Requirements</vt:lpwstr>
      </vt:variant>
      <vt:variant>
        <vt:i4>6226047</vt:i4>
      </vt:variant>
      <vt:variant>
        <vt:i4>861</vt:i4>
      </vt:variant>
      <vt:variant>
        <vt:i4>0</vt:i4>
      </vt:variant>
      <vt:variant>
        <vt:i4>5</vt:i4>
      </vt:variant>
      <vt:variant>
        <vt:lpwstr/>
      </vt:variant>
      <vt:variant>
        <vt:lpwstr>_Saving_Analysis_Parameters</vt:lpwstr>
      </vt:variant>
      <vt:variant>
        <vt:i4>5439562</vt:i4>
      </vt:variant>
      <vt:variant>
        <vt:i4>858</vt:i4>
      </vt:variant>
      <vt:variant>
        <vt:i4>0</vt:i4>
      </vt:variant>
      <vt:variant>
        <vt:i4>5</vt:i4>
      </vt:variant>
      <vt:variant>
        <vt:lpwstr/>
      </vt:variant>
      <vt:variant>
        <vt:lpwstr>_Advanced_Features</vt:lpwstr>
      </vt:variant>
      <vt:variant>
        <vt:i4>4063237</vt:i4>
      </vt:variant>
      <vt:variant>
        <vt:i4>855</vt:i4>
      </vt:variant>
      <vt:variant>
        <vt:i4>0</vt:i4>
      </vt:variant>
      <vt:variant>
        <vt:i4>5</vt:i4>
      </vt:variant>
      <vt:variant>
        <vt:lpwstr/>
      </vt:variant>
      <vt:variant>
        <vt:lpwstr>_Basic_TreeScan_Features</vt:lpwstr>
      </vt:variant>
      <vt:variant>
        <vt:i4>7667791</vt:i4>
      </vt:variant>
      <vt:variant>
        <vt:i4>852</vt:i4>
      </vt:variant>
      <vt:variant>
        <vt:i4>0</vt:i4>
      </vt:variant>
      <vt:variant>
        <vt:i4>5</vt:i4>
      </vt:variant>
      <vt:variant>
        <vt:lpwstr/>
      </vt:variant>
      <vt:variant>
        <vt:lpwstr>_Launching_the_Analysis</vt:lpwstr>
      </vt:variant>
      <vt:variant>
        <vt:i4>2818096</vt:i4>
      </vt:variant>
      <vt:variant>
        <vt:i4>849</vt:i4>
      </vt:variant>
      <vt:variant>
        <vt:i4>0</vt:i4>
      </vt:variant>
      <vt:variant>
        <vt:i4>5</vt:i4>
      </vt:variant>
      <vt:variant>
        <vt:lpwstr/>
      </vt:variant>
      <vt:variant>
        <vt:lpwstr>_Analysis_Results</vt:lpwstr>
      </vt:variant>
      <vt:variant>
        <vt:i4>7798893</vt:i4>
      </vt:variant>
      <vt:variant>
        <vt:i4>846</vt:i4>
      </vt:variant>
      <vt:variant>
        <vt:i4>0</vt:i4>
      </vt:variant>
      <vt:variant>
        <vt:i4>5</vt:i4>
      </vt:variant>
      <vt:variant>
        <vt:lpwstr/>
      </vt:variant>
      <vt:variant>
        <vt:lpwstr>_Batch_Mode</vt:lpwstr>
      </vt:variant>
      <vt:variant>
        <vt:i4>5439562</vt:i4>
      </vt:variant>
      <vt:variant>
        <vt:i4>843</vt:i4>
      </vt:variant>
      <vt:variant>
        <vt:i4>0</vt:i4>
      </vt:variant>
      <vt:variant>
        <vt:i4>5</vt:i4>
      </vt:variant>
      <vt:variant>
        <vt:lpwstr/>
      </vt:variant>
      <vt:variant>
        <vt:lpwstr>_Advanced_Features</vt:lpwstr>
      </vt:variant>
      <vt:variant>
        <vt:i4>4063237</vt:i4>
      </vt:variant>
      <vt:variant>
        <vt:i4>840</vt:i4>
      </vt:variant>
      <vt:variant>
        <vt:i4>0</vt:i4>
      </vt:variant>
      <vt:variant>
        <vt:i4>5</vt:i4>
      </vt:variant>
      <vt:variant>
        <vt:lpwstr/>
      </vt:variant>
      <vt:variant>
        <vt:lpwstr>_Basic_TreeScan_Features</vt:lpwstr>
      </vt:variant>
      <vt:variant>
        <vt:i4>3145733</vt:i4>
      </vt:variant>
      <vt:variant>
        <vt:i4>837</vt:i4>
      </vt:variant>
      <vt:variant>
        <vt:i4>0</vt:i4>
      </vt:variant>
      <vt:variant>
        <vt:i4>5</vt:i4>
      </vt:variant>
      <vt:variant>
        <vt:lpwstr/>
      </vt:variant>
      <vt:variant>
        <vt:lpwstr>_Specifying_Analysis_and</vt:lpwstr>
      </vt:variant>
      <vt:variant>
        <vt:i4>7143544</vt:i4>
      </vt:variant>
      <vt:variant>
        <vt:i4>834</vt:i4>
      </vt:variant>
      <vt:variant>
        <vt:i4>0</vt:i4>
      </vt:variant>
      <vt:variant>
        <vt:i4>5</vt:i4>
      </vt:variant>
      <vt:variant>
        <vt:lpwstr/>
      </vt:variant>
      <vt:variant>
        <vt:lpwstr>_Contact_Us</vt:lpwstr>
      </vt:variant>
      <vt:variant>
        <vt:i4>6094913</vt:i4>
      </vt:variant>
      <vt:variant>
        <vt:i4>831</vt:i4>
      </vt:variant>
      <vt:variant>
        <vt:i4>0</vt:i4>
      </vt:variant>
      <vt:variant>
        <vt:i4>5</vt:i4>
      </vt:variant>
      <vt:variant>
        <vt:lpwstr/>
      </vt:variant>
      <vt:variant>
        <vt:lpwstr>_Data_Requirements</vt:lpwstr>
      </vt:variant>
      <vt:variant>
        <vt:i4>8192122</vt:i4>
      </vt:variant>
      <vt:variant>
        <vt:i4>828</vt:i4>
      </vt:variant>
      <vt:variant>
        <vt:i4>0</vt:i4>
      </vt:variant>
      <vt:variant>
        <vt:i4>5</vt:i4>
      </vt:variant>
      <vt:variant>
        <vt:lpwstr/>
      </vt:variant>
      <vt:variant>
        <vt:lpwstr>_Input_Data</vt:lpwstr>
      </vt:variant>
      <vt:variant>
        <vt:i4>720941</vt:i4>
      </vt:variant>
      <vt:variant>
        <vt:i4>825</vt:i4>
      </vt:variant>
      <vt:variant>
        <vt:i4>0</vt:i4>
      </vt:variant>
      <vt:variant>
        <vt:i4>5</vt:i4>
      </vt:variant>
      <vt:variant>
        <vt:lpwstr/>
      </vt:variant>
      <vt:variant>
        <vt:lpwstr>_Warnings_and_Errors</vt:lpwstr>
      </vt:variant>
      <vt:variant>
        <vt:i4>7667791</vt:i4>
      </vt:variant>
      <vt:variant>
        <vt:i4>822</vt:i4>
      </vt:variant>
      <vt:variant>
        <vt:i4>0</vt:i4>
      </vt:variant>
      <vt:variant>
        <vt:i4>5</vt:i4>
      </vt:variant>
      <vt:variant>
        <vt:lpwstr/>
      </vt:variant>
      <vt:variant>
        <vt:lpwstr>_Launching_the_Analysis</vt:lpwstr>
      </vt:variant>
      <vt:variant>
        <vt:i4>7798893</vt:i4>
      </vt:variant>
      <vt:variant>
        <vt:i4>819</vt:i4>
      </vt:variant>
      <vt:variant>
        <vt:i4>0</vt:i4>
      </vt:variant>
      <vt:variant>
        <vt:i4>5</vt:i4>
      </vt:variant>
      <vt:variant>
        <vt:lpwstr/>
      </vt:variant>
      <vt:variant>
        <vt:lpwstr>_Batch_Mode</vt:lpwstr>
      </vt:variant>
      <vt:variant>
        <vt:i4>7077996</vt:i4>
      </vt:variant>
      <vt:variant>
        <vt:i4>816</vt:i4>
      </vt:variant>
      <vt:variant>
        <vt:i4>0</vt:i4>
      </vt:variant>
      <vt:variant>
        <vt:i4>5</vt:i4>
      </vt:variant>
      <vt:variant>
        <vt:lpwstr/>
      </vt:variant>
      <vt:variant>
        <vt:lpwstr>_Computing_Time</vt:lpwstr>
      </vt:variant>
      <vt:variant>
        <vt:i4>720941</vt:i4>
      </vt:variant>
      <vt:variant>
        <vt:i4>813</vt:i4>
      </vt:variant>
      <vt:variant>
        <vt:i4>0</vt:i4>
      </vt:variant>
      <vt:variant>
        <vt:i4>5</vt:i4>
      </vt:variant>
      <vt:variant>
        <vt:lpwstr/>
      </vt:variant>
      <vt:variant>
        <vt:lpwstr>_Warnings_and_Errors</vt:lpwstr>
      </vt:variant>
      <vt:variant>
        <vt:i4>3801142</vt:i4>
      </vt:variant>
      <vt:variant>
        <vt:i4>810</vt:i4>
      </vt:variant>
      <vt:variant>
        <vt:i4>0</vt:i4>
      </vt:variant>
      <vt:variant>
        <vt:i4>5</vt:i4>
      </vt:variant>
      <vt:variant>
        <vt:lpwstr/>
      </vt:variant>
      <vt:variant>
        <vt:lpwstr>_Status_Messages</vt:lpwstr>
      </vt:variant>
      <vt:variant>
        <vt:i4>3145733</vt:i4>
      </vt:variant>
      <vt:variant>
        <vt:i4>807</vt:i4>
      </vt:variant>
      <vt:variant>
        <vt:i4>0</vt:i4>
      </vt:variant>
      <vt:variant>
        <vt:i4>5</vt:i4>
      </vt:variant>
      <vt:variant>
        <vt:lpwstr/>
      </vt:variant>
      <vt:variant>
        <vt:lpwstr>_Specifying_Analysis_and</vt:lpwstr>
      </vt:variant>
      <vt:variant>
        <vt:i4>2949180</vt:i4>
      </vt:variant>
      <vt:variant>
        <vt:i4>804</vt:i4>
      </vt:variant>
      <vt:variant>
        <vt:i4>0</vt:i4>
      </vt:variant>
      <vt:variant>
        <vt:i4>5</vt:i4>
      </vt:variant>
      <vt:variant>
        <vt:lpwstr/>
      </vt:variant>
      <vt:variant>
        <vt:lpwstr>_Test_Run</vt:lpwstr>
      </vt:variant>
      <vt:variant>
        <vt:i4>8192122</vt:i4>
      </vt:variant>
      <vt:variant>
        <vt:i4>801</vt:i4>
      </vt:variant>
      <vt:variant>
        <vt:i4>0</vt:i4>
      </vt:variant>
      <vt:variant>
        <vt:i4>5</vt:i4>
      </vt:variant>
      <vt:variant>
        <vt:lpwstr/>
      </vt:variant>
      <vt:variant>
        <vt:lpwstr>_Input_Data</vt:lpwstr>
      </vt:variant>
      <vt:variant>
        <vt:i4>7667791</vt:i4>
      </vt:variant>
      <vt:variant>
        <vt:i4>798</vt:i4>
      </vt:variant>
      <vt:variant>
        <vt:i4>0</vt:i4>
      </vt:variant>
      <vt:variant>
        <vt:i4>5</vt:i4>
      </vt:variant>
      <vt:variant>
        <vt:lpwstr/>
      </vt:variant>
      <vt:variant>
        <vt:lpwstr>_Launching_the_Analysis</vt:lpwstr>
      </vt:variant>
      <vt:variant>
        <vt:i4>5439562</vt:i4>
      </vt:variant>
      <vt:variant>
        <vt:i4>795</vt:i4>
      </vt:variant>
      <vt:variant>
        <vt:i4>0</vt:i4>
      </vt:variant>
      <vt:variant>
        <vt:i4>5</vt:i4>
      </vt:variant>
      <vt:variant>
        <vt:lpwstr/>
      </vt:variant>
      <vt:variant>
        <vt:lpwstr>_Advanced_Features</vt:lpwstr>
      </vt:variant>
      <vt:variant>
        <vt:i4>5242970</vt:i4>
      </vt:variant>
      <vt:variant>
        <vt:i4>792</vt:i4>
      </vt:variant>
      <vt:variant>
        <vt:i4>0</vt:i4>
      </vt:variant>
      <vt:variant>
        <vt:i4>5</vt:i4>
      </vt:variant>
      <vt:variant>
        <vt:lpwstr/>
      </vt:variant>
      <vt:variant>
        <vt:lpwstr>_Output_Tab</vt:lpwstr>
      </vt:variant>
      <vt:variant>
        <vt:i4>3014697</vt:i4>
      </vt:variant>
      <vt:variant>
        <vt:i4>789</vt:i4>
      </vt:variant>
      <vt:variant>
        <vt:i4>0</vt:i4>
      </vt:variant>
      <vt:variant>
        <vt:i4>5</vt:i4>
      </vt:variant>
      <vt:variant>
        <vt:lpwstr/>
      </vt:variant>
      <vt:variant>
        <vt:lpwstr>_Analysis_Tab</vt:lpwstr>
      </vt:variant>
      <vt:variant>
        <vt:i4>8061050</vt:i4>
      </vt:variant>
      <vt:variant>
        <vt:i4>786</vt:i4>
      </vt:variant>
      <vt:variant>
        <vt:i4>0</vt:i4>
      </vt:variant>
      <vt:variant>
        <vt:i4>5</vt:i4>
      </vt:variant>
      <vt:variant>
        <vt:lpwstr/>
      </vt:variant>
      <vt:variant>
        <vt:lpwstr>_Input_Tab</vt:lpwstr>
      </vt:variant>
      <vt:variant>
        <vt:i4>2949180</vt:i4>
      </vt:variant>
      <vt:variant>
        <vt:i4>783</vt:i4>
      </vt:variant>
      <vt:variant>
        <vt:i4>0</vt:i4>
      </vt:variant>
      <vt:variant>
        <vt:i4>5</vt:i4>
      </vt:variant>
      <vt:variant>
        <vt:lpwstr/>
      </vt:variant>
      <vt:variant>
        <vt:lpwstr>_Test_Run</vt:lpwstr>
      </vt:variant>
      <vt:variant>
        <vt:i4>2752513</vt:i4>
      </vt:variant>
      <vt:variant>
        <vt:i4>780</vt:i4>
      </vt:variant>
      <vt:variant>
        <vt:i4>0</vt:i4>
      </vt:variant>
      <vt:variant>
        <vt:i4>5</vt:i4>
      </vt:variant>
      <vt:variant>
        <vt:lpwstr/>
      </vt:variant>
      <vt:variant>
        <vt:lpwstr>_Sample_Data_Sets</vt:lpwstr>
      </vt:variant>
      <vt:variant>
        <vt:i4>4063237</vt:i4>
      </vt:variant>
      <vt:variant>
        <vt:i4>777</vt:i4>
      </vt:variant>
      <vt:variant>
        <vt:i4>0</vt:i4>
      </vt:variant>
      <vt:variant>
        <vt:i4>5</vt:i4>
      </vt:variant>
      <vt:variant>
        <vt:lpwstr/>
      </vt:variant>
      <vt:variant>
        <vt:lpwstr>_Basic_TreeScan_Features</vt:lpwstr>
      </vt:variant>
      <vt:variant>
        <vt:i4>5242970</vt:i4>
      </vt:variant>
      <vt:variant>
        <vt:i4>774</vt:i4>
      </vt:variant>
      <vt:variant>
        <vt:i4>0</vt:i4>
      </vt:variant>
      <vt:variant>
        <vt:i4>5</vt:i4>
      </vt:variant>
      <vt:variant>
        <vt:lpwstr/>
      </vt:variant>
      <vt:variant>
        <vt:lpwstr>_Output_Tab</vt:lpwstr>
      </vt:variant>
      <vt:variant>
        <vt:i4>5242970</vt:i4>
      </vt:variant>
      <vt:variant>
        <vt:i4>771</vt:i4>
      </vt:variant>
      <vt:variant>
        <vt:i4>0</vt:i4>
      </vt:variant>
      <vt:variant>
        <vt:i4>5</vt:i4>
      </vt:variant>
      <vt:variant>
        <vt:lpwstr/>
      </vt:variant>
      <vt:variant>
        <vt:lpwstr>_Output_Tab</vt:lpwstr>
      </vt:variant>
      <vt:variant>
        <vt:i4>1900572</vt:i4>
      </vt:variant>
      <vt:variant>
        <vt:i4>768</vt:i4>
      </vt:variant>
      <vt:variant>
        <vt:i4>0</vt:i4>
      </vt:variant>
      <vt:variant>
        <vt:i4>5</vt:i4>
      </vt:variant>
      <vt:variant>
        <vt:lpwstr/>
      </vt:variant>
      <vt:variant>
        <vt:lpwstr>_Cut_File</vt:lpwstr>
      </vt:variant>
      <vt:variant>
        <vt:i4>8061050</vt:i4>
      </vt:variant>
      <vt:variant>
        <vt:i4>765</vt:i4>
      </vt:variant>
      <vt:variant>
        <vt:i4>0</vt:i4>
      </vt:variant>
      <vt:variant>
        <vt:i4>5</vt:i4>
      </vt:variant>
      <vt:variant>
        <vt:lpwstr/>
      </vt:variant>
      <vt:variant>
        <vt:lpwstr>_Input_Tab</vt:lpwstr>
      </vt:variant>
      <vt:variant>
        <vt:i4>5439562</vt:i4>
      </vt:variant>
      <vt:variant>
        <vt:i4>762</vt:i4>
      </vt:variant>
      <vt:variant>
        <vt:i4>0</vt:i4>
      </vt:variant>
      <vt:variant>
        <vt:i4>5</vt:i4>
      </vt:variant>
      <vt:variant>
        <vt:lpwstr/>
      </vt:variant>
      <vt:variant>
        <vt:lpwstr>_Advanced_Features</vt:lpwstr>
      </vt:variant>
      <vt:variant>
        <vt:i4>3014697</vt:i4>
      </vt:variant>
      <vt:variant>
        <vt:i4>759</vt:i4>
      </vt:variant>
      <vt:variant>
        <vt:i4>0</vt:i4>
      </vt:variant>
      <vt:variant>
        <vt:i4>5</vt:i4>
      </vt:variant>
      <vt:variant>
        <vt:lpwstr/>
      </vt:variant>
      <vt:variant>
        <vt:lpwstr>_Analysis_Tab</vt:lpwstr>
      </vt:variant>
      <vt:variant>
        <vt:i4>2818096</vt:i4>
      </vt:variant>
      <vt:variant>
        <vt:i4>756</vt:i4>
      </vt:variant>
      <vt:variant>
        <vt:i4>0</vt:i4>
      </vt:variant>
      <vt:variant>
        <vt:i4>5</vt:i4>
      </vt:variant>
      <vt:variant>
        <vt:lpwstr/>
      </vt:variant>
      <vt:variant>
        <vt:lpwstr>_Analysis_Results</vt:lpwstr>
      </vt:variant>
      <vt:variant>
        <vt:i4>3407872</vt:i4>
      </vt:variant>
      <vt:variant>
        <vt:i4>753</vt:i4>
      </vt:variant>
      <vt:variant>
        <vt:i4>0</vt:i4>
      </vt:variant>
      <vt:variant>
        <vt:i4>5</vt:i4>
      </vt:variant>
      <vt:variant>
        <vt:lpwstr/>
      </vt:variant>
      <vt:variant>
        <vt:lpwstr>_Random_Number_Generator</vt:lpwstr>
      </vt:variant>
      <vt:variant>
        <vt:i4>393322</vt:i4>
      </vt:variant>
      <vt:variant>
        <vt:i4>750</vt:i4>
      </vt:variant>
      <vt:variant>
        <vt:i4>0</vt:i4>
      </vt:variant>
      <vt:variant>
        <vt:i4>5</vt:i4>
      </vt:variant>
      <vt:variant>
        <vt:lpwstr/>
      </vt:variant>
      <vt:variant>
        <vt:lpwstr>_Tree-Based_Scan_Statistic</vt:lpwstr>
      </vt:variant>
      <vt:variant>
        <vt:i4>3014697</vt:i4>
      </vt:variant>
      <vt:variant>
        <vt:i4>747</vt:i4>
      </vt:variant>
      <vt:variant>
        <vt:i4>0</vt:i4>
      </vt:variant>
      <vt:variant>
        <vt:i4>5</vt:i4>
      </vt:variant>
      <vt:variant>
        <vt:lpwstr/>
      </vt:variant>
      <vt:variant>
        <vt:lpwstr>_Analysis_Tab</vt:lpwstr>
      </vt:variant>
      <vt:variant>
        <vt:i4>3801108</vt:i4>
      </vt:variant>
      <vt:variant>
        <vt:i4>744</vt:i4>
      </vt:variant>
      <vt:variant>
        <vt:i4>0</vt:i4>
      </vt:variant>
      <vt:variant>
        <vt:i4>5</vt:i4>
      </vt:variant>
      <vt:variant>
        <vt:lpwstr/>
      </vt:variant>
      <vt:variant>
        <vt:lpwstr>Ref_8</vt:lpwstr>
      </vt:variant>
      <vt:variant>
        <vt:i4>393322</vt:i4>
      </vt:variant>
      <vt:variant>
        <vt:i4>741</vt:i4>
      </vt:variant>
      <vt:variant>
        <vt:i4>0</vt:i4>
      </vt:variant>
      <vt:variant>
        <vt:i4>5</vt:i4>
      </vt:variant>
      <vt:variant>
        <vt:lpwstr/>
      </vt:variant>
      <vt:variant>
        <vt:lpwstr>_Tree-Based_Scan_Statistic</vt:lpwstr>
      </vt:variant>
      <vt:variant>
        <vt:i4>3014697</vt:i4>
      </vt:variant>
      <vt:variant>
        <vt:i4>738</vt:i4>
      </vt:variant>
      <vt:variant>
        <vt:i4>0</vt:i4>
      </vt:variant>
      <vt:variant>
        <vt:i4>5</vt:i4>
      </vt:variant>
      <vt:variant>
        <vt:lpwstr/>
      </vt:variant>
      <vt:variant>
        <vt:lpwstr>_Analysis_Tab</vt:lpwstr>
      </vt:variant>
      <vt:variant>
        <vt:i4>2359309</vt:i4>
      </vt:variant>
      <vt:variant>
        <vt:i4>735</vt:i4>
      </vt:variant>
      <vt:variant>
        <vt:i4>0</vt:i4>
      </vt:variant>
      <vt:variant>
        <vt:i4>5</vt:i4>
      </vt:variant>
      <vt:variant>
        <vt:lpwstr/>
      </vt:variant>
      <vt:variant>
        <vt:lpwstr>_Advanced_Output_Tab</vt:lpwstr>
      </vt:variant>
      <vt:variant>
        <vt:i4>6291564</vt:i4>
      </vt:variant>
      <vt:variant>
        <vt:i4>732</vt:i4>
      </vt:variant>
      <vt:variant>
        <vt:i4>0</vt:i4>
      </vt:variant>
      <vt:variant>
        <vt:i4>5</vt:i4>
      </vt:variant>
      <vt:variant>
        <vt:lpwstr/>
      </vt:variant>
      <vt:variant>
        <vt:lpwstr>_Inference_Tab</vt:lpwstr>
      </vt:variant>
      <vt:variant>
        <vt:i4>4063237</vt:i4>
      </vt:variant>
      <vt:variant>
        <vt:i4>729</vt:i4>
      </vt:variant>
      <vt:variant>
        <vt:i4>0</vt:i4>
      </vt:variant>
      <vt:variant>
        <vt:i4>5</vt:i4>
      </vt:variant>
      <vt:variant>
        <vt:lpwstr/>
      </vt:variant>
      <vt:variant>
        <vt:lpwstr>_Basic_TreeScan_Features</vt:lpwstr>
      </vt:variant>
      <vt:variant>
        <vt:i4>2818096</vt:i4>
      </vt:variant>
      <vt:variant>
        <vt:i4>726</vt:i4>
      </vt:variant>
      <vt:variant>
        <vt:i4>0</vt:i4>
      </vt:variant>
      <vt:variant>
        <vt:i4>5</vt:i4>
      </vt:variant>
      <vt:variant>
        <vt:lpwstr/>
      </vt:variant>
      <vt:variant>
        <vt:lpwstr>_Analysis_Results</vt:lpwstr>
      </vt:variant>
      <vt:variant>
        <vt:i4>4063237</vt:i4>
      </vt:variant>
      <vt:variant>
        <vt:i4>723</vt:i4>
      </vt:variant>
      <vt:variant>
        <vt:i4>0</vt:i4>
      </vt:variant>
      <vt:variant>
        <vt:i4>5</vt:i4>
      </vt:variant>
      <vt:variant>
        <vt:lpwstr/>
      </vt:variant>
      <vt:variant>
        <vt:lpwstr>_Basic_TreeScan_Features</vt:lpwstr>
      </vt:variant>
      <vt:variant>
        <vt:i4>4325442</vt:i4>
      </vt:variant>
      <vt:variant>
        <vt:i4>720</vt:i4>
      </vt:variant>
      <vt:variant>
        <vt:i4>0</vt:i4>
      </vt:variant>
      <vt:variant>
        <vt:i4>5</vt:i4>
      </vt:variant>
      <vt:variant>
        <vt:lpwstr/>
      </vt:variant>
      <vt:variant>
        <vt:lpwstr>_Tree_File</vt:lpwstr>
      </vt:variant>
      <vt:variant>
        <vt:i4>4390993</vt:i4>
      </vt:variant>
      <vt:variant>
        <vt:i4>717</vt:i4>
      </vt:variant>
      <vt:variant>
        <vt:i4>0</vt:i4>
      </vt:variant>
      <vt:variant>
        <vt:i4>5</vt:i4>
      </vt:variant>
      <vt:variant>
        <vt:lpwstr/>
      </vt:variant>
      <vt:variant>
        <vt:lpwstr>_Case_File</vt:lpwstr>
      </vt:variant>
      <vt:variant>
        <vt:i4>4063237</vt:i4>
      </vt:variant>
      <vt:variant>
        <vt:i4>714</vt:i4>
      </vt:variant>
      <vt:variant>
        <vt:i4>0</vt:i4>
      </vt:variant>
      <vt:variant>
        <vt:i4>5</vt:i4>
      </vt:variant>
      <vt:variant>
        <vt:lpwstr/>
      </vt:variant>
      <vt:variant>
        <vt:lpwstr>_Basic_TreeScan_Features</vt:lpwstr>
      </vt:variant>
      <vt:variant>
        <vt:i4>4063234</vt:i4>
      </vt:variant>
      <vt:variant>
        <vt:i4>711</vt:i4>
      </vt:variant>
      <vt:variant>
        <vt:i4>0</vt:i4>
      </vt:variant>
      <vt:variant>
        <vt:i4>5</vt:i4>
      </vt:variant>
      <vt:variant>
        <vt:lpwstr/>
      </vt:variant>
      <vt:variant>
        <vt:lpwstr>_Conditional_versus_Unconditional</vt:lpwstr>
      </vt:variant>
      <vt:variant>
        <vt:i4>5373962</vt:i4>
      </vt:variant>
      <vt:variant>
        <vt:i4>708</vt:i4>
      </vt:variant>
      <vt:variant>
        <vt:i4>0</vt:i4>
      </vt:variant>
      <vt:variant>
        <vt:i4>5</vt:i4>
      </vt:variant>
      <vt:variant>
        <vt:lpwstr/>
      </vt:variant>
      <vt:variant>
        <vt:lpwstr>_Tree-Temporal_Model</vt:lpwstr>
      </vt:variant>
      <vt:variant>
        <vt:i4>2031640</vt:i4>
      </vt:variant>
      <vt:variant>
        <vt:i4>705</vt:i4>
      </vt:variant>
      <vt:variant>
        <vt:i4>0</vt:i4>
      </vt:variant>
      <vt:variant>
        <vt:i4>5</vt:i4>
      </vt:variant>
      <vt:variant>
        <vt:lpwstr/>
      </vt:variant>
      <vt:variant>
        <vt:lpwstr>_Bernoulli_Model</vt:lpwstr>
      </vt:variant>
      <vt:variant>
        <vt:i4>6357113</vt:i4>
      </vt:variant>
      <vt:variant>
        <vt:i4>702</vt:i4>
      </vt:variant>
      <vt:variant>
        <vt:i4>0</vt:i4>
      </vt:variant>
      <vt:variant>
        <vt:i4>5</vt:i4>
      </vt:variant>
      <vt:variant>
        <vt:lpwstr/>
      </vt:variant>
      <vt:variant>
        <vt:lpwstr>_Poisson_Model</vt:lpwstr>
      </vt:variant>
      <vt:variant>
        <vt:i4>983065</vt:i4>
      </vt:variant>
      <vt:variant>
        <vt:i4>699</vt:i4>
      </vt:variant>
      <vt:variant>
        <vt:i4>0</vt:i4>
      </vt:variant>
      <vt:variant>
        <vt:i4>5</vt:i4>
      </vt:variant>
      <vt:variant>
        <vt:lpwstr/>
      </vt:variant>
      <vt:variant>
        <vt:lpwstr>_Statistical_Methodology</vt:lpwstr>
      </vt:variant>
      <vt:variant>
        <vt:i4>4063237</vt:i4>
      </vt:variant>
      <vt:variant>
        <vt:i4>696</vt:i4>
      </vt:variant>
      <vt:variant>
        <vt:i4>0</vt:i4>
      </vt:variant>
      <vt:variant>
        <vt:i4>5</vt:i4>
      </vt:variant>
      <vt:variant>
        <vt:lpwstr/>
      </vt:variant>
      <vt:variant>
        <vt:lpwstr>_Basic_TreeScan_Features</vt:lpwstr>
      </vt:variant>
      <vt:variant>
        <vt:i4>5439562</vt:i4>
      </vt:variant>
      <vt:variant>
        <vt:i4>693</vt:i4>
      </vt:variant>
      <vt:variant>
        <vt:i4>0</vt:i4>
      </vt:variant>
      <vt:variant>
        <vt:i4>5</vt:i4>
      </vt:variant>
      <vt:variant>
        <vt:lpwstr/>
      </vt:variant>
      <vt:variant>
        <vt:lpwstr>_Advanced_Features</vt:lpwstr>
      </vt:variant>
      <vt:variant>
        <vt:i4>5242970</vt:i4>
      </vt:variant>
      <vt:variant>
        <vt:i4>690</vt:i4>
      </vt:variant>
      <vt:variant>
        <vt:i4>0</vt:i4>
      </vt:variant>
      <vt:variant>
        <vt:i4>5</vt:i4>
      </vt:variant>
      <vt:variant>
        <vt:lpwstr/>
      </vt:variant>
      <vt:variant>
        <vt:lpwstr>_Output_Tab</vt:lpwstr>
      </vt:variant>
      <vt:variant>
        <vt:i4>3014697</vt:i4>
      </vt:variant>
      <vt:variant>
        <vt:i4>687</vt:i4>
      </vt:variant>
      <vt:variant>
        <vt:i4>0</vt:i4>
      </vt:variant>
      <vt:variant>
        <vt:i4>5</vt:i4>
      </vt:variant>
      <vt:variant>
        <vt:lpwstr/>
      </vt:variant>
      <vt:variant>
        <vt:lpwstr>_Analysis_Tab</vt:lpwstr>
      </vt:variant>
      <vt:variant>
        <vt:i4>8061050</vt:i4>
      </vt:variant>
      <vt:variant>
        <vt:i4>684</vt:i4>
      </vt:variant>
      <vt:variant>
        <vt:i4>0</vt:i4>
      </vt:variant>
      <vt:variant>
        <vt:i4>5</vt:i4>
      </vt:variant>
      <vt:variant>
        <vt:lpwstr/>
      </vt:variant>
      <vt:variant>
        <vt:lpwstr>_Input_Tab</vt:lpwstr>
      </vt:variant>
      <vt:variant>
        <vt:i4>983065</vt:i4>
      </vt:variant>
      <vt:variant>
        <vt:i4>681</vt:i4>
      </vt:variant>
      <vt:variant>
        <vt:i4>0</vt:i4>
      </vt:variant>
      <vt:variant>
        <vt:i4>5</vt:i4>
      </vt:variant>
      <vt:variant>
        <vt:lpwstr/>
      </vt:variant>
      <vt:variant>
        <vt:lpwstr>_Statistical_Methodology</vt:lpwstr>
      </vt:variant>
      <vt:variant>
        <vt:i4>5570681</vt:i4>
      </vt:variant>
      <vt:variant>
        <vt:i4>678</vt:i4>
      </vt:variant>
      <vt:variant>
        <vt:i4>0</vt:i4>
      </vt:variant>
      <vt:variant>
        <vt:i4>5</vt:i4>
      </vt:variant>
      <vt:variant>
        <vt:lpwstr/>
      </vt:variant>
      <vt:variant>
        <vt:lpwstr>_TreeScan_Import_Wizard</vt:lpwstr>
      </vt:variant>
      <vt:variant>
        <vt:i4>1900572</vt:i4>
      </vt:variant>
      <vt:variant>
        <vt:i4>675</vt:i4>
      </vt:variant>
      <vt:variant>
        <vt:i4>0</vt:i4>
      </vt:variant>
      <vt:variant>
        <vt:i4>5</vt:i4>
      </vt:variant>
      <vt:variant>
        <vt:lpwstr/>
      </vt:variant>
      <vt:variant>
        <vt:lpwstr>_Cut_File</vt:lpwstr>
      </vt:variant>
      <vt:variant>
        <vt:i4>4259964</vt:i4>
      </vt:variant>
      <vt:variant>
        <vt:i4>672</vt:i4>
      </vt:variant>
      <vt:variant>
        <vt:i4>0</vt:i4>
      </vt:variant>
      <vt:variant>
        <vt:i4>5</vt:i4>
      </vt:variant>
      <vt:variant>
        <vt:lpwstr/>
      </vt:variant>
      <vt:variant>
        <vt:lpwstr>_Tree_File_Name</vt:lpwstr>
      </vt:variant>
      <vt:variant>
        <vt:i4>4194415</vt:i4>
      </vt:variant>
      <vt:variant>
        <vt:i4>669</vt:i4>
      </vt:variant>
      <vt:variant>
        <vt:i4>0</vt:i4>
      </vt:variant>
      <vt:variant>
        <vt:i4>5</vt:i4>
      </vt:variant>
      <vt:variant>
        <vt:lpwstr/>
      </vt:variant>
      <vt:variant>
        <vt:lpwstr>_Case_File_Name</vt:lpwstr>
      </vt:variant>
      <vt:variant>
        <vt:i4>8061050</vt:i4>
      </vt:variant>
      <vt:variant>
        <vt:i4>666</vt:i4>
      </vt:variant>
      <vt:variant>
        <vt:i4>0</vt:i4>
      </vt:variant>
      <vt:variant>
        <vt:i4>5</vt:i4>
      </vt:variant>
      <vt:variant>
        <vt:lpwstr/>
      </vt:variant>
      <vt:variant>
        <vt:lpwstr>_Input_Tab</vt:lpwstr>
      </vt:variant>
      <vt:variant>
        <vt:i4>1900572</vt:i4>
      </vt:variant>
      <vt:variant>
        <vt:i4>663</vt:i4>
      </vt:variant>
      <vt:variant>
        <vt:i4>0</vt:i4>
      </vt:variant>
      <vt:variant>
        <vt:i4>5</vt:i4>
      </vt:variant>
      <vt:variant>
        <vt:lpwstr/>
      </vt:variant>
      <vt:variant>
        <vt:lpwstr>_Cut_File</vt:lpwstr>
      </vt:variant>
      <vt:variant>
        <vt:i4>4259964</vt:i4>
      </vt:variant>
      <vt:variant>
        <vt:i4>660</vt:i4>
      </vt:variant>
      <vt:variant>
        <vt:i4>0</vt:i4>
      </vt:variant>
      <vt:variant>
        <vt:i4>5</vt:i4>
      </vt:variant>
      <vt:variant>
        <vt:lpwstr/>
      </vt:variant>
      <vt:variant>
        <vt:lpwstr>_Tree_File_Name</vt:lpwstr>
      </vt:variant>
      <vt:variant>
        <vt:i4>4194415</vt:i4>
      </vt:variant>
      <vt:variant>
        <vt:i4>657</vt:i4>
      </vt:variant>
      <vt:variant>
        <vt:i4>0</vt:i4>
      </vt:variant>
      <vt:variant>
        <vt:i4>5</vt:i4>
      </vt:variant>
      <vt:variant>
        <vt:lpwstr/>
      </vt:variant>
      <vt:variant>
        <vt:lpwstr>_Case_File_Name</vt:lpwstr>
      </vt:variant>
      <vt:variant>
        <vt:i4>8061050</vt:i4>
      </vt:variant>
      <vt:variant>
        <vt:i4>654</vt:i4>
      </vt:variant>
      <vt:variant>
        <vt:i4>0</vt:i4>
      </vt:variant>
      <vt:variant>
        <vt:i4>5</vt:i4>
      </vt:variant>
      <vt:variant>
        <vt:lpwstr/>
      </vt:variant>
      <vt:variant>
        <vt:lpwstr>_Input_Tab</vt:lpwstr>
      </vt:variant>
      <vt:variant>
        <vt:i4>2424850</vt:i4>
      </vt:variant>
      <vt:variant>
        <vt:i4>651</vt:i4>
      </vt:variant>
      <vt:variant>
        <vt:i4>0</vt:i4>
      </vt:variant>
      <vt:variant>
        <vt:i4>5</vt:i4>
      </vt:variant>
      <vt:variant>
        <vt:lpwstr/>
      </vt:variant>
      <vt:variant>
        <vt:lpwstr>_TreeScan_File_Format</vt:lpwstr>
      </vt:variant>
      <vt:variant>
        <vt:i4>5570681</vt:i4>
      </vt:variant>
      <vt:variant>
        <vt:i4>648</vt:i4>
      </vt:variant>
      <vt:variant>
        <vt:i4>0</vt:i4>
      </vt:variant>
      <vt:variant>
        <vt:i4>5</vt:i4>
      </vt:variant>
      <vt:variant>
        <vt:lpwstr/>
      </vt:variant>
      <vt:variant>
        <vt:lpwstr>_TreeScan_Import_Wizard</vt:lpwstr>
      </vt:variant>
      <vt:variant>
        <vt:i4>4325442</vt:i4>
      </vt:variant>
      <vt:variant>
        <vt:i4>645</vt:i4>
      </vt:variant>
      <vt:variant>
        <vt:i4>0</vt:i4>
      </vt:variant>
      <vt:variant>
        <vt:i4>5</vt:i4>
      </vt:variant>
      <vt:variant>
        <vt:lpwstr/>
      </vt:variant>
      <vt:variant>
        <vt:lpwstr>_Tree_File</vt:lpwstr>
      </vt:variant>
      <vt:variant>
        <vt:i4>2424850</vt:i4>
      </vt:variant>
      <vt:variant>
        <vt:i4>642</vt:i4>
      </vt:variant>
      <vt:variant>
        <vt:i4>0</vt:i4>
      </vt:variant>
      <vt:variant>
        <vt:i4>5</vt:i4>
      </vt:variant>
      <vt:variant>
        <vt:lpwstr/>
      </vt:variant>
      <vt:variant>
        <vt:lpwstr>_TreeScan_File_Format</vt:lpwstr>
      </vt:variant>
      <vt:variant>
        <vt:i4>5570681</vt:i4>
      </vt:variant>
      <vt:variant>
        <vt:i4>639</vt:i4>
      </vt:variant>
      <vt:variant>
        <vt:i4>0</vt:i4>
      </vt:variant>
      <vt:variant>
        <vt:i4>5</vt:i4>
      </vt:variant>
      <vt:variant>
        <vt:lpwstr/>
      </vt:variant>
      <vt:variant>
        <vt:lpwstr>_TreeScan_Import_Wizard</vt:lpwstr>
      </vt:variant>
      <vt:variant>
        <vt:i4>8061050</vt:i4>
      </vt:variant>
      <vt:variant>
        <vt:i4>636</vt:i4>
      </vt:variant>
      <vt:variant>
        <vt:i4>0</vt:i4>
      </vt:variant>
      <vt:variant>
        <vt:i4>5</vt:i4>
      </vt:variant>
      <vt:variant>
        <vt:lpwstr/>
      </vt:variant>
      <vt:variant>
        <vt:lpwstr>_Input_Tab</vt:lpwstr>
      </vt:variant>
      <vt:variant>
        <vt:i4>2424850</vt:i4>
      </vt:variant>
      <vt:variant>
        <vt:i4>633</vt:i4>
      </vt:variant>
      <vt:variant>
        <vt:i4>0</vt:i4>
      </vt:variant>
      <vt:variant>
        <vt:i4>5</vt:i4>
      </vt:variant>
      <vt:variant>
        <vt:lpwstr/>
      </vt:variant>
      <vt:variant>
        <vt:lpwstr>_TreeScan_File_Format</vt:lpwstr>
      </vt:variant>
      <vt:variant>
        <vt:i4>5570681</vt:i4>
      </vt:variant>
      <vt:variant>
        <vt:i4>630</vt:i4>
      </vt:variant>
      <vt:variant>
        <vt:i4>0</vt:i4>
      </vt:variant>
      <vt:variant>
        <vt:i4>5</vt:i4>
      </vt:variant>
      <vt:variant>
        <vt:lpwstr/>
      </vt:variant>
      <vt:variant>
        <vt:lpwstr>_TreeScan_Import_Wizard</vt:lpwstr>
      </vt:variant>
      <vt:variant>
        <vt:i4>2293799</vt:i4>
      </vt:variant>
      <vt:variant>
        <vt:i4>627</vt:i4>
      </vt:variant>
      <vt:variant>
        <vt:i4>0</vt:i4>
      </vt:variant>
      <vt:variant>
        <vt:i4>5</vt:i4>
      </vt:variant>
      <vt:variant>
        <vt:lpwstr/>
      </vt:variant>
      <vt:variant>
        <vt:lpwstr>_Tree_Terminology</vt:lpwstr>
      </vt:variant>
      <vt:variant>
        <vt:i4>5636111</vt:i4>
      </vt:variant>
      <vt:variant>
        <vt:i4>624</vt:i4>
      </vt:variant>
      <vt:variant>
        <vt:i4>0</vt:i4>
      </vt:variant>
      <vt:variant>
        <vt:i4>5</vt:i4>
      </vt:variant>
      <vt:variant>
        <vt:lpwstr/>
      </vt:variant>
      <vt:variant>
        <vt:lpwstr>_Tree-Structured_Variable</vt:lpwstr>
      </vt:variant>
      <vt:variant>
        <vt:i4>8061050</vt:i4>
      </vt:variant>
      <vt:variant>
        <vt:i4>621</vt:i4>
      </vt:variant>
      <vt:variant>
        <vt:i4>0</vt:i4>
      </vt:variant>
      <vt:variant>
        <vt:i4>5</vt:i4>
      </vt:variant>
      <vt:variant>
        <vt:lpwstr/>
      </vt:variant>
      <vt:variant>
        <vt:lpwstr>_Input_Tab</vt:lpwstr>
      </vt:variant>
      <vt:variant>
        <vt:i4>2424850</vt:i4>
      </vt:variant>
      <vt:variant>
        <vt:i4>618</vt:i4>
      </vt:variant>
      <vt:variant>
        <vt:i4>0</vt:i4>
      </vt:variant>
      <vt:variant>
        <vt:i4>5</vt:i4>
      </vt:variant>
      <vt:variant>
        <vt:lpwstr/>
      </vt:variant>
      <vt:variant>
        <vt:lpwstr>_TreeScan_File_Format</vt:lpwstr>
      </vt:variant>
      <vt:variant>
        <vt:i4>5570681</vt:i4>
      </vt:variant>
      <vt:variant>
        <vt:i4>615</vt:i4>
      </vt:variant>
      <vt:variant>
        <vt:i4>0</vt:i4>
      </vt:variant>
      <vt:variant>
        <vt:i4>5</vt:i4>
      </vt:variant>
      <vt:variant>
        <vt:lpwstr/>
      </vt:variant>
      <vt:variant>
        <vt:lpwstr>_TreeScan_Import_Wizard</vt:lpwstr>
      </vt:variant>
      <vt:variant>
        <vt:i4>4259964</vt:i4>
      </vt:variant>
      <vt:variant>
        <vt:i4>612</vt:i4>
      </vt:variant>
      <vt:variant>
        <vt:i4>0</vt:i4>
      </vt:variant>
      <vt:variant>
        <vt:i4>5</vt:i4>
      </vt:variant>
      <vt:variant>
        <vt:lpwstr/>
      </vt:variant>
      <vt:variant>
        <vt:lpwstr>_Tree_File_Name</vt:lpwstr>
      </vt:variant>
      <vt:variant>
        <vt:i4>4390993</vt:i4>
      </vt:variant>
      <vt:variant>
        <vt:i4>609</vt:i4>
      </vt:variant>
      <vt:variant>
        <vt:i4>0</vt:i4>
      </vt:variant>
      <vt:variant>
        <vt:i4>5</vt:i4>
      </vt:variant>
      <vt:variant>
        <vt:lpwstr/>
      </vt:variant>
      <vt:variant>
        <vt:lpwstr>_Case_File</vt:lpwstr>
      </vt:variant>
      <vt:variant>
        <vt:i4>8061050</vt:i4>
      </vt:variant>
      <vt:variant>
        <vt:i4>606</vt:i4>
      </vt:variant>
      <vt:variant>
        <vt:i4>0</vt:i4>
      </vt:variant>
      <vt:variant>
        <vt:i4>5</vt:i4>
      </vt:variant>
      <vt:variant>
        <vt:lpwstr/>
      </vt:variant>
      <vt:variant>
        <vt:lpwstr>_Input_Tab</vt:lpwstr>
      </vt:variant>
      <vt:variant>
        <vt:i4>3801108</vt:i4>
      </vt:variant>
      <vt:variant>
        <vt:i4>603</vt:i4>
      </vt:variant>
      <vt:variant>
        <vt:i4>0</vt:i4>
      </vt:variant>
      <vt:variant>
        <vt:i4>5</vt:i4>
      </vt:variant>
      <vt:variant>
        <vt:lpwstr/>
      </vt:variant>
      <vt:variant>
        <vt:lpwstr>Ref_7</vt:lpwstr>
      </vt:variant>
      <vt:variant>
        <vt:i4>720933</vt:i4>
      </vt:variant>
      <vt:variant>
        <vt:i4>600</vt:i4>
      </vt:variant>
      <vt:variant>
        <vt:i4>0</vt:i4>
      </vt:variant>
      <vt:variant>
        <vt:i4>5</vt:i4>
      </vt:variant>
      <vt:variant>
        <vt:lpwstr/>
      </vt:variant>
      <vt:variant>
        <vt:lpwstr>Ref_11</vt:lpwstr>
      </vt:variant>
      <vt:variant>
        <vt:i4>655397</vt:i4>
      </vt:variant>
      <vt:variant>
        <vt:i4>597</vt:i4>
      </vt:variant>
      <vt:variant>
        <vt:i4>0</vt:i4>
      </vt:variant>
      <vt:variant>
        <vt:i4>5</vt:i4>
      </vt:variant>
      <vt:variant>
        <vt:lpwstr/>
      </vt:variant>
      <vt:variant>
        <vt:lpwstr>Ref_10</vt:lpwstr>
      </vt:variant>
      <vt:variant>
        <vt:i4>3801108</vt:i4>
      </vt:variant>
      <vt:variant>
        <vt:i4>594</vt:i4>
      </vt:variant>
      <vt:variant>
        <vt:i4>0</vt:i4>
      </vt:variant>
      <vt:variant>
        <vt:i4>5</vt:i4>
      </vt:variant>
      <vt:variant>
        <vt:lpwstr/>
      </vt:variant>
      <vt:variant>
        <vt:lpwstr>Ref_9</vt:lpwstr>
      </vt:variant>
      <vt:variant>
        <vt:i4>589861</vt:i4>
      </vt:variant>
      <vt:variant>
        <vt:i4>591</vt:i4>
      </vt:variant>
      <vt:variant>
        <vt:i4>0</vt:i4>
      </vt:variant>
      <vt:variant>
        <vt:i4>5</vt:i4>
      </vt:variant>
      <vt:variant>
        <vt:lpwstr/>
      </vt:variant>
      <vt:variant>
        <vt:lpwstr>Ref_13</vt:lpwstr>
      </vt:variant>
      <vt:variant>
        <vt:i4>2818096</vt:i4>
      </vt:variant>
      <vt:variant>
        <vt:i4>588</vt:i4>
      </vt:variant>
      <vt:variant>
        <vt:i4>0</vt:i4>
      </vt:variant>
      <vt:variant>
        <vt:i4>5</vt:i4>
      </vt:variant>
      <vt:variant>
        <vt:lpwstr/>
      </vt:variant>
      <vt:variant>
        <vt:lpwstr>_Analysis_Results</vt:lpwstr>
      </vt:variant>
      <vt:variant>
        <vt:i4>8192102</vt:i4>
      </vt:variant>
      <vt:variant>
        <vt:i4>585</vt:i4>
      </vt:variant>
      <vt:variant>
        <vt:i4>0</vt:i4>
      </vt:variant>
      <vt:variant>
        <vt:i4>5</vt:i4>
      </vt:variant>
      <vt:variant>
        <vt:lpwstr/>
      </vt:variant>
      <vt:variant>
        <vt:lpwstr>_Methodology_Papers</vt:lpwstr>
      </vt:variant>
      <vt:variant>
        <vt:i4>5373962</vt:i4>
      </vt:variant>
      <vt:variant>
        <vt:i4>582</vt:i4>
      </vt:variant>
      <vt:variant>
        <vt:i4>0</vt:i4>
      </vt:variant>
      <vt:variant>
        <vt:i4>5</vt:i4>
      </vt:variant>
      <vt:variant>
        <vt:lpwstr/>
      </vt:variant>
      <vt:variant>
        <vt:lpwstr>_Tree-Temporal_Model</vt:lpwstr>
      </vt:variant>
      <vt:variant>
        <vt:i4>6357113</vt:i4>
      </vt:variant>
      <vt:variant>
        <vt:i4>579</vt:i4>
      </vt:variant>
      <vt:variant>
        <vt:i4>0</vt:i4>
      </vt:variant>
      <vt:variant>
        <vt:i4>5</vt:i4>
      </vt:variant>
      <vt:variant>
        <vt:lpwstr/>
      </vt:variant>
      <vt:variant>
        <vt:lpwstr>_Poisson_Model</vt:lpwstr>
      </vt:variant>
      <vt:variant>
        <vt:i4>2031640</vt:i4>
      </vt:variant>
      <vt:variant>
        <vt:i4>576</vt:i4>
      </vt:variant>
      <vt:variant>
        <vt:i4>0</vt:i4>
      </vt:variant>
      <vt:variant>
        <vt:i4>5</vt:i4>
      </vt:variant>
      <vt:variant>
        <vt:lpwstr/>
      </vt:variant>
      <vt:variant>
        <vt:lpwstr>_Bernoulli_Model</vt:lpwstr>
      </vt:variant>
      <vt:variant>
        <vt:i4>8192102</vt:i4>
      </vt:variant>
      <vt:variant>
        <vt:i4>573</vt:i4>
      </vt:variant>
      <vt:variant>
        <vt:i4>0</vt:i4>
      </vt:variant>
      <vt:variant>
        <vt:i4>5</vt:i4>
      </vt:variant>
      <vt:variant>
        <vt:lpwstr/>
      </vt:variant>
      <vt:variant>
        <vt:lpwstr>_Methodology_Papers</vt:lpwstr>
      </vt:variant>
      <vt:variant>
        <vt:i4>3014697</vt:i4>
      </vt:variant>
      <vt:variant>
        <vt:i4>570</vt:i4>
      </vt:variant>
      <vt:variant>
        <vt:i4>0</vt:i4>
      </vt:variant>
      <vt:variant>
        <vt:i4>5</vt:i4>
      </vt:variant>
      <vt:variant>
        <vt:lpwstr/>
      </vt:variant>
      <vt:variant>
        <vt:lpwstr>_Analysis_Tab</vt:lpwstr>
      </vt:variant>
      <vt:variant>
        <vt:i4>3801108</vt:i4>
      </vt:variant>
      <vt:variant>
        <vt:i4>567</vt:i4>
      </vt:variant>
      <vt:variant>
        <vt:i4>0</vt:i4>
      </vt:variant>
      <vt:variant>
        <vt:i4>5</vt:i4>
      </vt:variant>
      <vt:variant>
        <vt:lpwstr/>
      </vt:variant>
      <vt:variant>
        <vt:lpwstr>Ref_3</vt:lpwstr>
      </vt:variant>
      <vt:variant>
        <vt:i4>3801108</vt:i4>
      </vt:variant>
      <vt:variant>
        <vt:i4>564</vt:i4>
      </vt:variant>
      <vt:variant>
        <vt:i4>0</vt:i4>
      </vt:variant>
      <vt:variant>
        <vt:i4>5</vt:i4>
      </vt:variant>
      <vt:variant>
        <vt:lpwstr/>
      </vt:variant>
      <vt:variant>
        <vt:lpwstr>Ref_9</vt:lpwstr>
      </vt:variant>
      <vt:variant>
        <vt:i4>589861</vt:i4>
      </vt:variant>
      <vt:variant>
        <vt:i4>561</vt:i4>
      </vt:variant>
      <vt:variant>
        <vt:i4>0</vt:i4>
      </vt:variant>
      <vt:variant>
        <vt:i4>5</vt:i4>
      </vt:variant>
      <vt:variant>
        <vt:lpwstr/>
      </vt:variant>
      <vt:variant>
        <vt:lpwstr>Ref_13</vt:lpwstr>
      </vt:variant>
      <vt:variant>
        <vt:i4>3801108</vt:i4>
      </vt:variant>
      <vt:variant>
        <vt:i4>558</vt:i4>
      </vt:variant>
      <vt:variant>
        <vt:i4>0</vt:i4>
      </vt:variant>
      <vt:variant>
        <vt:i4>5</vt:i4>
      </vt:variant>
      <vt:variant>
        <vt:lpwstr/>
      </vt:variant>
      <vt:variant>
        <vt:lpwstr>Ref_2</vt:lpwstr>
      </vt:variant>
      <vt:variant>
        <vt:i4>3801108</vt:i4>
      </vt:variant>
      <vt:variant>
        <vt:i4>555</vt:i4>
      </vt:variant>
      <vt:variant>
        <vt:i4>0</vt:i4>
      </vt:variant>
      <vt:variant>
        <vt:i4>5</vt:i4>
      </vt:variant>
      <vt:variant>
        <vt:lpwstr/>
      </vt:variant>
      <vt:variant>
        <vt:lpwstr>Ref_1</vt:lpwstr>
      </vt:variant>
      <vt:variant>
        <vt:i4>8192102</vt:i4>
      </vt:variant>
      <vt:variant>
        <vt:i4>552</vt:i4>
      </vt:variant>
      <vt:variant>
        <vt:i4>0</vt:i4>
      </vt:variant>
      <vt:variant>
        <vt:i4>5</vt:i4>
      </vt:variant>
      <vt:variant>
        <vt:lpwstr/>
      </vt:variant>
      <vt:variant>
        <vt:lpwstr>_Methodology_Papers</vt:lpwstr>
      </vt:variant>
      <vt:variant>
        <vt:i4>6357113</vt:i4>
      </vt:variant>
      <vt:variant>
        <vt:i4>549</vt:i4>
      </vt:variant>
      <vt:variant>
        <vt:i4>0</vt:i4>
      </vt:variant>
      <vt:variant>
        <vt:i4>5</vt:i4>
      </vt:variant>
      <vt:variant>
        <vt:lpwstr/>
      </vt:variant>
      <vt:variant>
        <vt:lpwstr>_Poisson_Model</vt:lpwstr>
      </vt:variant>
      <vt:variant>
        <vt:i4>3014697</vt:i4>
      </vt:variant>
      <vt:variant>
        <vt:i4>546</vt:i4>
      </vt:variant>
      <vt:variant>
        <vt:i4>0</vt:i4>
      </vt:variant>
      <vt:variant>
        <vt:i4>5</vt:i4>
      </vt:variant>
      <vt:variant>
        <vt:lpwstr/>
      </vt:variant>
      <vt:variant>
        <vt:lpwstr>_Analysis_Tab</vt:lpwstr>
      </vt:variant>
      <vt:variant>
        <vt:i4>3801108</vt:i4>
      </vt:variant>
      <vt:variant>
        <vt:i4>543</vt:i4>
      </vt:variant>
      <vt:variant>
        <vt:i4>0</vt:i4>
      </vt:variant>
      <vt:variant>
        <vt:i4>5</vt:i4>
      </vt:variant>
      <vt:variant>
        <vt:lpwstr/>
      </vt:variant>
      <vt:variant>
        <vt:lpwstr>Ref_2</vt:lpwstr>
      </vt:variant>
      <vt:variant>
        <vt:i4>8192102</vt:i4>
      </vt:variant>
      <vt:variant>
        <vt:i4>540</vt:i4>
      </vt:variant>
      <vt:variant>
        <vt:i4>0</vt:i4>
      </vt:variant>
      <vt:variant>
        <vt:i4>5</vt:i4>
      </vt:variant>
      <vt:variant>
        <vt:lpwstr/>
      </vt:variant>
      <vt:variant>
        <vt:lpwstr>_Methodology_Papers</vt:lpwstr>
      </vt:variant>
      <vt:variant>
        <vt:i4>2031640</vt:i4>
      </vt:variant>
      <vt:variant>
        <vt:i4>537</vt:i4>
      </vt:variant>
      <vt:variant>
        <vt:i4>0</vt:i4>
      </vt:variant>
      <vt:variant>
        <vt:i4>5</vt:i4>
      </vt:variant>
      <vt:variant>
        <vt:lpwstr/>
      </vt:variant>
      <vt:variant>
        <vt:lpwstr>_Bernoulli_Model</vt:lpwstr>
      </vt:variant>
      <vt:variant>
        <vt:i4>3014697</vt:i4>
      </vt:variant>
      <vt:variant>
        <vt:i4>534</vt:i4>
      </vt:variant>
      <vt:variant>
        <vt:i4>0</vt:i4>
      </vt:variant>
      <vt:variant>
        <vt:i4>5</vt:i4>
      </vt:variant>
      <vt:variant>
        <vt:lpwstr/>
      </vt:variant>
      <vt:variant>
        <vt:lpwstr>_Analysis_Tab</vt:lpwstr>
      </vt:variant>
      <vt:variant>
        <vt:i4>3801108</vt:i4>
      </vt:variant>
      <vt:variant>
        <vt:i4>531</vt:i4>
      </vt:variant>
      <vt:variant>
        <vt:i4>0</vt:i4>
      </vt:variant>
      <vt:variant>
        <vt:i4>5</vt:i4>
      </vt:variant>
      <vt:variant>
        <vt:lpwstr/>
      </vt:variant>
      <vt:variant>
        <vt:lpwstr>Ref_1</vt:lpwstr>
      </vt:variant>
      <vt:variant>
        <vt:i4>8192102</vt:i4>
      </vt:variant>
      <vt:variant>
        <vt:i4>528</vt:i4>
      </vt:variant>
      <vt:variant>
        <vt:i4>0</vt:i4>
      </vt:variant>
      <vt:variant>
        <vt:i4>5</vt:i4>
      </vt:variant>
      <vt:variant>
        <vt:lpwstr/>
      </vt:variant>
      <vt:variant>
        <vt:lpwstr>_Methodology_Papers</vt:lpwstr>
      </vt:variant>
      <vt:variant>
        <vt:i4>3014697</vt:i4>
      </vt:variant>
      <vt:variant>
        <vt:i4>525</vt:i4>
      </vt:variant>
      <vt:variant>
        <vt:i4>0</vt:i4>
      </vt:variant>
      <vt:variant>
        <vt:i4>5</vt:i4>
      </vt:variant>
      <vt:variant>
        <vt:lpwstr/>
      </vt:variant>
      <vt:variant>
        <vt:lpwstr>_Analysis_Tab</vt:lpwstr>
      </vt:variant>
      <vt:variant>
        <vt:i4>4063237</vt:i4>
      </vt:variant>
      <vt:variant>
        <vt:i4>522</vt:i4>
      </vt:variant>
      <vt:variant>
        <vt:i4>0</vt:i4>
      </vt:variant>
      <vt:variant>
        <vt:i4>5</vt:i4>
      </vt:variant>
      <vt:variant>
        <vt:lpwstr/>
      </vt:variant>
      <vt:variant>
        <vt:lpwstr>_Basic_TreeScan_Features</vt:lpwstr>
      </vt:variant>
      <vt:variant>
        <vt:i4>4390997</vt:i4>
      </vt:variant>
      <vt:variant>
        <vt:i4>519</vt:i4>
      </vt:variant>
      <vt:variant>
        <vt:i4>0</vt:i4>
      </vt:variant>
      <vt:variant>
        <vt:i4>5</vt:i4>
      </vt:variant>
      <vt:variant>
        <vt:lpwstr/>
      </vt:variant>
      <vt:variant>
        <vt:lpwstr>_TreeScan_Software</vt:lpwstr>
      </vt:variant>
      <vt:variant>
        <vt:i4>3801108</vt:i4>
      </vt:variant>
      <vt:variant>
        <vt:i4>516</vt:i4>
      </vt:variant>
      <vt:variant>
        <vt:i4>0</vt:i4>
      </vt:variant>
      <vt:variant>
        <vt:i4>5</vt:i4>
      </vt:variant>
      <vt:variant>
        <vt:lpwstr/>
      </vt:variant>
      <vt:variant>
        <vt:lpwstr>Ref_8</vt:lpwstr>
      </vt:variant>
      <vt:variant>
        <vt:i4>3801108</vt:i4>
      </vt:variant>
      <vt:variant>
        <vt:i4>513</vt:i4>
      </vt:variant>
      <vt:variant>
        <vt:i4>0</vt:i4>
      </vt:variant>
      <vt:variant>
        <vt:i4>5</vt:i4>
      </vt:variant>
      <vt:variant>
        <vt:lpwstr/>
      </vt:variant>
      <vt:variant>
        <vt:lpwstr>Ref_3</vt:lpwstr>
      </vt:variant>
      <vt:variant>
        <vt:i4>3801108</vt:i4>
      </vt:variant>
      <vt:variant>
        <vt:i4>510</vt:i4>
      </vt:variant>
      <vt:variant>
        <vt:i4>0</vt:i4>
      </vt:variant>
      <vt:variant>
        <vt:i4>5</vt:i4>
      </vt:variant>
      <vt:variant>
        <vt:lpwstr/>
      </vt:variant>
      <vt:variant>
        <vt:lpwstr>Ref_2</vt:lpwstr>
      </vt:variant>
      <vt:variant>
        <vt:i4>3801108</vt:i4>
      </vt:variant>
      <vt:variant>
        <vt:i4>507</vt:i4>
      </vt:variant>
      <vt:variant>
        <vt:i4>0</vt:i4>
      </vt:variant>
      <vt:variant>
        <vt:i4>5</vt:i4>
      </vt:variant>
      <vt:variant>
        <vt:lpwstr/>
      </vt:variant>
      <vt:variant>
        <vt:lpwstr>Ref_1</vt:lpwstr>
      </vt:variant>
      <vt:variant>
        <vt:i4>4259964</vt:i4>
      </vt:variant>
      <vt:variant>
        <vt:i4>504</vt:i4>
      </vt:variant>
      <vt:variant>
        <vt:i4>0</vt:i4>
      </vt:variant>
      <vt:variant>
        <vt:i4>5</vt:i4>
      </vt:variant>
      <vt:variant>
        <vt:lpwstr/>
      </vt:variant>
      <vt:variant>
        <vt:lpwstr>_Tree_File_Name</vt:lpwstr>
      </vt:variant>
      <vt:variant>
        <vt:i4>5636111</vt:i4>
      </vt:variant>
      <vt:variant>
        <vt:i4>501</vt:i4>
      </vt:variant>
      <vt:variant>
        <vt:i4>0</vt:i4>
      </vt:variant>
      <vt:variant>
        <vt:i4>5</vt:i4>
      </vt:variant>
      <vt:variant>
        <vt:lpwstr/>
      </vt:variant>
      <vt:variant>
        <vt:lpwstr>_Tree-Structured_Variable</vt:lpwstr>
      </vt:variant>
      <vt:variant>
        <vt:i4>8192102</vt:i4>
      </vt:variant>
      <vt:variant>
        <vt:i4>498</vt:i4>
      </vt:variant>
      <vt:variant>
        <vt:i4>0</vt:i4>
      </vt:variant>
      <vt:variant>
        <vt:i4>5</vt:i4>
      </vt:variant>
      <vt:variant>
        <vt:lpwstr/>
      </vt:variant>
      <vt:variant>
        <vt:lpwstr>_Methodology_Papers</vt:lpwstr>
      </vt:variant>
      <vt:variant>
        <vt:i4>4325442</vt:i4>
      </vt:variant>
      <vt:variant>
        <vt:i4>495</vt:i4>
      </vt:variant>
      <vt:variant>
        <vt:i4>0</vt:i4>
      </vt:variant>
      <vt:variant>
        <vt:i4>5</vt:i4>
      </vt:variant>
      <vt:variant>
        <vt:lpwstr/>
      </vt:variant>
      <vt:variant>
        <vt:lpwstr>_Tree_File</vt:lpwstr>
      </vt:variant>
      <vt:variant>
        <vt:i4>2293799</vt:i4>
      </vt:variant>
      <vt:variant>
        <vt:i4>492</vt:i4>
      </vt:variant>
      <vt:variant>
        <vt:i4>0</vt:i4>
      </vt:variant>
      <vt:variant>
        <vt:i4>5</vt:i4>
      </vt:variant>
      <vt:variant>
        <vt:lpwstr/>
      </vt:variant>
      <vt:variant>
        <vt:lpwstr>_Tree_Terminology</vt:lpwstr>
      </vt:variant>
      <vt:variant>
        <vt:i4>4390997</vt:i4>
      </vt:variant>
      <vt:variant>
        <vt:i4>489</vt:i4>
      </vt:variant>
      <vt:variant>
        <vt:i4>0</vt:i4>
      </vt:variant>
      <vt:variant>
        <vt:i4>5</vt:i4>
      </vt:variant>
      <vt:variant>
        <vt:lpwstr/>
      </vt:variant>
      <vt:variant>
        <vt:lpwstr>_TreeScan_Software</vt:lpwstr>
      </vt:variant>
      <vt:variant>
        <vt:i4>3801108</vt:i4>
      </vt:variant>
      <vt:variant>
        <vt:i4>486</vt:i4>
      </vt:variant>
      <vt:variant>
        <vt:i4>0</vt:i4>
      </vt:variant>
      <vt:variant>
        <vt:i4>5</vt:i4>
      </vt:variant>
      <vt:variant>
        <vt:lpwstr/>
      </vt:variant>
      <vt:variant>
        <vt:lpwstr>Ref_1</vt:lpwstr>
      </vt:variant>
      <vt:variant>
        <vt:i4>3801108</vt:i4>
      </vt:variant>
      <vt:variant>
        <vt:i4>483</vt:i4>
      </vt:variant>
      <vt:variant>
        <vt:i4>0</vt:i4>
      </vt:variant>
      <vt:variant>
        <vt:i4>5</vt:i4>
      </vt:variant>
      <vt:variant>
        <vt:lpwstr/>
      </vt:variant>
      <vt:variant>
        <vt:lpwstr>Ref_4</vt:lpwstr>
      </vt:variant>
      <vt:variant>
        <vt:i4>3801108</vt:i4>
      </vt:variant>
      <vt:variant>
        <vt:i4>480</vt:i4>
      </vt:variant>
      <vt:variant>
        <vt:i4>0</vt:i4>
      </vt:variant>
      <vt:variant>
        <vt:i4>5</vt:i4>
      </vt:variant>
      <vt:variant>
        <vt:lpwstr/>
      </vt:variant>
      <vt:variant>
        <vt:lpwstr>Ref_2</vt:lpwstr>
      </vt:variant>
      <vt:variant>
        <vt:i4>8192102</vt:i4>
      </vt:variant>
      <vt:variant>
        <vt:i4>477</vt:i4>
      </vt:variant>
      <vt:variant>
        <vt:i4>0</vt:i4>
      </vt:variant>
      <vt:variant>
        <vt:i4>5</vt:i4>
      </vt:variant>
      <vt:variant>
        <vt:lpwstr/>
      </vt:variant>
      <vt:variant>
        <vt:lpwstr>_Methodology_Papers</vt:lpwstr>
      </vt:variant>
      <vt:variant>
        <vt:i4>3014697</vt:i4>
      </vt:variant>
      <vt:variant>
        <vt:i4>474</vt:i4>
      </vt:variant>
      <vt:variant>
        <vt:i4>0</vt:i4>
      </vt:variant>
      <vt:variant>
        <vt:i4>5</vt:i4>
      </vt:variant>
      <vt:variant>
        <vt:lpwstr/>
      </vt:variant>
      <vt:variant>
        <vt:lpwstr>_Analysis_Tab</vt:lpwstr>
      </vt:variant>
      <vt:variant>
        <vt:i4>4063237</vt:i4>
      </vt:variant>
      <vt:variant>
        <vt:i4>471</vt:i4>
      </vt:variant>
      <vt:variant>
        <vt:i4>0</vt:i4>
      </vt:variant>
      <vt:variant>
        <vt:i4>5</vt:i4>
      </vt:variant>
      <vt:variant>
        <vt:lpwstr/>
      </vt:variant>
      <vt:variant>
        <vt:lpwstr>_Basic_TreeScan_Features</vt:lpwstr>
      </vt:variant>
      <vt:variant>
        <vt:i4>4390997</vt:i4>
      </vt:variant>
      <vt:variant>
        <vt:i4>468</vt:i4>
      </vt:variant>
      <vt:variant>
        <vt:i4>0</vt:i4>
      </vt:variant>
      <vt:variant>
        <vt:i4>5</vt:i4>
      </vt:variant>
      <vt:variant>
        <vt:lpwstr/>
      </vt:variant>
      <vt:variant>
        <vt:lpwstr>_TreeScan_Software</vt:lpwstr>
      </vt:variant>
      <vt:variant>
        <vt:i4>3801108</vt:i4>
      </vt:variant>
      <vt:variant>
        <vt:i4>465</vt:i4>
      </vt:variant>
      <vt:variant>
        <vt:i4>0</vt:i4>
      </vt:variant>
      <vt:variant>
        <vt:i4>5</vt:i4>
      </vt:variant>
      <vt:variant>
        <vt:lpwstr/>
      </vt:variant>
      <vt:variant>
        <vt:lpwstr>Ref_3</vt:lpwstr>
      </vt:variant>
      <vt:variant>
        <vt:i4>3801108</vt:i4>
      </vt:variant>
      <vt:variant>
        <vt:i4>462</vt:i4>
      </vt:variant>
      <vt:variant>
        <vt:i4>0</vt:i4>
      </vt:variant>
      <vt:variant>
        <vt:i4>5</vt:i4>
      </vt:variant>
      <vt:variant>
        <vt:lpwstr/>
      </vt:variant>
      <vt:variant>
        <vt:lpwstr>Ref_2</vt:lpwstr>
      </vt:variant>
      <vt:variant>
        <vt:i4>3801108</vt:i4>
      </vt:variant>
      <vt:variant>
        <vt:i4>459</vt:i4>
      </vt:variant>
      <vt:variant>
        <vt:i4>0</vt:i4>
      </vt:variant>
      <vt:variant>
        <vt:i4>5</vt:i4>
      </vt:variant>
      <vt:variant>
        <vt:lpwstr/>
      </vt:variant>
      <vt:variant>
        <vt:lpwstr>Ref_1</vt:lpwstr>
      </vt:variant>
      <vt:variant>
        <vt:i4>3866671</vt:i4>
      </vt:variant>
      <vt:variant>
        <vt:i4>456</vt:i4>
      </vt:variant>
      <vt:variant>
        <vt:i4>0</vt:i4>
      </vt:variant>
      <vt:variant>
        <vt:i4>5</vt:i4>
      </vt:variant>
      <vt:variant>
        <vt:lpwstr/>
      </vt:variant>
      <vt:variant>
        <vt:lpwstr>_Help_System</vt:lpwstr>
      </vt:variant>
      <vt:variant>
        <vt:i4>2949180</vt:i4>
      </vt:variant>
      <vt:variant>
        <vt:i4>453</vt:i4>
      </vt:variant>
      <vt:variant>
        <vt:i4>0</vt:i4>
      </vt:variant>
      <vt:variant>
        <vt:i4>5</vt:i4>
      </vt:variant>
      <vt:variant>
        <vt:lpwstr/>
      </vt:variant>
      <vt:variant>
        <vt:lpwstr>_Test_Run</vt:lpwstr>
      </vt:variant>
      <vt:variant>
        <vt:i4>5046338</vt:i4>
      </vt:variant>
      <vt:variant>
        <vt:i4>450</vt:i4>
      </vt:variant>
      <vt:variant>
        <vt:i4>0</vt:i4>
      </vt:variant>
      <vt:variant>
        <vt:i4>5</vt:i4>
      </vt:variant>
      <vt:variant>
        <vt:lpwstr/>
      </vt:variant>
      <vt:variant>
        <vt:lpwstr>_TreeScan_Bibliography</vt:lpwstr>
      </vt:variant>
      <vt:variant>
        <vt:i4>2752513</vt:i4>
      </vt:variant>
      <vt:variant>
        <vt:i4>447</vt:i4>
      </vt:variant>
      <vt:variant>
        <vt:i4>0</vt:i4>
      </vt:variant>
      <vt:variant>
        <vt:i4>5</vt:i4>
      </vt:variant>
      <vt:variant>
        <vt:lpwstr/>
      </vt:variant>
      <vt:variant>
        <vt:lpwstr>_Sample_Data_Sets</vt:lpwstr>
      </vt:variant>
      <vt:variant>
        <vt:i4>2818165</vt:i4>
      </vt:variant>
      <vt:variant>
        <vt:i4>444</vt:i4>
      </vt:variant>
      <vt:variant>
        <vt:i4>0</vt:i4>
      </vt:variant>
      <vt:variant>
        <vt:i4>5</vt:i4>
      </vt:variant>
      <vt:variant>
        <vt:lpwstr>http://www.treescan.org/references.html</vt:lpwstr>
      </vt:variant>
      <vt:variant>
        <vt:lpwstr/>
      </vt:variant>
      <vt:variant>
        <vt:i4>3801108</vt:i4>
      </vt:variant>
      <vt:variant>
        <vt:i4>441</vt:i4>
      </vt:variant>
      <vt:variant>
        <vt:i4>0</vt:i4>
      </vt:variant>
      <vt:variant>
        <vt:i4>5</vt:i4>
      </vt:variant>
      <vt:variant>
        <vt:lpwstr/>
      </vt:variant>
      <vt:variant>
        <vt:lpwstr>Ref_3</vt:lpwstr>
      </vt:variant>
      <vt:variant>
        <vt:i4>3801108</vt:i4>
      </vt:variant>
      <vt:variant>
        <vt:i4>438</vt:i4>
      </vt:variant>
      <vt:variant>
        <vt:i4>0</vt:i4>
      </vt:variant>
      <vt:variant>
        <vt:i4>5</vt:i4>
      </vt:variant>
      <vt:variant>
        <vt:lpwstr/>
      </vt:variant>
      <vt:variant>
        <vt:lpwstr>Ref_2</vt:lpwstr>
      </vt:variant>
      <vt:variant>
        <vt:i4>3801108</vt:i4>
      </vt:variant>
      <vt:variant>
        <vt:i4>435</vt:i4>
      </vt:variant>
      <vt:variant>
        <vt:i4>0</vt:i4>
      </vt:variant>
      <vt:variant>
        <vt:i4>5</vt:i4>
      </vt:variant>
      <vt:variant>
        <vt:lpwstr/>
      </vt:variant>
      <vt:variant>
        <vt:lpwstr>Ref_1</vt:lpwstr>
      </vt:variant>
      <vt:variant>
        <vt:i4>983127</vt:i4>
      </vt:variant>
      <vt:variant>
        <vt:i4>432</vt:i4>
      </vt:variant>
      <vt:variant>
        <vt:i4>0</vt:i4>
      </vt:variant>
      <vt:variant>
        <vt:i4>5</vt:i4>
      </vt:variant>
      <vt:variant>
        <vt:lpwstr>http://www.treescan.org/techdoc.html</vt:lpwstr>
      </vt:variant>
      <vt:variant>
        <vt:lpwstr/>
      </vt:variant>
      <vt:variant>
        <vt:i4>2752513</vt:i4>
      </vt:variant>
      <vt:variant>
        <vt:i4>429</vt:i4>
      </vt:variant>
      <vt:variant>
        <vt:i4>0</vt:i4>
      </vt:variant>
      <vt:variant>
        <vt:i4>5</vt:i4>
      </vt:variant>
      <vt:variant>
        <vt:lpwstr/>
      </vt:variant>
      <vt:variant>
        <vt:lpwstr>_Sample_Data_Sets</vt:lpwstr>
      </vt:variant>
      <vt:variant>
        <vt:i4>1703964</vt:i4>
      </vt:variant>
      <vt:variant>
        <vt:i4>426</vt:i4>
      </vt:variant>
      <vt:variant>
        <vt:i4>0</vt:i4>
      </vt:variant>
      <vt:variant>
        <vt:i4>5</vt:i4>
      </vt:variant>
      <vt:variant>
        <vt:lpwstr/>
      </vt:variant>
      <vt:variant>
        <vt:lpwstr>_New_Versions</vt:lpwstr>
      </vt:variant>
      <vt:variant>
        <vt:i4>2949180</vt:i4>
      </vt:variant>
      <vt:variant>
        <vt:i4>423</vt:i4>
      </vt:variant>
      <vt:variant>
        <vt:i4>0</vt:i4>
      </vt:variant>
      <vt:variant>
        <vt:i4>5</vt:i4>
      </vt:variant>
      <vt:variant>
        <vt:lpwstr/>
      </vt:variant>
      <vt:variant>
        <vt:lpwstr>_Test_Run</vt:lpwstr>
      </vt:variant>
      <vt:variant>
        <vt:i4>5963842</vt:i4>
      </vt:variant>
      <vt:variant>
        <vt:i4>420</vt:i4>
      </vt:variant>
      <vt:variant>
        <vt:i4>0</vt:i4>
      </vt:variant>
      <vt:variant>
        <vt:i4>5</vt:i4>
      </vt:variant>
      <vt:variant>
        <vt:lpwstr>http://www.treescan.org/</vt:lpwstr>
      </vt:variant>
      <vt:variant>
        <vt:lpwstr/>
      </vt:variant>
      <vt:variant>
        <vt:i4>1638436</vt:i4>
      </vt:variant>
      <vt:variant>
        <vt:i4>417</vt:i4>
      </vt:variant>
      <vt:variant>
        <vt:i4>0</vt:i4>
      </vt:variant>
      <vt:variant>
        <vt:i4>5</vt:i4>
      </vt:variant>
      <vt:variant>
        <vt:lpwstr/>
      </vt:variant>
      <vt:variant>
        <vt:lpwstr>_Acknowledgements</vt:lpwstr>
      </vt:variant>
      <vt:variant>
        <vt:i4>5046338</vt:i4>
      </vt:variant>
      <vt:variant>
        <vt:i4>414</vt:i4>
      </vt:variant>
      <vt:variant>
        <vt:i4>0</vt:i4>
      </vt:variant>
      <vt:variant>
        <vt:i4>5</vt:i4>
      </vt:variant>
      <vt:variant>
        <vt:lpwstr/>
      </vt:variant>
      <vt:variant>
        <vt:lpwstr>_TreeScan_Bibliography</vt:lpwstr>
      </vt:variant>
      <vt:variant>
        <vt:i4>983065</vt:i4>
      </vt:variant>
      <vt:variant>
        <vt:i4>411</vt:i4>
      </vt:variant>
      <vt:variant>
        <vt:i4>0</vt:i4>
      </vt:variant>
      <vt:variant>
        <vt:i4>5</vt:i4>
      </vt:variant>
      <vt:variant>
        <vt:lpwstr/>
      </vt:variant>
      <vt:variant>
        <vt:lpwstr>_Statistical_Methodology</vt:lpwstr>
      </vt:variant>
      <vt:variant>
        <vt:i4>3801108</vt:i4>
      </vt:variant>
      <vt:variant>
        <vt:i4>408</vt:i4>
      </vt:variant>
      <vt:variant>
        <vt:i4>0</vt:i4>
      </vt:variant>
      <vt:variant>
        <vt:i4>5</vt:i4>
      </vt:variant>
      <vt:variant>
        <vt:lpwstr/>
      </vt:variant>
      <vt:variant>
        <vt:lpwstr>Ref_3</vt:lpwstr>
      </vt:variant>
      <vt:variant>
        <vt:i4>3801108</vt:i4>
      </vt:variant>
      <vt:variant>
        <vt:i4>405</vt:i4>
      </vt:variant>
      <vt:variant>
        <vt:i4>0</vt:i4>
      </vt:variant>
      <vt:variant>
        <vt:i4>5</vt:i4>
      </vt:variant>
      <vt:variant>
        <vt:lpwstr/>
      </vt:variant>
      <vt:variant>
        <vt:lpwstr>Ref_2</vt:lpwstr>
      </vt:variant>
      <vt:variant>
        <vt:i4>3801108</vt:i4>
      </vt:variant>
      <vt:variant>
        <vt:i4>402</vt:i4>
      </vt:variant>
      <vt:variant>
        <vt:i4>0</vt:i4>
      </vt:variant>
      <vt:variant>
        <vt:i4>5</vt:i4>
      </vt:variant>
      <vt:variant>
        <vt:lpwstr/>
      </vt:variant>
      <vt:variant>
        <vt:lpwstr>Ref_1</vt:lpwstr>
      </vt:variant>
      <vt:variant>
        <vt:i4>1572924</vt:i4>
      </vt:variant>
      <vt:variant>
        <vt:i4>395</vt:i4>
      </vt:variant>
      <vt:variant>
        <vt:i4>0</vt:i4>
      </vt:variant>
      <vt:variant>
        <vt:i4>5</vt:i4>
      </vt:variant>
      <vt:variant>
        <vt:lpwstr/>
      </vt:variant>
      <vt:variant>
        <vt:lpwstr>_Toc399750311</vt:lpwstr>
      </vt:variant>
      <vt:variant>
        <vt:i4>1572924</vt:i4>
      </vt:variant>
      <vt:variant>
        <vt:i4>389</vt:i4>
      </vt:variant>
      <vt:variant>
        <vt:i4>0</vt:i4>
      </vt:variant>
      <vt:variant>
        <vt:i4>5</vt:i4>
      </vt:variant>
      <vt:variant>
        <vt:lpwstr/>
      </vt:variant>
      <vt:variant>
        <vt:lpwstr>_Toc399750310</vt:lpwstr>
      </vt:variant>
      <vt:variant>
        <vt:i4>1638460</vt:i4>
      </vt:variant>
      <vt:variant>
        <vt:i4>383</vt:i4>
      </vt:variant>
      <vt:variant>
        <vt:i4>0</vt:i4>
      </vt:variant>
      <vt:variant>
        <vt:i4>5</vt:i4>
      </vt:variant>
      <vt:variant>
        <vt:lpwstr/>
      </vt:variant>
      <vt:variant>
        <vt:lpwstr>_Toc399750309</vt:lpwstr>
      </vt:variant>
      <vt:variant>
        <vt:i4>1638460</vt:i4>
      </vt:variant>
      <vt:variant>
        <vt:i4>377</vt:i4>
      </vt:variant>
      <vt:variant>
        <vt:i4>0</vt:i4>
      </vt:variant>
      <vt:variant>
        <vt:i4>5</vt:i4>
      </vt:variant>
      <vt:variant>
        <vt:lpwstr/>
      </vt:variant>
      <vt:variant>
        <vt:lpwstr>_Toc399750308</vt:lpwstr>
      </vt:variant>
      <vt:variant>
        <vt:i4>1638460</vt:i4>
      </vt:variant>
      <vt:variant>
        <vt:i4>371</vt:i4>
      </vt:variant>
      <vt:variant>
        <vt:i4>0</vt:i4>
      </vt:variant>
      <vt:variant>
        <vt:i4>5</vt:i4>
      </vt:variant>
      <vt:variant>
        <vt:lpwstr/>
      </vt:variant>
      <vt:variant>
        <vt:lpwstr>_Toc399750307</vt:lpwstr>
      </vt:variant>
      <vt:variant>
        <vt:i4>1638460</vt:i4>
      </vt:variant>
      <vt:variant>
        <vt:i4>365</vt:i4>
      </vt:variant>
      <vt:variant>
        <vt:i4>0</vt:i4>
      </vt:variant>
      <vt:variant>
        <vt:i4>5</vt:i4>
      </vt:variant>
      <vt:variant>
        <vt:lpwstr/>
      </vt:variant>
      <vt:variant>
        <vt:lpwstr>_Toc399750306</vt:lpwstr>
      </vt:variant>
      <vt:variant>
        <vt:i4>1638460</vt:i4>
      </vt:variant>
      <vt:variant>
        <vt:i4>359</vt:i4>
      </vt:variant>
      <vt:variant>
        <vt:i4>0</vt:i4>
      </vt:variant>
      <vt:variant>
        <vt:i4>5</vt:i4>
      </vt:variant>
      <vt:variant>
        <vt:lpwstr/>
      </vt:variant>
      <vt:variant>
        <vt:lpwstr>_Toc399750305</vt:lpwstr>
      </vt:variant>
      <vt:variant>
        <vt:i4>1638460</vt:i4>
      </vt:variant>
      <vt:variant>
        <vt:i4>353</vt:i4>
      </vt:variant>
      <vt:variant>
        <vt:i4>0</vt:i4>
      </vt:variant>
      <vt:variant>
        <vt:i4>5</vt:i4>
      </vt:variant>
      <vt:variant>
        <vt:lpwstr/>
      </vt:variant>
      <vt:variant>
        <vt:lpwstr>_Toc399750304</vt:lpwstr>
      </vt:variant>
      <vt:variant>
        <vt:i4>1638460</vt:i4>
      </vt:variant>
      <vt:variant>
        <vt:i4>347</vt:i4>
      </vt:variant>
      <vt:variant>
        <vt:i4>0</vt:i4>
      </vt:variant>
      <vt:variant>
        <vt:i4>5</vt:i4>
      </vt:variant>
      <vt:variant>
        <vt:lpwstr/>
      </vt:variant>
      <vt:variant>
        <vt:lpwstr>_Toc399750303</vt:lpwstr>
      </vt:variant>
      <vt:variant>
        <vt:i4>1638460</vt:i4>
      </vt:variant>
      <vt:variant>
        <vt:i4>341</vt:i4>
      </vt:variant>
      <vt:variant>
        <vt:i4>0</vt:i4>
      </vt:variant>
      <vt:variant>
        <vt:i4>5</vt:i4>
      </vt:variant>
      <vt:variant>
        <vt:lpwstr/>
      </vt:variant>
      <vt:variant>
        <vt:lpwstr>_Toc399750302</vt:lpwstr>
      </vt:variant>
      <vt:variant>
        <vt:i4>1638460</vt:i4>
      </vt:variant>
      <vt:variant>
        <vt:i4>335</vt:i4>
      </vt:variant>
      <vt:variant>
        <vt:i4>0</vt:i4>
      </vt:variant>
      <vt:variant>
        <vt:i4>5</vt:i4>
      </vt:variant>
      <vt:variant>
        <vt:lpwstr/>
      </vt:variant>
      <vt:variant>
        <vt:lpwstr>_Toc399750301</vt:lpwstr>
      </vt:variant>
      <vt:variant>
        <vt:i4>1638460</vt:i4>
      </vt:variant>
      <vt:variant>
        <vt:i4>329</vt:i4>
      </vt:variant>
      <vt:variant>
        <vt:i4>0</vt:i4>
      </vt:variant>
      <vt:variant>
        <vt:i4>5</vt:i4>
      </vt:variant>
      <vt:variant>
        <vt:lpwstr/>
      </vt:variant>
      <vt:variant>
        <vt:lpwstr>_Toc399750300</vt:lpwstr>
      </vt:variant>
      <vt:variant>
        <vt:i4>1048637</vt:i4>
      </vt:variant>
      <vt:variant>
        <vt:i4>323</vt:i4>
      </vt:variant>
      <vt:variant>
        <vt:i4>0</vt:i4>
      </vt:variant>
      <vt:variant>
        <vt:i4>5</vt:i4>
      </vt:variant>
      <vt:variant>
        <vt:lpwstr/>
      </vt:variant>
      <vt:variant>
        <vt:lpwstr>_Toc399750299</vt:lpwstr>
      </vt:variant>
      <vt:variant>
        <vt:i4>1048637</vt:i4>
      </vt:variant>
      <vt:variant>
        <vt:i4>317</vt:i4>
      </vt:variant>
      <vt:variant>
        <vt:i4>0</vt:i4>
      </vt:variant>
      <vt:variant>
        <vt:i4>5</vt:i4>
      </vt:variant>
      <vt:variant>
        <vt:lpwstr/>
      </vt:variant>
      <vt:variant>
        <vt:lpwstr>_Toc399750298</vt:lpwstr>
      </vt:variant>
      <vt:variant>
        <vt:i4>1048637</vt:i4>
      </vt:variant>
      <vt:variant>
        <vt:i4>311</vt:i4>
      </vt:variant>
      <vt:variant>
        <vt:i4>0</vt:i4>
      </vt:variant>
      <vt:variant>
        <vt:i4>5</vt:i4>
      </vt:variant>
      <vt:variant>
        <vt:lpwstr/>
      </vt:variant>
      <vt:variant>
        <vt:lpwstr>_Toc399750297</vt:lpwstr>
      </vt:variant>
      <vt:variant>
        <vt:i4>1048637</vt:i4>
      </vt:variant>
      <vt:variant>
        <vt:i4>305</vt:i4>
      </vt:variant>
      <vt:variant>
        <vt:i4>0</vt:i4>
      </vt:variant>
      <vt:variant>
        <vt:i4>5</vt:i4>
      </vt:variant>
      <vt:variant>
        <vt:lpwstr/>
      </vt:variant>
      <vt:variant>
        <vt:lpwstr>_Toc399750296</vt:lpwstr>
      </vt:variant>
      <vt:variant>
        <vt:i4>1048637</vt:i4>
      </vt:variant>
      <vt:variant>
        <vt:i4>299</vt:i4>
      </vt:variant>
      <vt:variant>
        <vt:i4>0</vt:i4>
      </vt:variant>
      <vt:variant>
        <vt:i4>5</vt:i4>
      </vt:variant>
      <vt:variant>
        <vt:lpwstr/>
      </vt:variant>
      <vt:variant>
        <vt:lpwstr>_Toc399750295</vt:lpwstr>
      </vt:variant>
      <vt:variant>
        <vt:i4>1048637</vt:i4>
      </vt:variant>
      <vt:variant>
        <vt:i4>293</vt:i4>
      </vt:variant>
      <vt:variant>
        <vt:i4>0</vt:i4>
      </vt:variant>
      <vt:variant>
        <vt:i4>5</vt:i4>
      </vt:variant>
      <vt:variant>
        <vt:lpwstr/>
      </vt:variant>
      <vt:variant>
        <vt:lpwstr>_Toc399750294</vt:lpwstr>
      </vt:variant>
      <vt:variant>
        <vt:i4>1048637</vt:i4>
      </vt:variant>
      <vt:variant>
        <vt:i4>287</vt:i4>
      </vt:variant>
      <vt:variant>
        <vt:i4>0</vt:i4>
      </vt:variant>
      <vt:variant>
        <vt:i4>5</vt:i4>
      </vt:variant>
      <vt:variant>
        <vt:lpwstr/>
      </vt:variant>
      <vt:variant>
        <vt:lpwstr>_Toc399750293</vt:lpwstr>
      </vt:variant>
      <vt:variant>
        <vt:i4>1048637</vt:i4>
      </vt:variant>
      <vt:variant>
        <vt:i4>281</vt:i4>
      </vt:variant>
      <vt:variant>
        <vt:i4>0</vt:i4>
      </vt:variant>
      <vt:variant>
        <vt:i4>5</vt:i4>
      </vt:variant>
      <vt:variant>
        <vt:lpwstr/>
      </vt:variant>
      <vt:variant>
        <vt:lpwstr>_Toc399750292</vt:lpwstr>
      </vt:variant>
      <vt:variant>
        <vt:i4>1048637</vt:i4>
      </vt:variant>
      <vt:variant>
        <vt:i4>275</vt:i4>
      </vt:variant>
      <vt:variant>
        <vt:i4>0</vt:i4>
      </vt:variant>
      <vt:variant>
        <vt:i4>5</vt:i4>
      </vt:variant>
      <vt:variant>
        <vt:lpwstr/>
      </vt:variant>
      <vt:variant>
        <vt:lpwstr>_Toc399750291</vt:lpwstr>
      </vt:variant>
      <vt:variant>
        <vt:i4>1048637</vt:i4>
      </vt:variant>
      <vt:variant>
        <vt:i4>269</vt:i4>
      </vt:variant>
      <vt:variant>
        <vt:i4>0</vt:i4>
      </vt:variant>
      <vt:variant>
        <vt:i4>5</vt:i4>
      </vt:variant>
      <vt:variant>
        <vt:lpwstr/>
      </vt:variant>
      <vt:variant>
        <vt:lpwstr>_Toc399750290</vt:lpwstr>
      </vt:variant>
      <vt:variant>
        <vt:i4>1114173</vt:i4>
      </vt:variant>
      <vt:variant>
        <vt:i4>263</vt:i4>
      </vt:variant>
      <vt:variant>
        <vt:i4>0</vt:i4>
      </vt:variant>
      <vt:variant>
        <vt:i4>5</vt:i4>
      </vt:variant>
      <vt:variant>
        <vt:lpwstr/>
      </vt:variant>
      <vt:variant>
        <vt:lpwstr>_Toc399750289</vt:lpwstr>
      </vt:variant>
      <vt:variant>
        <vt:i4>1114173</vt:i4>
      </vt:variant>
      <vt:variant>
        <vt:i4>257</vt:i4>
      </vt:variant>
      <vt:variant>
        <vt:i4>0</vt:i4>
      </vt:variant>
      <vt:variant>
        <vt:i4>5</vt:i4>
      </vt:variant>
      <vt:variant>
        <vt:lpwstr/>
      </vt:variant>
      <vt:variant>
        <vt:lpwstr>_Toc399750288</vt:lpwstr>
      </vt:variant>
      <vt:variant>
        <vt:i4>1114173</vt:i4>
      </vt:variant>
      <vt:variant>
        <vt:i4>251</vt:i4>
      </vt:variant>
      <vt:variant>
        <vt:i4>0</vt:i4>
      </vt:variant>
      <vt:variant>
        <vt:i4>5</vt:i4>
      </vt:variant>
      <vt:variant>
        <vt:lpwstr/>
      </vt:variant>
      <vt:variant>
        <vt:lpwstr>_Toc399750287</vt:lpwstr>
      </vt:variant>
      <vt:variant>
        <vt:i4>1114173</vt:i4>
      </vt:variant>
      <vt:variant>
        <vt:i4>245</vt:i4>
      </vt:variant>
      <vt:variant>
        <vt:i4>0</vt:i4>
      </vt:variant>
      <vt:variant>
        <vt:i4>5</vt:i4>
      </vt:variant>
      <vt:variant>
        <vt:lpwstr/>
      </vt:variant>
      <vt:variant>
        <vt:lpwstr>_Toc399750286</vt:lpwstr>
      </vt:variant>
      <vt:variant>
        <vt:i4>1114173</vt:i4>
      </vt:variant>
      <vt:variant>
        <vt:i4>239</vt:i4>
      </vt:variant>
      <vt:variant>
        <vt:i4>0</vt:i4>
      </vt:variant>
      <vt:variant>
        <vt:i4>5</vt:i4>
      </vt:variant>
      <vt:variant>
        <vt:lpwstr/>
      </vt:variant>
      <vt:variant>
        <vt:lpwstr>_Toc399750285</vt:lpwstr>
      </vt:variant>
      <vt:variant>
        <vt:i4>1114173</vt:i4>
      </vt:variant>
      <vt:variant>
        <vt:i4>233</vt:i4>
      </vt:variant>
      <vt:variant>
        <vt:i4>0</vt:i4>
      </vt:variant>
      <vt:variant>
        <vt:i4>5</vt:i4>
      </vt:variant>
      <vt:variant>
        <vt:lpwstr/>
      </vt:variant>
      <vt:variant>
        <vt:lpwstr>_Toc399750284</vt:lpwstr>
      </vt:variant>
      <vt:variant>
        <vt:i4>1114173</vt:i4>
      </vt:variant>
      <vt:variant>
        <vt:i4>227</vt:i4>
      </vt:variant>
      <vt:variant>
        <vt:i4>0</vt:i4>
      </vt:variant>
      <vt:variant>
        <vt:i4>5</vt:i4>
      </vt:variant>
      <vt:variant>
        <vt:lpwstr/>
      </vt:variant>
      <vt:variant>
        <vt:lpwstr>_Toc399750283</vt:lpwstr>
      </vt:variant>
      <vt:variant>
        <vt:i4>1114173</vt:i4>
      </vt:variant>
      <vt:variant>
        <vt:i4>221</vt:i4>
      </vt:variant>
      <vt:variant>
        <vt:i4>0</vt:i4>
      </vt:variant>
      <vt:variant>
        <vt:i4>5</vt:i4>
      </vt:variant>
      <vt:variant>
        <vt:lpwstr/>
      </vt:variant>
      <vt:variant>
        <vt:lpwstr>_Toc399750282</vt:lpwstr>
      </vt:variant>
      <vt:variant>
        <vt:i4>1114173</vt:i4>
      </vt:variant>
      <vt:variant>
        <vt:i4>215</vt:i4>
      </vt:variant>
      <vt:variant>
        <vt:i4>0</vt:i4>
      </vt:variant>
      <vt:variant>
        <vt:i4>5</vt:i4>
      </vt:variant>
      <vt:variant>
        <vt:lpwstr/>
      </vt:variant>
      <vt:variant>
        <vt:lpwstr>_Toc399750281</vt:lpwstr>
      </vt:variant>
      <vt:variant>
        <vt:i4>1114173</vt:i4>
      </vt:variant>
      <vt:variant>
        <vt:i4>209</vt:i4>
      </vt:variant>
      <vt:variant>
        <vt:i4>0</vt:i4>
      </vt:variant>
      <vt:variant>
        <vt:i4>5</vt:i4>
      </vt:variant>
      <vt:variant>
        <vt:lpwstr/>
      </vt:variant>
      <vt:variant>
        <vt:lpwstr>_Toc399750280</vt:lpwstr>
      </vt:variant>
      <vt:variant>
        <vt:i4>1966141</vt:i4>
      </vt:variant>
      <vt:variant>
        <vt:i4>203</vt:i4>
      </vt:variant>
      <vt:variant>
        <vt:i4>0</vt:i4>
      </vt:variant>
      <vt:variant>
        <vt:i4>5</vt:i4>
      </vt:variant>
      <vt:variant>
        <vt:lpwstr/>
      </vt:variant>
      <vt:variant>
        <vt:lpwstr>_Toc399750279</vt:lpwstr>
      </vt:variant>
      <vt:variant>
        <vt:i4>1966141</vt:i4>
      </vt:variant>
      <vt:variant>
        <vt:i4>197</vt:i4>
      </vt:variant>
      <vt:variant>
        <vt:i4>0</vt:i4>
      </vt:variant>
      <vt:variant>
        <vt:i4>5</vt:i4>
      </vt:variant>
      <vt:variant>
        <vt:lpwstr/>
      </vt:variant>
      <vt:variant>
        <vt:lpwstr>_Toc399750278</vt:lpwstr>
      </vt:variant>
      <vt:variant>
        <vt:i4>1966141</vt:i4>
      </vt:variant>
      <vt:variant>
        <vt:i4>191</vt:i4>
      </vt:variant>
      <vt:variant>
        <vt:i4>0</vt:i4>
      </vt:variant>
      <vt:variant>
        <vt:i4>5</vt:i4>
      </vt:variant>
      <vt:variant>
        <vt:lpwstr/>
      </vt:variant>
      <vt:variant>
        <vt:lpwstr>_Toc399750277</vt:lpwstr>
      </vt:variant>
      <vt:variant>
        <vt:i4>1966141</vt:i4>
      </vt:variant>
      <vt:variant>
        <vt:i4>185</vt:i4>
      </vt:variant>
      <vt:variant>
        <vt:i4>0</vt:i4>
      </vt:variant>
      <vt:variant>
        <vt:i4>5</vt:i4>
      </vt:variant>
      <vt:variant>
        <vt:lpwstr/>
      </vt:variant>
      <vt:variant>
        <vt:lpwstr>_Toc399750276</vt:lpwstr>
      </vt:variant>
      <vt:variant>
        <vt:i4>1966141</vt:i4>
      </vt:variant>
      <vt:variant>
        <vt:i4>179</vt:i4>
      </vt:variant>
      <vt:variant>
        <vt:i4>0</vt:i4>
      </vt:variant>
      <vt:variant>
        <vt:i4>5</vt:i4>
      </vt:variant>
      <vt:variant>
        <vt:lpwstr/>
      </vt:variant>
      <vt:variant>
        <vt:lpwstr>_Toc399750275</vt:lpwstr>
      </vt:variant>
      <vt:variant>
        <vt:i4>1966141</vt:i4>
      </vt:variant>
      <vt:variant>
        <vt:i4>173</vt:i4>
      </vt:variant>
      <vt:variant>
        <vt:i4>0</vt:i4>
      </vt:variant>
      <vt:variant>
        <vt:i4>5</vt:i4>
      </vt:variant>
      <vt:variant>
        <vt:lpwstr/>
      </vt:variant>
      <vt:variant>
        <vt:lpwstr>_Toc399750274</vt:lpwstr>
      </vt:variant>
      <vt:variant>
        <vt:i4>1966141</vt:i4>
      </vt:variant>
      <vt:variant>
        <vt:i4>167</vt:i4>
      </vt:variant>
      <vt:variant>
        <vt:i4>0</vt:i4>
      </vt:variant>
      <vt:variant>
        <vt:i4>5</vt:i4>
      </vt:variant>
      <vt:variant>
        <vt:lpwstr/>
      </vt:variant>
      <vt:variant>
        <vt:lpwstr>_Toc399750273</vt:lpwstr>
      </vt:variant>
      <vt:variant>
        <vt:i4>1966141</vt:i4>
      </vt:variant>
      <vt:variant>
        <vt:i4>161</vt:i4>
      </vt:variant>
      <vt:variant>
        <vt:i4>0</vt:i4>
      </vt:variant>
      <vt:variant>
        <vt:i4>5</vt:i4>
      </vt:variant>
      <vt:variant>
        <vt:lpwstr/>
      </vt:variant>
      <vt:variant>
        <vt:lpwstr>_Toc399750272</vt:lpwstr>
      </vt:variant>
      <vt:variant>
        <vt:i4>1966141</vt:i4>
      </vt:variant>
      <vt:variant>
        <vt:i4>155</vt:i4>
      </vt:variant>
      <vt:variant>
        <vt:i4>0</vt:i4>
      </vt:variant>
      <vt:variant>
        <vt:i4>5</vt:i4>
      </vt:variant>
      <vt:variant>
        <vt:lpwstr/>
      </vt:variant>
      <vt:variant>
        <vt:lpwstr>_Toc399750271</vt:lpwstr>
      </vt:variant>
      <vt:variant>
        <vt:i4>1966141</vt:i4>
      </vt:variant>
      <vt:variant>
        <vt:i4>149</vt:i4>
      </vt:variant>
      <vt:variant>
        <vt:i4>0</vt:i4>
      </vt:variant>
      <vt:variant>
        <vt:i4>5</vt:i4>
      </vt:variant>
      <vt:variant>
        <vt:lpwstr/>
      </vt:variant>
      <vt:variant>
        <vt:lpwstr>_Toc399750270</vt:lpwstr>
      </vt:variant>
      <vt:variant>
        <vt:i4>2031677</vt:i4>
      </vt:variant>
      <vt:variant>
        <vt:i4>143</vt:i4>
      </vt:variant>
      <vt:variant>
        <vt:i4>0</vt:i4>
      </vt:variant>
      <vt:variant>
        <vt:i4>5</vt:i4>
      </vt:variant>
      <vt:variant>
        <vt:lpwstr/>
      </vt:variant>
      <vt:variant>
        <vt:lpwstr>_Toc399750269</vt:lpwstr>
      </vt:variant>
      <vt:variant>
        <vt:i4>2031677</vt:i4>
      </vt:variant>
      <vt:variant>
        <vt:i4>137</vt:i4>
      </vt:variant>
      <vt:variant>
        <vt:i4>0</vt:i4>
      </vt:variant>
      <vt:variant>
        <vt:i4>5</vt:i4>
      </vt:variant>
      <vt:variant>
        <vt:lpwstr/>
      </vt:variant>
      <vt:variant>
        <vt:lpwstr>_Toc399750268</vt:lpwstr>
      </vt:variant>
      <vt:variant>
        <vt:i4>2031677</vt:i4>
      </vt:variant>
      <vt:variant>
        <vt:i4>131</vt:i4>
      </vt:variant>
      <vt:variant>
        <vt:i4>0</vt:i4>
      </vt:variant>
      <vt:variant>
        <vt:i4>5</vt:i4>
      </vt:variant>
      <vt:variant>
        <vt:lpwstr/>
      </vt:variant>
      <vt:variant>
        <vt:lpwstr>_Toc399750267</vt:lpwstr>
      </vt:variant>
      <vt:variant>
        <vt:i4>2031677</vt:i4>
      </vt:variant>
      <vt:variant>
        <vt:i4>125</vt:i4>
      </vt:variant>
      <vt:variant>
        <vt:i4>0</vt:i4>
      </vt:variant>
      <vt:variant>
        <vt:i4>5</vt:i4>
      </vt:variant>
      <vt:variant>
        <vt:lpwstr/>
      </vt:variant>
      <vt:variant>
        <vt:lpwstr>_Toc399750266</vt:lpwstr>
      </vt:variant>
      <vt:variant>
        <vt:i4>2031677</vt:i4>
      </vt:variant>
      <vt:variant>
        <vt:i4>119</vt:i4>
      </vt:variant>
      <vt:variant>
        <vt:i4>0</vt:i4>
      </vt:variant>
      <vt:variant>
        <vt:i4>5</vt:i4>
      </vt:variant>
      <vt:variant>
        <vt:lpwstr/>
      </vt:variant>
      <vt:variant>
        <vt:lpwstr>_Toc399750265</vt:lpwstr>
      </vt:variant>
      <vt:variant>
        <vt:i4>2031677</vt:i4>
      </vt:variant>
      <vt:variant>
        <vt:i4>113</vt:i4>
      </vt:variant>
      <vt:variant>
        <vt:i4>0</vt:i4>
      </vt:variant>
      <vt:variant>
        <vt:i4>5</vt:i4>
      </vt:variant>
      <vt:variant>
        <vt:lpwstr/>
      </vt:variant>
      <vt:variant>
        <vt:lpwstr>_Toc399750264</vt:lpwstr>
      </vt:variant>
      <vt:variant>
        <vt:i4>2031677</vt:i4>
      </vt:variant>
      <vt:variant>
        <vt:i4>107</vt:i4>
      </vt:variant>
      <vt:variant>
        <vt:i4>0</vt:i4>
      </vt:variant>
      <vt:variant>
        <vt:i4>5</vt:i4>
      </vt:variant>
      <vt:variant>
        <vt:lpwstr/>
      </vt:variant>
      <vt:variant>
        <vt:lpwstr>_Toc399750263</vt:lpwstr>
      </vt:variant>
      <vt:variant>
        <vt:i4>2031677</vt:i4>
      </vt:variant>
      <vt:variant>
        <vt:i4>101</vt:i4>
      </vt:variant>
      <vt:variant>
        <vt:i4>0</vt:i4>
      </vt:variant>
      <vt:variant>
        <vt:i4>5</vt:i4>
      </vt:variant>
      <vt:variant>
        <vt:lpwstr/>
      </vt:variant>
      <vt:variant>
        <vt:lpwstr>_Toc399750262</vt:lpwstr>
      </vt:variant>
      <vt:variant>
        <vt:i4>2031677</vt:i4>
      </vt:variant>
      <vt:variant>
        <vt:i4>95</vt:i4>
      </vt:variant>
      <vt:variant>
        <vt:i4>0</vt:i4>
      </vt:variant>
      <vt:variant>
        <vt:i4>5</vt:i4>
      </vt:variant>
      <vt:variant>
        <vt:lpwstr/>
      </vt:variant>
      <vt:variant>
        <vt:lpwstr>_Toc399750261</vt:lpwstr>
      </vt:variant>
      <vt:variant>
        <vt:i4>2031677</vt:i4>
      </vt:variant>
      <vt:variant>
        <vt:i4>89</vt:i4>
      </vt:variant>
      <vt:variant>
        <vt:i4>0</vt:i4>
      </vt:variant>
      <vt:variant>
        <vt:i4>5</vt:i4>
      </vt:variant>
      <vt:variant>
        <vt:lpwstr/>
      </vt:variant>
      <vt:variant>
        <vt:lpwstr>_Toc399750260</vt:lpwstr>
      </vt:variant>
      <vt:variant>
        <vt:i4>1835069</vt:i4>
      </vt:variant>
      <vt:variant>
        <vt:i4>83</vt:i4>
      </vt:variant>
      <vt:variant>
        <vt:i4>0</vt:i4>
      </vt:variant>
      <vt:variant>
        <vt:i4>5</vt:i4>
      </vt:variant>
      <vt:variant>
        <vt:lpwstr/>
      </vt:variant>
      <vt:variant>
        <vt:lpwstr>_Toc399750259</vt:lpwstr>
      </vt:variant>
      <vt:variant>
        <vt:i4>1835069</vt:i4>
      </vt:variant>
      <vt:variant>
        <vt:i4>77</vt:i4>
      </vt:variant>
      <vt:variant>
        <vt:i4>0</vt:i4>
      </vt:variant>
      <vt:variant>
        <vt:i4>5</vt:i4>
      </vt:variant>
      <vt:variant>
        <vt:lpwstr/>
      </vt:variant>
      <vt:variant>
        <vt:lpwstr>_Toc399750258</vt:lpwstr>
      </vt:variant>
      <vt:variant>
        <vt:i4>1835069</vt:i4>
      </vt:variant>
      <vt:variant>
        <vt:i4>71</vt:i4>
      </vt:variant>
      <vt:variant>
        <vt:i4>0</vt:i4>
      </vt:variant>
      <vt:variant>
        <vt:i4>5</vt:i4>
      </vt:variant>
      <vt:variant>
        <vt:lpwstr/>
      </vt:variant>
      <vt:variant>
        <vt:lpwstr>_Toc399750257</vt:lpwstr>
      </vt:variant>
      <vt:variant>
        <vt:i4>1835069</vt:i4>
      </vt:variant>
      <vt:variant>
        <vt:i4>65</vt:i4>
      </vt:variant>
      <vt:variant>
        <vt:i4>0</vt:i4>
      </vt:variant>
      <vt:variant>
        <vt:i4>5</vt:i4>
      </vt:variant>
      <vt:variant>
        <vt:lpwstr/>
      </vt:variant>
      <vt:variant>
        <vt:lpwstr>_Toc399750256</vt:lpwstr>
      </vt:variant>
      <vt:variant>
        <vt:i4>1835069</vt:i4>
      </vt:variant>
      <vt:variant>
        <vt:i4>59</vt:i4>
      </vt:variant>
      <vt:variant>
        <vt:i4>0</vt:i4>
      </vt:variant>
      <vt:variant>
        <vt:i4>5</vt:i4>
      </vt:variant>
      <vt:variant>
        <vt:lpwstr/>
      </vt:variant>
      <vt:variant>
        <vt:lpwstr>_Toc399750255</vt:lpwstr>
      </vt:variant>
      <vt:variant>
        <vt:i4>1835069</vt:i4>
      </vt:variant>
      <vt:variant>
        <vt:i4>53</vt:i4>
      </vt:variant>
      <vt:variant>
        <vt:i4>0</vt:i4>
      </vt:variant>
      <vt:variant>
        <vt:i4>5</vt:i4>
      </vt:variant>
      <vt:variant>
        <vt:lpwstr/>
      </vt:variant>
      <vt:variant>
        <vt:lpwstr>_Toc399750254</vt:lpwstr>
      </vt:variant>
      <vt:variant>
        <vt:i4>1835069</vt:i4>
      </vt:variant>
      <vt:variant>
        <vt:i4>47</vt:i4>
      </vt:variant>
      <vt:variant>
        <vt:i4>0</vt:i4>
      </vt:variant>
      <vt:variant>
        <vt:i4>5</vt:i4>
      </vt:variant>
      <vt:variant>
        <vt:lpwstr/>
      </vt:variant>
      <vt:variant>
        <vt:lpwstr>_Toc399750253</vt:lpwstr>
      </vt:variant>
      <vt:variant>
        <vt:i4>1835069</vt:i4>
      </vt:variant>
      <vt:variant>
        <vt:i4>41</vt:i4>
      </vt:variant>
      <vt:variant>
        <vt:i4>0</vt:i4>
      </vt:variant>
      <vt:variant>
        <vt:i4>5</vt:i4>
      </vt:variant>
      <vt:variant>
        <vt:lpwstr/>
      </vt:variant>
      <vt:variant>
        <vt:lpwstr>_Toc399750252</vt:lpwstr>
      </vt:variant>
      <vt:variant>
        <vt:i4>1835069</vt:i4>
      </vt:variant>
      <vt:variant>
        <vt:i4>35</vt:i4>
      </vt:variant>
      <vt:variant>
        <vt:i4>0</vt:i4>
      </vt:variant>
      <vt:variant>
        <vt:i4>5</vt:i4>
      </vt:variant>
      <vt:variant>
        <vt:lpwstr/>
      </vt:variant>
      <vt:variant>
        <vt:lpwstr>_Toc399750251</vt:lpwstr>
      </vt:variant>
      <vt:variant>
        <vt:i4>1835069</vt:i4>
      </vt:variant>
      <vt:variant>
        <vt:i4>29</vt:i4>
      </vt:variant>
      <vt:variant>
        <vt:i4>0</vt:i4>
      </vt:variant>
      <vt:variant>
        <vt:i4>5</vt:i4>
      </vt:variant>
      <vt:variant>
        <vt:lpwstr/>
      </vt:variant>
      <vt:variant>
        <vt:lpwstr>_Toc399750250</vt:lpwstr>
      </vt:variant>
      <vt:variant>
        <vt:i4>1900605</vt:i4>
      </vt:variant>
      <vt:variant>
        <vt:i4>23</vt:i4>
      </vt:variant>
      <vt:variant>
        <vt:i4>0</vt:i4>
      </vt:variant>
      <vt:variant>
        <vt:i4>5</vt:i4>
      </vt:variant>
      <vt:variant>
        <vt:lpwstr/>
      </vt:variant>
      <vt:variant>
        <vt:lpwstr>_Toc399750249</vt:lpwstr>
      </vt:variant>
      <vt:variant>
        <vt:i4>1900605</vt:i4>
      </vt:variant>
      <vt:variant>
        <vt:i4>17</vt:i4>
      </vt:variant>
      <vt:variant>
        <vt:i4>0</vt:i4>
      </vt:variant>
      <vt:variant>
        <vt:i4>5</vt:i4>
      </vt:variant>
      <vt:variant>
        <vt:lpwstr/>
      </vt:variant>
      <vt:variant>
        <vt:lpwstr>_Toc399750248</vt:lpwstr>
      </vt:variant>
      <vt:variant>
        <vt:i4>1900605</vt:i4>
      </vt:variant>
      <vt:variant>
        <vt:i4>11</vt:i4>
      </vt:variant>
      <vt:variant>
        <vt:i4>0</vt:i4>
      </vt:variant>
      <vt:variant>
        <vt:i4>5</vt:i4>
      </vt:variant>
      <vt:variant>
        <vt:lpwstr/>
      </vt:variant>
      <vt:variant>
        <vt:lpwstr>_Toc399750247</vt:lpwstr>
      </vt:variant>
      <vt:variant>
        <vt:i4>1900605</vt:i4>
      </vt:variant>
      <vt:variant>
        <vt:i4>5</vt:i4>
      </vt:variant>
      <vt:variant>
        <vt:i4>0</vt:i4>
      </vt:variant>
      <vt:variant>
        <vt:i4>5</vt:i4>
      </vt:variant>
      <vt:variant>
        <vt:lpwstr/>
      </vt:variant>
      <vt:variant>
        <vt:lpwstr>_Toc399750246</vt:lpwstr>
      </vt:variant>
      <vt:variant>
        <vt:i4>5963842</vt:i4>
      </vt:variant>
      <vt:variant>
        <vt:i4>0</vt:i4>
      </vt:variant>
      <vt:variant>
        <vt:i4>0</vt:i4>
      </vt:variant>
      <vt:variant>
        <vt:i4>5</vt:i4>
      </vt:variant>
      <vt:variant>
        <vt:lpwstr>http://www.treescan.org/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hackerdg</dc:creator>
  <cp:lastModifiedBy>Hostovich, Scott (IMS)</cp:lastModifiedBy>
  <cp:revision>2</cp:revision>
  <cp:lastPrinted>2015-11-04T14:27:00Z</cp:lastPrinted>
  <dcterms:created xsi:type="dcterms:W3CDTF">2016-08-26T19:18:00Z</dcterms:created>
  <dcterms:modified xsi:type="dcterms:W3CDTF">2016-08-26T19:18:00Z</dcterms:modified>
</cp:coreProperties>
</file>