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606E" w14:textId="77777777" w:rsidR="00664847" w:rsidRPr="00A24C99" w:rsidRDefault="00664847">
      <w:pPr>
        <w:jc w:val="center"/>
        <w:rPr>
          <w:b/>
          <w:sz w:val="32"/>
          <w:szCs w:val="32"/>
        </w:rPr>
      </w:pPr>
      <w:r w:rsidRPr="00A24C99">
        <w:rPr>
          <w:b/>
          <w:sz w:val="32"/>
          <w:szCs w:val="32"/>
        </w:rPr>
        <w:t>T</w:t>
      </w:r>
      <w:r w:rsidR="004F0C4D" w:rsidRPr="00A24C99">
        <w:rPr>
          <w:b/>
          <w:sz w:val="32"/>
          <w:szCs w:val="32"/>
        </w:rPr>
        <w:t>ree</w:t>
      </w:r>
      <w:r w:rsidRPr="00A24C99">
        <w:rPr>
          <w:b/>
          <w:sz w:val="32"/>
          <w:szCs w:val="32"/>
        </w:rPr>
        <w:t>Scan Version History</w:t>
      </w:r>
    </w:p>
    <w:p w14:paraId="050A3EB8" w14:textId="77777777" w:rsidR="00664847" w:rsidRPr="00A24C99" w:rsidRDefault="00664847">
      <w:pPr>
        <w:ind w:left="360" w:hanging="360"/>
        <w:jc w:val="both"/>
        <w:rPr>
          <w:b/>
        </w:rPr>
      </w:pPr>
    </w:p>
    <w:p w14:paraId="7514DBC0" w14:textId="77777777" w:rsidR="0017596C" w:rsidRDefault="0017596C">
      <w:pPr>
        <w:pStyle w:val="Heading5"/>
      </w:pPr>
    </w:p>
    <w:p w14:paraId="3C3F5CD2" w14:textId="77777777" w:rsidR="00664847" w:rsidRPr="00A24C99" w:rsidRDefault="00664847">
      <w:pPr>
        <w:pStyle w:val="Heading5"/>
      </w:pPr>
      <w:r w:rsidRPr="00A24C99">
        <w:t>SUMMARY</w:t>
      </w:r>
    </w:p>
    <w:p w14:paraId="65D8B8BB" w14:textId="77777777" w:rsidR="00664847" w:rsidRPr="00A24C99" w:rsidRDefault="00664847">
      <w:pPr>
        <w:ind w:left="360" w:hanging="360"/>
        <w:jc w:val="both"/>
        <w:rPr>
          <w:b/>
          <w:sz w:val="12"/>
        </w:rPr>
      </w:pPr>
    </w:p>
    <w:p w14:paraId="4633D2F9" w14:textId="77777777" w:rsidR="00664847" w:rsidRPr="00A24C99" w:rsidRDefault="00CA59F6" w:rsidP="00D148DA">
      <w:pPr>
        <w:ind w:left="720" w:right="-180" w:hanging="720"/>
        <w:jc w:val="both"/>
        <w:rPr>
          <w:bCs/>
        </w:rPr>
      </w:pPr>
      <w:r w:rsidRPr="00A24C99">
        <w:rPr>
          <w:bCs/>
        </w:rPr>
        <w:t>2011</w:t>
      </w:r>
      <w:r w:rsidR="00664847" w:rsidRPr="00A24C99">
        <w:rPr>
          <w:b/>
        </w:rPr>
        <w:tab/>
        <w:t xml:space="preserve">Version 1.0: </w:t>
      </w:r>
      <w:r w:rsidR="00824E0A" w:rsidRPr="00A24C99">
        <w:rPr>
          <w:bCs/>
        </w:rPr>
        <w:t>P</w:t>
      </w:r>
      <w:r w:rsidRPr="00A24C99">
        <w:rPr>
          <w:bCs/>
        </w:rPr>
        <w:t>oisson model, Bernoulli model</w:t>
      </w:r>
    </w:p>
    <w:p w14:paraId="4D3169A8" w14:textId="77777777" w:rsidR="00664847" w:rsidRDefault="00CA59F6" w:rsidP="00D148DA">
      <w:pPr>
        <w:ind w:left="720" w:right="-180" w:hanging="720"/>
        <w:jc w:val="both"/>
        <w:rPr>
          <w:bCs/>
        </w:rPr>
      </w:pPr>
      <w:r w:rsidRPr="00A24C99">
        <w:t>2014</w:t>
      </w:r>
      <w:r w:rsidR="00664847" w:rsidRPr="00A24C99">
        <w:rPr>
          <w:b/>
        </w:rPr>
        <w:tab/>
        <w:t xml:space="preserve">Version </w:t>
      </w:r>
      <w:r w:rsidRPr="00A24C99">
        <w:rPr>
          <w:b/>
        </w:rPr>
        <w:t>1.1</w:t>
      </w:r>
      <w:r w:rsidR="00664847" w:rsidRPr="00A24C99">
        <w:rPr>
          <w:b/>
        </w:rPr>
        <w:t>:</w:t>
      </w:r>
      <w:r w:rsidR="00664847" w:rsidRPr="00A24C99">
        <w:rPr>
          <w:bCs/>
        </w:rPr>
        <w:t xml:space="preserve"> </w:t>
      </w:r>
      <w:r w:rsidR="00C65482" w:rsidRPr="00A24C99">
        <w:rPr>
          <w:bCs/>
        </w:rPr>
        <w:t>T</w:t>
      </w:r>
      <w:r w:rsidR="00FC601C" w:rsidRPr="00A24C99">
        <w:rPr>
          <w:bCs/>
        </w:rPr>
        <w:t>ree-t</w:t>
      </w:r>
      <w:r w:rsidR="00C65482" w:rsidRPr="00A24C99">
        <w:rPr>
          <w:bCs/>
        </w:rPr>
        <w:t>emporal</w:t>
      </w:r>
      <w:r w:rsidR="00C877D0"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</w:t>
      </w:r>
      <w:r w:rsidR="00664847" w:rsidRPr="00A24C99">
        <w:rPr>
          <w:bCs/>
        </w:rPr>
        <w:t xml:space="preserve">. </w:t>
      </w:r>
      <w:r w:rsidR="00FC601C" w:rsidRPr="00A24C99">
        <w:rPr>
          <w:bCs/>
        </w:rPr>
        <w:t xml:space="preserve">Statistical power estimation. Data import wizard. Improved user interface. </w:t>
      </w:r>
    </w:p>
    <w:p w14:paraId="7BAF2BA4" w14:textId="77777777" w:rsidR="009B5499" w:rsidRDefault="009B5499" w:rsidP="009B5499">
      <w:pPr>
        <w:ind w:left="720" w:right="-180" w:hanging="720"/>
        <w:jc w:val="both"/>
        <w:rPr>
          <w:bCs/>
        </w:rPr>
      </w:pPr>
      <w:r w:rsidRPr="00A24C99">
        <w:t>201</w:t>
      </w:r>
      <w:r>
        <w:t>5</w:t>
      </w:r>
      <w:r w:rsidRPr="00A24C99">
        <w:rPr>
          <w:b/>
        </w:rPr>
        <w:tab/>
        <w:t>Version 1.</w:t>
      </w:r>
      <w:r>
        <w:rPr>
          <w:b/>
        </w:rPr>
        <w:t>2</w:t>
      </w:r>
      <w:r w:rsidRPr="00A24C99">
        <w:rPr>
          <w:b/>
        </w:rPr>
        <w:t>:</w:t>
      </w:r>
      <w:r w:rsidRPr="00A24C99">
        <w:rPr>
          <w:bCs/>
        </w:rPr>
        <w:t xml:space="preserve"> Tree-temporal scan statistic</w:t>
      </w:r>
      <w:r w:rsidR="005D1512">
        <w:rPr>
          <w:bCs/>
        </w:rPr>
        <w:t xml:space="preserve"> adjusted for overall temporal pattern</w:t>
      </w:r>
      <w:r>
        <w:rPr>
          <w:bCs/>
        </w:rPr>
        <w:t>.</w:t>
      </w:r>
      <w:r w:rsidRPr="00A24C99">
        <w:rPr>
          <w:bCs/>
        </w:rPr>
        <w:t xml:space="preserve"> </w:t>
      </w:r>
      <w:r>
        <w:rPr>
          <w:bCs/>
        </w:rPr>
        <w:t>Purely temporal scan statistic</w:t>
      </w:r>
      <w:r w:rsidRPr="00A24C99">
        <w:rPr>
          <w:bCs/>
        </w:rPr>
        <w:t xml:space="preserve">. </w:t>
      </w:r>
      <w:r>
        <w:rPr>
          <w:bCs/>
        </w:rPr>
        <w:t>Day of week adjustment.</w:t>
      </w:r>
    </w:p>
    <w:p w14:paraId="0A2A3C13" w14:textId="77777777" w:rsidR="006669FB" w:rsidRDefault="00B93F04" w:rsidP="00B93F04">
      <w:pPr>
        <w:ind w:left="720" w:right="-180" w:hanging="720"/>
        <w:jc w:val="both"/>
        <w:rPr>
          <w:bCs/>
        </w:rPr>
      </w:pPr>
      <w:r w:rsidRPr="00A24C99">
        <w:t>201</w:t>
      </w:r>
      <w:r>
        <w:t>6</w:t>
      </w:r>
      <w:r w:rsidRPr="00A24C99">
        <w:rPr>
          <w:b/>
        </w:rPr>
        <w:tab/>
        <w:t>Version 1.</w:t>
      </w:r>
      <w:r>
        <w:rPr>
          <w:b/>
        </w:rPr>
        <w:t>3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Scan multiple trees</w:t>
      </w:r>
      <w:r w:rsidR="006669FB">
        <w:rPr>
          <w:bCs/>
        </w:rPr>
        <w:t xml:space="preserve"> and allowing for nodes with multiple parents.</w:t>
      </w:r>
      <w:r>
        <w:rPr>
          <w:bCs/>
        </w:rPr>
        <w:t xml:space="preserve"> </w:t>
      </w:r>
      <w:r w:rsidR="00D92869" w:rsidRPr="00D92869">
        <w:rPr>
          <w:bCs/>
        </w:rPr>
        <w:t xml:space="preserve">Statistical power </w:t>
      </w:r>
      <w:r w:rsidR="006669FB">
        <w:rPr>
          <w:bCs/>
        </w:rPr>
        <w:t>estimation</w:t>
      </w:r>
      <w:r w:rsidR="00D92869" w:rsidRPr="00D92869">
        <w:rPr>
          <w:bCs/>
        </w:rPr>
        <w:t xml:space="preserve"> for</w:t>
      </w:r>
      <w:r w:rsidR="006669FB">
        <w:rPr>
          <w:bCs/>
        </w:rPr>
        <w:t xml:space="preserve"> the</w:t>
      </w:r>
      <w:r w:rsidR="00D92869" w:rsidRPr="00D92869">
        <w:rPr>
          <w:bCs/>
        </w:rPr>
        <w:t xml:space="preserve"> </w:t>
      </w:r>
      <w:r w:rsidR="006669FB">
        <w:rPr>
          <w:bCs/>
        </w:rPr>
        <w:t xml:space="preserve">conditional Bernoulli, </w:t>
      </w:r>
      <w:r w:rsidR="00D92869" w:rsidRPr="00D92869">
        <w:rPr>
          <w:bCs/>
        </w:rPr>
        <w:t>tree-temporal</w:t>
      </w:r>
      <w:r w:rsidR="006669FB">
        <w:rPr>
          <w:bCs/>
        </w:rPr>
        <w:t xml:space="preserve"> and purely temporal scan statistics.</w:t>
      </w:r>
    </w:p>
    <w:p w14:paraId="114F645F" w14:textId="77777777" w:rsidR="007C72B2" w:rsidRDefault="007C72B2" w:rsidP="007C72B2">
      <w:pPr>
        <w:ind w:left="720" w:right="-180" w:hanging="720"/>
        <w:jc w:val="both"/>
        <w:rPr>
          <w:bCs/>
        </w:rPr>
      </w:pPr>
      <w:r w:rsidRPr="00A24C99">
        <w:t>201</w:t>
      </w:r>
      <w:r>
        <w:t>8</w:t>
      </w:r>
      <w:r w:rsidRPr="00A24C99">
        <w:rPr>
          <w:b/>
        </w:rPr>
        <w:tab/>
        <w:t>Version 1.</w:t>
      </w:r>
      <w:r>
        <w:rPr>
          <w:b/>
        </w:rPr>
        <w:t>4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 w:rsidR="002D2F93">
        <w:rPr>
          <w:bCs/>
        </w:rPr>
        <w:t>Differential follow-up time</w:t>
      </w:r>
      <w:r>
        <w:rPr>
          <w:bCs/>
        </w:rPr>
        <w:t>.</w:t>
      </w:r>
    </w:p>
    <w:p w14:paraId="2DCA3E38" w14:textId="77777777" w:rsidR="00EE393F" w:rsidRDefault="00EE393F" w:rsidP="00EE393F">
      <w:pPr>
        <w:ind w:left="720" w:right="-180" w:hanging="720"/>
        <w:jc w:val="both"/>
        <w:rPr>
          <w:bCs/>
        </w:rPr>
      </w:pPr>
      <w:r w:rsidRPr="00A24C99">
        <w:t>20</w:t>
      </w:r>
      <w:r>
        <w:t>2</w:t>
      </w:r>
      <w:r w:rsidR="00645F82">
        <w:t>2</w:t>
      </w:r>
      <w:r w:rsidRPr="00A24C99">
        <w:rPr>
          <w:b/>
        </w:rPr>
        <w:tab/>
        <w:t xml:space="preserve">Version </w:t>
      </w:r>
      <w:r>
        <w:rPr>
          <w:b/>
        </w:rPr>
        <w:t>2.0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Prospective analysis, </w:t>
      </w:r>
      <w:r w:rsidR="00F046C0" w:rsidRPr="00F046C0">
        <w:rPr>
          <w:bCs/>
        </w:rPr>
        <w:t>Sequential Tree Scan Statistic</w:t>
      </w:r>
      <w:r w:rsidR="00C36FAC">
        <w:rPr>
          <w:bCs/>
        </w:rPr>
        <w:t>, Bernoulli tree-time</w:t>
      </w:r>
      <w:r>
        <w:rPr>
          <w:bCs/>
        </w:rPr>
        <w:t>, Temporal graphs.</w:t>
      </w:r>
    </w:p>
    <w:p w14:paraId="42C1BC8A" w14:textId="77777777" w:rsidR="002030FE" w:rsidRDefault="002030FE" w:rsidP="002030FE">
      <w:pPr>
        <w:ind w:left="720" w:right="-180" w:hanging="720"/>
        <w:jc w:val="both"/>
        <w:rPr>
          <w:bCs/>
        </w:rPr>
      </w:pPr>
      <w:r w:rsidRPr="00A24C99">
        <w:t>20</w:t>
      </w:r>
      <w:r>
        <w:t>22</w:t>
      </w:r>
      <w:r w:rsidRPr="00A24C99">
        <w:rPr>
          <w:b/>
        </w:rPr>
        <w:tab/>
        <w:t xml:space="preserve">Version </w:t>
      </w:r>
      <w:r>
        <w:rPr>
          <w:b/>
        </w:rPr>
        <w:t>2.1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Whole tree visualizations.</w:t>
      </w:r>
    </w:p>
    <w:p w14:paraId="22458E80" w14:textId="7AFFC520" w:rsidR="008768FA" w:rsidRDefault="008768FA" w:rsidP="008768FA">
      <w:pPr>
        <w:ind w:left="720" w:right="-180" w:hanging="720"/>
        <w:jc w:val="both"/>
        <w:rPr>
          <w:bCs/>
        </w:rPr>
      </w:pPr>
      <w:r w:rsidRPr="00A24C99">
        <w:t>20</w:t>
      </w:r>
      <w:r>
        <w:t>24</w:t>
      </w:r>
      <w:r w:rsidRPr="00A24C99">
        <w:rPr>
          <w:b/>
        </w:rPr>
        <w:tab/>
        <w:t xml:space="preserve">Version </w:t>
      </w:r>
      <w:r>
        <w:rPr>
          <w:b/>
        </w:rPr>
        <w:t>2.2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Scan for high, low, and high or low cuts, early termination, ignore records outside data </w:t>
      </w:r>
      <w:r w:rsidR="00BE1448">
        <w:rPr>
          <w:bCs/>
        </w:rPr>
        <w:t>t</w:t>
      </w:r>
      <w:r>
        <w:rPr>
          <w:bCs/>
        </w:rPr>
        <w:t>ime range.</w:t>
      </w:r>
    </w:p>
    <w:p w14:paraId="70496736" w14:textId="601D12EC" w:rsidR="00D73EAA" w:rsidRDefault="00D73EAA" w:rsidP="00D73EAA">
      <w:pPr>
        <w:ind w:left="720" w:right="-180" w:hanging="720"/>
        <w:jc w:val="both"/>
        <w:rPr>
          <w:bCs/>
        </w:rPr>
      </w:pPr>
      <w:r w:rsidRPr="00A24C99">
        <w:t>20</w:t>
      </w:r>
      <w:r>
        <w:t>25</w:t>
      </w:r>
      <w:r w:rsidRPr="00A24C99">
        <w:rPr>
          <w:b/>
        </w:rPr>
        <w:tab/>
        <w:t xml:space="preserve">Version </w:t>
      </w:r>
      <w:r>
        <w:rPr>
          <w:b/>
        </w:rPr>
        <w:t>2.3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Variable case probability, </w:t>
      </w:r>
      <w:r w:rsidR="000C4580">
        <w:rPr>
          <w:bCs/>
        </w:rPr>
        <w:t>nodes not evaluated</w:t>
      </w:r>
      <w:r>
        <w:rPr>
          <w:bCs/>
        </w:rPr>
        <w:t>.</w:t>
      </w:r>
    </w:p>
    <w:p w14:paraId="1D6ADDF1" w14:textId="77777777" w:rsidR="00E33079" w:rsidRDefault="00E33079" w:rsidP="00321F7B">
      <w:pPr>
        <w:jc w:val="both"/>
        <w:rPr>
          <w:bCs/>
        </w:rPr>
      </w:pPr>
    </w:p>
    <w:p w14:paraId="1B8FD3D7" w14:textId="77777777" w:rsidR="00664847" w:rsidRPr="00A24C99" w:rsidRDefault="00664847">
      <w:pPr>
        <w:pStyle w:val="Heading5"/>
      </w:pPr>
      <w:r w:rsidRPr="00A24C99">
        <w:t>DETAILS</w:t>
      </w:r>
    </w:p>
    <w:p w14:paraId="77BE926E" w14:textId="77777777" w:rsidR="00052521" w:rsidRDefault="00052521" w:rsidP="00052521">
      <w:pPr>
        <w:ind w:left="360" w:hanging="360"/>
        <w:jc w:val="both"/>
        <w:rPr>
          <w:b/>
        </w:rPr>
      </w:pPr>
    </w:p>
    <w:p w14:paraId="7A794036" w14:textId="060383C8" w:rsidR="00D73EAA" w:rsidRPr="00A24C99" w:rsidRDefault="00D73EAA" w:rsidP="00D73EAA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2.3</w:t>
      </w:r>
      <w:r w:rsidRPr="00A24C99">
        <w:rPr>
          <w:b/>
        </w:rPr>
        <w:t xml:space="preserve">, </w:t>
      </w:r>
      <w:r>
        <w:rPr>
          <w:b/>
        </w:rPr>
        <w:t>January</w:t>
      </w:r>
      <w:r w:rsidRPr="00A24C99">
        <w:rPr>
          <w:b/>
        </w:rPr>
        <w:t xml:space="preserve"> 20</w:t>
      </w:r>
      <w:r>
        <w:rPr>
          <w:b/>
        </w:rPr>
        <w:t>25</w:t>
      </w:r>
    </w:p>
    <w:p w14:paraId="18A162B0" w14:textId="77777777" w:rsidR="00D73EAA" w:rsidRPr="00A24C99" w:rsidRDefault="00D73EAA" w:rsidP="00D73EAA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ABC92A6" w14:textId="2DC22E5C" w:rsidR="00D73EAA" w:rsidRDefault="00F51C46" w:rsidP="00D73EAA">
      <w:pPr>
        <w:pStyle w:val="BodyTextIndent2"/>
        <w:jc w:val="both"/>
        <w:rPr>
          <w:bCs/>
        </w:rPr>
      </w:pPr>
      <w:r w:rsidRPr="00C610E4">
        <w:rPr>
          <w:color w:val="333333"/>
          <w:shd w:val="clear" w:color="auto" w:fill="FFFFFF"/>
        </w:rPr>
        <w:t>Add</w:t>
      </w:r>
      <w:r w:rsidR="005E4FCD" w:rsidRPr="00C610E4">
        <w:rPr>
          <w:color w:val="333333"/>
          <w:shd w:val="clear" w:color="auto" w:fill="FFFFFF"/>
        </w:rPr>
        <w:t>ed</w:t>
      </w:r>
      <w:r w:rsidRPr="00C610E4">
        <w:rPr>
          <w:color w:val="333333"/>
          <w:shd w:val="clear" w:color="auto" w:fill="FFFFFF"/>
        </w:rPr>
        <w:t xml:space="preserve"> a new tree-based scan statistic enhancement to the existing Bernoulli tree-based scan statistic that allows for a variable probability to be used (rather than a fixed, user-specified probability)</w:t>
      </w:r>
      <w:r w:rsidR="00D73EAA" w:rsidRPr="00C610E4">
        <w:rPr>
          <w:bCs/>
        </w:rPr>
        <w:t>.</w:t>
      </w:r>
    </w:p>
    <w:p w14:paraId="08E7852B" w14:textId="255A4B13" w:rsidR="001B27B7" w:rsidRDefault="001B27B7" w:rsidP="001B27B7">
      <w:pPr>
        <w:pStyle w:val="BodyTextIndent2"/>
        <w:jc w:val="both"/>
      </w:pPr>
      <w:r>
        <w:t xml:space="preserve">Added an </w:t>
      </w:r>
      <w:r w:rsidRPr="00D251DD">
        <w:t xml:space="preserve">alternative to skipping levels in tree with </w:t>
      </w:r>
      <w:r>
        <w:t xml:space="preserve">the </w:t>
      </w:r>
      <w:r w:rsidR="00C764FB">
        <w:t>'</w:t>
      </w:r>
      <w:r w:rsidRPr="00D251DD">
        <w:t>Tree Levels' option</w:t>
      </w:r>
      <w:r>
        <w:t>. Now specific nodes in the tree can be marked as not evaluated through exact or wildcard naming in a new input file.</w:t>
      </w:r>
    </w:p>
    <w:p w14:paraId="2F52D83A" w14:textId="77777777" w:rsidR="00D73EAA" w:rsidRDefault="00D73EAA" w:rsidP="00D73EAA">
      <w:pPr>
        <w:pStyle w:val="BodyTextIndent2"/>
        <w:jc w:val="both"/>
        <w:rPr>
          <w:bCs/>
        </w:rPr>
      </w:pPr>
    </w:p>
    <w:p w14:paraId="183DEE88" w14:textId="77777777" w:rsidR="00D73EAA" w:rsidRPr="00A24C99" w:rsidRDefault="00D73EAA" w:rsidP="00D73EA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A6F3C48" w14:textId="15D933AD" w:rsidR="0065185F" w:rsidRDefault="0065185F" w:rsidP="00D73EAA">
      <w:pPr>
        <w:pStyle w:val="BodyTextIndent2"/>
        <w:jc w:val="both"/>
      </w:pPr>
      <w:r>
        <w:t xml:space="preserve">For temporal graphs depicting detected clusters, it now reports the percentage of the cases in the cluster </w:t>
      </w:r>
      <w:r w:rsidR="00EF2072">
        <w:t>branch</w:t>
      </w:r>
      <w:r>
        <w:t xml:space="preserve"> that are also in the temporal cluster window, while comparing that percentage to outside the cluster.</w:t>
      </w:r>
    </w:p>
    <w:p w14:paraId="35CD744F" w14:textId="2670276F" w:rsidR="00D75BD8" w:rsidRDefault="00D75BD8" w:rsidP="00D73EAA">
      <w:pPr>
        <w:pStyle w:val="BodyTextIndent2"/>
        <w:jc w:val="both"/>
      </w:pPr>
      <w:r>
        <w:t>Updated table in main results output</w:t>
      </w:r>
      <w:r w:rsidR="005D0EC3">
        <w:t xml:space="preserve"> in HTML format</w:t>
      </w:r>
      <w:r>
        <w:t xml:space="preserve"> to include child nodes which have cases on the node but not necessarily in cluster window.</w:t>
      </w:r>
    </w:p>
    <w:p w14:paraId="0A8FB66D" w14:textId="19FA79F2" w:rsidR="00D75BD8" w:rsidRDefault="00D75BD8" w:rsidP="00D73EAA">
      <w:pPr>
        <w:pStyle w:val="BodyTextIndent2"/>
        <w:jc w:val="both"/>
      </w:pPr>
      <w:r>
        <w:t>Created a new section in main result files to detail path to user requested additional output files.</w:t>
      </w:r>
    </w:p>
    <w:p w14:paraId="6C63F8DA" w14:textId="77777777" w:rsidR="00BA380A" w:rsidRDefault="00BA380A" w:rsidP="00BA380A">
      <w:pPr>
        <w:pStyle w:val="BodyTextIndent2"/>
        <w:jc w:val="both"/>
      </w:pPr>
      <w:r>
        <w:t>Global event probability for Bernoulli tree-based scan statistic can now be entered as a decimal value.</w:t>
      </w:r>
    </w:p>
    <w:p w14:paraId="15D30D66" w14:textId="77777777" w:rsidR="00D73EAA" w:rsidRPr="00A24C99" w:rsidRDefault="00D73EAA" w:rsidP="00D73EAA">
      <w:pPr>
        <w:pStyle w:val="BodyTextIndent2"/>
        <w:jc w:val="both"/>
        <w:rPr>
          <w:bCs/>
        </w:rPr>
      </w:pPr>
    </w:p>
    <w:p w14:paraId="5CB5ADE3" w14:textId="77777777" w:rsidR="00D73EAA" w:rsidRPr="005417AA" w:rsidRDefault="00D73EAA" w:rsidP="00D73EAA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40DCC145" w14:textId="58262156" w:rsidR="00D73EAA" w:rsidRDefault="0065185F" w:rsidP="00D73EAA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Corrected HTML/JavaScript in temporal graphical output to </w:t>
      </w:r>
      <w:r w:rsidR="000C4580">
        <w:rPr>
          <w:color w:val="212121"/>
        </w:rPr>
        <w:t>correct the</w:t>
      </w:r>
      <w:r>
        <w:rPr>
          <w:color w:val="212121"/>
        </w:rPr>
        <w:t xml:space="preserve"> </w:t>
      </w:r>
      <w:r w:rsidR="00D75BD8">
        <w:rPr>
          <w:color w:val="212121"/>
        </w:rPr>
        <w:t xml:space="preserve">inability to </w:t>
      </w:r>
      <w:r>
        <w:rPr>
          <w:color w:val="212121"/>
        </w:rPr>
        <w:t>export.</w:t>
      </w:r>
    </w:p>
    <w:p w14:paraId="5C985B71" w14:textId="79980BBE" w:rsidR="00782D50" w:rsidRDefault="00782D50" w:rsidP="00D73EAA">
      <w:pPr>
        <w:ind w:left="360" w:hanging="360"/>
        <w:jc w:val="both"/>
        <w:rPr>
          <w:color w:val="333333"/>
          <w:shd w:val="clear" w:color="auto" w:fill="FFFFFF"/>
        </w:rPr>
      </w:pPr>
      <w:r>
        <w:rPr>
          <w:color w:val="212121"/>
        </w:rPr>
        <w:t>Improved te</w:t>
      </w:r>
      <w:r w:rsidR="00A038D6">
        <w:rPr>
          <w:color w:val="212121"/>
        </w:rPr>
        <w:t>x</w:t>
      </w:r>
      <w:r>
        <w:rPr>
          <w:color w:val="212121"/>
        </w:rPr>
        <w:t>t wrapping in the main output file in text format.</w:t>
      </w:r>
    </w:p>
    <w:p w14:paraId="285039E7" w14:textId="77777777" w:rsidR="00D73EAA" w:rsidRDefault="00D73EAA" w:rsidP="00FA7035">
      <w:pPr>
        <w:ind w:left="360" w:hanging="360"/>
        <w:jc w:val="both"/>
        <w:rPr>
          <w:b/>
        </w:rPr>
      </w:pPr>
    </w:p>
    <w:p w14:paraId="6EED73CC" w14:textId="2C46845A" w:rsidR="00FA7035" w:rsidRPr="00A24C99" w:rsidRDefault="00FA7035" w:rsidP="00FA7035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2.2.1</w:t>
      </w:r>
      <w:r w:rsidRPr="00A24C99">
        <w:rPr>
          <w:b/>
        </w:rPr>
        <w:t xml:space="preserve">, </w:t>
      </w:r>
      <w:r>
        <w:rPr>
          <w:b/>
        </w:rPr>
        <w:t>May</w:t>
      </w:r>
      <w:r w:rsidRPr="00A24C99">
        <w:rPr>
          <w:b/>
        </w:rPr>
        <w:t xml:space="preserve"> 20</w:t>
      </w:r>
      <w:r>
        <w:rPr>
          <w:b/>
        </w:rPr>
        <w:t>24</w:t>
      </w:r>
    </w:p>
    <w:p w14:paraId="2680581D" w14:textId="77777777" w:rsidR="00FA7035" w:rsidRPr="005417AA" w:rsidRDefault="00FA7035" w:rsidP="00FA7035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24C125E1" w14:textId="77777777" w:rsidR="00FA7035" w:rsidRDefault="00FA7035" w:rsidP="00FA7035">
      <w:pPr>
        <w:ind w:left="360" w:hanging="360"/>
        <w:jc w:val="both"/>
        <w:rPr>
          <w:color w:val="212121"/>
        </w:rPr>
      </w:pPr>
      <w:r>
        <w:rPr>
          <w:color w:val="212121"/>
        </w:rPr>
        <w:t>Correction to the reported number of cases excluded from analysis when applying a data time range exclusion.</w:t>
      </w:r>
    </w:p>
    <w:p w14:paraId="20D6FE4F" w14:textId="77777777" w:rsidR="00FA7035" w:rsidRDefault="00FA7035" w:rsidP="00FA7035">
      <w:pPr>
        <w:ind w:left="360" w:hanging="360"/>
        <w:jc w:val="both"/>
        <w:rPr>
          <w:color w:val="212121"/>
        </w:rPr>
      </w:pPr>
      <w:r>
        <w:rPr>
          <w:color w:val="212121"/>
        </w:rPr>
        <w:t>Correction to the translation from input date to date index when the specified time precision is less than that of a read case or control date.</w:t>
      </w:r>
    </w:p>
    <w:p w14:paraId="72E6E0CE" w14:textId="77777777" w:rsidR="00FA7035" w:rsidRDefault="00FA7035" w:rsidP="00FA7035">
      <w:pPr>
        <w:ind w:left="360" w:hanging="360"/>
        <w:jc w:val="both"/>
        <w:rPr>
          <w:color w:val="212121"/>
        </w:rPr>
      </w:pPr>
    </w:p>
    <w:p w14:paraId="1E4B4350" w14:textId="77777777" w:rsidR="00FA7035" w:rsidRPr="00A24C99" w:rsidRDefault="00FA7035" w:rsidP="00FA7035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8620CEF" w14:textId="77777777" w:rsidR="00FA7035" w:rsidRDefault="00FA7035" w:rsidP="00FA7035">
      <w:pPr>
        <w:pStyle w:val="BodyTextIndent2"/>
        <w:jc w:val="both"/>
      </w:pPr>
      <w:r>
        <w:t>Summary statistics section now reports the number of nodes evaluated when restricting which tree levels are evaluated.</w:t>
      </w:r>
    </w:p>
    <w:p w14:paraId="7497017E" w14:textId="77777777" w:rsidR="00FA7035" w:rsidRDefault="00FA7035" w:rsidP="00FA7035">
      <w:pPr>
        <w:pStyle w:val="BodyTextIndent2"/>
        <w:jc w:val="both"/>
      </w:pPr>
      <w:r>
        <w:t>Summary statistics section now reports the number exposed, which is a user setting used in the attributable risk calculation.</w:t>
      </w:r>
    </w:p>
    <w:p w14:paraId="6021225A" w14:textId="77777777" w:rsidR="00FA7035" w:rsidRDefault="00FA7035" w:rsidP="00FA7035">
      <w:pPr>
        <w:pStyle w:val="BodyTextIndent2"/>
        <w:jc w:val="both"/>
      </w:pPr>
      <w:r>
        <w:t>The link to the temporal graph is in HTML output file is now a clickable link</w:t>
      </w:r>
      <w:r w:rsidRPr="00040E15">
        <w:t>.</w:t>
      </w:r>
    </w:p>
    <w:p w14:paraId="044F3D40" w14:textId="77777777" w:rsidR="00FA7035" w:rsidRDefault="00FA7035" w:rsidP="00A43B88">
      <w:pPr>
        <w:ind w:left="360" w:hanging="360"/>
        <w:jc w:val="both"/>
        <w:rPr>
          <w:b/>
        </w:rPr>
      </w:pPr>
    </w:p>
    <w:p w14:paraId="6C9C053E" w14:textId="3EC77138" w:rsidR="00A43B88" w:rsidRPr="00A24C99" w:rsidRDefault="00A43B88" w:rsidP="00A43B88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2.2</w:t>
      </w:r>
      <w:r w:rsidRPr="00A24C99">
        <w:rPr>
          <w:b/>
        </w:rPr>
        <w:t xml:space="preserve">, </w:t>
      </w:r>
      <w:r>
        <w:rPr>
          <w:b/>
        </w:rPr>
        <w:t>January</w:t>
      </w:r>
      <w:r w:rsidRPr="00A24C99">
        <w:rPr>
          <w:b/>
        </w:rPr>
        <w:t xml:space="preserve"> 20</w:t>
      </w:r>
      <w:r>
        <w:rPr>
          <w:b/>
        </w:rPr>
        <w:t>24</w:t>
      </w:r>
    </w:p>
    <w:p w14:paraId="38820E8A" w14:textId="77777777" w:rsidR="00A43B88" w:rsidRPr="00A24C99" w:rsidRDefault="00A43B88" w:rsidP="00A43B88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6977E3D1" w14:textId="61FE8ABA" w:rsidR="00A43B88" w:rsidRDefault="000A5898" w:rsidP="00A43B88">
      <w:pPr>
        <w:pStyle w:val="BodyTextIndent2"/>
        <w:jc w:val="both"/>
        <w:rPr>
          <w:bCs/>
        </w:rPr>
      </w:pPr>
      <w:r>
        <w:rPr>
          <w:bCs/>
        </w:rPr>
        <w:t>Added option</w:t>
      </w:r>
      <w:r w:rsidR="00915F59" w:rsidRPr="00915F59">
        <w:rPr>
          <w:bCs/>
        </w:rPr>
        <w:t xml:space="preserve"> to scan for high, low, and high or low </w:t>
      </w:r>
      <w:r w:rsidR="0043476A">
        <w:rPr>
          <w:bCs/>
        </w:rPr>
        <w:t>cuts</w:t>
      </w:r>
      <w:r w:rsidR="00915F59" w:rsidRPr="00915F59">
        <w:rPr>
          <w:bCs/>
        </w:rPr>
        <w:t xml:space="preserve"> simultaneously.</w:t>
      </w:r>
    </w:p>
    <w:p w14:paraId="75D341DF" w14:textId="2B9C8588" w:rsidR="00915F59" w:rsidRDefault="009D2182" w:rsidP="00A43B88">
      <w:pPr>
        <w:pStyle w:val="BodyTextIndent2"/>
        <w:jc w:val="both"/>
        <w:rPr>
          <w:bCs/>
        </w:rPr>
      </w:pPr>
      <w:r>
        <w:rPr>
          <w:bCs/>
        </w:rPr>
        <w:t>Added o</w:t>
      </w:r>
      <w:r w:rsidR="00915F59" w:rsidRPr="00915F59">
        <w:rPr>
          <w:bCs/>
        </w:rPr>
        <w:t>ption to ignore records in case/control files that are outside the data time range.</w:t>
      </w:r>
    </w:p>
    <w:p w14:paraId="3B3E0F2D" w14:textId="4328EAE0" w:rsidR="00915F59" w:rsidRDefault="00915F59" w:rsidP="00A43B88">
      <w:pPr>
        <w:pStyle w:val="BodyTextIndent2"/>
        <w:jc w:val="both"/>
      </w:pPr>
      <w:r>
        <w:t>Added p-value option for early termination.</w:t>
      </w:r>
    </w:p>
    <w:p w14:paraId="674DAAC7" w14:textId="6B7804AA" w:rsidR="000F1466" w:rsidRDefault="000F1466" w:rsidP="000F1466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422BDB">
        <w:rPr>
          <w:bCs/>
        </w:rPr>
        <w:t>s</w:t>
      </w:r>
      <w:r w:rsidRPr="00F046C0">
        <w:rPr>
          <w:bCs/>
        </w:rPr>
        <w:t xml:space="preserve">equential </w:t>
      </w:r>
      <w:r>
        <w:rPr>
          <w:bCs/>
        </w:rPr>
        <w:t>t</w:t>
      </w:r>
      <w:r w:rsidRPr="00F046C0">
        <w:rPr>
          <w:bCs/>
        </w:rPr>
        <w:t xml:space="preserve">ree </w:t>
      </w:r>
      <w:r>
        <w:rPr>
          <w:bCs/>
        </w:rPr>
        <w:t>s</w:t>
      </w:r>
      <w:r w:rsidRPr="00F046C0">
        <w:rPr>
          <w:bCs/>
        </w:rPr>
        <w:t xml:space="preserve">can </w:t>
      </w:r>
      <w:r>
        <w:rPr>
          <w:bCs/>
        </w:rPr>
        <w:t>s</w:t>
      </w:r>
      <w:r w:rsidRPr="00F046C0">
        <w:rPr>
          <w:bCs/>
        </w:rPr>
        <w:t>tatistic</w:t>
      </w:r>
      <w:r>
        <w:rPr>
          <w:bCs/>
        </w:rPr>
        <w:t xml:space="preserve"> </w:t>
      </w:r>
      <w:r w:rsidR="003F663B">
        <w:rPr>
          <w:bCs/>
        </w:rPr>
        <w:t>for u</w:t>
      </w:r>
      <w:r w:rsidRPr="00F046C0">
        <w:rPr>
          <w:bCs/>
        </w:rPr>
        <w:t>nconditional</w:t>
      </w:r>
      <w:r>
        <w:rPr>
          <w:bCs/>
        </w:rPr>
        <w:t xml:space="preserve"> and </w:t>
      </w:r>
      <w:r w:rsidR="003F663B">
        <w:rPr>
          <w:bCs/>
        </w:rPr>
        <w:t>c</w:t>
      </w:r>
      <w:r>
        <w:rPr>
          <w:bCs/>
        </w:rPr>
        <w:t>onditional</w:t>
      </w:r>
      <w:r w:rsidRPr="00F046C0">
        <w:rPr>
          <w:bCs/>
        </w:rPr>
        <w:t xml:space="preserve"> </w:t>
      </w:r>
      <w:r>
        <w:rPr>
          <w:bCs/>
        </w:rPr>
        <w:t>Poisson.</w:t>
      </w:r>
    </w:p>
    <w:p w14:paraId="7B4EE0F2" w14:textId="77777777" w:rsidR="00915F59" w:rsidRDefault="00915F59" w:rsidP="00A43B88">
      <w:pPr>
        <w:pStyle w:val="BodyTextIndent2"/>
        <w:jc w:val="both"/>
        <w:rPr>
          <w:bCs/>
        </w:rPr>
      </w:pPr>
    </w:p>
    <w:p w14:paraId="376BA58A" w14:textId="77777777" w:rsidR="00A43B88" w:rsidRPr="00A24C99" w:rsidRDefault="00A43B88" w:rsidP="00A43B88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61011343" w14:textId="014CD047" w:rsidR="00040E15" w:rsidRDefault="00040E15" w:rsidP="00A43B88">
      <w:pPr>
        <w:pStyle w:val="BodyTextIndent2"/>
        <w:jc w:val="both"/>
      </w:pPr>
      <w:r w:rsidRPr="00040E15">
        <w:t>Added option that excludes parent cuts in analysis results which are identical to child cuts.</w:t>
      </w:r>
    </w:p>
    <w:p w14:paraId="1905D9AC" w14:textId="465417D5" w:rsidR="00040E15" w:rsidRDefault="00040E15" w:rsidP="00A43B88">
      <w:pPr>
        <w:pStyle w:val="BodyTextIndent2"/>
        <w:jc w:val="both"/>
      </w:pPr>
      <w:r w:rsidRPr="00040E15">
        <w:t xml:space="preserve">Added non-analytical option </w:t>
      </w:r>
      <w:r w:rsidR="008F2F8D">
        <w:t xml:space="preserve">to </w:t>
      </w:r>
      <w:r w:rsidRPr="00040E15">
        <w:t>specif</w:t>
      </w:r>
      <w:r w:rsidR="008F2F8D">
        <w:t>y</w:t>
      </w:r>
      <w:r w:rsidRPr="00040E15">
        <w:t xml:space="preserve"> the distance between tree nodes</w:t>
      </w:r>
      <w:r w:rsidR="008F2F8D">
        <w:t xml:space="preserve"> (default 1)</w:t>
      </w:r>
      <w:r w:rsidRPr="00040E15">
        <w:t>.</w:t>
      </w:r>
      <w:r w:rsidR="00443843">
        <w:t xml:space="preserve"> The distance between nodes is used </w:t>
      </w:r>
      <w:r w:rsidR="008E2A9A">
        <w:t>when displaying</w:t>
      </w:r>
      <w:r w:rsidR="00443843">
        <w:t xml:space="preserve"> </w:t>
      </w:r>
      <w:r w:rsidR="00EC748B">
        <w:t xml:space="preserve">the </w:t>
      </w:r>
      <w:proofErr w:type="spellStart"/>
      <w:r w:rsidR="00443843">
        <w:t>Newick</w:t>
      </w:r>
      <w:proofErr w:type="spellEnd"/>
      <w:r w:rsidR="00443843">
        <w:t xml:space="preserve"> tree </w:t>
      </w:r>
      <w:r w:rsidR="008E2A9A">
        <w:t>in</w:t>
      </w:r>
      <w:r w:rsidR="00443843">
        <w:t xml:space="preserve"> output files.</w:t>
      </w:r>
    </w:p>
    <w:p w14:paraId="1C637B2E" w14:textId="77777777" w:rsidR="00040E15" w:rsidRDefault="00040E15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040E15">
        <w:rPr>
          <w:rFonts w:ascii="Times New Roman" w:eastAsia="Times New Roman" w:hAnsi="Times New Roman" w:cs="Times New Roman"/>
        </w:rPr>
        <w:t>Added non-analytical option which permits providing a descriptive name to tree nodes.</w:t>
      </w:r>
    </w:p>
    <w:p w14:paraId="461A2971" w14:textId="5F800102" w:rsidR="009D2182" w:rsidRDefault="00B50F14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Improved </w:t>
      </w:r>
      <w:r w:rsidR="00040E15" w:rsidRPr="00040E15">
        <w:rPr>
          <w:rFonts w:ascii="Times New Roman" w:eastAsia="Times New Roman" w:hAnsi="Times New Roman" w:cs="Times New Roman"/>
        </w:rPr>
        <w:t xml:space="preserve">temporal graphs </w:t>
      </w:r>
      <w:r>
        <w:rPr>
          <w:rFonts w:ascii="Times New Roman" w:eastAsia="Times New Roman" w:hAnsi="Times New Roman" w:cs="Times New Roman"/>
        </w:rPr>
        <w:t>file to allow for the selective display of cut graphs, which allows for faster loading time and better comparison.</w:t>
      </w:r>
    </w:p>
    <w:p w14:paraId="4CB38A02" w14:textId="3EA07C92" w:rsidR="00AB7313" w:rsidRPr="00040E15" w:rsidRDefault="00AB7313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histograms of the temporal graphs now display as stacked verses overlapping.</w:t>
      </w:r>
    </w:p>
    <w:p w14:paraId="0469BB1A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multiple root nodes in the tree (default allow).</w:t>
      </w:r>
    </w:p>
    <w:p w14:paraId="4A16CC18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nodes with multiple parents (default disallow).</w:t>
      </w:r>
    </w:p>
    <w:p w14:paraId="05CB5C19" w14:textId="0E280F19" w:rsidR="00C736D9" w:rsidRDefault="00F47368" w:rsidP="00A43B88">
      <w:pPr>
        <w:pStyle w:val="BodyTextIndent2"/>
        <w:jc w:val="both"/>
        <w:rPr>
          <w:color w:val="000000"/>
        </w:rPr>
      </w:pPr>
      <w:r w:rsidRPr="00F47368">
        <w:rPr>
          <w:color w:val="000000"/>
        </w:rPr>
        <w:t>Added tree verification option to enforce data is on leaves of tree only (default enforce).</w:t>
      </w:r>
    </w:p>
    <w:p w14:paraId="31D7E7F5" w14:textId="738D8B2A" w:rsidR="008028B8" w:rsidRDefault="008028B8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Added alternative file browsing option which can improve browsing time.</w:t>
      </w:r>
    </w:p>
    <w:p w14:paraId="1820B256" w14:textId="3D456965" w:rsidR="00002C16" w:rsidRDefault="00002C16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Revised file path resolution issue in parameter file on Windows.</w:t>
      </w:r>
    </w:p>
    <w:p w14:paraId="13818D7C" w14:textId="78F0AB8B" w:rsidR="00E2693E" w:rsidRDefault="00E2693E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Minor improvements to Linux rpm installer.</w:t>
      </w:r>
    </w:p>
    <w:p w14:paraId="07EBF67A" w14:textId="77777777" w:rsidR="00F47368" w:rsidRPr="00A24C99" w:rsidRDefault="00F47368" w:rsidP="00A43B88">
      <w:pPr>
        <w:pStyle w:val="BodyTextIndent2"/>
        <w:jc w:val="both"/>
        <w:rPr>
          <w:bCs/>
        </w:rPr>
      </w:pPr>
    </w:p>
    <w:p w14:paraId="0A81BBF9" w14:textId="77777777" w:rsidR="00A43B88" w:rsidRPr="005417AA" w:rsidRDefault="00A43B88" w:rsidP="00A43B88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4269848" w14:textId="71861935" w:rsidR="00A43B88" w:rsidRDefault="00ED2B07" w:rsidP="00A43B88">
      <w:pPr>
        <w:ind w:left="360" w:hanging="360"/>
        <w:jc w:val="both"/>
        <w:rPr>
          <w:color w:val="333333"/>
          <w:shd w:val="clear" w:color="auto" w:fill="FFFFFF"/>
        </w:rPr>
      </w:pPr>
      <w:r>
        <w:rPr>
          <w:color w:val="212121"/>
        </w:rPr>
        <w:t xml:space="preserve">Corrected the sorting behavior in the </w:t>
      </w:r>
      <w:r w:rsidR="004D510B">
        <w:rPr>
          <w:color w:val="212121"/>
        </w:rPr>
        <w:t xml:space="preserve">table of the </w:t>
      </w:r>
      <w:r>
        <w:rPr>
          <w:color w:val="212121"/>
        </w:rPr>
        <w:t>HTML results file</w:t>
      </w:r>
      <w:r w:rsidR="00A43B88">
        <w:rPr>
          <w:color w:val="333333"/>
          <w:shd w:val="clear" w:color="auto" w:fill="FFFFFF"/>
        </w:rPr>
        <w:t>.</w:t>
      </w:r>
    </w:p>
    <w:p w14:paraId="4081FC31" w14:textId="64EB51DE" w:rsidR="00F04793" w:rsidRPr="00F9214E" w:rsidRDefault="00F04793" w:rsidP="00A43B88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Corrected bug </w:t>
      </w:r>
      <w:r w:rsidR="00E468F6">
        <w:rPr>
          <w:color w:val="212121"/>
        </w:rPr>
        <w:t>when</w:t>
      </w:r>
      <w:r>
        <w:rPr>
          <w:color w:val="212121"/>
        </w:rPr>
        <w:t xml:space="preserve"> the user specified an alternative randomization seed.</w:t>
      </w:r>
    </w:p>
    <w:p w14:paraId="28B80E67" w14:textId="77777777" w:rsidR="00A43B88" w:rsidRDefault="00A43B88" w:rsidP="00BC6794">
      <w:pPr>
        <w:ind w:left="360" w:hanging="360"/>
        <w:jc w:val="both"/>
        <w:rPr>
          <w:b/>
        </w:rPr>
      </w:pPr>
    </w:p>
    <w:p w14:paraId="6504700F" w14:textId="27ACBC14" w:rsidR="00BC6794" w:rsidRPr="00A24C99" w:rsidRDefault="00BC6794" w:rsidP="00BC6794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2.1.1</w:t>
      </w:r>
      <w:r w:rsidRPr="00A24C99">
        <w:rPr>
          <w:b/>
        </w:rPr>
        <w:t xml:space="preserve">, </w:t>
      </w:r>
      <w:r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64BD114" w14:textId="77777777" w:rsidR="00BC6794" w:rsidRPr="005417AA" w:rsidRDefault="00BC6794" w:rsidP="00BC679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55A0E01B" w14:textId="77777777" w:rsidR="00BC6794" w:rsidRDefault="00BC6794" w:rsidP="00BC6794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Correction in the reported expected, relative risk, excess cases and attributable risk for the </w:t>
      </w:r>
      <w:r w:rsidR="00F222E0">
        <w:rPr>
          <w:color w:val="212121"/>
        </w:rPr>
        <w:t>t</w:t>
      </w:r>
      <w:r w:rsidR="00F222E0" w:rsidRPr="00BC6794">
        <w:rPr>
          <w:color w:val="212121"/>
        </w:rPr>
        <w:t xml:space="preserve">emporal </w:t>
      </w:r>
      <w:r w:rsidR="00F222E0">
        <w:rPr>
          <w:color w:val="212121"/>
        </w:rPr>
        <w:t xml:space="preserve">only or </w:t>
      </w:r>
      <w:r>
        <w:rPr>
          <w:color w:val="212121"/>
        </w:rPr>
        <w:t>t</w:t>
      </w:r>
      <w:r w:rsidRPr="00BC6794">
        <w:rPr>
          <w:color w:val="212121"/>
        </w:rPr>
        <w:t xml:space="preserve">ree </w:t>
      </w:r>
      <w:r>
        <w:rPr>
          <w:color w:val="212121"/>
        </w:rPr>
        <w:t>t</w:t>
      </w:r>
      <w:r w:rsidRPr="00BC6794">
        <w:rPr>
          <w:color w:val="212121"/>
        </w:rPr>
        <w:t xml:space="preserve">emporal </w:t>
      </w:r>
      <w:r>
        <w:rPr>
          <w:color w:val="212121"/>
        </w:rPr>
        <w:t>s</w:t>
      </w:r>
      <w:r w:rsidRPr="00BC6794">
        <w:rPr>
          <w:color w:val="212121"/>
        </w:rPr>
        <w:t xml:space="preserve">can with </w:t>
      </w:r>
      <w:r>
        <w:rPr>
          <w:color w:val="212121"/>
        </w:rPr>
        <w:t>c</w:t>
      </w:r>
      <w:r w:rsidRPr="00BC6794">
        <w:rPr>
          <w:color w:val="212121"/>
        </w:rPr>
        <w:t>onditional Bernoulli</w:t>
      </w:r>
      <w:r>
        <w:rPr>
          <w:color w:val="212121"/>
        </w:rPr>
        <w:t>.</w:t>
      </w:r>
    </w:p>
    <w:p w14:paraId="17C23EC2" w14:textId="77777777" w:rsidR="00BC6794" w:rsidRPr="00A24C99" w:rsidRDefault="00BC6794" w:rsidP="00052521">
      <w:pPr>
        <w:ind w:left="360" w:hanging="360"/>
        <w:jc w:val="both"/>
        <w:rPr>
          <w:b/>
        </w:rPr>
      </w:pPr>
    </w:p>
    <w:p w14:paraId="11EE4EE1" w14:textId="77777777" w:rsidR="002030FE" w:rsidRPr="00A24C99" w:rsidRDefault="002030FE" w:rsidP="002030FE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</w:t>
      </w:r>
      <w:r w:rsidRPr="00A24C99">
        <w:rPr>
          <w:b/>
        </w:rPr>
        <w:t xml:space="preserve">, </w:t>
      </w:r>
      <w:r>
        <w:rPr>
          <w:b/>
        </w:rPr>
        <w:t>July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E54BC44" w14:textId="77777777" w:rsidR="002030FE" w:rsidRPr="00A24C99" w:rsidRDefault="002030FE" w:rsidP="002030FE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13C77531" w14:textId="77777777" w:rsidR="002030FE" w:rsidRDefault="002030FE" w:rsidP="002030FE">
      <w:pPr>
        <w:pStyle w:val="BodyTextIndent2"/>
        <w:jc w:val="both"/>
        <w:rPr>
          <w:bCs/>
        </w:rPr>
      </w:pPr>
      <w:r>
        <w:rPr>
          <w:bCs/>
        </w:rPr>
        <w:t>Added ability to generate output files which can visualize entire tree along with analysis results.</w:t>
      </w:r>
    </w:p>
    <w:p w14:paraId="65E78F46" w14:textId="77777777" w:rsidR="002030FE" w:rsidRDefault="002030FE" w:rsidP="00F046C0">
      <w:pPr>
        <w:ind w:left="360" w:hanging="360"/>
        <w:jc w:val="both"/>
        <w:rPr>
          <w:b/>
        </w:rPr>
      </w:pPr>
    </w:p>
    <w:p w14:paraId="7F704C4A" w14:textId="77777777" w:rsidR="00F046C0" w:rsidRPr="00A24C99" w:rsidRDefault="00F046C0" w:rsidP="00F046C0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2.0</w:t>
      </w:r>
      <w:r w:rsidRPr="00A24C99">
        <w:rPr>
          <w:b/>
        </w:rPr>
        <w:t xml:space="preserve">, </w:t>
      </w:r>
      <w:r w:rsidR="00686B3A">
        <w:rPr>
          <w:b/>
        </w:rPr>
        <w:t>February</w:t>
      </w:r>
      <w:r w:rsidRPr="00A24C99">
        <w:rPr>
          <w:b/>
        </w:rPr>
        <w:t xml:space="preserve"> 20</w:t>
      </w:r>
      <w:r>
        <w:rPr>
          <w:b/>
        </w:rPr>
        <w:t>2</w:t>
      </w:r>
      <w:r w:rsidR="00645F82">
        <w:rPr>
          <w:b/>
        </w:rPr>
        <w:t>2</w:t>
      </w:r>
    </w:p>
    <w:p w14:paraId="122BA740" w14:textId="77777777" w:rsidR="00F046C0" w:rsidRPr="00A24C99" w:rsidRDefault="00F046C0" w:rsidP="00F046C0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2FBBF92C" w14:textId="77777777" w:rsidR="00F046C0" w:rsidRDefault="000832F2" w:rsidP="00F046C0">
      <w:pPr>
        <w:pStyle w:val="BodyTextIndent2"/>
        <w:jc w:val="both"/>
        <w:rPr>
          <w:bCs/>
        </w:rPr>
      </w:pPr>
      <w:r>
        <w:rPr>
          <w:bCs/>
        </w:rPr>
        <w:t>Added p</w:t>
      </w:r>
      <w:r w:rsidR="00F046C0">
        <w:rPr>
          <w:bCs/>
        </w:rPr>
        <w:t>rospective analysis option for tree-time</w:t>
      </w:r>
      <w:r w:rsidR="00C22178">
        <w:rPr>
          <w:bCs/>
        </w:rPr>
        <w:t>/time-only</w:t>
      </w:r>
      <w:r w:rsidR="00F046C0">
        <w:rPr>
          <w:bCs/>
        </w:rPr>
        <w:t xml:space="preserve"> scans.</w:t>
      </w:r>
    </w:p>
    <w:p w14:paraId="5952EC4B" w14:textId="77777777" w:rsidR="00F046C0" w:rsidRDefault="00847241" w:rsidP="00F046C0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F046C0" w:rsidRPr="00F046C0">
        <w:rPr>
          <w:bCs/>
        </w:rPr>
        <w:t xml:space="preserve">Sequential </w:t>
      </w:r>
      <w:r>
        <w:rPr>
          <w:bCs/>
        </w:rPr>
        <w:t>t</w:t>
      </w:r>
      <w:r w:rsidR="00F046C0" w:rsidRPr="00F046C0">
        <w:rPr>
          <w:bCs/>
        </w:rPr>
        <w:t xml:space="preserve">ree </w:t>
      </w:r>
      <w:r>
        <w:rPr>
          <w:bCs/>
        </w:rPr>
        <w:t>s</w:t>
      </w:r>
      <w:r w:rsidR="00F046C0" w:rsidRPr="00F046C0">
        <w:rPr>
          <w:bCs/>
        </w:rPr>
        <w:t xml:space="preserve">can </w:t>
      </w:r>
      <w:r>
        <w:rPr>
          <w:bCs/>
        </w:rPr>
        <w:t>s</w:t>
      </w:r>
      <w:r w:rsidR="00F046C0" w:rsidRPr="00F046C0">
        <w:rPr>
          <w:bCs/>
        </w:rPr>
        <w:t>tatistic</w:t>
      </w:r>
      <w:r w:rsidR="00F046C0">
        <w:rPr>
          <w:bCs/>
        </w:rPr>
        <w:t xml:space="preserve"> </w:t>
      </w:r>
      <w:r w:rsidR="00F046C0" w:rsidRPr="00F046C0">
        <w:rPr>
          <w:bCs/>
        </w:rPr>
        <w:t>(Unconditional Bernoulli)</w:t>
      </w:r>
      <w:r w:rsidR="00F046C0">
        <w:rPr>
          <w:bCs/>
        </w:rPr>
        <w:t>.</w:t>
      </w:r>
    </w:p>
    <w:p w14:paraId="5D3FD4E2" w14:textId="77777777" w:rsidR="00847241" w:rsidRDefault="00847241" w:rsidP="00F046C0">
      <w:pPr>
        <w:pStyle w:val="BodyTextIndent2"/>
        <w:jc w:val="both"/>
        <w:rPr>
          <w:bCs/>
        </w:rPr>
      </w:pPr>
      <w:r>
        <w:rPr>
          <w:bCs/>
        </w:rPr>
        <w:t>Added Bernoulli tree-time analysis.</w:t>
      </w:r>
    </w:p>
    <w:p w14:paraId="74D6C18F" w14:textId="77777777" w:rsidR="000D6915" w:rsidRDefault="000D6915" w:rsidP="00F046C0">
      <w:pPr>
        <w:pStyle w:val="BodyTextIndent2"/>
        <w:jc w:val="both"/>
        <w:rPr>
          <w:bCs/>
        </w:rPr>
      </w:pPr>
      <w:r>
        <w:t>Temporal graphs in HTML format, depicting the observed and expected counts over time, both inside and outside the cluster.</w:t>
      </w:r>
    </w:p>
    <w:p w14:paraId="6DCC7485" w14:textId="77777777" w:rsidR="00F046C0" w:rsidRDefault="00F046C0" w:rsidP="00F046C0">
      <w:pPr>
        <w:pStyle w:val="BodyTextIndent2"/>
        <w:jc w:val="both"/>
        <w:rPr>
          <w:bCs/>
        </w:rPr>
      </w:pPr>
    </w:p>
    <w:p w14:paraId="579F0FF8" w14:textId="77777777" w:rsidR="000832F2" w:rsidRPr="00A24C99" w:rsidRDefault="000832F2" w:rsidP="000832F2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0C348E77" w14:textId="77777777" w:rsidR="000832F2" w:rsidRDefault="000832F2" w:rsidP="000832F2">
      <w:pPr>
        <w:pStyle w:val="BodyTextIndent2"/>
        <w:jc w:val="both"/>
      </w:pPr>
      <w:r>
        <w:t>Ability to choose between generic date ranges and date-based ranges.</w:t>
      </w:r>
    </w:p>
    <w:p w14:paraId="574A17E3" w14:textId="77777777" w:rsidR="00483C0E" w:rsidRDefault="00483C0E" w:rsidP="000832F2">
      <w:pPr>
        <w:pStyle w:val="BodyTextIndent2"/>
        <w:jc w:val="both"/>
      </w:pPr>
      <w:r>
        <w:t>Added option to color tree visualization by recurrence interval.</w:t>
      </w:r>
    </w:p>
    <w:p w14:paraId="50834332" w14:textId="77777777" w:rsidR="00967FBB" w:rsidRDefault="000F45E2" w:rsidP="000832F2">
      <w:pPr>
        <w:pStyle w:val="BodyTextIndent2"/>
        <w:jc w:val="both"/>
      </w:pPr>
      <w:r>
        <w:t>I</w:t>
      </w:r>
      <w:r w:rsidR="00967FBB">
        <w:t>nstallation now bundle</w:t>
      </w:r>
      <w:r w:rsidR="00C22178">
        <w:t>s</w:t>
      </w:r>
      <w:r w:rsidR="00967FBB">
        <w:t xml:space="preserve"> Java, so that it does not have to be pre-installed.</w:t>
      </w:r>
    </w:p>
    <w:p w14:paraId="56B5A5F0" w14:textId="77777777" w:rsidR="000832F2" w:rsidRDefault="000832F2" w:rsidP="000832F2">
      <w:pPr>
        <w:pStyle w:val="BodyTextIndent2"/>
        <w:jc w:val="both"/>
      </w:pPr>
      <w:r>
        <w:t>The GUI was revised to switch the order of the Input and Analysis tabs.</w:t>
      </w:r>
    </w:p>
    <w:p w14:paraId="11ABBAB0" w14:textId="77777777" w:rsidR="00CF2134" w:rsidRDefault="00CF2134" w:rsidP="000832F2">
      <w:pPr>
        <w:pStyle w:val="BodyTextIndent2"/>
        <w:jc w:val="both"/>
      </w:pPr>
      <w:r w:rsidRPr="00CF2134">
        <w:t>Added option to input control file separately from count file.</w:t>
      </w:r>
    </w:p>
    <w:p w14:paraId="0425A4E5" w14:textId="77777777" w:rsidR="00F9214E" w:rsidRDefault="00F9214E" w:rsidP="000832F2">
      <w:pPr>
        <w:pStyle w:val="BodyTextIndent2"/>
        <w:jc w:val="both"/>
      </w:pPr>
      <w:r>
        <w:t>Added ability to restrict the minimum number of cases in scanned nodes.</w:t>
      </w:r>
    </w:p>
    <w:p w14:paraId="33338616" w14:textId="77777777" w:rsidR="00F22E1A" w:rsidRPr="00A24C99" w:rsidRDefault="00F22E1A" w:rsidP="000832F2">
      <w:pPr>
        <w:pStyle w:val="BodyTextIndent2"/>
        <w:jc w:val="both"/>
      </w:pPr>
      <w:r>
        <w:t>Added ‘Parent Node’ column to results files.</w:t>
      </w:r>
    </w:p>
    <w:p w14:paraId="5AABC9DD" w14:textId="77777777" w:rsidR="000832F2" w:rsidRPr="00A24C99" w:rsidRDefault="000832F2" w:rsidP="00F046C0">
      <w:pPr>
        <w:pStyle w:val="BodyTextIndent2"/>
        <w:jc w:val="both"/>
        <w:rPr>
          <w:bCs/>
        </w:rPr>
      </w:pPr>
    </w:p>
    <w:p w14:paraId="0B6C1541" w14:textId="77777777" w:rsidR="00F046C0" w:rsidRPr="005417AA" w:rsidRDefault="00F046C0" w:rsidP="00F046C0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4C781CA7" w14:textId="77777777" w:rsidR="00F046C0" w:rsidRDefault="00F22E1A" w:rsidP="00F046C0">
      <w:pPr>
        <w:ind w:left="360" w:hanging="360"/>
        <w:jc w:val="both"/>
        <w:rPr>
          <w:color w:val="212121"/>
        </w:rPr>
      </w:pPr>
      <w:r>
        <w:rPr>
          <w:color w:val="212121"/>
        </w:rPr>
        <w:t>Self-referencing nodes in tree-file generate error.</w:t>
      </w:r>
    </w:p>
    <w:p w14:paraId="36F01BCB" w14:textId="77777777" w:rsidR="0014211C" w:rsidRDefault="0014211C" w:rsidP="00F046C0">
      <w:pPr>
        <w:ind w:left="360" w:hanging="360"/>
        <w:jc w:val="both"/>
        <w:rPr>
          <w:color w:val="333333"/>
          <w:shd w:val="clear" w:color="auto" w:fill="FFFFFF"/>
        </w:rPr>
      </w:pPr>
      <w:r w:rsidRPr="00F9214E">
        <w:rPr>
          <w:color w:val="212121"/>
        </w:rPr>
        <w:t xml:space="preserve">File wizard correction when selecting </w:t>
      </w:r>
      <w:r w:rsidRPr="00321F7B">
        <w:rPr>
          <w:color w:val="333333"/>
          <w:shd w:val="clear" w:color="auto" w:fill="FFFFFF"/>
        </w:rPr>
        <w:t>'First row is column header' while saving import settings (verse importing now).</w:t>
      </w:r>
    </w:p>
    <w:p w14:paraId="34670E84" w14:textId="77777777" w:rsidR="006E5DD2" w:rsidRPr="00F9214E" w:rsidRDefault="006E5DD2" w:rsidP="00F046C0">
      <w:pPr>
        <w:ind w:left="360" w:hanging="360"/>
        <w:jc w:val="both"/>
        <w:rPr>
          <w:color w:val="212121"/>
        </w:rPr>
      </w:pPr>
      <w:r>
        <w:rPr>
          <w:color w:val="333333"/>
          <w:shd w:val="clear" w:color="auto" w:fill="FFFFFF"/>
        </w:rPr>
        <w:t>Last generated results file no longer truncated when opening parameter file in GUI.</w:t>
      </w:r>
    </w:p>
    <w:p w14:paraId="70A4BAA3" w14:textId="77777777" w:rsidR="00F046C0" w:rsidRDefault="00F046C0" w:rsidP="007C72B2">
      <w:pPr>
        <w:ind w:left="360" w:hanging="360"/>
        <w:jc w:val="both"/>
        <w:rPr>
          <w:b/>
        </w:rPr>
      </w:pPr>
    </w:p>
    <w:p w14:paraId="7A98F380" w14:textId="77777777" w:rsidR="007C72B2" w:rsidRPr="00A24C99" w:rsidRDefault="007C72B2" w:rsidP="007C72B2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4</w:t>
      </w:r>
      <w:r w:rsidRPr="00A24C99">
        <w:rPr>
          <w:b/>
        </w:rPr>
        <w:t xml:space="preserve">, </w:t>
      </w:r>
      <w:r w:rsidR="00686B3A">
        <w:rPr>
          <w:b/>
        </w:rPr>
        <w:t>June</w:t>
      </w:r>
      <w:r w:rsidRPr="00A24C99">
        <w:rPr>
          <w:b/>
        </w:rPr>
        <w:t xml:space="preserve"> 20</w:t>
      </w:r>
      <w:r>
        <w:rPr>
          <w:b/>
        </w:rPr>
        <w:t>18</w:t>
      </w:r>
    </w:p>
    <w:p w14:paraId="58C2721B" w14:textId="77777777" w:rsidR="007C72B2" w:rsidRPr="00A24C99" w:rsidRDefault="007C72B2" w:rsidP="007C72B2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36A05259" w14:textId="77777777" w:rsidR="00667A61" w:rsidRDefault="002D2F93" w:rsidP="007C72B2">
      <w:pPr>
        <w:pStyle w:val="BodyTextIndent2"/>
        <w:jc w:val="both"/>
        <w:rPr>
          <w:bCs/>
        </w:rPr>
      </w:pPr>
      <w:r>
        <w:rPr>
          <w:bCs/>
        </w:rPr>
        <w:t>Differential follow-up time</w:t>
      </w:r>
      <w:r w:rsidR="00667A61">
        <w:rPr>
          <w:bCs/>
        </w:rPr>
        <w:t xml:space="preserve"> with temporal scan statistic</w:t>
      </w:r>
      <w:r>
        <w:rPr>
          <w:bCs/>
        </w:rPr>
        <w:t>s</w:t>
      </w:r>
      <w:r w:rsidR="00667A61">
        <w:rPr>
          <w:bCs/>
        </w:rPr>
        <w:t>.</w:t>
      </w:r>
    </w:p>
    <w:p w14:paraId="3F83E052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t>M</w:t>
      </w:r>
      <w:r w:rsidRPr="002D2F93">
        <w:rPr>
          <w:bCs/>
        </w:rPr>
        <w:t>ultiple ranges in the data time range</w:t>
      </w:r>
      <w:r>
        <w:rPr>
          <w:bCs/>
        </w:rPr>
        <w:t>.</w:t>
      </w:r>
    </w:p>
    <w:p w14:paraId="41418846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t>S</w:t>
      </w:r>
      <w:r w:rsidRPr="002D2F93">
        <w:rPr>
          <w:bCs/>
        </w:rPr>
        <w:t>canning risk window parameters</w:t>
      </w:r>
      <w:r>
        <w:rPr>
          <w:bCs/>
        </w:rPr>
        <w:t>.</w:t>
      </w:r>
    </w:p>
    <w:p w14:paraId="0A15C125" w14:textId="77777777" w:rsidR="00740CBC" w:rsidRDefault="00FA01CB" w:rsidP="00FC1022">
      <w:pPr>
        <w:pStyle w:val="BodyTextIndent2"/>
        <w:jc w:val="both"/>
        <w:rPr>
          <w:bCs/>
        </w:rPr>
      </w:pPr>
      <w:r>
        <w:rPr>
          <w:bCs/>
        </w:rPr>
        <w:t>Tree visualization in html output file.</w:t>
      </w:r>
    </w:p>
    <w:p w14:paraId="7F9F6880" w14:textId="77777777" w:rsidR="00DF0E8D" w:rsidRPr="00A24C99" w:rsidRDefault="00DF0E8D" w:rsidP="007C72B2">
      <w:pPr>
        <w:pStyle w:val="BodyTextIndent2"/>
        <w:jc w:val="both"/>
        <w:rPr>
          <w:bCs/>
        </w:rPr>
      </w:pPr>
    </w:p>
    <w:p w14:paraId="21790252" w14:textId="77777777" w:rsidR="007C72B2" w:rsidRPr="005417AA" w:rsidRDefault="007C72B2" w:rsidP="007C72B2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3A5AB52B" w14:textId="77777777" w:rsidR="006A1A7D" w:rsidRDefault="006A1A7D" w:rsidP="006A1A7D">
      <w:pPr>
        <w:ind w:left="360" w:hanging="360"/>
        <w:jc w:val="both"/>
        <w:rPr>
          <w:color w:val="212121"/>
        </w:rPr>
      </w:pPr>
      <w:r>
        <w:rPr>
          <w:color w:val="212121"/>
        </w:rPr>
        <w:t>Mac version updated to work with Oracle Java 9.</w:t>
      </w:r>
    </w:p>
    <w:p w14:paraId="44E500FF" w14:textId="77777777" w:rsidR="007C72B2" w:rsidRDefault="007C72B2" w:rsidP="00B93F04">
      <w:pPr>
        <w:ind w:left="360" w:hanging="360"/>
        <w:jc w:val="both"/>
        <w:rPr>
          <w:b/>
        </w:rPr>
      </w:pPr>
    </w:p>
    <w:p w14:paraId="20641054" w14:textId="77777777" w:rsidR="00B93F04" w:rsidRPr="00A24C99" w:rsidRDefault="00B93F04" w:rsidP="00B93F04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3</w:t>
      </w:r>
      <w:r w:rsidRPr="00A24C99">
        <w:rPr>
          <w:b/>
        </w:rPr>
        <w:t xml:space="preserve">, </w:t>
      </w:r>
      <w:r w:rsidR="00686B3A">
        <w:rPr>
          <w:b/>
        </w:rPr>
        <w:t>August</w:t>
      </w:r>
      <w:r w:rsidRPr="00A24C99">
        <w:rPr>
          <w:b/>
        </w:rPr>
        <w:t xml:space="preserve"> 20</w:t>
      </w:r>
      <w:r>
        <w:rPr>
          <w:b/>
        </w:rPr>
        <w:t>16</w:t>
      </w:r>
    </w:p>
    <w:p w14:paraId="39D32A40" w14:textId="77777777" w:rsidR="00B93F04" w:rsidRPr="00A24C99" w:rsidRDefault="00B93F04" w:rsidP="00B93F04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508BAE1" w14:textId="77777777" w:rsidR="00B93F04" w:rsidRDefault="00B93F04" w:rsidP="00B93F04">
      <w:pPr>
        <w:pStyle w:val="BodyTextIndent2"/>
        <w:jc w:val="both"/>
        <w:rPr>
          <w:bCs/>
        </w:rPr>
      </w:pPr>
      <w:r>
        <w:rPr>
          <w:bCs/>
        </w:rPr>
        <w:t>Scan multiple trees</w:t>
      </w:r>
      <w:r w:rsidR="007D1AF3">
        <w:rPr>
          <w:bCs/>
        </w:rPr>
        <w:t xml:space="preserve"> simultaneously</w:t>
      </w:r>
      <w:r w:rsidR="006669FB">
        <w:rPr>
          <w:bCs/>
        </w:rPr>
        <w:t>.</w:t>
      </w:r>
    </w:p>
    <w:p w14:paraId="6AF63D93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 xml:space="preserve">Allows for leaves and nodes with multiple parents. </w:t>
      </w:r>
    </w:p>
    <w:p w14:paraId="03A529B7" w14:textId="77777777" w:rsidR="006669FB" w:rsidRDefault="006669FB" w:rsidP="006669FB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>
        <w:rPr>
          <w:bCs/>
        </w:rPr>
        <w:t>estimation</w:t>
      </w:r>
      <w:r w:rsidRPr="00EE5FA7">
        <w:rPr>
          <w:bCs/>
        </w:rPr>
        <w:t xml:space="preserve"> for </w:t>
      </w:r>
      <w:r>
        <w:rPr>
          <w:bCs/>
        </w:rPr>
        <w:t xml:space="preserve">the </w:t>
      </w:r>
      <w:r w:rsidRPr="00EE5FA7">
        <w:rPr>
          <w:bCs/>
        </w:rPr>
        <w:t>conditional Bernoulli</w:t>
      </w:r>
      <w:r>
        <w:rPr>
          <w:bCs/>
        </w:rPr>
        <w:t xml:space="preserve"> model</w:t>
      </w:r>
      <w:r w:rsidR="007D1AF3">
        <w:rPr>
          <w:bCs/>
        </w:rPr>
        <w:t>.</w:t>
      </w:r>
    </w:p>
    <w:p w14:paraId="723E07F3" w14:textId="77777777" w:rsidR="00EE5FA7" w:rsidRDefault="00EE5FA7" w:rsidP="00B93F04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 w:rsidR="006669FB">
        <w:rPr>
          <w:bCs/>
        </w:rPr>
        <w:t>estimation</w:t>
      </w:r>
      <w:r w:rsidRPr="00EE5FA7">
        <w:rPr>
          <w:bCs/>
        </w:rPr>
        <w:t xml:space="preserve"> for </w:t>
      </w:r>
      <w:r w:rsidR="006669FB">
        <w:rPr>
          <w:bCs/>
        </w:rPr>
        <w:t xml:space="preserve">the </w:t>
      </w:r>
      <w:r w:rsidRPr="00EE5FA7">
        <w:rPr>
          <w:bCs/>
        </w:rPr>
        <w:t>tree-temporal scan</w:t>
      </w:r>
      <w:r w:rsidR="006669FB">
        <w:rPr>
          <w:bCs/>
        </w:rPr>
        <w:t xml:space="preserve"> statistic.</w:t>
      </w:r>
    </w:p>
    <w:p w14:paraId="50C3F781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>Statistical power estimation for the purely temporal scan statistic.</w:t>
      </w:r>
    </w:p>
    <w:p w14:paraId="08FADE04" w14:textId="77777777" w:rsidR="0093185D" w:rsidRPr="00A24C99" w:rsidRDefault="0093185D" w:rsidP="00B93F04">
      <w:pPr>
        <w:pStyle w:val="BodyTextIndent2"/>
        <w:jc w:val="both"/>
        <w:rPr>
          <w:bCs/>
        </w:rPr>
      </w:pPr>
      <w:r w:rsidRPr="0093185D">
        <w:rPr>
          <w:bCs/>
        </w:rPr>
        <w:t>Ability to restrict the scanning to only certain pre-specified levels of the tree.</w:t>
      </w:r>
    </w:p>
    <w:p w14:paraId="1B24043D" w14:textId="77777777" w:rsidR="00B93F04" w:rsidRPr="00A24C99" w:rsidRDefault="00B93F04" w:rsidP="00B93F04">
      <w:pPr>
        <w:pStyle w:val="BodyTextIndent2"/>
        <w:jc w:val="both"/>
        <w:rPr>
          <w:bCs/>
        </w:rPr>
      </w:pPr>
    </w:p>
    <w:p w14:paraId="4FC36842" w14:textId="77777777" w:rsidR="00B93F04" w:rsidRPr="005417AA" w:rsidRDefault="009F4FB6" w:rsidP="00B93F0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6838C7D" w14:textId="77777777" w:rsidR="00B93F04" w:rsidRDefault="009F4FB6" w:rsidP="00B93F04">
      <w:pPr>
        <w:pStyle w:val="BodyTextIndent2"/>
        <w:jc w:val="both"/>
      </w:pPr>
      <w:r>
        <w:t>Correction in</w:t>
      </w:r>
      <w:r w:rsidR="00B93F04">
        <w:t xml:space="preserve"> import wizard</w:t>
      </w:r>
      <w:r>
        <w:t xml:space="preserve"> that causes memory leak when importing file</w:t>
      </w:r>
      <w:r w:rsidR="00B93F04">
        <w:t>.</w:t>
      </w:r>
    </w:p>
    <w:p w14:paraId="4FB14916" w14:textId="77777777" w:rsidR="0092458D" w:rsidRPr="00A24C99" w:rsidRDefault="0092458D" w:rsidP="00B93F04">
      <w:pPr>
        <w:pStyle w:val="BodyTextIndent2"/>
        <w:jc w:val="both"/>
      </w:pPr>
      <w:r>
        <w:t>Correction to command-line override of randomization seed.</w:t>
      </w:r>
    </w:p>
    <w:p w14:paraId="5F4DBB3D" w14:textId="77777777" w:rsidR="00B93F04" w:rsidRDefault="00B93F04" w:rsidP="009B5499">
      <w:pPr>
        <w:ind w:left="360" w:hanging="360"/>
        <w:jc w:val="both"/>
        <w:rPr>
          <w:b/>
        </w:rPr>
      </w:pPr>
    </w:p>
    <w:p w14:paraId="441502BA" w14:textId="77777777" w:rsidR="009B5499" w:rsidRPr="00A24C99" w:rsidRDefault="009B5499" w:rsidP="009B5499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15</w:t>
      </w:r>
    </w:p>
    <w:p w14:paraId="7516852A" w14:textId="77777777" w:rsidR="009B5499" w:rsidRPr="00A24C99" w:rsidRDefault="009B5499" w:rsidP="009B5499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BFF962A" w14:textId="77777777" w:rsidR="009B5499" w:rsidRPr="00A24C99" w:rsidRDefault="009B5499" w:rsidP="009B5499">
      <w:pPr>
        <w:pStyle w:val="BodyTextIndent2"/>
        <w:jc w:val="both"/>
        <w:rPr>
          <w:bCs/>
        </w:rPr>
      </w:pPr>
      <w:r w:rsidRPr="00A24C99">
        <w:rPr>
          <w:bCs/>
        </w:rPr>
        <w:t>Tree-temporal scan statistic</w:t>
      </w:r>
      <w:r w:rsidR="005417AA">
        <w:rPr>
          <w:bCs/>
        </w:rPr>
        <w:t>, conditioned on node and time</w:t>
      </w:r>
      <w:r w:rsidR="005D1512">
        <w:rPr>
          <w:bCs/>
        </w:rPr>
        <w:t>, to adjust for overall temporal pattern</w:t>
      </w:r>
      <w:r w:rsidRPr="00A24C99">
        <w:rPr>
          <w:bCs/>
        </w:rPr>
        <w:t>.</w:t>
      </w:r>
    </w:p>
    <w:p w14:paraId="1730B77B" w14:textId="77777777" w:rsidR="009B5499" w:rsidRDefault="005417AA" w:rsidP="009B5499">
      <w:pPr>
        <w:pStyle w:val="BodyTextIndent2"/>
        <w:jc w:val="both"/>
        <w:rPr>
          <w:bCs/>
        </w:rPr>
      </w:pPr>
      <w:r>
        <w:rPr>
          <w:bCs/>
        </w:rPr>
        <w:t>Purely temporal scan statistic</w:t>
      </w:r>
      <w:r w:rsidR="009B5499" w:rsidRPr="00A24C99">
        <w:rPr>
          <w:bCs/>
        </w:rPr>
        <w:t>.</w:t>
      </w:r>
    </w:p>
    <w:p w14:paraId="42FBA4A7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>Adjustments for d</w:t>
      </w:r>
      <w:r w:rsidR="005417AA">
        <w:rPr>
          <w:bCs/>
        </w:rPr>
        <w:t xml:space="preserve">ay of week </w:t>
      </w:r>
      <w:r>
        <w:rPr>
          <w:bCs/>
        </w:rPr>
        <w:t>and node-by-day of week interaction</w:t>
      </w:r>
      <w:r w:rsidR="005417AA">
        <w:rPr>
          <w:bCs/>
        </w:rPr>
        <w:t>.</w:t>
      </w:r>
    </w:p>
    <w:p w14:paraId="4AE872A2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 xml:space="preserve">Calculation of </w:t>
      </w:r>
      <w:r w:rsidR="005417AA">
        <w:rPr>
          <w:bCs/>
        </w:rPr>
        <w:t>attributable risk.</w:t>
      </w:r>
    </w:p>
    <w:p w14:paraId="52829421" w14:textId="77777777" w:rsidR="009B5499" w:rsidRPr="00A24C99" w:rsidRDefault="009B5499" w:rsidP="009B5499">
      <w:pPr>
        <w:pStyle w:val="BodyTextIndent2"/>
        <w:jc w:val="both"/>
        <w:rPr>
          <w:bCs/>
        </w:rPr>
      </w:pPr>
    </w:p>
    <w:p w14:paraId="7679A9AD" w14:textId="77777777" w:rsidR="005417AA" w:rsidRPr="005417AA" w:rsidRDefault="009B5499" w:rsidP="005417A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346F3D12" w14:textId="77777777" w:rsidR="009B5499" w:rsidRPr="00A24C99" w:rsidRDefault="005417AA" w:rsidP="009B5499">
      <w:pPr>
        <w:pStyle w:val="BodyTextIndent2"/>
        <w:jc w:val="both"/>
      </w:pPr>
      <w:r>
        <w:t>Improved import wizard.</w:t>
      </w:r>
    </w:p>
    <w:p w14:paraId="2A86B2AF" w14:textId="77777777" w:rsidR="009B5499" w:rsidRDefault="0017596C" w:rsidP="009B5499">
      <w:pPr>
        <w:pStyle w:val="BodyTextIndent2"/>
        <w:jc w:val="both"/>
      </w:pPr>
      <w:r>
        <w:t xml:space="preserve">New </w:t>
      </w:r>
      <w:r w:rsidR="005417AA">
        <w:t>example data sets.</w:t>
      </w:r>
    </w:p>
    <w:p w14:paraId="0C81A092" w14:textId="77777777" w:rsidR="00A91326" w:rsidRDefault="0017596C" w:rsidP="00A91326">
      <w:pPr>
        <w:pStyle w:val="BodyTextIndent2"/>
        <w:jc w:val="both"/>
      </w:pPr>
      <w:r>
        <w:t xml:space="preserve">Relative risk reported for all </w:t>
      </w:r>
      <w:r w:rsidR="000D2B00">
        <w:t>scan type</w:t>
      </w:r>
      <w:r w:rsidR="00F906C9">
        <w:t>s</w:t>
      </w:r>
      <w:r>
        <w:t>, replacing o</w:t>
      </w:r>
      <w:r w:rsidR="000D2B00">
        <w:t>bserved divided by expected.</w:t>
      </w:r>
    </w:p>
    <w:p w14:paraId="63F9AEF8" w14:textId="77777777" w:rsidR="00A91326" w:rsidRPr="00A24C99" w:rsidRDefault="00A91326" w:rsidP="00A91326">
      <w:pPr>
        <w:pStyle w:val="BodyTextIndent2"/>
        <w:jc w:val="both"/>
      </w:pPr>
      <w:r>
        <w:t xml:space="preserve">Tree </w:t>
      </w:r>
      <w:r w:rsidR="0017596C">
        <w:t xml:space="preserve">structure </w:t>
      </w:r>
      <w:r>
        <w:t xml:space="preserve">attributes reported in </w:t>
      </w:r>
      <w:r w:rsidR="0017596C">
        <w:t xml:space="preserve">the data </w:t>
      </w:r>
      <w:r>
        <w:t>summary.</w:t>
      </w:r>
    </w:p>
    <w:p w14:paraId="7CBA4731" w14:textId="77777777" w:rsidR="009B5499" w:rsidRDefault="009B5499" w:rsidP="00B04990">
      <w:pPr>
        <w:ind w:left="360" w:hanging="360"/>
        <w:jc w:val="both"/>
        <w:rPr>
          <w:b/>
        </w:rPr>
      </w:pPr>
    </w:p>
    <w:p w14:paraId="114A209C" w14:textId="77777777" w:rsidR="00B04990" w:rsidRPr="00A24C99" w:rsidRDefault="00B04990" w:rsidP="00B04990">
      <w:pPr>
        <w:ind w:left="360" w:hanging="360"/>
        <w:jc w:val="both"/>
        <w:rPr>
          <w:b/>
        </w:rPr>
      </w:pPr>
      <w:r w:rsidRPr="00A24C99">
        <w:rPr>
          <w:b/>
        </w:rPr>
        <w:t>Version 1.1.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63D1B33F" w14:textId="77777777" w:rsidR="00B04990" w:rsidRPr="00A24C99" w:rsidRDefault="00B04990" w:rsidP="00B04990">
      <w:pPr>
        <w:ind w:left="360" w:hanging="360"/>
        <w:jc w:val="both"/>
        <w:rPr>
          <w:i/>
        </w:rPr>
      </w:pPr>
      <w:r w:rsidRPr="00A24C99">
        <w:rPr>
          <w:i/>
        </w:rPr>
        <w:t>Minor Fixes</w:t>
      </w:r>
    </w:p>
    <w:p w14:paraId="7ED66906" w14:textId="77777777" w:rsidR="00B04990" w:rsidRPr="00A24C99" w:rsidRDefault="00F4348C" w:rsidP="00B04990">
      <w:pPr>
        <w:pStyle w:val="BodyTextIndent2"/>
        <w:jc w:val="both"/>
      </w:pPr>
      <w:r>
        <w:t>Correction to v1.1.1 random data generation for unconditional Poisson power estimation</w:t>
      </w:r>
      <w:r w:rsidR="00B04990" w:rsidRPr="00A24C99">
        <w:t>.</w:t>
      </w:r>
    </w:p>
    <w:p w14:paraId="02881607" w14:textId="77777777" w:rsidR="00B04990" w:rsidRDefault="00B04990" w:rsidP="00377AEC">
      <w:pPr>
        <w:ind w:left="360" w:hanging="360"/>
        <w:jc w:val="both"/>
        <w:rPr>
          <w:b/>
        </w:rPr>
      </w:pPr>
    </w:p>
    <w:p w14:paraId="39C1ADFC" w14:textId="77777777" w:rsidR="00377AEC" w:rsidRPr="00A24C99" w:rsidRDefault="00377AEC" w:rsidP="00377AEC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1.1.1,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563C732A" w14:textId="77777777" w:rsidR="00377AEC" w:rsidRPr="00A24C99" w:rsidRDefault="00CA0B9A" w:rsidP="00377AEC">
      <w:pPr>
        <w:jc w:val="both"/>
        <w:rPr>
          <w:i/>
        </w:rPr>
      </w:pPr>
      <w:r w:rsidRPr="00A24C99">
        <w:rPr>
          <w:i/>
        </w:rPr>
        <w:t>Improvements</w:t>
      </w:r>
    </w:p>
    <w:p w14:paraId="681B0233" w14:textId="77777777" w:rsidR="00377AEC" w:rsidRPr="00A24C99" w:rsidRDefault="00CA0B9A" w:rsidP="00CA0B9A">
      <w:pPr>
        <w:pStyle w:val="PlainText"/>
        <w:rPr>
          <w:rFonts w:ascii="Times New Roman" w:hAnsi="Times New Roman"/>
        </w:rPr>
      </w:pPr>
      <w:r w:rsidRPr="00A24C99">
        <w:rPr>
          <w:rFonts w:ascii="Times New Roman" w:hAnsi="Times New Roman"/>
        </w:rPr>
        <w:t>Statistical power estimates reported to a tabular file.</w:t>
      </w:r>
    </w:p>
    <w:p w14:paraId="6F30469A" w14:textId="77777777" w:rsidR="00377AEC" w:rsidRPr="00A24C99" w:rsidRDefault="00377AEC" w:rsidP="00377AEC">
      <w:pPr>
        <w:pStyle w:val="BodyTextIndent2"/>
        <w:jc w:val="both"/>
        <w:rPr>
          <w:bCs/>
        </w:rPr>
      </w:pPr>
    </w:p>
    <w:p w14:paraId="2A116740" w14:textId="77777777" w:rsidR="00377AEC" w:rsidRPr="00A24C99" w:rsidRDefault="00377AEC" w:rsidP="00377AEC">
      <w:pPr>
        <w:ind w:left="360" w:hanging="360"/>
        <w:jc w:val="both"/>
        <w:rPr>
          <w:i/>
        </w:rPr>
      </w:pPr>
      <w:r w:rsidRPr="00A24C99">
        <w:rPr>
          <w:i/>
        </w:rPr>
        <w:t>Minor Fix</w:t>
      </w:r>
      <w:r w:rsidR="00FC601C" w:rsidRPr="00A24C99">
        <w:rPr>
          <w:i/>
        </w:rPr>
        <w:t>es</w:t>
      </w:r>
    </w:p>
    <w:p w14:paraId="78B2CBE7" w14:textId="77777777" w:rsidR="00377AEC" w:rsidRPr="00A24C99" w:rsidRDefault="00CA0B9A" w:rsidP="00377AEC">
      <w:pPr>
        <w:pStyle w:val="BodyTextIndent2"/>
        <w:jc w:val="both"/>
      </w:pPr>
      <w:r w:rsidRPr="00A24C99">
        <w:t>Correction to log likelihood tie-breaking mechanism when calculating p-values.</w:t>
      </w:r>
    </w:p>
    <w:p w14:paraId="7E454BF5" w14:textId="77777777" w:rsidR="00377AEC" w:rsidRPr="00A24C99" w:rsidRDefault="00CA0B9A" w:rsidP="00377AEC">
      <w:pPr>
        <w:pStyle w:val="BodyTextIndent2"/>
        <w:jc w:val="both"/>
      </w:pPr>
      <w:r w:rsidRPr="00A24C99">
        <w:t>Correction to random data generation for conditional Poisson power estimation</w:t>
      </w:r>
      <w:r w:rsidR="00377AEC" w:rsidRPr="00A24C99">
        <w:t>.</w:t>
      </w:r>
    </w:p>
    <w:p w14:paraId="437FFDB3" w14:textId="77777777" w:rsidR="000C58AE" w:rsidRPr="00A24C99" w:rsidRDefault="000C58AE" w:rsidP="00EC778A">
      <w:pPr>
        <w:ind w:left="360" w:hanging="360"/>
        <w:jc w:val="both"/>
        <w:rPr>
          <w:b/>
        </w:rPr>
      </w:pPr>
    </w:p>
    <w:p w14:paraId="20349412" w14:textId="77777777" w:rsidR="000512ED" w:rsidRPr="00A24C99" w:rsidRDefault="00EB0EF4" w:rsidP="000512ED">
      <w:pPr>
        <w:ind w:left="360" w:hanging="360"/>
        <w:jc w:val="both"/>
        <w:rPr>
          <w:b/>
        </w:rPr>
      </w:pPr>
      <w:r w:rsidRPr="00A24C99">
        <w:rPr>
          <w:b/>
        </w:rPr>
        <w:t>Ve</w:t>
      </w:r>
      <w:r w:rsidR="00496FAD" w:rsidRPr="00A24C99">
        <w:rPr>
          <w:b/>
        </w:rPr>
        <w:t xml:space="preserve">rsion </w:t>
      </w:r>
      <w:r w:rsidR="00CA59F6" w:rsidRPr="00A24C99">
        <w:rPr>
          <w:b/>
        </w:rPr>
        <w:t>1</w:t>
      </w:r>
      <w:r w:rsidR="00496FAD" w:rsidRPr="00A24C99">
        <w:rPr>
          <w:b/>
        </w:rPr>
        <w:t>.</w:t>
      </w:r>
      <w:r w:rsidR="00764F0B" w:rsidRPr="00A24C99">
        <w:rPr>
          <w:b/>
        </w:rPr>
        <w:t>1</w:t>
      </w:r>
      <w:r w:rsidR="00496FAD"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 w:rsidR="00CA59F6" w:rsidRPr="00A24C99">
        <w:rPr>
          <w:b/>
        </w:rPr>
        <w:t>14</w:t>
      </w:r>
    </w:p>
    <w:p w14:paraId="1C213A6D" w14:textId="77777777" w:rsidR="000512ED" w:rsidRPr="00A24C99" w:rsidRDefault="000512ED" w:rsidP="000512ED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41CB30CE" w14:textId="77777777" w:rsidR="00824E0A" w:rsidRPr="00A24C99" w:rsidRDefault="00C877D0" w:rsidP="000512ED">
      <w:pPr>
        <w:pStyle w:val="BodyTextIndent2"/>
        <w:jc w:val="both"/>
        <w:rPr>
          <w:bCs/>
        </w:rPr>
      </w:pPr>
      <w:r w:rsidRPr="00A24C99">
        <w:rPr>
          <w:bCs/>
        </w:rPr>
        <w:t>T</w:t>
      </w:r>
      <w:r w:rsidR="00FC601C" w:rsidRPr="00A24C99">
        <w:rPr>
          <w:bCs/>
        </w:rPr>
        <w:t>ree-t</w:t>
      </w:r>
      <w:r w:rsidRPr="00A24C99">
        <w:rPr>
          <w:bCs/>
        </w:rPr>
        <w:t>e</w:t>
      </w:r>
      <w:r w:rsidR="00E01047" w:rsidRPr="00A24C99">
        <w:rPr>
          <w:bCs/>
        </w:rPr>
        <w:t>mporal</w:t>
      </w:r>
      <w:r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statistic.</w:t>
      </w:r>
    </w:p>
    <w:p w14:paraId="2B1C1412" w14:textId="77777777" w:rsidR="00FC601C" w:rsidRPr="00A24C99" w:rsidRDefault="00FC601C" w:rsidP="000512ED">
      <w:pPr>
        <w:pStyle w:val="BodyTextIndent2"/>
        <w:jc w:val="both"/>
        <w:rPr>
          <w:bCs/>
        </w:rPr>
      </w:pPr>
      <w:r w:rsidRPr="00A24C99">
        <w:rPr>
          <w:bCs/>
        </w:rPr>
        <w:t>Statistical power estimation.</w:t>
      </w:r>
    </w:p>
    <w:p w14:paraId="6F3ACA15" w14:textId="77777777" w:rsidR="00C877D0" w:rsidRPr="00A24C99" w:rsidRDefault="00C877D0" w:rsidP="000512ED">
      <w:pPr>
        <w:pStyle w:val="BodyTextIndent2"/>
        <w:jc w:val="both"/>
        <w:rPr>
          <w:bCs/>
        </w:rPr>
      </w:pPr>
    </w:p>
    <w:p w14:paraId="3D6775C6" w14:textId="77777777" w:rsidR="00824E0A" w:rsidRPr="00A24C99" w:rsidRDefault="00824E0A" w:rsidP="00824E0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51E075E" w14:textId="77777777" w:rsidR="00FC601C" w:rsidRPr="00A24C99" w:rsidRDefault="00FC601C" w:rsidP="000512ED">
      <w:pPr>
        <w:pStyle w:val="BodyTextIndent2"/>
        <w:jc w:val="both"/>
      </w:pPr>
      <w:r w:rsidRPr="00A24C99">
        <w:t>Data import wizard</w:t>
      </w:r>
    </w:p>
    <w:p w14:paraId="2C0D8435" w14:textId="77777777" w:rsidR="00EB0EF4" w:rsidRPr="00A24C99" w:rsidRDefault="00C877D0" w:rsidP="000512ED">
      <w:pPr>
        <w:pStyle w:val="BodyTextIndent2"/>
        <w:jc w:val="both"/>
      </w:pPr>
      <w:r w:rsidRPr="00A24C99">
        <w:t>Advanced graphical user interface options</w:t>
      </w:r>
    </w:p>
    <w:p w14:paraId="1D959DAD" w14:textId="77777777" w:rsidR="008A3876" w:rsidRPr="00A24C99" w:rsidRDefault="00DA5A4F" w:rsidP="000512ED">
      <w:pPr>
        <w:pStyle w:val="BodyTextIndent2"/>
        <w:jc w:val="both"/>
      </w:pPr>
      <w:r w:rsidRPr="00A24C99">
        <w:t>Application update feature</w:t>
      </w:r>
    </w:p>
    <w:p w14:paraId="0FCEC713" w14:textId="77777777" w:rsidR="001C0C3A" w:rsidRDefault="001C0C3A" w:rsidP="000512ED">
      <w:pPr>
        <w:pStyle w:val="BodyTextIndent2"/>
        <w:jc w:val="both"/>
      </w:pPr>
      <w:r w:rsidRPr="00A24C99">
        <w:t>Improved command-line options</w:t>
      </w:r>
    </w:p>
    <w:p w14:paraId="0AB7D37C" w14:textId="77777777" w:rsidR="00A24C99" w:rsidRDefault="00A24C99" w:rsidP="000512ED">
      <w:pPr>
        <w:pStyle w:val="BodyTextIndent2"/>
        <w:jc w:val="both"/>
      </w:pPr>
      <w:r>
        <w:t>Improved user interface</w:t>
      </w:r>
    </w:p>
    <w:p w14:paraId="4938FCA3" w14:textId="77777777" w:rsidR="00A24C99" w:rsidRPr="00A24C99" w:rsidRDefault="00A24C99" w:rsidP="000512ED">
      <w:pPr>
        <w:pStyle w:val="BodyTextIndent2"/>
        <w:jc w:val="both"/>
      </w:pPr>
      <w:r>
        <w:t>TreeScan user guide in .pdf format</w:t>
      </w:r>
    </w:p>
    <w:p w14:paraId="2A40C2B9" w14:textId="77777777" w:rsidR="00FC601C" w:rsidRPr="00A24C99" w:rsidRDefault="00FC601C" w:rsidP="000512ED">
      <w:pPr>
        <w:pStyle w:val="BodyTextIndent2"/>
        <w:jc w:val="both"/>
      </w:pPr>
      <w:r w:rsidRPr="00A24C99">
        <w:t>New TreeScan logo and icon</w:t>
      </w:r>
    </w:p>
    <w:p w14:paraId="117AEDF4" w14:textId="77777777" w:rsidR="00664847" w:rsidRPr="00A24C99" w:rsidRDefault="00664847">
      <w:pPr>
        <w:ind w:left="360" w:hanging="360"/>
        <w:jc w:val="both"/>
      </w:pPr>
    </w:p>
    <w:p w14:paraId="34076CB4" w14:textId="77777777" w:rsidR="00664847" w:rsidRPr="00A24C99" w:rsidRDefault="00664847">
      <w:pPr>
        <w:jc w:val="both"/>
        <w:rPr>
          <w:bCs/>
          <w:i/>
          <w:iCs/>
        </w:rPr>
      </w:pPr>
      <w:r w:rsidRPr="00A24C99">
        <w:rPr>
          <w:b/>
          <w:bCs/>
        </w:rPr>
        <w:t xml:space="preserve">Version 1.0, </w:t>
      </w:r>
      <w:r w:rsidR="004F0C4D" w:rsidRPr="00A24C99">
        <w:rPr>
          <w:b/>
          <w:bCs/>
        </w:rPr>
        <w:t>2011</w:t>
      </w:r>
    </w:p>
    <w:p w14:paraId="1BE1FEAC" w14:textId="77777777" w:rsidR="00664847" w:rsidRPr="00A24C99" w:rsidRDefault="00664847">
      <w:pPr>
        <w:jc w:val="both"/>
        <w:rPr>
          <w:b/>
          <w:sz w:val="12"/>
        </w:rPr>
      </w:pPr>
    </w:p>
    <w:p w14:paraId="47F3D8B0" w14:textId="77777777" w:rsidR="00B44CDF" w:rsidRPr="00A24C99" w:rsidRDefault="00B44CDF" w:rsidP="00B44CDF">
      <w:pPr>
        <w:jc w:val="both"/>
        <w:rPr>
          <w:i/>
        </w:rPr>
      </w:pPr>
      <w:r w:rsidRPr="00A24C99">
        <w:rPr>
          <w:i/>
        </w:rPr>
        <w:t>Analytical Features</w:t>
      </w:r>
    </w:p>
    <w:p w14:paraId="70CCA75C" w14:textId="77777777" w:rsidR="00B44CDF" w:rsidRPr="00A24C99" w:rsidRDefault="00B44CDF" w:rsidP="00B44CDF">
      <w:pPr>
        <w:pStyle w:val="BodyTextIndent2"/>
        <w:jc w:val="both"/>
      </w:pPr>
      <w:r w:rsidRPr="00A24C99">
        <w:t>Poisson model</w:t>
      </w:r>
    </w:p>
    <w:p w14:paraId="763D62F0" w14:textId="77777777" w:rsidR="00B44CDF" w:rsidRPr="00A24C99" w:rsidRDefault="00B44CDF" w:rsidP="00B44CDF">
      <w:pPr>
        <w:pStyle w:val="BodyTextIndent2"/>
        <w:jc w:val="both"/>
      </w:pPr>
      <w:r w:rsidRPr="00A24C99">
        <w:t>Bernoulli model</w:t>
      </w:r>
    </w:p>
    <w:p w14:paraId="2C098E65" w14:textId="77777777" w:rsidR="00A24C99" w:rsidRPr="00A24C99" w:rsidRDefault="00A24C99" w:rsidP="00B44CDF">
      <w:pPr>
        <w:pStyle w:val="BodyTextIndent2"/>
        <w:jc w:val="both"/>
      </w:pPr>
      <w:r w:rsidRPr="00A24C99">
        <w:t>Simple, pairs, triples and ordinal cuts, defined by a c</w:t>
      </w:r>
      <w:r w:rsidR="00C877D0" w:rsidRPr="00A24C99">
        <w:t>ut type file</w:t>
      </w:r>
    </w:p>
    <w:p w14:paraId="05A88040" w14:textId="77777777" w:rsidR="00C877D0" w:rsidRPr="00A24C99" w:rsidRDefault="00C877D0" w:rsidP="00B44CDF">
      <w:pPr>
        <w:pStyle w:val="BodyTextIndent2"/>
        <w:jc w:val="both"/>
      </w:pPr>
    </w:p>
    <w:p w14:paraId="2C4CDCA3" w14:textId="77777777" w:rsidR="00C877D0" w:rsidRPr="00A24C99" w:rsidRDefault="00C877D0" w:rsidP="00C877D0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1BB91456" w14:textId="77777777" w:rsidR="0095549D" w:rsidRPr="00A24C99" w:rsidRDefault="0095549D" w:rsidP="00C877D0">
      <w:pPr>
        <w:pStyle w:val="BodyTextIndent2"/>
        <w:jc w:val="both"/>
      </w:pPr>
      <w:r w:rsidRPr="00A24C99">
        <w:t xml:space="preserve">Separate case and tree </w:t>
      </w:r>
      <w:r w:rsidR="005A2542" w:rsidRPr="00A24C99">
        <w:t xml:space="preserve">input </w:t>
      </w:r>
      <w:r w:rsidRPr="00A24C99">
        <w:t>files</w:t>
      </w:r>
    </w:p>
    <w:p w14:paraId="264DE6C9" w14:textId="77777777" w:rsidR="00C877D0" w:rsidRPr="00A24C99" w:rsidRDefault="00C877D0" w:rsidP="00C877D0">
      <w:pPr>
        <w:pStyle w:val="BodyTextIndent2"/>
        <w:jc w:val="both"/>
      </w:pPr>
      <w:r w:rsidRPr="00A24C99">
        <w:t>Graphical user interface</w:t>
      </w:r>
    </w:p>
    <w:p w14:paraId="159B61B2" w14:textId="77777777" w:rsidR="008D2E03" w:rsidRPr="00A24C99" w:rsidRDefault="008D2E03" w:rsidP="00C877D0">
      <w:pPr>
        <w:pStyle w:val="BodyTextIndent2"/>
        <w:jc w:val="both"/>
      </w:pPr>
      <w:r w:rsidRPr="00A24C99">
        <w:t>HTML results file</w:t>
      </w:r>
    </w:p>
    <w:p w14:paraId="04FFB7BE" w14:textId="77777777" w:rsidR="00CE0562" w:rsidRPr="00A24C99" w:rsidRDefault="000979D3" w:rsidP="00C877D0">
      <w:pPr>
        <w:pStyle w:val="BodyTextIndent2"/>
        <w:jc w:val="both"/>
      </w:pPr>
      <w:r w:rsidRPr="00A24C99">
        <w:t>Comma separated value (CSV)</w:t>
      </w:r>
      <w:r w:rsidR="00CE0562" w:rsidRPr="00A24C99">
        <w:t xml:space="preserve"> results data file</w:t>
      </w:r>
    </w:p>
    <w:p w14:paraId="6138B1D6" w14:textId="77777777" w:rsidR="00E419EB" w:rsidRPr="00A24C99" w:rsidRDefault="00E419EB" w:rsidP="00C877D0">
      <w:pPr>
        <w:pStyle w:val="BodyTextIndent2"/>
        <w:jc w:val="both"/>
        <w:rPr>
          <w:sz w:val="20"/>
          <w:szCs w:val="20"/>
        </w:rPr>
      </w:pPr>
      <w:r w:rsidRPr="00A24C99">
        <w:t>Parallelized simulations</w:t>
      </w:r>
    </w:p>
    <w:p w14:paraId="570B5953" w14:textId="77777777" w:rsidR="00664847" w:rsidRPr="00A24C99" w:rsidRDefault="00664847">
      <w:pPr>
        <w:ind w:left="360" w:hanging="360"/>
        <w:jc w:val="both"/>
      </w:pPr>
    </w:p>
    <w:sectPr w:rsidR="00664847" w:rsidRPr="00A24C99" w:rsidSect="00CD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A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3B3C3D8E"/>
    <w:multiLevelType w:val="hybridMultilevel"/>
    <w:tmpl w:val="C4A0B8C6"/>
    <w:lvl w:ilvl="0" w:tplc="95B83E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6372">
    <w:abstractNumId w:val="0"/>
  </w:num>
  <w:num w:numId="2" w16cid:durableId="126013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2"/>
    <w:rsid w:val="00002C16"/>
    <w:rsid w:val="00005B4F"/>
    <w:rsid w:val="0001032D"/>
    <w:rsid w:val="00015C69"/>
    <w:rsid w:val="000243F1"/>
    <w:rsid w:val="00024660"/>
    <w:rsid w:val="00031AE0"/>
    <w:rsid w:val="00040E15"/>
    <w:rsid w:val="000411F4"/>
    <w:rsid w:val="00047C7C"/>
    <w:rsid w:val="000512ED"/>
    <w:rsid w:val="00052521"/>
    <w:rsid w:val="0006443A"/>
    <w:rsid w:val="000832F2"/>
    <w:rsid w:val="000833B9"/>
    <w:rsid w:val="000979D3"/>
    <w:rsid w:val="000A5898"/>
    <w:rsid w:val="000B06F0"/>
    <w:rsid w:val="000B56FB"/>
    <w:rsid w:val="000C4580"/>
    <w:rsid w:val="000C58AE"/>
    <w:rsid w:val="000D2B00"/>
    <w:rsid w:val="000D6915"/>
    <w:rsid w:val="000E28D5"/>
    <w:rsid w:val="000F1466"/>
    <w:rsid w:val="000F38F2"/>
    <w:rsid w:val="000F45E2"/>
    <w:rsid w:val="00116329"/>
    <w:rsid w:val="0014211C"/>
    <w:rsid w:val="00144E02"/>
    <w:rsid w:val="0017596C"/>
    <w:rsid w:val="001B0873"/>
    <w:rsid w:val="001B2367"/>
    <w:rsid w:val="001B27B7"/>
    <w:rsid w:val="001C0C3A"/>
    <w:rsid w:val="001D3871"/>
    <w:rsid w:val="002030FE"/>
    <w:rsid w:val="00250F81"/>
    <w:rsid w:val="00270642"/>
    <w:rsid w:val="002D2F93"/>
    <w:rsid w:val="00321F7B"/>
    <w:rsid w:val="00337395"/>
    <w:rsid w:val="00377AEC"/>
    <w:rsid w:val="003A41A1"/>
    <w:rsid w:val="003A55EE"/>
    <w:rsid w:val="003A66D9"/>
    <w:rsid w:val="003E48D7"/>
    <w:rsid w:val="003F663B"/>
    <w:rsid w:val="004026C0"/>
    <w:rsid w:val="004073FE"/>
    <w:rsid w:val="00422BDB"/>
    <w:rsid w:val="0043476A"/>
    <w:rsid w:val="0044281D"/>
    <w:rsid w:val="004436CC"/>
    <w:rsid w:val="00443843"/>
    <w:rsid w:val="00483C0E"/>
    <w:rsid w:val="00496FAD"/>
    <w:rsid w:val="004A66FC"/>
    <w:rsid w:val="004D510B"/>
    <w:rsid w:val="004D797D"/>
    <w:rsid w:val="004E5233"/>
    <w:rsid w:val="004F0C4D"/>
    <w:rsid w:val="005417AA"/>
    <w:rsid w:val="005516E8"/>
    <w:rsid w:val="00560CC9"/>
    <w:rsid w:val="005A2542"/>
    <w:rsid w:val="005A77CD"/>
    <w:rsid w:val="005B618F"/>
    <w:rsid w:val="005D0EC3"/>
    <w:rsid w:val="005D1512"/>
    <w:rsid w:val="005E4FCD"/>
    <w:rsid w:val="00632D7C"/>
    <w:rsid w:val="00640FAD"/>
    <w:rsid w:val="00645B12"/>
    <w:rsid w:val="00645F82"/>
    <w:rsid w:val="0065185F"/>
    <w:rsid w:val="00664847"/>
    <w:rsid w:val="006669FB"/>
    <w:rsid w:val="00667A61"/>
    <w:rsid w:val="00673C71"/>
    <w:rsid w:val="0067498E"/>
    <w:rsid w:val="00686B3A"/>
    <w:rsid w:val="006A1A7D"/>
    <w:rsid w:val="006C33DF"/>
    <w:rsid w:val="006E5DD2"/>
    <w:rsid w:val="006F1557"/>
    <w:rsid w:val="006F56C4"/>
    <w:rsid w:val="00740CBC"/>
    <w:rsid w:val="007645A9"/>
    <w:rsid w:val="00764F0B"/>
    <w:rsid w:val="00782D50"/>
    <w:rsid w:val="00786738"/>
    <w:rsid w:val="007968F2"/>
    <w:rsid w:val="007C57E6"/>
    <w:rsid w:val="007C72B2"/>
    <w:rsid w:val="007D1AF3"/>
    <w:rsid w:val="007D47F4"/>
    <w:rsid w:val="007D7465"/>
    <w:rsid w:val="008028B8"/>
    <w:rsid w:val="00824E0A"/>
    <w:rsid w:val="00826DF6"/>
    <w:rsid w:val="00847241"/>
    <w:rsid w:val="00863A51"/>
    <w:rsid w:val="008768FA"/>
    <w:rsid w:val="008A3876"/>
    <w:rsid w:val="008D2E03"/>
    <w:rsid w:val="008E2A9A"/>
    <w:rsid w:val="008F0654"/>
    <w:rsid w:val="008F06A0"/>
    <w:rsid w:val="008F2F8D"/>
    <w:rsid w:val="0090068D"/>
    <w:rsid w:val="00904D72"/>
    <w:rsid w:val="00915F59"/>
    <w:rsid w:val="009227A3"/>
    <w:rsid w:val="0092458D"/>
    <w:rsid w:val="00925DC4"/>
    <w:rsid w:val="00926B45"/>
    <w:rsid w:val="0093185D"/>
    <w:rsid w:val="0094162A"/>
    <w:rsid w:val="0095549D"/>
    <w:rsid w:val="00966ABE"/>
    <w:rsid w:val="00967114"/>
    <w:rsid w:val="00967FBB"/>
    <w:rsid w:val="009B1DFE"/>
    <w:rsid w:val="009B5499"/>
    <w:rsid w:val="009D2182"/>
    <w:rsid w:val="009E66DD"/>
    <w:rsid w:val="009E774C"/>
    <w:rsid w:val="009F4FB6"/>
    <w:rsid w:val="009F630F"/>
    <w:rsid w:val="00A038D6"/>
    <w:rsid w:val="00A24C99"/>
    <w:rsid w:val="00A25E6D"/>
    <w:rsid w:val="00A42F88"/>
    <w:rsid w:val="00A43B88"/>
    <w:rsid w:val="00A51F03"/>
    <w:rsid w:val="00A648DF"/>
    <w:rsid w:val="00A71FBA"/>
    <w:rsid w:val="00A76A20"/>
    <w:rsid w:val="00A91326"/>
    <w:rsid w:val="00AB38EF"/>
    <w:rsid w:val="00AB7313"/>
    <w:rsid w:val="00AD5B55"/>
    <w:rsid w:val="00AF49B1"/>
    <w:rsid w:val="00B04990"/>
    <w:rsid w:val="00B14533"/>
    <w:rsid w:val="00B269FC"/>
    <w:rsid w:val="00B44CDF"/>
    <w:rsid w:val="00B50F14"/>
    <w:rsid w:val="00B93F04"/>
    <w:rsid w:val="00B966A3"/>
    <w:rsid w:val="00BA0BB2"/>
    <w:rsid w:val="00BA380A"/>
    <w:rsid w:val="00BB14E0"/>
    <w:rsid w:val="00BB5196"/>
    <w:rsid w:val="00BC6794"/>
    <w:rsid w:val="00BE1448"/>
    <w:rsid w:val="00BE38E3"/>
    <w:rsid w:val="00C22178"/>
    <w:rsid w:val="00C36FAC"/>
    <w:rsid w:val="00C610E4"/>
    <w:rsid w:val="00C641B0"/>
    <w:rsid w:val="00C65482"/>
    <w:rsid w:val="00C723AC"/>
    <w:rsid w:val="00C72DED"/>
    <w:rsid w:val="00C736D9"/>
    <w:rsid w:val="00C764FB"/>
    <w:rsid w:val="00C877D0"/>
    <w:rsid w:val="00CA0B9A"/>
    <w:rsid w:val="00CA59F6"/>
    <w:rsid w:val="00CB2C87"/>
    <w:rsid w:val="00CD7E72"/>
    <w:rsid w:val="00CE0562"/>
    <w:rsid w:val="00CF2134"/>
    <w:rsid w:val="00D11F90"/>
    <w:rsid w:val="00D148DA"/>
    <w:rsid w:val="00D16B12"/>
    <w:rsid w:val="00D21361"/>
    <w:rsid w:val="00D23909"/>
    <w:rsid w:val="00D251DD"/>
    <w:rsid w:val="00D73EAA"/>
    <w:rsid w:val="00D75BD8"/>
    <w:rsid w:val="00D92869"/>
    <w:rsid w:val="00DA5A4F"/>
    <w:rsid w:val="00DB529D"/>
    <w:rsid w:val="00DF0E8D"/>
    <w:rsid w:val="00E01047"/>
    <w:rsid w:val="00E2693E"/>
    <w:rsid w:val="00E33079"/>
    <w:rsid w:val="00E419EB"/>
    <w:rsid w:val="00E468F6"/>
    <w:rsid w:val="00E70A6A"/>
    <w:rsid w:val="00EB0EF4"/>
    <w:rsid w:val="00EC748B"/>
    <w:rsid w:val="00EC778A"/>
    <w:rsid w:val="00ED2B07"/>
    <w:rsid w:val="00EE393F"/>
    <w:rsid w:val="00EE5FA7"/>
    <w:rsid w:val="00EF2072"/>
    <w:rsid w:val="00F046C0"/>
    <w:rsid w:val="00F04793"/>
    <w:rsid w:val="00F222E0"/>
    <w:rsid w:val="00F22E1A"/>
    <w:rsid w:val="00F361A8"/>
    <w:rsid w:val="00F36271"/>
    <w:rsid w:val="00F4348C"/>
    <w:rsid w:val="00F47368"/>
    <w:rsid w:val="00F51C46"/>
    <w:rsid w:val="00F742A2"/>
    <w:rsid w:val="00F82614"/>
    <w:rsid w:val="00F84E9F"/>
    <w:rsid w:val="00F906C9"/>
    <w:rsid w:val="00F9214E"/>
    <w:rsid w:val="00FA01CB"/>
    <w:rsid w:val="00FA16B2"/>
    <w:rsid w:val="00FA7035"/>
    <w:rsid w:val="00FC1022"/>
    <w:rsid w:val="00FC601C"/>
    <w:rsid w:val="00FC6559"/>
    <w:rsid w:val="00FD4EE3"/>
    <w:rsid w:val="00FD5A1F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7BD15"/>
  <w15:chartTrackingRefBased/>
  <w15:docId w15:val="{62EBD4E1-C610-4814-9D64-877323F5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3EA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 w:hanging="360"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ind w:left="360" w:hanging="36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 w:hanging="360"/>
      <w:jc w:val="both"/>
    </w:pPr>
    <w:rPr>
      <w:bCs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2"/>
      <w:szCs w:val="22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ind w:left="360" w:hanging="360"/>
    </w:pPr>
    <w:rPr>
      <w:sz w:val="22"/>
      <w:szCs w:val="22"/>
    </w:rPr>
  </w:style>
  <w:style w:type="character" w:styleId="FollowedHyperlink">
    <w:name w:val="FollowedHyperlink"/>
    <w:rsid w:val="00496FA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163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163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742A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742A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A0B9A"/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A0B9A"/>
    <w:rPr>
      <w:rFonts w:ascii="Calibri" w:eastAsia="Calibri" w:hAnsi="Calibri"/>
      <w:sz w:val="22"/>
      <w:szCs w:val="21"/>
    </w:rPr>
  </w:style>
  <w:style w:type="character" w:customStyle="1" w:styleId="BodyTextIndent2Char">
    <w:name w:val="Body Text Indent 2 Char"/>
    <w:link w:val="BodyTextIndent2"/>
    <w:rsid w:val="00B04990"/>
    <w:rPr>
      <w:sz w:val="22"/>
      <w:szCs w:val="22"/>
    </w:rPr>
  </w:style>
  <w:style w:type="character" w:styleId="Hyperlink">
    <w:name w:val="Hyperlink"/>
    <w:uiPriority w:val="99"/>
    <w:unhideWhenUsed/>
    <w:rsid w:val="002D2F93"/>
    <w:rPr>
      <w:color w:val="0000FF"/>
      <w:u w:val="single"/>
    </w:rPr>
  </w:style>
  <w:style w:type="paragraph" w:styleId="Revision">
    <w:name w:val="Revision"/>
    <w:hidden/>
    <w:uiPriority w:val="99"/>
    <w:semiHidden/>
    <w:rsid w:val="00F9214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2182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2C81-12AA-442A-A961-EFA57AE0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SaTScan Version History</vt:lpstr>
    </vt:vector>
  </TitlesOfParts>
  <Company>UCHC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TreeScan Version History</dc:title>
  <dc:subject/>
  <dc:creator>Martin Kulldorff</dc:creator>
  <cp:keywords/>
  <cp:lastModifiedBy>Hostovich, Scott (IMS)</cp:lastModifiedBy>
  <cp:revision>22</cp:revision>
  <cp:lastPrinted>2022-02-02T19:49:00Z</cp:lastPrinted>
  <dcterms:created xsi:type="dcterms:W3CDTF">2024-01-17T14:48:00Z</dcterms:created>
  <dcterms:modified xsi:type="dcterms:W3CDTF">2025-01-17T14:20:00Z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1c2075-f2ee-41ae-8029-486c3fee84e8_Enabled">
    <vt:lpwstr>true</vt:lpwstr>
  </property>
  <property fmtid="{D5CDD505-2E9C-101B-9397-08002B2CF9AE}" pid="3" name="MSIP_Label_ad1c2075-f2ee-41ae-8029-486c3fee84e8_SetDate">
    <vt:lpwstr>2024-01-17T14:48:16Z</vt:lpwstr>
  </property>
  <property fmtid="{D5CDD505-2E9C-101B-9397-08002B2CF9AE}" pid="4" name="MSIP_Label_ad1c2075-f2ee-41ae-8029-486c3fee84e8_Method">
    <vt:lpwstr>Standard</vt:lpwstr>
  </property>
  <property fmtid="{D5CDD505-2E9C-101B-9397-08002B2CF9AE}" pid="5" name="MSIP_Label_ad1c2075-f2ee-41ae-8029-486c3fee84e8_Name">
    <vt:lpwstr>Internal</vt:lpwstr>
  </property>
  <property fmtid="{D5CDD505-2E9C-101B-9397-08002B2CF9AE}" pid="6" name="MSIP_Label_ad1c2075-f2ee-41ae-8029-486c3fee84e8_SiteId">
    <vt:lpwstr>132f6d73-87bb-49ae-a226-ee23f9ef7518</vt:lpwstr>
  </property>
  <property fmtid="{D5CDD505-2E9C-101B-9397-08002B2CF9AE}" pid="7" name="MSIP_Label_ad1c2075-f2ee-41ae-8029-486c3fee84e8_ActionId">
    <vt:lpwstr>824a1881-b9bf-4427-9237-50fc7d7bc49e</vt:lpwstr>
  </property>
  <property fmtid="{D5CDD505-2E9C-101B-9397-08002B2CF9AE}" pid="8" name="MSIP_Label_ad1c2075-f2ee-41ae-8029-486c3fee84e8_ContentBits">
    <vt:lpwstr>0</vt:lpwstr>
  </property>
</Properties>
</file>