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CellMar>
          <w:top w:w="15" w:type="dxa"/>
          <w:left w:w="15" w:type="dxa"/>
          <w:bottom w:w="15" w:type="dxa"/>
          <w:right w:w="15" w:type="dxa"/>
        </w:tblCellMar>
        <w:tblLook w:val="04A0" w:firstRow="1" w:lastRow="0" w:firstColumn="1" w:lastColumn="0" w:noHBand="0" w:noVBand="1"/>
      </w:tblPr>
      <w:tblGrid>
        <w:gridCol w:w="1887"/>
        <w:gridCol w:w="2466"/>
        <w:gridCol w:w="931"/>
        <w:gridCol w:w="4076"/>
      </w:tblGrid>
      <w:tr w:rsidR="00414367" w:rsidRPr="00044B34" w14:paraId="292FA57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8C4F24" w14:textId="5D705FE6" w:rsidR="00414367" w:rsidRPr="00044B34" w:rsidRDefault="00414367" w:rsidP="00414367">
            <w:pPr>
              <w:rPr>
                <w:rFonts w:ascii="Calibri" w:hAnsi="Calibri" w:cs="Calibri"/>
                <w:sz w:val="20"/>
                <w:szCs w:val="20"/>
              </w:rPr>
            </w:pPr>
            <w:r w:rsidRPr="00044B34">
              <w:rPr>
                <w:rFonts w:ascii="Calibri" w:hAnsi="Calibri" w:cs="Calibri"/>
                <w:b/>
                <w:bCs/>
                <w:sz w:val="20"/>
                <w:szCs w:val="20"/>
              </w:rPr>
              <w:t>Use</w:t>
            </w:r>
            <w:r w:rsidR="00044B34">
              <w:rPr>
                <w:rFonts w:ascii="Calibri" w:hAnsi="Calibri" w:cs="Calibri"/>
                <w:b/>
                <w:bCs/>
                <w:sz w:val="20"/>
                <w:szCs w:val="20"/>
              </w:rPr>
              <w:t xml:space="preserve"> </w:t>
            </w:r>
            <w:r w:rsidRPr="00044B34">
              <w:rPr>
                <w:rFonts w:ascii="Calibri" w:hAnsi="Calibri" w:cs="Calibri"/>
                <w:b/>
                <w:bCs/>
                <w:sz w:val="20"/>
                <w:szCs w:val="20"/>
              </w:rPr>
              <w:t>case / Feature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C4D765" w14:textId="77777777" w:rsidR="00414367" w:rsidRPr="00044B34" w:rsidRDefault="00414367" w:rsidP="00414367">
            <w:pPr>
              <w:rPr>
                <w:rFonts w:ascii="Calibri" w:hAnsi="Calibri" w:cs="Calibri"/>
                <w:sz w:val="20"/>
                <w:szCs w:val="20"/>
              </w:rPr>
            </w:pPr>
            <w:r w:rsidRPr="00044B34">
              <w:rPr>
                <w:rFonts w:ascii="Calibri" w:hAnsi="Calibri" w:cs="Calibri"/>
                <w:b/>
                <w:bCs/>
                <w:sz w:val="20"/>
                <w:szCs w:val="20"/>
              </w:rPr>
              <w:t>Roles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8803D2" w14:textId="77777777" w:rsidR="00414367" w:rsidRPr="00044B34" w:rsidRDefault="00414367" w:rsidP="00414367">
            <w:pPr>
              <w:rPr>
                <w:rFonts w:ascii="Calibri" w:hAnsi="Calibri" w:cs="Calibri"/>
                <w:sz w:val="20"/>
                <w:szCs w:val="20"/>
              </w:rPr>
            </w:pPr>
            <w:r w:rsidRPr="00044B34">
              <w:rPr>
                <w:rFonts w:ascii="Calibri" w:hAnsi="Calibri" w:cs="Calibri"/>
                <w:b/>
                <w:bCs/>
                <w:sz w:val="20"/>
                <w:szCs w:val="20"/>
              </w:rPr>
              <w:t>Pass/Fail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079017" w14:textId="77777777" w:rsidR="00414367" w:rsidRPr="00044B34" w:rsidRDefault="00414367" w:rsidP="00414367">
            <w:pPr>
              <w:rPr>
                <w:rFonts w:ascii="Calibri" w:hAnsi="Calibri" w:cs="Calibri"/>
                <w:sz w:val="20"/>
                <w:szCs w:val="20"/>
              </w:rPr>
            </w:pPr>
            <w:r w:rsidRPr="00044B34">
              <w:rPr>
                <w:rFonts w:ascii="Calibri" w:hAnsi="Calibri" w:cs="Calibri"/>
                <w:b/>
                <w:bCs/>
                <w:sz w:val="20"/>
                <w:szCs w:val="20"/>
              </w:rPr>
              <w:t>Comments</w:t>
            </w:r>
          </w:p>
        </w:tc>
      </w:tr>
      <w:tr w:rsidR="00414367" w:rsidRPr="00044B34" w14:paraId="62A8AFB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EC6BCD" w14:textId="639396DE" w:rsidR="00414367" w:rsidRPr="00044B34" w:rsidRDefault="00414367" w:rsidP="00414367">
            <w:pPr>
              <w:rPr>
                <w:rFonts w:ascii="Calibri" w:hAnsi="Calibri" w:cs="Calibri"/>
                <w:sz w:val="20"/>
                <w:szCs w:val="20"/>
              </w:rPr>
            </w:pPr>
            <w:r w:rsidRPr="00044B34">
              <w:rPr>
                <w:rFonts w:ascii="Calibri" w:hAnsi="Calibri" w:cs="Calibri"/>
                <w:sz w:val="20"/>
                <w:szCs w:val="20"/>
              </w:rPr>
              <w:t xml:space="preserve">Create and </w:t>
            </w:r>
            <w:r w:rsidR="001168B7">
              <w:rPr>
                <w:rFonts w:ascii="Calibri" w:hAnsi="Calibri" w:cs="Calibri"/>
                <w:sz w:val="20"/>
                <w:szCs w:val="20"/>
              </w:rPr>
              <w:t>Auto-</w:t>
            </w:r>
            <w:r w:rsidRPr="00044B34">
              <w:rPr>
                <w:rFonts w:ascii="Calibri" w:hAnsi="Calibri" w:cs="Calibri"/>
                <w:sz w:val="20"/>
                <w:szCs w:val="20"/>
              </w:rPr>
              <w:t>Save a Project Draft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F06493" w14:textId="21B25CC9" w:rsidR="00414367" w:rsidRPr="00044B34" w:rsidRDefault="001168B7" w:rsidP="00414367">
            <w:pPr>
              <w:rPr>
                <w:rFonts w:ascii="Calibri" w:hAnsi="Calibri" w:cs="Calibri"/>
                <w:sz w:val="20"/>
                <w:szCs w:val="20"/>
              </w:rPr>
            </w:pPr>
            <w:r>
              <w:rPr>
                <w:rFonts w:ascii="Calibri" w:hAnsi="Calibri" w:cs="Calibri"/>
                <w:sz w:val="20"/>
                <w:szCs w:val="20"/>
              </w:rPr>
              <w:t>External Partner(</w:t>
            </w:r>
            <w:r w:rsidR="00414367" w:rsidRPr="00044B34">
              <w:rPr>
                <w:rFonts w:ascii="Calibri" w:hAnsi="Calibri" w:cs="Calibri"/>
                <w:sz w:val="20"/>
                <w:szCs w:val="20"/>
              </w:rPr>
              <w:t>User</w:t>
            </w:r>
            <w:r>
              <w:rPr>
                <w:rFonts w:ascii="Calibri" w:hAnsi="Calibri" w:cs="Calibri"/>
                <w:sz w:val="20"/>
                <w:szCs w:val="20"/>
              </w:rPr>
              <w:t>/Integrator)</w:t>
            </w:r>
            <w:r>
              <w:rPr>
                <w:rFonts w:ascii="Calibri" w:hAnsi="Calibri" w:cs="Calibri"/>
                <w:sz w:val="20"/>
                <w:szCs w:val="20"/>
              </w:rPr>
              <w:br/>
              <w:t>System (Application frontend &amp; Firebase Fire store)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4F31B9" w14:textId="2BB19F58" w:rsidR="00414367" w:rsidRPr="00044B34" w:rsidRDefault="00A35F14" w:rsidP="00414367">
            <w:pPr>
              <w:rPr>
                <w:rFonts w:ascii="Calibri" w:hAnsi="Calibri" w:cs="Calibri"/>
                <w:sz w:val="20"/>
                <w:szCs w:val="20"/>
              </w:rPr>
            </w:pPr>
            <w:r>
              <w:rPr>
                <w:rFonts w:ascii="Calibri" w:hAnsi="Calibri" w:cs="Calibri"/>
                <w:sz w:val="20"/>
                <w:szCs w:val="20"/>
              </w:rPr>
              <w:t>Pass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334345" w14:textId="1E0E0591" w:rsidR="00414367" w:rsidRPr="00044B34" w:rsidRDefault="00A35F14" w:rsidP="00414367">
            <w:pPr>
              <w:rPr>
                <w:rFonts w:ascii="Calibri" w:hAnsi="Calibri" w:cs="Calibri"/>
                <w:sz w:val="20"/>
                <w:szCs w:val="20"/>
              </w:rPr>
            </w:pPr>
            <w:r>
              <w:rPr>
                <w:rFonts w:ascii="Calibri" w:hAnsi="Calibri" w:cs="Calibri"/>
                <w:sz w:val="20"/>
                <w:szCs w:val="20"/>
              </w:rPr>
              <w:t>The Integrator can easily create a project and auto-save it as a draft.</w:t>
            </w:r>
          </w:p>
        </w:tc>
      </w:tr>
      <w:tr w:rsidR="00414367" w:rsidRPr="00044B34" w14:paraId="44A5A88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68FC6D" w14:textId="178EE1A2" w:rsidR="00414367" w:rsidRPr="00044B34" w:rsidRDefault="00414367" w:rsidP="00414367">
            <w:pPr>
              <w:rPr>
                <w:rFonts w:ascii="Calibri" w:hAnsi="Calibri" w:cs="Calibri"/>
                <w:sz w:val="20"/>
                <w:szCs w:val="20"/>
              </w:rPr>
            </w:pPr>
            <w:r w:rsidRPr="00044B34">
              <w:rPr>
                <w:rFonts w:ascii="Calibri" w:hAnsi="Calibri" w:cs="Calibri"/>
                <w:sz w:val="20"/>
                <w:szCs w:val="20"/>
              </w:rPr>
              <w:t>Auto-fill Questionnaire using AI Assistant Chat</w:t>
            </w:r>
            <w:r w:rsidR="00A35F14">
              <w:rPr>
                <w:rFonts w:ascii="Calibri" w:hAnsi="Calibri" w:cs="Calibri"/>
                <w:sz w:val="20"/>
                <w:szCs w:val="20"/>
              </w:rPr>
              <w:t xml:space="preserve"> (Text, Voice, Media)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A8EDB6" w14:textId="1FACD692" w:rsidR="00414367" w:rsidRPr="00044B34" w:rsidRDefault="001168B7" w:rsidP="00414367">
            <w:pPr>
              <w:rPr>
                <w:rFonts w:ascii="Calibri" w:hAnsi="Calibri" w:cs="Calibri"/>
                <w:sz w:val="20"/>
                <w:szCs w:val="20"/>
              </w:rPr>
            </w:pPr>
            <w:r>
              <w:rPr>
                <w:rFonts w:ascii="Calibri" w:hAnsi="Calibri" w:cs="Calibri"/>
                <w:sz w:val="20"/>
                <w:szCs w:val="20"/>
              </w:rPr>
              <w:t>External Partner</w:t>
            </w:r>
            <w:r>
              <w:rPr>
                <w:rFonts w:ascii="Calibri" w:hAnsi="Calibri" w:cs="Calibri"/>
                <w:sz w:val="20"/>
                <w:szCs w:val="20"/>
              </w:rPr>
              <w:br/>
              <w:t>System (Gemini AI Engine &amp; Proxy Backend)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B452BC" w14:textId="7E361E1D" w:rsidR="00414367" w:rsidRPr="00044B34" w:rsidRDefault="003757F7" w:rsidP="00414367">
            <w:pPr>
              <w:rPr>
                <w:rFonts w:ascii="Calibri" w:hAnsi="Calibri" w:cs="Calibri"/>
                <w:sz w:val="20"/>
                <w:szCs w:val="20"/>
              </w:rPr>
            </w:pPr>
            <w:r>
              <w:rPr>
                <w:rFonts w:ascii="Calibri" w:hAnsi="Calibri" w:cs="Calibri"/>
                <w:sz w:val="20"/>
                <w:szCs w:val="20"/>
              </w:rPr>
              <w:t>Pass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AC8637" w14:textId="5A467A41" w:rsidR="00414367" w:rsidRPr="00044B34" w:rsidRDefault="003757F7" w:rsidP="00414367">
            <w:pPr>
              <w:rPr>
                <w:rFonts w:ascii="Calibri" w:hAnsi="Calibri" w:cs="Calibri"/>
                <w:sz w:val="20"/>
                <w:szCs w:val="20"/>
              </w:rPr>
            </w:pPr>
            <w:r>
              <w:rPr>
                <w:rFonts w:ascii="Calibri" w:hAnsi="Calibri" w:cs="Calibri"/>
                <w:sz w:val="20"/>
                <w:szCs w:val="20"/>
              </w:rPr>
              <w:t>The integrator can easily apply auto-fill questionnaire features using AI assistance chat either (text, voice or media) however, the integrator cannot edit or update already filled project details</w:t>
            </w:r>
            <w:r w:rsidR="00EB4577">
              <w:rPr>
                <w:rFonts w:ascii="Calibri" w:hAnsi="Calibri" w:cs="Calibri"/>
                <w:sz w:val="20"/>
                <w:szCs w:val="20"/>
              </w:rPr>
              <w:t xml:space="preserve"> via AI assistant chat</w:t>
            </w:r>
            <w:r>
              <w:rPr>
                <w:rFonts w:ascii="Calibri" w:hAnsi="Calibri" w:cs="Calibri"/>
                <w:sz w:val="20"/>
                <w:szCs w:val="20"/>
              </w:rPr>
              <w:t>.</w:t>
            </w:r>
          </w:p>
        </w:tc>
      </w:tr>
      <w:tr w:rsidR="00414367" w:rsidRPr="00044B34" w14:paraId="5AA6200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3EED88" w14:textId="013CD47D" w:rsidR="00414367" w:rsidRPr="00044B34" w:rsidRDefault="00414367" w:rsidP="00414367">
            <w:pPr>
              <w:rPr>
                <w:rFonts w:ascii="Calibri" w:hAnsi="Calibri" w:cs="Calibri"/>
                <w:sz w:val="20"/>
                <w:szCs w:val="20"/>
              </w:rPr>
            </w:pPr>
            <w:r w:rsidRPr="00044B34">
              <w:rPr>
                <w:rFonts w:ascii="Calibri" w:hAnsi="Calibri" w:cs="Calibri"/>
                <w:sz w:val="20"/>
                <w:szCs w:val="20"/>
              </w:rPr>
              <w:t xml:space="preserve">Request Project Information Advice &amp; Extract </w:t>
            </w:r>
            <w:r w:rsidR="001168B7">
              <w:rPr>
                <w:rFonts w:ascii="Calibri" w:hAnsi="Calibri" w:cs="Calibri"/>
                <w:sz w:val="20"/>
                <w:szCs w:val="20"/>
              </w:rPr>
              <w:t xml:space="preserve">Field </w:t>
            </w:r>
            <w:r w:rsidRPr="00044B34">
              <w:rPr>
                <w:rFonts w:ascii="Calibri" w:hAnsi="Calibri" w:cs="Calibri"/>
                <w:sz w:val="20"/>
                <w:szCs w:val="20"/>
              </w:rPr>
              <w:t>Observations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2B2D81" w14:textId="3C874D79" w:rsidR="00414367" w:rsidRPr="00044B34" w:rsidRDefault="001168B7" w:rsidP="00414367">
            <w:pPr>
              <w:rPr>
                <w:rFonts w:ascii="Calibri" w:hAnsi="Calibri" w:cs="Calibri"/>
                <w:sz w:val="20"/>
                <w:szCs w:val="20"/>
              </w:rPr>
            </w:pPr>
            <w:r>
              <w:rPr>
                <w:rFonts w:ascii="Calibri" w:hAnsi="Calibri" w:cs="Calibri"/>
                <w:sz w:val="20"/>
                <w:szCs w:val="20"/>
              </w:rPr>
              <w:t>External Partner</w:t>
            </w:r>
            <w:r>
              <w:rPr>
                <w:rFonts w:ascii="Calibri" w:hAnsi="Calibri" w:cs="Calibri"/>
                <w:sz w:val="20"/>
                <w:szCs w:val="20"/>
              </w:rPr>
              <w:br/>
              <w:t>Scape App Engineer (Evaluator)</w:t>
            </w:r>
            <w:r>
              <w:rPr>
                <w:rFonts w:ascii="Calibri" w:hAnsi="Calibri" w:cs="Calibri"/>
                <w:sz w:val="20"/>
                <w:szCs w:val="20"/>
              </w:rPr>
              <w:br/>
              <w:t>System (Gemini AI Engine)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7DA96C" w14:textId="1A77D2E9" w:rsidR="00414367" w:rsidRPr="00044B34" w:rsidRDefault="004F6EE8" w:rsidP="00414367">
            <w:pPr>
              <w:rPr>
                <w:rFonts w:ascii="Calibri" w:hAnsi="Calibri" w:cs="Calibri"/>
                <w:sz w:val="20"/>
                <w:szCs w:val="20"/>
              </w:rPr>
            </w:pPr>
            <w:r>
              <w:rPr>
                <w:rFonts w:ascii="Calibri" w:hAnsi="Calibri" w:cs="Calibri"/>
                <w:sz w:val="20"/>
                <w:szCs w:val="20"/>
              </w:rPr>
              <w:t>Pass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D95BDE" w14:textId="6C0C7FEA" w:rsidR="00414367" w:rsidRPr="00044B34" w:rsidRDefault="004F6EE8" w:rsidP="00414367">
            <w:pPr>
              <w:rPr>
                <w:rFonts w:ascii="Calibri" w:hAnsi="Calibri" w:cs="Calibri"/>
                <w:sz w:val="20"/>
                <w:szCs w:val="20"/>
              </w:rPr>
            </w:pPr>
            <w:r>
              <w:rPr>
                <w:rFonts w:ascii="Calibri" w:hAnsi="Calibri" w:cs="Calibri"/>
                <w:sz w:val="20"/>
                <w:szCs w:val="20"/>
              </w:rPr>
              <w:t xml:space="preserve">The integrator can request project information advice and extract field observations. The system thoroughly analyses entered parameters on each questionnaire </w:t>
            </w:r>
            <w:r w:rsidR="00BC6524">
              <w:rPr>
                <w:rFonts w:ascii="Calibri" w:hAnsi="Calibri" w:cs="Calibri"/>
                <w:sz w:val="20"/>
                <w:szCs w:val="20"/>
              </w:rPr>
              <w:t>field</w:t>
            </w:r>
            <w:r>
              <w:rPr>
                <w:rFonts w:ascii="Calibri" w:hAnsi="Calibri" w:cs="Calibri"/>
                <w:sz w:val="20"/>
                <w:szCs w:val="20"/>
              </w:rPr>
              <w:t xml:space="preserve"> also </w:t>
            </w:r>
            <w:r w:rsidR="00BC6524">
              <w:rPr>
                <w:rFonts w:ascii="Calibri" w:hAnsi="Calibri" w:cs="Calibri"/>
                <w:sz w:val="20"/>
                <w:szCs w:val="20"/>
              </w:rPr>
              <w:t>display</w:t>
            </w:r>
            <w:r>
              <w:rPr>
                <w:rFonts w:ascii="Calibri" w:hAnsi="Calibri" w:cs="Calibri"/>
                <w:sz w:val="20"/>
                <w:szCs w:val="20"/>
              </w:rPr>
              <w:t xml:space="preserve"> any errors or warning notes on </w:t>
            </w:r>
            <w:r w:rsidR="00BE6569">
              <w:rPr>
                <w:rFonts w:ascii="Calibri" w:hAnsi="Calibri" w:cs="Calibri"/>
                <w:sz w:val="20"/>
                <w:szCs w:val="20"/>
              </w:rPr>
              <w:t xml:space="preserve">each questionnaire </w:t>
            </w:r>
            <w:r w:rsidR="00BC6524">
              <w:rPr>
                <w:rFonts w:ascii="Calibri" w:hAnsi="Calibri" w:cs="Calibri"/>
                <w:sz w:val="20"/>
                <w:szCs w:val="20"/>
              </w:rPr>
              <w:t>field unless there is any error</w:t>
            </w:r>
            <w:r w:rsidR="00BE6569">
              <w:rPr>
                <w:rFonts w:ascii="Calibri" w:hAnsi="Calibri" w:cs="Calibri"/>
                <w:sz w:val="20"/>
                <w:szCs w:val="20"/>
              </w:rPr>
              <w:t xml:space="preserve"> after getting </w:t>
            </w:r>
            <w:r w:rsidR="00485753">
              <w:rPr>
                <w:rFonts w:ascii="Calibri" w:hAnsi="Calibri" w:cs="Calibri"/>
                <w:sz w:val="20"/>
                <w:szCs w:val="20"/>
              </w:rPr>
              <w:t>AI</w:t>
            </w:r>
            <w:r w:rsidR="00BE6569">
              <w:rPr>
                <w:rFonts w:ascii="Calibri" w:hAnsi="Calibri" w:cs="Calibri"/>
                <w:sz w:val="20"/>
                <w:szCs w:val="20"/>
              </w:rPr>
              <w:t xml:space="preserve"> advice.</w:t>
            </w:r>
            <w:r>
              <w:rPr>
                <w:rFonts w:ascii="Calibri" w:hAnsi="Calibri" w:cs="Calibri"/>
                <w:sz w:val="20"/>
                <w:szCs w:val="20"/>
              </w:rPr>
              <w:t xml:space="preserve"> </w:t>
            </w:r>
          </w:p>
        </w:tc>
      </w:tr>
      <w:tr w:rsidR="00414367" w:rsidRPr="00044B34" w14:paraId="12AAD2A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267D5D" w14:textId="5DFDAFFA" w:rsidR="00414367" w:rsidRPr="00044B34" w:rsidRDefault="00414367" w:rsidP="00414367">
            <w:pPr>
              <w:rPr>
                <w:rFonts w:ascii="Calibri" w:hAnsi="Calibri" w:cs="Calibri"/>
                <w:sz w:val="20"/>
                <w:szCs w:val="20"/>
              </w:rPr>
            </w:pPr>
            <w:r w:rsidRPr="00044B34">
              <w:rPr>
                <w:rFonts w:ascii="Calibri" w:hAnsi="Calibri" w:cs="Calibri"/>
                <w:sz w:val="20"/>
                <w:szCs w:val="20"/>
              </w:rPr>
              <w:t>Submit Project for Evaluation</w:t>
            </w:r>
            <w:r w:rsidR="001168B7">
              <w:rPr>
                <w:rFonts w:ascii="Calibri" w:hAnsi="Calibri" w:cs="Calibri"/>
                <w:sz w:val="20"/>
                <w:szCs w:val="20"/>
              </w:rPr>
              <w:t xml:space="preserve"> &amp; Direct Un submit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A418B4" w14:textId="730CB822" w:rsidR="00414367" w:rsidRPr="00044B34" w:rsidRDefault="001168B7" w:rsidP="00414367">
            <w:pPr>
              <w:rPr>
                <w:rFonts w:ascii="Calibri" w:hAnsi="Calibri" w:cs="Calibri"/>
                <w:sz w:val="20"/>
                <w:szCs w:val="20"/>
              </w:rPr>
            </w:pPr>
            <w:r>
              <w:rPr>
                <w:rFonts w:ascii="Calibri" w:hAnsi="Calibri" w:cs="Calibri"/>
                <w:sz w:val="20"/>
                <w:szCs w:val="20"/>
              </w:rPr>
              <w:t>External Partner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54628A" w14:textId="43ED5955" w:rsidR="00414367" w:rsidRPr="00044B34" w:rsidRDefault="001723FC" w:rsidP="00414367">
            <w:pPr>
              <w:rPr>
                <w:rFonts w:ascii="Calibri" w:hAnsi="Calibri" w:cs="Calibri"/>
                <w:sz w:val="20"/>
                <w:szCs w:val="20"/>
              </w:rPr>
            </w:pPr>
            <w:r>
              <w:rPr>
                <w:rFonts w:ascii="Calibri" w:hAnsi="Calibri" w:cs="Calibri"/>
                <w:sz w:val="20"/>
                <w:szCs w:val="20"/>
              </w:rPr>
              <w:t>Pass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554E53" w14:textId="7F0463FA" w:rsidR="00414367" w:rsidRPr="00044B34" w:rsidRDefault="001723FC" w:rsidP="00414367">
            <w:pPr>
              <w:rPr>
                <w:rFonts w:ascii="Calibri" w:hAnsi="Calibri" w:cs="Calibri"/>
                <w:sz w:val="20"/>
                <w:szCs w:val="20"/>
              </w:rPr>
            </w:pPr>
            <w:r>
              <w:rPr>
                <w:rFonts w:ascii="Calibri" w:hAnsi="Calibri" w:cs="Calibri"/>
                <w:sz w:val="20"/>
                <w:szCs w:val="20"/>
              </w:rPr>
              <w:t>The integrator user can submit any draft project for the evaluation at the same time the integrator can cancel submission or do request for edit permission when the project has been locked by the evaluator.</w:t>
            </w:r>
          </w:p>
        </w:tc>
      </w:tr>
      <w:tr w:rsidR="00414367" w:rsidRPr="00044B34" w14:paraId="6420FF2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5FCD99" w14:textId="220C4D2B" w:rsidR="00414367" w:rsidRPr="00044B34" w:rsidRDefault="001168B7" w:rsidP="00414367">
            <w:pPr>
              <w:rPr>
                <w:rFonts w:ascii="Calibri" w:hAnsi="Calibri" w:cs="Calibri"/>
                <w:sz w:val="20"/>
                <w:szCs w:val="20"/>
              </w:rPr>
            </w:pPr>
            <w:r w:rsidRPr="00044B34">
              <w:rPr>
                <w:rFonts w:ascii="Calibri" w:hAnsi="Calibri" w:cs="Calibri"/>
                <w:sz w:val="20"/>
                <w:szCs w:val="20"/>
              </w:rPr>
              <w:t>Request for</w:t>
            </w:r>
            <w:r w:rsidR="00414367" w:rsidRPr="00044B34">
              <w:rPr>
                <w:rFonts w:ascii="Calibri" w:hAnsi="Calibri" w:cs="Calibri"/>
                <w:sz w:val="20"/>
                <w:szCs w:val="20"/>
              </w:rPr>
              <w:t xml:space="preserve"> Project Unlock / Edit Permission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5F2F42" w14:textId="51DF454A" w:rsidR="00414367" w:rsidRPr="00044B34" w:rsidRDefault="001168B7" w:rsidP="00414367">
            <w:pPr>
              <w:rPr>
                <w:rFonts w:ascii="Calibri" w:hAnsi="Calibri" w:cs="Calibri"/>
                <w:sz w:val="20"/>
                <w:szCs w:val="20"/>
              </w:rPr>
            </w:pPr>
            <w:r>
              <w:rPr>
                <w:rFonts w:ascii="Calibri" w:hAnsi="Calibri" w:cs="Calibri"/>
                <w:sz w:val="20"/>
                <w:szCs w:val="20"/>
              </w:rPr>
              <w:t>External Partner (Requester)</w:t>
            </w:r>
            <w:r>
              <w:rPr>
                <w:rFonts w:ascii="Calibri" w:hAnsi="Calibri" w:cs="Calibri"/>
                <w:sz w:val="20"/>
                <w:szCs w:val="20"/>
              </w:rPr>
              <w:br/>
              <w:t>Scape App Engineer (Reviewer)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A4FE85" w14:textId="52BC75A9" w:rsidR="00414367" w:rsidRPr="00044B34" w:rsidRDefault="00E10BDD" w:rsidP="00414367">
            <w:pPr>
              <w:rPr>
                <w:rFonts w:ascii="Calibri" w:hAnsi="Calibri" w:cs="Calibri"/>
                <w:sz w:val="20"/>
                <w:szCs w:val="20"/>
              </w:rPr>
            </w:pPr>
            <w:r>
              <w:rPr>
                <w:rFonts w:ascii="Calibri" w:hAnsi="Calibri" w:cs="Calibri"/>
                <w:sz w:val="20"/>
                <w:szCs w:val="20"/>
              </w:rPr>
              <w:t>Pass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C524C8" w14:textId="7148D452" w:rsidR="00414367" w:rsidRPr="00044B34" w:rsidRDefault="00E10BDD" w:rsidP="00414367">
            <w:pPr>
              <w:rPr>
                <w:rFonts w:ascii="Calibri" w:hAnsi="Calibri" w:cs="Calibri"/>
                <w:sz w:val="20"/>
                <w:szCs w:val="20"/>
              </w:rPr>
            </w:pPr>
            <w:r>
              <w:rPr>
                <w:rFonts w:ascii="Calibri" w:hAnsi="Calibri" w:cs="Calibri"/>
                <w:sz w:val="20"/>
                <w:szCs w:val="20"/>
              </w:rPr>
              <w:t xml:space="preserve">The Partner or Integrator can request for project unlock / edit permission of any locked-state project to modify any questionnaire field </w:t>
            </w:r>
            <w:r w:rsidR="00520FBA">
              <w:rPr>
                <w:rFonts w:ascii="Calibri" w:hAnsi="Calibri" w:cs="Calibri"/>
                <w:sz w:val="20"/>
                <w:szCs w:val="20"/>
              </w:rPr>
              <w:t>whereas</w:t>
            </w:r>
            <w:r>
              <w:rPr>
                <w:rFonts w:ascii="Calibri" w:hAnsi="Calibri" w:cs="Calibri"/>
                <w:sz w:val="20"/>
                <w:szCs w:val="20"/>
              </w:rPr>
              <w:t xml:space="preserve"> the evaluator can ‘approve &amp; unlock’ or request the request.</w:t>
            </w:r>
          </w:p>
        </w:tc>
      </w:tr>
      <w:tr w:rsidR="00414367" w:rsidRPr="00044B34" w14:paraId="2DD498C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E91D42" w14:textId="77777777" w:rsidR="00414367" w:rsidRPr="00044B34" w:rsidRDefault="00414367" w:rsidP="00414367">
            <w:pPr>
              <w:rPr>
                <w:rFonts w:ascii="Calibri" w:hAnsi="Calibri" w:cs="Calibri"/>
                <w:sz w:val="20"/>
                <w:szCs w:val="20"/>
              </w:rPr>
            </w:pPr>
            <w:r w:rsidRPr="00044B34">
              <w:rPr>
                <w:rFonts w:ascii="Calibri" w:hAnsi="Calibri" w:cs="Calibri"/>
                <w:sz w:val="20"/>
                <w:szCs w:val="20"/>
              </w:rPr>
              <w:t>Evaluate Project and Publish Verdict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145F9D" w14:textId="46ECF7AD" w:rsidR="00414367" w:rsidRPr="00044B34" w:rsidRDefault="001168B7" w:rsidP="00414367">
            <w:pPr>
              <w:rPr>
                <w:rFonts w:ascii="Calibri" w:hAnsi="Calibri" w:cs="Calibri"/>
                <w:sz w:val="20"/>
                <w:szCs w:val="20"/>
              </w:rPr>
            </w:pPr>
            <w:r>
              <w:rPr>
                <w:rFonts w:ascii="Calibri" w:hAnsi="Calibri" w:cs="Calibri"/>
                <w:sz w:val="20"/>
                <w:szCs w:val="20"/>
              </w:rPr>
              <w:t>Scape App Engineer (</w:t>
            </w:r>
            <w:r w:rsidR="00414367" w:rsidRPr="00044B34">
              <w:rPr>
                <w:rFonts w:ascii="Calibri" w:hAnsi="Calibri" w:cs="Calibri"/>
                <w:sz w:val="20"/>
                <w:szCs w:val="20"/>
              </w:rPr>
              <w:t>Evaluator</w:t>
            </w:r>
            <w:r>
              <w:rPr>
                <w:rFonts w:ascii="Calibri" w:hAnsi="Calibri" w:cs="Calibri"/>
                <w:sz w:val="20"/>
                <w:szCs w:val="20"/>
              </w:rPr>
              <w:t xml:space="preserve"> / Admin)</w:t>
            </w:r>
            <w:r>
              <w:rPr>
                <w:rFonts w:ascii="Calibri" w:hAnsi="Calibri" w:cs="Calibri"/>
                <w:sz w:val="20"/>
                <w:szCs w:val="20"/>
              </w:rPr>
              <w:br/>
              <w:t>External Partner (Recipient)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A506CB" w14:textId="21DAF830" w:rsidR="00414367" w:rsidRPr="00044B34" w:rsidRDefault="006F0AEC" w:rsidP="00414367">
            <w:pPr>
              <w:rPr>
                <w:rFonts w:ascii="Calibri" w:hAnsi="Calibri" w:cs="Calibri"/>
                <w:sz w:val="20"/>
                <w:szCs w:val="20"/>
              </w:rPr>
            </w:pPr>
            <w:r>
              <w:rPr>
                <w:rFonts w:ascii="Calibri" w:hAnsi="Calibri" w:cs="Calibri"/>
                <w:sz w:val="20"/>
                <w:szCs w:val="20"/>
              </w:rPr>
              <w:t>Pass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025DC9" w14:textId="2F4BDAD2" w:rsidR="00414367" w:rsidRPr="00044B34" w:rsidRDefault="000D3CF3" w:rsidP="00414367">
            <w:pPr>
              <w:rPr>
                <w:rFonts w:ascii="Calibri" w:hAnsi="Calibri" w:cs="Calibri"/>
                <w:sz w:val="20"/>
                <w:szCs w:val="20"/>
              </w:rPr>
            </w:pPr>
            <w:r>
              <w:rPr>
                <w:rFonts w:ascii="Calibri" w:hAnsi="Calibri" w:cs="Calibri"/>
                <w:sz w:val="20"/>
                <w:szCs w:val="20"/>
              </w:rPr>
              <w:t xml:space="preserve">The Scape App Engineer </w:t>
            </w:r>
            <w:r w:rsidR="00E64535">
              <w:rPr>
                <w:rFonts w:ascii="Calibri" w:hAnsi="Calibri" w:cs="Calibri"/>
                <w:sz w:val="20"/>
                <w:szCs w:val="20"/>
              </w:rPr>
              <w:t xml:space="preserve">can begin </w:t>
            </w:r>
            <w:r>
              <w:rPr>
                <w:rFonts w:ascii="Calibri" w:hAnsi="Calibri" w:cs="Calibri"/>
                <w:sz w:val="20"/>
                <w:szCs w:val="20"/>
              </w:rPr>
              <w:t>evalua</w:t>
            </w:r>
            <w:r w:rsidR="00E64535">
              <w:rPr>
                <w:rFonts w:ascii="Calibri" w:hAnsi="Calibri" w:cs="Calibri"/>
                <w:sz w:val="20"/>
                <w:szCs w:val="20"/>
              </w:rPr>
              <w:t>tion &amp; lock</w:t>
            </w:r>
            <w:r>
              <w:rPr>
                <w:rFonts w:ascii="Calibri" w:hAnsi="Calibri" w:cs="Calibri"/>
                <w:sz w:val="20"/>
                <w:szCs w:val="20"/>
              </w:rPr>
              <w:t xml:space="preserve"> the submitted project</w:t>
            </w:r>
            <w:r w:rsidR="00CA4955">
              <w:rPr>
                <w:rFonts w:ascii="Calibri" w:hAnsi="Calibri" w:cs="Calibri"/>
                <w:sz w:val="20"/>
                <w:szCs w:val="20"/>
              </w:rPr>
              <w:t xml:space="preserve"> and publish the verdict to the integrator</w:t>
            </w:r>
            <w:r>
              <w:rPr>
                <w:rFonts w:ascii="Calibri" w:hAnsi="Calibri" w:cs="Calibri"/>
                <w:sz w:val="20"/>
                <w:szCs w:val="20"/>
              </w:rPr>
              <w:t>.</w:t>
            </w:r>
            <w:r w:rsidR="00414367" w:rsidRPr="00044B34">
              <w:rPr>
                <w:rFonts w:ascii="Calibri" w:hAnsi="Calibri" w:cs="Calibri"/>
                <w:sz w:val="20"/>
                <w:szCs w:val="20"/>
              </w:rPr>
              <w:br/>
            </w:r>
          </w:p>
        </w:tc>
      </w:tr>
      <w:tr w:rsidR="00414367" w:rsidRPr="00044B34" w14:paraId="2E51C50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F6AD77" w14:textId="7CF97B46" w:rsidR="00414367" w:rsidRPr="00044B34" w:rsidRDefault="00414367" w:rsidP="00414367">
            <w:pPr>
              <w:rPr>
                <w:rFonts w:ascii="Calibri" w:hAnsi="Calibri" w:cs="Calibri"/>
                <w:sz w:val="20"/>
                <w:szCs w:val="20"/>
              </w:rPr>
            </w:pPr>
            <w:r w:rsidRPr="00044B34">
              <w:rPr>
                <w:rFonts w:ascii="Calibri" w:hAnsi="Calibri" w:cs="Calibri"/>
                <w:sz w:val="20"/>
                <w:szCs w:val="20"/>
              </w:rPr>
              <w:t>Export Project Feasibility Report (PDF</w:t>
            </w:r>
            <w:r w:rsidR="001168B7">
              <w:rPr>
                <w:rFonts w:ascii="Calibri" w:hAnsi="Calibri" w:cs="Calibri"/>
                <w:sz w:val="20"/>
                <w:szCs w:val="20"/>
              </w:rPr>
              <w:t xml:space="preserve"> &amp; Markdown</w:t>
            </w:r>
            <w:r w:rsidRPr="00044B34">
              <w:rPr>
                <w:rFonts w:ascii="Calibri" w:hAnsi="Calibri" w:cs="Calibri"/>
                <w:sz w:val="20"/>
                <w:szCs w:val="20"/>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698286" w14:textId="3A57ED71" w:rsidR="00414367" w:rsidRPr="00044B34" w:rsidRDefault="001168B7" w:rsidP="00414367">
            <w:pPr>
              <w:rPr>
                <w:rFonts w:ascii="Calibri" w:hAnsi="Calibri" w:cs="Calibri"/>
                <w:sz w:val="20"/>
                <w:szCs w:val="20"/>
              </w:rPr>
            </w:pPr>
            <w:r>
              <w:rPr>
                <w:rFonts w:ascii="Calibri" w:hAnsi="Calibri" w:cs="Calibri"/>
                <w:sz w:val="20"/>
                <w:szCs w:val="20"/>
              </w:rPr>
              <w:t>External Partner</w:t>
            </w:r>
            <w:r>
              <w:rPr>
                <w:rFonts w:ascii="Calibri" w:hAnsi="Calibri" w:cs="Calibri"/>
                <w:sz w:val="20"/>
                <w:szCs w:val="20"/>
              </w:rPr>
              <w:br/>
              <w:t>Scape App Engineer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C135C7" w14:textId="78A74559" w:rsidR="00414367" w:rsidRPr="00044B34" w:rsidRDefault="00D840E9" w:rsidP="00414367">
            <w:pPr>
              <w:rPr>
                <w:rFonts w:ascii="Calibri" w:hAnsi="Calibri" w:cs="Calibri"/>
                <w:sz w:val="20"/>
                <w:szCs w:val="20"/>
              </w:rPr>
            </w:pPr>
            <w:r>
              <w:rPr>
                <w:rFonts w:ascii="Calibri" w:hAnsi="Calibri" w:cs="Calibri"/>
                <w:sz w:val="20"/>
                <w:szCs w:val="20"/>
              </w:rPr>
              <w:t>Pass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391119" w14:textId="281705DE" w:rsidR="00414367" w:rsidRPr="00044B34" w:rsidRDefault="00D840E9" w:rsidP="00414367">
            <w:pPr>
              <w:rPr>
                <w:rFonts w:ascii="Calibri" w:hAnsi="Calibri" w:cs="Calibri"/>
                <w:sz w:val="20"/>
                <w:szCs w:val="20"/>
              </w:rPr>
            </w:pPr>
            <w:r>
              <w:rPr>
                <w:rFonts w:ascii="Calibri" w:hAnsi="Calibri" w:cs="Calibri"/>
                <w:sz w:val="20"/>
                <w:szCs w:val="20"/>
              </w:rPr>
              <w:t>The external partner or Scape App Engineer can export project feasibility report either in (PDF &amp; Markdown) file type.</w:t>
            </w:r>
          </w:p>
        </w:tc>
      </w:tr>
      <w:tr w:rsidR="001168B7" w:rsidRPr="00044B34" w14:paraId="65D39DF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B2F03B" w14:textId="489F2AB1" w:rsidR="001168B7" w:rsidRPr="00044B34" w:rsidRDefault="001168B7" w:rsidP="00414367">
            <w:pPr>
              <w:rPr>
                <w:rFonts w:ascii="Calibri" w:hAnsi="Calibri" w:cs="Calibri"/>
                <w:sz w:val="20"/>
                <w:szCs w:val="20"/>
              </w:rPr>
            </w:pPr>
            <w:r>
              <w:rPr>
                <w:rFonts w:ascii="Calibri" w:hAnsi="Calibri" w:cs="Calibri"/>
                <w:sz w:val="20"/>
                <w:szCs w:val="20"/>
              </w:rPr>
              <w:lastRenderedPageBreak/>
              <w:t>Extended Analysis &amp; Business Case (ROI Simulation)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B6AA93" w14:textId="3D61F966" w:rsidR="001168B7" w:rsidRDefault="001168B7" w:rsidP="00414367">
            <w:pPr>
              <w:rPr>
                <w:rFonts w:ascii="Calibri" w:hAnsi="Calibri" w:cs="Calibri"/>
                <w:sz w:val="20"/>
                <w:szCs w:val="20"/>
              </w:rPr>
            </w:pPr>
            <w:r>
              <w:rPr>
                <w:rFonts w:ascii="Calibri" w:hAnsi="Calibri" w:cs="Calibri"/>
                <w:sz w:val="20"/>
                <w:szCs w:val="20"/>
              </w:rPr>
              <w:t>External Partner</w:t>
            </w:r>
            <w:r>
              <w:rPr>
                <w:rFonts w:ascii="Calibri" w:hAnsi="Calibri" w:cs="Calibri"/>
                <w:sz w:val="20"/>
                <w:szCs w:val="20"/>
              </w:rPr>
              <w:br/>
              <w:t>Scape App Engineer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BAAA83" w14:textId="7AF48118" w:rsidR="001168B7" w:rsidRPr="00044B34" w:rsidRDefault="00D840E9" w:rsidP="00414367">
            <w:pPr>
              <w:rPr>
                <w:rFonts w:ascii="Calibri" w:hAnsi="Calibri" w:cs="Calibri"/>
                <w:sz w:val="20"/>
                <w:szCs w:val="20"/>
              </w:rPr>
            </w:pPr>
            <w:r>
              <w:rPr>
                <w:rFonts w:ascii="Calibri" w:hAnsi="Calibri" w:cs="Calibri"/>
                <w:sz w:val="20"/>
                <w:szCs w:val="20"/>
              </w:rPr>
              <w:t>Fail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2C26A7" w14:textId="2E3F54DC" w:rsidR="001168B7" w:rsidRPr="00044B34" w:rsidRDefault="00D840E9" w:rsidP="00414367">
            <w:pPr>
              <w:rPr>
                <w:rFonts w:ascii="Calibri" w:hAnsi="Calibri" w:cs="Calibri"/>
                <w:sz w:val="20"/>
                <w:szCs w:val="20"/>
              </w:rPr>
            </w:pPr>
            <w:r>
              <w:rPr>
                <w:rFonts w:ascii="Calibri" w:hAnsi="Calibri" w:cs="Calibri"/>
                <w:sz w:val="20"/>
                <w:szCs w:val="20"/>
              </w:rPr>
              <w:t>The system does not appropriately calculate the annual labor savings.</w:t>
            </w:r>
          </w:p>
        </w:tc>
      </w:tr>
      <w:tr w:rsidR="001168B7" w:rsidRPr="00044B34" w14:paraId="79D089A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64DD94" w14:textId="41C93754" w:rsidR="001168B7" w:rsidRDefault="001168B7" w:rsidP="00414367">
            <w:pPr>
              <w:rPr>
                <w:rFonts w:ascii="Calibri" w:hAnsi="Calibri" w:cs="Calibri"/>
                <w:sz w:val="20"/>
                <w:szCs w:val="20"/>
              </w:rPr>
            </w:pPr>
            <w:r>
              <w:rPr>
                <w:rFonts w:ascii="Calibri" w:hAnsi="Calibri" w:cs="Calibri"/>
                <w:sz w:val="20"/>
                <w:szCs w:val="20"/>
              </w:rPr>
              <w:t>Project Life Cycle &amp; Case Management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95376E" w14:textId="30DFA0EE" w:rsidR="001168B7" w:rsidRDefault="001168B7" w:rsidP="00414367">
            <w:pPr>
              <w:rPr>
                <w:rFonts w:ascii="Calibri" w:hAnsi="Calibri" w:cs="Calibri"/>
                <w:sz w:val="20"/>
                <w:szCs w:val="20"/>
              </w:rPr>
            </w:pPr>
            <w:r>
              <w:rPr>
                <w:rFonts w:ascii="Calibri" w:hAnsi="Calibri" w:cs="Calibri"/>
                <w:sz w:val="20"/>
                <w:szCs w:val="20"/>
              </w:rPr>
              <w:t>External Partner (Owner)</w:t>
            </w:r>
            <w:r>
              <w:rPr>
                <w:rFonts w:ascii="Calibri" w:hAnsi="Calibri" w:cs="Calibri"/>
                <w:sz w:val="20"/>
                <w:szCs w:val="20"/>
              </w:rPr>
              <w:br/>
              <w:t>Scape App Engineer (Admin/Superuser)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7C476F" w14:textId="74997246" w:rsidR="001168B7" w:rsidRPr="00044B34" w:rsidRDefault="003F596D" w:rsidP="00414367">
            <w:pPr>
              <w:rPr>
                <w:rFonts w:ascii="Calibri" w:hAnsi="Calibri" w:cs="Calibri"/>
                <w:sz w:val="20"/>
                <w:szCs w:val="20"/>
              </w:rPr>
            </w:pPr>
            <w:r>
              <w:rPr>
                <w:rFonts w:ascii="Calibri" w:hAnsi="Calibri" w:cs="Calibri"/>
                <w:sz w:val="20"/>
                <w:szCs w:val="20"/>
              </w:rPr>
              <w:t>Pass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CD58B2" w14:textId="78014108" w:rsidR="001168B7" w:rsidRPr="00044B34" w:rsidRDefault="003F596D" w:rsidP="00414367">
            <w:pPr>
              <w:rPr>
                <w:rFonts w:ascii="Calibri" w:hAnsi="Calibri" w:cs="Calibri"/>
                <w:sz w:val="20"/>
                <w:szCs w:val="20"/>
              </w:rPr>
            </w:pPr>
            <w:r>
              <w:rPr>
                <w:rFonts w:ascii="Calibri" w:hAnsi="Calibri" w:cs="Calibri"/>
                <w:sz w:val="20"/>
                <w:szCs w:val="20"/>
              </w:rPr>
              <w:t xml:space="preserve">The external partner can delete any previously created project from the dashboard whereas evaluator can deactivate the project card, view deleted project cards and ca do either restore or final delete from the trash.  </w:t>
            </w:r>
          </w:p>
        </w:tc>
      </w:tr>
    </w:tbl>
    <w:p w14:paraId="51E3AF3E" w14:textId="77777777" w:rsidR="001F528D" w:rsidRPr="00044B34" w:rsidRDefault="001F528D">
      <w:pPr>
        <w:rPr>
          <w:rFonts w:ascii="Calibri" w:hAnsi="Calibri" w:cs="Calibri"/>
          <w:sz w:val="20"/>
          <w:szCs w:val="20"/>
        </w:rPr>
      </w:pPr>
    </w:p>
    <w:sectPr w:rsidR="001F528D" w:rsidRPr="00044B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367"/>
    <w:rsid w:val="00044B34"/>
    <w:rsid w:val="000C5A9A"/>
    <w:rsid w:val="000D3CF3"/>
    <w:rsid w:val="001168B7"/>
    <w:rsid w:val="0015394F"/>
    <w:rsid w:val="001723FC"/>
    <w:rsid w:val="001F528D"/>
    <w:rsid w:val="00301A17"/>
    <w:rsid w:val="003137A6"/>
    <w:rsid w:val="003757F7"/>
    <w:rsid w:val="003F596D"/>
    <w:rsid w:val="00414367"/>
    <w:rsid w:val="00485753"/>
    <w:rsid w:val="004F6EE8"/>
    <w:rsid w:val="00520FBA"/>
    <w:rsid w:val="005E01FE"/>
    <w:rsid w:val="006F0AEC"/>
    <w:rsid w:val="007715DD"/>
    <w:rsid w:val="007F615D"/>
    <w:rsid w:val="00830597"/>
    <w:rsid w:val="008D1D71"/>
    <w:rsid w:val="008D5271"/>
    <w:rsid w:val="00A35F14"/>
    <w:rsid w:val="00BC6524"/>
    <w:rsid w:val="00BD1433"/>
    <w:rsid w:val="00BE6569"/>
    <w:rsid w:val="00C04D56"/>
    <w:rsid w:val="00C71167"/>
    <w:rsid w:val="00CA4955"/>
    <w:rsid w:val="00D81CBA"/>
    <w:rsid w:val="00D840E9"/>
    <w:rsid w:val="00E10BDD"/>
    <w:rsid w:val="00E64535"/>
    <w:rsid w:val="00E76FC9"/>
    <w:rsid w:val="00EB4577"/>
    <w:rsid w:val="00F36E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57697"/>
  <w15:chartTrackingRefBased/>
  <w15:docId w15:val="{3C0872C8-AABD-41F3-B4D0-F850693D0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43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43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43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43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43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43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43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43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43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43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43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43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43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43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43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43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43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4367"/>
    <w:rPr>
      <w:rFonts w:eastAsiaTheme="majorEastAsia" w:cstheme="majorBidi"/>
      <w:color w:val="272727" w:themeColor="text1" w:themeTint="D8"/>
    </w:rPr>
  </w:style>
  <w:style w:type="paragraph" w:styleId="Title">
    <w:name w:val="Title"/>
    <w:basedOn w:val="Normal"/>
    <w:next w:val="Normal"/>
    <w:link w:val="TitleChar"/>
    <w:uiPriority w:val="10"/>
    <w:qFormat/>
    <w:rsid w:val="004143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43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43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43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4367"/>
    <w:pPr>
      <w:spacing w:before="160"/>
      <w:jc w:val="center"/>
    </w:pPr>
    <w:rPr>
      <w:i/>
      <w:iCs/>
      <w:color w:val="404040" w:themeColor="text1" w:themeTint="BF"/>
    </w:rPr>
  </w:style>
  <w:style w:type="character" w:customStyle="1" w:styleId="QuoteChar">
    <w:name w:val="Quote Char"/>
    <w:basedOn w:val="DefaultParagraphFont"/>
    <w:link w:val="Quote"/>
    <w:uiPriority w:val="29"/>
    <w:rsid w:val="00414367"/>
    <w:rPr>
      <w:i/>
      <w:iCs/>
      <w:color w:val="404040" w:themeColor="text1" w:themeTint="BF"/>
    </w:rPr>
  </w:style>
  <w:style w:type="paragraph" w:styleId="ListParagraph">
    <w:name w:val="List Paragraph"/>
    <w:basedOn w:val="Normal"/>
    <w:uiPriority w:val="34"/>
    <w:qFormat/>
    <w:rsid w:val="00414367"/>
    <w:pPr>
      <w:ind w:left="720"/>
      <w:contextualSpacing/>
    </w:pPr>
  </w:style>
  <w:style w:type="character" w:styleId="IntenseEmphasis">
    <w:name w:val="Intense Emphasis"/>
    <w:basedOn w:val="DefaultParagraphFont"/>
    <w:uiPriority w:val="21"/>
    <w:qFormat/>
    <w:rsid w:val="00414367"/>
    <w:rPr>
      <w:i/>
      <w:iCs/>
      <w:color w:val="0F4761" w:themeColor="accent1" w:themeShade="BF"/>
    </w:rPr>
  </w:style>
  <w:style w:type="paragraph" w:styleId="IntenseQuote">
    <w:name w:val="Intense Quote"/>
    <w:basedOn w:val="Normal"/>
    <w:next w:val="Normal"/>
    <w:link w:val="IntenseQuoteChar"/>
    <w:uiPriority w:val="30"/>
    <w:qFormat/>
    <w:rsid w:val="004143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4367"/>
    <w:rPr>
      <w:i/>
      <w:iCs/>
      <w:color w:val="0F4761" w:themeColor="accent1" w:themeShade="BF"/>
    </w:rPr>
  </w:style>
  <w:style w:type="character" w:styleId="IntenseReference">
    <w:name w:val="Intense Reference"/>
    <w:basedOn w:val="DefaultParagraphFont"/>
    <w:uiPriority w:val="32"/>
    <w:qFormat/>
    <w:rsid w:val="004143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288</TotalTime>
  <Pages>2</Pages>
  <Words>380</Words>
  <Characters>2172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Kelsang Sherpa (355316)</dc:creator>
  <cp:keywords/>
  <dc:description/>
  <cp:lastModifiedBy>Kelsang Sherpa (355316)</cp:lastModifiedBy>
  <cp:revision>26</cp:revision>
  <dcterms:created xsi:type="dcterms:W3CDTF">2026-09-11T11:14:00Z</dcterms:created>
  <dcterms:modified xsi:type="dcterms:W3CDTF">2026-09-21T08:48:00Z</dcterms:modified>
</cp:coreProperties>
</file>