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437270561"/>
        <w:docPartObj>
          <w:docPartGallery w:val="Cover Pages"/>
          <w:docPartUnique/>
        </w:docPartObj>
      </w:sdtPr>
      <w:sdtEndPr/>
      <w:sdtContent>
        <w:p w14:paraId="2B308DA0" w14:textId="2F294D5A" w:rsidR="000B44D4" w:rsidRPr="00A27D8F" w:rsidRDefault="005D249C" w:rsidP="00031F82">
          <w:r w:rsidRPr="00A27D8F">
            <w:rPr>
              <w:noProof/>
              <w:color w:val="auto"/>
            </w:rPr>
            <mc:AlternateContent>
              <mc:Choice Requires="wps">
                <w:drawing>
                  <wp:anchor distT="0" distB="0" distL="114300" distR="114300" simplePos="0" relativeHeight="251683840" behindDoc="0" locked="0" layoutInCell="1" allowOverlap="1" wp14:anchorId="23264CD0" wp14:editId="2C478690">
                    <wp:simplePos x="0" y="0"/>
                    <wp:positionH relativeFrom="column">
                      <wp:posOffset>180340</wp:posOffset>
                    </wp:positionH>
                    <wp:positionV relativeFrom="paragraph">
                      <wp:posOffset>5394960</wp:posOffset>
                    </wp:positionV>
                    <wp:extent cx="5645785" cy="628650"/>
                    <wp:effectExtent l="0" t="0" r="0" b="0"/>
                    <wp:wrapNone/>
                    <wp:docPr id="4" name="Text Box 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645785" cy="628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hAnsiTheme="majorHAnsi" w:cstheme="majorHAnsi"/>
                                    <w:color w:val="F2F2F2" w:themeColor="background1" w:themeShade="F2"/>
                                    <w:sz w:val="32"/>
                                    <w:lang w:val="es-ES_tradnl"/>
                                  </w:rPr>
                                  <w:alias w:val="Abstract"/>
                                  <w:tag w:val=""/>
                                  <w:id w:val="77475351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14:paraId="2B01579C" w14:textId="5C16E300" w:rsidR="00FC1054" w:rsidRPr="00C31EBA" w:rsidRDefault="00FC1054" w:rsidP="00031F82">
                                    <w:pPr>
                                      <w:rPr>
                                        <w:rFonts w:asciiTheme="majorHAnsi" w:hAnsiTheme="majorHAnsi" w:cstheme="majorHAnsi"/>
                                        <w:sz w:val="22"/>
                                        <w:lang w:val="es-ES_tradnl"/>
                                      </w:rPr>
                                    </w:pPr>
                                    <w:r w:rsidRPr="001B2769">
                                      <w:rPr>
                                        <w:rFonts w:asciiTheme="majorHAnsi" w:hAnsiTheme="majorHAnsi" w:cstheme="majorHAnsi"/>
                                        <w:color w:val="F2F2F2" w:themeColor="background1" w:themeShade="F2"/>
                                        <w:sz w:val="32"/>
                                        <w:lang w:val="es-ES_tradnl"/>
                                      </w:rPr>
                                      <w:t>PRI0</w:t>
                                    </w:r>
                                    <w:r>
                                      <w:rPr>
                                        <w:rFonts w:asciiTheme="majorHAnsi" w:hAnsiTheme="majorHAnsi" w:cstheme="majorHAnsi"/>
                                        <w:color w:val="F2F2F2" w:themeColor="background1" w:themeShade="F2"/>
                                        <w:sz w:val="32"/>
                                        <w:lang w:val="es-ES_tradnl"/>
                                      </w:rPr>
                                      <w:t>1</w:t>
                                    </w:r>
                                    <w:r w:rsidRPr="001B2769">
                                      <w:rPr>
                                        <w:rFonts w:asciiTheme="majorHAnsi" w:hAnsiTheme="majorHAnsi" w:cstheme="majorHAnsi"/>
                                        <w:color w:val="F2F2F2" w:themeColor="background1" w:themeShade="F2"/>
                                        <w:sz w:val="32"/>
                                        <w:lang w:val="es-ES_tradnl"/>
                                      </w:rPr>
                                      <w:t xml:space="preserve"> – </w:t>
                                    </w:r>
                                    <w:r>
                                      <w:rPr>
                                        <w:rFonts w:asciiTheme="majorHAnsi" w:hAnsiTheme="majorHAnsi" w:cstheme="majorHAnsi"/>
                                        <w:color w:val="F2F2F2" w:themeColor="background1" w:themeShade="F2"/>
                                        <w:sz w:val="32"/>
                                        <w:lang w:val="es-ES_tradnl"/>
                                      </w:rPr>
                                      <w:t>Iniciando priorización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3264CD0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" o:spid="_x0000_s1026" type="#_x0000_t202" style="position:absolute;left:0;text-align:left;margin-left:14.2pt;margin-top:424.8pt;width:444.55pt;height:49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" filled="f" stroked="f" strokeweight=".5pt">
                    <v:textbox>
                      <w:txbxContent>
                        <w:sdt>
                          <w:sdtPr>
                            <w:rPr>
                              <w:rFonts w:asciiTheme="majorHAnsi" w:hAnsiTheme="majorHAnsi" w:cstheme="majorHAnsi"/>
                              <w:color w:val="F2F2F2" w:themeColor="background1" w:themeShade="F2"/>
                              <w:sz w:val="32"/>
                              <w:lang w:val="es-ES_tradnl"/>
                            </w:rPr>
                            <w:alias w:val="Abstract"/>
                            <w:tag w:val=""/>
                            <w:id w:val="77475351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/>
                          </w:sdtPr>
                          <w:sdtEndPr/>
                          <w:sdtContent>
                            <w:p w14:paraId="2B01579C" w14:textId="5C16E300" w:rsidR="00FC1054" w:rsidRPr="00C31EBA" w:rsidRDefault="00FC1054" w:rsidP="00031F82">
                              <w:pPr>
                                <w:rPr>
                                  <w:rFonts w:asciiTheme="majorHAnsi" w:hAnsiTheme="majorHAnsi" w:cstheme="majorHAnsi"/>
                                  <w:sz w:val="22"/>
                                  <w:lang w:val="es-ES_tradnl"/>
                                </w:rPr>
                              </w:pPr>
                              <w:r w:rsidRPr="001B2769">
                                <w:rPr>
                                  <w:rFonts w:asciiTheme="majorHAnsi" w:hAnsiTheme="majorHAnsi" w:cstheme="majorHAnsi"/>
                                  <w:color w:val="F2F2F2" w:themeColor="background1" w:themeShade="F2"/>
                                  <w:sz w:val="32"/>
                                  <w:lang w:val="es-ES_tradnl"/>
                                </w:rPr>
                                <w:t>PRI0</w:t>
                              </w:r>
                              <w:r>
                                <w:rPr>
                                  <w:rFonts w:asciiTheme="majorHAnsi" w:hAnsiTheme="majorHAnsi" w:cstheme="majorHAnsi"/>
                                  <w:color w:val="F2F2F2" w:themeColor="background1" w:themeShade="F2"/>
                                  <w:sz w:val="32"/>
                                  <w:lang w:val="es-ES_tradnl"/>
                                </w:rPr>
                                <w:t>1</w:t>
                              </w:r>
                              <w:r w:rsidRPr="001B2769">
                                <w:rPr>
                                  <w:rFonts w:asciiTheme="majorHAnsi" w:hAnsiTheme="majorHAnsi" w:cstheme="majorHAnsi"/>
                                  <w:color w:val="F2F2F2" w:themeColor="background1" w:themeShade="F2"/>
                                  <w:sz w:val="32"/>
                                  <w:lang w:val="es-ES_tradnl"/>
                                </w:rPr>
                                <w:t xml:space="preserve"> – </w:t>
                              </w:r>
                              <w:r>
                                <w:rPr>
                                  <w:rFonts w:asciiTheme="majorHAnsi" w:hAnsiTheme="majorHAnsi" w:cstheme="majorHAnsi"/>
                                  <w:color w:val="F2F2F2" w:themeColor="background1" w:themeShade="F2"/>
                                  <w:sz w:val="32"/>
                                  <w:lang w:val="es-ES_tradnl"/>
                                </w:rPr>
                                <w:t>Iniciando priorización</w:t>
                              </w:r>
                            </w:p>
                          </w:sdtContent>
                        </w:sdt>
                      </w:txbxContent>
                    </v:textbox>
                  </v:shape>
                </w:pict>
              </mc:Fallback>
            </mc:AlternateContent>
          </w:r>
          <w:r w:rsidRPr="00A27D8F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82816" behindDoc="0" locked="0" layoutInCell="1" allowOverlap="1" wp14:anchorId="10433771" wp14:editId="4F020107">
                    <wp:simplePos x="0" y="0"/>
                    <wp:positionH relativeFrom="column">
                      <wp:posOffset>125730</wp:posOffset>
                    </wp:positionH>
                    <wp:positionV relativeFrom="paragraph">
                      <wp:posOffset>4596130</wp:posOffset>
                    </wp:positionV>
                    <wp:extent cx="5674360" cy="802640"/>
                    <wp:effectExtent l="0" t="0" r="0" b="0"/>
                    <wp:wrapNone/>
                    <wp:docPr id="24" name="Text Box 2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674360" cy="8026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hAnsiTheme="majorHAnsi" w:cstheme="majorHAnsi"/>
                                    <w:color w:val="F2F2F2" w:themeColor="background1" w:themeShade="F2"/>
                                    <w:sz w:val="48"/>
                                    <w:szCs w:val="48"/>
                                  </w:rPr>
                                  <w:alias w:val="Title"/>
                                  <w:tag w:val=""/>
                                  <w:id w:val="-13649030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ED53ACC" w14:textId="05152BBC" w:rsidR="00FC1054" w:rsidRPr="00C31EBA" w:rsidRDefault="00FC1054" w:rsidP="00031F82">
                                    <w:pPr>
                                      <w:rPr>
                                        <w:rFonts w:asciiTheme="majorHAnsi" w:hAnsiTheme="majorHAnsi" w:cstheme="majorHAnsi"/>
                                        <w:color w:val="F2F2F2" w:themeColor="background1" w:themeShade="F2"/>
                                        <w:sz w:val="48"/>
                                        <w:szCs w:val="48"/>
                                      </w:rPr>
                                    </w:pPr>
                                    <w:r>
                                      <w:rPr>
                                        <w:rFonts w:asciiTheme="majorHAnsi" w:hAnsiTheme="majorHAnsi" w:cstheme="majorHAnsi"/>
                                        <w:color w:val="F2F2F2" w:themeColor="background1" w:themeShade="F2"/>
                                        <w:sz w:val="48"/>
                                        <w:szCs w:val="48"/>
                                      </w:rPr>
                                      <w:t>Caso de Uso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0433771" id="Text Box 24" o:spid="_x0000_s1027" type="#_x0000_t202" style="position:absolute;left:0;text-align:left;margin-left:9.9pt;margin-top:361.9pt;width:446.8pt;height:63.2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" filled="f" stroked="f" strokeweight=".5pt">
                    <v:textbox>
                      <w:txbxContent>
                        <w:sdt>
                          <w:sdtPr>
                            <w:rPr>
                              <w:rFonts w:asciiTheme="majorHAnsi" w:hAnsiTheme="majorHAnsi" w:cstheme="majorHAnsi"/>
                              <w:color w:val="F2F2F2" w:themeColor="background1" w:themeShade="F2"/>
                              <w:sz w:val="48"/>
                              <w:szCs w:val="48"/>
                            </w:rPr>
                            <w:alias w:val="Title"/>
                            <w:tag w:val=""/>
                            <w:id w:val="-13649030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7ED53ACC" w14:textId="05152BBC" w:rsidR="00FC1054" w:rsidRPr="00C31EBA" w:rsidRDefault="00FC1054" w:rsidP="00031F82">
                              <w:pPr>
                                <w:rPr>
                                  <w:rFonts w:asciiTheme="majorHAnsi" w:hAnsiTheme="majorHAnsi" w:cstheme="majorHAnsi"/>
                                  <w:color w:val="F2F2F2" w:themeColor="background1" w:themeShade="F2"/>
                                  <w:sz w:val="48"/>
                                  <w:szCs w:val="48"/>
                                </w:rPr>
                              </w:pPr>
                              <w:r>
                                <w:rPr>
                                  <w:rFonts w:asciiTheme="majorHAnsi" w:hAnsiTheme="majorHAnsi" w:cstheme="majorHAnsi"/>
                                  <w:color w:val="F2F2F2" w:themeColor="background1" w:themeShade="F2"/>
                                  <w:sz w:val="48"/>
                                  <w:szCs w:val="48"/>
                                </w:rPr>
                                <w:t>Caso de Uso</w:t>
                              </w:r>
                            </w:p>
                          </w:sdtContent>
                        </w:sdt>
                      </w:txbxContent>
                    </v:textbox>
                  </v:shape>
                </w:pict>
              </mc:Fallback>
            </mc:AlternateContent>
          </w:r>
          <w:r w:rsidR="000B44D4" w:rsidRPr="00A27D8F">
            <w:rPr>
              <w:noProof/>
            </w:rPr>
            <w:drawing>
              <wp:inline distT="0" distB="0" distL="0" distR="0" wp14:anchorId="47831F07" wp14:editId="1AEE44A9">
                <wp:extent cx="6119636" cy="6343650"/>
                <wp:effectExtent l="0" t="0" r="0" b="0"/>
                <wp:docPr id="23" name="Picture 2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DFF_1301.jpg"/>
                        <pic:cNvPicPr/>
                      </pic:nvPicPr>
                      <pic:blipFill>
                        <a:blip r:embed="rId1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117441" cy="63413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  <w:p w14:paraId="00B5F7C3" w14:textId="4DE6E195" w:rsidR="00C5334D" w:rsidRPr="00A27D8F" w:rsidRDefault="009B413E" w:rsidP="00031F82">
          <w:r>
            <w:rPr>
              <w:noProof/>
            </w:rPr>
            <w:drawing>
              <wp:anchor distT="0" distB="0" distL="114300" distR="114300" simplePos="0" relativeHeight="251685888" behindDoc="0" locked="0" layoutInCell="1" allowOverlap="1" wp14:anchorId="1631EC71" wp14:editId="39ED7E7E">
                <wp:simplePos x="0" y="0"/>
                <wp:positionH relativeFrom="column">
                  <wp:posOffset>3808095</wp:posOffset>
                </wp:positionH>
                <wp:positionV relativeFrom="paragraph">
                  <wp:posOffset>123190</wp:posOffset>
                </wp:positionV>
                <wp:extent cx="2297430" cy="511175"/>
                <wp:effectExtent l="0" t="0" r="0" b="0"/>
                <wp:wrapNone/>
                <wp:docPr id="2050" name="Picture 2" descr="http://cdn2.buenosaires.gob.ar/campanias/2015-1/img/bac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50" name="Picture 2" descr="http://cdn2.buenosaires.gob.ar/campanias/2015-1/img/bac.png"/>
                        <pic:cNvPicPr/>
                      </pic:nvPicPr>
                      <pic:blipFill>
                        <a:blip r:embed="rId13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297430" cy="511175"/>
                        </a:xfrm>
                        <a:prstGeom prst="rect">
                          <a:avLst/>
                        </a:prstGeom>
                        <a:noFill/>
                        <a:extLst/>
                      </pic:spPr>
                    </pic:pic>
                  </a:graphicData>
                </a:graphic>
              </wp:anchor>
            </w:drawing>
          </w:r>
        </w:p>
        <w:p w14:paraId="5FEEB600" w14:textId="2D68E5E0" w:rsidR="00C5334D" w:rsidRPr="00A27D8F" w:rsidRDefault="009B413E" w:rsidP="00031F82">
          <w:r>
            <w:rPr>
              <w:noProof/>
            </w:rPr>
            <w:drawing>
              <wp:anchor distT="0" distB="0" distL="114300" distR="114300" simplePos="0" relativeHeight="251686912" behindDoc="0" locked="0" layoutInCell="1" allowOverlap="1" wp14:anchorId="381A0A4F" wp14:editId="003B8695">
                <wp:simplePos x="0" y="0"/>
                <wp:positionH relativeFrom="column">
                  <wp:posOffset>1590675</wp:posOffset>
                </wp:positionH>
                <wp:positionV relativeFrom="paragraph">
                  <wp:posOffset>121920</wp:posOffset>
                </wp:positionV>
                <wp:extent cx="1050290" cy="130810"/>
                <wp:effectExtent l="0" t="0" r="0" b="2540"/>
                <wp:wrapNone/>
                <wp:docPr id="1" name="Picture 1" descr="http://www.kambrica.com/cms/wp-content/uploads/logo-kambrica-retina-display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http://www.kambrica.com/cms/wp-content/uploads/logo-kambrica-retina-display.png"/>
                        <pic:cNvPicPr/>
                      </pic:nvPicPr>
                      <pic:blipFill>
                        <a:blip r:embed="rId14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50290" cy="1308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sdtContent>
    </w:sdt>
    <w:p w14:paraId="63C906C0" w14:textId="043B1AF0" w:rsidR="000D4007" w:rsidRPr="00A27D8F" w:rsidRDefault="008809DE" w:rsidP="00031F82">
      <w:r w:rsidRPr="00A27D8F">
        <w:rPr>
          <w:noProof/>
        </w:rPr>
        <w:drawing>
          <wp:anchor distT="0" distB="0" distL="114300" distR="114300" simplePos="0" relativeHeight="251671552" behindDoc="0" locked="0" layoutInCell="1" allowOverlap="1" wp14:anchorId="69FEBE20" wp14:editId="6F00D4A9">
            <wp:simplePos x="0" y="0"/>
            <wp:positionH relativeFrom="column">
              <wp:posOffset>4009390</wp:posOffset>
            </wp:positionH>
            <wp:positionV relativeFrom="page">
              <wp:posOffset>8514715</wp:posOffset>
            </wp:positionV>
            <wp:extent cx="1047750" cy="781050"/>
            <wp:effectExtent l="0" t="0" r="0" b="0"/>
            <wp:wrapSquare wrapText="bothSides"/>
            <wp:docPr id="22" name="Picture 22" descr="http://www.hexacta.com/wp-content/uploads/2012/04/export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://www.hexacta.com/wp-content/uploads/2012/04/exportAr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A27D8F">
        <w:rPr>
          <w:noProof/>
        </w:rPr>
        <w:drawing>
          <wp:anchor distT="0" distB="0" distL="114300" distR="114300" simplePos="0" relativeHeight="251670528" behindDoc="0" locked="0" layoutInCell="1" allowOverlap="1" wp14:anchorId="1F17A5D5" wp14:editId="69419D57">
            <wp:simplePos x="0" y="0"/>
            <wp:positionH relativeFrom="column">
              <wp:posOffset>2421890</wp:posOffset>
            </wp:positionH>
            <wp:positionV relativeFrom="page">
              <wp:posOffset>8495665</wp:posOffset>
            </wp:positionV>
            <wp:extent cx="1371600" cy="781050"/>
            <wp:effectExtent l="0" t="0" r="0" b="0"/>
            <wp:wrapSquare wrapText="bothSides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a2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27D8F">
        <w:rPr>
          <w:noProof/>
        </w:rPr>
        <w:drawing>
          <wp:anchor distT="0" distB="0" distL="114300" distR="114300" simplePos="0" relativeHeight="251669504" behindDoc="0" locked="0" layoutInCell="1" allowOverlap="1" wp14:anchorId="153DFEF4" wp14:editId="066AA325">
            <wp:simplePos x="0" y="0"/>
            <wp:positionH relativeFrom="column">
              <wp:posOffset>5123815</wp:posOffset>
            </wp:positionH>
            <wp:positionV relativeFrom="page">
              <wp:posOffset>8581390</wp:posOffset>
            </wp:positionV>
            <wp:extent cx="1000125" cy="781050"/>
            <wp:effectExtent l="0" t="0" r="9525" b="0"/>
            <wp:wrapSquare wrapText="bothSides"/>
            <wp:docPr id="14" name="Picture 14" descr="http://www.hexacta.com/wp-content/uploads/2010/10/great-place-to-wor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www.hexacta.com/wp-content/uploads/2010/10/great-place-to-work.gif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A27D8F">
        <w:rPr>
          <w:noProof/>
        </w:rPr>
        <w:drawing>
          <wp:anchor distT="0" distB="0" distL="114300" distR="114300" simplePos="0" relativeHeight="251668480" behindDoc="0" locked="0" layoutInCell="1" allowOverlap="1" wp14:anchorId="44018760" wp14:editId="09B34BEA">
            <wp:simplePos x="0" y="0"/>
            <wp:positionH relativeFrom="column">
              <wp:posOffset>1342390</wp:posOffset>
            </wp:positionH>
            <wp:positionV relativeFrom="page">
              <wp:posOffset>8581390</wp:posOffset>
            </wp:positionV>
            <wp:extent cx="857250" cy="781050"/>
            <wp:effectExtent l="0" t="0" r="0" b="0"/>
            <wp:wrapTopAndBottom/>
            <wp:docPr id="13" name="Picture 13" descr="http://www.hexacta.com/images/logoHmCMMI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www.hexacta.com/images/logoHmCMMI.gif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A27D8F">
        <w:rPr>
          <w:noProof/>
        </w:rPr>
        <w:drawing>
          <wp:anchor distT="0" distB="0" distL="114300" distR="114300" simplePos="0" relativeHeight="251667456" behindDoc="0" locked="0" layoutInCell="1" allowOverlap="1" wp14:anchorId="3E7401E9" wp14:editId="037A2070">
            <wp:simplePos x="0" y="0"/>
            <wp:positionH relativeFrom="column">
              <wp:posOffset>161290</wp:posOffset>
            </wp:positionH>
            <wp:positionV relativeFrom="page">
              <wp:posOffset>8495665</wp:posOffset>
            </wp:positionV>
            <wp:extent cx="1019175" cy="771525"/>
            <wp:effectExtent l="0" t="0" r="9525" b="9525"/>
            <wp:wrapSquare wrapText="bothSides"/>
            <wp:docPr id="12" name="Picture 12" descr="http://www.hexacta.com/wp-content/uploads/2013/04/ribbon-european-seal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www.hexacta.com/wp-content/uploads/2013/04/ribbon-european-seal.gif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A27D8F">
        <w:rPr>
          <w:noProof/>
        </w:rPr>
        <w:drawing>
          <wp:anchor distT="0" distB="0" distL="114300" distR="114300" simplePos="0" relativeHeight="251666432" behindDoc="0" locked="0" layoutInCell="1" allowOverlap="1" wp14:anchorId="7F3B2587" wp14:editId="1B1B98C4">
            <wp:simplePos x="0" y="0"/>
            <wp:positionH relativeFrom="column">
              <wp:posOffset>154940</wp:posOffset>
            </wp:positionH>
            <wp:positionV relativeFrom="page">
              <wp:posOffset>7595870</wp:posOffset>
            </wp:positionV>
            <wp:extent cx="1329690" cy="299085"/>
            <wp:effectExtent l="0" t="0" r="3810" b="5715"/>
            <wp:wrapNone/>
            <wp:docPr id="19" name="Picture 19" descr="logoH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logoHx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9690" cy="299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D4007" w:rsidRPr="00A27D8F">
        <w:br w:type="page"/>
      </w:r>
    </w:p>
    <w:p w14:paraId="3214D682" w14:textId="77777777" w:rsidR="00C65018" w:rsidRPr="00A27D8F" w:rsidRDefault="0004438F" w:rsidP="00031F82">
      <w:pPr>
        <w:pStyle w:val="Title"/>
      </w:pPr>
      <w:r w:rsidRPr="00A27D8F">
        <w:lastRenderedPageBreak/>
        <w:t>Historial de revisiones</w:t>
      </w:r>
    </w:p>
    <w:tbl>
      <w:tblPr>
        <w:tblStyle w:val="TableHexacta"/>
        <w:tblW w:w="0" w:type="auto"/>
        <w:tblLook w:val="0620" w:firstRow="1" w:lastRow="0" w:firstColumn="0" w:lastColumn="0" w:noHBand="1" w:noVBand="1"/>
      </w:tblPr>
      <w:tblGrid>
        <w:gridCol w:w="1165"/>
        <w:gridCol w:w="1710"/>
        <w:gridCol w:w="6475"/>
      </w:tblGrid>
      <w:tr w:rsidR="001E4684" w:rsidRPr="00A27D8F" w14:paraId="1D2C04E3" w14:textId="77777777" w:rsidTr="003A0B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65" w:type="dxa"/>
          </w:tcPr>
          <w:p w14:paraId="6475FC23" w14:textId="77777777" w:rsidR="001E4684" w:rsidRPr="00A27D8F" w:rsidRDefault="0004438F" w:rsidP="00031F82">
            <w:r w:rsidRPr="00A27D8F">
              <w:t>VERSIó</w:t>
            </w:r>
            <w:r w:rsidR="00A438BA" w:rsidRPr="00A27D8F">
              <w:t>N</w:t>
            </w:r>
          </w:p>
        </w:tc>
        <w:tc>
          <w:tcPr>
            <w:tcW w:w="1710" w:type="dxa"/>
          </w:tcPr>
          <w:p w14:paraId="1D56AC6C" w14:textId="77777777" w:rsidR="001E4684" w:rsidRPr="00A27D8F" w:rsidRDefault="0004438F" w:rsidP="00031F82">
            <w:r w:rsidRPr="00A27D8F">
              <w:t>Fecha</w:t>
            </w:r>
          </w:p>
        </w:tc>
        <w:tc>
          <w:tcPr>
            <w:tcW w:w="6475" w:type="dxa"/>
          </w:tcPr>
          <w:p w14:paraId="21217FAE" w14:textId="77777777" w:rsidR="001E4684" w:rsidRPr="00A27D8F" w:rsidRDefault="0004438F" w:rsidP="00031F82">
            <w:r w:rsidRPr="00A27D8F">
              <w:t>Autor – principales cambios</w:t>
            </w:r>
          </w:p>
        </w:tc>
      </w:tr>
      <w:tr w:rsidR="00B32248" w:rsidRPr="00A27D8F" w14:paraId="10454A55" w14:textId="77777777" w:rsidTr="003A0BD9">
        <w:tc>
          <w:tcPr>
            <w:tcW w:w="1165" w:type="dxa"/>
          </w:tcPr>
          <w:p w14:paraId="3CC447AA" w14:textId="6C49F931" w:rsidR="00B32248" w:rsidRPr="00A27D8F" w:rsidRDefault="00D21A7A" w:rsidP="00B32248">
            <w:r>
              <w:t>0.1</w:t>
            </w:r>
          </w:p>
        </w:tc>
        <w:tc>
          <w:tcPr>
            <w:tcW w:w="1710" w:type="dxa"/>
          </w:tcPr>
          <w:p w14:paraId="50FE1E5F" w14:textId="72CC5C28" w:rsidR="00B32248" w:rsidRPr="00A27D8F" w:rsidRDefault="00D21A7A" w:rsidP="00B32248">
            <w:r>
              <w:t>02-08-2016</w:t>
            </w:r>
          </w:p>
        </w:tc>
        <w:tc>
          <w:tcPr>
            <w:tcW w:w="6475" w:type="dxa"/>
          </w:tcPr>
          <w:p w14:paraId="3FE005A4" w14:textId="1599F553" w:rsidR="00B32248" w:rsidRPr="00A27D8F" w:rsidRDefault="00D21A7A" w:rsidP="00B32248">
            <w:r>
              <w:t xml:space="preserve">Paula Ciaffone – </w:t>
            </w:r>
            <w:bookmarkStart w:id="0" w:name="_GoBack"/>
            <w:r>
              <w:t>Versión inicial.</w:t>
            </w:r>
            <w:bookmarkEnd w:id="0"/>
          </w:p>
        </w:tc>
      </w:tr>
    </w:tbl>
    <w:p w14:paraId="568AE030" w14:textId="77777777" w:rsidR="001E4684" w:rsidRPr="00A27D8F" w:rsidRDefault="001E4684" w:rsidP="00031F82"/>
    <w:p w14:paraId="28C76955" w14:textId="77777777" w:rsidR="000147BF" w:rsidRPr="00A27D8F" w:rsidRDefault="000147BF" w:rsidP="00031F82"/>
    <w:p w14:paraId="052097D5" w14:textId="77777777" w:rsidR="00353932" w:rsidRPr="00A27D8F" w:rsidRDefault="00CB7242" w:rsidP="00031F82">
      <w:pPr>
        <w:pStyle w:val="Title"/>
      </w:pPr>
      <w:r w:rsidRPr="00A27D8F">
        <w:br w:type="page"/>
      </w:r>
      <w:r w:rsidR="0004438F" w:rsidRPr="00A27D8F">
        <w:lastRenderedPageBreak/>
        <w:t>Índice</w:t>
      </w:r>
    </w:p>
    <w:p w14:paraId="0E0DBE5F" w14:textId="77777777" w:rsidR="00736E2D" w:rsidRDefault="000B048F">
      <w:pPr>
        <w:pStyle w:val="TOC1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s-AR"/>
        </w:rPr>
      </w:pPr>
      <w:r w:rsidRPr="00A27D8F">
        <w:rPr>
          <w:rFonts w:cs="Tahoma"/>
          <w:bCs/>
          <w:color w:val="878787" w:themeColor="text1" w:themeTint="A6"/>
          <w:lang w:val="es-AR"/>
        </w:rPr>
        <w:fldChar w:fldCharType="begin"/>
      </w:r>
      <w:r w:rsidRPr="00A27D8F">
        <w:rPr>
          <w:rFonts w:cs="Tahoma"/>
          <w:bCs/>
          <w:color w:val="878787" w:themeColor="text1" w:themeTint="A6"/>
          <w:lang w:val="es-AR"/>
        </w:rPr>
        <w:instrText xml:space="preserve"> TOC \h \z \t "Heading 1,1,Heading 2,2,Date FrontPage,2" </w:instrText>
      </w:r>
      <w:r w:rsidRPr="00A27D8F">
        <w:rPr>
          <w:rFonts w:cs="Tahoma"/>
          <w:bCs/>
          <w:color w:val="878787" w:themeColor="text1" w:themeTint="A6"/>
          <w:lang w:val="es-AR"/>
        </w:rPr>
        <w:fldChar w:fldCharType="separate"/>
      </w:r>
      <w:hyperlink w:anchor="_Toc457927328" w:history="1">
        <w:r w:rsidR="00736E2D" w:rsidRPr="003C614B">
          <w:rPr>
            <w:rStyle w:val="Hyperlink"/>
          </w:rPr>
          <w:t>1</w:t>
        </w:r>
        <w:r w:rsidR="00736E2D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val="es-AR"/>
          </w:rPr>
          <w:tab/>
        </w:r>
        <w:r w:rsidR="00736E2D" w:rsidRPr="003C614B">
          <w:rPr>
            <w:rStyle w:val="Hyperlink"/>
          </w:rPr>
          <w:t>Introducción</w:t>
        </w:r>
        <w:r w:rsidR="00736E2D">
          <w:rPr>
            <w:noProof/>
            <w:webHidden/>
          </w:rPr>
          <w:tab/>
        </w:r>
        <w:r w:rsidR="00736E2D">
          <w:rPr>
            <w:noProof/>
            <w:webHidden/>
          </w:rPr>
          <w:fldChar w:fldCharType="begin"/>
        </w:r>
        <w:r w:rsidR="00736E2D">
          <w:rPr>
            <w:noProof/>
            <w:webHidden/>
          </w:rPr>
          <w:instrText xml:space="preserve"> PAGEREF _Toc457927328 \h </w:instrText>
        </w:r>
        <w:r w:rsidR="00736E2D">
          <w:rPr>
            <w:noProof/>
            <w:webHidden/>
          </w:rPr>
        </w:r>
        <w:r w:rsidR="00736E2D">
          <w:rPr>
            <w:noProof/>
            <w:webHidden/>
          </w:rPr>
          <w:fldChar w:fldCharType="separate"/>
        </w:r>
        <w:r w:rsidR="00736E2D">
          <w:rPr>
            <w:noProof/>
            <w:webHidden/>
          </w:rPr>
          <w:t>3</w:t>
        </w:r>
        <w:r w:rsidR="00736E2D">
          <w:rPr>
            <w:noProof/>
            <w:webHidden/>
          </w:rPr>
          <w:fldChar w:fldCharType="end"/>
        </w:r>
      </w:hyperlink>
    </w:p>
    <w:p w14:paraId="404CF337" w14:textId="77777777" w:rsidR="00736E2D" w:rsidRDefault="00E01BF6">
      <w:pPr>
        <w:pStyle w:val="TOC1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s-AR"/>
        </w:rPr>
      </w:pPr>
      <w:hyperlink w:anchor="_Toc457927329" w:history="1">
        <w:r w:rsidR="00736E2D" w:rsidRPr="003C614B">
          <w:rPr>
            <w:rStyle w:val="Hyperlink"/>
          </w:rPr>
          <w:t>2</w:t>
        </w:r>
        <w:r w:rsidR="00736E2D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val="es-AR"/>
          </w:rPr>
          <w:tab/>
        </w:r>
        <w:r w:rsidR="00736E2D" w:rsidRPr="003C614B">
          <w:rPr>
            <w:rStyle w:val="Hyperlink"/>
          </w:rPr>
          <w:t>Caso de uso</w:t>
        </w:r>
        <w:r w:rsidR="00736E2D">
          <w:rPr>
            <w:noProof/>
            <w:webHidden/>
          </w:rPr>
          <w:tab/>
        </w:r>
        <w:r w:rsidR="00736E2D">
          <w:rPr>
            <w:noProof/>
            <w:webHidden/>
          </w:rPr>
          <w:fldChar w:fldCharType="begin"/>
        </w:r>
        <w:r w:rsidR="00736E2D">
          <w:rPr>
            <w:noProof/>
            <w:webHidden/>
          </w:rPr>
          <w:instrText xml:space="preserve"> PAGEREF _Toc457927329 \h </w:instrText>
        </w:r>
        <w:r w:rsidR="00736E2D">
          <w:rPr>
            <w:noProof/>
            <w:webHidden/>
          </w:rPr>
        </w:r>
        <w:r w:rsidR="00736E2D">
          <w:rPr>
            <w:noProof/>
            <w:webHidden/>
          </w:rPr>
          <w:fldChar w:fldCharType="separate"/>
        </w:r>
        <w:r w:rsidR="00736E2D">
          <w:rPr>
            <w:noProof/>
            <w:webHidden/>
          </w:rPr>
          <w:t>4</w:t>
        </w:r>
        <w:r w:rsidR="00736E2D">
          <w:rPr>
            <w:noProof/>
            <w:webHidden/>
          </w:rPr>
          <w:fldChar w:fldCharType="end"/>
        </w:r>
      </w:hyperlink>
    </w:p>
    <w:p w14:paraId="631B615E" w14:textId="77777777" w:rsidR="00736E2D" w:rsidRDefault="00E01BF6">
      <w:pPr>
        <w:pStyle w:val="TOC1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s-AR"/>
        </w:rPr>
      </w:pPr>
      <w:hyperlink w:anchor="_Toc457927330" w:history="1">
        <w:r w:rsidR="00736E2D" w:rsidRPr="003C614B">
          <w:rPr>
            <w:rStyle w:val="Hyperlink"/>
          </w:rPr>
          <w:t>3</w:t>
        </w:r>
        <w:r w:rsidR="00736E2D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val="es-AR"/>
          </w:rPr>
          <w:tab/>
        </w:r>
        <w:r w:rsidR="00736E2D" w:rsidRPr="003C614B">
          <w:rPr>
            <w:rStyle w:val="Hyperlink"/>
          </w:rPr>
          <w:t>Pantallas ilustrativas</w:t>
        </w:r>
        <w:r w:rsidR="00736E2D">
          <w:rPr>
            <w:noProof/>
            <w:webHidden/>
          </w:rPr>
          <w:tab/>
        </w:r>
        <w:r w:rsidR="00736E2D">
          <w:rPr>
            <w:noProof/>
            <w:webHidden/>
          </w:rPr>
          <w:fldChar w:fldCharType="begin"/>
        </w:r>
        <w:r w:rsidR="00736E2D">
          <w:rPr>
            <w:noProof/>
            <w:webHidden/>
          </w:rPr>
          <w:instrText xml:space="preserve"> PAGEREF _Toc457927330 \h </w:instrText>
        </w:r>
        <w:r w:rsidR="00736E2D">
          <w:rPr>
            <w:noProof/>
            <w:webHidden/>
          </w:rPr>
        </w:r>
        <w:r w:rsidR="00736E2D">
          <w:rPr>
            <w:noProof/>
            <w:webHidden/>
          </w:rPr>
          <w:fldChar w:fldCharType="separate"/>
        </w:r>
        <w:r w:rsidR="00736E2D">
          <w:rPr>
            <w:noProof/>
            <w:webHidden/>
          </w:rPr>
          <w:t>6</w:t>
        </w:r>
        <w:r w:rsidR="00736E2D">
          <w:rPr>
            <w:noProof/>
            <w:webHidden/>
          </w:rPr>
          <w:fldChar w:fldCharType="end"/>
        </w:r>
      </w:hyperlink>
    </w:p>
    <w:p w14:paraId="2C732B91" w14:textId="77777777" w:rsidR="00736E2D" w:rsidRDefault="00E01BF6">
      <w:pPr>
        <w:pStyle w:val="TOC2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s-AR"/>
        </w:rPr>
      </w:pPr>
      <w:hyperlink w:anchor="_Toc457927331" w:history="1">
        <w:r w:rsidR="00736E2D" w:rsidRPr="003C614B">
          <w:rPr>
            <w:rStyle w:val="Hyperlink"/>
          </w:rPr>
          <w:t>3.1</w:t>
        </w:r>
        <w:r w:rsidR="00736E2D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val="es-AR"/>
          </w:rPr>
          <w:tab/>
        </w:r>
        <w:r w:rsidR="00736E2D" w:rsidRPr="003C614B">
          <w:rPr>
            <w:rStyle w:val="Hyperlink"/>
          </w:rPr>
          <w:t>Iniciar priorización</w:t>
        </w:r>
        <w:r w:rsidR="00736E2D">
          <w:rPr>
            <w:noProof/>
            <w:webHidden/>
          </w:rPr>
          <w:tab/>
        </w:r>
        <w:r w:rsidR="00736E2D">
          <w:rPr>
            <w:noProof/>
            <w:webHidden/>
          </w:rPr>
          <w:fldChar w:fldCharType="begin"/>
        </w:r>
        <w:r w:rsidR="00736E2D">
          <w:rPr>
            <w:noProof/>
            <w:webHidden/>
          </w:rPr>
          <w:instrText xml:space="preserve"> PAGEREF _Toc457927331 \h </w:instrText>
        </w:r>
        <w:r w:rsidR="00736E2D">
          <w:rPr>
            <w:noProof/>
            <w:webHidden/>
          </w:rPr>
        </w:r>
        <w:r w:rsidR="00736E2D">
          <w:rPr>
            <w:noProof/>
            <w:webHidden/>
          </w:rPr>
          <w:fldChar w:fldCharType="separate"/>
        </w:r>
        <w:r w:rsidR="00736E2D">
          <w:rPr>
            <w:noProof/>
            <w:webHidden/>
          </w:rPr>
          <w:t>6</w:t>
        </w:r>
        <w:r w:rsidR="00736E2D">
          <w:rPr>
            <w:noProof/>
            <w:webHidden/>
          </w:rPr>
          <w:fldChar w:fldCharType="end"/>
        </w:r>
      </w:hyperlink>
    </w:p>
    <w:p w14:paraId="595B1A0A" w14:textId="77777777" w:rsidR="00736E2D" w:rsidRDefault="00E01BF6">
      <w:pPr>
        <w:pStyle w:val="TOC2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s-AR"/>
        </w:rPr>
      </w:pPr>
      <w:hyperlink w:anchor="_Toc457927332" w:history="1">
        <w:r w:rsidR="00736E2D" w:rsidRPr="003C614B">
          <w:rPr>
            <w:rStyle w:val="Hyperlink"/>
          </w:rPr>
          <w:t>3.2</w:t>
        </w:r>
        <w:r w:rsidR="00736E2D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val="es-AR"/>
          </w:rPr>
          <w:tab/>
        </w:r>
        <w:r w:rsidR="00736E2D" w:rsidRPr="003C614B">
          <w:rPr>
            <w:rStyle w:val="Hyperlink"/>
          </w:rPr>
          <w:t>Priorización iniciada</w:t>
        </w:r>
        <w:r w:rsidR="00736E2D">
          <w:rPr>
            <w:noProof/>
            <w:webHidden/>
          </w:rPr>
          <w:tab/>
        </w:r>
        <w:r w:rsidR="00736E2D">
          <w:rPr>
            <w:noProof/>
            <w:webHidden/>
          </w:rPr>
          <w:fldChar w:fldCharType="begin"/>
        </w:r>
        <w:r w:rsidR="00736E2D">
          <w:rPr>
            <w:noProof/>
            <w:webHidden/>
          </w:rPr>
          <w:instrText xml:space="preserve"> PAGEREF _Toc457927332 \h </w:instrText>
        </w:r>
        <w:r w:rsidR="00736E2D">
          <w:rPr>
            <w:noProof/>
            <w:webHidden/>
          </w:rPr>
        </w:r>
        <w:r w:rsidR="00736E2D">
          <w:rPr>
            <w:noProof/>
            <w:webHidden/>
          </w:rPr>
          <w:fldChar w:fldCharType="separate"/>
        </w:r>
        <w:r w:rsidR="00736E2D">
          <w:rPr>
            <w:noProof/>
            <w:webHidden/>
          </w:rPr>
          <w:t>6</w:t>
        </w:r>
        <w:r w:rsidR="00736E2D">
          <w:rPr>
            <w:noProof/>
            <w:webHidden/>
          </w:rPr>
          <w:fldChar w:fldCharType="end"/>
        </w:r>
      </w:hyperlink>
    </w:p>
    <w:p w14:paraId="1702CC99" w14:textId="77777777" w:rsidR="00736E2D" w:rsidRDefault="00E01BF6">
      <w:pPr>
        <w:pStyle w:val="TOC1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s-AR"/>
        </w:rPr>
      </w:pPr>
      <w:hyperlink w:anchor="_Toc457927333" w:history="1">
        <w:r w:rsidR="00736E2D" w:rsidRPr="003C614B">
          <w:rPr>
            <w:rStyle w:val="Hyperlink"/>
          </w:rPr>
          <w:t>4</w:t>
        </w:r>
        <w:r w:rsidR="00736E2D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val="es-AR"/>
          </w:rPr>
          <w:tab/>
        </w:r>
        <w:r w:rsidR="00736E2D" w:rsidRPr="003C614B">
          <w:rPr>
            <w:rStyle w:val="Hyperlink"/>
          </w:rPr>
          <w:t>Anexos</w:t>
        </w:r>
        <w:r w:rsidR="00736E2D">
          <w:rPr>
            <w:noProof/>
            <w:webHidden/>
          </w:rPr>
          <w:tab/>
        </w:r>
        <w:r w:rsidR="00736E2D">
          <w:rPr>
            <w:noProof/>
            <w:webHidden/>
          </w:rPr>
          <w:fldChar w:fldCharType="begin"/>
        </w:r>
        <w:r w:rsidR="00736E2D">
          <w:rPr>
            <w:noProof/>
            <w:webHidden/>
          </w:rPr>
          <w:instrText xml:space="preserve"> PAGEREF _Toc457927333 \h </w:instrText>
        </w:r>
        <w:r w:rsidR="00736E2D">
          <w:rPr>
            <w:noProof/>
            <w:webHidden/>
          </w:rPr>
        </w:r>
        <w:r w:rsidR="00736E2D">
          <w:rPr>
            <w:noProof/>
            <w:webHidden/>
          </w:rPr>
          <w:fldChar w:fldCharType="separate"/>
        </w:r>
        <w:r w:rsidR="00736E2D">
          <w:rPr>
            <w:noProof/>
            <w:webHidden/>
          </w:rPr>
          <w:t>8</w:t>
        </w:r>
        <w:r w:rsidR="00736E2D">
          <w:rPr>
            <w:noProof/>
            <w:webHidden/>
          </w:rPr>
          <w:fldChar w:fldCharType="end"/>
        </w:r>
      </w:hyperlink>
    </w:p>
    <w:p w14:paraId="616FD0B0" w14:textId="77777777" w:rsidR="00736E2D" w:rsidRDefault="00E01BF6">
      <w:pPr>
        <w:pStyle w:val="TOC2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s-AR"/>
        </w:rPr>
      </w:pPr>
      <w:hyperlink w:anchor="_Toc457927334" w:history="1">
        <w:r w:rsidR="00736E2D" w:rsidRPr="003C614B">
          <w:rPr>
            <w:rStyle w:val="Hyperlink"/>
          </w:rPr>
          <w:t>4.1</w:t>
        </w:r>
        <w:r w:rsidR="00736E2D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val="es-AR"/>
          </w:rPr>
          <w:tab/>
        </w:r>
        <w:r w:rsidR="00736E2D" w:rsidRPr="003C614B">
          <w:rPr>
            <w:rStyle w:val="Hyperlink"/>
          </w:rPr>
          <w:t>Detalle exportación a Excel</w:t>
        </w:r>
        <w:r w:rsidR="00736E2D">
          <w:rPr>
            <w:noProof/>
            <w:webHidden/>
          </w:rPr>
          <w:tab/>
        </w:r>
        <w:r w:rsidR="00736E2D">
          <w:rPr>
            <w:noProof/>
            <w:webHidden/>
          </w:rPr>
          <w:fldChar w:fldCharType="begin"/>
        </w:r>
        <w:r w:rsidR="00736E2D">
          <w:rPr>
            <w:noProof/>
            <w:webHidden/>
          </w:rPr>
          <w:instrText xml:space="preserve"> PAGEREF _Toc457927334 \h </w:instrText>
        </w:r>
        <w:r w:rsidR="00736E2D">
          <w:rPr>
            <w:noProof/>
            <w:webHidden/>
          </w:rPr>
        </w:r>
        <w:r w:rsidR="00736E2D">
          <w:rPr>
            <w:noProof/>
            <w:webHidden/>
          </w:rPr>
          <w:fldChar w:fldCharType="separate"/>
        </w:r>
        <w:r w:rsidR="00736E2D">
          <w:rPr>
            <w:noProof/>
            <w:webHidden/>
          </w:rPr>
          <w:t>8</w:t>
        </w:r>
        <w:r w:rsidR="00736E2D">
          <w:rPr>
            <w:noProof/>
            <w:webHidden/>
          </w:rPr>
          <w:fldChar w:fldCharType="end"/>
        </w:r>
      </w:hyperlink>
    </w:p>
    <w:p w14:paraId="1F4529C9" w14:textId="77777777" w:rsidR="007500DC" w:rsidRPr="00A27D8F" w:rsidRDefault="000B048F" w:rsidP="00C6200A">
      <w:r w:rsidRPr="00A27D8F">
        <w:rPr>
          <w:rFonts w:cs="Tahoma"/>
          <w:b/>
          <w:bCs/>
          <w:color w:val="878787" w:themeColor="text1" w:themeTint="A6"/>
          <w:sz w:val="20"/>
          <w:szCs w:val="20"/>
        </w:rPr>
        <w:fldChar w:fldCharType="end"/>
      </w:r>
      <w:r w:rsidR="008E4422" w:rsidRPr="00A27D8F">
        <w:br w:type="page"/>
      </w:r>
    </w:p>
    <w:p w14:paraId="3B60B732" w14:textId="77777777" w:rsidR="00E478DD" w:rsidRPr="00A27D8F" w:rsidRDefault="00A27D8F" w:rsidP="00125B49">
      <w:pPr>
        <w:pStyle w:val="Heading1"/>
      </w:pPr>
      <w:bookmarkStart w:id="1" w:name="_Toc273441763"/>
      <w:bookmarkStart w:id="2" w:name="_Toc457927328"/>
      <w:bookmarkStart w:id="3" w:name="_Toc356403555"/>
      <w:r>
        <w:lastRenderedPageBreak/>
        <w:t>Introducción</w:t>
      </w:r>
      <w:bookmarkEnd w:id="1"/>
      <w:bookmarkEnd w:id="2"/>
    </w:p>
    <w:bookmarkEnd w:id="3"/>
    <w:p w14:paraId="0860D554" w14:textId="77777777" w:rsidR="00B91533" w:rsidRPr="00A27D8F" w:rsidRDefault="00A27D8F" w:rsidP="00C6200A">
      <w:pPr>
        <w:pStyle w:val="Heading2sn"/>
      </w:pPr>
      <w:r>
        <w:t>Objetivo del documento</w:t>
      </w:r>
    </w:p>
    <w:p w14:paraId="05E4BB08" w14:textId="6C492501" w:rsidR="00A27D8F" w:rsidRPr="00CD5970" w:rsidRDefault="00A27D8F" w:rsidP="00031F82">
      <w:bookmarkStart w:id="4" w:name="_Toc282519889"/>
      <w:r w:rsidRPr="00CD5970">
        <w:t>El objetivo de este documento es especi</w:t>
      </w:r>
      <w:r w:rsidR="001B2769">
        <w:t>ficar en detalle el Caso de Uso</w:t>
      </w:r>
      <w:r w:rsidRPr="00CD5970">
        <w:t xml:space="preserve">, perteneciente al Proyecto </w:t>
      </w:r>
      <w:r w:rsidR="009B413E">
        <w:t>Sistema Integral de Gestión de Proyectos</w:t>
      </w:r>
      <w:r w:rsidRPr="00CD5970">
        <w:t>.</w:t>
      </w:r>
    </w:p>
    <w:p w14:paraId="32E7C845" w14:textId="77777777" w:rsidR="007500DC" w:rsidRPr="00A27D8F" w:rsidRDefault="007500DC" w:rsidP="00C6200A">
      <w:pPr>
        <w:pStyle w:val="Heading2sn"/>
      </w:pPr>
      <w:r w:rsidRPr="00A27D8F">
        <w:t>Audienc</w:t>
      </w:r>
      <w:bookmarkEnd w:id="4"/>
      <w:r w:rsidR="00A27D8F">
        <w:t>ia</w:t>
      </w:r>
    </w:p>
    <w:p w14:paraId="7AF482E7" w14:textId="592D107D" w:rsidR="005056E8" w:rsidRPr="00CD5970" w:rsidRDefault="005056E8" w:rsidP="00031F82">
      <w:bookmarkStart w:id="5" w:name="_Toc282519890"/>
      <w:r w:rsidRPr="005056E8">
        <w:t xml:space="preserve">El presente documento está dirigido a desarrolladores, </w:t>
      </w:r>
      <w:r w:rsidR="00473B39">
        <w:t>consultores</w:t>
      </w:r>
      <w:r w:rsidRPr="005056E8">
        <w:t xml:space="preserve"> funcionales, testers y diseñadores del proyecto </w:t>
      </w:r>
      <w:r w:rsidR="009B413E" w:rsidRPr="009B413E">
        <w:t>Sistema Integral de Gestión de Proyectos</w:t>
      </w:r>
      <w:r w:rsidR="009B413E">
        <w:t xml:space="preserve">, </w:t>
      </w:r>
      <w:r w:rsidR="009B413E" w:rsidRPr="009B413E">
        <w:t>a la Secretaría de Planeamiento y Coordinación de Gestión y las Direcciones Generales dependientes de ésta.</w:t>
      </w:r>
    </w:p>
    <w:bookmarkEnd w:id="5"/>
    <w:p w14:paraId="32600DF4" w14:textId="77777777" w:rsidR="007500DC" w:rsidRPr="00A27D8F" w:rsidRDefault="00A27D8F" w:rsidP="00C6200A">
      <w:pPr>
        <w:pStyle w:val="Heading2sn"/>
      </w:pPr>
      <w:r>
        <w:t>Alcance</w:t>
      </w:r>
    </w:p>
    <w:p w14:paraId="2A042308" w14:textId="77777777" w:rsidR="00A27D8F" w:rsidRPr="00CD5970" w:rsidRDefault="00A27D8F" w:rsidP="00031F82">
      <w:r w:rsidRPr="00CD5970">
        <w:t>Los requerimientos funcionales se especifican como casos de uso. Ante modificaciones en la especificación del caso de uso, se generarán nuevas versiones de este documento.</w:t>
      </w:r>
    </w:p>
    <w:p w14:paraId="7BC0C3A1" w14:textId="77777777" w:rsidR="007500DC" w:rsidRPr="00A27D8F" w:rsidRDefault="00A27D8F" w:rsidP="00C6200A">
      <w:pPr>
        <w:pStyle w:val="Heading2sn"/>
      </w:pPr>
      <w:r>
        <w:t>Definiciones y abreviaciones</w:t>
      </w:r>
    </w:p>
    <w:p w14:paraId="2D1DF841" w14:textId="77777777" w:rsidR="00A27D8F" w:rsidRPr="00CD5970" w:rsidRDefault="00A27D8F" w:rsidP="00031F82">
      <w:r w:rsidRPr="00CD5970">
        <w:t>Los siguientes términos y abreviaciones se utilizan en el documento:</w:t>
      </w:r>
    </w:p>
    <w:tbl>
      <w:tblPr>
        <w:tblStyle w:val="TableHexacta"/>
        <w:tblW w:w="9351" w:type="dxa"/>
        <w:tblLook w:val="0620" w:firstRow="1" w:lastRow="0" w:firstColumn="0" w:lastColumn="0" w:noHBand="1" w:noVBand="1"/>
      </w:tblPr>
      <w:tblGrid>
        <w:gridCol w:w="3116"/>
        <w:gridCol w:w="6235"/>
      </w:tblGrid>
      <w:tr w:rsidR="007500DC" w:rsidRPr="007730C6" w14:paraId="124E526B" w14:textId="77777777" w:rsidTr="007500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116" w:type="dxa"/>
          </w:tcPr>
          <w:p w14:paraId="71C9A21D" w14:textId="77777777" w:rsidR="007500DC" w:rsidRPr="007730C6" w:rsidRDefault="00A27D8F" w:rsidP="00031F82">
            <w:pPr>
              <w:pStyle w:val="TituloGrilla"/>
              <w:rPr>
                <w:b/>
                <w:caps/>
              </w:rPr>
            </w:pPr>
            <w:r w:rsidRPr="007730C6">
              <w:rPr>
                <w:b/>
                <w:caps/>
              </w:rPr>
              <w:t>Termino o abreviación</w:t>
            </w:r>
          </w:p>
        </w:tc>
        <w:tc>
          <w:tcPr>
            <w:tcW w:w="6235" w:type="dxa"/>
          </w:tcPr>
          <w:p w14:paraId="5F5D1DD5" w14:textId="77777777" w:rsidR="007500DC" w:rsidRPr="007730C6" w:rsidRDefault="00A27D8F" w:rsidP="00031F82">
            <w:pPr>
              <w:pStyle w:val="TituloGrilla"/>
              <w:rPr>
                <w:b/>
                <w:caps/>
              </w:rPr>
            </w:pPr>
            <w:r w:rsidRPr="007730C6">
              <w:rPr>
                <w:b/>
                <w:caps/>
              </w:rPr>
              <w:t>Descripción</w:t>
            </w:r>
          </w:p>
        </w:tc>
      </w:tr>
      <w:tr w:rsidR="003A0BD9" w:rsidRPr="00A27D8F" w14:paraId="2FAA0E0D" w14:textId="77777777" w:rsidTr="007500DC">
        <w:tc>
          <w:tcPr>
            <w:tcW w:w="3116" w:type="dxa"/>
          </w:tcPr>
          <w:p w14:paraId="61BC84C6" w14:textId="77777777" w:rsidR="003A0BD9" w:rsidRDefault="003A0BD9" w:rsidP="00031F82">
            <w:pPr>
              <w:rPr>
                <w:szCs w:val="20"/>
                <w:lang w:val="en-US"/>
              </w:rPr>
            </w:pPr>
            <w:r>
              <w:rPr>
                <w:lang w:val="en-US"/>
              </w:rPr>
              <w:t>Actor</w:t>
            </w:r>
          </w:p>
        </w:tc>
        <w:tc>
          <w:tcPr>
            <w:tcW w:w="6235" w:type="dxa"/>
          </w:tcPr>
          <w:p w14:paraId="183E78B9" w14:textId="77777777" w:rsidR="003A0BD9" w:rsidRDefault="003A0BD9" w:rsidP="00031F82">
            <w:pPr>
              <w:rPr>
                <w:lang w:val="en-US"/>
              </w:rPr>
            </w:pPr>
            <w:r w:rsidRPr="003A0BD9">
              <w:t xml:space="preserve">Los actores representan los distintos tipos de usuarios que podrán acceder a la información del sistema para ejecutar funciones de negocio o de soporte. </w:t>
            </w:r>
            <w:r w:rsidRPr="00E43F16">
              <w:t>Los actores pueden representar otros sistemas u organizaciones externas.</w:t>
            </w:r>
          </w:p>
        </w:tc>
      </w:tr>
      <w:tr w:rsidR="009B413E" w:rsidRPr="00A27D8F" w14:paraId="44A8345D" w14:textId="77777777" w:rsidTr="007500DC">
        <w:tc>
          <w:tcPr>
            <w:tcW w:w="3116" w:type="dxa"/>
          </w:tcPr>
          <w:p w14:paraId="29E9CF15" w14:textId="7A456FF9" w:rsidR="009B413E" w:rsidRPr="00A27D8F" w:rsidRDefault="009B413E" w:rsidP="009B413E">
            <w:r>
              <w:t>SECPECG</w:t>
            </w:r>
          </w:p>
        </w:tc>
        <w:tc>
          <w:tcPr>
            <w:tcW w:w="6235" w:type="dxa"/>
          </w:tcPr>
          <w:p w14:paraId="09BA219D" w14:textId="06ECF15B" w:rsidR="009B413E" w:rsidRPr="00A27D8F" w:rsidRDefault="009B413E" w:rsidP="009B413E">
            <w:r>
              <w:t>Secretaría de Planificación, Evaluación y Coordinación de Gestión</w:t>
            </w:r>
          </w:p>
        </w:tc>
      </w:tr>
    </w:tbl>
    <w:p w14:paraId="51137A52" w14:textId="77777777" w:rsidR="007500DC" w:rsidRPr="00A27D8F" w:rsidRDefault="007500DC" w:rsidP="00C6200A">
      <w:pPr>
        <w:pStyle w:val="Heading2sn"/>
      </w:pPr>
      <w:r w:rsidRPr="00A27D8F">
        <w:t>Referenc</w:t>
      </w:r>
      <w:r w:rsidR="00A27D8F">
        <w:t>ias</w:t>
      </w:r>
    </w:p>
    <w:p w14:paraId="734880A4" w14:textId="77777777" w:rsidR="007500DC" w:rsidRPr="00A27D8F" w:rsidRDefault="00A27D8F" w:rsidP="00031F82">
      <w:r w:rsidRPr="00CD5970">
        <w:t>Los siguientes documentos contienen información relevante para este documento:</w:t>
      </w:r>
    </w:p>
    <w:tbl>
      <w:tblPr>
        <w:tblStyle w:val="TableHexacta"/>
        <w:tblW w:w="9351" w:type="dxa"/>
        <w:tblLook w:val="0620" w:firstRow="1" w:lastRow="0" w:firstColumn="0" w:lastColumn="0" w:noHBand="1" w:noVBand="1"/>
      </w:tblPr>
      <w:tblGrid>
        <w:gridCol w:w="3116"/>
        <w:gridCol w:w="6235"/>
      </w:tblGrid>
      <w:tr w:rsidR="007500DC" w:rsidRPr="007730C6" w14:paraId="17053D6D" w14:textId="77777777" w:rsidTr="007730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116" w:type="dxa"/>
          </w:tcPr>
          <w:p w14:paraId="3F7C0026" w14:textId="77777777" w:rsidR="007500DC" w:rsidRPr="007730C6" w:rsidRDefault="007500DC" w:rsidP="00031F82">
            <w:pPr>
              <w:pStyle w:val="TituloGrilla"/>
              <w:rPr>
                <w:b/>
                <w:caps/>
              </w:rPr>
            </w:pPr>
            <w:r w:rsidRPr="007730C6">
              <w:rPr>
                <w:b/>
                <w:caps/>
              </w:rPr>
              <w:t>Document</w:t>
            </w:r>
            <w:r w:rsidR="00A27D8F" w:rsidRPr="007730C6">
              <w:rPr>
                <w:b/>
                <w:caps/>
              </w:rPr>
              <w:t>o</w:t>
            </w:r>
          </w:p>
        </w:tc>
        <w:tc>
          <w:tcPr>
            <w:tcW w:w="6235" w:type="dxa"/>
          </w:tcPr>
          <w:p w14:paraId="131E934A" w14:textId="77777777" w:rsidR="007500DC" w:rsidRPr="007730C6" w:rsidRDefault="00A27D8F" w:rsidP="00031F82">
            <w:pPr>
              <w:pStyle w:val="TituloGrilla"/>
              <w:rPr>
                <w:b/>
                <w:caps/>
              </w:rPr>
            </w:pPr>
            <w:r w:rsidRPr="007730C6">
              <w:rPr>
                <w:b/>
                <w:caps/>
              </w:rPr>
              <w:t>Descripción</w:t>
            </w:r>
          </w:p>
        </w:tc>
      </w:tr>
      <w:tr w:rsidR="00B32248" w:rsidRPr="00A27D8F" w14:paraId="69A9830A" w14:textId="77777777" w:rsidTr="007730C6">
        <w:tc>
          <w:tcPr>
            <w:tcW w:w="3116" w:type="dxa"/>
          </w:tcPr>
          <w:p w14:paraId="3F123346" w14:textId="02ED8BC5" w:rsidR="00B32248" w:rsidRPr="00A27D8F" w:rsidRDefault="00B32248" w:rsidP="00B32248"/>
        </w:tc>
        <w:tc>
          <w:tcPr>
            <w:tcW w:w="6235" w:type="dxa"/>
          </w:tcPr>
          <w:p w14:paraId="3845D281" w14:textId="4D1D9518" w:rsidR="00B32248" w:rsidRPr="00A27D8F" w:rsidRDefault="00B32248" w:rsidP="00B32248"/>
        </w:tc>
      </w:tr>
      <w:tr w:rsidR="00B32248" w:rsidRPr="00A27D8F" w14:paraId="0048731A" w14:textId="77777777" w:rsidTr="007730C6">
        <w:tc>
          <w:tcPr>
            <w:tcW w:w="3116" w:type="dxa"/>
          </w:tcPr>
          <w:p w14:paraId="27151138" w14:textId="1E63F687" w:rsidR="00B32248" w:rsidRPr="00A27D8F" w:rsidRDefault="00B32248" w:rsidP="00B32248"/>
        </w:tc>
        <w:tc>
          <w:tcPr>
            <w:tcW w:w="6235" w:type="dxa"/>
          </w:tcPr>
          <w:p w14:paraId="6E424B1C" w14:textId="6E17B412" w:rsidR="00B32248" w:rsidRPr="00A27D8F" w:rsidRDefault="00B32248" w:rsidP="00B32248"/>
        </w:tc>
      </w:tr>
    </w:tbl>
    <w:p w14:paraId="76745EB8" w14:textId="77777777" w:rsidR="007500DC" w:rsidRPr="00A27D8F" w:rsidRDefault="007500DC" w:rsidP="00031F82"/>
    <w:p w14:paraId="6962B47A" w14:textId="77777777" w:rsidR="007500DC" w:rsidRPr="00A27D8F" w:rsidRDefault="007500DC" w:rsidP="00031F82"/>
    <w:p w14:paraId="0AB2894F" w14:textId="77777777" w:rsidR="007500DC" w:rsidRPr="00A27D8F" w:rsidRDefault="00A27D8F" w:rsidP="00125B49">
      <w:pPr>
        <w:pStyle w:val="Heading1"/>
      </w:pPr>
      <w:bookmarkStart w:id="6" w:name="_Toc457927329"/>
      <w:r>
        <w:lastRenderedPageBreak/>
        <w:t>Caso de uso</w:t>
      </w:r>
      <w:bookmarkEnd w:id="6"/>
    </w:p>
    <w:p w14:paraId="7E4A5F22" w14:textId="77777777" w:rsidR="007500DC" w:rsidRPr="00A27D8F" w:rsidRDefault="00A27D8F" w:rsidP="00C6200A">
      <w:pPr>
        <w:pStyle w:val="Heading2sn"/>
      </w:pPr>
      <w:r>
        <w:t>Especificación del caso de uso</w:t>
      </w:r>
    </w:p>
    <w:p w14:paraId="0630877A" w14:textId="77777777" w:rsidR="007500DC" w:rsidRPr="00A27D8F" w:rsidRDefault="00A27D8F" w:rsidP="00C6200A">
      <w:pPr>
        <w:pStyle w:val="Heading3sn"/>
      </w:pPr>
      <w:r>
        <w:t>Descripción funcional</w:t>
      </w:r>
    </w:p>
    <w:tbl>
      <w:tblPr>
        <w:tblStyle w:val="TableHexacta"/>
        <w:tblW w:w="9351" w:type="dxa"/>
        <w:tblLook w:val="0680" w:firstRow="0" w:lastRow="0" w:firstColumn="1" w:lastColumn="0" w:noHBand="1" w:noVBand="1"/>
      </w:tblPr>
      <w:tblGrid>
        <w:gridCol w:w="3116"/>
        <w:gridCol w:w="6235"/>
      </w:tblGrid>
      <w:tr w:rsidR="00EA25A6" w:rsidRPr="00A27D8F" w14:paraId="4713A8EC" w14:textId="77777777" w:rsidTr="00A27D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shd w:val="clear" w:color="auto" w:fill="F2F2F2" w:themeFill="accent4" w:themeFillTint="33"/>
          </w:tcPr>
          <w:p w14:paraId="0ECA0AFF" w14:textId="77777777" w:rsidR="00EA25A6" w:rsidRPr="00C24224" w:rsidRDefault="00EA25A6" w:rsidP="00EA25A6">
            <w:pPr>
              <w:pStyle w:val="TituloGrilla"/>
            </w:pPr>
            <w:r w:rsidRPr="00C24224">
              <w:t>Código</w:t>
            </w:r>
          </w:p>
        </w:tc>
        <w:tc>
          <w:tcPr>
            <w:tcW w:w="6235" w:type="dxa"/>
          </w:tcPr>
          <w:p w14:paraId="78148A89" w14:textId="421380BE" w:rsidR="00EA25A6" w:rsidRPr="00590295" w:rsidRDefault="008C2608" w:rsidP="00EA25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90295">
              <w:t>PRI01</w:t>
            </w:r>
          </w:p>
        </w:tc>
      </w:tr>
      <w:tr w:rsidR="00EA25A6" w:rsidRPr="00A27D8F" w14:paraId="1AAF1C85" w14:textId="77777777" w:rsidTr="00A27D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shd w:val="clear" w:color="auto" w:fill="F2F2F2" w:themeFill="accent4" w:themeFillTint="33"/>
          </w:tcPr>
          <w:p w14:paraId="58444903" w14:textId="41D013C7" w:rsidR="00EA25A6" w:rsidRPr="00C24224" w:rsidRDefault="00EA25A6" w:rsidP="00EA25A6">
            <w:pPr>
              <w:pStyle w:val="TituloGrilla"/>
            </w:pPr>
            <w:r w:rsidRPr="00C24224">
              <w:t xml:space="preserve">Nombre </w:t>
            </w:r>
          </w:p>
        </w:tc>
        <w:tc>
          <w:tcPr>
            <w:tcW w:w="6235" w:type="dxa"/>
          </w:tcPr>
          <w:p w14:paraId="4EB1EBC7" w14:textId="57C9C892" w:rsidR="00EA25A6" w:rsidRPr="00590295" w:rsidRDefault="008C2608" w:rsidP="00EA25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90295">
              <w:t>Iniciando priorización</w:t>
            </w:r>
          </w:p>
        </w:tc>
      </w:tr>
      <w:tr w:rsidR="007500DC" w:rsidRPr="00A27D8F" w14:paraId="5E79B24E" w14:textId="77777777" w:rsidTr="00A27D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shd w:val="clear" w:color="auto" w:fill="F2F2F2" w:themeFill="accent4" w:themeFillTint="33"/>
          </w:tcPr>
          <w:p w14:paraId="4AE5CB05" w14:textId="77777777" w:rsidR="007500DC" w:rsidRPr="00C24224" w:rsidRDefault="00BE4DB1" w:rsidP="00C24224">
            <w:pPr>
              <w:pStyle w:val="TituloGrilla"/>
            </w:pPr>
            <w:r w:rsidRPr="00C24224">
              <w:t>Actor</w:t>
            </w:r>
          </w:p>
        </w:tc>
        <w:tc>
          <w:tcPr>
            <w:tcW w:w="6235" w:type="dxa"/>
          </w:tcPr>
          <w:p w14:paraId="6CAA5B33" w14:textId="7EAF3424" w:rsidR="007500DC" w:rsidRPr="00590295" w:rsidRDefault="00590295" w:rsidP="005902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90295">
              <w:rPr>
                <w:lang w:val="es-ES"/>
              </w:rPr>
              <w:t xml:space="preserve">Dirección General de Planificación Estratégica </w:t>
            </w:r>
          </w:p>
        </w:tc>
      </w:tr>
      <w:tr w:rsidR="00BE4DB1" w:rsidRPr="00A27D8F" w14:paraId="6B6EE28C" w14:textId="77777777" w:rsidTr="00A27D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shd w:val="clear" w:color="auto" w:fill="F2F2F2" w:themeFill="accent4" w:themeFillTint="33"/>
          </w:tcPr>
          <w:p w14:paraId="7DBA410F" w14:textId="77777777" w:rsidR="00BE4DB1" w:rsidRPr="00C24224" w:rsidRDefault="00A27D8F" w:rsidP="00C24224">
            <w:pPr>
              <w:pStyle w:val="TituloGrilla"/>
            </w:pPr>
            <w:r w:rsidRPr="00C24224">
              <w:t>Frecuencia de utilización</w:t>
            </w:r>
          </w:p>
        </w:tc>
        <w:tc>
          <w:tcPr>
            <w:tcW w:w="6235" w:type="dxa"/>
          </w:tcPr>
          <w:p w14:paraId="6D5EDDC6" w14:textId="62647D29" w:rsidR="00BE4DB1" w:rsidRPr="00590295" w:rsidRDefault="008C2608" w:rsidP="00031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90295">
              <w:t>Poco frecuente</w:t>
            </w:r>
          </w:p>
        </w:tc>
      </w:tr>
      <w:tr w:rsidR="00BE4DB1" w:rsidRPr="00A27D8F" w14:paraId="7E3C2CBC" w14:textId="77777777" w:rsidTr="00A27D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shd w:val="clear" w:color="auto" w:fill="F2F2F2" w:themeFill="accent4" w:themeFillTint="33"/>
          </w:tcPr>
          <w:p w14:paraId="17F60B2D" w14:textId="77777777" w:rsidR="00BE4DB1" w:rsidRPr="00C24224" w:rsidRDefault="00A27D8F" w:rsidP="00C24224">
            <w:pPr>
              <w:pStyle w:val="TituloGrilla"/>
            </w:pPr>
            <w:r w:rsidRPr="00C24224">
              <w:t>Objetivo</w:t>
            </w:r>
          </w:p>
        </w:tc>
        <w:tc>
          <w:tcPr>
            <w:tcW w:w="6235" w:type="dxa"/>
          </w:tcPr>
          <w:p w14:paraId="551769A1" w14:textId="4481BFF0" w:rsidR="00BE4DB1" w:rsidRPr="00B32248" w:rsidRDefault="00BF743E" w:rsidP="00031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lightGray"/>
              </w:rPr>
            </w:pPr>
            <w:r w:rsidRPr="00BF743E">
              <w:t>Exportar los proyectos presentados para su priorización.</w:t>
            </w:r>
          </w:p>
        </w:tc>
      </w:tr>
      <w:tr w:rsidR="00BE4DB1" w:rsidRPr="00A27D8F" w14:paraId="566E6C68" w14:textId="77777777" w:rsidTr="00EA25A6">
        <w:trPr>
          <w:trHeight w:val="10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shd w:val="clear" w:color="auto" w:fill="F2F2F2" w:themeFill="accent4" w:themeFillTint="33"/>
          </w:tcPr>
          <w:p w14:paraId="658D3409" w14:textId="77777777" w:rsidR="00BE4DB1" w:rsidRPr="00C24224" w:rsidRDefault="00A27D8F" w:rsidP="00C24224">
            <w:pPr>
              <w:pStyle w:val="TituloGrilla"/>
            </w:pPr>
            <w:r w:rsidRPr="00C24224">
              <w:t>Contexto de negocio</w:t>
            </w:r>
          </w:p>
        </w:tc>
        <w:tc>
          <w:tcPr>
            <w:tcW w:w="6235" w:type="dxa"/>
          </w:tcPr>
          <w:p w14:paraId="75123454" w14:textId="0B6130EA" w:rsidR="00BE4DB1" w:rsidRPr="00B32248" w:rsidRDefault="00BF743E" w:rsidP="00BF74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lightGray"/>
              </w:rPr>
            </w:pPr>
            <w:r w:rsidRPr="00BF743E">
              <w:t>L</w:t>
            </w:r>
            <w:r>
              <w:t>a</w:t>
            </w:r>
            <w:r w:rsidRPr="00BF743E">
              <w:t xml:space="preserve"> SECPECG </w:t>
            </w:r>
            <w:r>
              <w:t>debe descargar del sistema el listado de proyectos presentados para la planificación operativa anual del año siguiente. El listado debe contener la información básica de proyectos y contar con columnas específicas para registrar la prioridad de jefatura, el presupuesto aprobado y agregar información adicional de temas transversales.</w:t>
            </w:r>
          </w:p>
        </w:tc>
      </w:tr>
      <w:tr w:rsidR="00BE4DB1" w:rsidRPr="00A27D8F" w14:paraId="25ED8A78" w14:textId="77777777" w:rsidTr="00A27D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shd w:val="clear" w:color="auto" w:fill="F2F2F2" w:themeFill="accent4" w:themeFillTint="33"/>
          </w:tcPr>
          <w:p w14:paraId="6541AF37" w14:textId="77777777" w:rsidR="00BE4DB1" w:rsidRPr="00C24224" w:rsidRDefault="00A27D8F" w:rsidP="00C24224">
            <w:pPr>
              <w:pStyle w:val="TituloGrilla"/>
            </w:pPr>
            <w:r w:rsidRPr="00C24224">
              <w:t>Pre-condiciones</w:t>
            </w:r>
          </w:p>
        </w:tc>
        <w:tc>
          <w:tcPr>
            <w:tcW w:w="6235" w:type="dxa"/>
          </w:tcPr>
          <w:p w14:paraId="23EBBE3A" w14:textId="56BAC3AD" w:rsidR="00BE4DB1" w:rsidRPr="00B32248" w:rsidRDefault="00BF743E" w:rsidP="00031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lightGray"/>
              </w:rPr>
            </w:pPr>
            <w:r w:rsidRPr="00BF743E">
              <w:t>El usuario debe tener permiso para iniciar priorización y debe haber proyectos en estado presentado o verificado.</w:t>
            </w:r>
          </w:p>
        </w:tc>
      </w:tr>
      <w:tr w:rsidR="00BE4DB1" w:rsidRPr="00A27D8F" w14:paraId="6D6F26B6" w14:textId="77777777" w:rsidTr="00A27D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shd w:val="clear" w:color="auto" w:fill="F2F2F2" w:themeFill="accent4" w:themeFillTint="33"/>
          </w:tcPr>
          <w:p w14:paraId="24E5D771" w14:textId="77777777" w:rsidR="00BE4DB1" w:rsidRPr="00C24224" w:rsidRDefault="00A27D8F" w:rsidP="00C24224">
            <w:pPr>
              <w:pStyle w:val="TituloGrilla"/>
            </w:pPr>
            <w:r w:rsidRPr="00C24224">
              <w:t>Post-condiciones</w:t>
            </w:r>
          </w:p>
        </w:tc>
        <w:tc>
          <w:tcPr>
            <w:tcW w:w="6235" w:type="dxa"/>
          </w:tcPr>
          <w:p w14:paraId="2086C638" w14:textId="155BDC60" w:rsidR="00BE4DB1" w:rsidRPr="00B32248" w:rsidRDefault="00BF743E" w:rsidP="00EA25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lightGray"/>
              </w:rPr>
            </w:pPr>
            <w:r w:rsidRPr="00BF743E">
              <w:t>Los proyectos se encuentran en etapa de priorización.</w:t>
            </w:r>
          </w:p>
        </w:tc>
      </w:tr>
      <w:tr w:rsidR="00DE5C5A" w:rsidRPr="00C24224" w14:paraId="45B9BED5" w14:textId="77777777" w:rsidTr="00A27D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1" w:type="dxa"/>
            <w:gridSpan w:val="2"/>
            <w:shd w:val="clear" w:color="auto" w:fill="F2F2F2" w:themeFill="accent4" w:themeFillTint="33"/>
          </w:tcPr>
          <w:p w14:paraId="5C2D022F" w14:textId="77777777" w:rsidR="00BE4DB1" w:rsidRPr="00C24224" w:rsidRDefault="00A27D8F" w:rsidP="00C24224">
            <w:pPr>
              <w:pStyle w:val="TituloGrilla"/>
            </w:pPr>
            <w:r w:rsidRPr="00C24224">
              <w:t>Curso normal</w:t>
            </w:r>
          </w:p>
        </w:tc>
      </w:tr>
      <w:tr w:rsidR="00BE4DB1" w:rsidRPr="009F51E7" w14:paraId="43BB054B" w14:textId="77777777" w:rsidTr="007730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1" w:type="dxa"/>
            <w:gridSpan w:val="2"/>
          </w:tcPr>
          <w:p w14:paraId="01DAD197" w14:textId="319E57EC" w:rsidR="00944288" w:rsidRPr="00780728" w:rsidRDefault="003A0BD9" w:rsidP="000F2EAD">
            <w:pPr>
              <w:pStyle w:val="ListParagraph"/>
              <w:numPr>
                <w:ilvl w:val="0"/>
                <w:numId w:val="14"/>
              </w:numPr>
              <w:rPr>
                <w:lang w:val="es-AR"/>
              </w:rPr>
            </w:pPr>
            <w:r w:rsidRPr="00780728">
              <w:rPr>
                <w:lang w:val="es-AR"/>
              </w:rPr>
              <w:t xml:space="preserve">El </w:t>
            </w:r>
            <w:r w:rsidR="009F51E7" w:rsidRPr="00780728">
              <w:rPr>
                <w:lang w:val="es-AR"/>
              </w:rPr>
              <w:t xml:space="preserve">actor selecciona la opción </w:t>
            </w:r>
            <w:r w:rsidR="00962F7F">
              <w:rPr>
                <w:lang w:val="es-AR"/>
              </w:rPr>
              <w:t>Priorización</w:t>
            </w:r>
            <w:r w:rsidR="00A87121" w:rsidRPr="00780728">
              <w:rPr>
                <w:lang w:val="es-AR"/>
              </w:rPr>
              <w:t>.</w:t>
            </w:r>
          </w:p>
          <w:p w14:paraId="05B5ABF0" w14:textId="3D1BD659" w:rsidR="009E3ABA" w:rsidRPr="00C31EBA" w:rsidRDefault="009E3ABA" w:rsidP="000F2EAD">
            <w:pPr>
              <w:pStyle w:val="ListParagraph"/>
              <w:numPr>
                <w:ilvl w:val="0"/>
                <w:numId w:val="14"/>
              </w:numPr>
              <w:rPr>
                <w:lang w:val="es-AR"/>
              </w:rPr>
            </w:pPr>
            <w:r w:rsidRPr="00C31EBA">
              <w:rPr>
                <w:lang w:val="es-AR"/>
              </w:rPr>
              <w:t>El sistema muestra una pantalla con los sigu</w:t>
            </w:r>
            <w:r w:rsidR="00C75EB5">
              <w:rPr>
                <w:lang w:val="es-AR"/>
              </w:rPr>
              <w:t>ientes campos, bajo el título “Priorización</w:t>
            </w:r>
            <w:r w:rsidR="000C26C7">
              <w:rPr>
                <w:lang w:val="es-AR"/>
              </w:rPr>
              <w:t xml:space="preserve"> Plan</w:t>
            </w:r>
            <w:r w:rsidR="008C2608">
              <w:rPr>
                <w:lang w:val="es-AR"/>
              </w:rPr>
              <w:t xml:space="preserve"> [Año siguiente al actual]</w:t>
            </w:r>
            <w:r w:rsidRPr="00C31EBA">
              <w:rPr>
                <w:lang w:val="es-AR"/>
              </w:rPr>
              <w:t xml:space="preserve">”. </w:t>
            </w:r>
          </w:p>
          <w:p w14:paraId="2591BA15" w14:textId="77777777" w:rsidR="00BA1862" w:rsidRPr="00C56036" w:rsidRDefault="00BA1862" w:rsidP="00C56036">
            <w:pPr>
              <w:pStyle w:val="Style1"/>
            </w:pPr>
            <w:r w:rsidRPr="00C56036">
              <w:t>Campos</w:t>
            </w:r>
          </w:p>
          <w:p w14:paraId="2CB96C7E" w14:textId="5698C1DD" w:rsidR="008C2608" w:rsidRPr="008C2608" w:rsidRDefault="008C2608" w:rsidP="008C2608">
            <w:pPr>
              <w:pStyle w:val="StyleListBulletBold"/>
              <w:rPr>
                <w:b w:val="0"/>
              </w:rPr>
            </w:pPr>
            <w:r>
              <w:t xml:space="preserve">Resumen de proyectos </w:t>
            </w:r>
            <w:r w:rsidRPr="008C2608">
              <w:rPr>
                <w:b w:val="0"/>
              </w:rPr>
              <w:t>(texto)</w:t>
            </w:r>
          </w:p>
          <w:p w14:paraId="6083DE0F" w14:textId="120BC39D" w:rsidR="008C2608" w:rsidRPr="008C2608" w:rsidRDefault="008C2608" w:rsidP="008C2608">
            <w:pPr>
              <w:pStyle w:val="StyleListBulletBold"/>
              <w:numPr>
                <w:ilvl w:val="1"/>
                <w:numId w:val="13"/>
              </w:numPr>
              <w:rPr>
                <w:b w:val="0"/>
              </w:rPr>
            </w:pPr>
            <w:r w:rsidRPr="008C2608">
              <w:rPr>
                <w:b w:val="0"/>
              </w:rPr>
              <w:t xml:space="preserve">[cantidad] </w:t>
            </w:r>
            <w:r w:rsidRPr="008C2608">
              <w:t>proyectos presentados</w:t>
            </w:r>
            <w:r w:rsidRPr="008C2608">
              <w:rPr>
                <w:b w:val="0"/>
              </w:rPr>
              <w:t xml:space="preserve"> (texto). Es la cantidad de proyectos </w:t>
            </w:r>
            <w:r>
              <w:rPr>
                <w:b w:val="0"/>
              </w:rPr>
              <w:t>con</w:t>
            </w:r>
            <w:r w:rsidRPr="008C2608">
              <w:rPr>
                <w:b w:val="0"/>
              </w:rPr>
              <w:t xml:space="preserve"> estado “Presentado”</w:t>
            </w:r>
            <w:r>
              <w:rPr>
                <w:b w:val="0"/>
              </w:rPr>
              <w:t xml:space="preserve"> con fecha de inicio durante el año próximo al actual</w:t>
            </w:r>
            <w:r w:rsidRPr="008C2608">
              <w:rPr>
                <w:b w:val="0"/>
              </w:rPr>
              <w:t>.</w:t>
            </w:r>
          </w:p>
          <w:p w14:paraId="39DF45B4" w14:textId="77777777" w:rsidR="00BF743E" w:rsidRDefault="008C2608" w:rsidP="00BF743E">
            <w:pPr>
              <w:pStyle w:val="StyleListBulletBold"/>
              <w:numPr>
                <w:ilvl w:val="1"/>
                <w:numId w:val="13"/>
              </w:numPr>
              <w:rPr>
                <w:b w:val="0"/>
              </w:rPr>
            </w:pPr>
            <w:r w:rsidRPr="00BF743E">
              <w:rPr>
                <w:b w:val="0"/>
              </w:rPr>
              <w:t xml:space="preserve">[cantidad] </w:t>
            </w:r>
            <w:r w:rsidRPr="008C2608">
              <w:t>proyectos verificados</w:t>
            </w:r>
            <w:r w:rsidRPr="00BF743E">
              <w:rPr>
                <w:b w:val="0"/>
              </w:rPr>
              <w:t xml:space="preserve"> (texto). Es la cantidad de proyectos con estado “Verificado” con fecha de inicio durante el año próximo al actual.</w:t>
            </w:r>
          </w:p>
          <w:p w14:paraId="32A0A77A" w14:textId="7016EBC7" w:rsidR="00BF743E" w:rsidRPr="00BF743E" w:rsidRDefault="00BF743E" w:rsidP="00BF743E">
            <w:pPr>
              <w:pStyle w:val="StyleListBulletBold"/>
              <w:numPr>
                <w:ilvl w:val="1"/>
                <w:numId w:val="13"/>
              </w:numPr>
            </w:pPr>
            <w:r w:rsidRPr="00BF743E">
              <w:rPr>
                <w:b w:val="0"/>
              </w:rPr>
              <w:t xml:space="preserve">[cantidad] </w:t>
            </w:r>
            <w:r w:rsidRPr="00BF743E">
              <w:t xml:space="preserve">proyectos </w:t>
            </w:r>
            <w:r>
              <w:t>en priorización</w:t>
            </w:r>
            <w:r w:rsidRPr="00BF743E">
              <w:t xml:space="preserve"> </w:t>
            </w:r>
            <w:r w:rsidRPr="00BF743E">
              <w:rPr>
                <w:b w:val="0"/>
              </w:rPr>
              <w:t>(texto). Es la cantidad de proyectos con estado “</w:t>
            </w:r>
            <w:r>
              <w:rPr>
                <w:b w:val="0"/>
              </w:rPr>
              <w:t>En priorización</w:t>
            </w:r>
            <w:r w:rsidRPr="00BF743E">
              <w:rPr>
                <w:b w:val="0"/>
              </w:rPr>
              <w:t>” con fecha de inicio durante el año próximo al actual.</w:t>
            </w:r>
            <w:r>
              <w:rPr>
                <w:b w:val="0"/>
              </w:rPr>
              <w:t xml:space="preserve"> Se muestra si hay algún proyecto en este estado.</w:t>
            </w:r>
          </w:p>
          <w:p w14:paraId="7ACDA297" w14:textId="77777777" w:rsidR="00A1172B" w:rsidRDefault="00A1172B" w:rsidP="00C56036">
            <w:pPr>
              <w:pStyle w:val="Style1"/>
            </w:pPr>
            <w:r>
              <w:t>Opciones</w:t>
            </w:r>
          </w:p>
          <w:p w14:paraId="3DE3712B" w14:textId="24E9EE93" w:rsidR="00A1172B" w:rsidRPr="00A1172B" w:rsidRDefault="00B97EE3" w:rsidP="00341E9D">
            <w:pPr>
              <w:pStyle w:val="StyleListBulletBold"/>
            </w:pPr>
            <w:r>
              <w:t>Descargar Excel de</w:t>
            </w:r>
            <w:r w:rsidR="008C2608">
              <w:t xml:space="preserve"> priorización</w:t>
            </w:r>
          </w:p>
          <w:p w14:paraId="1E2F84F5" w14:textId="2F360C58" w:rsidR="00A87121" w:rsidRPr="00C31EBA" w:rsidRDefault="00A1172B" w:rsidP="000F2EAD">
            <w:pPr>
              <w:pStyle w:val="ListParagraph"/>
              <w:numPr>
                <w:ilvl w:val="0"/>
                <w:numId w:val="14"/>
              </w:numPr>
              <w:rPr>
                <w:lang w:val="es-AR"/>
              </w:rPr>
            </w:pPr>
            <w:r w:rsidRPr="00C31EBA">
              <w:rPr>
                <w:lang w:val="es-AR"/>
              </w:rPr>
              <w:lastRenderedPageBreak/>
              <w:t xml:space="preserve">El actor selección la opción para </w:t>
            </w:r>
            <w:r w:rsidR="00E01BF6">
              <w:rPr>
                <w:lang w:val="es-AR"/>
              </w:rPr>
              <w:t>descargar el Excel de priorización</w:t>
            </w:r>
            <w:r w:rsidRPr="00C31EBA">
              <w:rPr>
                <w:lang w:val="es-AR"/>
              </w:rPr>
              <w:t>.</w:t>
            </w:r>
          </w:p>
          <w:p w14:paraId="200C6A05" w14:textId="0AB0EE9E" w:rsidR="00931D56" w:rsidRDefault="008C2608" w:rsidP="000F2EAD">
            <w:pPr>
              <w:pStyle w:val="ListParagraph"/>
              <w:numPr>
                <w:ilvl w:val="0"/>
                <w:numId w:val="14"/>
              </w:numPr>
              <w:rPr>
                <w:lang w:val="es-AR"/>
              </w:rPr>
            </w:pPr>
            <w:r>
              <w:rPr>
                <w:lang w:val="es-AR"/>
              </w:rPr>
              <w:t>El sistema realiza las siguientes validaciones:</w:t>
            </w:r>
          </w:p>
          <w:p w14:paraId="2C3B6A6B" w14:textId="0AD69B03" w:rsidR="006A3872" w:rsidRPr="000E048D" w:rsidRDefault="006A3872" w:rsidP="000E048D">
            <w:pPr>
              <w:pStyle w:val="ListBullet"/>
            </w:pPr>
            <w:r w:rsidRPr="000E048D">
              <w:t xml:space="preserve">VAL 1: verifica que </w:t>
            </w:r>
            <w:r w:rsidR="008C2608">
              <w:t>haya proyectos en estado presentado o verificado</w:t>
            </w:r>
            <w:r w:rsidRPr="000E048D">
              <w:t>:</w:t>
            </w:r>
          </w:p>
          <w:p w14:paraId="05BFA57D" w14:textId="2C30A279" w:rsidR="000E048D" w:rsidRDefault="006A3872" w:rsidP="000C26C7">
            <w:pPr>
              <w:pStyle w:val="ListBullet"/>
              <w:numPr>
                <w:ilvl w:val="1"/>
                <w:numId w:val="13"/>
              </w:numPr>
            </w:pPr>
            <w:r w:rsidRPr="000E048D">
              <w:t>RES 1.1: El sistema muestra un mensaje de error: “</w:t>
            </w:r>
            <w:r w:rsidR="008C2608">
              <w:t>No hay proyectos para priorizar</w:t>
            </w:r>
            <w:r w:rsidRPr="000E048D">
              <w:t>”.</w:t>
            </w:r>
          </w:p>
          <w:p w14:paraId="243C63C9" w14:textId="3986D92D" w:rsidR="000E048D" w:rsidRDefault="008C2608" w:rsidP="008C2608">
            <w:pPr>
              <w:pStyle w:val="ListBullet"/>
              <w:numPr>
                <w:ilvl w:val="0"/>
                <w:numId w:val="14"/>
              </w:numPr>
            </w:pPr>
            <w:r>
              <w:t>El sistema muestra un mensaje de advertencia: “No se podrán hacer modificaciones sobre los proyectos en etapa de priorización. ¿Continuar?”.</w:t>
            </w:r>
          </w:p>
          <w:p w14:paraId="64762349" w14:textId="312DEE44" w:rsidR="008C2608" w:rsidRDefault="008C2608" w:rsidP="008C2608">
            <w:pPr>
              <w:pStyle w:val="ListBullet"/>
              <w:numPr>
                <w:ilvl w:val="0"/>
                <w:numId w:val="14"/>
              </w:numPr>
            </w:pPr>
            <w:r>
              <w:t>El actor acepta el mensaje.</w:t>
            </w:r>
          </w:p>
          <w:p w14:paraId="3BB0EF6B" w14:textId="77777777" w:rsidR="00A87121" w:rsidRDefault="000E048D" w:rsidP="000F2EAD">
            <w:pPr>
              <w:pStyle w:val="ListBullet"/>
              <w:numPr>
                <w:ilvl w:val="0"/>
                <w:numId w:val="14"/>
              </w:numPr>
            </w:pPr>
            <w:r w:rsidRPr="000E048D">
              <w:t xml:space="preserve">El sistema </w:t>
            </w:r>
            <w:r w:rsidR="006A3872" w:rsidRPr="000E048D">
              <w:t>realiza las siguientes acciones:</w:t>
            </w:r>
          </w:p>
          <w:p w14:paraId="0DDDBD95" w14:textId="22CFC0D3" w:rsidR="000E048D" w:rsidRDefault="008C2608" w:rsidP="000F2EAD">
            <w:pPr>
              <w:pStyle w:val="ListBullet"/>
              <w:numPr>
                <w:ilvl w:val="0"/>
                <w:numId w:val="16"/>
              </w:numPr>
            </w:pPr>
            <w:r>
              <w:t>Modifica el estado de los proyectos a “En priorización”.</w:t>
            </w:r>
          </w:p>
          <w:p w14:paraId="17251760" w14:textId="1D933700" w:rsidR="008C2608" w:rsidRDefault="008C2608" w:rsidP="000F2EAD">
            <w:pPr>
              <w:pStyle w:val="ListBullet"/>
              <w:numPr>
                <w:ilvl w:val="0"/>
                <w:numId w:val="16"/>
              </w:numPr>
            </w:pPr>
            <w:r>
              <w:t xml:space="preserve">Genera un archivo Excel con los proyectos en estado “En priorización” con la información registrada y columnas para importar el resultado de la priorización. El formato del Excel </w:t>
            </w:r>
            <w:r w:rsidR="00FC1054">
              <w:t>se describe en el Anexo.</w:t>
            </w:r>
          </w:p>
          <w:p w14:paraId="13BFE349" w14:textId="7F0D69D1" w:rsidR="000E048D" w:rsidRDefault="000E048D" w:rsidP="008C2608">
            <w:pPr>
              <w:pStyle w:val="ListBullet"/>
              <w:numPr>
                <w:ilvl w:val="0"/>
                <w:numId w:val="16"/>
              </w:numPr>
            </w:pPr>
            <w:r>
              <w:t xml:space="preserve">Muestra un mensaje </w:t>
            </w:r>
            <w:r w:rsidR="00B97EE3">
              <w:t>de éxito:</w:t>
            </w:r>
            <w:r>
              <w:t xml:space="preserve"> “</w:t>
            </w:r>
            <w:r w:rsidR="008C2608">
              <w:t xml:space="preserve">La priorización </w:t>
            </w:r>
            <w:r w:rsidR="00B97EE3">
              <w:t xml:space="preserve">del Plan </w:t>
            </w:r>
            <w:r w:rsidR="008C2608">
              <w:t>[año] se encuentra en curso”.</w:t>
            </w:r>
          </w:p>
          <w:p w14:paraId="022C6CEB" w14:textId="77777777" w:rsidR="008C2608" w:rsidRDefault="008C2608" w:rsidP="008C2608">
            <w:pPr>
              <w:pStyle w:val="ListBullet"/>
              <w:numPr>
                <w:ilvl w:val="0"/>
                <w:numId w:val="16"/>
              </w:numPr>
            </w:pPr>
            <w:r>
              <w:t>Muestra las siguientes opciones:</w:t>
            </w:r>
          </w:p>
          <w:p w14:paraId="40A16F09" w14:textId="0FBBBA30" w:rsidR="00B97EE3" w:rsidRPr="00B97EE3" w:rsidRDefault="00B97EE3" w:rsidP="008C2608">
            <w:pPr>
              <w:pStyle w:val="ListBullet"/>
              <w:numPr>
                <w:ilvl w:val="1"/>
                <w:numId w:val="16"/>
              </w:numPr>
            </w:pPr>
            <w:r w:rsidRPr="00B97EE3">
              <w:rPr>
                <w:b/>
              </w:rPr>
              <w:t>Descargar Excel de Priorización</w:t>
            </w:r>
            <w:r>
              <w:t>. Ver curso alternativo II.</w:t>
            </w:r>
          </w:p>
          <w:p w14:paraId="2E8EF1C1" w14:textId="62E3C49F" w:rsidR="008C2608" w:rsidRPr="008C2608" w:rsidRDefault="008C2608" w:rsidP="008C2608">
            <w:pPr>
              <w:pStyle w:val="ListBullet"/>
              <w:numPr>
                <w:ilvl w:val="1"/>
                <w:numId w:val="16"/>
              </w:numPr>
            </w:pPr>
            <w:r w:rsidRPr="008C2608">
              <w:rPr>
                <w:b/>
              </w:rPr>
              <w:t>Importar proyectos priorizados</w:t>
            </w:r>
            <w:r w:rsidRPr="008C2608">
              <w:t>. Ver caso de uso “PRI02_ImportandoProyectosPriorizados”.</w:t>
            </w:r>
          </w:p>
          <w:p w14:paraId="0EBEAB37" w14:textId="180CBED0" w:rsidR="008C2608" w:rsidRPr="008C2608" w:rsidRDefault="008C2608" w:rsidP="008C2608">
            <w:pPr>
              <w:pStyle w:val="ListBullet"/>
              <w:numPr>
                <w:ilvl w:val="1"/>
                <w:numId w:val="16"/>
              </w:numPr>
              <w:rPr>
                <w:b/>
              </w:rPr>
            </w:pPr>
            <w:r w:rsidRPr="008C2608">
              <w:rPr>
                <w:b/>
              </w:rPr>
              <w:t>Cancelar</w:t>
            </w:r>
            <w:r>
              <w:rPr>
                <w:b/>
              </w:rPr>
              <w:t xml:space="preserve"> priorización</w:t>
            </w:r>
            <w:r w:rsidR="00BF743E">
              <w:t>. Ver curso alternativ</w:t>
            </w:r>
            <w:r w:rsidRPr="008C2608">
              <w:t>o I.</w:t>
            </w:r>
          </w:p>
        </w:tc>
      </w:tr>
      <w:tr w:rsidR="005C4DD3" w:rsidRPr="003A0BD9" w14:paraId="002A3808" w14:textId="77777777" w:rsidTr="008C26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1" w:type="dxa"/>
            <w:gridSpan w:val="2"/>
            <w:shd w:val="clear" w:color="auto" w:fill="F2F2F2" w:themeFill="background1" w:themeFillShade="F2"/>
          </w:tcPr>
          <w:p w14:paraId="78C6DD71" w14:textId="0D7FA413" w:rsidR="005C4DD3" w:rsidRDefault="005C4DD3" w:rsidP="008C2608">
            <w:pPr>
              <w:pStyle w:val="TituloGrilla"/>
            </w:pPr>
            <w:r w:rsidRPr="008C2608">
              <w:lastRenderedPageBreak/>
              <w:t xml:space="preserve">curso alternativo i – </w:t>
            </w:r>
            <w:r w:rsidR="008C2608" w:rsidRPr="008C2608">
              <w:t>Cancelar priorización</w:t>
            </w:r>
          </w:p>
        </w:tc>
      </w:tr>
      <w:tr w:rsidR="005C4DD3" w:rsidRPr="003A0BD9" w14:paraId="152E773E" w14:textId="77777777" w:rsidTr="005C4D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1" w:type="dxa"/>
            <w:gridSpan w:val="2"/>
            <w:shd w:val="clear" w:color="auto" w:fill="auto"/>
          </w:tcPr>
          <w:p w14:paraId="28616618" w14:textId="1F9A95B3" w:rsidR="005C4DD3" w:rsidRDefault="008C2608" w:rsidP="00BF743E">
            <w:pPr>
              <w:pStyle w:val="ListBullet"/>
              <w:numPr>
                <w:ilvl w:val="0"/>
                <w:numId w:val="30"/>
              </w:numPr>
              <w:spacing w:before="120"/>
            </w:pPr>
            <w:r>
              <w:t>El actor selecciona la opción para cancelar priorización.</w:t>
            </w:r>
          </w:p>
          <w:p w14:paraId="453B0362" w14:textId="7DEF0817" w:rsidR="008C2608" w:rsidRDefault="008C2608" w:rsidP="00FC1054">
            <w:pPr>
              <w:pStyle w:val="ListBullet"/>
              <w:numPr>
                <w:ilvl w:val="0"/>
                <w:numId w:val="26"/>
              </w:numPr>
            </w:pPr>
            <w:r>
              <w:t xml:space="preserve">El sistema </w:t>
            </w:r>
            <w:r w:rsidR="00FC1054">
              <w:t xml:space="preserve">muestra un </w:t>
            </w:r>
            <w:r w:rsidR="00FC1054" w:rsidRPr="00FC1054">
              <w:t>mensaje de advertencia: “</w:t>
            </w:r>
            <w:r w:rsidR="00FC1054">
              <w:t>Vas a cancelar la p</w:t>
            </w:r>
            <w:r w:rsidR="00033A94">
              <w:t>riorización</w:t>
            </w:r>
            <w:r w:rsidR="00FC1054" w:rsidRPr="00FC1054">
              <w:t>. ¿Continuar?”.</w:t>
            </w:r>
          </w:p>
          <w:p w14:paraId="03FD9129" w14:textId="77777777" w:rsidR="00FC1054" w:rsidRDefault="00FC1054" w:rsidP="00FC1054">
            <w:pPr>
              <w:pStyle w:val="ListBullet"/>
              <w:numPr>
                <w:ilvl w:val="0"/>
                <w:numId w:val="26"/>
              </w:numPr>
            </w:pPr>
            <w:r>
              <w:t>El actor acepta el mensaje.</w:t>
            </w:r>
          </w:p>
          <w:p w14:paraId="42CF1BBB" w14:textId="77777777" w:rsidR="00FC1054" w:rsidRPr="00FC1054" w:rsidRDefault="00FC1054" w:rsidP="00FC1054">
            <w:pPr>
              <w:pStyle w:val="ListBullet"/>
              <w:numPr>
                <w:ilvl w:val="0"/>
                <w:numId w:val="26"/>
              </w:numPr>
            </w:pPr>
            <w:r>
              <w:t xml:space="preserve">El sistema </w:t>
            </w:r>
            <w:r w:rsidRPr="00FC1054">
              <w:t>realiza las siguientes acciones:</w:t>
            </w:r>
          </w:p>
          <w:p w14:paraId="47A1A743" w14:textId="77777777" w:rsidR="00FC1054" w:rsidRDefault="00FC1054" w:rsidP="00FC1054">
            <w:pPr>
              <w:pStyle w:val="ListBullet"/>
              <w:numPr>
                <w:ilvl w:val="0"/>
                <w:numId w:val="16"/>
              </w:numPr>
            </w:pPr>
            <w:r>
              <w:t>Vuelve los proyectos a su estado anterior (Presentado o Verificado).</w:t>
            </w:r>
          </w:p>
          <w:p w14:paraId="5E484E82" w14:textId="57BB1B93" w:rsidR="00FC1054" w:rsidRDefault="00FC1054" w:rsidP="00FC1054">
            <w:pPr>
              <w:pStyle w:val="ListBullet"/>
              <w:numPr>
                <w:ilvl w:val="0"/>
                <w:numId w:val="16"/>
              </w:numPr>
            </w:pPr>
            <w:r>
              <w:t>Muestra la pantalla descripta en el paso 2 del curso normal del caso de uso.</w:t>
            </w:r>
          </w:p>
          <w:p w14:paraId="6EB447AC" w14:textId="3FDB61EB" w:rsidR="00FC1054" w:rsidRDefault="00FC1054" w:rsidP="00FC1054">
            <w:pPr>
              <w:pStyle w:val="ListBullet"/>
              <w:numPr>
                <w:ilvl w:val="0"/>
                <w:numId w:val="16"/>
              </w:numPr>
            </w:pPr>
            <w:r>
              <w:t>Muestra un mensaje informativo: “La etapa de priorización fue cancelada.”</w:t>
            </w:r>
          </w:p>
        </w:tc>
      </w:tr>
      <w:tr w:rsidR="00B97EE3" w:rsidRPr="003A0BD9" w14:paraId="18C6AF36" w14:textId="77777777" w:rsidTr="00BF74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1" w:type="dxa"/>
            <w:gridSpan w:val="2"/>
            <w:shd w:val="clear" w:color="auto" w:fill="F2F2F2" w:themeFill="background1" w:themeFillShade="F2"/>
          </w:tcPr>
          <w:p w14:paraId="44A56955" w14:textId="42A98294" w:rsidR="00B97EE3" w:rsidRDefault="00B97EE3" w:rsidP="00BF743E">
            <w:pPr>
              <w:pStyle w:val="TituloGrilla"/>
            </w:pPr>
            <w:r w:rsidRPr="008C2608">
              <w:t>curso alternativo i</w:t>
            </w:r>
            <w:r w:rsidR="00BF743E">
              <w:t>I</w:t>
            </w:r>
            <w:r w:rsidRPr="008C2608">
              <w:t xml:space="preserve"> – </w:t>
            </w:r>
            <w:r w:rsidR="00BF743E">
              <w:t>Descargar proyectos en priorización</w:t>
            </w:r>
          </w:p>
        </w:tc>
      </w:tr>
      <w:tr w:rsidR="00B97EE3" w:rsidRPr="003A0BD9" w14:paraId="1E2B6DC3" w14:textId="77777777" w:rsidTr="005C4D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1" w:type="dxa"/>
            <w:gridSpan w:val="2"/>
            <w:shd w:val="clear" w:color="auto" w:fill="auto"/>
          </w:tcPr>
          <w:p w14:paraId="07411E69" w14:textId="2A281B69" w:rsidR="00BF743E" w:rsidRPr="00BF743E" w:rsidRDefault="00BF743E" w:rsidP="00BF743E">
            <w:pPr>
              <w:pStyle w:val="ListBullet"/>
              <w:numPr>
                <w:ilvl w:val="0"/>
                <w:numId w:val="29"/>
              </w:numPr>
              <w:spacing w:before="120"/>
            </w:pPr>
            <w:r w:rsidRPr="00BF743E">
              <w:t xml:space="preserve">El actor selecciona la opción para </w:t>
            </w:r>
            <w:r>
              <w:t>descargar Excel de Priorización estando el proceso iniciado</w:t>
            </w:r>
            <w:r w:rsidRPr="00BF743E">
              <w:t>.</w:t>
            </w:r>
          </w:p>
          <w:p w14:paraId="5100280D" w14:textId="6BE6EB9F" w:rsidR="00BF743E" w:rsidRPr="00BF743E" w:rsidRDefault="00BF743E" w:rsidP="00BF743E">
            <w:pPr>
              <w:pStyle w:val="ListBullet"/>
              <w:numPr>
                <w:ilvl w:val="0"/>
                <w:numId w:val="29"/>
              </w:numPr>
            </w:pPr>
            <w:r w:rsidRPr="00BF743E">
              <w:t>El sistema muestra un mensaje de advertencia: “</w:t>
            </w:r>
            <w:r>
              <w:t xml:space="preserve">Se descargarán los proyectos que se encuentren en priorización, sin considerar proyectos presentados luego de iniciada dicha etapa. </w:t>
            </w:r>
            <w:r w:rsidRPr="00BF743E">
              <w:t>¿Continuar?”.</w:t>
            </w:r>
          </w:p>
          <w:p w14:paraId="0E0D4AE6" w14:textId="77777777" w:rsidR="00BF743E" w:rsidRPr="00BF743E" w:rsidRDefault="00BF743E" w:rsidP="00BF743E">
            <w:pPr>
              <w:pStyle w:val="ListBullet"/>
              <w:numPr>
                <w:ilvl w:val="0"/>
                <w:numId w:val="29"/>
              </w:numPr>
            </w:pPr>
            <w:r w:rsidRPr="00BF743E">
              <w:t>El actor acepta el mensaje.</w:t>
            </w:r>
          </w:p>
          <w:p w14:paraId="49508219" w14:textId="77777777" w:rsidR="00BF743E" w:rsidRPr="00BF743E" w:rsidRDefault="00BF743E" w:rsidP="00BF743E">
            <w:pPr>
              <w:pStyle w:val="ListBullet"/>
              <w:numPr>
                <w:ilvl w:val="0"/>
                <w:numId w:val="29"/>
              </w:numPr>
            </w:pPr>
            <w:r w:rsidRPr="00BF743E">
              <w:t>El sistema realiza las siguientes acciones:</w:t>
            </w:r>
          </w:p>
          <w:p w14:paraId="57363809" w14:textId="77777777" w:rsidR="00BF743E" w:rsidRPr="00BF743E" w:rsidRDefault="00BF743E" w:rsidP="00BF743E">
            <w:pPr>
              <w:pStyle w:val="ListBullet"/>
            </w:pPr>
            <w:r w:rsidRPr="00BF743E">
              <w:t>Genera un archivo Excel con los proyectos en estado “En priorización” con la información registrada y columnas para importar el resultado de la priorización. El formato del Excel se describe en el Anexo.</w:t>
            </w:r>
          </w:p>
          <w:p w14:paraId="1E437D52" w14:textId="1651B29F" w:rsidR="00B97EE3" w:rsidRDefault="00BF743E" w:rsidP="00BF743E">
            <w:pPr>
              <w:pStyle w:val="ListBullet"/>
            </w:pPr>
            <w:r w:rsidRPr="00BF743E">
              <w:t>Muestra un mensaje de éxito: “</w:t>
            </w:r>
            <w:r>
              <w:t xml:space="preserve">Se descargó </w:t>
            </w:r>
            <w:r w:rsidRPr="00BF743E">
              <w:t>curso”.</w:t>
            </w:r>
          </w:p>
        </w:tc>
      </w:tr>
      <w:tr w:rsidR="00B97EE3" w:rsidRPr="003A0BD9" w14:paraId="63A77C4A" w14:textId="77777777" w:rsidTr="00A27D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1" w:type="dxa"/>
            <w:gridSpan w:val="2"/>
            <w:shd w:val="clear" w:color="auto" w:fill="F2F2F2" w:themeFill="accent4" w:themeFillTint="33"/>
          </w:tcPr>
          <w:p w14:paraId="7EE99FE1" w14:textId="77777777" w:rsidR="00B97EE3" w:rsidRPr="003A0BD9" w:rsidRDefault="00B97EE3" w:rsidP="00B97EE3">
            <w:pPr>
              <w:pStyle w:val="TituloGrilla"/>
            </w:pPr>
            <w:r w:rsidRPr="003A0BD9">
              <w:t>Futuras mejoras</w:t>
            </w:r>
          </w:p>
        </w:tc>
      </w:tr>
      <w:tr w:rsidR="00B97EE3" w:rsidRPr="008C2744" w14:paraId="69DD52FF" w14:textId="77777777" w:rsidTr="007730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1" w:type="dxa"/>
            <w:gridSpan w:val="2"/>
          </w:tcPr>
          <w:p w14:paraId="2B57FEF9" w14:textId="39990C1F" w:rsidR="00B97EE3" w:rsidRPr="00FC1054" w:rsidRDefault="00B97EE3" w:rsidP="00B97EE3">
            <w:pPr>
              <w:rPr>
                <w:highlight w:val="lightGray"/>
                <w:lang w:val="es-ES_tradnl"/>
              </w:rPr>
            </w:pPr>
            <w:r w:rsidRPr="00FC1054">
              <w:rPr>
                <w:lang w:val="es-ES_tradnl"/>
              </w:rPr>
              <w:t>Las mejoras detectadas que no estén comprometidas en esta versión del caso de uso están cargadas en TFS para poder analizar su impacto y determinar en qué iteración se incorporarán al sistema.</w:t>
            </w:r>
            <w:r>
              <w:rPr>
                <w:lang w:val="es-ES_tradnl"/>
              </w:rPr>
              <w:t xml:space="preserve"> </w:t>
            </w:r>
          </w:p>
        </w:tc>
      </w:tr>
    </w:tbl>
    <w:p w14:paraId="4309B8CC" w14:textId="01EB431E" w:rsidR="00736E2D" w:rsidRDefault="00736E2D" w:rsidP="00A93909">
      <w:pPr>
        <w:pStyle w:val="Heading1"/>
        <w:pageBreakBefore/>
      </w:pPr>
      <w:bookmarkStart w:id="7" w:name="_Toc457927330"/>
      <w:r>
        <w:lastRenderedPageBreak/>
        <w:t>Pantallas ilustrativas</w:t>
      </w:r>
      <w:bookmarkEnd w:id="7"/>
    </w:p>
    <w:p w14:paraId="67033A95" w14:textId="31A3C5CC" w:rsidR="00736E2D" w:rsidRDefault="00736E2D" w:rsidP="00736E2D">
      <w:pPr>
        <w:pStyle w:val="Heading2"/>
      </w:pPr>
      <w:bookmarkStart w:id="8" w:name="_Toc457927331"/>
      <w:r>
        <w:t>Iniciar priorización</w:t>
      </w:r>
      <w:bookmarkEnd w:id="8"/>
    </w:p>
    <w:p w14:paraId="5906AC5A" w14:textId="49C850F5" w:rsidR="00736E2D" w:rsidRPr="00736E2D" w:rsidRDefault="00E01BF6" w:rsidP="00736E2D">
      <w:r>
        <w:rPr>
          <w:noProof/>
        </w:rPr>
        <w:drawing>
          <wp:inline distT="0" distB="0" distL="0" distR="0" wp14:anchorId="24D6966E" wp14:editId="3BEF96C0">
            <wp:extent cx="5943600" cy="374650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New Mockup 1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B18B7" w14:textId="05D78A9D" w:rsidR="00736E2D" w:rsidRDefault="00736E2D" w:rsidP="00736E2D">
      <w:pPr>
        <w:pStyle w:val="Heading2"/>
      </w:pPr>
      <w:bookmarkStart w:id="9" w:name="_Toc457927332"/>
      <w:r>
        <w:t>Priorización iniciada</w:t>
      </w:r>
      <w:bookmarkEnd w:id="9"/>
    </w:p>
    <w:p w14:paraId="331FE606" w14:textId="69C83EF5" w:rsidR="00E01BF6" w:rsidRPr="00E01BF6" w:rsidRDefault="00E01BF6" w:rsidP="00E01BF6">
      <w:r>
        <w:rPr>
          <w:noProof/>
        </w:rPr>
        <w:lastRenderedPageBreak/>
        <w:drawing>
          <wp:inline distT="0" distB="0" distL="0" distR="0" wp14:anchorId="4224217C" wp14:editId="5936334F">
            <wp:extent cx="5943600" cy="3972560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New Mockup 1 copy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80257" w14:textId="6BC89CED" w:rsidR="00736E2D" w:rsidRPr="00736E2D" w:rsidRDefault="00736E2D" w:rsidP="00736E2D"/>
    <w:p w14:paraId="7AD0EF3A" w14:textId="77777777" w:rsidR="00125B49" w:rsidRDefault="00125B49" w:rsidP="00A93909">
      <w:pPr>
        <w:pStyle w:val="Heading1"/>
        <w:pageBreakBefore/>
      </w:pPr>
      <w:bookmarkStart w:id="10" w:name="_Toc457927333"/>
      <w:r w:rsidRPr="00125B49">
        <w:lastRenderedPageBreak/>
        <w:t>Anexos</w:t>
      </w:r>
      <w:bookmarkEnd w:id="10"/>
    </w:p>
    <w:p w14:paraId="225921ED" w14:textId="77777777" w:rsidR="00821758" w:rsidRPr="00A27D8F" w:rsidRDefault="008C2744" w:rsidP="00031F82">
      <w:pPr>
        <w:pStyle w:val="Heading2"/>
      </w:pPr>
      <w:bookmarkStart w:id="11" w:name="_Toc457927334"/>
      <w:r>
        <w:t>Detalle exportación a Excel</w:t>
      </w:r>
      <w:bookmarkEnd w:id="11"/>
    </w:p>
    <w:tbl>
      <w:tblPr>
        <w:tblStyle w:val="TableHexacta"/>
        <w:tblW w:w="9351" w:type="dxa"/>
        <w:tblLook w:val="0680" w:firstRow="0" w:lastRow="0" w:firstColumn="1" w:lastColumn="0" w:noHBand="1" w:noVBand="1"/>
      </w:tblPr>
      <w:tblGrid>
        <w:gridCol w:w="3116"/>
        <w:gridCol w:w="2819"/>
        <w:gridCol w:w="3416"/>
      </w:tblGrid>
      <w:tr w:rsidR="00821758" w:rsidRPr="00A27D8F" w14:paraId="2D5FB605" w14:textId="77777777" w:rsidTr="002802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shd w:val="clear" w:color="auto" w:fill="F2F2F2" w:themeFill="accent4" w:themeFillTint="33"/>
          </w:tcPr>
          <w:p w14:paraId="50774069" w14:textId="77777777" w:rsidR="00821758" w:rsidRPr="003A0BD9" w:rsidRDefault="008C2744" w:rsidP="00031F82">
            <w:pPr>
              <w:pStyle w:val="TituloGrilla"/>
            </w:pPr>
            <w:r w:rsidRPr="003A0BD9">
              <w:t>Nombre</w:t>
            </w:r>
          </w:p>
        </w:tc>
        <w:tc>
          <w:tcPr>
            <w:tcW w:w="6235" w:type="dxa"/>
            <w:gridSpan w:val="2"/>
          </w:tcPr>
          <w:p w14:paraId="09EEE8A5" w14:textId="6F330E0B" w:rsidR="00821758" w:rsidRPr="00A27D8F" w:rsidRDefault="0063771C" w:rsidP="006377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POA-Priorización</w:t>
            </w:r>
          </w:p>
        </w:tc>
      </w:tr>
      <w:tr w:rsidR="0063771C" w:rsidRPr="00A27D8F" w14:paraId="4DB34BBB" w14:textId="77777777" w:rsidTr="002802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shd w:val="clear" w:color="auto" w:fill="F2F2F2" w:themeFill="accent4" w:themeFillTint="33"/>
          </w:tcPr>
          <w:p w14:paraId="7714F161" w14:textId="726D1B79" w:rsidR="0063771C" w:rsidRPr="003A0BD9" w:rsidRDefault="0063771C" w:rsidP="00031F82">
            <w:pPr>
              <w:pStyle w:val="TituloGrilla"/>
            </w:pPr>
            <w:r>
              <w:t>FILAS</w:t>
            </w:r>
          </w:p>
        </w:tc>
        <w:tc>
          <w:tcPr>
            <w:tcW w:w="6235" w:type="dxa"/>
            <w:gridSpan w:val="2"/>
          </w:tcPr>
          <w:p w14:paraId="797D0EF2" w14:textId="6EEF564E" w:rsidR="0063771C" w:rsidRPr="00A27D8F" w:rsidRDefault="0063771C" w:rsidP="00031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 muestra una fila por cada proyecto</w:t>
            </w:r>
            <w:r w:rsidR="00885BA5">
              <w:t xml:space="preserve"> que cumple con los criterios descriptos en el caso de uso.</w:t>
            </w:r>
          </w:p>
        </w:tc>
      </w:tr>
      <w:tr w:rsidR="0063771C" w:rsidRPr="00A27D8F" w14:paraId="245AE050" w14:textId="77777777" w:rsidTr="00707A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1" w:type="dxa"/>
            <w:gridSpan w:val="3"/>
            <w:shd w:val="clear" w:color="auto" w:fill="F2F2F2" w:themeFill="accent4" w:themeFillTint="33"/>
          </w:tcPr>
          <w:p w14:paraId="02F24C04" w14:textId="72B79BC8" w:rsidR="0063771C" w:rsidRPr="00A27D8F" w:rsidRDefault="0063771C" w:rsidP="0063771C">
            <w:pPr>
              <w:pStyle w:val="TituloGrilla"/>
              <w:jc w:val="center"/>
            </w:pPr>
            <w:r w:rsidRPr="003A0BD9">
              <w:t>Columnas</w:t>
            </w:r>
          </w:p>
        </w:tc>
      </w:tr>
      <w:tr w:rsidR="0063771C" w:rsidRPr="00A27D8F" w14:paraId="600D7B76" w14:textId="77777777" w:rsidTr="006377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shd w:val="clear" w:color="auto" w:fill="D9D9D9" w:themeFill="background1" w:themeFillShade="D9"/>
          </w:tcPr>
          <w:p w14:paraId="19658702" w14:textId="00465156" w:rsidR="0063771C" w:rsidRDefault="0063771C" w:rsidP="00031F82">
            <w:pPr>
              <w:pStyle w:val="TituloGrilla"/>
              <w:rPr>
                <w:caps w:val="0"/>
              </w:rPr>
            </w:pPr>
            <w:r w:rsidRPr="0063771C">
              <w:t>Nombre</w:t>
            </w:r>
          </w:p>
        </w:tc>
        <w:tc>
          <w:tcPr>
            <w:tcW w:w="2819" w:type="dxa"/>
            <w:shd w:val="clear" w:color="auto" w:fill="D9D9D9" w:themeFill="background1" w:themeFillShade="D9"/>
          </w:tcPr>
          <w:p w14:paraId="66F921FA" w14:textId="11A46F93" w:rsidR="0063771C" w:rsidRPr="00A27D8F" w:rsidRDefault="0063771C" w:rsidP="0063771C">
            <w:pPr>
              <w:pStyle w:val="TituloGril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Formato</w:t>
            </w:r>
          </w:p>
        </w:tc>
        <w:tc>
          <w:tcPr>
            <w:tcW w:w="3416" w:type="dxa"/>
            <w:shd w:val="clear" w:color="auto" w:fill="D9D9D9" w:themeFill="background1" w:themeFillShade="D9"/>
          </w:tcPr>
          <w:p w14:paraId="7E99743E" w14:textId="0FF4F207" w:rsidR="0063771C" w:rsidRPr="00A27D8F" w:rsidRDefault="0063771C" w:rsidP="0063771C">
            <w:pPr>
              <w:pStyle w:val="TituloGril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Observaciones</w:t>
            </w:r>
          </w:p>
        </w:tc>
      </w:tr>
      <w:tr w:rsidR="0063771C" w:rsidRPr="00A27D8F" w14:paraId="10E67472" w14:textId="77777777" w:rsidTr="006377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shd w:val="clear" w:color="auto" w:fill="F2F2F2" w:themeFill="accent4" w:themeFillTint="33"/>
          </w:tcPr>
          <w:p w14:paraId="3C7EE099" w14:textId="676F0E4B" w:rsidR="0063771C" w:rsidRPr="0063771C" w:rsidRDefault="0063771C" w:rsidP="0063771C">
            <w:pPr>
              <w:pStyle w:val="TituloGrilla"/>
              <w:rPr>
                <w:caps w:val="0"/>
                <w:color w:val="1C1C1C"/>
              </w:rPr>
            </w:pPr>
            <w:r w:rsidRPr="0063771C">
              <w:rPr>
                <w:rFonts w:ascii="Segoe UI Semilight" w:hAnsi="Segoe UI Semilight" w:cs="Segoe UI Semilight"/>
                <w:bCs/>
                <w:caps w:val="0"/>
                <w:color w:val="1C1C1C"/>
                <w:szCs w:val="22"/>
              </w:rPr>
              <w:t>Jurisdicción</w:t>
            </w:r>
          </w:p>
        </w:tc>
        <w:tc>
          <w:tcPr>
            <w:tcW w:w="2819" w:type="dxa"/>
          </w:tcPr>
          <w:p w14:paraId="48A87468" w14:textId="4D3AA39B" w:rsidR="0063771C" w:rsidRPr="00A27D8F" w:rsidRDefault="009D213E" w:rsidP="006377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Texto</w:t>
            </w:r>
          </w:p>
        </w:tc>
        <w:tc>
          <w:tcPr>
            <w:tcW w:w="3416" w:type="dxa"/>
          </w:tcPr>
          <w:p w14:paraId="6A7B2279" w14:textId="5EED176C" w:rsidR="0063771C" w:rsidRPr="00A27D8F" w:rsidRDefault="0063771C" w:rsidP="006377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D213E" w:rsidRPr="00A27D8F" w14:paraId="4E30EB61" w14:textId="77777777" w:rsidTr="006377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shd w:val="clear" w:color="auto" w:fill="F2F2F2" w:themeFill="accent4" w:themeFillTint="33"/>
          </w:tcPr>
          <w:p w14:paraId="29C46BAB" w14:textId="2C5ACFD0" w:rsidR="009D213E" w:rsidRPr="0063771C" w:rsidRDefault="009D213E" w:rsidP="009D213E">
            <w:pPr>
              <w:pStyle w:val="TituloGrilla"/>
              <w:rPr>
                <w:caps w:val="0"/>
                <w:color w:val="1C1C1C"/>
              </w:rPr>
            </w:pPr>
            <w:r w:rsidRPr="0063771C">
              <w:rPr>
                <w:rFonts w:ascii="Segoe UI Semilight" w:hAnsi="Segoe UI Semilight" w:cs="Segoe UI Semilight"/>
                <w:bCs/>
                <w:caps w:val="0"/>
                <w:color w:val="1C1C1C"/>
                <w:szCs w:val="22"/>
              </w:rPr>
              <w:t>Nombre de Proyecto</w:t>
            </w:r>
          </w:p>
        </w:tc>
        <w:tc>
          <w:tcPr>
            <w:tcW w:w="2819" w:type="dxa"/>
          </w:tcPr>
          <w:p w14:paraId="644C51DA" w14:textId="03B5EE2D" w:rsidR="009D213E" w:rsidRPr="00A27D8F" w:rsidRDefault="009D213E" w:rsidP="009D21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1307">
              <w:t>Texto</w:t>
            </w:r>
          </w:p>
        </w:tc>
        <w:tc>
          <w:tcPr>
            <w:tcW w:w="3416" w:type="dxa"/>
          </w:tcPr>
          <w:p w14:paraId="6F6343E7" w14:textId="5B97A972" w:rsidR="009D213E" w:rsidRPr="00A27D8F" w:rsidRDefault="009D213E" w:rsidP="009D21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D213E" w:rsidRPr="00A27D8F" w14:paraId="7176843C" w14:textId="77777777" w:rsidTr="006377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shd w:val="clear" w:color="auto" w:fill="F2F2F2" w:themeFill="accent4" w:themeFillTint="33"/>
          </w:tcPr>
          <w:p w14:paraId="5AB4ECBC" w14:textId="4DE9E7C7" w:rsidR="009D213E" w:rsidRPr="0063771C" w:rsidRDefault="009D213E" w:rsidP="009D213E">
            <w:pPr>
              <w:pStyle w:val="TituloGrilla"/>
              <w:rPr>
                <w:caps w:val="0"/>
                <w:color w:val="1C1C1C"/>
              </w:rPr>
            </w:pPr>
            <w:r w:rsidRPr="0063771C">
              <w:rPr>
                <w:rFonts w:ascii="Segoe UI Semilight" w:hAnsi="Segoe UI Semilight" w:cs="Segoe UI Semilight"/>
                <w:bCs/>
                <w:caps w:val="0"/>
                <w:color w:val="1C1C1C"/>
                <w:szCs w:val="22"/>
              </w:rPr>
              <w:t>Objetivo estratégico</w:t>
            </w:r>
          </w:p>
        </w:tc>
        <w:tc>
          <w:tcPr>
            <w:tcW w:w="2819" w:type="dxa"/>
          </w:tcPr>
          <w:p w14:paraId="65E9F638" w14:textId="757ED803" w:rsidR="009D213E" w:rsidRPr="00A27D8F" w:rsidRDefault="009D213E" w:rsidP="009D21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1307">
              <w:t>Texto</w:t>
            </w:r>
          </w:p>
        </w:tc>
        <w:tc>
          <w:tcPr>
            <w:tcW w:w="3416" w:type="dxa"/>
          </w:tcPr>
          <w:p w14:paraId="69EAD83D" w14:textId="343810D1" w:rsidR="009D213E" w:rsidRPr="00A27D8F" w:rsidRDefault="009D213E" w:rsidP="009D21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D213E" w:rsidRPr="00A27D8F" w14:paraId="21B2BE8A" w14:textId="77777777" w:rsidTr="006377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shd w:val="clear" w:color="auto" w:fill="F2F2F2" w:themeFill="accent4" w:themeFillTint="33"/>
          </w:tcPr>
          <w:p w14:paraId="061534B0" w14:textId="02F5B46B" w:rsidR="009D213E" w:rsidRPr="0063771C" w:rsidRDefault="009D213E" w:rsidP="009D213E">
            <w:pPr>
              <w:pStyle w:val="TituloGrilla"/>
              <w:rPr>
                <w:caps w:val="0"/>
                <w:color w:val="1C1C1C"/>
              </w:rPr>
            </w:pPr>
            <w:r w:rsidRPr="0063771C">
              <w:rPr>
                <w:rFonts w:ascii="Segoe UI Semilight" w:hAnsi="Segoe UI Semilight" w:cs="Segoe UI Semilight"/>
                <w:bCs/>
                <w:caps w:val="0"/>
                <w:color w:val="1C1C1C"/>
                <w:szCs w:val="22"/>
              </w:rPr>
              <w:t>Objetivo operativo</w:t>
            </w:r>
          </w:p>
        </w:tc>
        <w:tc>
          <w:tcPr>
            <w:tcW w:w="2819" w:type="dxa"/>
          </w:tcPr>
          <w:p w14:paraId="7692FD54" w14:textId="1E31D69D" w:rsidR="009D213E" w:rsidRPr="00A27D8F" w:rsidRDefault="009D213E" w:rsidP="009D21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1307">
              <w:t>Texto</w:t>
            </w:r>
          </w:p>
        </w:tc>
        <w:tc>
          <w:tcPr>
            <w:tcW w:w="3416" w:type="dxa"/>
          </w:tcPr>
          <w:p w14:paraId="000D84F8" w14:textId="77777777" w:rsidR="009D213E" w:rsidRPr="00A27D8F" w:rsidRDefault="009D213E" w:rsidP="009D21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D213E" w:rsidRPr="00A27D8F" w14:paraId="135CBD46" w14:textId="77777777" w:rsidTr="006377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shd w:val="clear" w:color="auto" w:fill="F2F2F2" w:themeFill="accent4" w:themeFillTint="33"/>
          </w:tcPr>
          <w:p w14:paraId="6144808F" w14:textId="164C0584" w:rsidR="009D213E" w:rsidRPr="0063771C" w:rsidRDefault="009D213E" w:rsidP="009D213E">
            <w:pPr>
              <w:pStyle w:val="TituloGrilla"/>
              <w:rPr>
                <w:caps w:val="0"/>
                <w:color w:val="1C1C1C"/>
              </w:rPr>
            </w:pPr>
            <w:r w:rsidRPr="0063771C">
              <w:rPr>
                <w:rFonts w:ascii="Segoe UI Semilight" w:hAnsi="Segoe UI Semilight" w:cs="Segoe UI Semilight"/>
                <w:bCs/>
                <w:caps w:val="0"/>
                <w:color w:val="1C1C1C"/>
                <w:szCs w:val="22"/>
              </w:rPr>
              <w:t>Descripción</w:t>
            </w:r>
            <w:r>
              <w:rPr>
                <w:rFonts w:ascii="Segoe UI Semilight" w:hAnsi="Segoe UI Semilight" w:cs="Segoe UI Semilight"/>
                <w:bCs/>
                <w:caps w:val="0"/>
                <w:color w:val="1C1C1C"/>
                <w:szCs w:val="22"/>
              </w:rPr>
              <w:t xml:space="preserve"> del Proyecto</w:t>
            </w:r>
          </w:p>
        </w:tc>
        <w:tc>
          <w:tcPr>
            <w:tcW w:w="2819" w:type="dxa"/>
          </w:tcPr>
          <w:p w14:paraId="1C04DFEB" w14:textId="790311AF" w:rsidR="009D213E" w:rsidRPr="00A27D8F" w:rsidRDefault="009D213E" w:rsidP="009D21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1307">
              <w:t>Texto</w:t>
            </w:r>
          </w:p>
        </w:tc>
        <w:tc>
          <w:tcPr>
            <w:tcW w:w="3416" w:type="dxa"/>
          </w:tcPr>
          <w:p w14:paraId="020EF86A" w14:textId="77777777" w:rsidR="009D213E" w:rsidRPr="00A27D8F" w:rsidRDefault="009D213E" w:rsidP="009D21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D213E" w:rsidRPr="00A27D8F" w14:paraId="69113D6E" w14:textId="77777777" w:rsidTr="006377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shd w:val="clear" w:color="auto" w:fill="F2F2F2" w:themeFill="accent4" w:themeFillTint="33"/>
          </w:tcPr>
          <w:p w14:paraId="437859B8" w14:textId="47B9EA7C" w:rsidR="009D213E" w:rsidRPr="0063771C" w:rsidRDefault="009D213E" w:rsidP="009D213E">
            <w:pPr>
              <w:pStyle w:val="TituloGrilla"/>
              <w:rPr>
                <w:caps w:val="0"/>
                <w:color w:val="1C1C1C"/>
              </w:rPr>
            </w:pPr>
            <w:r>
              <w:rPr>
                <w:rFonts w:ascii="Segoe UI Semilight" w:hAnsi="Segoe UI Semilight" w:cs="Segoe UI Semilight"/>
                <w:bCs/>
                <w:caps w:val="0"/>
                <w:color w:val="1C1C1C"/>
                <w:szCs w:val="22"/>
              </w:rPr>
              <w:t>Responsable</w:t>
            </w:r>
          </w:p>
        </w:tc>
        <w:tc>
          <w:tcPr>
            <w:tcW w:w="2819" w:type="dxa"/>
          </w:tcPr>
          <w:p w14:paraId="7B16D011" w14:textId="05CA5FD0" w:rsidR="009D213E" w:rsidRPr="00A27D8F" w:rsidRDefault="009D213E" w:rsidP="009D21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1307">
              <w:t>Texto</w:t>
            </w:r>
          </w:p>
        </w:tc>
        <w:tc>
          <w:tcPr>
            <w:tcW w:w="3416" w:type="dxa"/>
          </w:tcPr>
          <w:p w14:paraId="35390F6B" w14:textId="77777777" w:rsidR="009D213E" w:rsidRPr="00A27D8F" w:rsidRDefault="009D213E" w:rsidP="009D21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D213E" w:rsidRPr="00A27D8F" w14:paraId="1F26EEBB" w14:textId="77777777" w:rsidTr="006377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shd w:val="clear" w:color="auto" w:fill="F2F2F2" w:themeFill="accent4" w:themeFillTint="33"/>
          </w:tcPr>
          <w:p w14:paraId="556EA2B1" w14:textId="47F08E6A" w:rsidR="009D213E" w:rsidRPr="0063771C" w:rsidRDefault="009D213E" w:rsidP="009D213E">
            <w:pPr>
              <w:pStyle w:val="TituloGrilla"/>
              <w:rPr>
                <w:caps w:val="0"/>
                <w:color w:val="1C1C1C"/>
              </w:rPr>
            </w:pPr>
            <w:r>
              <w:rPr>
                <w:rFonts w:ascii="Segoe UI Semilight" w:hAnsi="Segoe UI Semilight" w:cs="Segoe UI Semilight"/>
                <w:bCs/>
                <w:caps w:val="0"/>
                <w:color w:val="1C1C1C"/>
                <w:szCs w:val="22"/>
              </w:rPr>
              <w:t>Á</w:t>
            </w:r>
            <w:r w:rsidRPr="0063771C">
              <w:rPr>
                <w:rFonts w:ascii="Segoe UI Semilight" w:hAnsi="Segoe UI Semilight" w:cs="Segoe UI Semilight"/>
                <w:bCs/>
                <w:caps w:val="0"/>
                <w:color w:val="1C1C1C"/>
                <w:szCs w:val="22"/>
              </w:rPr>
              <w:t>rea</w:t>
            </w:r>
          </w:p>
        </w:tc>
        <w:tc>
          <w:tcPr>
            <w:tcW w:w="2819" w:type="dxa"/>
          </w:tcPr>
          <w:p w14:paraId="10643233" w14:textId="3FCA5E24" w:rsidR="009D213E" w:rsidRPr="00A27D8F" w:rsidRDefault="009D213E" w:rsidP="009D21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1307">
              <w:t>Texto</w:t>
            </w:r>
          </w:p>
        </w:tc>
        <w:tc>
          <w:tcPr>
            <w:tcW w:w="3416" w:type="dxa"/>
          </w:tcPr>
          <w:p w14:paraId="6EE69675" w14:textId="77777777" w:rsidR="009D213E" w:rsidRPr="00A27D8F" w:rsidRDefault="009D213E" w:rsidP="009D21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D213E" w:rsidRPr="00A27D8F" w14:paraId="2642B598" w14:textId="77777777" w:rsidTr="006377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shd w:val="clear" w:color="auto" w:fill="F2F2F2" w:themeFill="accent4" w:themeFillTint="33"/>
          </w:tcPr>
          <w:p w14:paraId="33A148E3" w14:textId="17E57126" w:rsidR="009D213E" w:rsidRPr="0063771C" w:rsidRDefault="009D213E" w:rsidP="009D213E">
            <w:pPr>
              <w:pStyle w:val="TituloGrilla"/>
              <w:rPr>
                <w:caps w:val="0"/>
                <w:color w:val="1C1C1C"/>
              </w:rPr>
            </w:pPr>
            <w:r>
              <w:rPr>
                <w:rFonts w:ascii="Segoe UI Semilight" w:hAnsi="Segoe UI Semilight" w:cs="Segoe UI Semilight"/>
                <w:bCs/>
                <w:caps w:val="0"/>
                <w:color w:val="1C1C1C"/>
                <w:szCs w:val="22"/>
              </w:rPr>
              <w:t>Organismos c</w:t>
            </w:r>
            <w:r w:rsidRPr="0063771C">
              <w:rPr>
                <w:rFonts w:ascii="Segoe UI Semilight" w:hAnsi="Segoe UI Semilight" w:cs="Segoe UI Semilight"/>
                <w:bCs/>
                <w:caps w:val="0"/>
                <w:color w:val="1C1C1C"/>
                <w:szCs w:val="22"/>
              </w:rPr>
              <w:t>orresponsables</w:t>
            </w:r>
          </w:p>
        </w:tc>
        <w:tc>
          <w:tcPr>
            <w:tcW w:w="2819" w:type="dxa"/>
          </w:tcPr>
          <w:p w14:paraId="4D75F4D8" w14:textId="518A7207" w:rsidR="009D213E" w:rsidRPr="00A27D8F" w:rsidRDefault="009D213E" w:rsidP="009D21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1307">
              <w:t>Texto</w:t>
            </w:r>
          </w:p>
        </w:tc>
        <w:tc>
          <w:tcPr>
            <w:tcW w:w="3416" w:type="dxa"/>
          </w:tcPr>
          <w:p w14:paraId="413EEE24" w14:textId="77777777" w:rsidR="009D213E" w:rsidRPr="00A27D8F" w:rsidRDefault="009D213E" w:rsidP="009D21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048CE" w:rsidRPr="00A27D8F" w14:paraId="2930A264" w14:textId="77777777" w:rsidTr="006377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shd w:val="clear" w:color="auto" w:fill="F2F2F2" w:themeFill="accent4" w:themeFillTint="33"/>
          </w:tcPr>
          <w:p w14:paraId="37E0F049" w14:textId="25B5809B" w:rsidR="002048CE" w:rsidRPr="0063771C" w:rsidRDefault="002048CE" w:rsidP="002048CE">
            <w:pPr>
              <w:pStyle w:val="TituloGrilla"/>
              <w:rPr>
                <w:caps w:val="0"/>
                <w:color w:val="1C1C1C"/>
              </w:rPr>
            </w:pPr>
            <w:r w:rsidRPr="0063771C">
              <w:rPr>
                <w:rFonts w:ascii="Segoe UI Semilight" w:hAnsi="Segoe UI Semilight" w:cs="Segoe UI Semilight"/>
                <w:bCs/>
                <w:caps w:val="0"/>
                <w:color w:val="1C1C1C"/>
                <w:szCs w:val="22"/>
              </w:rPr>
              <w:t>Fecha Inicio</w:t>
            </w:r>
          </w:p>
        </w:tc>
        <w:tc>
          <w:tcPr>
            <w:tcW w:w="2819" w:type="dxa"/>
          </w:tcPr>
          <w:p w14:paraId="4B6EF81C" w14:textId="55237B36" w:rsidR="002048CE" w:rsidRPr="00A27D8F" w:rsidRDefault="009D213E" w:rsidP="002048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Fecha</w:t>
            </w:r>
          </w:p>
        </w:tc>
        <w:tc>
          <w:tcPr>
            <w:tcW w:w="3416" w:type="dxa"/>
          </w:tcPr>
          <w:p w14:paraId="7B3130F8" w14:textId="77777777" w:rsidR="002048CE" w:rsidRPr="00A27D8F" w:rsidRDefault="002048CE" w:rsidP="002048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D213E" w:rsidRPr="00A27D8F" w14:paraId="323BFDA4" w14:textId="77777777" w:rsidTr="006377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shd w:val="clear" w:color="auto" w:fill="F2F2F2" w:themeFill="accent4" w:themeFillTint="33"/>
          </w:tcPr>
          <w:p w14:paraId="2DBE06CD" w14:textId="687B7D46" w:rsidR="009D213E" w:rsidRPr="0063771C" w:rsidRDefault="009D213E" w:rsidP="009D213E">
            <w:pPr>
              <w:pStyle w:val="TituloGrilla"/>
              <w:rPr>
                <w:caps w:val="0"/>
                <w:color w:val="1C1C1C"/>
              </w:rPr>
            </w:pPr>
            <w:r w:rsidRPr="0063771C">
              <w:rPr>
                <w:rFonts w:ascii="Segoe UI Semilight" w:hAnsi="Segoe UI Semilight" w:cs="Segoe UI Semilight"/>
                <w:bCs/>
                <w:caps w:val="0"/>
                <w:color w:val="1C1C1C"/>
                <w:szCs w:val="22"/>
              </w:rPr>
              <w:t>Fecha Fin</w:t>
            </w:r>
          </w:p>
        </w:tc>
        <w:tc>
          <w:tcPr>
            <w:tcW w:w="2819" w:type="dxa"/>
          </w:tcPr>
          <w:p w14:paraId="6E17AEA0" w14:textId="1478995C" w:rsidR="009D213E" w:rsidRPr="00A27D8F" w:rsidRDefault="009D213E" w:rsidP="009D21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Fecha</w:t>
            </w:r>
          </w:p>
        </w:tc>
        <w:tc>
          <w:tcPr>
            <w:tcW w:w="3416" w:type="dxa"/>
          </w:tcPr>
          <w:p w14:paraId="1D932D42" w14:textId="77777777" w:rsidR="009D213E" w:rsidRPr="00A27D8F" w:rsidRDefault="009D213E" w:rsidP="009D21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D213E" w:rsidRPr="00A27D8F" w14:paraId="75851053" w14:textId="77777777" w:rsidTr="006377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shd w:val="clear" w:color="auto" w:fill="F2F2F2" w:themeFill="accent4" w:themeFillTint="33"/>
          </w:tcPr>
          <w:p w14:paraId="255E5869" w14:textId="51982962" w:rsidR="009D213E" w:rsidRPr="0063771C" w:rsidRDefault="009D213E" w:rsidP="009D213E">
            <w:pPr>
              <w:pStyle w:val="TituloGrilla"/>
              <w:rPr>
                <w:caps w:val="0"/>
                <w:color w:val="1C1C1C"/>
              </w:rPr>
            </w:pPr>
            <w:r w:rsidRPr="0063771C">
              <w:rPr>
                <w:rFonts w:ascii="Segoe UI Semilight" w:hAnsi="Segoe UI Semilight" w:cs="Segoe UI Semilight"/>
                <w:bCs/>
                <w:caps w:val="0"/>
                <w:color w:val="1C1C1C"/>
                <w:szCs w:val="22"/>
              </w:rPr>
              <w:t>Tipo de proyecto</w:t>
            </w:r>
          </w:p>
        </w:tc>
        <w:tc>
          <w:tcPr>
            <w:tcW w:w="2819" w:type="dxa"/>
          </w:tcPr>
          <w:p w14:paraId="2F727389" w14:textId="71A01E1C" w:rsidR="009D213E" w:rsidRPr="00A27D8F" w:rsidRDefault="009D213E" w:rsidP="009D21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Texto</w:t>
            </w:r>
          </w:p>
        </w:tc>
        <w:tc>
          <w:tcPr>
            <w:tcW w:w="3416" w:type="dxa"/>
          </w:tcPr>
          <w:p w14:paraId="54C71BDF" w14:textId="77777777" w:rsidR="009D213E" w:rsidRPr="00A27D8F" w:rsidRDefault="009D213E" w:rsidP="009D21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D213E" w:rsidRPr="00A27D8F" w14:paraId="66A43C04" w14:textId="77777777" w:rsidTr="006377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shd w:val="clear" w:color="auto" w:fill="F2F2F2" w:themeFill="accent4" w:themeFillTint="33"/>
          </w:tcPr>
          <w:p w14:paraId="39AA4FD5" w14:textId="3296050B" w:rsidR="009D213E" w:rsidRPr="0063771C" w:rsidRDefault="009D213E" w:rsidP="009D213E">
            <w:pPr>
              <w:pStyle w:val="TituloGrilla"/>
              <w:rPr>
                <w:rFonts w:ascii="Segoe UI Semilight" w:hAnsi="Segoe UI Semilight" w:cs="Segoe UI Semilight"/>
                <w:bCs/>
                <w:caps w:val="0"/>
                <w:color w:val="1C1C1C"/>
                <w:szCs w:val="22"/>
              </w:rPr>
            </w:pPr>
            <w:r w:rsidRPr="0063771C">
              <w:rPr>
                <w:rFonts w:ascii="Segoe UI Semilight" w:hAnsi="Segoe UI Semilight" w:cs="Segoe UI Semilight"/>
                <w:bCs/>
                <w:caps w:val="0"/>
                <w:color w:val="1C1C1C"/>
                <w:szCs w:val="22"/>
              </w:rPr>
              <w:t>Implica Cambio Legislativo</w:t>
            </w:r>
          </w:p>
        </w:tc>
        <w:tc>
          <w:tcPr>
            <w:tcW w:w="2819" w:type="dxa"/>
          </w:tcPr>
          <w:p w14:paraId="55C57FA3" w14:textId="486E58E3" w:rsidR="009D213E" w:rsidRPr="00A27D8F" w:rsidRDefault="009D213E" w:rsidP="009D21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 o No</w:t>
            </w:r>
          </w:p>
        </w:tc>
        <w:tc>
          <w:tcPr>
            <w:tcW w:w="3416" w:type="dxa"/>
          </w:tcPr>
          <w:p w14:paraId="14BE6137" w14:textId="77777777" w:rsidR="009D213E" w:rsidRPr="00A27D8F" w:rsidRDefault="009D213E" w:rsidP="009D21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D213E" w:rsidRPr="00A27D8F" w14:paraId="74C19DD6" w14:textId="77777777" w:rsidTr="006377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shd w:val="clear" w:color="auto" w:fill="F2F2F2" w:themeFill="accent4" w:themeFillTint="33"/>
          </w:tcPr>
          <w:p w14:paraId="29B2DA03" w14:textId="404C4EAA" w:rsidR="009D213E" w:rsidRPr="0063771C" w:rsidRDefault="009D213E" w:rsidP="009D213E">
            <w:pPr>
              <w:pStyle w:val="TituloGrilla"/>
              <w:rPr>
                <w:rFonts w:ascii="Segoe UI Semilight" w:hAnsi="Segoe UI Semilight" w:cs="Segoe UI Semilight"/>
                <w:bCs/>
                <w:caps w:val="0"/>
                <w:color w:val="1C1C1C"/>
                <w:szCs w:val="22"/>
              </w:rPr>
            </w:pPr>
            <w:r w:rsidRPr="0063771C">
              <w:rPr>
                <w:rFonts w:ascii="Segoe UI Semilight" w:hAnsi="Segoe UI Semilight" w:cs="Segoe UI Semilight"/>
                <w:bCs/>
                <w:caps w:val="0"/>
                <w:color w:val="1C1C1C"/>
                <w:szCs w:val="22"/>
              </w:rPr>
              <w:t>Prioridad Jurisdiccional</w:t>
            </w:r>
          </w:p>
        </w:tc>
        <w:tc>
          <w:tcPr>
            <w:tcW w:w="2819" w:type="dxa"/>
          </w:tcPr>
          <w:p w14:paraId="4D626BAC" w14:textId="4C54D840" w:rsidR="009D213E" w:rsidRPr="00A27D8F" w:rsidRDefault="009D213E" w:rsidP="009D21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Texto</w:t>
            </w:r>
          </w:p>
        </w:tc>
        <w:tc>
          <w:tcPr>
            <w:tcW w:w="3416" w:type="dxa"/>
          </w:tcPr>
          <w:p w14:paraId="53C9835E" w14:textId="77777777" w:rsidR="009D213E" w:rsidRPr="00A27D8F" w:rsidRDefault="009D213E" w:rsidP="009D21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D213E" w:rsidRPr="004A5F3F" w14:paraId="2ABDD479" w14:textId="77777777" w:rsidTr="00736F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shd w:val="clear" w:color="auto" w:fill="F2F2F2" w:themeFill="accent4" w:themeFillTint="33"/>
          </w:tcPr>
          <w:p w14:paraId="4C195D14" w14:textId="77777777" w:rsidR="009D213E" w:rsidRPr="004A5F3F" w:rsidRDefault="009D213E" w:rsidP="009D213E">
            <w:pPr>
              <w:pStyle w:val="TituloGrilla"/>
              <w:rPr>
                <w:rFonts w:ascii="Segoe UI Semilight" w:hAnsi="Segoe UI Semilight" w:cs="Segoe UI Semilight"/>
                <w:bCs/>
                <w:caps w:val="0"/>
                <w:color w:val="1C1C1C"/>
                <w:szCs w:val="22"/>
              </w:rPr>
            </w:pPr>
            <w:r w:rsidRPr="004A5F3F">
              <w:rPr>
                <w:rFonts w:ascii="Segoe UI Semilight" w:hAnsi="Segoe UI Semilight" w:cs="Segoe UI Semilight"/>
                <w:bCs/>
                <w:caps w:val="0"/>
                <w:color w:val="1C1C1C"/>
                <w:szCs w:val="22"/>
              </w:rPr>
              <w:t>Meta</w:t>
            </w:r>
          </w:p>
        </w:tc>
        <w:tc>
          <w:tcPr>
            <w:tcW w:w="2819" w:type="dxa"/>
          </w:tcPr>
          <w:p w14:paraId="0414B2F8" w14:textId="2FA7DDA6" w:rsidR="009D213E" w:rsidRPr="009D213E" w:rsidRDefault="009D213E" w:rsidP="009D21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Número d</w:t>
            </w:r>
            <w:r w:rsidRPr="009D213E">
              <w:t>ecimal</w:t>
            </w:r>
          </w:p>
        </w:tc>
        <w:tc>
          <w:tcPr>
            <w:tcW w:w="3416" w:type="dxa"/>
          </w:tcPr>
          <w:p w14:paraId="29227A62" w14:textId="77777777" w:rsidR="009D213E" w:rsidRPr="004A5F3F" w:rsidRDefault="009D213E" w:rsidP="009D213E">
            <w:pPr>
              <w:pStyle w:val="TituloGril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emilight" w:hAnsi="Segoe UI Semilight" w:cs="Segoe UI Semilight"/>
                <w:bCs/>
                <w:color w:val="1C1C1C"/>
                <w:szCs w:val="22"/>
              </w:rPr>
            </w:pPr>
          </w:p>
        </w:tc>
      </w:tr>
      <w:tr w:rsidR="009D213E" w:rsidRPr="004A5F3F" w14:paraId="3ED0AFB6" w14:textId="77777777" w:rsidTr="00736F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shd w:val="clear" w:color="auto" w:fill="F2F2F2" w:themeFill="accent4" w:themeFillTint="33"/>
          </w:tcPr>
          <w:p w14:paraId="4F8CFBC0" w14:textId="77777777" w:rsidR="009D213E" w:rsidRPr="004A5F3F" w:rsidRDefault="009D213E" w:rsidP="009D213E">
            <w:pPr>
              <w:pStyle w:val="TituloGrilla"/>
              <w:rPr>
                <w:rFonts w:ascii="Segoe UI Semilight" w:hAnsi="Segoe UI Semilight" w:cs="Segoe UI Semilight"/>
                <w:bCs/>
                <w:caps w:val="0"/>
                <w:color w:val="1C1C1C"/>
                <w:szCs w:val="22"/>
              </w:rPr>
            </w:pPr>
            <w:r w:rsidRPr="004A5F3F">
              <w:rPr>
                <w:rFonts w:ascii="Segoe UI Semilight" w:hAnsi="Segoe UI Semilight" w:cs="Segoe UI Semilight"/>
                <w:bCs/>
                <w:caps w:val="0"/>
                <w:color w:val="1C1C1C"/>
                <w:szCs w:val="22"/>
              </w:rPr>
              <w:t>Unidad de la Meta</w:t>
            </w:r>
          </w:p>
        </w:tc>
        <w:tc>
          <w:tcPr>
            <w:tcW w:w="2819" w:type="dxa"/>
          </w:tcPr>
          <w:p w14:paraId="6EA2CDC3" w14:textId="5F434B7E" w:rsidR="009D213E" w:rsidRPr="009D213E" w:rsidRDefault="009D213E" w:rsidP="009D21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Texto</w:t>
            </w:r>
          </w:p>
        </w:tc>
        <w:tc>
          <w:tcPr>
            <w:tcW w:w="3416" w:type="dxa"/>
          </w:tcPr>
          <w:p w14:paraId="76BCA9F2" w14:textId="77777777" w:rsidR="009D213E" w:rsidRPr="004A5F3F" w:rsidRDefault="009D213E" w:rsidP="009D213E">
            <w:pPr>
              <w:pStyle w:val="TituloGril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emilight" w:hAnsi="Segoe UI Semilight" w:cs="Segoe UI Semilight"/>
                <w:bCs/>
                <w:color w:val="1C1C1C"/>
                <w:szCs w:val="22"/>
              </w:rPr>
            </w:pPr>
          </w:p>
        </w:tc>
      </w:tr>
      <w:tr w:rsidR="009D213E" w:rsidRPr="004A5F3F" w14:paraId="2A0FCADE" w14:textId="77777777" w:rsidTr="00736F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shd w:val="clear" w:color="auto" w:fill="F2F2F2" w:themeFill="accent4" w:themeFillTint="33"/>
          </w:tcPr>
          <w:p w14:paraId="66F1AA43" w14:textId="77777777" w:rsidR="009D213E" w:rsidRPr="004A5F3F" w:rsidRDefault="009D213E" w:rsidP="009D213E">
            <w:pPr>
              <w:pStyle w:val="TituloGrilla"/>
              <w:rPr>
                <w:rFonts w:ascii="Segoe UI Semilight" w:hAnsi="Segoe UI Semilight" w:cs="Segoe UI Semilight"/>
                <w:bCs/>
                <w:caps w:val="0"/>
                <w:color w:val="1C1C1C"/>
                <w:szCs w:val="22"/>
              </w:rPr>
            </w:pPr>
            <w:r w:rsidRPr="004A5F3F">
              <w:rPr>
                <w:rFonts w:ascii="Segoe UI Semilight" w:hAnsi="Segoe UI Semilight" w:cs="Segoe UI Semilight"/>
                <w:bCs/>
                <w:caps w:val="0"/>
                <w:color w:val="1C1C1C"/>
                <w:szCs w:val="22"/>
              </w:rPr>
              <w:t>Cantidad de población impactada</w:t>
            </w:r>
          </w:p>
        </w:tc>
        <w:tc>
          <w:tcPr>
            <w:tcW w:w="2819" w:type="dxa"/>
          </w:tcPr>
          <w:p w14:paraId="601DC1AD" w14:textId="197B722B" w:rsidR="009D213E" w:rsidRPr="009D213E" w:rsidRDefault="009D213E" w:rsidP="009D21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Número entero</w:t>
            </w:r>
          </w:p>
        </w:tc>
        <w:tc>
          <w:tcPr>
            <w:tcW w:w="3416" w:type="dxa"/>
          </w:tcPr>
          <w:p w14:paraId="709BF4EB" w14:textId="77777777" w:rsidR="009D213E" w:rsidRPr="004A5F3F" w:rsidRDefault="009D213E" w:rsidP="009D213E">
            <w:pPr>
              <w:pStyle w:val="TituloGril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emilight" w:hAnsi="Segoe UI Semilight" w:cs="Segoe UI Semilight"/>
                <w:bCs/>
                <w:color w:val="1C1C1C"/>
                <w:szCs w:val="22"/>
              </w:rPr>
            </w:pPr>
          </w:p>
        </w:tc>
      </w:tr>
      <w:tr w:rsidR="009D213E" w:rsidRPr="004A5F3F" w14:paraId="757EFDE1" w14:textId="77777777" w:rsidTr="00736F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shd w:val="clear" w:color="auto" w:fill="F2F2F2" w:themeFill="accent4" w:themeFillTint="33"/>
          </w:tcPr>
          <w:p w14:paraId="571F7365" w14:textId="00338FE2" w:rsidR="009D213E" w:rsidRPr="004A5F3F" w:rsidRDefault="009D213E" w:rsidP="009D213E">
            <w:pPr>
              <w:pStyle w:val="TituloGrilla"/>
              <w:rPr>
                <w:rFonts w:ascii="Segoe UI Semilight" w:hAnsi="Segoe UI Semilight" w:cs="Segoe UI Semilight"/>
                <w:bCs/>
                <w:caps w:val="0"/>
                <w:color w:val="1C1C1C"/>
                <w:szCs w:val="22"/>
              </w:rPr>
            </w:pPr>
            <w:r w:rsidRPr="004A5F3F">
              <w:rPr>
                <w:rFonts w:ascii="Segoe UI Semilight" w:hAnsi="Segoe UI Semilight" w:cs="Segoe UI Semilight"/>
                <w:bCs/>
                <w:caps w:val="0"/>
                <w:color w:val="1C1C1C"/>
                <w:szCs w:val="22"/>
              </w:rPr>
              <w:t xml:space="preserve">Segmentos de la población </w:t>
            </w:r>
            <w:r>
              <w:rPr>
                <w:rFonts w:ascii="Segoe UI Semilight" w:hAnsi="Segoe UI Semilight" w:cs="Segoe UI Semilight"/>
                <w:bCs/>
                <w:caps w:val="0"/>
                <w:color w:val="1C1C1C"/>
                <w:szCs w:val="22"/>
              </w:rPr>
              <w:t>impactados</w:t>
            </w:r>
          </w:p>
        </w:tc>
        <w:tc>
          <w:tcPr>
            <w:tcW w:w="2819" w:type="dxa"/>
          </w:tcPr>
          <w:p w14:paraId="6C9AC9AC" w14:textId="77777777" w:rsidR="009D213E" w:rsidRPr="004A5F3F" w:rsidRDefault="009D213E" w:rsidP="009D213E">
            <w:pPr>
              <w:pStyle w:val="TituloGril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emilight" w:hAnsi="Segoe UI Semilight" w:cs="Segoe UI Semilight"/>
                <w:b w:val="0"/>
                <w:bCs/>
                <w:caps w:val="0"/>
                <w:color w:val="1C1C1C"/>
                <w:szCs w:val="22"/>
              </w:rPr>
            </w:pPr>
            <w:r w:rsidRPr="004A5F3F">
              <w:rPr>
                <w:rFonts w:ascii="Segoe UI Semilight" w:hAnsi="Segoe UI Semilight" w:cs="Segoe UI Semilight"/>
                <w:b w:val="0"/>
                <w:bCs/>
                <w:caps w:val="0"/>
                <w:color w:val="1C1C1C"/>
                <w:szCs w:val="22"/>
              </w:rPr>
              <w:t>Se muestra una columna por cada segmento de población con estado activo.</w:t>
            </w:r>
          </w:p>
          <w:p w14:paraId="55EEEFA9" w14:textId="77777777" w:rsidR="009D213E" w:rsidRDefault="009D213E" w:rsidP="009D213E">
            <w:pPr>
              <w:pStyle w:val="TituloGril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emilight" w:hAnsi="Segoe UI Semilight" w:cs="Segoe UI Semilight"/>
                <w:b w:val="0"/>
                <w:bCs/>
                <w:caps w:val="0"/>
                <w:color w:val="1C1C1C"/>
                <w:szCs w:val="22"/>
              </w:rPr>
            </w:pPr>
            <w:r w:rsidRPr="004A5F3F">
              <w:rPr>
                <w:rFonts w:ascii="Segoe UI Semilight" w:hAnsi="Segoe UI Semilight" w:cs="Segoe UI Semilight"/>
                <w:b w:val="0"/>
                <w:bCs/>
                <w:caps w:val="0"/>
                <w:color w:val="1C1C1C"/>
                <w:szCs w:val="22"/>
              </w:rPr>
              <w:t>Se muestra una celda con el título común para todas las columnas.</w:t>
            </w:r>
          </w:p>
          <w:p w14:paraId="0937BF7A" w14:textId="1198EB67" w:rsidR="009D213E" w:rsidRPr="004A5F3F" w:rsidRDefault="009D213E" w:rsidP="009D213E">
            <w:pPr>
              <w:pStyle w:val="TituloGril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emilight" w:hAnsi="Segoe UI Semilight" w:cs="Segoe UI Semilight"/>
                <w:b w:val="0"/>
                <w:bCs/>
                <w:caps w:val="0"/>
                <w:color w:val="1C1C1C"/>
                <w:szCs w:val="22"/>
              </w:rPr>
            </w:pPr>
            <w:r>
              <w:rPr>
                <w:rFonts w:ascii="Segoe UI Semilight" w:hAnsi="Segoe UI Semilight" w:cs="Segoe UI Semilight"/>
                <w:b w:val="0"/>
                <w:bCs/>
                <w:caps w:val="0"/>
                <w:color w:val="1C1C1C"/>
                <w:szCs w:val="22"/>
              </w:rPr>
              <w:lastRenderedPageBreak/>
              <w:t>Muestra “X” si el proyecto está vinculado al segmento o vacío.</w:t>
            </w:r>
          </w:p>
        </w:tc>
        <w:tc>
          <w:tcPr>
            <w:tcW w:w="3416" w:type="dxa"/>
          </w:tcPr>
          <w:p w14:paraId="3AB965B1" w14:textId="77777777" w:rsidR="009D213E" w:rsidRPr="004A5F3F" w:rsidRDefault="009D213E" w:rsidP="009D213E">
            <w:pPr>
              <w:pStyle w:val="TituloGril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emilight" w:hAnsi="Segoe UI Semilight" w:cs="Segoe UI Semilight"/>
                <w:b w:val="0"/>
                <w:bCs/>
                <w:caps w:val="0"/>
                <w:color w:val="1C1C1C"/>
                <w:szCs w:val="22"/>
              </w:rPr>
            </w:pPr>
            <w:r w:rsidRPr="004A5F3F">
              <w:rPr>
                <w:rFonts w:ascii="Segoe UI Semilight" w:hAnsi="Segoe UI Semilight" w:cs="Segoe UI Semilight"/>
                <w:b w:val="0"/>
                <w:bCs/>
                <w:caps w:val="0"/>
                <w:color w:val="1C1C1C"/>
                <w:szCs w:val="22"/>
              </w:rPr>
              <w:lastRenderedPageBreak/>
              <w:t>Los segmentos tendrán antes de su nombre la abreviatura: “SPI:”. Por ejemplo “SPI – Jóvenes”.</w:t>
            </w:r>
          </w:p>
        </w:tc>
      </w:tr>
      <w:tr w:rsidR="009D213E" w:rsidRPr="004A5F3F" w14:paraId="0AB6DA47" w14:textId="77777777" w:rsidTr="00736F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shd w:val="clear" w:color="auto" w:fill="F2F2F2" w:themeFill="accent4" w:themeFillTint="33"/>
          </w:tcPr>
          <w:p w14:paraId="033E5EFD" w14:textId="23E07E68" w:rsidR="009D213E" w:rsidRPr="004A5F3F" w:rsidRDefault="009D213E" w:rsidP="009D213E">
            <w:pPr>
              <w:pStyle w:val="TituloGrilla"/>
              <w:rPr>
                <w:rFonts w:ascii="Segoe UI Semilight" w:hAnsi="Segoe UI Semilight" w:cs="Segoe UI Semilight"/>
                <w:bCs/>
                <w:caps w:val="0"/>
                <w:color w:val="1C1C1C"/>
                <w:szCs w:val="22"/>
              </w:rPr>
            </w:pPr>
            <w:r>
              <w:rPr>
                <w:rFonts w:ascii="Segoe UI Semilight" w:hAnsi="Segoe UI Semilight" w:cs="Segoe UI Semilight"/>
                <w:bCs/>
                <w:caps w:val="0"/>
                <w:color w:val="1C1C1C"/>
                <w:szCs w:val="22"/>
              </w:rPr>
              <w:lastRenderedPageBreak/>
              <w:t>Ejes de gobierno</w:t>
            </w:r>
          </w:p>
        </w:tc>
        <w:tc>
          <w:tcPr>
            <w:tcW w:w="2819" w:type="dxa"/>
          </w:tcPr>
          <w:p w14:paraId="66B7330F" w14:textId="1677C198" w:rsidR="009D213E" w:rsidRPr="004A5F3F" w:rsidRDefault="009D213E" w:rsidP="009D213E">
            <w:pPr>
              <w:pStyle w:val="TituloGril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emilight" w:hAnsi="Segoe UI Semilight" w:cs="Segoe UI Semilight"/>
                <w:b w:val="0"/>
                <w:bCs/>
                <w:caps w:val="0"/>
                <w:color w:val="1C1C1C"/>
                <w:szCs w:val="22"/>
              </w:rPr>
            </w:pPr>
            <w:r w:rsidRPr="004A5F3F">
              <w:rPr>
                <w:rFonts w:ascii="Segoe UI Semilight" w:hAnsi="Segoe UI Semilight" w:cs="Segoe UI Semilight"/>
                <w:b w:val="0"/>
                <w:bCs/>
                <w:caps w:val="0"/>
                <w:color w:val="1C1C1C"/>
                <w:szCs w:val="22"/>
              </w:rPr>
              <w:t xml:space="preserve">Se muestra una columna por cada </w:t>
            </w:r>
            <w:r>
              <w:rPr>
                <w:rFonts w:ascii="Segoe UI Semilight" w:hAnsi="Segoe UI Semilight" w:cs="Segoe UI Semilight"/>
                <w:b w:val="0"/>
                <w:bCs/>
                <w:caps w:val="0"/>
                <w:color w:val="1C1C1C"/>
                <w:szCs w:val="22"/>
              </w:rPr>
              <w:t>eje de gobierno</w:t>
            </w:r>
            <w:r w:rsidRPr="004A5F3F">
              <w:rPr>
                <w:rFonts w:ascii="Segoe UI Semilight" w:hAnsi="Segoe UI Semilight" w:cs="Segoe UI Semilight"/>
                <w:b w:val="0"/>
                <w:bCs/>
                <w:caps w:val="0"/>
                <w:color w:val="1C1C1C"/>
                <w:szCs w:val="22"/>
              </w:rPr>
              <w:t xml:space="preserve"> con estado activo.</w:t>
            </w:r>
          </w:p>
          <w:p w14:paraId="30169C6E" w14:textId="77777777" w:rsidR="009D213E" w:rsidRDefault="009D213E" w:rsidP="009D213E">
            <w:pPr>
              <w:pStyle w:val="TituloGril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emilight" w:hAnsi="Segoe UI Semilight" w:cs="Segoe UI Semilight"/>
                <w:b w:val="0"/>
                <w:bCs/>
                <w:caps w:val="0"/>
                <w:color w:val="1C1C1C"/>
                <w:szCs w:val="22"/>
              </w:rPr>
            </w:pPr>
            <w:r w:rsidRPr="004A5F3F">
              <w:rPr>
                <w:rFonts w:ascii="Segoe UI Semilight" w:hAnsi="Segoe UI Semilight" w:cs="Segoe UI Semilight"/>
                <w:b w:val="0"/>
                <w:bCs/>
                <w:caps w:val="0"/>
                <w:color w:val="1C1C1C"/>
                <w:szCs w:val="22"/>
              </w:rPr>
              <w:t>Se muestra una celda con el título común para todas las columnas.</w:t>
            </w:r>
          </w:p>
          <w:p w14:paraId="0ACEC869" w14:textId="7AAEEAF7" w:rsidR="009D213E" w:rsidRPr="004A5F3F" w:rsidRDefault="009D213E" w:rsidP="009D213E">
            <w:pPr>
              <w:pStyle w:val="TituloGril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emilight" w:hAnsi="Segoe UI Semilight" w:cs="Segoe UI Semilight"/>
                <w:b w:val="0"/>
                <w:bCs/>
                <w:caps w:val="0"/>
                <w:color w:val="1C1C1C"/>
                <w:szCs w:val="22"/>
              </w:rPr>
            </w:pPr>
            <w:r w:rsidRPr="009D213E">
              <w:rPr>
                <w:rFonts w:ascii="Segoe UI Semilight" w:hAnsi="Segoe UI Semilight" w:cs="Segoe UI Semilight"/>
                <w:b w:val="0"/>
                <w:bCs/>
                <w:caps w:val="0"/>
                <w:color w:val="1C1C1C"/>
                <w:szCs w:val="22"/>
              </w:rPr>
              <w:t xml:space="preserve">Muestra “X” si el proyecto está vinculado al </w:t>
            </w:r>
            <w:r>
              <w:rPr>
                <w:rFonts w:ascii="Segoe UI Semilight" w:hAnsi="Segoe UI Semilight" w:cs="Segoe UI Semilight"/>
                <w:b w:val="0"/>
                <w:bCs/>
                <w:caps w:val="0"/>
                <w:color w:val="1C1C1C"/>
                <w:szCs w:val="22"/>
              </w:rPr>
              <w:t>eje</w:t>
            </w:r>
            <w:r w:rsidRPr="009D213E">
              <w:rPr>
                <w:rFonts w:ascii="Segoe UI Semilight" w:hAnsi="Segoe UI Semilight" w:cs="Segoe UI Semilight"/>
                <w:b w:val="0"/>
                <w:bCs/>
                <w:caps w:val="0"/>
                <w:color w:val="1C1C1C"/>
                <w:szCs w:val="22"/>
              </w:rPr>
              <w:t xml:space="preserve"> o vacío.</w:t>
            </w:r>
          </w:p>
        </w:tc>
        <w:tc>
          <w:tcPr>
            <w:tcW w:w="3416" w:type="dxa"/>
          </w:tcPr>
          <w:p w14:paraId="39EB15FA" w14:textId="2DD27A87" w:rsidR="009D213E" w:rsidRPr="004A5F3F" w:rsidRDefault="009D213E" w:rsidP="009D213E">
            <w:pPr>
              <w:pStyle w:val="TituloGril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emilight" w:hAnsi="Segoe UI Semilight" w:cs="Segoe UI Semilight"/>
                <w:b w:val="0"/>
                <w:bCs/>
                <w:caps w:val="0"/>
                <w:color w:val="1C1C1C"/>
                <w:szCs w:val="22"/>
              </w:rPr>
            </w:pPr>
          </w:p>
        </w:tc>
      </w:tr>
      <w:tr w:rsidR="009D213E" w:rsidRPr="004A5F3F" w14:paraId="1AA1076B" w14:textId="77777777" w:rsidTr="00736F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shd w:val="clear" w:color="auto" w:fill="F2F2F2" w:themeFill="accent4" w:themeFillTint="33"/>
          </w:tcPr>
          <w:p w14:paraId="6637263B" w14:textId="77777777" w:rsidR="009D213E" w:rsidRPr="004A5F3F" w:rsidRDefault="009D213E" w:rsidP="009D213E">
            <w:pPr>
              <w:pStyle w:val="TituloGrilla"/>
              <w:rPr>
                <w:rFonts w:ascii="Segoe UI Semilight" w:hAnsi="Segoe UI Semilight" w:cs="Segoe UI Semilight"/>
                <w:bCs/>
                <w:caps w:val="0"/>
                <w:color w:val="1C1C1C"/>
                <w:szCs w:val="22"/>
              </w:rPr>
            </w:pPr>
            <w:r w:rsidRPr="004A5F3F">
              <w:rPr>
                <w:rFonts w:ascii="Segoe UI Semilight" w:hAnsi="Segoe UI Semilight" w:cs="Segoe UI Semilight"/>
                <w:bCs/>
                <w:caps w:val="0"/>
                <w:color w:val="1C1C1C"/>
                <w:szCs w:val="22"/>
              </w:rPr>
              <w:t>Comunas</w:t>
            </w:r>
          </w:p>
        </w:tc>
        <w:tc>
          <w:tcPr>
            <w:tcW w:w="2819" w:type="dxa"/>
          </w:tcPr>
          <w:p w14:paraId="6CC28AF6" w14:textId="77777777" w:rsidR="009D213E" w:rsidRPr="004A5F3F" w:rsidRDefault="009D213E" w:rsidP="009D213E">
            <w:pPr>
              <w:pStyle w:val="TituloGril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emilight" w:hAnsi="Segoe UI Semilight" w:cs="Segoe UI Semilight"/>
                <w:b w:val="0"/>
                <w:bCs/>
                <w:caps w:val="0"/>
                <w:color w:val="1C1C1C"/>
                <w:szCs w:val="22"/>
              </w:rPr>
            </w:pPr>
            <w:r w:rsidRPr="004A5F3F">
              <w:rPr>
                <w:rFonts w:ascii="Segoe UI Semilight" w:hAnsi="Segoe UI Semilight" w:cs="Segoe UI Semilight"/>
                <w:b w:val="0"/>
                <w:bCs/>
                <w:caps w:val="0"/>
                <w:color w:val="1C1C1C"/>
                <w:szCs w:val="22"/>
              </w:rPr>
              <w:t>Se muestra una columna por cada comuna.</w:t>
            </w:r>
          </w:p>
          <w:p w14:paraId="2DB38F6C" w14:textId="77777777" w:rsidR="009D213E" w:rsidRDefault="009D213E" w:rsidP="009D213E">
            <w:pPr>
              <w:pStyle w:val="TituloGril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emilight" w:hAnsi="Segoe UI Semilight" w:cs="Segoe UI Semilight"/>
                <w:b w:val="0"/>
                <w:bCs/>
                <w:caps w:val="0"/>
                <w:color w:val="1C1C1C"/>
                <w:szCs w:val="22"/>
              </w:rPr>
            </w:pPr>
            <w:r w:rsidRPr="004A5F3F">
              <w:rPr>
                <w:rFonts w:ascii="Segoe UI Semilight" w:hAnsi="Segoe UI Semilight" w:cs="Segoe UI Semilight"/>
                <w:b w:val="0"/>
                <w:bCs/>
                <w:caps w:val="0"/>
                <w:color w:val="1C1C1C"/>
                <w:szCs w:val="22"/>
              </w:rPr>
              <w:t>Se muestra una celda con el título común para todas las columnas.</w:t>
            </w:r>
          </w:p>
          <w:p w14:paraId="7E59DDEC" w14:textId="11D6C7F4" w:rsidR="009D213E" w:rsidRPr="009D213E" w:rsidRDefault="009D213E" w:rsidP="009D213E">
            <w:pPr>
              <w:pStyle w:val="TituloGril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emilight" w:hAnsi="Segoe UI Semilight" w:cs="Segoe UI Semilight"/>
                <w:b w:val="0"/>
                <w:bCs/>
                <w:caps w:val="0"/>
                <w:color w:val="1C1C1C"/>
                <w:szCs w:val="22"/>
              </w:rPr>
            </w:pPr>
            <w:r w:rsidRPr="009D213E">
              <w:rPr>
                <w:rFonts w:ascii="Segoe UI Semilight" w:hAnsi="Segoe UI Semilight" w:cs="Segoe UI Semilight"/>
                <w:b w:val="0"/>
                <w:bCs/>
                <w:caps w:val="0"/>
                <w:color w:val="1C1C1C"/>
                <w:szCs w:val="22"/>
              </w:rPr>
              <w:t>Muestra “X” si el proyecto está vinculado a</w:t>
            </w:r>
            <w:r>
              <w:rPr>
                <w:rFonts w:ascii="Segoe UI Semilight" w:hAnsi="Segoe UI Semilight" w:cs="Segoe UI Semilight"/>
                <w:b w:val="0"/>
                <w:bCs/>
                <w:caps w:val="0"/>
                <w:color w:val="1C1C1C"/>
                <w:szCs w:val="22"/>
              </w:rPr>
              <w:t xml:space="preserve"> la comuna</w:t>
            </w:r>
            <w:r w:rsidRPr="009D213E">
              <w:rPr>
                <w:rFonts w:ascii="Segoe UI Semilight" w:hAnsi="Segoe UI Semilight" w:cs="Segoe UI Semilight"/>
                <w:b w:val="0"/>
                <w:bCs/>
                <w:caps w:val="0"/>
                <w:color w:val="1C1C1C"/>
                <w:szCs w:val="22"/>
              </w:rPr>
              <w:t>.</w:t>
            </w:r>
          </w:p>
        </w:tc>
        <w:tc>
          <w:tcPr>
            <w:tcW w:w="3416" w:type="dxa"/>
          </w:tcPr>
          <w:p w14:paraId="58A3AFED" w14:textId="6DD07707" w:rsidR="009D213E" w:rsidRPr="009D213E" w:rsidRDefault="009D213E" w:rsidP="009D213E">
            <w:pPr>
              <w:pStyle w:val="TituloGril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emilight" w:hAnsi="Segoe UI Semilight" w:cs="Segoe UI Semilight"/>
                <w:b w:val="0"/>
                <w:bCs/>
                <w:caps w:val="0"/>
                <w:color w:val="1C1C1C"/>
                <w:szCs w:val="22"/>
              </w:rPr>
            </w:pPr>
            <w:r>
              <w:rPr>
                <w:rFonts w:ascii="Segoe UI Semilight" w:hAnsi="Segoe UI Semilight" w:cs="Segoe UI Semilight"/>
                <w:b w:val="0"/>
                <w:bCs/>
                <w:caps w:val="0"/>
                <w:color w:val="1C1C1C"/>
                <w:szCs w:val="22"/>
              </w:rPr>
              <w:t>Se contempla también los proyectos vinculados a la comuna mediante su domicilio.</w:t>
            </w:r>
          </w:p>
        </w:tc>
      </w:tr>
      <w:tr w:rsidR="009D213E" w:rsidRPr="00A27D8F" w14:paraId="2BF51939" w14:textId="77777777" w:rsidTr="006377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shd w:val="clear" w:color="auto" w:fill="F2F2F2" w:themeFill="accent4" w:themeFillTint="33"/>
          </w:tcPr>
          <w:p w14:paraId="0CD049F3" w14:textId="4A72972A" w:rsidR="009D213E" w:rsidRPr="0063771C" w:rsidRDefault="009D213E" w:rsidP="009D213E">
            <w:pPr>
              <w:pStyle w:val="TituloGrilla"/>
              <w:rPr>
                <w:caps w:val="0"/>
                <w:color w:val="1C1C1C"/>
              </w:rPr>
            </w:pPr>
            <w:r>
              <w:rPr>
                <w:caps w:val="0"/>
                <w:color w:val="1C1C1C"/>
              </w:rPr>
              <w:t>Temas transversales</w:t>
            </w:r>
          </w:p>
        </w:tc>
        <w:tc>
          <w:tcPr>
            <w:tcW w:w="2819" w:type="dxa"/>
          </w:tcPr>
          <w:p w14:paraId="7E96DADB" w14:textId="683C5E02" w:rsidR="009D213E" w:rsidRPr="00885BA5" w:rsidRDefault="009D213E" w:rsidP="009D21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885BA5">
              <w:rPr>
                <w:bCs/>
              </w:rPr>
              <w:t xml:space="preserve">Se muestra una columna por cada </w:t>
            </w:r>
            <w:r>
              <w:rPr>
                <w:bCs/>
              </w:rPr>
              <w:t>tema transversal</w:t>
            </w:r>
            <w:r w:rsidRPr="00885BA5">
              <w:rPr>
                <w:bCs/>
              </w:rPr>
              <w:t xml:space="preserve"> con estado activo.</w:t>
            </w:r>
          </w:p>
          <w:p w14:paraId="34CEDC26" w14:textId="77777777" w:rsidR="009D213E" w:rsidRDefault="009D213E" w:rsidP="009D21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885BA5">
              <w:rPr>
                <w:bCs/>
              </w:rPr>
              <w:t>Se muestra una celda con el título común para todas las columnas.</w:t>
            </w:r>
          </w:p>
          <w:p w14:paraId="2DB1A441" w14:textId="4F5ED7F3" w:rsidR="009D213E" w:rsidRPr="009D213E" w:rsidRDefault="009D213E" w:rsidP="00D21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D213E">
              <w:rPr>
                <w:bCs/>
              </w:rPr>
              <w:t>Muestra “X” si el proyecto está vinculado a</w:t>
            </w:r>
            <w:r w:rsidR="00D21A7A">
              <w:rPr>
                <w:bCs/>
              </w:rPr>
              <w:t>l tema transversal</w:t>
            </w:r>
            <w:r w:rsidRPr="009D213E">
              <w:rPr>
                <w:bCs/>
              </w:rPr>
              <w:t>.</w:t>
            </w:r>
          </w:p>
        </w:tc>
        <w:tc>
          <w:tcPr>
            <w:tcW w:w="3416" w:type="dxa"/>
          </w:tcPr>
          <w:p w14:paraId="12F71534" w14:textId="77777777" w:rsidR="009D213E" w:rsidRPr="00A27D8F" w:rsidRDefault="009D213E" w:rsidP="009D21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D213E" w:rsidRPr="00A27D8F" w14:paraId="4B5CB6FB" w14:textId="77777777" w:rsidTr="006377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shd w:val="clear" w:color="auto" w:fill="F2F2F2" w:themeFill="accent4" w:themeFillTint="33"/>
          </w:tcPr>
          <w:p w14:paraId="5235A20B" w14:textId="0CFA60C5" w:rsidR="009D213E" w:rsidRDefault="009D213E" w:rsidP="009D213E">
            <w:pPr>
              <w:pStyle w:val="TituloGrilla"/>
              <w:rPr>
                <w:caps w:val="0"/>
                <w:color w:val="1C1C1C"/>
              </w:rPr>
            </w:pPr>
            <w:r>
              <w:rPr>
                <w:caps w:val="0"/>
                <w:color w:val="1C1C1C"/>
              </w:rPr>
              <w:t>Presupuesto solicitado</w:t>
            </w:r>
          </w:p>
        </w:tc>
        <w:tc>
          <w:tcPr>
            <w:tcW w:w="2819" w:type="dxa"/>
          </w:tcPr>
          <w:p w14:paraId="0A93A77A" w14:textId="3B576222" w:rsidR="00D21A7A" w:rsidRDefault="00D21A7A" w:rsidP="009D21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Monto.</w:t>
            </w:r>
          </w:p>
          <w:p w14:paraId="4E27F576" w14:textId="042495CE" w:rsidR="009D213E" w:rsidRDefault="009D213E" w:rsidP="009D21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Se muestran dos columnas:</w:t>
            </w:r>
          </w:p>
          <w:p w14:paraId="57D1A4DF" w14:textId="77777777" w:rsidR="009D213E" w:rsidRDefault="009D213E" w:rsidP="009D213E">
            <w:pPr>
              <w:pStyle w:val="ListParagraph"/>
              <w:numPr>
                <w:ilvl w:val="0"/>
                <w:numId w:val="3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proofErr w:type="spellStart"/>
            <w:r>
              <w:rPr>
                <w:bCs/>
              </w:rPr>
              <w:t>Presupuesto</w:t>
            </w:r>
            <w:proofErr w:type="spellEnd"/>
            <w:r>
              <w:rPr>
                <w:bCs/>
              </w:rPr>
              <w:t xml:space="preserve"> [</w:t>
            </w:r>
            <w:proofErr w:type="spellStart"/>
            <w:r>
              <w:rPr>
                <w:bCs/>
              </w:rPr>
              <w:t>año</w:t>
            </w:r>
            <w:proofErr w:type="spellEnd"/>
            <w:r>
              <w:rPr>
                <w:bCs/>
              </w:rPr>
              <w:t xml:space="preserve"> del plan]</w:t>
            </w:r>
          </w:p>
          <w:p w14:paraId="6E965257" w14:textId="4B2922B0" w:rsidR="00D21A7A" w:rsidRPr="00D21A7A" w:rsidRDefault="009D213E" w:rsidP="00D21A7A">
            <w:pPr>
              <w:pStyle w:val="ListParagraph"/>
              <w:numPr>
                <w:ilvl w:val="0"/>
                <w:numId w:val="3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proofErr w:type="spellStart"/>
            <w:r>
              <w:rPr>
                <w:bCs/>
              </w:rPr>
              <w:t>Presupuesto</w:t>
            </w:r>
            <w:proofErr w:type="spellEnd"/>
            <w:r>
              <w:rPr>
                <w:bCs/>
              </w:rPr>
              <w:t xml:space="preserve"> total</w:t>
            </w:r>
          </w:p>
        </w:tc>
        <w:tc>
          <w:tcPr>
            <w:tcW w:w="3416" w:type="dxa"/>
          </w:tcPr>
          <w:p w14:paraId="17E1C559" w14:textId="52B503E9" w:rsidR="009D213E" w:rsidRPr="00A27D8F" w:rsidRDefault="009D213E" w:rsidP="009D21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 primera columna tendrá el presupuesto del primer año y la segunda la sumatoria de todos los años, incluyendo el primero.</w:t>
            </w:r>
          </w:p>
        </w:tc>
      </w:tr>
      <w:tr w:rsidR="009D213E" w:rsidRPr="00A27D8F" w14:paraId="07760EF4" w14:textId="77777777" w:rsidTr="006377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shd w:val="clear" w:color="auto" w:fill="F2F2F2" w:themeFill="accent4" w:themeFillTint="33"/>
          </w:tcPr>
          <w:p w14:paraId="30351A38" w14:textId="72232DF0" w:rsidR="009D213E" w:rsidRDefault="009D213E" w:rsidP="009D213E">
            <w:pPr>
              <w:pStyle w:val="TituloGrilla"/>
              <w:rPr>
                <w:caps w:val="0"/>
                <w:color w:val="1C1C1C"/>
              </w:rPr>
            </w:pPr>
            <w:r w:rsidRPr="005141DC">
              <w:rPr>
                <w:caps w:val="0"/>
                <w:color w:val="1C1C1C"/>
              </w:rPr>
              <w:t>Presupuesto aprobado total</w:t>
            </w:r>
          </w:p>
        </w:tc>
        <w:tc>
          <w:tcPr>
            <w:tcW w:w="2819" w:type="dxa"/>
          </w:tcPr>
          <w:p w14:paraId="225C87F6" w14:textId="145841C3" w:rsidR="00D21A7A" w:rsidRDefault="00D21A7A" w:rsidP="009D21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Monto.</w:t>
            </w:r>
          </w:p>
          <w:p w14:paraId="003BB2CF" w14:textId="54AB13DA" w:rsidR="009D213E" w:rsidRPr="00885BA5" w:rsidRDefault="009D213E" w:rsidP="009D21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5141DC">
              <w:rPr>
                <w:bCs/>
              </w:rPr>
              <w:t>Estará en blanco</w:t>
            </w:r>
            <w:r>
              <w:rPr>
                <w:bCs/>
              </w:rPr>
              <w:t>.</w:t>
            </w:r>
          </w:p>
        </w:tc>
        <w:tc>
          <w:tcPr>
            <w:tcW w:w="3416" w:type="dxa"/>
          </w:tcPr>
          <w:p w14:paraId="0D476839" w14:textId="53C55718" w:rsidR="009D213E" w:rsidRPr="00A27D8F" w:rsidRDefault="009D213E" w:rsidP="009D21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D213E" w:rsidRPr="00A27D8F" w14:paraId="7248DBAC" w14:textId="77777777" w:rsidTr="006377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shd w:val="clear" w:color="auto" w:fill="F2F2F2" w:themeFill="accent4" w:themeFillTint="33"/>
          </w:tcPr>
          <w:p w14:paraId="49D065EB" w14:textId="7020383D" w:rsidR="009D213E" w:rsidRDefault="009D213E" w:rsidP="009D213E">
            <w:pPr>
              <w:pStyle w:val="TituloGrilla"/>
              <w:rPr>
                <w:caps w:val="0"/>
                <w:color w:val="1C1C1C"/>
              </w:rPr>
            </w:pPr>
            <w:r>
              <w:rPr>
                <w:caps w:val="0"/>
                <w:color w:val="1C1C1C"/>
              </w:rPr>
              <w:t>Prioridad de jefatura</w:t>
            </w:r>
          </w:p>
        </w:tc>
        <w:tc>
          <w:tcPr>
            <w:tcW w:w="2819" w:type="dxa"/>
          </w:tcPr>
          <w:p w14:paraId="5AE2B6F8" w14:textId="260D42B2" w:rsidR="009D213E" w:rsidRPr="00885BA5" w:rsidRDefault="009D213E" w:rsidP="00D21A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5141DC">
              <w:rPr>
                <w:bCs/>
              </w:rPr>
              <w:t>Estará en blanco.</w:t>
            </w:r>
          </w:p>
        </w:tc>
        <w:tc>
          <w:tcPr>
            <w:tcW w:w="3416" w:type="dxa"/>
          </w:tcPr>
          <w:p w14:paraId="61EF311A" w14:textId="77777777" w:rsidR="009D213E" w:rsidRDefault="009D213E" w:rsidP="009D21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Las opciones son:</w:t>
            </w:r>
          </w:p>
          <w:p w14:paraId="461FD784" w14:textId="55625504" w:rsidR="009D213E" w:rsidRDefault="009D213E" w:rsidP="009D213E">
            <w:pPr>
              <w:pStyle w:val="ListParagraph"/>
              <w:numPr>
                <w:ilvl w:val="0"/>
                <w:numId w:val="3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  <w:r w:rsidR="00173FC8">
              <w:t>+</w:t>
            </w:r>
          </w:p>
          <w:p w14:paraId="4A24ACB5" w14:textId="27726B90" w:rsidR="009D213E" w:rsidRDefault="00173FC8" w:rsidP="009D213E">
            <w:pPr>
              <w:pStyle w:val="ListParagraph"/>
              <w:numPr>
                <w:ilvl w:val="0"/>
                <w:numId w:val="3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</w:p>
          <w:p w14:paraId="06351095" w14:textId="77777777" w:rsidR="009D213E" w:rsidRDefault="009D213E" w:rsidP="009D213E">
            <w:pPr>
              <w:pStyle w:val="ListParagraph"/>
              <w:numPr>
                <w:ilvl w:val="0"/>
                <w:numId w:val="3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</w:p>
          <w:p w14:paraId="469236B0" w14:textId="27DC95E9" w:rsidR="009D213E" w:rsidRPr="00A27D8F" w:rsidRDefault="009D213E" w:rsidP="009D213E">
            <w:pPr>
              <w:pStyle w:val="ListParagraph"/>
              <w:numPr>
                <w:ilvl w:val="0"/>
                <w:numId w:val="3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</w:tr>
      <w:tr w:rsidR="00173FC8" w:rsidRPr="00173FC8" w14:paraId="1280E169" w14:textId="77777777" w:rsidTr="00736F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shd w:val="clear" w:color="auto" w:fill="F2F2F2" w:themeFill="accent4" w:themeFillTint="33"/>
          </w:tcPr>
          <w:p w14:paraId="2462C7D0" w14:textId="77777777" w:rsidR="00173FC8" w:rsidRPr="00173FC8" w:rsidRDefault="00173FC8" w:rsidP="00173FC8">
            <w:pPr>
              <w:pStyle w:val="TituloGrilla"/>
              <w:rPr>
                <w:caps w:val="0"/>
                <w:color w:val="1C1C1C"/>
              </w:rPr>
            </w:pPr>
            <w:r w:rsidRPr="00173FC8">
              <w:rPr>
                <w:caps w:val="0"/>
                <w:color w:val="1C1C1C"/>
              </w:rPr>
              <w:t>Tipo de presupuesto</w:t>
            </w:r>
          </w:p>
        </w:tc>
        <w:tc>
          <w:tcPr>
            <w:tcW w:w="2819" w:type="dxa"/>
          </w:tcPr>
          <w:p w14:paraId="7C983DE4" w14:textId="77777777" w:rsidR="00173FC8" w:rsidRPr="00173FC8" w:rsidRDefault="00173FC8" w:rsidP="00173FC8">
            <w:pPr>
              <w:pStyle w:val="TituloGril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aps w:val="0"/>
                <w:color w:val="1C1C1C"/>
              </w:rPr>
            </w:pPr>
            <w:r w:rsidRPr="00173FC8">
              <w:rPr>
                <w:b w:val="0"/>
                <w:caps w:val="0"/>
                <w:color w:val="1C1C1C"/>
              </w:rPr>
              <w:t>Estará en blanco.</w:t>
            </w:r>
          </w:p>
        </w:tc>
        <w:tc>
          <w:tcPr>
            <w:tcW w:w="3416" w:type="dxa"/>
          </w:tcPr>
          <w:p w14:paraId="778B5108" w14:textId="77777777" w:rsidR="00173FC8" w:rsidRPr="00173FC8" w:rsidRDefault="00173FC8" w:rsidP="00173FC8">
            <w:pPr>
              <w:pStyle w:val="TituloGril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aps w:val="0"/>
                <w:color w:val="1C1C1C"/>
              </w:rPr>
            </w:pPr>
            <w:r w:rsidRPr="00173FC8">
              <w:rPr>
                <w:b w:val="0"/>
                <w:caps w:val="0"/>
                <w:color w:val="1C1C1C"/>
              </w:rPr>
              <w:t>Las opciones son:</w:t>
            </w:r>
          </w:p>
          <w:p w14:paraId="36B08DD4" w14:textId="77777777" w:rsidR="00173FC8" w:rsidRPr="00173FC8" w:rsidRDefault="009D213E" w:rsidP="00173FC8">
            <w:pPr>
              <w:pStyle w:val="TituloGrilla"/>
              <w:numPr>
                <w:ilvl w:val="0"/>
                <w:numId w:val="3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aps w:val="0"/>
                <w:color w:val="1C1C1C"/>
              </w:rPr>
            </w:pPr>
            <w:r w:rsidRPr="00173FC8">
              <w:rPr>
                <w:b w:val="0"/>
                <w:caps w:val="0"/>
                <w:color w:val="1C1C1C"/>
              </w:rPr>
              <w:t>Gasto corriente</w:t>
            </w:r>
          </w:p>
          <w:p w14:paraId="2E3DC37A" w14:textId="77777777" w:rsidR="00885BA5" w:rsidRPr="00173FC8" w:rsidRDefault="00173FC8" w:rsidP="00173FC8">
            <w:pPr>
              <w:pStyle w:val="TituloGrilla"/>
              <w:numPr>
                <w:ilvl w:val="0"/>
                <w:numId w:val="3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aps w:val="0"/>
                <w:color w:val="1C1C1C"/>
              </w:rPr>
            </w:pPr>
            <w:r w:rsidRPr="00173FC8">
              <w:rPr>
                <w:b w:val="0"/>
                <w:caps w:val="0"/>
                <w:color w:val="1C1C1C"/>
              </w:rPr>
              <w:t>PPI</w:t>
            </w:r>
          </w:p>
        </w:tc>
      </w:tr>
      <w:tr w:rsidR="009D213E" w:rsidRPr="00A27D8F" w14:paraId="00CE522D" w14:textId="77777777" w:rsidTr="006377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shd w:val="clear" w:color="auto" w:fill="F2F2F2" w:themeFill="accent4" w:themeFillTint="33"/>
          </w:tcPr>
          <w:p w14:paraId="03287DAC" w14:textId="3CC9E17F" w:rsidR="009D213E" w:rsidRDefault="009D213E" w:rsidP="009D213E">
            <w:pPr>
              <w:pStyle w:val="TituloGrilla"/>
              <w:rPr>
                <w:caps w:val="0"/>
                <w:color w:val="1C1C1C"/>
              </w:rPr>
            </w:pPr>
            <w:r>
              <w:rPr>
                <w:caps w:val="0"/>
                <w:color w:val="1C1C1C"/>
              </w:rPr>
              <w:t>Estado de aprobación</w:t>
            </w:r>
          </w:p>
        </w:tc>
        <w:tc>
          <w:tcPr>
            <w:tcW w:w="2819" w:type="dxa"/>
          </w:tcPr>
          <w:p w14:paraId="4369D1BA" w14:textId="6A4F9AEE" w:rsidR="009D213E" w:rsidRPr="00885BA5" w:rsidRDefault="009D213E" w:rsidP="009D21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5141DC">
              <w:rPr>
                <w:bCs/>
              </w:rPr>
              <w:t>Estará en blanco.</w:t>
            </w:r>
          </w:p>
        </w:tc>
        <w:tc>
          <w:tcPr>
            <w:tcW w:w="3416" w:type="dxa"/>
          </w:tcPr>
          <w:p w14:paraId="546FDE24" w14:textId="77777777" w:rsidR="009D213E" w:rsidRDefault="009D213E" w:rsidP="009D21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Las opciones son:</w:t>
            </w:r>
          </w:p>
          <w:p w14:paraId="5F011BFC" w14:textId="77777777" w:rsidR="009D213E" w:rsidRDefault="009D213E" w:rsidP="009D213E">
            <w:pPr>
              <w:pStyle w:val="ListParagraph"/>
              <w:numPr>
                <w:ilvl w:val="0"/>
                <w:numId w:val="3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5141DC">
              <w:t>Aprobado</w:t>
            </w:r>
            <w:proofErr w:type="spellEnd"/>
          </w:p>
          <w:p w14:paraId="24523437" w14:textId="77777777" w:rsidR="009D213E" w:rsidRDefault="009D213E" w:rsidP="009D213E">
            <w:pPr>
              <w:pStyle w:val="ListParagraph"/>
              <w:numPr>
                <w:ilvl w:val="0"/>
                <w:numId w:val="3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r w:rsidRPr="005141DC">
              <w:rPr>
                <w:lang w:val="es-AR"/>
              </w:rPr>
              <w:t>Aprobado con GC</w:t>
            </w:r>
          </w:p>
          <w:p w14:paraId="68E7127B" w14:textId="77777777" w:rsidR="009D213E" w:rsidRDefault="009D213E" w:rsidP="009D213E">
            <w:pPr>
              <w:pStyle w:val="ListParagraph"/>
              <w:numPr>
                <w:ilvl w:val="0"/>
                <w:numId w:val="3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r w:rsidRPr="005141DC">
              <w:rPr>
                <w:lang w:val="es-AR"/>
              </w:rPr>
              <w:t>Demorado</w:t>
            </w:r>
          </w:p>
          <w:p w14:paraId="4D9FA6C9" w14:textId="2135783A" w:rsidR="009D213E" w:rsidRPr="005141DC" w:rsidRDefault="009D213E" w:rsidP="009D213E">
            <w:pPr>
              <w:pStyle w:val="ListParagraph"/>
              <w:numPr>
                <w:ilvl w:val="0"/>
                <w:numId w:val="3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R</w:t>
            </w:r>
            <w:proofErr w:type="spellStart"/>
            <w:r w:rsidRPr="005141DC">
              <w:t>echazado</w:t>
            </w:r>
            <w:proofErr w:type="spellEnd"/>
          </w:p>
        </w:tc>
      </w:tr>
    </w:tbl>
    <w:p w14:paraId="0E08A1B2" w14:textId="77777777" w:rsidR="00947C80" w:rsidRPr="00A27D8F" w:rsidRDefault="00947C80" w:rsidP="00125B49">
      <w:pPr>
        <w:pageBreakBefore/>
      </w:pPr>
      <w:r w:rsidRPr="00A27D8F">
        <w:rPr>
          <w:noProof/>
        </w:rPr>
        <w:lastRenderedPageBreak/>
        <w:drawing>
          <wp:inline distT="0" distB="0" distL="0" distR="0" wp14:anchorId="0CC06043" wp14:editId="4B39A1A3">
            <wp:extent cx="6053260" cy="6153150"/>
            <wp:effectExtent l="0" t="0" r="508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FF_1275.jp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1205" cy="61713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2FDA5D" w14:textId="63D675ED" w:rsidR="00947C80" w:rsidRPr="00A27D8F" w:rsidRDefault="00947C80" w:rsidP="00031F82"/>
    <w:sectPr w:rsidR="00947C80" w:rsidRPr="00A27D8F" w:rsidSect="00154CD7">
      <w:footerReference w:type="default" r:id="rId24"/>
      <w:headerReference w:type="first" r:id="rId25"/>
      <w:pgSz w:w="12240" w:h="15840" w:code="1"/>
      <w:pgMar w:top="1440" w:right="1440" w:bottom="1440" w:left="1440" w:header="0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F3A38F1" w14:textId="77777777" w:rsidR="004668B1" w:rsidRDefault="004668B1" w:rsidP="00031F82">
      <w:r>
        <w:separator/>
      </w:r>
    </w:p>
  </w:endnote>
  <w:endnote w:type="continuationSeparator" w:id="0">
    <w:p w14:paraId="75B5027E" w14:textId="77777777" w:rsidR="004668B1" w:rsidRDefault="004668B1" w:rsidP="00031F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NeueLT Std"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2745525" w14:textId="3EC014FD" w:rsidR="00FC1054" w:rsidRPr="00240225" w:rsidRDefault="00FC1054" w:rsidP="00031F82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69F2322D" wp14:editId="0B7BD453">
              <wp:simplePos x="0" y="0"/>
              <wp:positionH relativeFrom="column">
                <wp:posOffset>4929505</wp:posOffset>
              </wp:positionH>
              <wp:positionV relativeFrom="paragraph">
                <wp:posOffset>306374</wp:posOffset>
              </wp:positionV>
              <wp:extent cx="1009788" cy="159026"/>
              <wp:effectExtent l="0" t="0" r="0" b="12700"/>
              <wp:wrapNone/>
              <wp:docPr id="9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09788" cy="15902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D3C7F8E" w14:textId="77777777" w:rsidR="00FC1054" w:rsidRPr="008009F6" w:rsidRDefault="00FC1054" w:rsidP="00031F82">
                          <w:r w:rsidRPr="008009F6">
                            <w:rPr>
                              <w:rStyle w:val="PageNumber"/>
                              <w:color w:val="A6A6A6" w:themeColor="background1" w:themeShade="A6"/>
                            </w:rPr>
                            <w:t xml:space="preserve">Página </w:t>
                          </w:r>
                          <w:r w:rsidRPr="008009F6">
                            <w:rPr>
                              <w:rStyle w:val="PageNumber"/>
                              <w:color w:val="A6A6A6" w:themeColor="background1" w:themeShade="A6"/>
                            </w:rPr>
                            <w:fldChar w:fldCharType="begin"/>
                          </w:r>
                          <w:r w:rsidRPr="008009F6">
                            <w:rPr>
                              <w:rStyle w:val="PageNumber"/>
                              <w:color w:val="A6A6A6" w:themeColor="background1" w:themeShade="A6"/>
                            </w:rPr>
                            <w:instrText xml:space="preserve"> PAGE </w:instrText>
                          </w:r>
                          <w:r w:rsidRPr="008009F6">
                            <w:rPr>
                              <w:rStyle w:val="PageNumber"/>
                              <w:color w:val="A6A6A6" w:themeColor="background1" w:themeShade="A6"/>
                            </w:rPr>
                            <w:fldChar w:fldCharType="separate"/>
                          </w:r>
                          <w:r w:rsidR="00E01BF6">
                            <w:rPr>
                              <w:rStyle w:val="PageNumber"/>
                              <w:noProof/>
                              <w:color w:val="A6A6A6" w:themeColor="background1" w:themeShade="A6"/>
                            </w:rPr>
                            <w:t>1</w:t>
                          </w:r>
                          <w:r w:rsidRPr="008009F6">
                            <w:rPr>
                              <w:rStyle w:val="PageNumber"/>
                              <w:color w:val="A6A6A6" w:themeColor="background1" w:themeShade="A6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9F2322D" id="_x0000_t202" coordsize="21600,21600" o:spt="202" path="m,l,21600r21600,l21600,xe">
              <v:stroke joinstyle="miter"/>
              <v:path gradientshapeok="t" o:connecttype="rect"/>
            </v:shapetype>
            <v:shape id="Text Box 18" o:spid="_x0000_s1028" type="#_x0000_t202" style="position:absolute;left:0;text-align:left;margin-left:388.15pt;margin-top:24.1pt;width:79.5pt;height:12.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" filled="f" stroked="f">
              <v:textbox inset="0,0,0,0">
                <w:txbxContent>
                  <w:p w14:paraId="6D3C7F8E" w14:textId="77777777" w:rsidR="00FC1054" w:rsidRPr="008009F6" w:rsidRDefault="00FC1054" w:rsidP="00031F82">
                    <w:r w:rsidRPr="008009F6">
                      <w:rPr>
                        <w:rStyle w:val="PageNumber"/>
                        <w:color w:val="A6A6A6" w:themeColor="background1" w:themeShade="A6"/>
                      </w:rPr>
                      <w:t xml:space="preserve">Página </w:t>
                    </w:r>
                    <w:r w:rsidRPr="008009F6">
                      <w:rPr>
                        <w:rStyle w:val="PageNumber"/>
                        <w:color w:val="A6A6A6" w:themeColor="background1" w:themeShade="A6"/>
                      </w:rPr>
                      <w:fldChar w:fldCharType="begin"/>
                    </w:r>
                    <w:r w:rsidRPr="008009F6">
                      <w:rPr>
                        <w:rStyle w:val="PageNumber"/>
                        <w:color w:val="A6A6A6" w:themeColor="background1" w:themeShade="A6"/>
                      </w:rPr>
                      <w:instrText xml:space="preserve"> PAGE </w:instrText>
                    </w:r>
                    <w:r w:rsidRPr="008009F6">
                      <w:rPr>
                        <w:rStyle w:val="PageNumber"/>
                        <w:color w:val="A6A6A6" w:themeColor="background1" w:themeShade="A6"/>
                      </w:rPr>
                      <w:fldChar w:fldCharType="separate"/>
                    </w:r>
                    <w:r w:rsidR="00E01BF6">
                      <w:rPr>
                        <w:rStyle w:val="PageNumber"/>
                        <w:noProof/>
                        <w:color w:val="A6A6A6" w:themeColor="background1" w:themeShade="A6"/>
                      </w:rPr>
                      <w:t>1</w:t>
                    </w:r>
                    <w:r w:rsidRPr="008009F6">
                      <w:rPr>
                        <w:rStyle w:val="PageNumber"/>
                        <w:color w:val="A6A6A6" w:themeColor="background1" w:themeShade="A6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br/>
    </w:r>
    <w:sdt>
      <w:sdtPr>
        <w:alias w:val="Title"/>
        <w:tag w:val=""/>
        <w:id w:val="396714551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Pr="009B413E">
          <w:t>Caso de Uso</w:t>
        </w:r>
      </w:sdtContent>
    </w:sdt>
    <w:r>
      <w:t xml:space="preserve"> - Hexacta</w:t>
    </w:r>
  </w:p>
  <w:p w14:paraId="33F329BC" w14:textId="77777777" w:rsidR="00FC1054" w:rsidRPr="00F52EF2" w:rsidRDefault="00FC1054" w:rsidP="00031F82">
    <w:pPr>
      <w:pStyle w:val="Footer"/>
    </w:pPr>
    <w:r w:rsidRPr="00F52EF2">
      <w:t>No imprima este documento si no es necesario. Protejamos el Medio Ambiente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8B3F922" w14:textId="77777777" w:rsidR="004668B1" w:rsidRDefault="004668B1" w:rsidP="00031F82">
      <w:r>
        <w:separator/>
      </w:r>
    </w:p>
  </w:footnote>
  <w:footnote w:type="continuationSeparator" w:id="0">
    <w:p w14:paraId="23F68801" w14:textId="77777777" w:rsidR="004668B1" w:rsidRDefault="004668B1" w:rsidP="00031F8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3A64B0F" w14:textId="77777777" w:rsidR="00FC1054" w:rsidRDefault="00FC1054" w:rsidP="00031F82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288D1DD0" wp14:editId="48BD8E1A">
              <wp:simplePos x="0" y="0"/>
              <wp:positionH relativeFrom="column">
                <wp:posOffset>-1143000</wp:posOffset>
              </wp:positionH>
              <wp:positionV relativeFrom="paragraph">
                <wp:posOffset>629285</wp:posOffset>
              </wp:positionV>
              <wp:extent cx="215900" cy="9096375"/>
              <wp:effectExtent l="3810" t="3175" r="0" b="0"/>
              <wp:wrapNone/>
              <wp:docPr id="3" name="Rectangl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15900" cy="9096375"/>
                      </a:xfrm>
                      <a:prstGeom prst="rect">
                        <a:avLst/>
                      </a:prstGeom>
                      <a:solidFill>
                        <a:srgbClr val="F2F2F2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EB106A9" id="Rectangle 22" o:spid="_x0000_s1026" style="position:absolute;margin-left:-90pt;margin-top:49.55pt;width:17pt;height:716.2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" fillcolor="#f2f2f2" stroked="f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588" type="#_x0000_t75" style="width:22.5pt;height:33.75pt" o:bullet="t">
        <v:imagedata r:id="rId1" o:title="arrow"/>
      </v:shape>
    </w:pict>
  </w:numPicBullet>
  <w:abstractNum w:abstractNumId="0" w15:restartNumberingAfterBreak="0">
    <w:nsid w:val="FFFFFF7E"/>
    <w:multiLevelType w:val="singleLevel"/>
    <w:tmpl w:val="0B12F9F6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1" w15:restartNumberingAfterBreak="0">
    <w:nsid w:val="FFFFFF7F"/>
    <w:multiLevelType w:val="singleLevel"/>
    <w:tmpl w:val="E6CCE6E0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2" w15:restartNumberingAfterBreak="0">
    <w:nsid w:val="FFFFFF88"/>
    <w:multiLevelType w:val="singleLevel"/>
    <w:tmpl w:val="89AE79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77D45C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64D5835"/>
    <w:multiLevelType w:val="multilevel"/>
    <w:tmpl w:val="0E24F63E"/>
    <w:lvl w:ilvl="0">
      <w:start w:val="1"/>
      <w:numFmt w:val="bullet"/>
      <w:pStyle w:val="ListBullet"/>
      <w:lvlText w:val=""/>
      <w:lvlJc w:val="left"/>
      <w:pPr>
        <w:ind w:left="648" w:hanging="144"/>
      </w:pPr>
      <w:rPr>
        <w:rFonts w:ascii="Symbol" w:hAnsi="Symbol" w:hint="default"/>
        <w:b w:val="0"/>
        <w:i w:val="0"/>
        <w:color w:val="auto"/>
        <w:sz w:val="18"/>
      </w:rPr>
    </w:lvl>
    <w:lvl w:ilvl="1">
      <w:start w:val="1"/>
      <w:numFmt w:val="bullet"/>
      <w:lvlText w:val="­"/>
      <w:lvlJc w:val="left"/>
      <w:pPr>
        <w:tabs>
          <w:tab w:val="num" w:pos="936"/>
        </w:tabs>
        <w:ind w:left="936" w:hanging="144"/>
      </w:pPr>
      <w:rPr>
        <w:rFonts w:ascii="Segoe UI Semibold" w:hAnsi="Segoe UI Semibold" w:hint="default"/>
        <w:color w:val="474747" w:themeColor="text1"/>
        <w:sz w:val="20"/>
      </w:rPr>
    </w:lvl>
    <w:lvl w:ilvl="2">
      <w:start w:val="1"/>
      <w:numFmt w:val="bullet"/>
      <w:pStyle w:val="ListBullet3"/>
      <w:lvlText w:val="&gt;"/>
      <w:lvlJc w:val="left"/>
      <w:pPr>
        <w:tabs>
          <w:tab w:val="num" w:pos="1224"/>
        </w:tabs>
        <w:ind w:left="1224" w:hanging="144"/>
      </w:pPr>
      <w:rPr>
        <w:rFonts w:ascii="Segoe UI" w:hAnsi="Segoe UI" w:hint="default"/>
        <w:color w:val="auto"/>
      </w:rPr>
    </w:lvl>
    <w:lvl w:ilvl="3">
      <w:start w:val="1"/>
      <w:numFmt w:val="bullet"/>
      <w:lvlText w:val=""/>
      <w:lvlJc w:val="left"/>
      <w:pPr>
        <w:ind w:left="1512" w:hanging="144"/>
      </w:pPr>
      <w:rPr>
        <w:rFonts w:ascii="Wingdings" w:hAnsi="Wingdings" w:hint="default"/>
        <w:color w:val="474747" w:themeColor="text1"/>
      </w:rPr>
    </w:lvl>
    <w:lvl w:ilvl="4">
      <w:start w:val="1"/>
      <w:numFmt w:val="bullet"/>
      <w:lvlText w:val="­"/>
      <w:lvlJc w:val="left"/>
      <w:pPr>
        <w:ind w:left="1800" w:hanging="144"/>
      </w:pPr>
      <w:rPr>
        <w:rFonts w:ascii="Segoe UI Semibold" w:hAnsi="Segoe UI Semibold" w:hint="default"/>
        <w:color w:val="474747" w:themeColor="text1"/>
      </w:rPr>
    </w:lvl>
    <w:lvl w:ilvl="5">
      <w:start w:val="1"/>
      <w:numFmt w:val="bullet"/>
      <w:lvlText w:val=""/>
      <w:lvlJc w:val="left"/>
      <w:pPr>
        <w:ind w:left="2088" w:hanging="144"/>
      </w:pPr>
      <w:rPr>
        <w:rFonts w:ascii="Symbol" w:hAnsi="Symbol" w:hint="default"/>
        <w:color w:val="auto"/>
      </w:rPr>
    </w:lvl>
    <w:lvl w:ilvl="6">
      <w:start w:val="1"/>
      <w:numFmt w:val="bullet"/>
      <w:lvlText w:val="­"/>
      <w:lvlJc w:val="left"/>
      <w:pPr>
        <w:ind w:left="2376" w:hanging="144"/>
      </w:pPr>
      <w:rPr>
        <w:rFonts w:ascii="Segoe UI Semibold" w:hAnsi="Segoe UI Semibold" w:hint="default"/>
        <w:color w:val="474747" w:themeColor="text1"/>
      </w:rPr>
    </w:lvl>
    <w:lvl w:ilvl="7">
      <w:start w:val="1"/>
      <w:numFmt w:val="bullet"/>
      <w:lvlText w:val=""/>
      <w:lvlJc w:val="left"/>
      <w:pPr>
        <w:ind w:left="2592" w:hanging="72"/>
      </w:pPr>
      <w:rPr>
        <w:rFonts w:ascii="Symbol" w:hAnsi="Symbol" w:hint="default"/>
      </w:rPr>
    </w:lvl>
    <w:lvl w:ilvl="8">
      <w:start w:val="1"/>
      <w:numFmt w:val="decimal"/>
      <w:lvlText w:val="%1.%2.%3.%4.%5.%6.%7.%8.%9"/>
      <w:lvlJc w:val="left"/>
      <w:pPr>
        <w:ind w:left="2880" w:hanging="72"/>
      </w:pPr>
      <w:rPr>
        <w:rFonts w:hint="default"/>
      </w:rPr>
    </w:lvl>
  </w:abstractNum>
  <w:abstractNum w:abstractNumId="5" w15:restartNumberingAfterBreak="0">
    <w:nsid w:val="0A225C44"/>
    <w:multiLevelType w:val="hybridMultilevel"/>
    <w:tmpl w:val="7362DCE4"/>
    <w:lvl w:ilvl="0" w:tplc="F5380036">
      <w:start w:val="1"/>
      <w:numFmt w:val="bullet"/>
      <w:lvlText w:val="-"/>
      <w:lvlJc w:val="left"/>
      <w:pPr>
        <w:ind w:left="720" w:hanging="360"/>
      </w:pPr>
      <w:rPr>
        <w:rFonts w:ascii="Segoe UI" w:eastAsia="Times New Roman" w:hAnsi="Segoe UI" w:cs="Segoe U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B57573"/>
    <w:multiLevelType w:val="hybridMultilevel"/>
    <w:tmpl w:val="9C4A6E38"/>
    <w:lvl w:ilvl="0" w:tplc="EF4AA91C">
      <w:start w:val="1"/>
      <w:numFmt w:val="bullet"/>
      <w:pStyle w:val="Bullets"/>
      <w:lvlText w:val=""/>
      <w:lvlPicBulletId w:val="0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06B5AC5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8" w15:restartNumberingAfterBreak="0">
    <w:nsid w:val="23193483"/>
    <w:multiLevelType w:val="hybridMultilevel"/>
    <w:tmpl w:val="9F2496F0"/>
    <w:lvl w:ilvl="0" w:tplc="1FFA03A2">
      <w:start w:val="1"/>
      <w:numFmt w:val="bullet"/>
      <w:pStyle w:val="BulletsTable"/>
      <w:lvlText w:val=""/>
      <w:lvlJc w:val="left"/>
      <w:pPr>
        <w:tabs>
          <w:tab w:val="num" w:pos="720"/>
        </w:tabs>
        <w:ind w:left="720" w:hanging="360"/>
      </w:pPr>
      <w:rPr>
        <w:rFonts w:ascii="Marlett" w:hAnsi="Marlett" w:hint="default"/>
        <w:color w:val="808080"/>
      </w:rPr>
    </w:lvl>
    <w:lvl w:ilvl="1" w:tplc="6276E4B0">
      <w:start w:val="1"/>
      <w:numFmt w:val="bullet"/>
      <w:lvlText w:val=""/>
      <w:lvlJc w:val="left"/>
      <w:pPr>
        <w:tabs>
          <w:tab w:val="num" w:pos="1440"/>
        </w:tabs>
        <w:ind w:left="1440" w:hanging="360"/>
      </w:pPr>
      <w:rPr>
        <w:rFonts w:ascii="Marlett" w:hAnsi="Marlett" w:hint="default"/>
      </w:rPr>
    </w:lvl>
    <w:lvl w:ilvl="2" w:tplc="F97CC0CA" w:tentative="1">
      <w:start w:val="1"/>
      <w:numFmt w:val="bullet"/>
      <w:lvlText w:val=""/>
      <w:lvlJc w:val="left"/>
      <w:pPr>
        <w:tabs>
          <w:tab w:val="num" w:pos="2160"/>
        </w:tabs>
        <w:ind w:left="2160" w:hanging="360"/>
      </w:pPr>
      <w:rPr>
        <w:rFonts w:ascii="Marlett" w:hAnsi="Marlett" w:hint="default"/>
      </w:rPr>
    </w:lvl>
    <w:lvl w:ilvl="3" w:tplc="8F680A8E" w:tentative="1">
      <w:start w:val="1"/>
      <w:numFmt w:val="bullet"/>
      <w:lvlText w:val=""/>
      <w:lvlJc w:val="left"/>
      <w:pPr>
        <w:tabs>
          <w:tab w:val="num" w:pos="2880"/>
        </w:tabs>
        <w:ind w:left="2880" w:hanging="360"/>
      </w:pPr>
      <w:rPr>
        <w:rFonts w:ascii="Marlett" w:hAnsi="Marlett" w:hint="default"/>
      </w:rPr>
    </w:lvl>
    <w:lvl w:ilvl="4" w:tplc="34505340" w:tentative="1">
      <w:start w:val="1"/>
      <w:numFmt w:val="bullet"/>
      <w:lvlText w:val=""/>
      <w:lvlJc w:val="left"/>
      <w:pPr>
        <w:tabs>
          <w:tab w:val="num" w:pos="3600"/>
        </w:tabs>
        <w:ind w:left="3600" w:hanging="360"/>
      </w:pPr>
      <w:rPr>
        <w:rFonts w:ascii="Marlett" w:hAnsi="Marlett" w:hint="default"/>
      </w:rPr>
    </w:lvl>
    <w:lvl w:ilvl="5" w:tplc="11C6446C" w:tentative="1">
      <w:start w:val="1"/>
      <w:numFmt w:val="bullet"/>
      <w:lvlText w:val=""/>
      <w:lvlJc w:val="left"/>
      <w:pPr>
        <w:tabs>
          <w:tab w:val="num" w:pos="4320"/>
        </w:tabs>
        <w:ind w:left="4320" w:hanging="360"/>
      </w:pPr>
      <w:rPr>
        <w:rFonts w:ascii="Marlett" w:hAnsi="Marlett" w:hint="default"/>
      </w:rPr>
    </w:lvl>
    <w:lvl w:ilvl="6" w:tplc="57BC4112" w:tentative="1">
      <w:start w:val="1"/>
      <w:numFmt w:val="bullet"/>
      <w:lvlText w:val=""/>
      <w:lvlJc w:val="left"/>
      <w:pPr>
        <w:tabs>
          <w:tab w:val="num" w:pos="5040"/>
        </w:tabs>
        <w:ind w:left="5040" w:hanging="360"/>
      </w:pPr>
      <w:rPr>
        <w:rFonts w:ascii="Marlett" w:hAnsi="Marlett" w:hint="default"/>
      </w:rPr>
    </w:lvl>
    <w:lvl w:ilvl="7" w:tplc="C43A8EE4" w:tentative="1">
      <w:start w:val="1"/>
      <w:numFmt w:val="bullet"/>
      <w:lvlText w:val=""/>
      <w:lvlJc w:val="left"/>
      <w:pPr>
        <w:tabs>
          <w:tab w:val="num" w:pos="5760"/>
        </w:tabs>
        <w:ind w:left="5760" w:hanging="360"/>
      </w:pPr>
      <w:rPr>
        <w:rFonts w:ascii="Marlett" w:hAnsi="Marlett" w:hint="default"/>
      </w:rPr>
    </w:lvl>
    <w:lvl w:ilvl="8" w:tplc="48568B4A" w:tentative="1">
      <w:start w:val="1"/>
      <w:numFmt w:val="bullet"/>
      <w:lvlText w:val=""/>
      <w:lvlJc w:val="left"/>
      <w:pPr>
        <w:tabs>
          <w:tab w:val="num" w:pos="6480"/>
        </w:tabs>
        <w:ind w:left="6480" w:hanging="360"/>
      </w:pPr>
      <w:rPr>
        <w:rFonts w:ascii="Marlett" w:hAnsi="Marlett" w:hint="default"/>
      </w:rPr>
    </w:lvl>
  </w:abstractNum>
  <w:abstractNum w:abstractNumId="9" w15:restartNumberingAfterBreak="0">
    <w:nsid w:val="260E23F7"/>
    <w:multiLevelType w:val="hybridMultilevel"/>
    <w:tmpl w:val="C2282A26"/>
    <w:lvl w:ilvl="0" w:tplc="C79099CA">
      <w:start w:val="1"/>
      <w:numFmt w:val="bullet"/>
      <w:pStyle w:val="ListBullet2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10" w15:restartNumberingAfterBreak="0">
    <w:nsid w:val="2C100CCF"/>
    <w:multiLevelType w:val="multilevel"/>
    <w:tmpl w:val="03FE7B04"/>
    <w:styleLink w:val="ListBullets"/>
    <w:lvl w:ilvl="0">
      <w:start w:val="1"/>
      <w:numFmt w:val="bullet"/>
      <w:lvlText w:val=""/>
      <w:lvlJc w:val="left"/>
      <w:pPr>
        <w:ind w:left="648" w:hanging="144"/>
      </w:pPr>
      <w:rPr>
        <w:rFonts w:ascii="Symbol" w:hAnsi="Symbol" w:hint="default"/>
        <w:b w:val="0"/>
        <w:i w:val="0"/>
        <w:color w:val="auto"/>
        <w:sz w:val="18"/>
      </w:rPr>
    </w:lvl>
    <w:lvl w:ilvl="1">
      <w:start w:val="1"/>
      <w:numFmt w:val="bullet"/>
      <w:lvlText w:val="­"/>
      <w:lvlJc w:val="left"/>
      <w:pPr>
        <w:tabs>
          <w:tab w:val="num" w:pos="936"/>
        </w:tabs>
        <w:ind w:left="936" w:hanging="144"/>
      </w:pPr>
      <w:rPr>
        <w:rFonts w:ascii="Segoe UI Semibold" w:hAnsi="Segoe UI Semibold" w:hint="default"/>
        <w:color w:val="474747" w:themeColor="text1"/>
        <w:sz w:val="20"/>
      </w:rPr>
    </w:lvl>
    <w:lvl w:ilvl="2">
      <w:start w:val="1"/>
      <w:numFmt w:val="bullet"/>
      <w:lvlText w:val="&gt;"/>
      <w:lvlJc w:val="left"/>
      <w:pPr>
        <w:tabs>
          <w:tab w:val="num" w:pos="1224"/>
        </w:tabs>
        <w:ind w:left="1224" w:hanging="144"/>
      </w:pPr>
      <w:rPr>
        <w:rFonts w:ascii="Segoe UI" w:hAnsi="Segoe UI" w:hint="default"/>
        <w:color w:val="auto"/>
      </w:rPr>
    </w:lvl>
    <w:lvl w:ilvl="3">
      <w:start w:val="1"/>
      <w:numFmt w:val="bullet"/>
      <w:lvlText w:val=""/>
      <w:lvlJc w:val="left"/>
      <w:pPr>
        <w:ind w:left="1512" w:hanging="144"/>
      </w:pPr>
      <w:rPr>
        <w:rFonts w:ascii="Wingdings" w:hAnsi="Wingdings" w:hint="default"/>
        <w:color w:val="474747" w:themeColor="text1"/>
      </w:rPr>
    </w:lvl>
    <w:lvl w:ilvl="4">
      <w:start w:val="1"/>
      <w:numFmt w:val="bullet"/>
      <w:lvlText w:val="­"/>
      <w:lvlJc w:val="left"/>
      <w:pPr>
        <w:ind w:left="1800" w:hanging="144"/>
      </w:pPr>
      <w:rPr>
        <w:rFonts w:ascii="Segoe UI Semibold" w:hAnsi="Segoe UI Semibold" w:hint="default"/>
        <w:color w:val="474747" w:themeColor="text1"/>
      </w:rPr>
    </w:lvl>
    <w:lvl w:ilvl="5">
      <w:start w:val="1"/>
      <w:numFmt w:val="bullet"/>
      <w:lvlText w:val=""/>
      <w:lvlJc w:val="left"/>
      <w:pPr>
        <w:ind w:left="2088" w:hanging="144"/>
      </w:pPr>
      <w:rPr>
        <w:rFonts w:ascii="Symbol" w:hAnsi="Symbol" w:hint="default"/>
        <w:color w:val="auto"/>
      </w:rPr>
    </w:lvl>
    <w:lvl w:ilvl="6">
      <w:start w:val="1"/>
      <w:numFmt w:val="bullet"/>
      <w:lvlText w:val="­"/>
      <w:lvlJc w:val="left"/>
      <w:pPr>
        <w:ind w:left="2376" w:hanging="144"/>
      </w:pPr>
      <w:rPr>
        <w:rFonts w:ascii="Segoe UI Semibold" w:hAnsi="Segoe UI Semibold" w:hint="default"/>
        <w:color w:val="474747" w:themeColor="text1"/>
      </w:rPr>
    </w:lvl>
    <w:lvl w:ilvl="7">
      <w:start w:val="1"/>
      <w:numFmt w:val="bullet"/>
      <w:lvlText w:val=""/>
      <w:lvlJc w:val="left"/>
      <w:pPr>
        <w:ind w:left="2592" w:hanging="72"/>
      </w:pPr>
      <w:rPr>
        <w:rFonts w:ascii="Symbol" w:hAnsi="Symbol" w:hint="default"/>
      </w:rPr>
    </w:lvl>
    <w:lvl w:ilvl="8">
      <w:start w:val="1"/>
      <w:numFmt w:val="decimal"/>
      <w:lvlText w:val="%1.%2.%3.%4.%5.%6.%7.%8.%9"/>
      <w:lvlJc w:val="left"/>
      <w:pPr>
        <w:ind w:left="2880" w:hanging="72"/>
      </w:pPr>
      <w:rPr>
        <w:rFonts w:hint="default"/>
      </w:rPr>
    </w:lvl>
  </w:abstractNum>
  <w:abstractNum w:abstractNumId="11" w15:restartNumberingAfterBreak="0">
    <w:nsid w:val="3C4C724E"/>
    <w:multiLevelType w:val="multilevel"/>
    <w:tmpl w:val="DCC0310E"/>
    <w:lvl w:ilvl="0">
      <w:start w:val="1"/>
      <w:numFmt w:val="decimal"/>
      <w:lvlText w:val="%1."/>
      <w:lvlJc w:val="left"/>
      <w:pPr>
        <w:ind w:left="288" w:hanging="216"/>
      </w:pPr>
      <w:rPr>
        <w:rFonts w:hint="default"/>
      </w:rPr>
    </w:lvl>
    <w:lvl w:ilvl="1">
      <w:start w:val="1"/>
      <w:numFmt w:val="bullet"/>
      <w:pStyle w:val="ListParagraph"/>
      <w:lvlText w:val=""/>
      <w:lvlJc w:val="left"/>
      <w:pPr>
        <w:ind w:left="648" w:hanging="144"/>
      </w:pPr>
      <w:rPr>
        <w:rFonts w:ascii="Symbol" w:hAnsi="Symbol" w:hint="default"/>
        <w:color w:val="auto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2" w15:restartNumberingAfterBreak="0">
    <w:nsid w:val="4A6077C7"/>
    <w:multiLevelType w:val="hybridMultilevel"/>
    <w:tmpl w:val="AF00FDF0"/>
    <w:lvl w:ilvl="0" w:tplc="2C0A0001">
      <w:start w:val="1"/>
      <w:numFmt w:val="bullet"/>
      <w:lvlText w:val=""/>
      <w:lvlJc w:val="left"/>
      <w:pPr>
        <w:ind w:left="432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13" w15:restartNumberingAfterBreak="0">
    <w:nsid w:val="66D13014"/>
    <w:multiLevelType w:val="multilevel"/>
    <w:tmpl w:val="03FE7B04"/>
    <w:numStyleLink w:val="ListBullets"/>
  </w:abstractNum>
  <w:abstractNum w:abstractNumId="14" w15:restartNumberingAfterBreak="0">
    <w:nsid w:val="67DF251F"/>
    <w:multiLevelType w:val="multilevel"/>
    <w:tmpl w:val="A75ABCDE"/>
    <w:lvl w:ilvl="0">
      <w:start w:val="1"/>
      <w:numFmt w:val="decimal"/>
      <w:pStyle w:val="Heading1"/>
      <w:lvlText w:val="%1"/>
      <w:lvlJc w:val="left"/>
      <w:pPr>
        <w:ind w:left="4410" w:hanging="360"/>
      </w:pPr>
      <w:rPr>
        <w:rFonts w:ascii="Segoe UI" w:hAnsi="Segoe UI" w:hint="default"/>
        <w:b w:val="0"/>
        <w:i w:val="0"/>
        <w:color w:val="1EA89B" w:themeColor="accent1"/>
        <w:sz w:val="96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74AF3A68"/>
    <w:multiLevelType w:val="multilevel"/>
    <w:tmpl w:val="25CC80D4"/>
    <w:styleLink w:val="ListBullets0"/>
    <w:lvl w:ilvl="0">
      <w:start w:val="1"/>
      <w:numFmt w:val="bullet"/>
      <w:lvlText w:val="&gt;"/>
      <w:lvlJc w:val="left"/>
      <w:pPr>
        <w:ind w:left="340" w:hanging="340"/>
      </w:pPr>
      <w:rPr>
        <w:rFonts w:ascii="Segoe UI Semibold" w:hAnsi="Segoe UI Semibold" w:hint="default"/>
        <w:color w:val="1EA89B" w:themeColor="accent1"/>
      </w:rPr>
    </w:lvl>
    <w:lvl w:ilvl="1">
      <w:start w:val="1"/>
      <w:numFmt w:val="bullet"/>
      <w:lvlText w:val=""/>
      <w:lvlJc w:val="left"/>
      <w:pPr>
        <w:ind w:left="680" w:hanging="340"/>
      </w:pPr>
      <w:rPr>
        <w:rFonts w:ascii="Wingdings" w:hAnsi="Wingdings" w:hint="default"/>
        <w:color w:val="1EA89B" w:themeColor="accent1"/>
      </w:rPr>
    </w:lvl>
    <w:lvl w:ilvl="2">
      <w:start w:val="1"/>
      <w:numFmt w:val="bullet"/>
      <w:lvlText w:val="­"/>
      <w:lvlJc w:val="left"/>
      <w:pPr>
        <w:ind w:left="1020" w:hanging="340"/>
      </w:pPr>
      <w:rPr>
        <w:rFonts w:ascii="Segoe UI Semibold" w:hAnsi="Segoe UI Semibold" w:hint="default"/>
        <w:color w:val="1EA89B" w:themeColor="accent1"/>
      </w:rPr>
    </w:lvl>
    <w:lvl w:ilvl="3">
      <w:start w:val="1"/>
      <w:numFmt w:val="bullet"/>
      <w:lvlText w:val="&gt;"/>
      <w:lvlJc w:val="left"/>
      <w:pPr>
        <w:ind w:left="1360" w:hanging="340"/>
      </w:pPr>
      <w:rPr>
        <w:rFonts w:ascii="Segoe UI Semibold" w:hAnsi="Segoe UI Semibold" w:hint="default"/>
        <w:color w:val="1EA89B" w:themeColor="accent1"/>
      </w:rPr>
    </w:lvl>
    <w:lvl w:ilvl="4">
      <w:start w:val="1"/>
      <w:numFmt w:val="bullet"/>
      <w:lvlText w:val=""/>
      <w:lvlJc w:val="left"/>
      <w:pPr>
        <w:ind w:left="1700" w:hanging="340"/>
      </w:pPr>
      <w:rPr>
        <w:rFonts w:ascii="Wingdings" w:hAnsi="Wingdings" w:hint="default"/>
        <w:color w:val="1EA89B" w:themeColor="accent1"/>
      </w:rPr>
    </w:lvl>
    <w:lvl w:ilvl="5">
      <w:start w:val="1"/>
      <w:numFmt w:val="none"/>
      <w:lvlText w:val="(%6)"/>
      <w:lvlJc w:val="left"/>
      <w:pPr>
        <w:ind w:left="2040" w:hanging="340"/>
      </w:pPr>
      <w:rPr>
        <w:rFonts w:hint="default"/>
      </w:rPr>
    </w:lvl>
    <w:lvl w:ilvl="6">
      <w:start w:val="1"/>
      <w:numFmt w:val="none"/>
      <w:lvlText w:val="%7."/>
      <w:lvlJc w:val="left"/>
      <w:pPr>
        <w:ind w:left="2380" w:hanging="340"/>
      </w:pPr>
      <w:rPr>
        <w:rFonts w:hint="default"/>
      </w:rPr>
    </w:lvl>
    <w:lvl w:ilvl="7">
      <w:start w:val="1"/>
      <w:numFmt w:val="none"/>
      <w:lvlText w:val="%8."/>
      <w:lvlJc w:val="left"/>
      <w:pPr>
        <w:ind w:left="2720" w:hanging="340"/>
      </w:pPr>
      <w:rPr>
        <w:rFonts w:hint="default"/>
      </w:rPr>
    </w:lvl>
    <w:lvl w:ilvl="8">
      <w:start w:val="1"/>
      <w:numFmt w:val="none"/>
      <w:lvlText w:val="%9."/>
      <w:lvlJc w:val="left"/>
      <w:pPr>
        <w:ind w:left="3060" w:hanging="340"/>
      </w:pPr>
      <w:rPr>
        <w:rFonts w:hint="default"/>
      </w:rPr>
    </w:lvl>
  </w:abstractNum>
  <w:abstractNum w:abstractNumId="16" w15:restartNumberingAfterBreak="0">
    <w:nsid w:val="74C56DAC"/>
    <w:multiLevelType w:val="hybridMultilevel"/>
    <w:tmpl w:val="47B4542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5AE6403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num w:numId="1">
    <w:abstractNumId w:val="6"/>
  </w:num>
  <w:num w:numId="2">
    <w:abstractNumId w:val="17"/>
  </w:num>
  <w:num w:numId="3">
    <w:abstractNumId w:val="7"/>
  </w:num>
  <w:num w:numId="4">
    <w:abstractNumId w:val="8"/>
  </w:num>
  <w:num w:numId="5">
    <w:abstractNumId w:val="2"/>
  </w:num>
  <w:num w:numId="6">
    <w:abstractNumId w:val="1"/>
  </w:num>
  <w:num w:numId="7">
    <w:abstractNumId w:val="0"/>
  </w:num>
  <w:num w:numId="8">
    <w:abstractNumId w:val="14"/>
  </w:num>
  <w:num w:numId="9">
    <w:abstractNumId w:val="10"/>
  </w:num>
  <w:num w:numId="10">
    <w:abstractNumId w:val="15"/>
  </w:num>
  <w:num w:numId="11">
    <w:abstractNumId w:val="9"/>
  </w:num>
  <w:num w:numId="12">
    <w:abstractNumId w:val="13"/>
  </w:num>
  <w:num w:numId="13">
    <w:abstractNumId w:val="4"/>
  </w:num>
  <w:num w:numId="14">
    <w:abstractNumId w:val="11"/>
    <w:lvlOverride w:ilvl="0">
      <w:lvl w:ilvl="0">
        <w:start w:val="1"/>
        <w:numFmt w:val="decimal"/>
        <w:lvlText w:val="%1."/>
        <w:lvlJc w:val="left"/>
        <w:pPr>
          <w:ind w:left="288" w:hanging="216"/>
        </w:pPr>
        <w:rPr>
          <w:rFonts w:hint="default"/>
        </w:rPr>
      </w:lvl>
    </w:lvlOverride>
    <w:lvlOverride w:ilvl="1">
      <w:lvl w:ilvl="1">
        <w:start w:val="1"/>
        <w:numFmt w:val="bullet"/>
        <w:pStyle w:val="ListParagraph"/>
        <w:lvlText w:val=""/>
        <w:lvlJc w:val="left"/>
        <w:pPr>
          <w:ind w:left="648" w:hanging="144"/>
        </w:pPr>
        <w:rPr>
          <w:rFonts w:ascii="Symbol" w:hAnsi="Symbol" w:hint="default"/>
          <w:color w:val="auto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216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88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6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432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504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76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480" w:hanging="180"/>
        </w:pPr>
        <w:rPr>
          <w:rFonts w:hint="default"/>
        </w:rPr>
      </w:lvl>
    </w:lvlOverride>
  </w:num>
  <w:num w:numId="15">
    <w:abstractNumId w:val="12"/>
  </w:num>
  <w:num w:numId="1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4"/>
  </w:num>
  <w:num w:numId="18">
    <w:abstractNumId w:val="14"/>
  </w:num>
  <w:num w:numId="19">
    <w:abstractNumId w:val="14"/>
  </w:num>
  <w:num w:numId="20">
    <w:abstractNumId w:val="14"/>
  </w:num>
  <w:num w:numId="21">
    <w:abstractNumId w:val="14"/>
  </w:num>
  <w:num w:numId="22">
    <w:abstractNumId w:val="14"/>
  </w:num>
  <w:num w:numId="23">
    <w:abstractNumId w:val="14"/>
  </w:num>
  <w:num w:numId="24">
    <w:abstractNumId w:val="16"/>
  </w:num>
  <w:num w:numId="25">
    <w:abstractNumId w:val="4"/>
  </w:num>
  <w:num w:numId="26">
    <w:abstractNumId w:val="11"/>
    <w:lvlOverride w:ilvl="0">
      <w:lvl w:ilvl="0">
        <w:start w:val="1"/>
        <w:numFmt w:val="decimal"/>
        <w:lvlText w:val="%1."/>
        <w:lvlJc w:val="left"/>
        <w:pPr>
          <w:ind w:left="288" w:hanging="216"/>
        </w:pPr>
        <w:rPr>
          <w:rFonts w:hint="default"/>
        </w:rPr>
      </w:lvl>
    </w:lvlOverride>
    <w:lvlOverride w:ilvl="1">
      <w:lvl w:ilvl="1">
        <w:start w:val="1"/>
        <w:numFmt w:val="bullet"/>
        <w:pStyle w:val="ListParagraph"/>
        <w:lvlText w:val=""/>
        <w:lvlJc w:val="left"/>
        <w:pPr>
          <w:ind w:left="648" w:hanging="144"/>
        </w:pPr>
        <w:rPr>
          <w:rFonts w:ascii="Symbol" w:hAnsi="Symbol" w:hint="default"/>
          <w:color w:val="auto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216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88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6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432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504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76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480" w:hanging="180"/>
        </w:pPr>
        <w:rPr>
          <w:rFonts w:hint="default"/>
        </w:rPr>
      </w:lvl>
    </w:lvlOverride>
  </w:num>
  <w:num w:numId="27">
    <w:abstractNumId w:val="4"/>
  </w:num>
  <w:num w:numId="28">
    <w:abstractNumId w:val="3"/>
  </w:num>
  <w:num w:numId="29">
    <w:abstractNumId w:val="11"/>
    <w:lvlOverride w:ilvl="0">
      <w:startOverride w:val="1"/>
      <w:lvl w:ilvl="0">
        <w:start w:val="1"/>
        <w:numFmt w:val="decimal"/>
        <w:lvlText w:val="%1."/>
        <w:lvlJc w:val="left"/>
        <w:pPr>
          <w:ind w:left="288" w:hanging="216"/>
        </w:pPr>
        <w:rPr>
          <w:rFonts w:hint="default"/>
        </w:rPr>
      </w:lvl>
    </w:lvlOverride>
    <w:lvlOverride w:ilvl="1">
      <w:startOverride w:val="1"/>
      <w:lvl w:ilvl="1">
        <w:start w:val="1"/>
        <w:numFmt w:val="bullet"/>
        <w:pStyle w:val="ListParagraph"/>
        <w:lvlText w:val=""/>
        <w:lvlJc w:val="left"/>
        <w:pPr>
          <w:ind w:left="648" w:hanging="144"/>
        </w:pPr>
        <w:rPr>
          <w:rFonts w:ascii="Symbol" w:hAnsi="Symbol" w:hint="default"/>
          <w:color w:val="auto"/>
        </w:rPr>
      </w:lvl>
    </w:lvlOverride>
    <w:lvlOverride w:ilvl="2">
      <w:startOverride w:val="1"/>
      <w:lvl w:ilvl="2">
        <w:start w:val="1"/>
        <w:numFmt w:val="lowerRoman"/>
        <w:lvlText w:val="%3."/>
        <w:lvlJc w:val="right"/>
        <w:pPr>
          <w:ind w:left="2160" w:hanging="18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ind w:left="288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ind w:left="360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ind w:left="432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504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576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ind w:left="6480" w:hanging="180"/>
        </w:pPr>
        <w:rPr>
          <w:rFonts w:hint="default"/>
        </w:rPr>
      </w:lvl>
    </w:lvlOverride>
  </w:num>
  <w:num w:numId="30">
    <w:abstractNumId w:val="11"/>
    <w:lvlOverride w:ilvl="0">
      <w:startOverride w:val="1"/>
      <w:lvl w:ilvl="0">
        <w:start w:val="1"/>
        <w:numFmt w:val="decimal"/>
        <w:lvlText w:val="%1."/>
        <w:lvlJc w:val="left"/>
        <w:pPr>
          <w:ind w:left="288" w:hanging="216"/>
        </w:pPr>
        <w:rPr>
          <w:rFonts w:hint="default"/>
        </w:rPr>
      </w:lvl>
    </w:lvlOverride>
    <w:lvlOverride w:ilvl="1">
      <w:startOverride w:val="1"/>
      <w:lvl w:ilvl="1">
        <w:start w:val="1"/>
        <w:numFmt w:val="bullet"/>
        <w:pStyle w:val="ListParagraph"/>
        <w:lvlText w:val=""/>
        <w:lvlJc w:val="left"/>
        <w:pPr>
          <w:ind w:left="648" w:hanging="144"/>
        </w:pPr>
        <w:rPr>
          <w:rFonts w:ascii="Symbol" w:hAnsi="Symbol" w:hint="default"/>
          <w:color w:val="auto"/>
        </w:rPr>
      </w:lvl>
    </w:lvlOverride>
    <w:lvlOverride w:ilvl="2">
      <w:startOverride w:val="1"/>
      <w:lvl w:ilvl="2">
        <w:start w:val="1"/>
        <w:numFmt w:val="lowerRoman"/>
        <w:lvlText w:val="%3."/>
        <w:lvlJc w:val="right"/>
        <w:pPr>
          <w:ind w:left="2160" w:hanging="18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ind w:left="288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ind w:left="360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ind w:left="432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504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576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ind w:left="6480" w:hanging="180"/>
        </w:pPr>
        <w:rPr>
          <w:rFonts w:hint="default"/>
        </w:rPr>
      </w:lvl>
    </w:lvlOverride>
  </w:num>
  <w:num w:numId="31">
    <w:abstractNumId w:val="4"/>
  </w:num>
  <w:num w:numId="32">
    <w:abstractNumId w:val="4"/>
  </w:num>
  <w:num w:numId="33">
    <w:abstractNumId w:val="4"/>
  </w:num>
  <w:num w:numId="34">
    <w:abstractNumId w:val="5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3"/>
  <w:defaultTabStop w:val="720"/>
  <w:hyphenationZone w:val="425"/>
  <w:characterSpacingControl w:val="doNotCompress"/>
  <w:hdrShapeDefaults>
    <o:shapedefaults v:ext="edit" spidmax="2049">
      <o:colormru v:ext="edit" colors="#007c85,#f2f2f2,#f7f7f7,#f5f5f5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1C5C"/>
    <w:rsid w:val="00000183"/>
    <w:rsid w:val="00003045"/>
    <w:rsid w:val="00003435"/>
    <w:rsid w:val="0000378D"/>
    <w:rsid w:val="000056DF"/>
    <w:rsid w:val="000076C0"/>
    <w:rsid w:val="00007975"/>
    <w:rsid w:val="000122B4"/>
    <w:rsid w:val="000147BF"/>
    <w:rsid w:val="000162AC"/>
    <w:rsid w:val="00017873"/>
    <w:rsid w:val="00023829"/>
    <w:rsid w:val="00031F82"/>
    <w:rsid w:val="00033A94"/>
    <w:rsid w:val="00033B09"/>
    <w:rsid w:val="000367E8"/>
    <w:rsid w:val="00037226"/>
    <w:rsid w:val="000406C9"/>
    <w:rsid w:val="00041F65"/>
    <w:rsid w:val="0004438F"/>
    <w:rsid w:val="00045A0D"/>
    <w:rsid w:val="0005125D"/>
    <w:rsid w:val="00056D22"/>
    <w:rsid w:val="00057299"/>
    <w:rsid w:val="00060EB8"/>
    <w:rsid w:val="000616D1"/>
    <w:rsid w:val="000622A0"/>
    <w:rsid w:val="000647D0"/>
    <w:rsid w:val="00065561"/>
    <w:rsid w:val="00070810"/>
    <w:rsid w:val="00072276"/>
    <w:rsid w:val="00073DD3"/>
    <w:rsid w:val="000751B1"/>
    <w:rsid w:val="00076512"/>
    <w:rsid w:val="00076E41"/>
    <w:rsid w:val="000874A4"/>
    <w:rsid w:val="000913F9"/>
    <w:rsid w:val="00093014"/>
    <w:rsid w:val="0009529D"/>
    <w:rsid w:val="00095678"/>
    <w:rsid w:val="000967CB"/>
    <w:rsid w:val="000A019B"/>
    <w:rsid w:val="000A3473"/>
    <w:rsid w:val="000A347D"/>
    <w:rsid w:val="000A6A2C"/>
    <w:rsid w:val="000A6C8E"/>
    <w:rsid w:val="000B048F"/>
    <w:rsid w:val="000B390E"/>
    <w:rsid w:val="000B3CE9"/>
    <w:rsid w:val="000B44D4"/>
    <w:rsid w:val="000B6EE2"/>
    <w:rsid w:val="000B7387"/>
    <w:rsid w:val="000C2403"/>
    <w:rsid w:val="000C26C7"/>
    <w:rsid w:val="000C31D1"/>
    <w:rsid w:val="000C7005"/>
    <w:rsid w:val="000C794E"/>
    <w:rsid w:val="000C7EF8"/>
    <w:rsid w:val="000D4007"/>
    <w:rsid w:val="000D441C"/>
    <w:rsid w:val="000D4BDE"/>
    <w:rsid w:val="000D5AD8"/>
    <w:rsid w:val="000E048D"/>
    <w:rsid w:val="000E1CEA"/>
    <w:rsid w:val="000E3474"/>
    <w:rsid w:val="000E7E97"/>
    <w:rsid w:val="000F1C2B"/>
    <w:rsid w:val="000F2EAD"/>
    <w:rsid w:val="000F7109"/>
    <w:rsid w:val="0010291F"/>
    <w:rsid w:val="00105B0E"/>
    <w:rsid w:val="001077DF"/>
    <w:rsid w:val="00111209"/>
    <w:rsid w:val="00113AB0"/>
    <w:rsid w:val="00117365"/>
    <w:rsid w:val="00117A6D"/>
    <w:rsid w:val="00117B94"/>
    <w:rsid w:val="0012067E"/>
    <w:rsid w:val="0012068A"/>
    <w:rsid w:val="0012146C"/>
    <w:rsid w:val="00122642"/>
    <w:rsid w:val="00125B49"/>
    <w:rsid w:val="0013086C"/>
    <w:rsid w:val="00133ABE"/>
    <w:rsid w:val="00137A75"/>
    <w:rsid w:val="00143A1D"/>
    <w:rsid w:val="0014510B"/>
    <w:rsid w:val="0015216B"/>
    <w:rsid w:val="001534F8"/>
    <w:rsid w:val="00153EDD"/>
    <w:rsid w:val="00154CD7"/>
    <w:rsid w:val="0015744F"/>
    <w:rsid w:val="00160731"/>
    <w:rsid w:val="00164CC7"/>
    <w:rsid w:val="0016774E"/>
    <w:rsid w:val="00173C0A"/>
    <w:rsid w:val="00173FC8"/>
    <w:rsid w:val="00174AFD"/>
    <w:rsid w:val="00175A99"/>
    <w:rsid w:val="00175B1F"/>
    <w:rsid w:val="00180277"/>
    <w:rsid w:val="001806AE"/>
    <w:rsid w:val="00180BAB"/>
    <w:rsid w:val="00181DFC"/>
    <w:rsid w:val="0018254C"/>
    <w:rsid w:val="00182E74"/>
    <w:rsid w:val="00184176"/>
    <w:rsid w:val="001872A6"/>
    <w:rsid w:val="00190CC4"/>
    <w:rsid w:val="00191241"/>
    <w:rsid w:val="00191C8C"/>
    <w:rsid w:val="00193E7F"/>
    <w:rsid w:val="001A09F1"/>
    <w:rsid w:val="001A2FBA"/>
    <w:rsid w:val="001A3580"/>
    <w:rsid w:val="001A4EC1"/>
    <w:rsid w:val="001A52CA"/>
    <w:rsid w:val="001A54AF"/>
    <w:rsid w:val="001A70CA"/>
    <w:rsid w:val="001B0217"/>
    <w:rsid w:val="001B13FF"/>
    <w:rsid w:val="001B1B69"/>
    <w:rsid w:val="001B2769"/>
    <w:rsid w:val="001B341F"/>
    <w:rsid w:val="001B45CB"/>
    <w:rsid w:val="001B7FC3"/>
    <w:rsid w:val="001C031B"/>
    <w:rsid w:val="001C26C0"/>
    <w:rsid w:val="001C3F28"/>
    <w:rsid w:val="001C4604"/>
    <w:rsid w:val="001C5004"/>
    <w:rsid w:val="001C6F2B"/>
    <w:rsid w:val="001D1EE0"/>
    <w:rsid w:val="001D1FE9"/>
    <w:rsid w:val="001D49A8"/>
    <w:rsid w:val="001D4F8D"/>
    <w:rsid w:val="001D6A2F"/>
    <w:rsid w:val="001E0538"/>
    <w:rsid w:val="001E295F"/>
    <w:rsid w:val="001E2E57"/>
    <w:rsid w:val="001E3863"/>
    <w:rsid w:val="001E3F52"/>
    <w:rsid w:val="001E4684"/>
    <w:rsid w:val="001E5A3C"/>
    <w:rsid w:val="001E5DD7"/>
    <w:rsid w:val="001E6F2D"/>
    <w:rsid w:val="001F2E54"/>
    <w:rsid w:val="001F3595"/>
    <w:rsid w:val="001F3BCE"/>
    <w:rsid w:val="001F5267"/>
    <w:rsid w:val="001F5795"/>
    <w:rsid w:val="001F60B2"/>
    <w:rsid w:val="001F7ADD"/>
    <w:rsid w:val="00200C32"/>
    <w:rsid w:val="002042A2"/>
    <w:rsid w:val="002048CE"/>
    <w:rsid w:val="00204BE4"/>
    <w:rsid w:val="00207A58"/>
    <w:rsid w:val="002109DC"/>
    <w:rsid w:val="00211CFF"/>
    <w:rsid w:val="002161C3"/>
    <w:rsid w:val="00220A78"/>
    <w:rsid w:val="0022161C"/>
    <w:rsid w:val="00223E22"/>
    <w:rsid w:val="0022480C"/>
    <w:rsid w:val="0022524E"/>
    <w:rsid w:val="00225270"/>
    <w:rsid w:val="00226904"/>
    <w:rsid w:val="00230863"/>
    <w:rsid w:val="00232286"/>
    <w:rsid w:val="0023256D"/>
    <w:rsid w:val="002401D2"/>
    <w:rsid w:val="00240225"/>
    <w:rsid w:val="00243C99"/>
    <w:rsid w:val="0024573A"/>
    <w:rsid w:val="0025004B"/>
    <w:rsid w:val="00252C67"/>
    <w:rsid w:val="00254390"/>
    <w:rsid w:val="00254777"/>
    <w:rsid w:val="002607AE"/>
    <w:rsid w:val="00260A37"/>
    <w:rsid w:val="00262943"/>
    <w:rsid w:val="00264257"/>
    <w:rsid w:val="0026456C"/>
    <w:rsid w:val="00264E09"/>
    <w:rsid w:val="00265399"/>
    <w:rsid w:val="00271821"/>
    <w:rsid w:val="00272768"/>
    <w:rsid w:val="00273D8A"/>
    <w:rsid w:val="002767EC"/>
    <w:rsid w:val="0028022C"/>
    <w:rsid w:val="002812E6"/>
    <w:rsid w:val="002823B1"/>
    <w:rsid w:val="00282EB0"/>
    <w:rsid w:val="00283FD0"/>
    <w:rsid w:val="00286921"/>
    <w:rsid w:val="002913E3"/>
    <w:rsid w:val="00292127"/>
    <w:rsid w:val="002948D4"/>
    <w:rsid w:val="002A0E4D"/>
    <w:rsid w:val="002A3BEB"/>
    <w:rsid w:val="002A3C92"/>
    <w:rsid w:val="002A6D7E"/>
    <w:rsid w:val="002A79DA"/>
    <w:rsid w:val="002A7D52"/>
    <w:rsid w:val="002B330C"/>
    <w:rsid w:val="002B33FB"/>
    <w:rsid w:val="002B698F"/>
    <w:rsid w:val="002B6FE2"/>
    <w:rsid w:val="002C04F0"/>
    <w:rsid w:val="002C09B3"/>
    <w:rsid w:val="002C17A2"/>
    <w:rsid w:val="002C4CDB"/>
    <w:rsid w:val="002C7E8B"/>
    <w:rsid w:val="002D160F"/>
    <w:rsid w:val="002D2A88"/>
    <w:rsid w:val="002D31E2"/>
    <w:rsid w:val="002D3D82"/>
    <w:rsid w:val="002D40FC"/>
    <w:rsid w:val="002D41C6"/>
    <w:rsid w:val="002D4697"/>
    <w:rsid w:val="002D70A8"/>
    <w:rsid w:val="002D7C23"/>
    <w:rsid w:val="002E041F"/>
    <w:rsid w:val="002E04EF"/>
    <w:rsid w:val="002E0CFF"/>
    <w:rsid w:val="002E3180"/>
    <w:rsid w:val="002E3D05"/>
    <w:rsid w:val="002E57C4"/>
    <w:rsid w:val="002E620C"/>
    <w:rsid w:val="002F1C09"/>
    <w:rsid w:val="002F3726"/>
    <w:rsid w:val="002F594A"/>
    <w:rsid w:val="002F6FC1"/>
    <w:rsid w:val="00300BFD"/>
    <w:rsid w:val="0030106A"/>
    <w:rsid w:val="00302F60"/>
    <w:rsid w:val="003032FA"/>
    <w:rsid w:val="00306B96"/>
    <w:rsid w:val="0031060F"/>
    <w:rsid w:val="00311AB7"/>
    <w:rsid w:val="00314A1F"/>
    <w:rsid w:val="00322313"/>
    <w:rsid w:val="00324FF8"/>
    <w:rsid w:val="003254A8"/>
    <w:rsid w:val="003275A7"/>
    <w:rsid w:val="00341A15"/>
    <w:rsid w:val="00341E9D"/>
    <w:rsid w:val="00344DD0"/>
    <w:rsid w:val="00346597"/>
    <w:rsid w:val="00347743"/>
    <w:rsid w:val="003478C5"/>
    <w:rsid w:val="00352819"/>
    <w:rsid w:val="00353932"/>
    <w:rsid w:val="00353AFB"/>
    <w:rsid w:val="00355AA3"/>
    <w:rsid w:val="0035739A"/>
    <w:rsid w:val="00360373"/>
    <w:rsid w:val="0036255F"/>
    <w:rsid w:val="003658EC"/>
    <w:rsid w:val="0036646E"/>
    <w:rsid w:val="00373122"/>
    <w:rsid w:val="0037364A"/>
    <w:rsid w:val="003746D5"/>
    <w:rsid w:val="00376E44"/>
    <w:rsid w:val="003807DD"/>
    <w:rsid w:val="00380AD8"/>
    <w:rsid w:val="00382B9C"/>
    <w:rsid w:val="00384281"/>
    <w:rsid w:val="00384D01"/>
    <w:rsid w:val="00385191"/>
    <w:rsid w:val="003877D7"/>
    <w:rsid w:val="00391218"/>
    <w:rsid w:val="00391CAC"/>
    <w:rsid w:val="003947B9"/>
    <w:rsid w:val="00395577"/>
    <w:rsid w:val="00395C2D"/>
    <w:rsid w:val="00396E60"/>
    <w:rsid w:val="00397422"/>
    <w:rsid w:val="00397751"/>
    <w:rsid w:val="00397946"/>
    <w:rsid w:val="003A07B8"/>
    <w:rsid w:val="003A07DF"/>
    <w:rsid w:val="003A0BD9"/>
    <w:rsid w:val="003A30FD"/>
    <w:rsid w:val="003A43B2"/>
    <w:rsid w:val="003A6945"/>
    <w:rsid w:val="003C3A38"/>
    <w:rsid w:val="003D354F"/>
    <w:rsid w:val="003D3CE4"/>
    <w:rsid w:val="003D59FF"/>
    <w:rsid w:val="003D6F31"/>
    <w:rsid w:val="003D70B0"/>
    <w:rsid w:val="003E0A59"/>
    <w:rsid w:val="003E0FA6"/>
    <w:rsid w:val="003E21D2"/>
    <w:rsid w:val="003E4A41"/>
    <w:rsid w:val="003E5341"/>
    <w:rsid w:val="003E569A"/>
    <w:rsid w:val="003F061E"/>
    <w:rsid w:val="003F3088"/>
    <w:rsid w:val="003F341F"/>
    <w:rsid w:val="003F4B3F"/>
    <w:rsid w:val="003F4C2C"/>
    <w:rsid w:val="003F59D5"/>
    <w:rsid w:val="003F5AF1"/>
    <w:rsid w:val="003F5D26"/>
    <w:rsid w:val="003F5D9E"/>
    <w:rsid w:val="003F6045"/>
    <w:rsid w:val="00403607"/>
    <w:rsid w:val="0040367C"/>
    <w:rsid w:val="00403B03"/>
    <w:rsid w:val="004040CA"/>
    <w:rsid w:val="0041256D"/>
    <w:rsid w:val="00412F4D"/>
    <w:rsid w:val="00413AE3"/>
    <w:rsid w:val="0041680E"/>
    <w:rsid w:val="0042275A"/>
    <w:rsid w:val="00425DDF"/>
    <w:rsid w:val="00426277"/>
    <w:rsid w:val="00427D06"/>
    <w:rsid w:val="0043206E"/>
    <w:rsid w:val="004330F5"/>
    <w:rsid w:val="00433184"/>
    <w:rsid w:val="00433FEE"/>
    <w:rsid w:val="0044002A"/>
    <w:rsid w:val="00441458"/>
    <w:rsid w:val="00441FA2"/>
    <w:rsid w:val="004468BA"/>
    <w:rsid w:val="00452057"/>
    <w:rsid w:val="0045591F"/>
    <w:rsid w:val="00456F3D"/>
    <w:rsid w:val="00457C02"/>
    <w:rsid w:val="00460425"/>
    <w:rsid w:val="00462662"/>
    <w:rsid w:val="00462831"/>
    <w:rsid w:val="00463CF3"/>
    <w:rsid w:val="0046514B"/>
    <w:rsid w:val="004668B1"/>
    <w:rsid w:val="00467F18"/>
    <w:rsid w:val="00467F57"/>
    <w:rsid w:val="00471D7F"/>
    <w:rsid w:val="0047248A"/>
    <w:rsid w:val="004729AD"/>
    <w:rsid w:val="00473B39"/>
    <w:rsid w:val="004748E1"/>
    <w:rsid w:val="00474A00"/>
    <w:rsid w:val="00476357"/>
    <w:rsid w:val="00477C71"/>
    <w:rsid w:val="0048042C"/>
    <w:rsid w:val="00480923"/>
    <w:rsid w:val="00481645"/>
    <w:rsid w:val="00485A9E"/>
    <w:rsid w:val="00485E65"/>
    <w:rsid w:val="00486BCA"/>
    <w:rsid w:val="00493319"/>
    <w:rsid w:val="004937AF"/>
    <w:rsid w:val="004A0811"/>
    <w:rsid w:val="004A2A93"/>
    <w:rsid w:val="004A2FAB"/>
    <w:rsid w:val="004A57A6"/>
    <w:rsid w:val="004A5F3F"/>
    <w:rsid w:val="004A6C88"/>
    <w:rsid w:val="004A7191"/>
    <w:rsid w:val="004A7B72"/>
    <w:rsid w:val="004B0DA5"/>
    <w:rsid w:val="004B5CCC"/>
    <w:rsid w:val="004C63F5"/>
    <w:rsid w:val="004C6716"/>
    <w:rsid w:val="004D037D"/>
    <w:rsid w:val="004D2984"/>
    <w:rsid w:val="004D5A6E"/>
    <w:rsid w:val="004D64DC"/>
    <w:rsid w:val="004E1988"/>
    <w:rsid w:val="004E47D8"/>
    <w:rsid w:val="004E545F"/>
    <w:rsid w:val="004E73B7"/>
    <w:rsid w:val="004E757F"/>
    <w:rsid w:val="004F0EC3"/>
    <w:rsid w:val="004F3F35"/>
    <w:rsid w:val="004F43DF"/>
    <w:rsid w:val="004F4E51"/>
    <w:rsid w:val="004F5B88"/>
    <w:rsid w:val="004F6456"/>
    <w:rsid w:val="004F71E7"/>
    <w:rsid w:val="004F7664"/>
    <w:rsid w:val="00500445"/>
    <w:rsid w:val="0050109D"/>
    <w:rsid w:val="005018EA"/>
    <w:rsid w:val="005056E8"/>
    <w:rsid w:val="00507FF3"/>
    <w:rsid w:val="005104F4"/>
    <w:rsid w:val="005141DC"/>
    <w:rsid w:val="005212E4"/>
    <w:rsid w:val="0052140E"/>
    <w:rsid w:val="005223D3"/>
    <w:rsid w:val="0052798F"/>
    <w:rsid w:val="0053132E"/>
    <w:rsid w:val="00533EE3"/>
    <w:rsid w:val="00534191"/>
    <w:rsid w:val="00542BC9"/>
    <w:rsid w:val="00542CA6"/>
    <w:rsid w:val="00544CDC"/>
    <w:rsid w:val="005467E5"/>
    <w:rsid w:val="00546B0D"/>
    <w:rsid w:val="00546E7E"/>
    <w:rsid w:val="00547B8A"/>
    <w:rsid w:val="005555DD"/>
    <w:rsid w:val="00556CF7"/>
    <w:rsid w:val="00561503"/>
    <w:rsid w:val="00561C5C"/>
    <w:rsid w:val="00562B0F"/>
    <w:rsid w:val="00565200"/>
    <w:rsid w:val="005658C4"/>
    <w:rsid w:val="00566B50"/>
    <w:rsid w:val="0057017E"/>
    <w:rsid w:val="00573051"/>
    <w:rsid w:val="00573A70"/>
    <w:rsid w:val="005770B8"/>
    <w:rsid w:val="00581B68"/>
    <w:rsid w:val="00590295"/>
    <w:rsid w:val="00590A34"/>
    <w:rsid w:val="005912EC"/>
    <w:rsid w:val="0059353C"/>
    <w:rsid w:val="005935A6"/>
    <w:rsid w:val="00594EC8"/>
    <w:rsid w:val="00595220"/>
    <w:rsid w:val="005A064B"/>
    <w:rsid w:val="005A5452"/>
    <w:rsid w:val="005A7D47"/>
    <w:rsid w:val="005B1EB5"/>
    <w:rsid w:val="005B33E6"/>
    <w:rsid w:val="005B3998"/>
    <w:rsid w:val="005B4733"/>
    <w:rsid w:val="005B5E58"/>
    <w:rsid w:val="005C133A"/>
    <w:rsid w:val="005C2790"/>
    <w:rsid w:val="005C3377"/>
    <w:rsid w:val="005C4DD3"/>
    <w:rsid w:val="005C50E2"/>
    <w:rsid w:val="005C7436"/>
    <w:rsid w:val="005D0222"/>
    <w:rsid w:val="005D0C5A"/>
    <w:rsid w:val="005D1BF9"/>
    <w:rsid w:val="005D249C"/>
    <w:rsid w:val="005D2DDE"/>
    <w:rsid w:val="005D4398"/>
    <w:rsid w:val="005D4791"/>
    <w:rsid w:val="005D5525"/>
    <w:rsid w:val="005D579A"/>
    <w:rsid w:val="005D66D0"/>
    <w:rsid w:val="005D7315"/>
    <w:rsid w:val="005D7A20"/>
    <w:rsid w:val="005E032D"/>
    <w:rsid w:val="005E2D81"/>
    <w:rsid w:val="005E4EDF"/>
    <w:rsid w:val="005E64A6"/>
    <w:rsid w:val="005E7490"/>
    <w:rsid w:val="005E7CD4"/>
    <w:rsid w:val="005F2D26"/>
    <w:rsid w:val="005F45F1"/>
    <w:rsid w:val="0060090B"/>
    <w:rsid w:val="00610B46"/>
    <w:rsid w:val="00612579"/>
    <w:rsid w:val="00614D28"/>
    <w:rsid w:val="006152CA"/>
    <w:rsid w:val="006207C3"/>
    <w:rsid w:val="006219CE"/>
    <w:rsid w:val="006230AE"/>
    <w:rsid w:val="00624721"/>
    <w:rsid w:val="006260A7"/>
    <w:rsid w:val="006262C6"/>
    <w:rsid w:val="00632FDE"/>
    <w:rsid w:val="0063435A"/>
    <w:rsid w:val="00634DD9"/>
    <w:rsid w:val="00635DFB"/>
    <w:rsid w:val="00636AE8"/>
    <w:rsid w:val="00637543"/>
    <w:rsid w:val="0063771C"/>
    <w:rsid w:val="0064307C"/>
    <w:rsid w:val="0064355A"/>
    <w:rsid w:val="006449A8"/>
    <w:rsid w:val="00646301"/>
    <w:rsid w:val="00647B97"/>
    <w:rsid w:val="00647F5C"/>
    <w:rsid w:val="0065222D"/>
    <w:rsid w:val="00652852"/>
    <w:rsid w:val="00653551"/>
    <w:rsid w:val="00653571"/>
    <w:rsid w:val="00653876"/>
    <w:rsid w:val="00653C15"/>
    <w:rsid w:val="0065467B"/>
    <w:rsid w:val="00654E63"/>
    <w:rsid w:val="00657C8D"/>
    <w:rsid w:val="00657F97"/>
    <w:rsid w:val="00660358"/>
    <w:rsid w:val="006647CF"/>
    <w:rsid w:val="00664FD6"/>
    <w:rsid w:val="0066725B"/>
    <w:rsid w:val="0066745B"/>
    <w:rsid w:val="00667B03"/>
    <w:rsid w:val="0067169A"/>
    <w:rsid w:val="00673E80"/>
    <w:rsid w:val="00673F78"/>
    <w:rsid w:val="0067432C"/>
    <w:rsid w:val="00677662"/>
    <w:rsid w:val="0068105C"/>
    <w:rsid w:val="00681C0C"/>
    <w:rsid w:val="00682D8E"/>
    <w:rsid w:val="006848CD"/>
    <w:rsid w:val="00684ED2"/>
    <w:rsid w:val="006850EA"/>
    <w:rsid w:val="00685B5D"/>
    <w:rsid w:val="00685CC0"/>
    <w:rsid w:val="0068612F"/>
    <w:rsid w:val="006871CB"/>
    <w:rsid w:val="006912F6"/>
    <w:rsid w:val="00692348"/>
    <w:rsid w:val="00692550"/>
    <w:rsid w:val="00693125"/>
    <w:rsid w:val="00697D93"/>
    <w:rsid w:val="006A01E9"/>
    <w:rsid w:val="006A098A"/>
    <w:rsid w:val="006A2307"/>
    <w:rsid w:val="006A3872"/>
    <w:rsid w:val="006A4C75"/>
    <w:rsid w:val="006A5F4A"/>
    <w:rsid w:val="006B0D58"/>
    <w:rsid w:val="006B1A52"/>
    <w:rsid w:val="006B1B5D"/>
    <w:rsid w:val="006B22B5"/>
    <w:rsid w:val="006B4893"/>
    <w:rsid w:val="006B7210"/>
    <w:rsid w:val="006B74D0"/>
    <w:rsid w:val="006C0117"/>
    <w:rsid w:val="006C0783"/>
    <w:rsid w:val="006C0FA1"/>
    <w:rsid w:val="006C1AD0"/>
    <w:rsid w:val="006C5E6A"/>
    <w:rsid w:val="006C668C"/>
    <w:rsid w:val="006C6928"/>
    <w:rsid w:val="006C7446"/>
    <w:rsid w:val="006D0534"/>
    <w:rsid w:val="006D2E3F"/>
    <w:rsid w:val="006D440F"/>
    <w:rsid w:val="006D68FE"/>
    <w:rsid w:val="006D7CBB"/>
    <w:rsid w:val="006E0CA1"/>
    <w:rsid w:val="006E392A"/>
    <w:rsid w:val="006E405B"/>
    <w:rsid w:val="006E4959"/>
    <w:rsid w:val="006E4B43"/>
    <w:rsid w:val="006E56C2"/>
    <w:rsid w:val="006E6A99"/>
    <w:rsid w:val="006E6AB8"/>
    <w:rsid w:val="006F514A"/>
    <w:rsid w:val="006F5249"/>
    <w:rsid w:val="006F53AC"/>
    <w:rsid w:val="007068E4"/>
    <w:rsid w:val="007154AC"/>
    <w:rsid w:val="00716B70"/>
    <w:rsid w:val="00721D87"/>
    <w:rsid w:val="007244B6"/>
    <w:rsid w:val="00726B03"/>
    <w:rsid w:val="00735508"/>
    <w:rsid w:val="00736E2D"/>
    <w:rsid w:val="00743AAB"/>
    <w:rsid w:val="0074432D"/>
    <w:rsid w:val="00745CFC"/>
    <w:rsid w:val="00746D5E"/>
    <w:rsid w:val="007500DC"/>
    <w:rsid w:val="00750564"/>
    <w:rsid w:val="007542BC"/>
    <w:rsid w:val="00760F29"/>
    <w:rsid w:val="007631C6"/>
    <w:rsid w:val="00772B06"/>
    <w:rsid w:val="007730C6"/>
    <w:rsid w:val="007761E5"/>
    <w:rsid w:val="00780728"/>
    <w:rsid w:val="0078162A"/>
    <w:rsid w:val="007817C7"/>
    <w:rsid w:val="007818E4"/>
    <w:rsid w:val="00782F81"/>
    <w:rsid w:val="00787910"/>
    <w:rsid w:val="007934BC"/>
    <w:rsid w:val="00796076"/>
    <w:rsid w:val="007A282C"/>
    <w:rsid w:val="007A2833"/>
    <w:rsid w:val="007A630F"/>
    <w:rsid w:val="007A6847"/>
    <w:rsid w:val="007A6C1D"/>
    <w:rsid w:val="007A78FA"/>
    <w:rsid w:val="007A7A0D"/>
    <w:rsid w:val="007B162E"/>
    <w:rsid w:val="007B2F91"/>
    <w:rsid w:val="007B30C4"/>
    <w:rsid w:val="007B3949"/>
    <w:rsid w:val="007B78E8"/>
    <w:rsid w:val="007C0974"/>
    <w:rsid w:val="007C5CFF"/>
    <w:rsid w:val="007C6A32"/>
    <w:rsid w:val="007C7EDB"/>
    <w:rsid w:val="007D02A9"/>
    <w:rsid w:val="007D522A"/>
    <w:rsid w:val="007D6B88"/>
    <w:rsid w:val="007D6C85"/>
    <w:rsid w:val="007E6373"/>
    <w:rsid w:val="007F0289"/>
    <w:rsid w:val="007F0F6E"/>
    <w:rsid w:val="007F22DE"/>
    <w:rsid w:val="007F2BBA"/>
    <w:rsid w:val="007F4F71"/>
    <w:rsid w:val="007F57BD"/>
    <w:rsid w:val="007F586E"/>
    <w:rsid w:val="007F5AF2"/>
    <w:rsid w:val="007F6BA8"/>
    <w:rsid w:val="007F6C4C"/>
    <w:rsid w:val="008009F6"/>
    <w:rsid w:val="00801FD1"/>
    <w:rsid w:val="00802584"/>
    <w:rsid w:val="008039DA"/>
    <w:rsid w:val="00806BC6"/>
    <w:rsid w:val="008139E9"/>
    <w:rsid w:val="00814679"/>
    <w:rsid w:val="008205E1"/>
    <w:rsid w:val="0082140A"/>
    <w:rsid w:val="00821758"/>
    <w:rsid w:val="00821B27"/>
    <w:rsid w:val="0082294E"/>
    <w:rsid w:val="00823495"/>
    <w:rsid w:val="008253F6"/>
    <w:rsid w:val="00825D9E"/>
    <w:rsid w:val="0083021C"/>
    <w:rsid w:val="0083404E"/>
    <w:rsid w:val="00834240"/>
    <w:rsid w:val="008416B4"/>
    <w:rsid w:val="00841821"/>
    <w:rsid w:val="00843B4B"/>
    <w:rsid w:val="00846FF6"/>
    <w:rsid w:val="0084780A"/>
    <w:rsid w:val="008516B4"/>
    <w:rsid w:val="0085294A"/>
    <w:rsid w:val="00852E8B"/>
    <w:rsid w:val="00852E9C"/>
    <w:rsid w:val="00853415"/>
    <w:rsid w:val="008560C8"/>
    <w:rsid w:val="008575DB"/>
    <w:rsid w:val="008600BB"/>
    <w:rsid w:val="008619D2"/>
    <w:rsid w:val="00862031"/>
    <w:rsid w:val="0086358E"/>
    <w:rsid w:val="00870500"/>
    <w:rsid w:val="00873173"/>
    <w:rsid w:val="00873326"/>
    <w:rsid w:val="00875B8E"/>
    <w:rsid w:val="00876CF3"/>
    <w:rsid w:val="008809DE"/>
    <w:rsid w:val="00885475"/>
    <w:rsid w:val="0088564A"/>
    <w:rsid w:val="00885BA5"/>
    <w:rsid w:val="008869DB"/>
    <w:rsid w:val="0088784F"/>
    <w:rsid w:val="00887869"/>
    <w:rsid w:val="00890153"/>
    <w:rsid w:val="00890AA9"/>
    <w:rsid w:val="008915A5"/>
    <w:rsid w:val="008920CD"/>
    <w:rsid w:val="00895C49"/>
    <w:rsid w:val="008966B7"/>
    <w:rsid w:val="008A3DA5"/>
    <w:rsid w:val="008A7864"/>
    <w:rsid w:val="008B0281"/>
    <w:rsid w:val="008B1927"/>
    <w:rsid w:val="008B535B"/>
    <w:rsid w:val="008B5660"/>
    <w:rsid w:val="008B69D5"/>
    <w:rsid w:val="008C122F"/>
    <w:rsid w:val="008C2608"/>
    <w:rsid w:val="008C2744"/>
    <w:rsid w:val="008C29A1"/>
    <w:rsid w:val="008C7FA7"/>
    <w:rsid w:val="008D26D4"/>
    <w:rsid w:val="008D27A0"/>
    <w:rsid w:val="008D2E7A"/>
    <w:rsid w:val="008D38D8"/>
    <w:rsid w:val="008D51C8"/>
    <w:rsid w:val="008D5A20"/>
    <w:rsid w:val="008D633C"/>
    <w:rsid w:val="008E09FA"/>
    <w:rsid w:val="008E3627"/>
    <w:rsid w:val="008E4422"/>
    <w:rsid w:val="008E5321"/>
    <w:rsid w:val="008E7197"/>
    <w:rsid w:val="008F2851"/>
    <w:rsid w:val="008F5B4E"/>
    <w:rsid w:val="008F622D"/>
    <w:rsid w:val="008F6C4D"/>
    <w:rsid w:val="008F7294"/>
    <w:rsid w:val="00901230"/>
    <w:rsid w:val="009017BF"/>
    <w:rsid w:val="00901884"/>
    <w:rsid w:val="0090252F"/>
    <w:rsid w:val="00902CCE"/>
    <w:rsid w:val="00904335"/>
    <w:rsid w:val="00904985"/>
    <w:rsid w:val="00910EE9"/>
    <w:rsid w:val="00911984"/>
    <w:rsid w:val="00912908"/>
    <w:rsid w:val="00912A2E"/>
    <w:rsid w:val="00914846"/>
    <w:rsid w:val="00917AE3"/>
    <w:rsid w:val="00921268"/>
    <w:rsid w:val="00924D4E"/>
    <w:rsid w:val="00926B8D"/>
    <w:rsid w:val="00930D4B"/>
    <w:rsid w:val="00931D56"/>
    <w:rsid w:val="00936A25"/>
    <w:rsid w:val="00940988"/>
    <w:rsid w:val="009410FA"/>
    <w:rsid w:val="009416F3"/>
    <w:rsid w:val="00941ACF"/>
    <w:rsid w:val="00943D47"/>
    <w:rsid w:val="00944288"/>
    <w:rsid w:val="00947C80"/>
    <w:rsid w:val="009515E6"/>
    <w:rsid w:val="00953662"/>
    <w:rsid w:val="009546B2"/>
    <w:rsid w:val="00954FD5"/>
    <w:rsid w:val="00954FFC"/>
    <w:rsid w:val="00956353"/>
    <w:rsid w:val="009569F1"/>
    <w:rsid w:val="0096003B"/>
    <w:rsid w:val="009607F4"/>
    <w:rsid w:val="00962016"/>
    <w:rsid w:val="00962D0E"/>
    <w:rsid w:val="00962F7F"/>
    <w:rsid w:val="00964C9C"/>
    <w:rsid w:val="00966C9D"/>
    <w:rsid w:val="00966F33"/>
    <w:rsid w:val="0096723B"/>
    <w:rsid w:val="0097063E"/>
    <w:rsid w:val="00973C13"/>
    <w:rsid w:val="00973EC3"/>
    <w:rsid w:val="009767A9"/>
    <w:rsid w:val="00980B1C"/>
    <w:rsid w:val="009827A2"/>
    <w:rsid w:val="00982811"/>
    <w:rsid w:val="00984E0A"/>
    <w:rsid w:val="0098555A"/>
    <w:rsid w:val="00986DFC"/>
    <w:rsid w:val="009901ED"/>
    <w:rsid w:val="009A3E1E"/>
    <w:rsid w:val="009A660E"/>
    <w:rsid w:val="009B1418"/>
    <w:rsid w:val="009B3F95"/>
    <w:rsid w:val="009B413E"/>
    <w:rsid w:val="009B4C56"/>
    <w:rsid w:val="009C36CA"/>
    <w:rsid w:val="009C514E"/>
    <w:rsid w:val="009C62D6"/>
    <w:rsid w:val="009D03F1"/>
    <w:rsid w:val="009D0E49"/>
    <w:rsid w:val="009D213E"/>
    <w:rsid w:val="009D2A46"/>
    <w:rsid w:val="009D2C2A"/>
    <w:rsid w:val="009D5C15"/>
    <w:rsid w:val="009E2F8A"/>
    <w:rsid w:val="009E3ABA"/>
    <w:rsid w:val="009E5D28"/>
    <w:rsid w:val="009E5E96"/>
    <w:rsid w:val="009E6902"/>
    <w:rsid w:val="009E7E42"/>
    <w:rsid w:val="009F00D9"/>
    <w:rsid w:val="009F0D13"/>
    <w:rsid w:val="009F51E7"/>
    <w:rsid w:val="009F56C1"/>
    <w:rsid w:val="009F7680"/>
    <w:rsid w:val="00A00B08"/>
    <w:rsid w:val="00A04017"/>
    <w:rsid w:val="00A04F5B"/>
    <w:rsid w:val="00A06DD1"/>
    <w:rsid w:val="00A0745F"/>
    <w:rsid w:val="00A0756F"/>
    <w:rsid w:val="00A076E4"/>
    <w:rsid w:val="00A1172B"/>
    <w:rsid w:val="00A1305B"/>
    <w:rsid w:val="00A147AC"/>
    <w:rsid w:val="00A15C76"/>
    <w:rsid w:val="00A1676C"/>
    <w:rsid w:val="00A16A83"/>
    <w:rsid w:val="00A1708B"/>
    <w:rsid w:val="00A1726F"/>
    <w:rsid w:val="00A20593"/>
    <w:rsid w:val="00A2499D"/>
    <w:rsid w:val="00A24D2D"/>
    <w:rsid w:val="00A27D8F"/>
    <w:rsid w:val="00A302AC"/>
    <w:rsid w:val="00A327E5"/>
    <w:rsid w:val="00A331FA"/>
    <w:rsid w:val="00A33CBC"/>
    <w:rsid w:val="00A36320"/>
    <w:rsid w:val="00A438BA"/>
    <w:rsid w:val="00A4540A"/>
    <w:rsid w:val="00A45B90"/>
    <w:rsid w:val="00A45BD7"/>
    <w:rsid w:val="00A45D49"/>
    <w:rsid w:val="00A47C70"/>
    <w:rsid w:val="00A47D80"/>
    <w:rsid w:val="00A509B1"/>
    <w:rsid w:val="00A5138C"/>
    <w:rsid w:val="00A54830"/>
    <w:rsid w:val="00A5552E"/>
    <w:rsid w:val="00A55B4B"/>
    <w:rsid w:val="00A56824"/>
    <w:rsid w:val="00A603B2"/>
    <w:rsid w:val="00A60F96"/>
    <w:rsid w:val="00A6269B"/>
    <w:rsid w:val="00A63190"/>
    <w:rsid w:val="00A63C10"/>
    <w:rsid w:val="00A65136"/>
    <w:rsid w:val="00A65850"/>
    <w:rsid w:val="00A65F53"/>
    <w:rsid w:val="00A73E55"/>
    <w:rsid w:val="00A7573F"/>
    <w:rsid w:val="00A7654C"/>
    <w:rsid w:val="00A87121"/>
    <w:rsid w:val="00A87835"/>
    <w:rsid w:val="00A87FBB"/>
    <w:rsid w:val="00A900D2"/>
    <w:rsid w:val="00A92687"/>
    <w:rsid w:val="00A92FA5"/>
    <w:rsid w:val="00A938FD"/>
    <w:rsid w:val="00A93909"/>
    <w:rsid w:val="00A966D1"/>
    <w:rsid w:val="00AA2C47"/>
    <w:rsid w:val="00AA2EFF"/>
    <w:rsid w:val="00AA3C5F"/>
    <w:rsid w:val="00AA6B08"/>
    <w:rsid w:val="00AB023C"/>
    <w:rsid w:val="00AB0DC2"/>
    <w:rsid w:val="00AB1D46"/>
    <w:rsid w:val="00AB4CE5"/>
    <w:rsid w:val="00AB718B"/>
    <w:rsid w:val="00AC28B0"/>
    <w:rsid w:val="00AD05F0"/>
    <w:rsid w:val="00AD0D22"/>
    <w:rsid w:val="00AD1189"/>
    <w:rsid w:val="00AD6912"/>
    <w:rsid w:val="00AE3018"/>
    <w:rsid w:val="00AE51EC"/>
    <w:rsid w:val="00AE5611"/>
    <w:rsid w:val="00AE65D9"/>
    <w:rsid w:val="00AE7C4B"/>
    <w:rsid w:val="00AF26B1"/>
    <w:rsid w:val="00AF2EE0"/>
    <w:rsid w:val="00AF4220"/>
    <w:rsid w:val="00AF6688"/>
    <w:rsid w:val="00AF762E"/>
    <w:rsid w:val="00B000C2"/>
    <w:rsid w:val="00B03384"/>
    <w:rsid w:val="00B03418"/>
    <w:rsid w:val="00B04B76"/>
    <w:rsid w:val="00B05380"/>
    <w:rsid w:val="00B12C10"/>
    <w:rsid w:val="00B12CB6"/>
    <w:rsid w:val="00B210DF"/>
    <w:rsid w:val="00B2226D"/>
    <w:rsid w:val="00B22AAD"/>
    <w:rsid w:val="00B24DA9"/>
    <w:rsid w:val="00B276E1"/>
    <w:rsid w:val="00B32248"/>
    <w:rsid w:val="00B32E97"/>
    <w:rsid w:val="00B33B6C"/>
    <w:rsid w:val="00B4057C"/>
    <w:rsid w:val="00B42B90"/>
    <w:rsid w:val="00B42D83"/>
    <w:rsid w:val="00B43D02"/>
    <w:rsid w:val="00B513F9"/>
    <w:rsid w:val="00B51DAE"/>
    <w:rsid w:val="00B524FD"/>
    <w:rsid w:val="00B55127"/>
    <w:rsid w:val="00B629B4"/>
    <w:rsid w:val="00B62D29"/>
    <w:rsid w:val="00B62FBA"/>
    <w:rsid w:val="00B63DC4"/>
    <w:rsid w:val="00B750C3"/>
    <w:rsid w:val="00B77BE0"/>
    <w:rsid w:val="00B81207"/>
    <w:rsid w:val="00B817F2"/>
    <w:rsid w:val="00B82A4B"/>
    <w:rsid w:val="00B82BA7"/>
    <w:rsid w:val="00B90EB8"/>
    <w:rsid w:val="00B91533"/>
    <w:rsid w:val="00B92F7E"/>
    <w:rsid w:val="00B97EE3"/>
    <w:rsid w:val="00BA1862"/>
    <w:rsid w:val="00BA2AED"/>
    <w:rsid w:val="00BA3FAA"/>
    <w:rsid w:val="00BA4B08"/>
    <w:rsid w:val="00BB17E1"/>
    <w:rsid w:val="00BB5BB2"/>
    <w:rsid w:val="00BB5D58"/>
    <w:rsid w:val="00BB673E"/>
    <w:rsid w:val="00BC1557"/>
    <w:rsid w:val="00BC668E"/>
    <w:rsid w:val="00BC750D"/>
    <w:rsid w:val="00BD02CA"/>
    <w:rsid w:val="00BD36F6"/>
    <w:rsid w:val="00BD3E0D"/>
    <w:rsid w:val="00BD56D9"/>
    <w:rsid w:val="00BD6B48"/>
    <w:rsid w:val="00BE074A"/>
    <w:rsid w:val="00BE4DB1"/>
    <w:rsid w:val="00BE5B6E"/>
    <w:rsid w:val="00BE5D0F"/>
    <w:rsid w:val="00BE64CB"/>
    <w:rsid w:val="00BF0858"/>
    <w:rsid w:val="00BF39CC"/>
    <w:rsid w:val="00BF7337"/>
    <w:rsid w:val="00BF743E"/>
    <w:rsid w:val="00C00178"/>
    <w:rsid w:val="00C0185C"/>
    <w:rsid w:val="00C05FE0"/>
    <w:rsid w:val="00C06F82"/>
    <w:rsid w:val="00C07294"/>
    <w:rsid w:val="00C10D06"/>
    <w:rsid w:val="00C11D6F"/>
    <w:rsid w:val="00C11EA2"/>
    <w:rsid w:val="00C12441"/>
    <w:rsid w:val="00C15C97"/>
    <w:rsid w:val="00C21F2A"/>
    <w:rsid w:val="00C24126"/>
    <w:rsid w:val="00C24224"/>
    <w:rsid w:val="00C269BD"/>
    <w:rsid w:val="00C27BEE"/>
    <w:rsid w:val="00C3049A"/>
    <w:rsid w:val="00C305D2"/>
    <w:rsid w:val="00C31EBA"/>
    <w:rsid w:val="00C330B2"/>
    <w:rsid w:val="00C33B86"/>
    <w:rsid w:val="00C415E6"/>
    <w:rsid w:val="00C41650"/>
    <w:rsid w:val="00C418BE"/>
    <w:rsid w:val="00C458AA"/>
    <w:rsid w:val="00C51D78"/>
    <w:rsid w:val="00C5334D"/>
    <w:rsid w:val="00C535AD"/>
    <w:rsid w:val="00C54078"/>
    <w:rsid w:val="00C545ED"/>
    <w:rsid w:val="00C54CC7"/>
    <w:rsid w:val="00C550CB"/>
    <w:rsid w:val="00C56036"/>
    <w:rsid w:val="00C56374"/>
    <w:rsid w:val="00C5788D"/>
    <w:rsid w:val="00C611CE"/>
    <w:rsid w:val="00C6200A"/>
    <w:rsid w:val="00C62FA4"/>
    <w:rsid w:val="00C65018"/>
    <w:rsid w:val="00C65D53"/>
    <w:rsid w:val="00C701D8"/>
    <w:rsid w:val="00C7383F"/>
    <w:rsid w:val="00C755F3"/>
    <w:rsid w:val="00C75B4A"/>
    <w:rsid w:val="00C75EB5"/>
    <w:rsid w:val="00C8142F"/>
    <w:rsid w:val="00C81FB1"/>
    <w:rsid w:val="00C82B94"/>
    <w:rsid w:val="00C85282"/>
    <w:rsid w:val="00C86F69"/>
    <w:rsid w:val="00C9037F"/>
    <w:rsid w:val="00C90474"/>
    <w:rsid w:val="00C9250B"/>
    <w:rsid w:val="00C9258E"/>
    <w:rsid w:val="00C93509"/>
    <w:rsid w:val="00C93D97"/>
    <w:rsid w:val="00CA0AA3"/>
    <w:rsid w:val="00CA1044"/>
    <w:rsid w:val="00CA1D8A"/>
    <w:rsid w:val="00CA1FC0"/>
    <w:rsid w:val="00CA2D62"/>
    <w:rsid w:val="00CA2E18"/>
    <w:rsid w:val="00CA4C68"/>
    <w:rsid w:val="00CA73A1"/>
    <w:rsid w:val="00CB1A24"/>
    <w:rsid w:val="00CB3A14"/>
    <w:rsid w:val="00CB65CE"/>
    <w:rsid w:val="00CB7242"/>
    <w:rsid w:val="00CC1A04"/>
    <w:rsid w:val="00CC7838"/>
    <w:rsid w:val="00CD43D2"/>
    <w:rsid w:val="00CE0162"/>
    <w:rsid w:val="00CE0F17"/>
    <w:rsid w:val="00CE2297"/>
    <w:rsid w:val="00CE2C2B"/>
    <w:rsid w:val="00CE5D32"/>
    <w:rsid w:val="00CF17AF"/>
    <w:rsid w:val="00CF2277"/>
    <w:rsid w:val="00CF4170"/>
    <w:rsid w:val="00CF5140"/>
    <w:rsid w:val="00CF5DC5"/>
    <w:rsid w:val="00CF7A71"/>
    <w:rsid w:val="00D01AF8"/>
    <w:rsid w:val="00D03B9B"/>
    <w:rsid w:val="00D05F53"/>
    <w:rsid w:val="00D10955"/>
    <w:rsid w:val="00D10A32"/>
    <w:rsid w:val="00D15B14"/>
    <w:rsid w:val="00D173C1"/>
    <w:rsid w:val="00D17E14"/>
    <w:rsid w:val="00D20B10"/>
    <w:rsid w:val="00D21A7A"/>
    <w:rsid w:val="00D22BB2"/>
    <w:rsid w:val="00D245E4"/>
    <w:rsid w:val="00D2752A"/>
    <w:rsid w:val="00D30E2C"/>
    <w:rsid w:val="00D323C8"/>
    <w:rsid w:val="00D352C1"/>
    <w:rsid w:val="00D37733"/>
    <w:rsid w:val="00D37D72"/>
    <w:rsid w:val="00D40C50"/>
    <w:rsid w:val="00D41073"/>
    <w:rsid w:val="00D42079"/>
    <w:rsid w:val="00D436B3"/>
    <w:rsid w:val="00D448E9"/>
    <w:rsid w:val="00D457F6"/>
    <w:rsid w:val="00D476DB"/>
    <w:rsid w:val="00D50CF2"/>
    <w:rsid w:val="00D53677"/>
    <w:rsid w:val="00D60D10"/>
    <w:rsid w:val="00D610D7"/>
    <w:rsid w:val="00D62EB7"/>
    <w:rsid w:val="00D63C13"/>
    <w:rsid w:val="00D63CF0"/>
    <w:rsid w:val="00D64481"/>
    <w:rsid w:val="00D6612B"/>
    <w:rsid w:val="00D67F5B"/>
    <w:rsid w:val="00D73AF8"/>
    <w:rsid w:val="00D74D46"/>
    <w:rsid w:val="00D750A6"/>
    <w:rsid w:val="00D75273"/>
    <w:rsid w:val="00D761C0"/>
    <w:rsid w:val="00D807A7"/>
    <w:rsid w:val="00D80C37"/>
    <w:rsid w:val="00D83128"/>
    <w:rsid w:val="00D8326D"/>
    <w:rsid w:val="00D837AD"/>
    <w:rsid w:val="00D856B1"/>
    <w:rsid w:val="00D863DB"/>
    <w:rsid w:val="00D93E58"/>
    <w:rsid w:val="00D952E9"/>
    <w:rsid w:val="00D97F23"/>
    <w:rsid w:val="00DA02FC"/>
    <w:rsid w:val="00DA3A48"/>
    <w:rsid w:val="00DA3B8A"/>
    <w:rsid w:val="00DA698B"/>
    <w:rsid w:val="00DB07F4"/>
    <w:rsid w:val="00DC2A4A"/>
    <w:rsid w:val="00DC32C7"/>
    <w:rsid w:val="00DD0501"/>
    <w:rsid w:val="00DD1406"/>
    <w:rsid w:val="00DD5038"/>
    <w:rsid w:val="00DD52EF"/>
    <w:rsid w:val="00DD76D7"/>
    <w:rsid w:val="00DE19DA"/>
    <w:rsid w:val="00DE23B1"/>
    <w:rsid w:val="00DE5C5A"/>
    <w:rsid w:val="00DF3A25"/>
    <w:rsid w:val="00DF40F7"/>
    <w:rsid w:val="00DF63F2"/>
    <w:rsid w:val="00E005E5"/>
    <w:rsid w:val="00E01BF6"/>
    <w:rsid w:val="00E01FE4"/>
    <w:rsid w:val="00E027C3"/>
    <w:rsid w:val="00E05520"/>
    <w:rsid w:val="00E11C7A"/>
    <w:rsid w:val="00E11D0E"/>
    <w:rsid w:val="00E12D19"/>
    <w:rsid w:val="00E1323D"/>
    <w:rsid w:val="00E15FEE"/>
    <w:rsid w:val="00E16C19"/>
    <w:rsid w:val="00E16EAB"/>
    <w:rsid w:val="00E17BB9"/>
    <w:rsid w:val="00E23FC3"/>
    <w:rsid w:val="00E244E9"/>
    <w:rsid w:val="00E274ED"/>
    <w:rsid w:val="00E3078B"/>
    <w:rsid w:val="00E37BA3"/>
    <w:rsid w:val="00E4121B"/>
    <w:rsid w:val="00E43F16"/>
    <w:rsid w:val="00E44F48"/>
    <w:rsid w:val="00E478DD"/>
    <w:rsid w:val="00E47ABF"/>
    <w:rsid w:val="00E50558"/>
    <w:rsid w:val="00E506D0"/>
    <w:rsid w:val="00E51593"/>
    <w:rsid w:val="00E51660"/>
    <w:rsid w:val="00E523D5"/>
    <w:rsid w:val="00E538EF"/>
    <w:rsid w:val="00E6231C"/>
    <w:rsid w:val="00E64B67"/>
    <w:rsid w:val="00E65A04"/>
    <w:rsid w:val="00E745BA"/>
    <w:rsid w:val="00E7581B"/>
    <w:rsid w:val="00E77546"/>
    <w:rsid w:val="00E8002D"/>
    <w:rsid w:val="00E8161B"/>
    <w:rsid w:val="00E86353"/>
    <w:rsid w:val="00E86512"/>
    <w:rsid w:val="00E90E3D"/>
    <w:rsid w:val="00E91C4A"/>
    <w:rsid w:val="00E9221B"/>
    <w:rsid w:val="00E922C9"/>
    <w:rsid w:val="00E9512B"/>
    <w:rsid w:val="00E96B41"/>
    <w:rsid w:val="00EA25A6"/>
    <w:rsid w:val="00EA38A4"/>
    <w:rsid w:val="00EA75D1"/>
    <w:rsid w:val="00EB4EB0"/>
    <w:rsid w:val="00EB7D92"/>
    <w:rsid w:val="00EC135E"/>
    <w:rsid w:val="00EC3492"/>
    <w:rsid w:val="00EC42C4"/>
    <w:rsid w:val="00EC4F5E"/>
    <w:rsid w:val="00EC4F8B"/>
    <w:rsid w:val="00EC6F51"/>
    <w:rsid w:val="00ED1970"/>
    <w:rsid w:val="00ED514B"/>
    <w:rsid w:val="00ED571B"/>
    <w:rsid w:val="00ED70F1"/>
    <w:rsid w:val="00EE03AB"/>
    <w:rsid w:val="00EE06E0"/>
    <w:rsid w:val="00EE0C70"/>
    <w:rsid w:val="00EE1682"/>
    <w:rsid w:val="00EE3C1F"/>
    <w:rsid w:val="00EE766E"/>
    <w:rsid w:val="00EF2EEE"/>
    <w:rsid w:val="00EF3C11"/>
    <w:rsid w:val="00EF5761"/>
    <w:rsid w:val="00EF74E9"/>
    <w:rsid w:val="00EF7F48"/>
    <w:rsid w:val="00F06136"/>
    <w:rsid w:val="00F0711F"/>
    <w:rsid w:val="00F1482F"/>
    <w:rsid w:val="00F16253"/>
    <w:rsid w:val="00F16616"/>
    <w:rsid w:val="00F166FA"/>
    <w:rsid w:val="00F17C85"/>
    <w:rsid w:val="00F20D95"/>
    <w:rsid w:val="00F21535"/>
    <w:rsid w:val="00F2180A"/>
    <w:rsid w:val="00F223E9"/>
    <w:rsid w:val="00F24544"/>
    <w:rsid w:val="00F24B5A"/>
    <w:rsid w:val="00F27AD9"/>
    <w:rsid w:val="00F30951"/>
    <w:rsid w:val="00F33072"/>
    <w:rsid w:val="00F36BD5"/>
    <w:rsid w:val="00F37712"/>
    <w:rsid w:val="00F406C9"/>
    <w:rsid w:val="00F40C3B"/>
    <w:rsid w:val="00F442EF"/>
    <w:rsid w:val="00F447EE"/>
    <w:rsid w:val="00F449F7"/>
    <w:rsid w:val="00F44A10"/>
    <w:rsid w:val="00F44F88"/>
    <w:rsid w:val="00F50EDA"/>
    <w:rsid w:val="00F50F34"/>
    <w:rsid w:val="00F52A02"/>
    <w:rsid w:val="00F52A4C"/>
    <w:rsid w:val="00F52EF2"/>
    <w:rsid w:val="00F5349B"/>
    <w:rsid w:val="00F53EF5"/>
    <w:rsid w:val="00F541E3"/>
    <w:rsid w:val="00F54F78"/>
    <w:rsid w:val="00F56AAF"/>
    <w:rsid w:val="00F56E39"/>
    <w:rsid w:val="00F570E4"/>
    <w:rsid w:val="00F57D07"/>
    <w:rsid w:val="00F61846"/>
    <w:rsid w:val="00F61FF4"/>
    <w:rsid w:val="00F62E54"/>
    <w:rsid w:val="00F631F9"/>
    <w:rsid w:val="00F6360B"/>
    <w:rsid w:val="00F654EB"/>
    <w:rsid w:val="00F66F88"/>
    <w:rsid w:val="00F71935"/>
    <w:rsid w:val="00F75AD1"/>
    <w:rsid w:val="00F76298"/>
    <w:rsid w:val="00F76E6F"/>
    <w:rsid w:val="00F81A2E"/>
    <w:rsid w:val="00F83DEC"/>
    <w:rsid w:val="00F85039"/>
    <w:rsid w:val="00F85EEB"/>
    <w:rsid w:val="00F9068D"/>
    <w:rsid w:val="00F91559"/>
    <w:rsid w:val="00F91B33"/>
    <w:rsid w:val="00F93B01"/>
    <w:rsid w:val="00F966D2"/>
    <w:rsid w:val="00FA137A"/>
    <w:rsid w:val="00FA19C1"/>
    <w:rsid w:val="00FA4EC7"/>
    <w:rsid w:val="00FA5323"/>
    <w:rsid w:val="00FA7154"/>
    <w:rsid w:val="00FA732A"/>
    <w:rsid w:val="00FB24CE"/>
    <w:rsid w:val="00FB466D"/>
    <w:rsid w:val="00FB5B9D"/>
    <w:rsid w:val="00FB65DC"/>
    <w:rsid w:val="00FB7955"/>
    <w:rsid w:val="00FC1054"/>
    <w:rsid w:val="00FC14F1"/>
    <w:rsid w:val="00FC3B52"/>
    <w:rsid w:val="00FC4DBA"/>
    <w:rsid w:val="00FC727F"/>
    <w:rsid w:val="00FC789B"/>
    <w:rsid w:val="00FD3F6C"/>
    <w:rsid w:val="00FD4B12"/>
    <w:rsid w:val="00FD5FC4"/>
    <w:rsid w:val="00FD77BE"/>
    <w:rsid w:val="00FD7ED1"/>
    <w:rsid w:val="00FE16EA"/>
    <w:rsid w:val="00FE23CB"/>
    <w:rsid w:val="00FF2962"/>
    <w:rsid w:val="00FF464E"/>
    <w:rsid w:val="00FF4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007c85,#f2f2f2,#f7f7f7,#f5f5f5"/>
    </o:shapedefaults>
    <o:shapelayout v:ext="edit">
      <o:idmap v:ext="edit" data="1"/>
    </o:shapelayout>
  </w:shapeDefaults>
  <w:decimalSymbol w:val="."/>
  <w:listSeparator w:val=","/>
  <w14:docId w14:val="78A90BA7"/>
  <w15:docId w15:val="{F9F568C8-2AF9-4EE1-916F-16EB2E4D8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pacing w:after="120" w:line="360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 w:qFormat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1E9D"/>
    <w:pPr>
      <w:tabs>
        <w:tab w:val="left" w:pos="567"/>
      </w:tabs>
      <w:spacing w:before="100" w:after="100" w:line="240" w:lineRule="auto"/>
      <w:jc w:val="both"/>
      <w:textboxTightWrap w:val="allLines"/>
    </w:pPr>
    <w:rPr>
      <w:rFonts w:ascii="Segoe UI" w:hAnsi="Segoe UI"/>
      <w:color w:val="363636" w:themeColor="background2" w:themeShade="40"/>
      <w:sz w:val="16"/>
      <w:szCs w:val="24"/>
      <w:lang w:val="es-AR" w:eastAsia="es-AR"/>
    </w:rPr>
  </w:style>
  <w:style w:type="paragraph" w:styleId="Heading1">
    <w:name w:val="heading 1"/>
    <w:basedOn w:val="Normal"/>
    <w:next w:val="Normal"/>
    <w:qFormat/>
    <w:rsid w:val="00A93909"/>
    <w:pPr>
      <w:keepNext/>
      <w:keepLines/>
      <w:widowControl w:val="0"/>
      <w:numPr>
        <w:numId w:val="8"/>
      </w:numPr>
      <w:tabs>
        <w:tab w:val="left" w:pos="709"/>
      </w:tabs>
      <w:spacing w:before="240" w:after="320" w:line="288" w:lineRule="auto"/>
      <w:ind w:left="360"/>
      <w:contextualSpacing/>
      <w:mirrorIndents/>
      <w:jc w:val="left"/>
      <w:outlineLvl w:val="0"/>
    </w:pPr>
    <w:rPr>
      <w:rFonts w:ascii="Segoe UI Light" w:hAnsi="Segoe UI Light"/>
      <w:color w:val="474747" w:themeColor="text1"/>
      <w:spacing w:val="-20"/>
      <w:sz w:val="56"/>
      <w:szCs w:val="72"/>
    </w:rPr>
  </w:style>
  <w:style w:type="paragraph" w:styleId="Heading2">
    <w:name w:val="heading 2"/>
    <w:basedOn w:val="Normal"/>
    <w:next w:val="Normal"/>
    <w:qFormat/>
    <w:rsid w:val="00B750C3"/>
    <w:pPr>
      <w:numPr>
        <w:ilvl w:val="1"/>
        <w:numId w:val="8"/>
      </w:numPr>
      <w:spacing w:before="480"/>
      <w:jc w:val="left"/>
      <w:outlineLvl w:val="1"/>
    </w:pPr>
    <w:rPr>
      <w:rFonts w:ascii="Segoe UI Light" w:hAnsi="Segoe UI Light"/>
      <w:color w:val="auto"/>
      <w:sz w:val="40"/>
      <w:szCs w:val="20"/>
    </w:rPr>
  </w:style>
  <w:style w:type="paragraph" w:styleId="Heading3">
    <w:name w:val="heading 3"/>
    <w:basedOn w:val="Headingsn"/>
    <w:next w:val="Normal"/>
    <w:link w:val="Heading3Char"/>
    <w:qFormat/>
    <w:rsid w:val="00CA2E18"/>
    <w:pPr>
      <w:numPr>
        <w:ilvl w:val="2"/>
        <w:numId w:val="8"/>
      </w:numPr>
      <w:outlineLvl w:val="2"/>
    </w:pPr>
    <w:rPr>
      <w:sz w:val="32"/>
      <w:szCs w:val="26"/>
    </w:rPr>
  </w:style>
  <w:style w:type="paragraph" w:styleId="Heading4">
    <w:name w:val="heading 4"/>
    <w:basedOn w:val="Heading3"/>
    <w:next w:val="Normal"/>
    <w:link w:val="Heading4Char"/>
    <w:qFormat/>
    <w:rsid w:val="00634DD9"/>
    <w:pPr>
      <w:keepNext/>
      <w:numPr>
        <w:ilvl w:val="3"/>
      </w:numPr>
      <w:tabs>
        <w:tab w:val="left" w:pos="900"/>
      </w:tabs>
      <w:spacing w:after="60"/>
      <w:outlineLvl w:val="3"/>
    </w:pPr>
    <w:rPr>
      <w:bCs/>
      <w:sz w:val="26"/>
      <w:szCs w:val="28"/>
    </w:rPr>
  </w:style>
  <w:style w:type="paragraph" w:styleId="Heading5">
    <w:name w:val="heading 5"/>
    <w:basedOn w:val="Heading4"/>
    <w:next w:val="Normal"/>
    <w:link w:val="Heading5Char"/>
    <w:rsid w:val="002812E6"/>
    <w:pPr>
      <w:numPr>
        <w:ilvl w:val="4"/>
      </w:numPr>
      <w:tabs>
        <w:tab w:val="clear" w:pos="900"/>
        <w:tab w:val="left" w:pos="1080"/>
      </w:tabs>
      <w:outlineLvl w:val="4"/>
    </w:pPr>
    <w:rPr>
      <w:sz w:val="36"/>
    </w:rPr>
  </w:style>
  <w:style w:type="paragraph" w:styleId="Heading6">
    <w:name w:val="heading 6"/>
    <w:basedOn w:val="Normal"/>
    <w:next w:val="Normal"/>
    <w:rsid w:val="0098555A"/>
    <w:pPr>
      <w:numPr>
        <w:ilvl w:val="5"/>
        <w:numId w:val="8"/>
      </w:numPr>
      <w:spacing w:before="240" w:after="60"/>
      <w:outlineLvl w:val="5"/>
    </w:pPr>
    <w:rPr>
      <w:bCs/>
      <w:sz w:val="24"/>
      <w:szCs w:val="22"/>
    </w:rPr>
  </w:style>
  <w:style w:type="paragraph" w:styleId="Heading7">
    <w:name w:val="heading 7"/>
    <w:basedOn w:val="Normal"/>
    <w:next w:val="Normal"/>
    <w:rsid w:val="00E11C7A"/>
    <w:pPr>
      <w:numPr>
        <w:ilvl w:val="6"/>
        <w:numId w:val="8"/>
      </w:numPr>
      <w:outlineLvl w:val="6"/>
    </w:pPr>
    <w:rPr>
      <w:color w:val="4D4D4D"/>
    </w:rPr>
  </w:style>
  <w:style w:type="paragraph" w:styleId="Heading8">
    <w:name w:val="heading 8"/>
    <w:basedOn w:val="Normal"/>
    <w:next w:val="Normal"/>
    <w:rsid w:val="008575DB"/>
    <w:pPr>
      <w:numPr>
        <w:ilvl w:val="7"/>
        <w:numId w:val="8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rsid w:val="008575DB"/>
    <w:pPr>
      <w:numPr>
        <w:ilvl w:val="8"/>
        <w:numId w:val="8"/>
      </w:numPr>
      <w:spacing w:before="240" w:after="60"/>
      <w:outlineLvl w:val="8"/>
    </w:pPr>
    <w:rPr>
      <w:rFonts w:cs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D20B1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autoRedefine/>
    <w:rsid w:val="00F52EF2"/>
    <w:pPr>
      <w:tabs>
        <w:tab w:val="center" w:pos="4320"/>
        <w:tab w:val="right" w:pos="8640"/>
      </w:tabs>
      <w:spacing w:before="40" w:line="240" w:lineRule="exact"/>
      <w:contextualSpacing/>
    </w:pPr>
    <w:rPr>
      <w:color w:val="A6A6A6" w:themeColor="background1" w:themeShade="A6"/>
    </w:rPr>
  </w:style>
  <w:style w:type="paragraph" w:customStyle="1" w:styleId="Headingsn">
    <w:name w:val="Heading s/n"/>
    <w:basedOn w:val="Heading2"/>
    <w:rsid w:val="000622A0"/>
    <w:pPr>
      <w:numPr>
        <w:ilvl w:val="0"/>
        <w:numId w:val="0"/>
      </w:numPr>
      <w:ind w:left="720" w:hanging="720"/>
    </w:pPr>
  </w:style>
  <w:style w:type="paragraph" w:customStyle="1" w:styleId="Role">
    <w:name w:val="Role"/>
    <w:basedOn w:val="Normal"/>
    <w:rsid w:val="00254777"/>
    <w:rPr>
      <w:rFonts w:asciiTheme="minorHAnsi" w:hAnsiTheme="minorHAnsi"/>
      <w:sz w:val="22"/>
      <w:szCs w:val="20"/>
    </w:rPr>
  </w:style>
  <w:style w:type="paragraph" w:styleId="BodyText2">
    <w:name w:val="Body Text 2"/>
    <w:basedOn w:val="Normal"/>
    <w:rsid w:val="004748E1"/>
    <w:pPr>
      <w:autoSpaceDE w:val="0"/>
      <w:autoSpaceDN w:val="0"/>
      <w:adjustRightInd w:val="0"/>
      <w:spacing w:after="160"/>
    </w:pPr>
    <w:rPr>
      <w:b/>
      <w:bCs/>
      <w:szCs w:val="20"/>
      <w:lang w:val="en-US"/>
    </w:rPr>
  </w:style>
  <w:style w:type="paragraph" w:styleId="BodyText3">
    <w:name w:val="Body Text 3"/>
    <w:basedOn w:val="Normal"/>
    <w:rsid w:val="004748E1"/>
    <w:rPr>
      <w:szCs w:val="16"/>
    </w:rPr>
  </w:style>
  <w:style w:type="paragraph" w:customStyle="1" w:styleId="TableTitle">
    <w:name w:val="Table Title"/>
    <w:basedOn w:val="Normal"/>
    <w:rsid w:val="00A65F53"/>
    <w:rPr>
      <w:b/>
      <w:bCs/>
      <w:szCs w:val="20"/>
    </w:rPr>
  </w:style>
  <w:style w:type="paragraph" w:customStyle="1" w:styleId="TableTextBold">
    <w:name w:val="Table Text Bold"/>
    <w:basedOn w:val="Normal"/>
    <w:rsid w:val="00FC3B52"/>
    <w:pPr>
      <w:spacing w:before="160" w:after="160"/>
      <w:ind w:left="72"/>
    </w:pPr>
    <w:rPr>
      <w:b/>
      <w:bCs/>
      <w:color w:val="4D4D4D"/>
      <w:szCs w:val="20"/>
    </w:rPr>
  </w:style>
  <w:style w:type="paragraph" w:customStyle="1" w:styleId="TableText">
    <w:name w:val="Table Text"/>
    <w:basedOn w:val="Normal"/>
    <w:rsid w:val="005770B8"/>
    <w:pPr>
      <w:spacing w:after="0"/>
      <w:jc w:val="left"/>
    </w:pPr>
    <w:rPr>
      <w:szCs w:val="20"/>
    </w:rPr>
  </w:style>
  <w:style w:type="paragraph" w:styleId="BodyText">
    <w:name w:val="Body Text"/>
    <w:basedOn w:val="Normal"/>
    <w:link w:val="BodyTextChar"/>
    <w:rsid w:val="005B1EB5"/>
  </w:style>
  <w:style w:type="paragraph" w:styleId="TOC1">
    <w:name w:val="toc 1"/>
    <w:basedOn w:val="Normal"/>
    <w:next w:val="Normal"/>
    <w:autoRedefine/>
    <w:uiPriority w:val="39"/>
    <w:rsid w:val="000B048F"/>
    <w:pPr>
      <w:tabs>
        <w:tab w:val="left" w:pos="425"/>
        <w:tab w:val="right" w:leader="dot" w:pos="9350"/>
      </w:tabs>
      <w:spacing w:after="160"/>
      <w:jc w:val="left"/>
    </w:pPr>
    <w:rPr>
      <w:szCs w:val="20"/>
      <w:lang w:val="en-US"/>
    </w:rPr>
  </w:style>
  <w:style w:type="paragraph" w:styleId="TOC2">
    <w:name w:val="toc 2"/>
    <w:basedOn w:val="Normal"/>
    <w:next w:val="Normal"/>
    <w:autoRedefine/>
    <w:uiPriority w:val="39"/>
    <w:rsid w:val="000B048F"/>
    <w:pPr>
      <w:tabs>
        <w:tab w:val="left" w:pos="425"/>
        <w:tab w:val="right" w:leader="dot" w:pos="9350"/>
      </w:tabs>
      <w:spacing w:after="160"/>
      <w:jc w:val="left"/>
    </w:pPr>
    <w:rPr>
      <w:szCs w:val="20"/>
      <w:lang w:val="en-US"/>
    </w:rPr>
  </w:style>
  <w:style w:type="character" w:styleId="Hyperlink">
    <w:name w:val="Hyperlink"/>
    <w:uiPriority w:val="99"/>
    <w:rsid w:val="00F33072"/>
    <w:rPr>
      <w:b/>
      <w:noProof/>
      <w:color w:val="000080"/>
      <w:u w:val="single"/>
    </w:rPr>
  </w:style>
  <w:style w:type="paragraph" w:styleId="TOC3">
    <w:name w:val="toc 3"/>
    <w:basedOn w:val="Normal"/>
    <w:next w:val="Normal"/>
    <w:autoRedefine/>
    <w:uiPriority w:val="39"/>
    <w:rsid w:val="0067169A"/>
    <w:pPr>
      <w:tabs>
        <w:tab w:val="right" w:leader="dot" w:pos="9678"/>
      </w:tabs>
      <w:spacing w:after="160"/>
    </w:pPr>
    <w:rPr>
      <w:szCs w:val="20"/>
      <w:lang w:val="en-US"/>
    </w:rPr>
  </w:style>
  <w:style w:type="character" w:styleId="FollowedHyperlink">
    <w:name w:val="FollowedHyperlink"/>
    <w:rsid w:val="00EF2EEE"/>
    <w:rPr>
      <w:b/>
      <w:color w:val="800080"/>
      <w:u w:val="single"/>
    </w:rPr>
  </w:style>
  <w:style w:type="paragraph" w:customStyle="1" w:styleId="Bullets">
    <w:name w:val="Bullets"/>
    <w:basedOn w:val="Normal"/>
    <w:rsid w:val="0010291F"/>
    <w:pPr>
      <w:numPr>
        <w:numId w:val="1"/>
      </w:numPr>
      <w:spacing w:after="0"/>
      <w:jc w:val="left"/>
    </w:pPr>
    <w:rPr>
      <w:szCs w:val="20"/>
    </w:rPr>
  </w:style>
  <w:style w:type="paragraph" w:styleId="Date">
    <w:name w:val="Date"/>
    <w:basedOn w:val="Normal"/>
    <w:next w:val="Normal"/>
    <w:semiHidden/>
    <w:rsid w:val="00204BE4"/>
  </w:style>
  <w:style w:type="character" w:customStyle="1" w:styleId="Heading3Char">
    <w:name w:val="Heading 3 Char"/>
    <w:basedOn w:val="DefaultParagraphFont"/>
    <w:link w:val="Heading3"/>
    <w:rsid w:val="00CA2E18"/>
    <w:rPr>
      <w:rFonts w:ascii="Segoe UI Light" w:hAnsi="Segoe UI Light"/>
      <w:sz w:val="32"/>
      <w:szCs w:val="26"/>
      <w:lang w:val="es-AR" w:eastAsia="es-AR"/>
    </w:rPr>
  </w:style>
  <w:style w:type="character" w:customStyle="1" w:styleId="Heading4Char">
    <w:name w:val="Heading 4 Char"/>
    <w:basedOn w:val="Heading3Char"/>
    <w:link w:val="Heading4"/>
    <w:rsid w:val="00634DD9"/>
    <w:rPr>
      <w:rFonts w:ascii="Segoe UI Light" w:hAnsi="Segoe UI Light"/>
      <w:bCs/>
      <w:sz w:val="26"/>
      <w:szCs w:val="28"/>
      <w:lang w:val="es-AR" w:eastAsia="es-AR"/>
    </w:rPr>
  </w:style>
  <w:style w:type="character" w:customStyle="1" w:styleId="Heading5Char">
    <w:name w:val="Heading 5 Char"/>
    <w:basedOn w:val="Heading4Char"/>
    <w:link w:val="Heading5"/>
    <w:rsid w:val="002812E6"/>
    <w:rPr>
      <w:rFonts w:ascii="Segoe UI Light" w:hAnsi="Segoe UI Light"/>
      <w:bCs/>
      <w:sz w:val="36"/>
      <w:szCs w:val="28"/>
      <w:lang w:val="es-AR" w:eastAsia="es-AR"/>
    </w:rPr>
  </w:style>
  <w:style w:type="character" w:styleId="PageNumber">
    <w:name w:val="page number"/>
    <w:basedOn w:val="DefaultParagraphFont"/>
    <w:rsid w:val="00264257"/>
  </w:style>
  <w:style w:type="paragraph" w:customStyle="1" w:styleId="Heading3sn">
    <w:name w:val="Heading 3 s/n"/>
    <w:basedOn w:val="Heading3"/>
    <w:qFormat/>
    <w:rsid w:val="000622A0"/>
    <w:pPr>
      <w:numPr>
        <w:ilvl w:val="0"/>
        <w:numId w:val="0"/>
      </w:numPr>
    </w:pPr>
    <w:rPr>
      <w:noProof/>
    </w:rPr>
  </w:style>
  <w:style w:type="paragraph" w:customStyle="1" w:styleId="Name">
    <w:name w:val="Name"/>
    <w:basedOn w:val="Normal"/>
    <w:next w:val="Normal"/>
    <w:qFormat/>
    <w:rsid w:val="0010291F"/>
    <w:pPr>
      <w:ind w:left="6"/>
    </w:pPr>
    <w:rPr>
      <w:rFonts w:ascii="Segoe UI Light" w:hAnsi="Segoe UI Light"/>
      <w:color w:val="auto"/>
      <w:sz w:val="28"/>
    </w:rPr>
  </w:style>
  <w:style w:type="paragraph" w:customStyle="1" w:styleId="Heading2sn">
    <w:name w:val="Heading 2 s/n"/>
    <w:basedOn w:val="Heading2"/>
    <w:next w:val="Normal"/>
    <w:qFormat/>
    <w:rsid w:val="00F91B33"/>
    <w:pPr>
      <w:numPr>
        <w:ilvl w:val="0"/>
        <w:numId w:val="0"/>
      </w:numPr>
    </w:pPr>
    <w:rPr>
      <w:bCs/>
      <w:color w:val="363636" w:themeColor="background2" w:themeShade="40"/>
    </w:rPr>
  </w:style>
  <w:style w:type="paragraph" w:customStyle="1" w:styleId="Cargo">
    <w:name w:val="Cargo"/>
    <w:basedOn w:val="Normal"/>
    <w:rsid w:val="005B1EB5"/>
  </w:style>
  <w:style w:type="paragraph" w:customStyle="1" w:styleId="Indentedtext">
    <w:name w:val="Indented text"/>
    <w:basedOn w:val="Normal"/>
    <w:next w:val="Normal"/>
    <w:qFormat/>
    <w:rsid w:val="0048042C"/>
    <w:pPr>
      <w:ind w:left="720"/>
    </w:pPr>
  </w:style>
  <w:style w:type="paragraph" w:customStyle="1" w:styleId="Line">
    <w:name w:val="Line"/>
    <w:basedOn w:val="Normal"/>
    <w:next w:val="Normal"/>
    <w:rsid w:val="001C5004"/>
    <w:pPr>
      <w:pBdr>
        <w:bottom w:val="single" w:sz="8" w:space="1" w:color="EAEAEA"/>
      </w:pBdr>
      <w:spacing w:before="80" w:after="80" w:line="80" w:lineRule="exact"/>
    </w:pPr>
    <w:rPr>
      <w:sz w:val="8"/>
    </w:rPr>
  </w:style>
  <w:style w:type="paragraph" w:customStyle="1" w:styleId="Borderbottomparagraph">
    <w:name w:val="Border bottom paragraph"/>
    <w:basedOn w:val="Normal"/>
    <w:next w:val="Normal"/>
    <w:rsid w:val="005B1EB5"/>
    <w:pPr>
      <w:pBdr>
        <w:bottom w:val="single" w:sz="12" w:space="1" w:color="EAEAEA"/>
      </w:pBdr>
    </w:pPr>
  </w:style>
  <w:style w:type="paragraph" w:styleId="Quote">
    <w:name w:val="Quote"/>
    <w:basedOn w:val="Normal"/>
    <w:autoRedefine/>
    <w:rsid w:val="00A331FA"/>
    <w:pPr>
      <w:spacing w:before="240" w:after="240"/>
      <w:ind w:left="720"/>
      <w:contextualSpacing/>
    </w:pPr>
    <w:rPr>
      <w:i/>
      <w:color w:val="757575" w:themeColor="text1" w:themeTint="BF"/>
      <w:sz w:val="28"/>
    </w:rPr>
  </w:style>
  <w:style w:type="paragraph" w:customStyle="1" w:styleId="Code">
    <w:name w:val="Code"/>
    <w:basedOn w:val="Normal"/>
    <w:qFormat/>
    <w:rsid w:val="00C62FA4"/>
    <w:pPr>
      <w:pBdr>
        <w:top w:val="single" w:sz="8" w:space="1" w:color="EAEAEA"/>
        <w:left w:val="single" w:sz="8" w:space="4" w:color="EAEAEA"/>
        <w:bottom w:val="single" w:sz="8" w:space="1" w:color="EAEAEA"/>
        <w:right w:val="single" w:sz="8" w:space="4" w:color="EAEAEA"/>
      </w:pBdr>
      <w:shd w:val="clear" w:color="auto" w:fill="F9F9F9"/>
      <w:spacing w:before="280" w:after="280" w:line="300" w:lineRule="exact"/>
      <w:ind w:left="170"/>
      <w:contextualSpacing/>
      <w:jc w:val="left"/>
    </w:pPr>
    <w:rPr>
      <w:rFonts w:ascii="Courier New" w:hAnsi="Courier New" w:cs="Courier New"/>
      <w:color w:val="333333"/>
    </w:rPr>
  </w:style>
  <w:style w:type="paragraph" w:customStyle="1" w:styleId="Important">
    <w:name w:val="Important"/>
    <w:basedOn w:val="Normal"/>
    <w:qFormat/>
    <w:rsid w:val="00904335"/>
    <w:pPr>
      <w:pBdr>
        <w:top w:val="single" w:sz="24" w:space="2" w:color="FFFFFF" w:themeColor="background1"/>
        <w:left w:val="single" w:sz="24" w:space="6" w:color="FFFFFF" w:themeColor="background1"/>
        <w:bottom w:val="single" w:sz="24" w:space="4" w:color="FFFFFF" w:themeColor="background1"/>
        <w:right w:val="single" w:sz="24" w:space="4" w:color="FFFFFF" w:themeColor="background1"/>
      </w:pBdr>
      <w:shd w:val="clear" w:color="FFFFFF" w:themeColor="background1" w:fill="F2F2F2" w:themeFill="background1" w:themeFillShade="F2"/>
      <w:spacing w:before="240" w:after="160"/>
      <w:ind w:left="57" w:right="-57"/>
      <w:contextualSpacing/>
      <w:jc w:val="left"/>
    </w:pPr>
    <w:rPr>
      <w:sz w:val="24"/>
    </w:rPr>
  </w:style>
  <w:style w:type="table" w:styleId="TableClassic1">
    <w:name w:val="Table Classic 1"/>
    <w:basedOn w:val="TableNormal"/>
    <w:rsid w:val="00184176"/>
    <w:pPr>
      <w:spacing w:before="120" w:after="40" w:line="260" w:lineRule="exact"/>
    </w:pPr>
    <w:rPr>
      <w:rFonts w:asciiTheme="minorHAnsi" w:hAnsiTheme="minorHAnsi"/>
    </w:rPr>
    <w:tblPr>
      <w:tblInd w:w="113" w:type="dxa"/>
      <w:tblBorders>
        <w:top w:val="single" w:sz="4" w:space="0" w:color="A2A2A2" w:themeColor="text1" w:themeTint="80"/>
        <w:left w:val="single" w:sz="4" w:space="0" w:color="A2A2A2" w:themeColor="text1" w:themeTint="80"/>
        <w:bottom w:val="single" w:sz="4" w:space="0" w:color="A2A2A2" w:themeColor="text1" w:themeTint="80"/>
        <w:right w:val="single" w:sz="4" w:space="0" w:color="A2A2A2" w:themeColor="text1" w:themeTint="80"/>
        <w:insideH w:val="single" w:sz="4" w:space="0" w:color="A2A2A2" w:themeColor="text1" w:themeTint="80"/>
        <w:insideV w:val="single" w:sz="4" w:space="0" w:color="A2A2A2" w:themeColor="text1" w:themeTint="80"/>
      </w:tblBorders>
    </w:tblPr>
    <w:tcPr>
      <w:shd w:val="clear" w:color="auto" w:fill="auto"/>
    </w:tcPr>
    <w:tblStylePr w:type="firstRow">
      <w:rPr>
        <w:rFonts w:ascii="Segoe UI" w:hAnsi="Segoe UI"/>
        <w:b/>
        <w:i w:val="0"/>
        <w:iCs/>
        <w:color w:val="007C85"/>
      </w:rPr>
      <w:tblPr/>
      <w:tcPr>
        <w:shd w:val="clear" w:color="auto" w:fill="F3F3F3"/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 w:val="0"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rsid w:val="00FD3F6C"/>
    <w:pPr>
      <w:spacing w:before="120" w:after="40" w:line="26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Signature">
    <w:name w:val="E-mail Signature"/>
    <w:basedOn w:val="Normal"/>
    <w:semiHidden/>
    <w:rsid w:val="00204BE4"/>
  </w:style>
  <w:style w:type="character" w:styleId="Emphasis">
    <w:name w:val="Emphasis"/>
    <w:basedOn w:val="DefaultParagraphFont"/>
    <w:rsid w:val="00204BE4"/>
    <w:rPr>
      <w:i/>
      <w:iCs/>
    </w:rPr>
  </w:style>
  <w:style w:type="paragraph" w:styleId="EnvelopeAddress">
    <w:name w:val="envelope address"/>
    <w:basedOn w:val="Normal"/>
    <w:semiHidden/>
    <w:rsid w:val="00204BE4"/>
    <w:pPr>
      <w:framePr w:w="7920" w:h="1980" w:hRule="exact" w:hSpace="180" w:wrap="auto" w:hAnchor="page" w:xAlign="center" w:yAlign="bottom"/>
      <w:ind w:left="2880"/>
    </w:pPr>
    <w:rPr>
      <w:rFonts w:cs="Arial"/>
      <w:sz w:val="24"/>
    </w:rPr>
  </w:style>
  <w:style w:type="paragraph" w:styleId="EnvelopeReturn">
    <w:name w:val="envelope return"/>
    <w:basedOn w:val="Normal"/>
    <w:semiHidden/>
    <w:rsid w:val="00204BE4"/>
    <w:rPr>
      <w:rFonts w:cs="Arial"/>
      <w:szCs w:val="20"/>
    </w:rPr>
  </w:style>
  <w:style w:type="character" w:styleId="HTMLAcronym">
    <w:name w:val="HTML Acronym"/>
    <w:basedOn w:val="DefaultParagraphFont"/>
    <w:semiHidden/>
    <w:rsid w:val="00204BE4"/>
  </w:style>
  <w:style w:type="paragraph" w:styleId="HTMLAddress">
    <w:name w:val="HTML Address"/>
    <w:basedOn w:val="Normal"/>
    <w:semiHidden/>
    <w:rsid w:val="00204BE4"/>
    <w:rPr>
      <w:i/>
      <w:iCs/>
    </w:rPr>
  </w:style>
  <w:style w:type="character" w:styleId="HTMLCite">
    <w:name w:val="HTML Cite"/>
    <w:basedOn w:val="DefaultParagraphFont"/>
    <w:semiHidden/>
    <w:rsid w:val="00204BE4"/>
    <w:rPr>
      <w:i/>
      <w:iCs/>
    </w:rPr>
  </w:style>
  <w:style w:type="character" w:styleId="HTMLCode">
    <w:name w:val="HTML Code"/>
    <w:basedOn w:val="DefaultParagraphFont"/>
    <w:uiPriority w:val="99"/>
    <w:semiHidden/>
    <w:rsid w:val="00204BE4"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semiHidden/>
    <w:rsid w:val="00204BE4"/>
    <w:rPr>
      <w:i/>
      <w:iCs/>
    </w:rPr>
  </w:style>
  <w:style w:type="character" w:styleId="HTMLKeyboard">
    <w:name w:val="HTML Keyboard"/>
    <w:basedOn w:val="DefaultParagraphFont"/>
    <w:semiHidden/>
    <w:rsid w:val="00204BE4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rsid w:val="00204BE4"/>
    <w:rPr>
      <w:rFonts w:ascii="Courier New" w:hAnsi="Courier New" w:cs="Courier New"/>
      <w:szCs w:val="20"/>
    </w:rPr>
  </w:style>
  <w:style w:type="character" w:styleId="HTMLSample">
    <w:name w:val="HTML Sample"/>
    <w:basedOn w:val="DefaultParagraphFont"/>
    <w:semiHidden/>
    <w:rsid w:val="00204BE4"/>
    <w:rPr>
      <w:rFonts w:ascii="Courier New" w:hAnsi="Courier New" w:cs="Courier New"/>
    </w:rPr>
  </w:style>
  <w:style w:type="character" w:styleId="HTMLTypewriter">
    <w:name w:val="HTML Typewriter"/>
    <w:basedOn w:val="DefaultParagraphFont"/>
    <w:semiHidden/>
    <w:rsid w:val="00204BE4"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DefaultParagraphFont"/>
    <w:semiHidden/>
    <w:rsid w:val="00204BE4"/>
    <w:rPr>
      <w:i/>
      <w:iCs/>
    </w:rPr>
  </w:style>
  <w:style w:type="paragraph" w:styleId="MessageHeader">
    <w:name w:val="Message Header"/>
    <w:basedOn w:val="Normal"/>
    <w:semiHidden/>
    <w:rsid w:val="00204BE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  <w:sz w:val="24"/>
    </w:rPr>
  </w:style>
  <w:style w:type="paragraph" w:styleId="NormalWeb">
    <w:name w:val="Normal (Web)"/>
    <w:basedOn w:val="Normal"/>
    <w:uiPriority w:val="99"/>
    <w:semiHidden/>
    <w:rsid w:val="00204BE4"/>
    <w:rPr>
      <w:rFonts w:ascii="Times New Roman" w:hAnsi="Times New Roman"/>
      <w:sz w:val="24"/>
    </w:rPr>
  </w:style>
  <w:style w:type="paragraph" w:styleId="NoteHeading">
    <w:name w:val="Note Heading"/>
    <w:basedOn w:val="Normal"/>
    <w:next w:val="Normal"/>
    <w:semiHidden/>
    <w:rsid w:val="00204BE4"/>
  </w:style>
  <w:style w:type="paragraph" w:styleId="Salutation">
    <w:name w:val="Salutation"/>
    <w:basedOn w:val="Normal"/>
    <w:next w:val="Normal"/>
    <w:semiHidden/>
    <w:rsid w:val="00204BE4"/>
  </w:style>
  <w:style w:type="paragraph" w:styleId="Signature">
    <w:name w:val="Signature"/>
    <w:basedOn w:val="Normal"/>
    <w:semiHidden/>
    <w:rsid w:val="00204BE4"/>
    <w:pPr>
      <w:ind w:left="4252"/>
    </w:pPr>
  </w:style>
  <w:style w:type="character" w:styleId="Strong">
    <w:name w:val="Strong"/>
    <w:basedOn w:val="DefaultParagraphFont"/>
    <w:rsid w:val="00204BE4"/>
    <w:rPr>
      <w:b/>
      <w:bCs/>
    </w:rPr>
  </w:style>
  <w:style w:type="paragraph" w:customStyle="1" w:styleId="Heading1sn">
    <w:name w:val="Heading 1 s/n"/>
    <w:basedOn w:val="Heading1"/>
    <w:next w:val="Heading2sn"/>
    <w:qFormat/>
    <w:rsid w:val="00BC1557"/>
    <w:pPr>
      <w:numPr>
        <w:numId w:val="0"/>
      </w:numPr>
    </w:pPr>
  </w:style>
  <w:style w:type="table" w:styleId="Table3Deffects1">
    <w:name w:val="Table 3D effects 1"/>
    <w:basedOn w:val="TableNormal"/>
    <w:semiHidden/>
    <w:rsid w:val="00204BE4"/>
    <w:pPr>
      <w:spacing w:before="120" w:after="40" w:line="26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rsid w:val="00204BE4"/>
    <w:pPr>
      <w:spacing w:before="120" w:after="40" w:line="26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rsid w:val="00204BE4"/>
    <w:pPr>
      <w:spacing w:before="120" w:after="40" w:line="26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rsid w:val="00204BE4"/>
    <w:pPr>
      <w:spacing w:before="120" w:after="40" w:line="26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rsid w:val="00204BE4"/>
    <w:pPr>
      <w:spacing w:before="120" w:after="40" w:line="26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rsid w:val="00204BE4"/>
    <w:pPr>
      <w:spacing w:before="120" w:after="40" w:line="26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rsid w:val="00204BE4"/>
    <w:pPr>
      <w:spacing w:before="120" w:after="40" w:line="26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rsid w:val="00204BE4"/>
    <w:pPr>
      <w:spacing w:before="120" w:after="40" w:line="26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rsid w:val="00204BE4"/>
    <w:pPr>
      <w:spacing w:before="120" w:after="40" w:line="26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rsid w:val="00204BE4"/>
    <w:pPr>
      <w:spacing w:before="120" w:after="40" w:line="26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rsid w:val="00204BE4"/>
    <w:pPr>
      <w:spacing w:before="120" w:after="40" w:line="26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rsid w:val="00204BE4"/>
    <w:pPr>
      <w:spacing w:before="120" w:after="40" w:line="26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rsid w:val="00204BE4"/>
    <w:pPr>
      <w:spacing w:before="120" w:after="40" w:line="26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rsid w:val="00204BE4"/>
    <w:pPr>
      <w:spacing w:before="120" w:after="40" w:line="26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rsid w:val="00204BE4"/>
    <w:pPr>
      <w:spacing w:before="120" w:after="40" w:line="26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semiHidden/>
    <w:rsid w:val="00204BE4"/>
    <w:pPr>
      <w:spacing w:before="120" w:after="40"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semiHidden/>
    <w:rsid w:val="00204BE4"/>
    <w:pPr>
      <w:spacing w:before="120" w:after="40" w:line="26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rsid w:val="00204BE4"/>
    <w:pPr>
      <w:spacing w:before="120" w:after="40" w:line="26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rsid w:val="00204BE4"/>
    <w:pPr>
      <w:spacing w:before="120" w:after="40" w:line="26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rsid w:val="00204BE4"/>
    <w:pPr>
      <w:spacing w:before="120" w:after="40" w:line="26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rsid w:val="00204BE4"/>
    <w:pPr>
      <w:spacing w:before="120" w:after="40" w:line="26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rsid w:val="00204BE4"/>
    <w:pPr>
      <w:spacing w:before="120" w:after="40" w:line="26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rsid w:val="00204BE4"/>
    <w:pPr>
      <w:spacing w:before="120" w:after="40" w:line="26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rsid w:val="00204BE4"/>
    <w:pPr>
      <w:spacing w:before="120" w:after="40" w:line="26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semiHidden/>
    <w:rsid w:val="00204BE4"/>
    <w:pPr>
      <w:spacing w:before="120" w:after="40" w:line="26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rsid w:val="00204BE4"/>
    <w:pPr>
      <w:spacing w:before="120" w:after="40" w:line="26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rsid w:val="00204BE4"/>
    <w:pPr>
      <w:spacing w:before="120" w:after="40" w:line="26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rsid w:val="00204BE4"/>
    <w:pPr>
      <w:spacing w:before="120" w:after="40" w:line="26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rsid w:val="00204BE4"/>
    <w:pPr>
      <w:spacing w:before="120" w:after="40" w:line="26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rsid w:val="00204BE4"/>
    <w:pPr>
      <w:spacing w:before="120" w:after="40" w:line="26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rsid w:val="00204BE4"/>
    <w:pPr>
      <w:spacing w:before="120" w:after="40" w:line="26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rsid w:val="00204BE4"/>
    <w:pPr>
      <w:spacing w:before="120" w:after="40" w:line="26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semiHidden/>
    <w:rsid w:val="00204BE4"/>
    <w:pPr>
      <w:spacing w:before="120" w:after="40" w:line="26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rsid w:val="00204BE4"/>
    <w:pPr>
      <w:spacing w:before="120" w:after="40" w:line="26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rsid w:val="00204BE4"/>
    <w:pPr>
      <w:spacing w:before="120" w:after="40" w:line="26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rsid w:val="00204BE4"/>
    <w:pPr>
      <w:spacing w:before="120" w:after="40" w:line="26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rsid w:val="00204BE4"/>
    <w:pPr>
      <w:spacing w:before="120" w:after="40" w:line="26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rsid w:val="00204BE4"/>
    <w:pPr>
      <w:spacing w:before="120" w:after="40" w:line="26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semiHidden/>
    <w:rsid w:val="00204BE4"/>
    <w:pPr>
      <w:spacing w:before="120" w:after="40"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semiHidden/>
    <w:rsid w:val="00204BE4"/>
    <w:pPr>
      <w:spacing w:before="120" w:after="40" w:line="26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rsid w:val="00204BE4"/>
    <w:pPr>
      <w:spacing w:before="120" w:after="40" w:line="26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rsid w:val="00204BE4"/>
    <w:pPr>
      <w:spacing w:before="120" w:after="40" w:line="26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HeadingFrontPage"/>
    <w:next w:val="Normal"/>
    <w:link w:val="TitleChar"/>
    <w:uiPriority w:val="10"/>
    <w:qFormat/>
    <w:rsid w:val="009E7E42"/>
    <w:pPr>
      <w:tabs>
        <w:tab w:val="left" w:pos="6480"/>
      </w:tabs>
      <w:ind w:right="4"/>
    </w:pPr>
    <w:rPr>
      <w:noProof/>
      <w:color w:val="auto"/>
      <w:spacing w:val="-20"/>
      <w:sz w:val="56"/>
      <w:lang w:val="en-US"/>
    </w:rPr>
  </w:style>
  <w:style w:type="numbering" w:styleId="111111">
    <w:name w:val="Outline List 2"/>
    <w:basedOn w:val="NoList"/>
    <w:semiHidden/>
    <w:rsid w:val="00852E9C"/>
    <w:pPr>
      <w:numPr>
        <w:numId w:val="2"/>
      </w:numPr>
    </w:pPr>
  </w:style>
  <w:style w:type="numbering" w:styleId="1ai">
    <w:name w:val="Outline List 1"/>
    <w:basedOn w:val="NoList"/>
    <w:semiHidden/>
    <w:rsid w:val="00852E9C"/>
    <w:pPr>
      <w:numPr>
        <w:numId w:val="3"/>
      </w:numPr>
    </w:pPr>
  </w:style>
  <w:style w:type="paragraph" w:customStyle="1" w:styleId="HeadingFrontPage">
    <w:name w:val="Heading FrontPage"/>
    <w:basedOn w:val="Normal"/>
    <w:next w:val="SubtitleFrontPage"/>
    <w:rsid w:val="00A36320"/>
    <w:pPr>
      <w:spacing w:before="840"/>
      <w:ind w:left="6"/>
      <w:jc w:val="left"/>
    </w:pPr>
    <w:rPr>
      <w:rFonts w:ascii="Segoe UI Light" w:hAnsi="Segoe UI Light"/>
      <w:color w:val="FFFFFF" w:themeColor="background1"/>
      <w:sz w:val="72"/>
      <w:szCs w:val="40"/>
    </w:rPr>
  </w:style>
  <w:style w:type="paragraph" w:customStyle="1" w:styleId="SubtitleFrontPage">
    <w:name w:val="Subtitle FrontPage"/>
    <w:basedOn w:val="Normal"/>
    <w:next w:val="Normal"/>
    <w:rsid w:val="00912A2E"/>
    <w:pPr>
      <w:spacing w:before="280" w:after="160"/>
    </w:pPr>
    <w:rPr>
      <w:color w:val="4D4D4D"/>
      <w:sz w:val="28"/>
      <w:szCs w:val="32"/>
    </w:rPr>
  </w:style>
  <w:style w:type="paragraph" w:customStyle="1" w:styleId="DateFrontPage">
    <w:name w:val="Date FrontPage"/>
    <w:basedOn w:val="Headingsn"/>
    <w:rsid w:val="004F4E51"/>
    <w:rPr>
      <w:b/>
      <w:color w:val="4D4D4D"/>
      <w:sz w:val="24"/>
      <w:szCs w:val="24"/>
    </w:rPr>
  </w:style>
  <w:style w:type="paragraph" w:customStyle="1" w:styleId="CVSubtitle">
    <w:name w:val="CV Subtitle"/>
    <w:basedOn w:val="Normal"/>
    <w:next w:val="Normal"/>
    <w:rsid w:val="00254777"/>
    <w:pPr>
      <w:pBdr>
        <w:bottom w:val="single" w:sz="4" w:space="1" w:color="808080" w:themeColor="background1" w:themeShade="80"/>
      </w:pBdr>
      <w:spacing w:before="160" w:after="80" w:line="440" w:lineRule="exact"/>
    </w:pPr>
  </w:style>
  <w:style w:type="paragraph" w:customStyle="1" w:styleId="CVSubtitle2">
    <w:name w:val="CV Subtitle 2"/>
    <w:basedOn w:val="Normal"/>
    <w:next w:val="Normal"/>
    <w:rsid w:val="00254777"/>
    <w:pPr>
      <w:spacing w:before="240" w:after="80"/>
    </w:pPr>
    <w:rPr>
      <w:color w:val="4D4D4D"/>
    </w:rPr>
  </w:style>
  <w:style w:type="paragraph" w:customStyle="1" w:styleId="TableTexto">
    <w:name w:val="Table Texto"/>
    <w:basedOn w:val="Normal"/>
    <w:next w:val="Normal"/>
    <w:rsid w:val="00547B8A"/>
    <w:pPr>
      <w:jc w:val="left"/>
    </w:pPr>
    <w:rPr>
      <w:szCs w:val="20"/>
    </w:rPr>
  </w:style>
  <w:style w:type="paragraph" w:customStyle="1" w:styleId="BulletsTable">
    <w:name w:val="Bullets Table"/>
    <w:basedOn w:val="Normal"/>
    <w:rsid w:val="005B1EB5"/>
    <w:pPr>
      <w:numPr>
        <w:numId w:val="4"/>
      </w:numPr>
      <w:tabs>
        <w:tab w:val="clear" w:pos="720"/>
        <w:tab w:val="num" w:pos="358"/>
      </w:tabs>
      <w:spacing w:before="60" w:after="180"/>
      <w:ind w:left="357" w:hanging="357"/>
    </w:pPr>
    <w:rPr>
      <w:szCs w:val="20"/>
    </w:rPr>
  </w:style>
  <w:style w:type="paragraph" w:styleId="DocumentMap">
    <w:name w:val="Document Map"/>
    <w:basedOn w:val="Normal"/>
    <w:link w:val="DocumentMapChar"/>
    <w:rsid w:val="00A900D2"/>
    <w:pPr>
      <w:spacing w:after="0"/>
    </w:pPr>
    <w:rPr>
      <w:rFonts w:ascii="Tahoma" w:hAnsi="Tahoma" w:cs="Tahoma"/>
      <w:szCs w:val="16"/>
    </w:rPr>
  </w:style>
  <w:style w:type="character" w:customStyle="1" w:styleId="DocumentMapChar">
    <w:name w:val="Document Map Char"/>
    <w:basedOn w:val="DefaultParagraphFont"/>
    <w:link w:val="DocumentMap"/>
    <w:rsid w:val="00A900D2"/>
    <w:rPr>
      <w:rFonts w:ascii="Tahoma" w:hAnsi="Tahoma" w:cs="Tahoma"/>
      <w:sz w:val="16"/>
      <w:szCs w:val="16"/>
      <w:lang w:val="es-AR"/>
    </w:rPr>
  </w:style>
  <w:style w:type="paragraph" w:styleId="BalloonText">
    <w:name w:val="Balloon Text"/>
    <w:basedOn w:val="Normal"/>
    <w:link w:val="BalloonTextChar"/>
    <w:rsid w:val="00A900D2"/>
    <w:pPr>
      <w:spacing w:after="0"/>
    </w:pPr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rsid w:val="00A900D2"/>
    <w:rPr>
      <w:rFonts w:ascii="Tahoma" w:hAnsi="Tahoma" w:cs="Tahoma"/>
      <w:sz w:val="16"/>
      <w:szCs w:val="16"/>
      <w:lang w:val="es-AR"/>
    </w:rPr>
  </w:style>
  <w:style w:type="paragraph" w:styleId="ListParagraph">
    <w:name w:val="List Paragraph"/>
    <w:basedOn w:val="Bullets"/>
    <w:uiPriority w:val="34"/>
    <w:qFormat/>
    <w:rsid w:val="00780728"/>
    <w:pPr>
      <w:numPr>
        <w:ilvl w:val="1"/>
        <w:numId w:val="14"/>
      </w:numPr>
      <w:tabs>
        <w:tab w:val="clear" w:pos="567"/>
      </w:tabs>
      <w:spacing w:after="100"/>
    </w:pPr>
    <w:rPr>
      <w:lang w:val="en-US"/>
    </w:rPr>
  </w:style>
  <w:style w:type="character" w:customStyle="1" w:styleId="BodyTextChar">
    <w:name w:val="Body Text Char"/>
    <w:basedOn w:val="DefaultParagraphFont"/>
    <w:link w:val="BodyText"/>
    <w:rsid w:val="00E11C7A"/>
    <w:rPr>
      <w:rFonts w:ascii="HelveticaNeueLT Std" w:hAnsi="HelveticaNeueLT Std"/>
      <w:sz w:val="18"/>
      <w:szCs w:val="24"/>
      <w:lang w:val="es-AR"/>
    </w:rPr>
  </w:style>
  <w:style w:type="character" w:styleId="PlaceholderText">
    <w:name w:val="Placeholder Text"/>
    <w:basedOn w:val="DefaultParagraphFont"/>
    <w:uiPriority w:val="99"/>
    <w:semiHidden/>
    <w:rsid w:val="00F52EF2"/>
    <w:rPr>
      <w:color w:val="808080"/>
    </w:rPr>
  </w:style>
  <w:style w:type="paragraph" w:styleId="NoSpacing">
    <w:name w:val="No Spacing"/>
    <w:link w:val="NoSpacingChar"/>
    <w:uiPriority w:val="1"/>
    <w:qFormat/>
    <w:rsid w:val="00A7654C"/>
    <w:pPr>
      <w:spacing w:after="0" w:line="240" w:lineRule="auto"/>
    </w:pPr>
    <w:rPr>
      <w:rFonts w:asciiTheme="minorHAnsi" w:eastAsiaTheme="minorEastAsia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A7654C"/>
    <w:rPr>
      <w:rFonts w:asciiTheme="minorHAnsi" w:eastAsiaTheme="minorEastAsia" w:hAnsiTheme="minorHAnsi" w:cstheme="minorBidi"/>
      <w:sz w:val="22"/>
      <w:szCs w:val="22"/>
    </w:rPr>
  </w:style>
  <w:style w:type="character" w:styleId="SubtleEmphasis">
    <w:name w:val="Subtle Emphasis"/>
    <w:basedOn w:val="DefaultParagraphFont"/>
    <w:uiPriority w:val="19"/>
    <w:rsid w:val="00ED70F1"/>
    <w:rPr>
      <w:i/>
      <w:iCs/>
      <w:color w:val="757575" w:themeColor="text1" w:themeTint="BF"/>
    </w:rPr>
  </w:style>
  <w:style w:type="character" w:styleId="IntenseEmphasis">
    <w:name w:val="Intense Emphasis"/>
    <w:basedOn w:val="DefaultParagraphFont"/>
    <w:uiPriority w:val="21"/>
    <w:rsid w:val="005212E4"/>
    <w:rPr>
      <w:rFonts w:ascii="Segoe UI" w:hAnsi="Segoe UI"/>
      <w:b w:val="0"/>
      <w:iCs/>
      <w:color w:val="878787" w:themeColor="text1" w:themeTint="A6"/>
      <w:sz w:val="28"/>
    </w:rPr>
  </w:style>
  <w:style w:type="paragraph" w:styleId="IntenseQuote">
    <w:name w:val="Intense Quote"/>
    <w:basedOn w:val="Normal"/>
    <w:next w:val="Normal"/>
    <w:link w:val="IntenseQuoteChar"/>
    <w:autoRedefine/>
    <w:uiPriority w:val="30"/>
    <w:rsid w:val="00ED70F1"/>
    <w:pPr>
      <w:pBdr>
        <w:top w:val="single" w:sz="4" w:space="10" w:color="1EA89B" w:themeColor="accent1"/>
        <w:bottom w:val="single" w:sz="4" w:space="10" w:color="1EA89B" w:themeColor="accent1"/>
      </w:pBdr>
      <w:spacing w:before="360" w:after="360"/>
      <w:ind w:left="864" w:right="864"/>
      <w:jc w:val="center"/>
    </w:pPr>
    <w:rPr>
      <w:b/>
      <w:iCs/>
      <w:color w:val="1EA89B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70F1"/>
    <w:rPr>
      <w:rFonts w:ascii="Segoe UI" w:hAnsi="Segoe UI"/>
      <w:b/>
      <w:iCs/>
      <w:color w:val="1EA89B" w:themeColor="accent1"/>
      <w:sz w:val="22"/>
      <w:szCs w:val="24"/>
      <w:lang w:val="es-AR"/>
    </w:rPr>
  </w:style>
  <w:style w:type="character" w:styleId="SubtleReference">
    <w:name w:val="Subtle Reference"/>
    <w:basedOn w:val="DefaultParagraphFont"/>
    <w:uiPriority w:val="31"/>
    <w:rsid w:val="00ED70F1"/>
    <w:rPr>
      <w:rFonts w:asciiTheme="minorHAnsi" w:hAnsiTheme="minorHAnsi"/>
      <w:smallCaps/>
      <w:color w:val="878787" w:themeColor="text1" w:themeTint="A5"/>
    </w:rPr>
  </w:style>
  <w:style w:type="character" w:styleId="IntenseReference">
    <w:name w:val="Intense Reference"/>
    <w:basedOn w:val="DefaultParagraphFont"/>
    <w:uiPriority w:val="32"/>
    <w:rsid w:val="00ED70F1"/>
    <w:rPr>
      <w:rFonts w:asciiTheme="minorHAnsi" w:hAnsiTheme="minorHAnsi"/>
      <w:b w:val="0"/>
      <w:bCs/>
      <w:smallCaps/>
      <w:color w:val="1EA89B" w:themeColor="accent1"/>
      <w:spacing w:val="5"/>
    </w:rPr>
  </w:style>
  <w:style w:type="paragraph" w:customStyle="1" w:styleId="LeftcolumnText">
    <w:name w:val="Left column Text"/>
    <w:basedOn w:val="Normal"/>
    <w:link w:val="LeftcolumnTextChar"/>
    <w:qFormat/>
    <w:rsid w:val="00980B1C"/>
    <w:pPr>
      <w:ind w:right="1985"/>
    </w:pPr>
  </w:style>
  <w:style w:type="paragraph" w:styleId="BodyTextFirstIndent">
    <w:name w:val="Body Text First Indent"/>
    <w:basedOn w:val="BodyText"/>
    <w:link w:val="BodyTextFirstIndentChar"/>
    <w:rsid w:val="00F75AD1"/>
    <w:pPr>
      <w:ind w:firstLine="360"/>
    </w:pPr>
  </w:style>
  <w:style w:type="character" w:customStyle="1" w:styleId="LeftcolumnTextChar">
    <w:name w:val="Left column Text Char"/>
    <w:basedOn w:val="DefaultParagraphFont"/>
    <w:link w:val="LeftcolumnText"/>
    <w:rsid w:val="00980B1C"/>
    <w:rPr>
      <w:rFonts w:ascii="Segoe UI" w:hAnsi="Segoe UI"/>
      <w:color w:val="878787" w:themeColor="text1" w:themeTint="A6"/>
      <w:szCs w:val="24"/>
      <w:lang w:val="es-AR"/>
    </w:rPr>
  </w:style>
  <w:style w:type="character" w:customStyle="1" w:styleId="BodyTextFirstIndentChar">
    <w:name w:val="Body Text First Indent Char"/>
    <w:basedOn w:val="BodyTextChar"/>
    <w:link w:val="BodyTextFirstIndent"/>
    <w:rsid w:val="00F75AD1"/>
    <w:rPr>
      <w:rFonts w:ascii="Segoe UI" w:hAnsi="Segoe UI"/>
      <w:color w:val="878787" w:themeColor="text1" w:themeTint="A6"/>
      <w:sz w:val="18"/>
      <w:szCs w:val="24"/>
      <w:lang w:val="es-AR"/>
    </w:rPr>
  </w:style>
  <w:style w:type="table" w:customStyle="1" w:styleId="TableHexacta">
    <w:name w:val="Table Hexacta"/>
    <w:basedOn w:val="Table"/>
    <w:uiPriority w:val="99"/>
    <w:rsid w:val="00A55B4B"/>
    <w:pPr>
      <w:tabs>
        <w:tab w:val="left" w:pos="567"/>
      </w:tabs>
    </w:pPr>
    <w:rPr>
      <w:lang w:val="es-AR" w:eastAsia="es-AR"/>
    </w:rPr>
    <w:tblPr>
      <w:tblCellMar>
        <w:left w:w="113" w:type="dxa"/>
        <w:right w:w="113" w:type="dxa"/>
      </w:tblCellMar>
    </w:tblPr>
    <w:tblStylePr w:type="firstRow">
      <w:rPr>
        <w:rFonts w:asciiTheme="minorHAnsi" w:hAnsiTheme="minorHAnsi"/>
        <w:b/>
        <w:caps/>
        <w:smallCaps w:val="0"/>
        <w:sz w:val="16"/>
      </w:rPr>
      <w:tblPr/>
      <w:tcPr>
        <w:tc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  <w:tl2br w:val="nil"/>
          <w:tr2bl w:val="nil"/>
        </w:tcBorders>
        <w:shd w:val="clear" w:color="auto" w:fill="F2F2F2" w:themeFill="background1" w:themeFillShade="F2"/>
      </w:tcPr>
    </w:tblStylePr>
    <w:tblStylePr w:type="lastRow">
      <w:rPr>
        <w:rFonts w:asciiTheme="minorHAnsi" w:hAnsiTheme="minorHAnsi"/>
        <w:b/>
        <w:color w:val="F2F2F2" w:themeColor="background1" w:themeShade="F2"/>
        <w:sz w:val="16"/>
      </w:rPr>
    </w:tblStylePr>
    <w:tblStylePr w:type="firstCol">
      <w:rPr>
        <w:rFonts w:asciiTheme="minorHAnsi" w:hAnsiTheme="minorHAnsi"/>
        <w:b w:val="0"/>
        <w:sz w:val="20"/>
      </w:rPr>
      <w:tblPr/>
      <w:tcPr>
        <w:shd w:val="clear" w:color="auto" w:fill="FFFFFF" w:themeFill="background1"/>
      </w:tcPr>
    </w:tblStyle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654EB"/>
    <w:rPr>
      <w:rFonts w:ascii="Courier New" w:hAnsi="Courier New" w:cs="Courier New"/>
      <w:color w:val="363636" w:themeColor="background2" w:themeShade="40"/>
      <w:lang w:val="es-AR"/>
    </w:rPr>
  </w:style>
  <w:style w:type="paragraph" w:styleId="Caption">
    <w:name w:val="caption"/>
    <w:basedOn w:val="Normal"/>
    <w:next w:val="Normal"/>
    <w:unhideWhenUsed/>
    <w:rsid w:val="00EE0C70"/>
    <w:pPr>
      <w:spacing w:after="200"/>
    </w:pPr>
    <w:rPr>
      <w:i/>
      <w:iCs/>
      <w:color w:val="1EA89B" w:themeColor="text2"/>
      <w:sz w:val="18"/>
      <w:szCs w:val="18"/>
    </w:rPr>
  </w:style>
  <w:style w:type="character" w:styleId="CommentReference">
    <w:name w:val="annotation reference"/>
    <w:basedOn w:val="DefaultParagraphFont"/>
    <w:semiHidden/>
    <w:unhideWhenUsed/>
    <w:rsid w:val="00260A37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260A37"/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260A37"/>
    <w:rPr>
      <w:rFonts w:ascii="Segoe UI" w:hAnsi="Segoe UI"/>
      <w:color w:val="878787" w:themeColor="text1" w:themeTint="A6"/>
      <w:lang w:val="es-AR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260A37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260A37"/>
    <w:rPr>
      <w:rFonts w:ascii="Segoe UI" w:hAnsi="Segoe UI"/>
      <w:b/>
      <w:bCs/>
      <w:color w:val="878787" w:themeColor="text1" w:themeTint="A6"/>
      <w:lang w:val="es-AR"/>
    </w:rPr>
  </w:style>
  <w:style w:type="paragraph" w:customStyle="1" w:styleId="Glossary">
    <w:name w:val="Glossary"/>
    <w:basedOn w:val="Normal"/>
    <w:next w:val="Normal"/>
    <w:rsid w:val="00CA2D62"/>
    <w:pPr>
      <w:spacing w:after="240"/>
      <w:ind w:right="1985"/>
      <w:jc w:val="left"/>
    </w:pPr>
    <w:rPr>
      <w:i/>
      <w:sz w:val="18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5467E5"/>
    <w:rPr>
      <w:rFonts w:ascii="Segoe UI" w:hAnsi="Segoe UI"/>
      <w:color w:val="878787" w:themeColor="text1" w:themeTint="A6"/>
      <w:szCs w:val="24"/>
      <w:lang w:val="es-AR"/>
    </w:rPr>
  </w:style>
  <w:style w:type="paragraph" w:styleId="TOAHeading">
    <w:name w:val="toa heading"/>
    <w:basedOn w:val="Normal"/>
    <w:next w:val="Normal"/>
    <w:unhideWhenUsed/>
    <w:rsid w:val="00F2180A"/>
    <w:pPr>
      <w:spacing w:before="120"/>
      <w:jc w:val="left"/>
    </w:pPr>
    <w:rPr>
      <w:rFonts w:asciiTheme="minorHAnsi" w:eastAsiaTheme="majorEastAsia" w:hAnsiTheme="minorHAnsi" w:cstheme="majorBidi"/>
      <w:b/>
      <w:bCs/>
    </w:rPr>
  </w:style>
  <w:style w:type="paragraph" w:customStyle="1" w:styleId="Heading4sn">
    <w:name w:val="Heading 4 s/n"/>
    <w:basedOn w:val="Heading4"/>
    <w:qFormat/>
    <w:rsid w:val="00D83128"/>
    <w:pPr>
      <w:numPr>
        <w:ilvl w:val="0"/>
        <w:numId w:val="0"/>
      </w:numPr>
    </w:pPr>
  </w:style>
  <w:style w:type="table" w:customStyle="1" w:styleId="Table">
    <w:name w:val="Table"/>
    <w:basedOn w:val="TableNormal"/>
    <w:uiPriority w:val="99"/>
    <w:rsid w:val="00154CD7"/>
    <w:pPr>
      <w:spacing w:before="100" w:after="100" w:line="240" w:lineRule="auto"/>
    </w:pPr>
    <w:rPr>
      <w:rFonts w:asciiTheme="minorHAnsi" w:hAnsiTheme="minorHAnsi"/>
      <w:sz w:val="16"/>
    </w:rPr>
    <w:tblPr>
      <w:tblBorders>
        <w:top w:val="single" w:sz="4" w:space="0" w:color="D9D9D9" w:themeColor="background1" w:themeShade="D9"/>
        <w:left w:val="single" w:sz="4" w:space="0" w:color="D9D9D9" w:themeColor="background1" w:themeShade="D9"/>
        <w:bottom w:val="single" w:sz="4" w:space="0" w:color="D9D9D9" w:themeColor="background1" w:themeShade="D9"/>
        <w:right w:val="single" w:sz="4" w:space="0" w:color="D9D9D9" w:themeColor="background1" w:themeShade="D9"/>
        <w:insideH w:val="single" w:sz="4" w:space="0" w:color="D9D9D9" w:themeColor="background1" w:themeShade="D9"/>
        <w:insideV w:val="single" w:sz="4" w:space="0" w:color="D9D9D9" w:themeColor="background1" w:themeShade="D9"/>
      </w:tblBorders>
    </w:tblPr>
    <w:tblStylePr w:type="firstRow">
      <w:rPr>
        <w:rFonts w:asciiTheme="minorHAnsi" w:hAnsiTheme="minorHAnsi"/>
        <w:b/>
        <w:sz w:val="16"/>
      </w:rPr>
      <w:tblPr/>
      <w:tcPr>
        <w:shd w:val="clear" w:color="auto" w:fill="F2F2F2" w:themeFill="background1" w:themeFillShade="F2"/>
      </w:tcPr>
    </w:tblStylePr>
    <w:tblStylePr w:type="lastRow">
      <w:rPr>
        <w:rFonts w:asciiTheme="minorHAnsi" w:hAnsiTheme="minorHAnsi"/>
        <w:b/>
        <w:color w:val="F2F2F2" w:themeColor="background1" w:themeShade="F2"/>
        <w:sz w:val="16"/>
      </w:rPr>
    </w:tblStylePr>
    <w:tblStylePr w:type="firstCol">
      <w:rPr>
        <w:rFonts w:asciiTheme="minorHAnsi" w:hAnsiTheme="minorHAnsi"/>
        <w:b/>
        <w:sz w:val="16"/>
      </w:rPr>
      <w:tblPr/>
      <w:tcPr>
        <w:shd w:val="clear" w:color="auto" w:fill="F2F2F2" w:themeFill="background1" w:themeFillShade="F2"/>
      </w:tcPr>
    </w:tblStylePr>
  </w:style>
  <w:style w:type="character" w:customStyle="1" w:styleId="TitleChar">
    <w:name w:val="Title Char"/>
    <w:basedOn w:val="DefaultParagraphFont"/>
    <w:link w:val="Title"/>
    <w:uiPriority w:val="10"/>
    <w:rsid w:val="009E7E42"/>
    <w:rPr>
      <w:rFonts w:ascii="Segoe UI Light" w:hAnsi="Segoe UI Light"/>
      <w:noProof/>
      <w:spacing w:val="-20"/>
      <w:sz w:val="56"/>
      <w:szCs w:val="40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5E6A"/>
    <w:pPr>
      <w:numPr>
        <w:ilvl w:val="1"/>
      </w:numPr>
      <w:spacing w:after="160" w:line="259" w:lineRule="auto"/>
      <w:jc w:val="left"/>
      <w:textboxTightWrap w:val="none"/>
    </w:pPr>
    <w:rPr>
      <w:rFonts w:asciiTheme="minorHAnsi" w:eastAsiaTheme="minorEastAsia" w:hAnsiTheme="minorHAnsi"/>
      <w:color w:val="878787" w:themeColor="text1" w:themeTint="A5"/>
      <w:spacing w:val="15"/>
      <w:sz w:val="22"/>
      <w:szCs w:val="22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006C5E6A"/>
    <w:rPr>
      <w:rFonts w:asciiTheme="minorHAnsi" w:eastAsiaTheme="minorEastAsia" w:hAnsiTheme="minorHAnsi"/>
      <w:color w:val="878787" w:themeColor="text1" w:themeTint="A5"/>
      <w:spacing w:val="15"/>
      <w:sz w:val="22"/>
      <w:szCs w:val="22"/>
    </w:rPr>
  </w:style>
  <w:style w:type="paragraph" w:customStyle="1" w:styleId="AbstractFrontpage">
    <w:name w:val="Abstract Frontpage"/>
    <w:basedOn w:val="Normal"/>
    <w:rsid w:val="00EA38A4"/>
    <w:pPr>
      <w:spacing w:before="240"/>
      <w:ind w:left="142"/>
      <w:jc w:val="left"/>
    </w:pPr>
    <w:rPr>
      <w:color w:val="FFFFFF" w:themeColor="background1"/>
      <w:sz w:val="28"/>
      <w:szCs w:val="21"/>
    </w:rPr>
  </w:style>
  <w:style w:type="paragraph" w:styleId="ListBullet">
    <w:name w:val="List Bullet"/>
    <w:basedOn w:val="Normal"/>
    <w:unhideWhenUsed/>
    <w:qFormat/>
    <w:rsid w:val="000E3474"/>
    <w:pPr>
      <w:numPr>
        <w:numId w:val="13"/>
      </w:numPr>
      <w:spacing w:before="0" w:after="120" w:line="360" w:lineRule="auto"/>
      <w:contextualSpacing/>
    </w:pPr>
  </w:style>
  <w:style w:type="paragraph" w:styleId="ListBullet2">
    <w:name w:val="List Bullet 2"/>
    <w:basedOn w:val="Normal"/>
    <w:unhideWhenUsed/>
    <w:rsid w:val="00D42079"/>
    <w:pPr>
      <w:numPr>
        <w:numId w:val="11"/>
      </w:numPr>
      <w:spacing w:after="0" w:line="360" w:lineRule="auto"/>
      <w:ind w:left="1080"/>
      <w:contextualSpacing/>
    </w:pPr>
  </w:style>
  <w:style w:type="paragraph" w:styleId="ListBullet3">
    <w:name w:val="List Bullet 3"/>
    <w:basedOn w:val="Normal"/>
    <w:unhideWhenUsed/>
    <w:qFormat/>
    <w:rsid w:val="000E3474"/>
    <w:pPr>
      <w:numPr>
        <w:ilvl w:val="2"/>
        <w:numId w:val="13"/>
      </w:numPr>
      <w:spacing w:after="0" w:line="360" w:lineRule="auto"/>
      <w:contextualSpacing/>
    </w:pPr>
  </w:style>
  <w:style w:type="numbering" w:customStyle="1" w:styleId="ListBullets">
    <w:name w:val="List Bullets"/>
    <w:uiPriority w:val="99"/>
    <w:rsid w:val="000E3474"/>
    <w:pPr>
      <w:numPr>
        <w:numId w:val="9"/>
      </w:numPr>
    </w:pPr>
  </w:style>
  <w:style w:type="paragraph" w:styleId="ListNumber">
    <w:name w:val="List Number"/>
    <w:basedOn w:val="Normal"/>
    <w:rsid w:val="00612579"/>
    <w:pPr>
      <w:numPr>
        <w:numId w:val="5"/>
      </w:numPr>
      <w:contextualSpacing/>
    </w:pPr>
  </w:style>
  <w:style w:type="paragraph" w:styleId="ListNumber2">
    <w:name w:val="List Number 2"/>
    <w:basedOn w:val="Normal"/>
    <w:unhideWhenUsed/>
    <w:rsid w:val="00612579"/>
    <w:pPr>
      <w:numPr>
        <w:numId w:val="6"/>
      </w:numPr>
      <w:contextualSpacing/>
    </w:pPr>
  </w:style>
  <w:style w:type="paragraph" w:styleId="ListNumber3">
    <w:name w:val="List Number 3"/>
    <w:basedOn w:val="Normal"/>
    <w:unhideWhenUsed/>
    <w:rsid w:val="00612579"/>
    <w:pPr>
      <w:numPr>
        <w:numId w:val="7"/>
      </w:numPr>
      <w:contextualSpacing/>
    </w:pPr>
  </w:style>
  <w:style w:type="numbering" w:customStyle="1" w:styleId="ListBullets0">
    <w:name w:val="ListBullets"/>
    <w:uiPriority w:val="99"/>
    <w:rsid w:val="00947C80"/>
    <w:pPr>
      <w:numPr>
        <w:numId w:val="10"/>
      </w:numPr>
    </w:pPr>
  </w:style>
  <w:style w:type="paragraph" w:styleId="ListBullet4">
    <w:name w:val="List Bullet 4"/>
    <w:basedOn w:val="Normal"/>
    <w:semiHidden/>
    <w:unhideWhenUsed/>
    <w:rsid w:val="00947C80"/>
    <w:pPr>
      <w:ind w:left="1360" w:hanging="340"/>
      <w:contextualSpacing/>
    </w:pPr>
    <w:rPr>
      <w:color w:val="353535" w:themeColor="text1" w:themeShade="BF"/>
    </w:rPr>
  </w:style>
  <w:style w:type="paragraph" w:styleId="ListBullet5">
    <w:name w:val="List Bullet 5"/>
    <w:basedOn w:val="Normal"/>
    <w:semiHidden/>
    <w:unhideWhenUsed/>
    <w:rsid w:val="00947C80"/>
    <w:pPr>
      <w:ind w:left="1700" w:hanging="340"/>
      <w:contextualSpacing/>
    </w:pPr>
    <w:rPr>
      <w:color w:val="353535" w:themeColor="text1" w:themeShade="BF"/>
    </w:rPr>
  </w:style>
  <w:style w:type="character" w:customStyle="1" w:styleId="ListBulletsChar">
    <w:name w:val="List Bullets Char"/>
    <w:basedOn w:val="DefaultParagraphFont"/>
    <w:rsid w:val="00947C80"/>
    <w:rPr>
      <w:rFonts w:ascii="Segoe UI" w:hAnsi="Segoe UI"/>
      <w:color w:val="353535" w:themeColor="text1" w:themeShade="BF"/>
      <w:szCs w:val="24"/>
      <w:lang w:val="es-AR"/>
    </w:rPr>
  </w:style>
  <w:style w:type="paragraph" w:customStyle="1" w:styleId="Normal-TextoTabla">
    <w:name w:val="Normal - Texto Tabla"/>
    <w:basedOn w:val="Normal"/>
    <w:rsid w:val="00A27D8F"/>
    <w:pPr>
      <w:spacing w:before="160" w:after="160"/>
      <w:ind w:left="72"/>
      <w:jc w:val="left"/>
      <w:textboxTightWrap w:val="none"/>
    </w:pPr>
    <w:rPr>
      <w:rFonts w:ascii="Verdana" w:hAnsi="Verdana"/>
      <w:color w:val="auto"/>
      <w:szCs w:val="20"/>
    </w:rPr>
  </w:style>
  <w:style w:type="paragraph" w:customStyle="1" w:styleId="TituloGrilla">
    <w:name w:val="TituloGrilla"/>
    <w:basedOn w:val="Normal"/>
    <w:link w:val="TituloGrillaChar"/>
    <w:qFormat/>
    <w:rsid w:val="007730C6"/>
    <w:rPr>
      <w:b/>
      <w:caps/>
    </w:rPr>
  </w:style>
  <w:style w:type="paragraph" w:customStyle="1" w:styleId="Style1">
    <w:name w:val="Style1"/>
    <w:basedOn w:val="Normal"/>
    <w:next w:val="ListBullet"/>
    <w:link w:val="Style1Char"/>
    <w:qFormat/>
    <w:rsid w:val="00D42079"/>
    <w:pPr>
      <w:ind w:left="512"/>
    </w:pPr>
    <w:rPr>
      <w:u w:val="single"/>
    </w:rPr>
  </w:style>
  <w:style w:type="character" w:customStyle="1" w:styleId="TituloGrillaChar">
    <w:name w:val="TituloGrilla Char"/>
    <w:basedOn w:val="DefaultParagraphFont"/>
    <w:link w:val="TituloGrilla"/>
    <w:rsid w:val="007730C6"/>
    <w:rPr>
      <w:rFonts w:ascii="Segoe UI" w:hAnsi="Segoe UI"/>
      <w:b/>
      <w:caps/>
      <w:color w:val="363636" w:themeColor="background2" w:themeShade="40"/>
      <w:sz w:val="16"/>
      <w:szCs w:val="24"/>
      <w:lang w:val="es-AR" w:eastAsia="es-AR"/>
    </w:rPr>
  </w:style>
  <w:style w:type="paragraph" w:customStyle="1" w:styleId="StyleListBulletBold">
    <w:name w:val="Style List Bullet + Bold"/>
    <w:basedOn w:val="ListBullet"/>
    <w:rsid w:val="00341E9D"/>
    <w:rPr>
      <w:b/>
      <w:bCs/>
    </w:rPr>
  </w:style>
  <w:style w:type="character" w:customStyle="1" w:styleId="Style1Char">
    <w:name w:val="Style1 Char"/>
    <w:basedOn w:val="DefaultParagraphFont"/>
    <w:link w:val="Style1"/>
    <w:rsid w:val="00D42079"/>
    <w:rPr>
      <w:rFonts w:ascii="Segoe UI" w:hAnsi="Segoe UI"/>
      <w:color w:val="363636" w:themeColor="background2" w:themeShade="40"/>
      <w:sz w:val="16"/>
      <w:szCs w:val="24"/>
      <w:u w:val="single"/>
      <w:lang w:val="es-AR" w:eastAsia="es-AR"/>
    </w:rPr>
  </w:style>
  <w:style w:type="character" w:customStyle="1" w:styleId="StyleNormal">
    <w:name w:val="Style Normal +"/>
    <w:basedOn w:val="DefaultParagraphFont"/>
    <w:rsid w:val="00341E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62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4209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4309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8991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4580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924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6379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06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23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0162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61404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82553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86181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7764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121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60023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37696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29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4015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12558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79331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02120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5445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91606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13693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93724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65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6361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6356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7175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311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6535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109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81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4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0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0343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419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1081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5656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24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9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55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2389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60477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04704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52046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73177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73360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52120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80522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98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2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989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68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4147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27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9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7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8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63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9296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30468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27933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15297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5649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76187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76950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05012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14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0656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95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5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8972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98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0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3.png"/><Relationship Id="rId18" Type="http://schemas.openxmlformats.org/officeDocument/2006/relationships/image" Target="media/image8.gif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tyles" Target="styles.xml"/><Relationship Id="rId12" Type="http://schemas.openxmlformats.org/officeDocument/2006/relationships/image" Target="media/image2.jpg"/><Relationship Id="rId17" Type="http://schemas.openxmlformats.org/officeDocument/2006/relationships/image" Target="media/image7.gif"/><Relationship Id="rId25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6.jpe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footer" Target="footer1.xml"/><Relationship Id="rId5" Type="http://schemas.openxmlformats.org/officeDocument/2006/relationships/customXml" Target="../customXml/item5.xml"/><Relationship Id="rId15" Type="http://schemas.openxmlformats.org/officeDocument/2006/relationships/image" Target="media/image5.png"/><Relationship Id="rId23" Type="http://schemas.openxmlformats.org/officeDocument/2006/relationships/image" Target="media/image13.jpg"/><Relationship Id="rId10" Type="http://schemas.openxmlformats.org/officeDocument/2006/relationships/footnotes" Target="footnotes.xml"/><Relationship Id="rId19" Type="http://schemas.openxmlformats.org/officeDocument/2006/relationships/image" Target="media/image9.gif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\\hxfs03\hexacta\Templates\Template%20Basico%20New.dotx" TargetMode="External"/></Relationships>
</file>

<file path=word/theme/theme1.xml><?xml version="1.0" encoding="utf-8"?>
<a:theme xmlns:a="http://schemas.openxmlformats.org/drawingml/2006/main" name="Hexacta">
  <a:themeElements>
    <a:clrScheme name="hexacta 2014">
      <a:dk1>
        <a:srgbClr val="474747"/>
      </a:dk1>
      <a:lt1>
        <a:srgbClr val="FFFFFF"/>
      </a:lt1>
      <a:dk2>
        <a:srgbClr val="1EA89B"/>
      </a:dk2>
      <a:lt2>
        <a:srgbClr val="DADADA"/>
      </a:lt2>
      <a:accent1>
        <a:srgbClr val="1EA89B"/>
      </a:accent1>
      <a:accent2>
        <a:srgbClr val="147269"/>
      </a:accent2>
      <a:accent3>
        <a:srgbClr val="9BBB59"/>
      </a:accent3>
      <a:accent4>
        <a:srgbClr val="BFBFBF"/>
      </a:accent4>
      <a:accent5>
        <a:srgbClr val="474747"/>
      </a:accent5>
      <a:accent6>
        <a:srgbClr val="474747"/>
      </a:accent6>
      <a:hlink>
        <a:srgbClr val="E36C09"/>
      </a:hlink>
      <a:folHlink>
        <a:srgbClr val="E36C09"/>
      </a:folHlink>
    </a:clrScheme>
    <a:fontScheme name="Custom 1">
      <a:majorFont>
        <a:latin typeface="Segoe UI Light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>PRI01 – Iniciando priorización</Abstract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B820CDA07FA5B44B4F83F600FD99B6C" ma:contentTypeVersion="" ma:contentTypeDescription="Create a new document." ma:contentTypeScope="" ma:versionID="0216ebc27e4f313a448b3c73f7bbcbc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2384c6cc0088fcedbaf6edaf557def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3EB8B61-FCA9-4A30-AC5F-9FB45C1C4466}">
  <ds:schemaRefs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www.w3.org/XML/1998/namespace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F083AC1B-4062-49B9-9D2F-2E34A0A4974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466CB24-9599-4C85-9886-605A12EA66A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F27504C2-F341-4AAF-B585-0AFF188205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 Basico New</Template>
  <TotalTime>2206</TotalTime>
  <Pages>11</Pages>
  <Words>1174</Words>
  <Characters>7123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Caso de Uso</vt:lpstr>
    </vt:vector>
  </TitlesOfParts>
  <Company>Hexacta</Company>
  <LinksUpToDate>false</LinksUpToDate>
  <CharactersWithSpaces>8281</CharactersWithSpaces>
  <SharedDoc>false</SharedDoc>
  <HLinks>
    <vt:vector size="78" baseType="variant">
      <vt:variant>
        <vt:i4>6619237</vt:i4>
      </vt:variant>
      <vt:variant>
        <vt:i4>72</vt:i4>
      </vt:variant>
      <vt:variant>
        <vt:i4>0</vt:i4>
      </vt:variant>
      <vt:variant>
        <vt:i4>5</vt:i4>
      </vt:variant>
      <vt:variant>
        <vt:lpwstr/>
      </vt:variant>
      <vt:variant>
        <vt:lpwstr>ee</vt:lpwstr>
      </vt:variant>
      <vt:variant>
        <vt:i4>115</vt:i4>
      </vt:variant>
      <vt:variant>
        <vt:i4>69</vt:i4>
      </vt:variant>
      <vt:variant>
        <vt:i4>0</vt:i4>
      </vt:variant>
      <vt:variant>
        <vt:i4>5</vt:i4>
      </vt:variant>
      <vt:variant>
        <vt:lpwstr/>
      </vt:variant>
      <vt:variant>
        <vt:lpwstr>s</vt:lpwstr>
      </vt:variant>
      <vt:variant>
        <vt:i4>1310768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_Toc225074051</vt:lpwstr>
      </vt:variant>
      <vt:variant>
        <vt:i4>1310768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_Toc225074050</vt:lpwstr>
      </vt:variant>
      <vt:variant>
        <vt:i4>1376304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_Toc225074049</vt:lpwstr>
      </vt:variant>
      <vt:variant>
        <vt:i4>1376304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_Toc225074048</vt:lpwstr>
      </vt:variant>
      <vt:variant>
        <vt:i4>1376304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_Toc225074047</vt:lpwstr>
      </vt:variant>
      <vt:variant>
        <vt:i4>1376304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_Toc225074046</vt:lpwstr>
      </vt:variant>
      <vt:variant>
        <vt:i4>1376304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_Toc225074045</vt:lpwstr>
      </vt:variant>
      <vt:variant>
        <vt:i4>1376304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_Toc225074044</vt:lpwstr>
      </vt:variant>
      <vt:variant>
        <vt:i4>1376304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_Toc225074043</vt:lpwstr>
      </vt:variant>
      <vt:variant>
        <vt:i4>1376304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_Toc225074042</vt:lpwstr>
      </vt:variant>
      <vt:variant>
        <vt:i4>1376304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_Toc225074041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Caso de Uso</dc:title>
  <dc:creator>Nahuel Camillo</dc:creator>
  <cp:lastModifiedBy>Paula Ciaffone</cp:lastModifiedBy>
  <cp:revision>74</cp:revision>
  <cp:lastPrinted>2013-09-03T13:37:00Z</cp:lastPrinted>
  <dcterms:created xsi:type="dcterms:W3CDTF">2014-11-13T17:18:00Z</dcterms:created>
  <dcterms:modified xsi:type="dcterms:W3CDTF">2016-08-03T15:06:00Z</dcterms:modified>
  <cp:category>.com</cp:category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0x0101004B820CDA07FA5B44B4F83F600FD99B6C</vt:lpwstr>
  </property>
  <property fmtid="{D5CDD505-2E9C-101B-9397-08002B2CF9AE}" pid="3" name="_dlc_DocIdItemGuid">
    <vt:lpwstr>083cb3dd-d5d6-4b71-a45d-c259eaac9041</vt:lpwstr>
  </property>
</Properties>
</file>