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>O utilizador ainda não tem conta no site e irá criar uma nova.</w:t>
            </w:r>
          </w:p>
        </w:tc>
        <w:tc>
          <w:tcPr>
            <w:tcW w:w="2831" w:type="dxa"/>
          </w:tcPr>
          <w:p w:rsidR="000546B1" w:rsidRDefault="00FD17BE">
            <w:r>
              <w:t xml:space="preserve">O utilizador tenta criar o uma conta a partir do </w:t>
            </w:r>
            <w:r w:rsidRPr="00FD17BE">
              <w:rPr>
                <w:u w:val="single"/>
              </w:rPr>
              <w:t>site</w:t>
            </w:r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504ECB">
            <w:r>
              <w:t>Ao registar-me na base de dados fiquei logado e pude verificar que todos os dados ficaram na base de dados (Ricardo Brandão)</w:t>
            </w:r>
          </w:p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AB7CA3" w:rsidP="00181B8A">
            <w:r>
              <w:t>Fiz um pedido de introdução ao utilizador Eusébio o qual foi aceite e apareceu uma notificação a dizer que esse iria reencaminhar esse pedido (Diogo Leite)</w:t>
            </w:r>
            <w:bookmarkStart w:id="0" w:name="_GoBack"/>
            <w:bookmarkEnd w:id="0"/>
          </w:p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>Utilizador deverá estar logado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8C2840" w:rsidP="008C2840"/>
        </w:tc>
      </w:tr>
    </w:tbl>
    <w:p w:rsidR="004F4E6C" w:rsidRDefault="004F4E6C" w:rsidP="004F4E6C">
      <w:r>
        <w:t>Elemento a efetuar o teste: Vitor</w:t>
      </w:r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r>
              <w:t>WebS</w:t>
            </w:r>
            <w:r w:rsidR="008C2840">
              <w:t>ervice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(User)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>Deverão ser recebido os dados que são passados do webservice.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WebSite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palavras Hangman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hangman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>Deve ser possível usar o jogo sem perturbações uma vez que necessita de boa comunicação com o webservice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375400"/>
    <w:rsid w:val="004F4E6C"/>
    <w:rsid w:val="00504ECB"/>
    <w:rsid w:val="006B3D8E"/>
    <w:rsid w:val="007B68C7"/>
    <w:rsid w:val="008C2840"/>
    <w:rsid w:val="0094193E"/>
    <w:rsid w:val="00AB7CA3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6</cp:revision>
  <dcterms:created xsi:type="dcterms:W3CDTF">2014-01-15T08:48:00Z</dcterms:created>
  <dcterms:modified xsi:type="dcterms:W3CDTF">2014-01-15T12:16:00Z</dcterms:modified>
</cp:coreProperties>
</file>