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80C54" w14:textId="011DCD48" w:rsidR="0079426F" w:rsidRPr="008B63F0" w:rsidRDefault="00AD247B" w:rsidP="00A84F86">
      <w:pPr>
        <w:jc w:val="center"/>
        <w:rPr>
          <w:b/>
          <w:bCs/>
          <w:sz w:val="28"/>
          <w:szCs w:val="28"/>
          <w:lang w:eastAsia="es-NI"/>
        </w:rPr>
      </w:pPr>
      <w:r w:rsidRPr="008B63F0">
        <w:rPr>
          <w:b/>
          <w:bCs/>
          <w:noProof/>
          <w:sz w:val="28"/>
          <w:szCs w:val="28"/>
          <w:lang w:eastAsia="es-NI"/>
        </w:rPr>
        <w:drawing>
          <wp:anchor distT="0" distB="0" distL="114300" distR="114300" simplePos="0" relativeHeight="251703296" behindDoc="0" locked="0" layoutInCell="1" allowOverlap="1" wp14:anchorId="6F58E6D2" wp14:editId="367CF1FB">
            <wp:simplePos x="0" y="0"/>
            <wp:positionH relativeFrom="margin">
              <wp:posOffset>45720</wp:posOffset>
            </wp:positionH>
            <wp:positionV relativeFrom="margin">
              <wp:posOffset>22860</wp:posOffset>
            </wp:positionV>
            <wp:extent cx="1532255" cy="950595"/>
            <wp:effectExtent l="0" t="0" r="4445"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_610x37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2255" cy="950595"/>
                    </a:xfrm>
                    <a:prstGeom prst="rect">
                      <a:avLst/>
                    </a:prstGeom>
                  </pic:spPr>
                </pic:pic>
              </a:graphicData>
            </a:graphic>
            <wp14:sizeRelH relativeFrom="margin">
              <wp14:pctWidth>0</wp14:pctWidth>
            </wp14:sizeRelH>
            <wp14:sizeRelV relativeFrom="margin">
              <wp14:pctHeight>0</wp14:pctHeight>
            </wp14:sizeRelV>
          </wp:anchor>
        </w:drawing>
      </w:r>
      <w:r w:rsidR="00F96E07" w:rsidRPr="008B63F0">
        <w:rPr>
          <w:b/>
          <w:bCs/>
          <w:sz w:val="28"/>
          <w:szCs w:val="28"/>
          <w:lang w:eastAsia="es-NI"/>
        </w:rPr>
        <w:t>Universidad Nacional de Ingeniería</w:t>
      </w:r>
    </w:p>
    <w:p w14:paraId="72BB9280" w14:textId="7FB31CE2" w:rsidR="00F96E07" w:rsidRPr="008B63F0" w:rsidRDefault="00F96E07" w:rsidP="00A84F86">
      <w:pPr>
        <w:jc w:val="center"/>
        <w:rPr>
          <w:b/>
          <w:bCs/>
          <w:sz w:val="28"/>
          <w:szCs w:val="28"/>
          <w:lang w:eastAsia="es-NI"/>
        </w:rPr>
      </w:pPr>
      <w:r w:rsidRPr="008B63F0">
        <w:rPr>
          <w:b/>
          <w:bCs/>
          <w:sz w:val="28"/>
          <w:szCs w:val="28"/>
          <w:lang w:eastAsia="es-NI"/>
        </w:rPr>
        <w:t>Facultad de Electrotecnia y Computación</w:t>
      </w:r>
    </w:p>
    <w:p w14:paraId="2C3FB4B8" w14:textId="47228908" w:rsidR="00324EB4" w:rsidRPr="008B63F0" w:rsidRDefault="00F96E07" w:rsidP="00A84F86">
      <w:pPr>
        <w:jc w:val="center"/>
        <w:rPr>
          <w:b/>
          <w:bCs/>
          <w:sz w:val="28"/>
          <w:szCs w:val="28"/>
          <w:lang w:eastAsia="es-NI"/>
        </w:rPr>
      </w:pPr>
      <w:r w:rsidRPr="008B63F0">
        <w:rPr>
          <w:b/>
          <w:bCs/>
          <w:sz w:val="28"/>
          <w:szCs w:val="28"/>
          <w:lang w:eastAsia="es-NI"/>
        </w:rPr>
        <w:t>Carrera de Ingeniería en Computación</w:t>
      </w:r>
    </w:p>
    <w:p w14:paraId="59EC2853" w14:textId="53D3EBFE" w:rsidR="00F96E07" w:rsidRDefault="00F96E07" w:rsidP="0047263A">
      <w:pPr>
        <w:rPr>
          <w:lang w:eastAsia="es-NI"/>
        </w:rPr>
      </w:pPr>
    </w:p>
    <w:p w14:paraId="04114213" w14:textId="524CE334" w:rsidR="00F96E07" w:rsidRDefault="00F96E07" w:rsidP="0047263A">
      <w:pPr>
        <w:rPr>
          <w:lang w:eastAsia="es-NI"/>
        </w:rPr>
      </w:pPr>
    </w:p>
    <w:p w14:paraId="6A297BEB" w14:textId="01203E6B" w:rsidR="00F96E07" w:rsidRDefault="00F96E07" w:rsidP="0047263A">
      <w:pPr>
        <w:rPr>
          <w:lang w:eastAsia="es-NI"/>
        </w:rPr>
      </w:pPr>
    </w:p>
    <w:p w14:paraId="4D073156" w14:textId="77777777" w:rsidR="0075473F" w:rsidRDefault="0075473F" w:rsidP="0047263A">
      <w:pPr>
        <w:rPr>
          <w:lang w:eastAsia="es-NI"/>
        </w:rPr>
      </w:pPr>
    </w:p>
    <w:p w14:paraId="5D2DBFE9" w14:textId="738EBD85" w:rsidR="00D338A1" w:rsidRPr="00A84F86" w:rsidRDefault="00F96E07" w:rsidP="00A84F86">
      <w:pPr>
        <w:jc w:val="center"/>
        <w:rPr>
          <w:b/>
          <w:bCs/>
          <w:sz w:val="36"/>
          <w:szCs w:val="36"/>
          <w:lang w:eastAsia="es-NI"/>
        </w:rPr>
      </w:pPr>
      <w:r w:rsidRPr="00A84F86">
        <w:rPr>
          <w:b/>
          <w:bCs/>
          <w:sz w:val="36"/>
          <w:szCs w:val="36"/>
          <w:lang w:eastAsia="es-NI"/>
        </w:rPr>
        <w:t>SISTEMA DE FACTURACIÓN DE LA FARMACIA +SALUD</w:t>
      </w:r>
    </w:p>
    <w:p w14:paraId="217A800A" w14:textId="77777777" w:rsidR="0075473F" w:rsidRPr="00A84F86" w:rsidRDefault="0075473F" w:rsidP="00A84F86">
      <w:pPr>
        <w:jc w:val="center"/>
        <w:rPr>
          <w:b/>
          <w:bCs/>
          <w:lang w:eastAsia="es-NI"/>
        </w:rPr>
      </w:pPr>
    </w:p>
    <w:p w14:paraId="07F3ABC6" w14:textId="6B4D8340" w:rsidR="00324EB4" w:rsidRPr="00A84F86" w:rsidRDefault="00F96E07" w:rsidP="00A84F86">
      <w:pPr>
        <w:jc w:val="center"/>
        <w:rPr>
          <w:b/>
          <w:bCs/>
          <w:sz w:val="28"/>
          <w:szCs w:val="28"/>
          <w:lang w:eastAsia="es-NI"/>
        </w:rPr>
      </w:pPr>
      <w:r w:rsidRPr="00A84F86">
        <w:rPr>
          <w:b/>
          <w:bCs/>
          <w:sz w:val="28"/>
          <w:szCs w:val="28"/>
          <w:lang w:eastAsia="es-NI"/>
        </w:rPr>
        <w:t>Documento protocolario para la asignatura de Economía de Proyectos Informáticos.</w:t>
      </w:r>
    </w:p>
    <w:p w14:paraId="4853C296" w14:textId="460998DE" w:rsidR="00A3153C" w:rsidRPr="00A84F86" w:rsidRDefault="00A3153C" w:rsidP="00A84F86">
      <w:pPr>
        <w:jc w:val="center"/>
        <w:rPr>
          <w:b/>
          <w:bCs/>
          <w:lang w:eastAsia="es-NI"/>
        </w:rPr>
      </w:pPr>
    </w:p>
    <w:p w14:paraId="793A58BB" w14:textId="77777777" w:rsidR="0075473F" w:rsidRPr="00A84F86" w:rsidRDefault="0075473F" w:rsidP="00A84F86">
      <w:pPr>
        <w:jc w:val="center"/>
        <w:rPr>
          <w:b/>
          <w:bCs/>
          <w:lang w:eastAsia="es-NI"/>
        </w:rPr>
      </w:pPr>
    </w:p>
    <w:p w14:paraId="7E619657" w14:textId="0B2B85E7" w:rsidR="00A3153C" w:rsidRPr="00A84F86" w:rsidRDefault="00A3153C" w:rsidP="00A84F86">
      <w:pPr>
        <w:jc w:val="center"/>
        <w:rPr>
          <w:b/>
          <w:bCs/>
          <w:lang w:eastAsia="es-NI"/>
        </w:rPr>
      </w:pPr>
      <w:r w:rsidRPr="00A84F86">
        <w:rPr>
          <w:b/>
          <w:bCs/>
          <w:lang w:eastAsia="es-NI"/>
        </w:rPr>
        <w:t>Castillo Morales Fátima Itzayana</w:t>
      </w:r>
    </w:p>
    <w:p w14:paraId="668D6A98" w14:textId="1FBCAC83" w:rsidR="00A3153C" w:rsidRPr="00A84F86" w:rsidRDefault="00A3153C" w:rsidP="00A84F86">
      <w:pPr>
        <w:jc w:val="center"/>
        <w:rPr>
          <w:b/>
          <w:bCs/>
          <w:lang w:eastAsia="es-NI"/>
        </w:rPr>
      </w:pPr>
      <w:r w:rsidRPr="00A84F86">
        <w:rPr>
          <w:b/>
          <w:bCs/>
          <w:lang w:eastAsia="es-NI"/>
        </w:rPr>
        <w:t>Fuentes Tercero Javier Eduardo</w:t>
      </w:r>
    </w:p>
    <w:p w14:paraId="74E3427F" w14:textId="2020935E" w:rsidR="00324EB4" w:rsidRPr="00A84F86" w:rsidRDefault="00A3153C" w:rsidP="00A84F86">
      <w:pPr>
        <w:jc w:val="center"/>
        <w:rPr>
          <w:b/>
          <w:bCs/>
          <w:lang w:eastAsia="es-NI"/>
        </w:rPr>
      </w:pPr>
      <w:r w:rsidRPr="00A84F86">
        <w:rPr>
          <w:b/>
          <w:bCs/>
          <w:lang w:eastAsia="es-NI"/>
        </w:rPr>
        <w:t xml:space="preserve">Sotelo Serrano </w:t>
      </w:r>
      <w:r w:rsidR="00324EB4" w:rsidRPr="00A84F86">
        <w:rPr>
          <w:b/>
          <w:bCs/>
          <w:lang w:eastAsia="es-NI"/>
        </w:rPr>
        <w:t>Scarlett Alejandra</w:t>
      </w:r>
    </w:p>
    <w:p w14:paraId="26F6F182" w14:textId="4E6B0734" w:rsidR="00924A20" w:rsidRPr="00A84F86" w:rsidRDefault="00924A20" w:rsidP="00A84F86">
      <w:pPr>
        <w:jc w:val="center"/>
        <w:rPr>
          <w:b/>
          <w:bCs/>
          <w:lang w:eastAsia="es-NI"/>
        </w:rPr>
      </w:pPr>
    </w:p>
    <w:p w14:paraId="7B0026BC" w14:textId="77777777" w:rsidR="0075473F" w:rsidRPr="00A84F86" w:rsidRDefault="0075473F" w:rsidP="00A84F86">
      <w:pPr>
        <w:pStyle w:val="ListParagraph"/>
        <w:jc w:val="center"/>
        <w:rPr>
          <w:b/>
          <w:bCs/>
          <w:lang w:eastAsia="es-NI"/>
        </w:rPr>
      </w:pPr>
    </w:p>
    <w:p w14:paraId="0C103619" w14:textId="0E19E224" w:rsidR="009A1F4A" w:rsidRPr="00A84F86" w:rsidRDefault="009A1F4A" w:rsidP="00A84F86">
      <w:pPr>
        <w:jc w:val="center"/>
        <w:rPr>
          <w:b/>
          <w:bCs/>
          <w:lang w:eastAsia="es-NI"/>
        </w:rPr>
      </w:pPr>
      <w:r w:rsidRPr="00A84F86">
        <w:rPr>
          <w:b/>
          <w:bCs/>
          <w:lang w:eastAsia="es-NI"/>
        </w:rPr>
        <w:t>Docente</w:t>
      </w:r>
    </w:p>
    <w:p w14:paraId="02E4EB52" w14:textId="13EBF42E" w:rsidR="00A3153C" w:rsidRPr="00A84F86" w:rsidRDefault="009A1F4A" w:rsidP="00A84F86">
      <w:pPr>
        <w:jc w:val="center"/>
        <w:rPr>
          <w:lang w:eastAsia="es-NI"/>
        </w:rPr>
      </w:pPr>
      <w:r w:rsidRPr="00A84F86">
        <w:rPr>
          <w:lang w:eastAsia="es-NI"/>
        </w:rPr>
        <w:t>Ing. Engels Mija</w:t>
      </w:r>
      <w:r w:rsidR="00D336E9" w:rsidRPr="00A84F86">
        <w:rPr>
          <w:lang w:eastAsia="es-NI"/>
        </w:rPr>
        <w:t>í</w:t>
      </w:r>
      <w:r w:rsidRPr="00A84F86">
        <w:rPr>
          <w:lang w:eastAsia="es-NI"/>
        </w:rPr>
        <w:t>l Estrada López</w:t>
      </w:r>
    </w:p>
    <w:p w14:paraId="69E96CBB" w14:textId="77777777" w:rsidR="00A84F86" w:rsidRPr="00A84F86" w:rsidRDefault="00A84F86" w:rsidP="00A84F86">
      <w:pPr>
        <w:jc w:val="center"/>
        <w:rPr>
          <w:b/>
          <w:bCs/>
          <w:lang w:eastAsia="es-NI"/>
        </w:rPr>
      </w:pPr>
    </w:p>
    <w:p w14:paraId="6131F766" w14:textId="77777777" w:rsidR="00F915A5" w:rsidRPr="00A84F86" w:rsidRDefault="00F915A5" w:rsidP="00A84F86">
      <w:pPr>
        <w:jc w:val="center"/>
        <w:rPr>
          <w:b/>
          <w:bCs/>
          <w:lang w:eastAsia="es-NI"/>
        </w:rPr>
      </w:pPr>
    </w:p>
    <w:p w14:paraId="06C93EE3" w14:textId="1531C02C" w:rsidR="00C15F77" w:rsidRPr="00A84F86" w:rsidRDefault="009A1F4A" w:rsidP="00A84F86">
      <w:pPr>
        <w:jc w:val="center"/>
        <w:rPr>
          <w:b/>
          <w:bCs/>
          <w:lang w:eastAsia="es-NI"/>
        </w:rPr>
      </w:pPr>
      <w:r w:rsidRPr="00A84F86">
        <w:rPr>
          <w:b/>
          <w:bCs/>
          <w:lang w:eastAsia="es-NI"/>
        </w:rPr>
        <w:t xml:space="preserve">Managua </w:t>
      </w:r>
      <w:r w:rsidR="00C15F77" w:rsidRPr="00A84F86">
        <w:rPr>
          <w:b/>
          <w:bCs/>
          <w:lang w:eastAsia="es-NI"/>
        </w:rPr>
        <w:t>–</w:t>
      </w:r>
      <w:r w:rsidRPr="00A84F86">
        <w:rPr>
          <w:b/>
          <w:bCs/>
          <w:lang w:eastAsia="es-NI"/>
        </w:rPr>
        <w:t xml:space="preserve"> Nicaragua</w:t>
      </w:r>
    </w:p>
    <w:p w14:paraId="081EE264" w14:textId="5A65DBBE" w:rsidR="00D338A1" w:rsidRPr="00A84F86" w:rsidRDefault="00324EB4" w:rsidP="008724AE">
      <w:pPr>
        <w:pStyle w:val="ListParagraph"/>
        <w:numPr>
          <w:ilvl w:val="0"/>
          <w:numId w:val="4"/>
        </w:numPr>
        <w:jc w:val="center"/>
        <w:rPr>
          <w:lang w:eastAsia="es-NI"/>
        </w:rPr>
      </w:pPr>
      <w:r w:rsidRPr="00A84F86">
        <w:rPr>
          <w:lang w:eastAsia="es-NI"/>
        </w:rPr>
        <w:t xml:space="preserve">de </w:t>
      </w:r>
      <w:r w:rsidR="00A97F0E" w:rsidRPr="00A84F86">
        <w:rPr>
          <w:lang w:eastAsia="es-NI"/>
        </w:rPr>
        <w:t>m</w:t>
      </w:r>
      <w:r w:rsidRPr="00A84F86">
        <w:rPr>
          <w:lang w:eastAsia="es-NI"/>
        </w:rPr>
        <w:t>ayo de 2019</w:t>
      </w:r>
      <w:r w:rsidR="00D338A1" w:rsidRPr="00A84F86">
        <w:rPr>
          <w:lang w:eastAsia="es-NI"/>
        </w:rPr>
        <w:br w:type="page"/>
      </w:r>
    </w:p>
    <w:sdt>
      <w:sdtPr>
        <w:id w:val="1269510796"/>
        <w:docPartObj>
          <w:docPartGallery w:val="Table of Contents"/>
          <w:docPartUnique/>
        </w:docPartObj>
      </w:sdtPr>
      <w:sdtEndPr>
        <w:rPr>
          <w:rFonts w:ascii="Arial" w:eastAsia="Times New Roman" w:hAnsi="Arial" w:cs="Arial"/>
          <w:noProof/>
          <w:color w:val="000000"/>
          <w:sz w:val="24"/>
          <w:szCs w:val="24"/>
          <w:lang w:val="es-ES" w:eastAsia="es-ES"/>
        </w:rPr>
      </w:sdtEndPr>
      <w:sdtContent>
        <w:p w14:paraId="62D26C88" w14:textId="3264D0B5" w:rsidR="005404C4" w:rsidRDefault="000A5E84">
          <w:pPr>
            <w:pStyle w:val="TOCHeading"/>
          </w:pPr>
          <w:proofErr w:type="spellStart"/>
          <w:r>
            <w:t>Índice</w:t>
          </w:r>
          <w:proofErr w:type="spellEnd"/>
        </w:p>
        <w:p w14:paraId="69BA7E49" w14:textId="34F61A8D" w:rsidR="00683BA9" w:rsidRDefault="005404C4">
          <w:pPr>
            <w:pStyle w:val="TOC1"/>
            <w:tabs>
              <w:tab w:val="left" w:pos="480"/>
              <w:tab w:val="right" w:leader="dot" w:pos="8828"/>
            </w:tabs>
            <w:rPr>
              <w:rFonts w:eastAsiaTheme="minorEastAsia" w:cstheme="minorBidi"/>
              <w:b w:val="0"/>
              <w:bCs w:val="0"/>
              <w:caps w:val="0"/>
              <w:noProof/>
              <w:color w:val="auto"/>
              <w:sz w:val="24"/>
              <w:szCs w:val="24"/>
              <w:lang w:val="en-US" w:eastAsia="en-GB"/>
            </w:rPr>
          </w:pPr>
          <w:r>
            <w:rPr>
              <w:b w:val="0"/>
              <w:bCs w:val="0"/>
            </w:rPr>
            <w:fldChar w:fldCharType="begin"/>
          </w:r>
          <w:r>
            <w:instrText xml:space="preserve"> TOC \o "1-3" \h \z \u </w:instrText>
          </w:r>
          <w:r>
            <w:rPr>
              <w:b w:val="0"/>
              <w:bCs w:val="0"/>
            </w:rPr>
            <w:fldChar w:fldCharType="separate"/>
          </w:r>
          <w:hyperlink w:anchor="_Toc17849973" w:history="1">
            <w:r w:rsidR="00683BA9" w:rsidRPr="00CC102A">
              <w:rPr>
                <w:rStyle w:val="Hyperlink"/>
                <w:noProof/>
              </w:rPr>
              <w:t>1.</w:t>
            </w:r>
            <w:r w:rsidR="00683BA9">
              <w:rPr>
                <w:rFonts w:eastAsiaTheme="minorEastAsia" w:cstheme="minorBidi"/>
                <w:b w:val="0"/>
                <w:bCs w:val="0"/>
                <w:caps w:val="0"/>
                <w:noProof/>
                <w:color w:val="auto"/>
                <w:sz w:val="24"/>
                <w:szCs w:val="24"/>
                <w:lang w:val="en-US" w:eastAsia="en-GB"/>
              </w:rPr>
              <w:tab/>
            </w:r>
            <w:r w:rsidR="00683BA9" w:rsidRPr="00CC102A">
              <w:rPr>
                <w:rStyle w:val="Hyperlink"/>
                <w:noProof/>
              </w:rPr>
              <w:t>Introducción</w:t>
            </w:r>
            <w:r w:rsidR="00683BA9">
              <w:rPr>
                <w:noProof/>
                <w:webHidden/>
              </w:rPr>
              <w:tab/>
            </w:r>
            <w:r w:rsidR="00683BA9">
              <w:rPr>
                <w:noProof/>
                <w:webHidden/>
              </w:rPr>
              <w:fldChar w:fldCharType="begin"/>
            </w:r>
            <w:r w:rsidR="00683BA9">
              <w:rPr>
                <w:noProof/>
                <w:webHidden/>
              </w:rPr>
              <w:instrText xml:space="preserve"> PAGEREF _Toc17849973 \h </w:instrText>
            </w:r>
            <w:r w:rsidR="00683BA9">
              <w:rPr>
                <w:noProof/>
                <w:webHidden/>
              </w:rPr>
            </w:r>
            <w:r w:rsidR="00683BA9">
              <w:rPr>
                <w:noProof/>
                <w:webHidden/>
              </w:rPr>
              <w:fldChar w:fldCharType="separate"/>
            </w:r>
            <w:r w:rsidR="00683BA9">
              <w:rPr>
                <w:noProof/>
                <w:webHidden/>
              </w:rPr>
              <w:t>2</w:t>
            </w:r>
            <w:r w:rsidR="00683BA9">
              <w:rPr>
                <w:noProof/>
                <w:webHidden/>
              </w:rPr>
              <w:fldChar w:fldCharType="end"/>
            </w:r>
          </w:hyperlink>
        </w:p>
        <w:p w14:paraId="328BA856" w14:textId="680269CD" w:rsidR="00683BA9" w:rsidRDefault="00683BA9">
          <w:pPr>
            <w:pStyle w:val="TOC1"/>
            <w:tabs>
              <w:tab w:val="left" w:pos="480"/>
              <w:tab w:val="right" w:leader="dot" w:pos="8828"/>
            </w:tabs>
            <w:rPr>
              <w:rFonts w:eastAsiaTheme="minorEastAsia" w:cstheme="minorBidi"/>
              <w:b w:val="0"/>
              <w:bCs w:val="0"/>
              <w:caps w:val="0"/>
              <w:noProof/>
              <w:color w:val="auto"/>
              <w:sz w:val="24"/>
              <w:szCs w:val="24"/>
              <w:lang w:val="en-US" w:eastAsia="en-GB"/>
            </w:rPr>
          </w:pPr>
          <w:hyperlink w:anchor="_Toc17849974" w:history="1">
            <w:r w:rsidRPr="00CC102A">
              <w:rPr>
                <w:rStyle w:val="Hyperlink"/>
                <w:noProof/>
              </w:rPr>
              <w:t>2.</w:t>
            </w:r>
            <w:r>
              <w:rPr>
                <w:rFonts w:eastAsiaTheme="minorEastAsia" w:cstheme="minorBidi"/>
                <w:b w:val="0"/>
                <w:bCs w:val="0"/>
                <w:caps w:val="0"/>
                <w:noProof/>
                <w:color w:val="auto"/>
                <w:sz w:val="24"/>
                <w:szCs w:val="24"/>
                <w:lang w:val="en-US" w:eastAsia="en-GB"/>
              </w:rPr>
              <w:tab/>
            </w:r>
            <w:r w:rsidRPr="00CC102A">
              <w:rPr>
                <w:rStyle w:val="Hyperlink"/>
                <w:noProof/>
              </w:rPr>
              <w:t>Antecedentes</w:t>
            </w:r>
            <w:r>
              <w:rPr>
                <w:noProof/>
                <w:webHidden/>
              </w:rPr>
              <w:tab/>
            </w:r>
            <w:r>
              <w:rPr>
                <w:noProof/>
                <w:webHidden/>
              </w:rPr>
              <w:fldChar w:fldCharType="begin"/>
            </w:r>
            <w:r>
              <w:rPr>
                <w:noProof/>
                <w:webHidden/>
              </w:rPr>
              <w:instrText xml:space="preserve"> PAGEREF _Toc17849974 \h </w:instrText>
            </w:r>
            <w:r>
              <w:rPr>
                <w:noProof/>
                <w:webHidden/>
              </w:rPr>
            </w:r>
            <w:r>
              <w:rPr>
                <w:noProof/>
                <w:webHidden/>
              </w:rPr>
              <w:fldChar w:fldCharType="separate"/>
            </w:r>
            <w:r>
              <w:rPr>
                <w:noProof/>
                <w:webHidden/>
              </w:rPr>
              <w:t>3</w:t>
            </w:r>
            <w:r>
              <w:rPr>
                <w:noProof/>
                <w:webHidden/>
              </w:rPr>
              <w:fldChar w:fldCharType="end"/>
            </w:r>
          </w:hyperlink>
        </w:p>
        <w:p w14:paraId="32C5C1B6" w14:textId="021AF7E3" w:rsidR="00683BA9" w:rsidRDefault="00683BA9">
          <w:pPr>
            <w:pStyle w:val="TOC1"/>
            <w:tabs>
              <w:tab w:val="left" w:pos="480"/>
              <w:tab w:val="right" w:leader="dot" w:pos="8828"/>
            </w:tabs>
            <w:rPr>
              <w:rFonts w:eastAsiaTheme="minorEastAsia" w:cstheme="minorBidi"/>
              <w:b w:val="0"/>
              <w:bCs w:val="0"/>
              <w:caps w:val="0"/>
              <w:noProof/>
              <w:color w:val="auto"/>
              <w:sz w:val="24"/>
              <w:szCs w:val="24"/>
              <w:lang w:val="en-US" w:eastAsia="en-GB"/>
            </w:rPr>
          </w:pPr>
          <w:hyperlink w:anchor="_Toc17849975" w:history="1">
            <w:r w:rsidRPr="00CC102A">
              <w:rPr>
                <w:rStyle w:val="Hyperlink"/>
                <w:noProof/>
              </w:rPr>
              <w:t>3.</w:t>
            </w:r>
            <w:r>
              <w:rPr>
                <w:rFonts w:eastAsiaTheme="minorEastAsia" w:cstheme="minorBidi"/>
                <w:b w:val="0"/>
                <w:bCs w:val="0"/>
                <w:caps w:val="0"/>
                <w:noProof/>
                <w:color w:val="auto"/>
                <w:sz w:val="24"/>
                <w:szCs w:val="24"/>
                <w:lang w:val="en-US" w:eastAsia="en-GB"/>
              </w:rPr>
              <w:tab/>
            </w:r>
            <w:r w:rsidRPr="00CC102A">
              <w:rPr>
                <w:rStyle w:val="Hyperlink"/>
                <w:noProof/>
              </w:rPr>
              <w:t>Justificación</w:t>
            </w:r>
            <w:r>
              <w:rPr>
                <w:noProof/>
                <w:webHidden/>
              </w:rPr>
              <w:tab/>
            </w:r>
            <w:r>
              <w:rPr>
                <w:noProof/>
                <w:webHidden/>
              </w:rPr>
              <w:fldChar w:fldCharType="begin"/>
            </w:r>
            <w:r>
              <w:rPr>
                <w:noProof/>
                <w:webHidden/>
              </w:rPr>
              <w:instrText xml:space="preserve"> PAGEREF _Toc17849975 \h </w:instrText>
            </w:r>
            <w:r>
              <w:rPr>
                <w:noProof/>
                <w:webHidden/>
              </w:rPr>
            </w:r>
            <w:r>
              <w:rPr>
                <w:noProof/>
                <w:webHidden/>
              </w:rPr>
              <w:fldChar w:fldCharType="separate"/>
            </w:r>
            <w:r>
              <w:rPr>
                <w:noProof/>
                <w:webHidden/>
              </w:rPr>
              <w:t>5</w:t>
            </w:r>
            <w:r>
              <w:rPr>
                <w:noProof/>
                <w:webHidden/>
              </w:rPr>
              <w:fldChar w:fldCharType="end"/>
            </w:r>
          </w:hyperlink>
        </w:p>
        <w:p w14:paraId="67A52E1E" w14:textId="18D5656C" w:rsidR="00683BA9" w:rsidRDefault="00683BA9">
          <w:pPr>
            <w:pStyle w:val="TOC1"/>
            <w:tabs>
              <w:tab w:val="left" w:pos="480"/>
              <w:tab w:val="right" w:leader="dot" w:pos="8828"/>
            </w:tabs>
            <w:rPr>
              <w:rFonts w:eastAsiaTheme="minorEastAsia" w:cstheme="minorBidi"/>
              <w:b w:val="0"/>
              <w:bCs w:val="0"/>
              <w:caps w:val="0"/>
              <w:noProof/>
              <w:color w:val="auto"/>
              <w:sz w:val="24"/>
              <w:szCs w:val="24"/>
              <w:lang w:val="en-US" w:eastAsia="en-GB"/>
            </w:rPr>
          </w:pPr>
          <w:hyperlink w:anchor="_Toc17849976" w:history="1">
            <w:r w:rsidRPr="00CC102A">
              <w:rPr>
                <w:rStyle w:val="Hyperlink"/>
                <w:noProof/>
              </w:rPr>
              <w:t>4.</w:t>
            </w:r>
            <w:r>
              <w:rPr>
                <w:rFonts w:eastAsiaTheme="minorEastAsia" w:cstheme="minorBidi"/>
                <w:b w:val="0"/>
                <w:bCs w:val="0"/>
                <w:caps w:val="0"/>
                <w:noProof/>
                <w:color w:val="auto"/>
                <w:sz w:val="24"/>
                <w:szCs w:val="24"/>
                <w:lang w:val="en-US" w:eastAsia="en-GB"/>
              </w:rPr>
              <w:tab/>
            </w:r>
            <w:r w:rsidRPr="00CC102A">
              <w:rPr>
                <w:rStyle w:val="Hyperlink"/>
                <w:noProof/>
              </w:rPr>
              <w:t>Objetivos</w:t>
            </w:r>
            <w:r>
              <w:rPr>
                <w:noProof/>
                <w:webHidden/>
              </w:rPr>
              <w:tab/>
            </w:r>
            <w:r>
              <w:rPr>
                <w:noProof/>
                <w:webHidden/>
              </w:rPr>
              <w:fldChar w:fldCharType="begin"/>
            </w:r>
            <w:r>
              <w:rPr>
                <w:noProof/>
                <w:webHidden/>
              </w:rPr>
              <w:instrText xml:space="preserve"> PAGEREF _Toc17849976 \h </w:instrText>
            </w:r>
            <w:r>
              <w:rPr>
                <w:noProof/>
                <w:webHidden/>
              </w:rPr>
            </w:r>
            <w:r>
              <w:rPr>
                <w:noProof/>
                <w:webHidden/>
              </w:rPr>
              <w:fldChar w:fldCharType="separate"/>
            </w:r>
            <w:r>
              <w:rPr>
                <w:noProof/>
                <w:webHidden/>
              </w:rPr>
              <w:t>6</w:t>
            </w:r>
            <w:r>
              <w:rPr>
                <w:noProof/>
                <w:webHidden/>
              </w:rPr>
              <w:fldChar w:fldCharType="end"/>
            </w:r>
          </w:hyperlink>
        </w:p>
        <w:p w14:paraId="46E72E48" w14:textId="3467B84D"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77" w:history="1">
            <w:r w:rsidRPr="00CC102A">
              <w:rPr>
                <w:rStyle w:val="Hyperlink"/>
                <w:noProof/>
              </w:rPr>
              <w:t>4.1.</w:t>
            </w:r>
            <w:r>
              <w:rPr>
                <w:rFonts w:eastAsiaTheme="minorEastAsia" w:cstheme="minorBidi"/>
                <w:smallCaps w:val="0"/>
                <w:noProof/>
                <w:color w:val="auto"/>
                <w:sz w:val="24"/>
                <w:szCs w:val="24"/>
                <w:lang w:val="en-US" w:eastAsia="en-GB"/>
              </w:rPr>
              <w:tab/>
            </w:r>
            <w:r w:rsidRPr="00CC102A">
              <w:rPr>
                <w:rStyle w:val="Hyperlink"/>
                <w:noProof/>
              </w:rPr>
              <w:t>Objetivos del proyecto</w:t>
            </w:r>
            <w:r>
              <w:rPr>
                <w:noProof/>
                <w:webHidden/>
              </w:rPr>
              <w:tab/>
            </w:r>
            <w:r>
              <w:rPr>
                <w:noProof/>
                <w:webHidden/>
              </w:rPr>
              <w:fldChar w:fldCharType="begin"/>
            </w:r>
            <w:r>
              <w:rPr>
                <w:noProof/>
                <w:webHidden/>
              </w:rPr>
              <w:instrText xml:space="preserve"> PAGEREF _Toc17849977 \h </w:instrText>
            </w:r>
            <w:r>
              <w:rPr>
                <w:noProof/>
                <w:webHidden/>
              </w:rPr>
            </w:r>
            <w:r>
              <w:rPr>
                <w:noProof/>
                <w:webHidden/>
              </w:rPr>
              <w:fldChar w:fldCharType="separate"/>
            </w:r>
            <w:r>
              <w:rPr>
                <w:noProof/>
                <w:webHidden/>
              </w:rPr>
              <w:t>6</w:t>
            </w:r>
            <w:r>
              <w:rPr>
                <w:noProof/>
                <w:webHidden/>
              </w:rPr>
              <w:fldChar w:fldCharType="end"/>
            </w:r>
          </w:hyperlink>
        </w:p>
        <w:p w14:paraId="2DE763E3" w14:textId="01912F83"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78" w:history="1">
            <w:r w:rsidRPr="00CC102A">
              <w:rPr>
                <w:rStyle w:val="Hyperlink"/>
                <w:noProof/>
              </w:rPr>
              <w:t>4.2.</w:t>
            </w:r>
            <w:r>
              <w:rPr>
                <w:rFonts w:eastAsiaTheme="minorEastAsia" w:cstheme="minorBidi"/>
                <w:smallCaps w:val="0"/>
                <w:noProof/>
                <w:color w:val="auto"/>
                <w:sz w:val="24"/>
                <w:szCs w:val="24"/>
                <w:lang w:val="en-US" w:eastAsia="en-GB"/>
              </w:rPr>
              <w:tab/>
            </w:r>
            <w:r w:rsidRPr="00CC102A">
              <w:rPr>
                <w:rStyle w:val="Hyperlink"/>
                <w:noProof/>
              </w:rPr>
              <w:t>Objetivos del sistema</w:t>
            </w:r>
            <w:r>
              <w:rPr>
                <w:noProof/>
                <w:webHidden/>
              </w:rPr>
              <w:tab/>
            </w:r>
            <w:r>
              <w:rPr>
                <w:noProof/>
                <w:webHidden/>
              </w:rPr>
              <w:fldChar w:fldCharType="begin"/>
            </w:r>
            <w:r>
              <w:rPr>
                <w:noProof/>
                <w:webHidden/>
              </w:rPr>
              <w:instrText xml:space="preserve"> PAGEREF _Toc17849978 \h </w:instrText>
            </w:r>
            <w:r>
              <w:rPr>
                <w:noProof/>
                <w:webHidden/>
              </w:rPr>
            </w:r>
            <w:r>
              <w:rPr>
                <w:noProof/>
                <w:webHidden/>
              </w:rPr>
              <w:fldChar w:fldCharType="separate"/>
            </w:r>
            <w:r>
              <w:rPr>
                <w:noProof/>
                <w:webHidden/>
              </w:rPr>
              <w:t>6</w:t>
            </w:r>
            <w:r>
              <w:rPr>
                <w:noProof/>
                <w:webHidden/>
              </w:rPr>
              <w:fldChar w:fldCharType="end"/>
            </w:r>
          </w:hyperlink>
        </w:p>
        <w:p w14:paraId="20EFCC3D" w14:textId="116598B6" w:rsidR="00683BA9" w:rsidRDefault="00683BA9">
          <w:pPr>
            <w:pStyle w:val="TOC1"/>
            <w:tabs>
              <w:tab w:val="left" w:pos="480"/>
              <w:tab w:val="right" w:leader="dot" w:pos="8828"/>
            </w:tabs>
            <w:rPr>
              <w:rFonts w:eastAsiaTheme="minorEastAsia" w:cstheme="minorBidi"/>
              <w:b w:val="0"/>
              <w:bCs w:val="0"/>
              <w:caps w:val="0"/>
              <w:noProof/>
              <w:color w:val="auto"/>
              <w:sz w:val="24"/>
              <w:szCs w:val="24"/>
              <w:lang w:val="en-US" w:eastAsia="en-GB"/>
            </w:rPr>
          </w:pPr>
          <w:hyperlink w:anchor="_Toc17849979" w:history="1">
            <w:r w:rsidRPr="00CC102A">
              <w:rPr>
                <w:rStyle w:val="Hyperlink"/>
                <w:noProof/>
              </w:rPr>
              <w:t>5.</w:t>
            </w:r>
            <w:r>
              <w:rPr>
                <w:rFonts w:eastAsiaTheme="minorEastAsia" w:cstheme="minorBidi"/>
                <w:b w:val="0"/>
                <w:bCs w:val="0"/>
                <w:caps w:val="0"/>
                <w:noProof/>
                <w:color w:val="auto"/>
                <w:sz w:val="24"/>
                <w:szCs w:val="24"/>
                <w:lang w:val="en-US" w:eastAsia="en-GB"/>
              </w:rPr>
              <w:tab/>
            </w:r>
            <w:r w:rsidRPr="00CC102A">
              <w:rPr>
                <w:rStyle w:val="Hyperlink"/>
                <w:noProof/>
              </w:rPr>
              <w:t>Diseño metodológico</w:t>
            </w:r>
            <w:r>
              <w:rPr>
                <w:noProof/>
                <w:webHidden/>
              </w:rPr>
              <w:tab/>
            </w:r>
            <w:r>
              <w:rPr>
                <w:noProof/>
                <w:webHidden/>
              </w:rPr>
              <w:fldChar w:fldCharType="begin"/>
            </w:r>
            <w:r>
              <w:rPr>
                <w:noProof/>
                <w:webHidden/>
              </w:rPr>
              <w:instrText xml:space="preserve"> PAGEREF _Toc17849979 \h </w:instrText>
            </w:r>
            <w:r>
              <w:rPr>
                <w:noProof/>
                <w:webHidden/>
              </w:rPr>
            </w:r>
            <w:r>
              <w:rPr>
                <w:noProof/>
                <w:webHidden/>
              </w:rPr>
              <w:fldChar w:fldCharType="separate"/>
            </w:r>
            <w:r>
              <w:rPr>
                <w:noProof/>
                <w:webHidden/>
              </w:rPr>
              <w:t>7</w:t>
            </w:r>
            <w:r>
              <w:rPr>
                <w:noProof/>
                <w:webHidden/>
              </w:rPr>
              <w:fldChar w:fldCharType="end"/>
            </w:r>
          </w:hyperlink>
        </w:p>
        <w:p w14:paraId="2A7B12A8" w14:textId="04B8B01D"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80" w:history="1">
            <w:r w:rsidRPr="00CC102A">
              <w:rPr>
                <w:rStyle w:val="Hyperlink"/>
                <w:noProof/>
              </w:rPr>
              <w:t>5.1.</w:t>
            </w:r>
            <w:r>
              <w:rPr>
                <w:rFonts w:eastAsiaTheme="minorEastAsia" w:cstheme="minorBidi"/>
                <w:smallCaps w:val="0"/>
                <w:noProof/>
                <w:color w:val="auto"/>
                <w:sz w:val="24"/>
                <w:szCs w:val="24"/>
                <w:lang w:val="en-US" w:eastAsia="en-GB"/>
              </w:rPr>
              <w:tab/>
            </w:r>
            <w:r w:rsidRPr="00CC102A">
              <w:rPr>
                <w:rStyle w:val="Hyperlink"/>
                <w:noProof/>
              </w:rPr>
              <w:t>Universo</w:t>
            </w:r>
            <w:r>
              <w:rPr>
                <w:noProof/>
                <w:webHidden/>
              </w:rPr>
              <w:tab/>
            </w:r>
            <w:r>
              <w:rPr>
                <w:noProof/>
                <w:webHidden/>
              </w:rPr>
              <w:fldChar w:fldCharType="begin"/>
            </w:r>
            <w:r>
              <w:rPr>
                <w:noProof/>
                <w:webHidden/>
              </w:rPr>
              <w:instrText xml:space="preserve"> PAGEREF _Toc17849980 \h </w:instrText>
            </w:r>
            <w:r>
              <w:rPr>
                <w:noProof/>
                <w:webHidden/>
              </w:rPr>
            </w:r>
            <w:r>
              <w:rPr>
                <w:noProof/>
                <w:webHidden/>
              </w:rPr>
              <w:fldChar w:fldCharType="separate"/>
            </w:r>
            <w:r>
              <w:rPr>
                <w:noProof/>
                <w:webHidden/>
              </w:rPr>
              <w:t>7</w:t>
            </w:r>
            <w:r>
              <w:rPr>
                <w:noProof/>
                <w:webHidden/>
              </w:rPr>
              <w:fldChar w:fldCharType="end"/>
            </w:r>
          </w:hyperlink>
        </w:p>
        <w:p w14:paraId="4E879058" w14:textId="7E4DAB57"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81" w:history="1">
            <w:r w:rsidRPr="00CC102A">
              <w:rPr>
                <w:rStyle w:val="Hyperlink"/>
                <w:noProof/>
              </w:rPr>
              <w:t>5.2.</w:t>
            </w:r>
            <w:r>
              <w:rPr>
                <w:rFonts w:eastAsiaTheme="minorEastAsia" w:cstheme="minorBidi"/>
                <w:smallCaps w:val="0"/>
                <w:noProof/>
                <w:color w:val="auto"/>
                <w:sz w:val="24"/>
                <w:szCs w:val="24"/>
                <w:lang w:val="en-US" w:eastAsia="en-GB"/>
              </w:rPr>
              <w:tab/>
            </w:r>
            <w:r w:rsidRPr="00CC102A">
              <w:rPr>
                <w:rStyle w:val="Hyperlink"/>
                <w:noProof/>
              </w:rPr>
              <w:t>Métodos e instrumentos de recolección de datos</w:t>
            </w:r>
            <w:r>
              <w:rPr>
                <w:noProof/>
                <w:webHidden/>
              </w:rPr>
              <w:tab/>
            </w:r>
            <w:r>
              <w:rPr>
                <w:noProof/>
                <w:webHidden/>
              </w:rPr>
              <w:fldChar w:fldCharType="begin"/>
            </w:r>
            <w:r>
              <w:rPr>
                <w:noProof/>
                <w:webHidden/>
              </w:rPr>
              <w:instrText xml:space="preserve"> PAGEREF _Toc17849981 \h </w:instrText>
            </w:r>
            <w:r>
              <w:rPr>
                <w:noProof/>
                <w:webHidden/>
              </w:rPr>
            </w:r>
            <w:r>
              <w:rPr>
                <w:noProof/>
                <w:webHidden/>
              </w:rPr>
              <w:fldChar w:fldCharType="separate"/>
            </w:r>
            <w:r>
              <w:rPr>
                <w:noProof/>
                <w:webHidden/>
              </w:rPr>
              <w:t>7</w:t>
            </w:r>
            <w:r>
              <w:rPr>
                <w:noProof/>
                <w:webHidden/>
              </w:rPr>
              <w:fldChar w:fldCharType="end"/>
            </w:r>
          </w:hyperlink>
        </w:p>
        <w:p w14:paraId="41B96D97" w14:textId="3BC42366" w:rsidR="00683BA9" w:rsidRDefault="00683BA9">
          <w:pPr>
            <w:pStyle w:val="TOC1"/>
            <w:tabs>
              <w:tab w:val="left" w:pos="480"/>
              <w:tab w:val="right" w:leader="dot" w:pos="8828"/>
            </w:tabs>
            <w:rPr>
              <w:rFonts w:eastAsiaTheme="minorEastAsia" w:cstheme="minorBidi"/>
              <w:b w:val="0"/>
              <w:bCs w:val="0"/>
              <w:caps w:val="0"/>
              <w:noProof/>
              <w:color w:val="auto"/>
              <w:sz w:val="24"/>
              <w:szCs w:val="24"/>
              <w:lang w:val="en-US" w:eastAsia="en-GB"/>
            </w:rPr>
          </w:pPr>
          <w:hyperlink w:anchor="_Toc17849982" w:history="1">
            <w:r w:rsidRPr="00CC102A">
              <w:rPr>
                <w:rStyle w:val="Hyperlink"/>
                <w:noProof/>
              </w:rPr>
              <w:t>6.</w:t>
            </w:r>
            <w:r>
              <w:rPr>
                <w:rFonts w:eastAsiaTheme="minorEastAsia" w:cstheme="minorBidi"/>
                <w:b w:val="0"/>
                <w:bCs w:val="0"/>
                <w:caps w:val="0"/>
                <w:noProof/>
                <w:color w:val="auto"/>
                <w:sz w:val="24"/>
                <w:szCs w:val="24"/>
                <w:lang w:val="en-US" w:eastAsia="en-GB"/>
              </w:rPr>
              <w:tab/>
            </w:r>
            <w:r w:rsidRPr="00CC102A">
              <w:rPr>
                <w:rStyle w:val="Hyperlink"/>
                <w:noProof/>
              </w:rPr>
              <w:t>Ingeniería de requerim</w:t>
            </w:r>
            <w:r w:rsidRPr="00CC102A">
              <w:rPr>
                <w:rStyle w:val="Hyperlink"/>
                <w:noProof/>
              </w:rPr>
              <w:t>i</w:t>
            </w:r>
            <w:r w:rsidRPr="00CC102A">
              <w:rPr>
                <w:rStyle w:val="Hyperlink"/>
                <w:noProof/>
              </w:rPr>
              <w:t>entos</w:t>
            </w:r>
            <w:r>
              <w:rPr>
                <w:noProof/>
                <w:webHidden/>
              </w:rPr>
              <w:tab/>
            </w:r>
            <w:r>
              <w:rPr>
                <w:noProof/>
                <w:webHidden/>
              </w:rPr>
              <w:fldChar w:fldCharType="begin"/>
            </w:r>
            <w:r>
              <w:rPr>
                <w:noProof/>
                <w:webHidden/>
              </w:rPr>
              <w:instrText xml:space="preserve"> PAGEREF _Toc17849982 \h </w:instrText>
            </w:r>
            <w:r>
              <w:rPr>
                <w:noProof/>
                <w:webHidden/>
              </w:rPr>
            </w:r>
            <w:r>
              <w:rPr>
                <w:noProof/>
                <w:webHidden/>
              </w:rPr>
              <w:fldChar w:fldCharType="separate"/>
            </w:r>
            <w:r>
              <w:rPr>
                <w:noProof/>
                <w:webHidden/>
              </w:rPr>
              <w:t>9</w:t>
            </w:r>
            <w:r>
              <w:rPr>
                <w:noProof/>
                <w:webHidden/>
              </w:rPr>
              <w:fldChar w:fldCharType="end"/>
            </w:r>
          </w:hyperlink>
        </w:p>
        <w:p w14:paraId="01AE09BC" w14:textId="4A5C7F36"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83" w:history="1">
            <w:r w:rsidRPr="00CC102A">
              <w:rPr>
                <w:rStyle w:val="Hyperlink"/>
                <w:noProof/>
              </w:rPr>
              <w:t>6.1.</w:t>
            </w:r>
            <w:r>
              <w:rPr>
                <w:rFonts w:eastAsiaTheme="minorEastAsia" w:cstheme="minorBidi"/>
                <w:smallCaps w:val="0"/>
                <w:noProof/>
                <w:color w:val="auto"/>
                <w:sz w:val="24"/>
                <w:szCs w:val="24"/>
                <w:lang w:val="en-US" w:eastAsia="en-GB"/>
              </w:rPr>
              <w:tab/>
            </w:r>
            <w:r w:rsidRPr="00CC102A">
              <w:rPr>
                <w:rStyle w:val="Hyperlink"/>
                <w:noProof/>
              </w:rPr>
              <w:t>Requerimientos funcionales</w:t>
            </w:r>
            <w:r>
              <w:rPr>
                <w:noProof/>
                <w:webHidden/>
              </w:rPr>
              <w:tab/>
            </w:r>
            <w:r>
              <w:rPr>
                <w:noProof/>
                <w:webHidden/>
              </w:rPr>
              <w:fldChar w:fldCharType="begin"/>
            </w:r>
            <w:r>
              <w:rPr>
                <w:noProof/>
                <w:webHidden/>
              </w:rPr>
              <w:instrText xml:space="preserve"> PAGEREF _Toc17849983 \h </w:instrText>
            </w:r>
            <w:r>
              <w:rPr>
                <w:noProof/>
                <w:webHidden/>
              </w:rPr>
            </w:r>
            <w:r>
              <w:rPr>
                <w:noProof/>
                <w:webHidden/>
              </w:rPr>
              <w:fldChar w:fldCharType="separate"/>
            </w:r>
            <w:r>
              <w:rPr>
                <w:noProof/>
                <w:webHidden/>
              </w:rPr>
              <w:t>9</w:t>
            </w:r>
            <w:r>
              <w:rPr>
                <w:noProof/>
                <w:webHidden/>
              </w:rPr>
              <w:fldChar w:fldCharType="end"/>
            </w:r>
          </w:hyperlink>
        </w:p>
        <w:p w14:paraId="0CB8168A" w14:textId="0FC972F9"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84" w:history="1">
            <w:r w:rsidRPr="00CC102A">
              <w:rPr>
                <w:rStyle w:val="Hyperlink"/>
                <w:noProof/>
              </w:rPr>
              <w:t>6.2.</w:t>
            </w:r>
            <w:r>
              <w:rPr>
                <w:rFonts w:eastAsiaTheme="minorEastAsia" w:cstheme="minorBidi"/>
                <w:smallCaps w:val="0"/>
                <w:noProof/>
                <w:color w:val="auto"/>
                <w:sz w:val="24"/>
                <w:szCs w:val="24"/>
                <w:lang w:val="en-US" w:eastAsia="en-GB"/>
              </w:rPr>
              <w:tab/>
            </w:r>
            <w:r w:rsidRPr="00CC102A">
              <w:rPr>
                <w:rStyle w:val="Hyperlink"/>
                <w:noProof/>
              </w:rPr>
              <w:t>Requerimientos no funcionales</w:t>
            </w:r>
            <w:r>
              <w:rPr>
                <w:noProof/>
                <w:webHidden/>
              </w:rPr>
              <w:tab/>
            </w:r>
            <w:r>
              <w:rPr>
                <w:noProof/>
                <w:webHidden/>
              </w:rPr>
              <w:fldChar w:fldCharType="begin"/>
            </w:r>
            <w:r>
              <w:rPr>
                <w:noProof/>
                <w:webHidden/>
              </w:rPr>
              <w:instrText xml:space="preserve"> PAGEREF _Toc17849984 \h </w:instrText>
            </w:r>
            <w:r>
              <w:rPr>
                <w:noProof/>
                <w:webHidden/>
              </w:rPr>
            </w:r>
            <w:r>
              <w:rPr>
                <w:noProof/>
                <w:webHidden/>
              </w:rPr>
              <w:fldChar w:fldCharType="separate"/>
            </w:r>
            <w:r>
              <w:rPr>
                <w:noProof/>
                <w:webHidden/>
              </w:rPr>
              <w:t>9</w:t>
            </w:r>
            <w:r>
              <w:rPr>
                <w:noProof/>
                <w:webHidden/>
              </w:rPr>
              <w:fldChar w:fldCharType="end"/>
            </w:r>
          </w:hyperlink>
        </w:p>
        <w:p w14:paraId="0D456A2E" w14:textId="762AF77F" w:rsidR="00683BA9" w:rsidRDefault="00683BA9">
          <w:pPr>
            <w:pStyle w:val="TOC1"/>
            <w:tabs>
              <w:tab w:val="left" w:pos="480"/>
              <w:tab w:val="right" w:leader="dot" w:pos="8828"/>
            </w:tabs>
            <w:rPr>
              <w:rFonts w:eastAsiaTheme="minorEastAsia" w:cstheme="minorBidi"/>
              <w:b w:val="0"/>
              <w:bCs w:val="0"/>
              <w:caps w:val="0"/>
              <w:noProof/>
              <w:color w:val="auto"/>
              <w:sz w:val="24"/>
              <w:szCs w:val="24"/>
              <w:lang w:val="en-US" w:eastAsia="en-GB"/>
            </w:rPr>
          </w:pPr>
          <w:hyperlink w:anchor="_Toc17849985" w:history="1">
            <w:r w:rsidRPr="00CC102A">
              <w:rPr>
                <w:rStyle w:val="Hyperlink"/>
                <w:noProof/>
              </w:rPr>
              <w:t>7.</w:t>
            </w:r>
            <w:r>
              <w:rPr>
                <w:rFonts w:eastAsiaTheme="minorEastAsia" w:cstheme="minorBidi"/>
                <w:b w:val="0"/>
                <w:bCs w:val="0"/>
                <w:caps w:val="0"/>
                <w:noProof/>
                <w:color w:val="auto"/>
                <w:sz w:val="24"/>
                <w:szCs w:val="24"/>
                <w:lang w:val="en-US" w:eastAsia="en-GB"/>
              </w:rPr>
              <w:tab/>
            </w:r>
            <w:r w:rsidRPr="00CC102A">
              <w:rPr>
                <w:rStyle w:val="Hyperlink"/>
                <w:noProof/>
              </w:rPr>
              <w:t>Análisis costo-beneficio</w:t>
            </w:r>
            <w:r>
              <w:rPr>
                <w:noProof/>
                <w:webHidden/>
              </w:rPr>
              <w:tab/>
            </w:r>
            <w:r>
              <w:rPr>
                <w:noProof/>
                <w:webHidden/>
              </w:rPr>
              <w:fldChar w:fldCharType="begin"/>
            </w:r>
            <w:r>
              <w:rPr>
                <w:noProof/>
                <w:webHidden/>
              </w:rPr>
              <w:instrText xml:space="preserve"> PAGEREF _Toc17849985 \h </w:instrText>
            </w:r>
            <w:r>
              <w:rPr>
                <w:noProof/>
                <w:webHidden/>
              </w:rPr>
            </w:r>
            <w:r>
              <w:rPr>
                <w:noProof/>
                <w:webHidden/>
              </w:rPr>
              <w:fldChar w:fldCharType="separate"/>
            </w:r>
            <w:r>
              <w:rPr>
                <w:noProof/>
                <w:webHidden/>
              </w:rPr>
              <w:t>10</w:t>
            </w:r>
            <w:r>
              <w:rPr>
                <w:noProof/>
                <w:webHidden/>
              </w:rPr>
              <w:fldChar w:fldCharType="end"/>
            </w:r>
          </w:hyperlink>
        </w:p>
        <w:p w14:paraId="3B071A1A" w14:textId="4D0F2575"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86" w:history="1">
            <w:r w:rsidRPr="00CC102A">
              <w:rPr>
                <w:rStyle w:val="Hyperlink"/>
                <w:noProof/>
              </w:rPr>
              <w:t>7.1.</w:t>
            </w:r>
            <w:r>
              <w:rPr>
                <w:rFonts w:eastAsiaTheme="minorEastAsia" w:cstheme="minorBidi"/>
                <w:smallCaps w:val="0"/>
                <w:noProof/>
                <w:color w:val="auto"/>
                <w:sz w:val="24"/>
                <w:szCs w:val="24"/>
                <w:lang w:val="en-US" w:eastAsia="en-GB"/>
              </w:rPr>
              <w:tab/>
            </w:r>
            <w:r w:rsidRPr="00CC102A">
              <w:rPr>
                <w:rStyle w:val="Hyperlink"/>
                <w:noProof/>
              </w:rPr>
              <w:t>Costos</w:t>
            </w:r>
            <w:r>
              <w:rPr>
                <w:noProof/>
                <w:webHidden/>
              </w:rPr>
              <w:tab/>
            </w:r>
            <w:r>
              <w:rPr>
                <w:noProof/>
                <w:webHidden/>
              </w:rPr>
              <w:fldChar w:fldCharType="begin"/>
            </w:r>
            <w:r>
              <w:rPr>
                <w:noProof/>
                <w:webHidden/>
              </w:rPr>
              <w:instrText xml:space="preserve"> PAGEREF _Toc17849986 \h </w:instrText>
            </w:r>
            <w:r>
              <w:rPr>
                <w:noProof/>
                <w:webHidden/>
              </w:rPr>
            </w:r>
            <w:r>
              <w:rPr>
                <w:noProof/>
                <w:webHidden/>
              </w:rPr>
              <w:fldChar w:fldCharType="separate"/>
            </w:r>
            <w:r>
              <w:rPr>
                <w:noProof/>
                <w:webHidden/>
              </w:rPr>
              <w:t>10</w:t>
            </w:r>
            <w:r>
              <w:rPr>
                <w:noProof/>
                <w:webHidden/>
              </w:rPr>
              <w:fldChar w:fldCharType="end"/>
            </w:r>
          </w:hyperlink>
        </w:p>
        <w:p w14:paraId="1A813942" w14:textId="4C786341"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87" w:history="1">
            <w:r w:rsidRPr="00CC102A">
              <w:rPr>
                <w:rStyle w:val="Hyperlink"/>
                <w:noProof/>
              </w:rPr>
              <w:t>7.2.</w:t>
            </w:r>
            <w:r>
              <w:rPr>
                <w:rFonts w:eastAsiaTheme="minorEastAsia" w:cstheme="minorBidi"/>
                <w:smallCaps w:val="0"/>
                <w:noProof/>
                <w:color w:val="auto"/>
                <w:sz w:val="24"/>
                <w:szCs w:val="24"/>
                <w:lang w:val="en-US" w:eastAsia="en-GB"/>
              </w:rPr>
              <w:tab/>
            </w:r>
            <w:r w:rsidRPr="00CC102A">
              <w:rPr>
                <w:rStyle w:val="Hyperlink"/>
                <w:noProof/>
              </w:rPr>
              <w:t>Beneficios</w:t>
            </w:r>
            <w:r>
              <w:rPr>
                <w:noProof/>
                <w:webHidden/>
              </w:rPr>
              <w:tab/>
            </w:r>
            <w:r>
              <w:rPr>
                <w:noProof/>
                <w:webHidden/>
              </w:rPr>
              <w:fldChar w:fldCharType="begin"/>
            </w:r>
            <w:r>
              <w:rPr>
                <w:noProof/>
                <w:webHidden/>
              </w:rPr>
              <w:instrText xml:space="preserve"> PAGEREF _Toc17849987 \h </w:instrText>
            </w:r>
            <w:r>
              <w:rPr>
                <w:noProof/>
                <w:webHidden/>
              </w:rPr>
            </w:r>
            <w:r>
              <w:rPr>
                <w:noProof/>
                <w:webHidden/>
              </w:rPr>
              <w:fldChar w:fldCharType="separate"/>
            </w:r>
            <w:r>
              <w:rPr>
                <w:noProof/>
                <w:webHidden/>
              </w:rPr>
              <w:t>10</w:t>
            </w:r>
            <w:r>
              <w:rPr>
                <w:noProof/>
                <w:webHidden/>
              </w:rPr>
              <w:fldChar w:fldCharType="end"/>
            </w:r>
          </w:hyperlink>
        </w:p>
        <w:p w14:paraId="6A7E5571" w14:textId="40FDDEF2" w:rsidR="00683BA9" w:rsidRDefault="00683BA9">
          <w:pPr>
            <w:pStyle w:val="TOC3"/>
            <w:tabs>
              <w:tab w:val="left" w:pos="1200"/>
              <w:tab w:val="right" w:leader="dot" w:pos="8828"/>
            </w:tabs>
            <w:rPr>
              <w:rFonts w:eastAsiaTheme="minorEastAsia" w:cstheme="minorBidi"/>
              <w:i w:val="0"/>
              <w:iCs w:val="0"/>
              <w:noProof/>
              <w:color w:val="auto"/>
              <w:sz w:val="24"/>
              <w:szCs w:val="24"/>
              <w:lang w:val="en-US" w:eastAsia="en-GB"/>
            </w:rPr>
          </w:pPr>
          <w:hyperlink w:anchor="_Toc17849988" w:history="1">
            <w:r w:rsidRPr="00CC102A">
              <w:rPr>
                <w:rStyle w:val="Hyperlink"/>
                <w:noProof/>
              </w:rPr>
              <w:t>7.2.1.</w:t>
            </w:r>
            <w:r>
              <w:rPr>
                <w:rFonts w:eastAsiaTheme="minorEastAsia" w:cstheme="minorBidi"/>
                <w:i w:val="0"/>
                <w:iCs w:val="0"/>
                <w:noProof/>
                <w:color w:val="auto"/>
                <w:sz w:val="24"/>
                <w:szCs w:val="24"/>
                <w:lang w:val="en-US" w:eastAsia="en-GB"/>
              </w:rPr>
              <w:tab/>
            </w:r>
            <w:r w:rsidRPr="00CC102A">
              <w:rPr>
                <w:rStyle w:val="Hyperlink"/>
                <w:noProof/>
              </w:rPr>
              <w:t>Beneficios tangibles</w:t>
            </w:r>
            <w:r>
              <w:rPr>
                <w:noProof/>
                <w:webHidden/>
              </w:rPr>
              <w:tab/>
            </w:r>
            <w:r>
              <w:rPr>
                <w:noProof/>
                <w:webHidden/>
              </w:rPr>
              <w:fldChar w:fldCharType="begin"/>
            </w:r>
            <w:r>
              <w:rPr>
                <w:noProof/>
                <w:webHidden/>
              </w:rPr>
              <w:instrText xml:space="preserve"> PAGEREF _Toc17849988 \h </w:instrText>
            </w:r>
            <w:r>
              <w:rPr>
                <w:noProof/>
                <w:webHidden/>
              </w:rPr>
            </w:r>
            <w:r>
              <w:rPr>
                <w:noProof/>
                <w:webHidden/>
              </w:rPr>
              <w:fldChar w:fldCharType="separate"/>
            </w:r>
            <w:r>
              <w:rPr>
                <w:noProof/>
                <w:webHidden/>
              </w:rPr>
              <w:t>10</w:t>
            </w:r>
            <w:r>
              <w:rPr>
                <w:noProof/>
                <w:webHidden/>
              </w:rPr>
              <w:fldChar w:fldCharType="end"/>
            </w:r>
          </w:hyperlink>
        </w:p>
        <w:p w14:paraId="0BA0C04C" w14:textId="63476051" w:rsidR="00683BA9" w:rsidRDefault="00683BA9">
          <w:pPr>
            <w:pStyle w:val="TOC3"/>
            <w:tabs>
              <w:tab w:val="left" w:pos="1200"/>
              <w:tab w:val="right" w:leader="dot" w:pos="8828"/>
            </w:tabs>
            <w:rPr>
              <w:rFonts w:eastAsiaTheme="minorEastAsia" w:cstheme="minorBidi"/>
              <w:i w:val="0"/>
              <w:iCs w:val="0"/>
              <w:noProof/>
              <w:color w:val="auto"/>
              <w:sz w:val="24"/>
              <w:szCs w:val="24"/>
              <w:lang w:val="en-US" w:eastAsia="en-GB"/>
            </w:rPr>
          </w:pPr>
          <w:hyperlink w:anchor="_Toc17849989" w:history="1">
            <w:r w:rsidRPr="00CC102A">
              <w:rPr>
                <w:rStyle w:val="Hyperlink"/>
                <w:noProof/>
              </w:rPr>
              <w:t>7.2.2.</w:t>
            </w:r>
            <w:r>
              <w:rPr>
                <w:rFonts w:eastAsiaTheme="minorEastAsia" w:cstheme="minorBidi"/>
                <w:i w:val="0"/>
                <w:iCs w:val="0"/>
                <w:noProof/>
                <w:color w:val="auto"/>
                <w:sz w:val="24"/>
                <w:szCs w:val="24"/>
                <w:lang w:val="en-US" w:eastAsia="en-GB"/>
              </w:rPr>
              <w:tab/>
            </w:r>
            <w:r w:rsidRPr="00CC102A">
              <w:rPr>
                <w:rStyle w:val="Hyperlink"/>
                <w:noProof/>
              </w:rPr>
              <w:t>Beneficios no tangibles</w:t>
            </w:r>
            <w:r>
              <w:rPr>
                <w:noProof/>
                <w:webHidden/>
              </w:rPr>
              <w:tab/>
            </w:r>
            <w:r>
              <w:rPr>
                <w:noProof/>
                <w:webHidden/>
              </w:rPr>
              <w:fldChar w:fldCharType="begin"/>
            </w:r>
            <w:r>
              <w:rPr>
                <w:noProof/>
                <w:webHidden/>
              </w:rPr>
              <w:instrText xml:space="preserve"> PAGEREF _Toc17849989 \h </w:instrText>
            </w:r>
            <w:r>
              <w:rPr>
                <w:noProof/>
                <w:webHidden/>
              </w:rPr>
            </w:r>
            <w:r>
              <w:rPr>
                <w:noProof/>
                <w:webHidden/>
              </w:rPr>
              <w:fldChar w:fldCharType="separate"/>
            </w:r>
            <w:r>
              <w:rPr>
                <w:noProof/>
                <w:webHidden/>
              </w:rPr>
              <w:t>11</w:t>
            </w:r>
            <w:r>
              <w:rPr>
                <w:noProof/>
                <w:webHidden/>
              </w:rPr>
              <w:fldChar w:fldCharType="end"/>
            </w:r>
          </w:hyperlink>
        </w:p>
        <w:p w14:paraId="30FDDAD5" w14:textId="3EAC062D" w:rsidR="00683BA9" w:rsidRDefault="00683BA9">
          <w:pPr>
            <w:pStyle w:val="TOC1"/>
            <w:tabs>
              <w:tab w:val="left" w:pos="480"/>
              <w:tab w:val="right" w:leader="dot" w:pos="8828"/>
            </w:tabs>
            <w:rPr>
              <w:rFonts w:eastAsiaTheme="minorEastAsia" w:cstheme="minorBidi"/>
              <w:b w:val="0"/>
              <w:bCs w:val="0"/>
              <w:caps w:val="0"/>
              <w:noProof/>
              <w:color w:val="auto"/>
              <w:sz w:val="24"/>
              <w:szCs w:val="24"/>
              <w:lang w:val="en-US" w:eastAsia="en-GB"/>
            </w:rPr>
          </w:pPr>
          <w:hyperlink w:anchor="_Toc17849990" w:history="1">
            <w:r w:rsidRPr="00CC102A">
              <w:rPr>
                <w:rStyle w:val="Hyperlink"/>
                <w:noProof/>
              </w:rPr>
              <w:t>8.</w:t>
            </w:r>
            <w:r>
              <w:rPr>
                <w:rFonts w:eastAsiaTheme="minorEastAsia" w:cstheme="minorBidi"/>
                <w:b w:val="0"/>
                <w:bCs w:val="0"/>
                <w:caps w:val="0"/>
                <w:noProof/>
                <w:color w:val="auto"/>
                <w:sz w:val="24"/>
                <w:szCs w:val="24"/>
                <w:lang w:val="en-US" w:eastAsia="en-GB"/>
              </w:rPr>
              <w:tab/>
            </w:r>
            <w:r w:rsidRPr="00CC102A">
              <w:rPr>
                <w:rStyle w:val="Hyperlink"/>
                <w:noProof/>
              </w:rPr>
              <w:t>Plan de comunicación</w:t>
            </w:r>
            <w:r>
              <w:rPr>
                <w:noProof/>
                <w:webHidden/>
              </w:rPr>
              <w:tab/>
            </w:r>
            <w:r>
              <w:rPr>
                <w:noProof/>
                <w:webHidden/>
              </w:rPr>
              <w:fldChar w:fldCharType="begin"/>
            </w:r>
            <w:r>
              <w:rPr>
                <w:noProof/>
                <w:webHidden/>
              </w:rPr>
              <w:instrText xml:space="preserve"> PAGEREF _Toc17849990 \h </w:instrText>
            </w:r>
            <w:r>
              <w:rPr>
                <w:noProof/>
                <w:webHidden/>
              </w:rPr>
            </w:r>
            <w:r>
              <w:rPr>
                <w:noProof/>
                <w:webHidden/>
              </w:rPr>
              <w:fldChar w:fldCharType="separate"/>
            </w:r>
            <w:r>
              <w:rPr>
                <w:noProof/>
                <w:webHidden/>
              </w:rPr>
              <w:t>12</w:t>
            </w:r>
            <w:r>
              <w:rPr>
                <w:noProof/>
                <w:webHidden/>
              </w:rPr>
              <w:fldChar w:fldCharType="end"/>
            </w:r>
          </w:hyperlink>
        </w:p>
        <w:p w14:paraId="15C0F233" w14:textId="0674FE75" w:rsidR="00683BA9" w:rsidRDefault="00683BA9">
          <w:pPr>
            <w:pStyle w:val="TOC1"/>
            <w:tabs>
              <w:tab w:val="left" w:pos="480"/>
              <w:tab w:val="right" w:leader="dot" w:pos="8828"/>
            </w:tabs>
            <w:rPr>
              <w:rFonts w:eastAsiaTheme="minorEastAsia" w:cstheme="minorBidi"/>
              <w:b w:val="0"/>
              <w:bCs w:val="0"/>
              <w:caps w:val="0"/>
              <w:noProof/>
              <w:color w:val="auto"/>
              <w:sz w:val="24"/>
              <w:szCs w:val="24"/>
              <w:lang w:val="en-US" w:eastAsia="en-GB"/>
            </w:rPr>
          </w:pPr>
          <w:hyperlink w:anchor="_Toc17849991" w:history="1">
            <w:r w:rsidRPr="00CC102A">
              <w:rPr>
                <w:rStyle w:val="Hyperlink"/>
                <w:noProof/>
              </w:rPr>
              <w:t>9.</w:t>
            </w:r>
            <w:r>
              <w:rPr>
                <w:rFonts w:eastAsiaTheme="minorEastAsia" w:cstheme="minorBidi"/>
                <w:b w:val="0"/>
                <w:bCs w:val="0"/>
                <w:caps w:val="0"/>
                <w:noProof/>
                <w:color w:val="auto"/>
                <w:sz w:val="24"/>
                <w:szCs w:val="24"/>
                <w:lang w:val="en-US" w:eastAsia="en-GB"/>
              </w:rPr>
              <w:tab/>
            </w:r>
            <w:r w:rsidRPr="00CC102A">
              <w:rPr>
                <w:rStyle w:val="Hyperlink"/>
                <w:noProof/>
              </w:rPr>
              <w:t>Cronograma de actividades</w:t>
            </w:r>
            <w:r>
              <w:rPr>
                <w:noProof/>
                <w:webHidden/>
              </w:rPr>
              <w:tab/>
            </w:r>
            <w:r>
              <w:rPr>
                <w:noProof/>
                <w:webHidden/>
              </w:rPr>
              <w:fldChar w:fldCharType="begin"/>
            </w:r>
            <w:r>
              <w:rPr>
                <w:noProof/>
                <w:webHidden/>
              </w:rPr>
              <w:instrText xml:space="preserve"> PAGEREF _Toc17849991 \h </w:instrText>
            </w:r>
            <w:r>
              <w:rPr>
                <w:noProof/>
                <w:webHidden/>
              </w:rPr>
            </w:r>
            <w:r>
              <w:rPr>
                <w:noProof/>
                <w:webHidden/>
              </w:rPr>
              <w:fldChar w:fldCharType="separate"/>
            </w:r>
            <w:r>
              <w:rPr>
                <w:noProof/>
                <w:webHidden/>
              </w:rPr>
              <w:t>13</w:t>
            </w:r>
            <w:r>
              <w:rPr>
                <w:noProof/>
                <w:webHidden/>
              </w:rPr>
              <w:fldChar w:fldCharType="end"/>
            </w:r>
          </w:hyperlink>
        </w:p>
        <w:p w14:paraId="261859AF" w14:textId="0B2E1C59"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92" w:history="1">
            <w:r w:rsidRPr="00CC102A">
              <w:rPr>
                <w:rStyle w:val="Hyperlink"/>
                <w:noProof/>
              </w:rPr>
              <w:t>9.1.</w:t>
            </w:r>
            <w:r>
              <w:rPr>
                <w:rFonts w:eastAsiaTheme="minorEastAsia" w:cstheme="minorBidi"/>
                <w:smallCaps w:val="0"/>
                <w:noProof/>
                <w:color w:val="auto"/>
                <w:sz w:val="24"/>
                <w:szCs w:val="24"/>
                <w:lang w:val="en-US" w:eastAsia="en-GB"/>
              </w:rPr>
              <w:tab/>
            </w:r>
            <w:r w:rsidRPr="00CC102A">
              <w:rPr>
                <w:rStyle w:val="Hyperlink"/>
                <w:noProof/>
              </w:rPr>
              <w:t>Definición de actividades</w:t>
            </w:r>
            <w:r>
              <w:rPr>
                <w:noProof/>
                <w:webHidden/>
              </w:rPr>
              <w:tab/>
            </w:r>
            <w:r>
              <w:rPr>
                <w:noProof/>
                <w:webHidden/>
              </w:rPr>
              <w:fldChar w:fldCharType="begin"/>
            </w:r>
            <w:r>
              <w:rPr>
                <w:noProof/>
                <w:webHidden/>
              </w:rPr>
              <w:instrText xml:space="preserve"> PAGEREF _Toc17849992 \h </w:instrText>
            </w:r>
            <w:r>
              <w:rPr>
                <w:noProof/>
                <w:webHidden/>
              </w:rPr>
            </w:r>
            <w:r>
              <w:rPr>
                <w:noProof/>
                <w:webHidden/>
              </w:rPr>
              <w:fldChar w:fldCharType="separate"/>
            </w:r>
            <w:r>
              <w:rPr>
                <w:noProof/>
                <w:webHidden/>
              </w:rPr>
              <w:t>13</w:t>
            </w:r>
            <w:r>
              <w:rPr>
                <w:noProof/>
                <w:webHidden/>
              </w:rPr>
              <w:fldChar w:fldCharType="end"/>
            </w:r>
          </w:hyperlink>
        </w:p>
        <w:p w14:paraId="0F35492C" w14:textId="77775C79"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93" w:history="1">
            <w:r w:rsidRPr="00CC102A">
              <w:rPr>
                <w:rStyle w:val="Hyperlink"/>
                <w:noProof/>
              </w:rPr>
              <w:t>9.2.</w:t>
            </w:r>
            <w:r>
              <w:rPr>
                <w:rFonts w:eastAsiaTheme="minorEastAsia" w:cstheme="minorBidi"/>
                <w:smallCaps w:val="0"/>
                <w:noProof/>
                <w:color w:val="auto"/>
                <w:sz w:val="24"/>
                <w:szCs w:val="24"/>
                <w:lang w:val="en-US" w:eastAsia="en-GB"/>
              </w:rPr>
              <w:tab/>
            </w:r>
            <w:r w:rsidRPr="00CC102A">
              <w:rPr>
                <w:rStyle w:val="Hyperlink"/>
                <w:noProof/>
              </w:rPr>
              <w:t>Datos de partida</w:t>
            </w:r>
            <w:r>
              <w:rPr>
                <w:noProof/>
                <w:webHidden/>
              </w:rPr>
              <w:tab/>
            </w:r>
            <w:r>
              <w:rPr>
                <w:noProof/>
                <w:webHidden/>
              </w:rPr>
              <w:fldChar w:fldCharType="begin"/>
            </w:r>
            <w:r>
              <w:rPr>
                <w:noProof/>
                <w:webHidden/>
              </w:rPr>
              <w:instrText xml:space="preserve"> PAGEREF _Toc17849993 \h </w:instrText>
            </w:r>
            <w:r>
              <w:rPr>
                <w:noProof/>
                <w:webHidden/>
              </w:rPr>
            </w:r>
            <w:r>
              <w:rPr>
                <w:noProof/>
                <w:webHidden/>
              </w:rPr>
              <w:fldChar w:fldCharType="separate"/>
            </w:r>
            <w:r>
              <w:rPr>
                <w:noProof/>
                <w:webHidden/>
              </w:rPr>
              <w:t>15</w:t>
            </w:r>
            <w:r>
              <w:rPr>
                <w:noProof/>
                <w:webHidden/>
              </w:rPr>
              <w:fldChar w:fldCharType="end"/>
            </w:r>
          </w:hyperlink>
        </w:p>
        <w:p w14:paraId="0A44D21D" w14:textId="662D0A83"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94" w:history="1">
            <w:r w:rsidRPr="00CC102A">
              <w:rPr>
                <w:rStyle w:val="Hyperlink"/>
                <w:noProof/>
              </w:rPr>
              <w:t>9.3.</w:t>
            </w:r>
            <w:r>
              <w:rPr>
                <w:rFonts w:eastAsiaTheme="minorEastAsia" w:cstheme="minorBidi"/>
                <w:smallCaps w:val="0"/>
                <w:noProof/>
                <w:color w:val="auto"/>
                <w:sz w:val="24"/>
                <w:szCs w:val="24"/>
                <w:lang w:val="en-US" w:eastAsia="en-GB"/>
              </w:rPr>
              <w:tab/>
            </w:r>
            <w:r w:rsidRPr="00CC102A">
              <w:rPr>
                <w:rStyle w:val="Hyperlink"/>
                <w:noProof/>
              </w:rPr>
              <w:t>Diagrama de red PERT y camino crítico</w:t>
            </w:r>
            <w:r>
              <w:rPr>
                <w:noProof/>
                <w:webHidden/>
              </w:rPr>
              <w:tab/>
            </w:r>
            <w:r>
              <w:rPr>
                <w:noProof/>
                <w:webHidden/>
              </w:rPr>
              <w:fldChar w:fldCharType="begin"/>
            </w:r>
            <w:r>
              <w:rPr>
                <w:noProof/>
                <w:webHidden/>
              </w:rPr>
              <w:instrText xml:space="preserve"> PAGEREF _Toc17849994 \h </w:instrText>
            </w:r>
            <w:r>
              <w:rPr>
                <w:noProof/>
                <w:webHidden/>
              </w:rPr>
            </w:r>
            <w:r>
              <w:rPr>
                <w:noProof/>
                <w:webHidden/>
              </w:rPr>
              <w:fldChar w:fldCharType="separate"/>
            </w:r>
            <w:r>
              <w:rPr>
                <w:noProof/>
                <w:webHidden/>
              </w:rPr>
              <w:t>16</w:t>
            </w:r>
            <w:r>
              <w:rPr>
                <w:noProof/>
                <w:webHidden/>
              </w:rPr>
              <w:fldChar w:fldCharType="end"/>
            </w:r>
          </w:hyperlink>
        </w:p>
        <w:p w14:paraId="0D3D4DB3" w14:textId="61565031"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95" w:history="1">
            <w:r w:rsidRPr="00CC102A">
              <w:rPr>
                <w:rStyle w:val="Hyperlink"/>
                <w:noProof/>
              </w:rPr>
              <w:t>9.4.</w:t>
            </w:r>
            <w:r>
              <w:rPr>
                <w:rFonts w:eastAsiaTheme="minorEastAsia" w:cstheme="minorBidi"/>
                <w:smallCaps w:val="0"/>
                <w:noProof/>
                <w:color w:val="auto"/>
                <w:sz w:val="24"/>
                <w:szCs w:val="24"/>
                <w:lang w:val="en-US" w:eastAsia="en-GB"/>
              </w:rPr>
              <w:tab/>
            </w:r>
            <w:r w:rsidRPr="00CC102A">
              <w:rPr>
                <w:rStyle w:val="Hyperlink"/>
                <w:noProof/>
              </w:rPr>
              <w:t>Cronograma</w:t>
            </w:r>
            <w:r>
              <w:rPr>
                <w:noProof/>
                <w:webHidden/>
              </w:rPr>
              <w:tab/>
            </w:r>
            <w:r>
              <w:rPr>
                <w:noProof/>
                <w:webHidden/>
              </w:rPr>
              <w:fldChar w:fldCharType="begin"/>
            </w:r>
            <w:r>
              <w:rPr>
                <w:noProof/>
                <w:webHidden/>
              </w:rPr>
              <w:instrText xml:space="preserve"> PAGEREF _Toc17849995 \h </w:instrText>
            </w:r>
            <w:r>
              <w:rPr>
                <w:noProof/>
                <w:webHidden/>
              </w:rPr>
            </w:r>
            <w:r>
              <w:rPr>
                <w:noProof/>
                <w:webHidden/>
              </w:rPr>
              <w:fldChar w:fldCharType="separate"/>
            </w:r>
            <w:r>
              <w:rPr>
                <w:noProof/>
                <w:webHidden/>
              </w:rPr>
              <w:t>17</w:t>
            </w:r>
            <w:r>
              <w:rPr>
                <w:noProof/>
                <w:webHidden/>
              </w:rPr>
              <w:fldChar w:fldCharType="end"/>
            </w:r>
          </w:hyperlink>
        </w:p>
        <w:p w14:paraId="03DA711F" w14:textId="41E7A93F" w:rsidR="00683BA9" w:rsidRDefault="00683BA9">
          <w:pPr>
            <w:pStyle w:val="TOC1"/>
            <w:tabs>
              <w:tab w:val="left" w:pos="720"/>
              <w:tab w:val="right" w:leader="dot" w:pos="8828"/>
            </w:tabs>
            <w:rPr>
              <w:rFonts w:eastAsiaTheme="minorEastAsia" w:cstheme="minorBidi"/>
              <w:b w:val="0"/>
              <w:bCs w:val="0"/>
              <w:caps w:val="0"/>
              <w:noProof/>
              <w:color w:val="auto"/>
              <w:sz w:val="24"/>
              <w:szCs w:val="24"/>
              <w:lang w:val="en-US" w:eastAsia="en-GB"/>
            </w:rPr>
          </w:pPr>
          <w:hyperlink w:anchor="_Toc17849996" w:history="1">
            <w:r w:rsidRPr="00CC102A">
              <w:rPr>
                <w:rStyle w:val="Hyperlink"/>
                <w:noProof/>
              </w:rPr>
              <w:t>10.</w:t>
            </w:r>
            <w:r>
              <w:rPr>
                <w:rFonts w:eastAsiaTheme="minorEastAsia" w:cstheme="minorBidi"/>
                <w:b w:val="0"/>
                <w:bCs w:val="0"/>
                <w:caps w:val="0"/>
                <w:noProof/>
                <w:color w:val="auto"/>
                <w:sz w:val="24"/>
                <w:szCs w:val="24"/>
                <w:lang w:val="en-US" w:eastAsia="en-GB"/>
              </w:rPr>
              <w:tab/>
            </w:r>
            <w:r w:rsidRPr="00CC102A">
              <w:rPr>
                <w:rStyle w:val="Hyperlink"/>
                <w:noProof/>
              </w:rPr>
              <w:t>Gestión de riesgo</w:t>
            </w:r>
            <w:r>
              <w:rPr>
                <w:noProof/>
                <w:webHidden/>
              </w:rPr>
              <w:tab/>
            </w:r>
            <w:r>
              <w:rPr>
                <w:noProof/>
                <w:webHidden/>
              </w:rPr>
              <w:fldChar w:fldCharType="begin"/>
            </w:r>
            <w:r>
              <w:rPr>
                <w:noProof/>
                <w:webHidden/>
              </w:rPr>
              <w:instrText xml:space="preserve"> PAGEREF _Toc17849996 \h </w:instrText>
            </w:r>
            <w:r>
              <w:rPr>
                <w:noProof/>
                <w:webHidden/>
              </w:rPr>
            </w:r>
            <w:r>
              <w:rPr>
                <w:noProof/>
                <w:webHidden/>
              </w:rPr>
              <w:fldChar w:fldCharType="separate"/>
            </w:r>
            <w:r>
              <w:rPr>
                <w:noProof/>
                <w:webHidden/>
              </w:rPr>
              <w:t>18</w:t>
            </w:r>
            <w:r>
              <w:rPr>
                <w:noProof/>
                <w:webHidden/>
              </w:rPr>
              <w:fldChar w:fldCharType="end"/>
            </w:r>
          </w:hyperlink>
        </w:p>
        <w:p w14:paraId="6E32625D" w14:textId="2A50FE34"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97" w:history="1">
            <w:r w:rsidRPr="00CC102A">
              <w:rPr>
                <w:rStyle w:val="Hyperlink"/>
                <w:noProof/>
              </w:rPr>
              <w:t>10.1.</w:t>
            </w:r>
            <w:r>
              <w:rPr>
                <w:rFonts w:eastAsiaTheme="minorEastAsia" w:cstheme="minorBidi"/>
                <w:smallCaps w:val="0"/>
                <w:noProof/>
                <w:color w:val="auto"/>
                <w:sz w:val="24"/>
                <w:szCs w:val="24"/>
                <w:lang w:val="en-US" w:eastAsia="en-GB"/>
              </w:rPr>
              <w:tab/>
            </w:r>
            <w:r w:rsidRPr="00CC102A">
              <w:rPr>
                <w:rStyle w:val="Hyperlink"/>
                <w:noProof/>
              </w:rPr>
              <w:t>Identificación de riesgos.</w:t>
            </w:r>
            <w:r>
              <w:rPr>
                <w:noProof/>
                <w:webHidden/>
              </w:rPr>
              <w:tab/>
            </w:r>
            <w:r>
              <w:rPr>
                <w:noProof/>
                <w:webHidden/>
              </w:rPr>
              <w:fldChar w:fldCharType="begin"/>
            </w:r>
            <w:r>
              <w:rPr>
                <w:noProof/>
                <w:webHidden/>
              </w:rPr>
              <w:instrText xml:space="preserve"> PAGEREF _Toc17849997 \h </w:instrText>
            </w:r>
            <w:r>
              <w:rPr>
                <w:noProof/>
                <w:webHidden/>
              </w:rPr>
            </w:r>
            <w:r>
              <w:rPr>
                <w:noProof/>
                <w:webHidden/>
              </w:rPr>
              <w:fldChar w:fldCharType="separate"/>
            </w:r>
            <w:r>
              <w:rPr>
                <w:noProof/>
                <w:webHidden/>
              </w:rPr>
              <w:t>18</w:t>
            </w:r>
            <w:r>
              <w:rPr>
                <w:noProof/>
                <w:webHidden/>
              </w:rPr>
              <w:fldChar w:fldCharType="end"/>
            </w:r>
          </w:hyperlink>
        </w:p>
        <w:p w14:paraId="1DF47B27" w14:textId="2E6A1A89"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49998" w:history="1">
            <w:r w:rsidRPr="00CC102A">
              <w:rPr>
                <w:rStyle w:val="Hyperlink"/>
                <w:noProof/>
              </w:rPr>
              <w:t>10.2.</w:t>
            </w:r>
            <w:r>
              <w:rPr>
                <w:rFonts w:eastAsiaTheme="minorEastAsia" w:cstheme="minorBidi"/>
                <w:smallCaps w:val="0"/>
                <w:noProof/>
                <w:color w:val="auto"/>
                <w:sz w:val="24"/>
                <w:szCs w:val="24"/>
                <w:lang w:val="en-US" w:eastAsia="en-GB"/>
              </w:rPr>
              <w:tab/>
            </w:r>
            <w:r w:rsidRPr="00CC102A">
              <w:rPr>
                <w:rStyle w:val="Hyperlink"/>
                <w:noProof/>
              </w:rPr>
              <w:t>Análisis de riesgos.</w:t>
            </w:r>
            <w:r>
              <w:rPr>
                <w:noProof/>
                <w:webHidden/>
              </w:rPr>
              <w:tab/>
            </w:r>
            <w:r>
              <w:rPr>
                <w:noProof/>
                <w:webHidden/>
              </w:rPr>
              <w:fldChar w:fldCharType="begin"/>
            </w:r>
            <w:r>
              <w:rPr>
                <w:noProof/>
                <w:webHidden/>
              </w:rPr>
              <w:instrText xml:space="preserve"> PAGEREF _Toc17849998 \h </w:instrText>
            </w:r>
            <w:r>
              <w:rPr>
                <w:noProof/>
                <w:webHidden/>
              </w:rPr>
            </w:r>
            <w:r>
              <w:rPr>
                <w:noProof/>
                <w:webHidden/>
              </w:rPr>
              <w:fldChar w:fldCharType="separate"/>
            </w:r>
            <w:r>
              <w:rPr>
                <w:noProof/>
                <w:webHidden/>
              </w:rPr>
              <w:t>19</w:t>
            </w:r>
            <w:r>
              <w:rPr>
                <w:noProof/>
                <w:webHidden/>
              </w:rPr>
              <w:fldChar w:fldCharType="end"/>
            </w:r>
          </w:hyperlink>
        </w:p>
        <w:p w14:paraId="47255A43" w14:textId="18EADDE6" w:rsidR="00683BA9" w:rsidRDefault="00683BA9">
          <w:pPr>
            <w:pStyle w:val="TOC3"/>
            <w:tabs>
              <w:tab w:val="left" w:pos="1440"/>
              <w:tab w:val="right" w:leader="dot" w:pos="8828"/>
            </w:tabs>
            <w:rPr>
              <w:rFonts w:eastAsiaTheme="minorEastAsia" w:cstheme="minorBidi"/>
              <w:i w:val="0"/>
              <w:iCs w:val="0"/>
              <w:noProof/>
              <w:color w:val="auto"/>
              <w:sz w:val="24"/>
              <w:szCs w:val="24"/>
              <w:lang w:val="en-US" w:eastAsia="en-GB"/>
            </w:rPr>
          </w:pPr>
          <w:hyperlink w:anchor="_Toc17849999" w:history="1">
            <w:r w:rsidRPr="00CC102A">
              <w:rPr>
                <w:rStyle w:val="Hyperlink"/>
                <w:noProof/>
              </w:rPr>
              <w:t>10.2.1.</w:t>
            </w:r>
            <w:r>
              <w:rPr>
                <w:rFonts w:eastAsiaTheme="minorEastAsia" w:cstheme="minorBidi"/>
                <w:i w:val="0"/>
                <w:iCs w:val="0"/>
                <w:noProof/>
                <w:color w:val="auto"/>
                <w:sz w:val="24"/>
                <w:szCs w:val="24"/>
                <w:lang w:val="en-US" w:eastAsia="en-GB"/>
              </w:rPr>
              <w:tab/>
            </w:r>
            <w:r w:rsidRPr="00CC102A">
              <w:rPr>
                <w:rStyle w:val="Hyperlink"/>
                <w:noProof/>
              </w:rPr>
              <w:t>Análisis cualitativo.</w:t>
            </w:r>
            <w:r>
              <w:rPr>
                <w:noProof/>
                <w:webHidden/>
              </w:rPr>
              <w:tab/>
            </w:r>
            <w:r>
              <w:rPr>
                <w:noProof/>
                <w:webHidden/>
              </w:rPr>
              <w:fldChar w:fldCharType="begin"/>
            </w:r>
            <w:r>
              <w:rPr>
                <w:noProof/>
                <w:webHidden/>
              </w:rPr>
              <w:instrText xml:space="preserve"> PAGEREF _Toc17849999 \h </w:instrText>
            </w:r>
            <w:r>
              <w:rPr>
                <w:noProof/>
                <w:webHidden/>
              </w:rPr>
            </w:r>
            <w:r>
              <w:rPr>
                <w:noProof/>
                <w:webHidden/>
              </w:rPr>
              <w:fldChar w:fldCharType="separate"/>
            </w:r>
            <w:r>
              <w:rPr>
                <w:noProof/>
                <w:webHidden/>
              </w:rPr>
              <w:t>19</w:t>
            </w:r>
            <w:r>
              <w:rPr>
                <w:noProof/>
                <w:webHidden/>
              </w:rPr>
              <w:fldChar w:fldCharType="end"/>
            </w:r>
          </w:hyperlink>
        </w:p>
        <w:p w14:paraId="7F04A709" w14:textId="3DC61599"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50000" w:history="1">
            <w:r w:rsidRPr="00CC102A">
              <w:rPr>
                <w:rStyle w:val="Hyperlink"/>
                <w:noProof/>
              </w:rPr>
              <w:t>10.3.</w:t>
            </w:r>
            <w:r>
              <w:rPr>
                <w:rFonts w:eastAsiaTheme="minorEastAsia" w:cstheme="minorBidi"/>
                <w:smallCaps w:val="0"/>
                <w:noProof/>
                <w:color w:val="auto"/>
                <w:sz w:val="24"/>
                <w:szCs w:val="24"/>
                <w:lang w:val="en-US" w:eastAsia="en-GB"/>
              </w:rPr>
              <w:tab/>
            </w:r>
            <w:r w:rsidRPr="00CC102A">
              <w:rPr>
                <w:rStyle w:val="Hyperlink"/>
                <w:noProof/>
              </w:rPr>
              <w:t>Respuesta a riesgos (plan de contingencia)</w:t>
            </w:r>
            <w:r>
              <w:rPr>
                <w:noProof/>
                <w:webHidden/>
              </w:rPr>
              <w:tab/>
            </w:r>
            <w:r>
              <w:rPr>
                <w:noProof/>
                <w:webHidden/>
              </w:rPr>
              <w:fldChar w:fldCharType="begin"/>
            </w:r>
            <w:r>
              <w:rPr>
                <w:noProof/>
                <w:webHidden/>
              </w:rPr>
              <w:instrText xml:space="preserve"> PAGEREF _Toc17850000 \h </w:instrText>
            </w:r>
            <w:r>
              <w:rPr>
                <w:noProof/>
                <w:webHidden/>
              </w:rPr>
            </w:r>
            <w:r>
              <w:rPr>
                <w:noProof/>
                <w:webHidden/>
              </w:rPr>
              <w:fldChar w:fldCharType="separate"/>
            </w:r>
            <w:r>
              <w:rPr>
                <w:noProof/>
                <w:webHidden/>
              </w:rPr>
              <w:t>21</w:t>
            </w:r>
            <w:r>
              <w:rPr>
                <w:noProof/>
                <w:webHidden/>
              </w:rPr>
              <w:fldChar w:fldCharType="end"/>
            </w:r>
          </w:hyperlink>
        </w:p>
        <w:p w14:paraId="7088F748" w14:textId="44F667C9" w:rsidR="00683BA9" w:rsidRDefault="00683BA9">
          <w:pPr>
            <w:pStyle w:val="TOC1"/>
            <w:tabs>
              <w:tab w:val="left" w:pos="720"/>
              <w:tab w:val="right" w:leader="dot" w:pos="8828"/>
            </w:tabs>
            <w:rPr>
              <w:rFonts w:eastAsiaTheme="minorEastAsia" w:cstheme="minorBidi"/>
              <w:b w:val="0"/>
              <w:bCs w:val="0"/>
              <w:caps w:val="0"/>
              <w:noProof/>
              <w:color w:val="auto"/>
              <w:sz w:val="24"/>
              <w:szCs w:val="24"/>
              <w:lang w:val="en-US" w:eastAsia="en-GB"/>
            </w:rPr>
          </w:pPr>
          <w:hyperlink w:anchor="_Toc17850001" w:history="1">
            <w:r w:rsidRPr="00CC102A">
              <w:rPr>
                <w:rStyle w:val="Hyperlink"/>
                <w:noProof/>
              </w:rPr>
              <w:t>11.</w:t>
            </w:r>
            <w:r>
              <w:rPr>
                <w:rFonts w:eastAsiaTheme="minorEastAsia" w:cstheme="minorBidi"/>
                <w:b w:val="0"/>
                <w:bCs w:val="0"/>
                <w:caps w:val="0"/>
                <w:noProof/>
                <w:color w:val="auto"/>
                <w:sz w:val="24"/>
                <w:szCs w:val="24"/>
                <w:lang w:val="en-US" w:eastAsia="en-GB"/>
              </w:rPr>
              <w:tab/>
            </w:r>
            <w:r w:rsidRPr="00CC102A">
              <w:rPr>
                <w:rStyle w:val="Hyperlink"/>
                <w:noProof/>
              </w:rPr>
              <w:t>Estudio de factibilidad</w:t>
            </w:r>
            <w:r>
              <w:rPr>
                <w:noProof/>
                <w:webHidden/>
              </w:rPr>
              <w:tab/>
            </w:r>
            <w:r>
              <w:rPr>
                <w:noProof/>
                <w:webHidden/>
              </w:rPr>
              <w:fldChar w:fldCharType="begin"/>
            </w:r>
            <w:r>
              <w:rPr>
                <w:noProof/>
                <w:webHidden/>
              </w:rPr>
              <w:instrText xml:space="preserve"> PAGEREF _Toc17850001 \h </w:instrText>
            </w:r>
            <w:r>
              <w:rPr>
                <w:noProof/>
                <w:webHidden/>
              </w:rPr>
            </w:r>
            <w:r>
              <w:rPr>
                <w:noProof/>
                <w:webHidden/>
              </w:rPr>
              <w:fldChar w:fldCharType="separate"/>
            </w:r>
            <w:r>
              <w:rPr>
                <w:noProof/>
                <w:webHidden/>
              </w:rPr>
              <w:t>25</w:t>
            </w:r>
            <w:r>
              <w:rPr>
                <w:noProof/>
                <w:webHidden/>
              </w:rPr>
              <w:fldChar w:fldCharType="end"/>
            </w:r>
          </w:hyperlink>
        </w:p>
        <w:p w14:paraId="51837E77" w14:textId="510F2A7E"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50002" w:history="1">
            <w:r w:rsidRPr="00CC102A">
              <w:rPr>
                <w:rStyle w:val="Hyperlink"/>
                <w:noProof/>
              </w:rPr>
              <w:t>11.1.</w:t>
            </w:r>
            <w:r>
              <w:rPr>
                <w:rFonts w:eastAsiaTheme="minorEastAsia" w:cstheme="minorBidi"/>
                <w:smallCaps w:val="0"/>
                <w:noProof/>
                <w:color w:val="auto"/>
                <w:sz w:val="24"/>
                <w:szCs w:val="24"/>
                <w:lang w:val="en-US" w:eastAsia="en-GB"/>
              </w:rPr>
              <w:tab/>
            </w:r>
            <w:r w:rsidRPr="00CC102A">
              <w:rPr>
                <w:rStyle w:val="Hyperlink"/>
                <w:noProof/>
              </w:rPr>
              <w:t>Factibilidad técnica</w:t>
            </w:r>
            <w:r>
              <w:rPr>
                <w:noProof/>
                <w:webHidden/>
              </w:rPr>
              <w:tab/>
            </w:r>
            <w:r>
              <w:rPr>
                <w:noProof/>
                <w:webHidden/>
              </w:rPr>
              <w:fldChar w:fldCharType="begin"/>
            </w:r>
            <w:r>
              <w:rPr>
                <w:noProof/>
                <w:webHidden/>
              </w:rPr>
              <w:instrText xml:space="preserve"> PAGEREF _Toc17850002 \h </w:instrText>
            </w:r>
            <w:r>
              <w:rPr>
                <w:noProof/>
                <w:webHidden/>
              </w:rPr>
            </w:r>
            <w:r>
              <w:rPr>
                <w:noProof/>
                <w:webHidden/>
              </w:rPr>
              <w:fldChar w:fldCharType="separate"/>
            </w:r>
            <w:r>
              <w:rPr>
                <w:noProof/>
                <w:webHidden/>
              </w:rPr>
              <w:t>25</w:t>
            </w:r>
            <w:r>
              <w:rPr>
                <w:noProof/>
                <w:webHidden/>
              </w:rPr>
              <w:fldChar w:fldCharType="end"/>
            </w:r>
          </w:hyperlink>
        </w:p>
        <w:p w14:paraId="3C977811" w14:textId="2DAB325D"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50003" w:history="1">
            <w:r w:rsidRPr="00CC102A">
              <w:rPr>
                <w:rStyle w:val="Hyperlink"/>
                <w:noProof/>
              </w:rPr>
              <w:t>11.2.</w:t>
            </w:r>
            <w:r>
              <w:rPr>
                <w:rFonts w:eastAsiaTheme="minorEastAsia" w:cstheme="minorBidi"/>
                <w:smallCaps w:val="0"/>
                <w:noProof/>
                <w:color w:val="auto"/>
                <w:sz w:val="24"/>
                <w:szCs w:val="24"/>
                <w:lang w:val="en-US" w:eastAsia="en-GB"/>
              </w:rPr>
              <w:tab/>
            </w:r>
            <w:r w:rsidRPr="00CC102A">
              <w:rPr>
                <w:rStyle w:val="Hyperlink"/>
                <w:noProof/>
              </w:rPr>
              <w:t>Factibilidad económica</w:t>
            </w:r>
            <w:r>
              <w:rPr>
                <w:noProof/>
                <w:webHidden/>
              </w:rPr>
              <w:tab/>
            </w:r>
            <w:r>
              <w:rPr>
                <w:noProof/>
                <w:webHidden/>
              </w:rPr>
              <w:fldChar w:fldCharType="begin"/>
            </w:r>
            <w:r>
              <w:rPr>
                <w:noProof/>
                <w:webHidden/>
              </w:rPr>
              <w:instrText xml:space="preserve"> PAGEREF _Toc17850003 \h </w:instrText>
            </w:r>
            <w:r>
              <w:rPr>
                <w:noProof/>
                <w:webHidden/>
              </w:rPr>
            </w:r>
            <w:r>
              <w:rPr>
                <w:noProof/>
                <w:webHidden/>
              </w:rPr>
              <w:fldChar w:fldCharType="separate"/>
            </w:r>
            <w:r>
              <w:rPr>
                <w:noProof/>
                <w:webHidden/>
              </w:rPr>
              <w:t>25</w:t>
            </w:r>
            <w:r>
              <w:rPr>
                <w:noProof/>
                <w:webHidden/>
              </w:rPr>
              <w:fldChar w:fldCharType="end"/>
            </w:r>
          </w:hyperlink>
        </w:p>
        <w:p w14:paraId="19E6000A" w14:textId="7CEADDE9"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50004" w:history="1">
            <w:r w:rsidRPr="00CC102A">
              <w:rPr>
                <w:rStyle w:val="Hyperlink"/>
                <w:noProof/>
              </w:rPr>
              <w:t>11.3.</w:t>
            </w:r>
            <w:r>
              <w:rPr>
                <w:rFonts w:eastAsiaTheme="minorEastAsia" w:cstheme="minorBidi"/>
                <w:smallCaps w:val="0"/>
                <w:noProof/>
                <w:color w:val="auto"/>
                <w:sz w:val="24"/>
                <w:szCs w:val="24"/>
                <w:lang w:val="en-US" w:eastAsia="en-GB"/>
              </w:rPr>
              <w:tab/>
            </w:r>
            <w:r w:rsidRPr="00CC102A">
              <w:rPr>
                <w:rStyle w:val="Hyperlink"/>
                <w:noProof/>
              </w:rPr>
              <w:t>Factibilidad operativa</w:t>
            </w:r>
            <w:r>
              <w:rPr>
                <w:noProof/>
                <w:webHidden/>
              </w:rPr>
              <w:tab/>
            </w:r>
            <w:r>
              <w:rPr>
                <w:noProof/>
                <w:webHidden/>
              </w:rPr>
              <w:fldChar w:fldCharType="begin"/>
            </w:r>
            <w:r>
              <w:rPr>
                <w:noProof/>
                <w:webHidden/>
              </w:rPr>
              <w:instrText xml:space="preserve"> PAGEREF _Toc17850004 \h </w:instrText>
            </w:r>
            <w:r>
              <w:rPr>
                <w:noProof/>
                <w:webHidden/>
              </w:rPr>
            </w:r>
            <w:r>
              <w:rPr>
                <w:noProof/>
                <w:webHidden/>
              </w:rPr>
              <w:fldChar w:fldCharType="separate"/>
            </w:r>
            <w:r>
              <w:rPr>
                <w:noProof/>
                <w:webHidden/>
              </w:rPr>
              <w:t>25</w:t>
            </w:r>
            <w:r>
              <w:rPr>
                <w:noProof/>
                <w:webHidden/>
              </w:rPr>
              <w:fldChar w:fldCharType="end"/>
            </w:r>
          </w:hyperlink>
        </w:p>
        <w:p w14:paraId="279C4DA3" w14:textId="281900C2" w:rsidR="00683BA9" w:rsidRDefault="00683BA9">
          <w:pPr>
            <w:pStyle w:val="TOC2"/>
            <w:tabs>
              <w:tab w:val="left" w:pos="960"/>
              <w:tab w:val="right" w:leader="dot" w:pos="8828"/>
            </w:tabs>
            <w:rPr>
              <w:rFonts w:eastAsiaTheme="minorEastAsia" w:cstheme="minorBidi"/>
              <w:smallCaps w:val="0"/>
              <w:noProof/>
              <w:color w:val="auto"/>
              <w:sz w:val="24"/>
              <w:szCs w:val="24"/>
              <w:lang w:val="en-US" w:eastAsia="en-GB"/>
            </w:rPr>
          </w:pPr>
          <w:hyperlink w:anchor="_Toc17850005" w:history="1">
            <w:r w:rsidRPr="00CC102A">
              <w:rPr>
                <w:rStyle w:val="Hyperlink"/>
                <w:noProof/>
              </w:rPr>
              <w:t>11.4.</w:t>
            </w:r>
            <w:r>
              <w:rPr>
                <w:rFonts w:eastAsiaTheme="minorEastAsia" w:cstheme="minorBidi"/>
                <w:smallCaps w:val="0"/>
                <w:noProof/>
                <w:color w:val="auto"/>
                <w:sz w:val="24"/>
                <w:szCs w:val="24"/>
                <w:lang w:val="en-US" w:eastAsia="en-GB"/>
              </w:rPr>
              <w:tab/>
            </w:r>
            <w:r w:rsidRPr="00CC102A">
              <w:rPr>
                <w:rStyle w:val="Hyperlink"/>
                <w:noProof/>
              </w:rPr>
              <w:t>Factibilidad legal</w:t>
            </w:r>
            <w:r>
              <w:rPr>
                <w:noProof/>
                <w:webHidden/>
              </w:rPr>
              <w:tab/>
            </w:r>
            <w:r>
              <w:rPr>
                <w:noProof/>
                <w:webHidden/>
              </w:rPr>
              <w:fldChar w:fldCharType="begin"/>
            </w:r>
            <w:r>
              <w:rPr>
                <w:noProof/>
                <w:webHidden/>
              </w:rPr>
              <w:instrText xml:space="preserve"> PAGEREF _Toc17850005 \h </w:instrText>
            </w:r>
            <w:r>
              <w:rPr>
                <w:noProof/>
                <w:webHidden/>
              </w:rPr>
            </w:r>
            <w:r>
              <w:rPr>
                <w:noProof/>
                <w:webHidden/>
              </w:rPr>
              <w:fldChar w:fldCharType="separate"/>
            </w:r>
            <w:r>
              <w:rPr>
                <w:noProof/>
                <w:webHidden/>
              </w:rPr>
              <w:t>25</w:t>
            </w:r>
            <w:r>
              <w:rPr>
                <w:noProof/>
                <w:webHidden/>
              </w:rPr>
              <w:fldChar w:fldCharType="end"/>
            </w:r>
          </w:hyperlink>
        </w:p>
        <w:p w14:paraId="3D9A90E0" w14:textId="1E9F8B94" w:rsidR="005404C4" w:rsidRDefault="005404C4">
          <w:r>
            <w:rPr>
              <w:b/>
              <w:bCs/>
              <w:noProof/>
            </w:rPr>
            <w:fldChar w:fldCharType="end"/>
          </w:r>
        </w:p>
      </w:sdtContent>
    </w:sdt>
    <w:p w14:paraId="02871237" w14:textId="77777777" w:rsidR="00D3193E" w:rsidRDefault="00D3193E" w:rsidP="0047263A">
      <w:pPr>
        <w:rPr>
          <w:lang w:eastAsia="es-NI"/>
        </w:rPr>
      </w:pPr>
      <w:r>
        <w:br w:type="page"/>
      </w:r>
    </w:p>
    <w:p w14:paraId="03DA9905" w14:textId="77777777" w:rsidR="00D3193E" w:rsidRDefault="00D3193E" w:rsidP="0047263A">
      <w:pPr>
        <w:pStyle w:val="Heading1"/>
        <w:sectPr w:rsidR="00D3193E">
          <w:pgSz w:w="12240" w:h="15840"/>
          <w:pgMar w:top="1417" w:right="1701" w:bottom="1417" w:left="1701" w:header="708" w:footer="708" w:gutter="0"/>
          <w:cols w:space="708"/>
          <w:docGrid w:linePitch="360"/>
        </w:sectPr>
      </w:pPr>
    </w:p>
    <w:p w14:paraId="439D839B" w14:textId="77777777" w:rsidR="00CE29F8" w:rsidRDefault="00CE29F8" w:rsidP="0047263A">
      <w:pPr>
        <w:pStyle w:val="Title"/>
      </w:pPr>
    </w:p>
    <w:p w14:paraId="711B105E" w14:textId="77777777" w:rsidR="00CE29F8" w:rsidRDefault="00CE29F8" w:rsidP="0047263A">
      <w:pPr>
        <w:pStyle w:val="Title"/>
      </w:pPr>
    </w:p>
    <w:p w14:paraId="31FA1FCE" w14:textId="77777777" w:rsidR="00CE29F8" w:rsidRDefault="00CE29F8" w:rsidP="0047263A">
      <w:pPr>
        <w:pStyle w:val="Title"/>
      </w:pPr>
    </w:p>
    <w:p w14:paraId="7E674FF9" w14:textId="77777777" w:rsidR="00CE29F8" w:rsidRDefault="00CE29F8" w:rsidP="0047263A">
      <w:pPr>
        <w:pStyle w:val="Title"/>
      </w:pPr>
    </w:p>
    <w:p w14:paraId="6B9F17B6" w14:textId="5C7404C8" w:rsidR="00377964" w:rsidRPr="00CE29F8" w:rsidRDefault="00377964" w:rsidP="0047263A">
      <w:pPr>
        <w:pStyle w:val="Title"/>
      </w:pPr>
      <w:r w:rsidRPr="00CE29F8">
        <w:t>CAPÍTULO 1</w:t>
      </w:r>
    </w:p>
    <w:p w14:paraId="6032D7AF" w14:textId="77777777" w:rsidR="00377964" w:rsidRDefault="00377964" w:rsidP="0047263A">
      <w:r>
        <w:br w:type="page"/>
      </w:r>
    </w:p>
    <w:p w14:paraId="4B465C26" w14:textId="77777777" w:rsidR="00377964" w:rsidRDefault="00377964" w:rsidP="0047263A">
      <w:pPr>
        <w:rPr>
          <w:lang w:eastAsia="es-NI"/>
        </w:rPr>
      </w:pPr>
    </w:p>
    <w:p w14:paraId="5681B56A" w14:textId="3E26A545" w:rsidR="00324EB4" w:rsidRPr="007A6032" w:rsidRDefault="00324EB4" w:rsidP="008724AE">
      <w:pPr>
        <w:pStyle w:val="Heading1"/>
        <w:numPr>
          <w:ilvl w:val="0"/>
          <w:numId w:val="1"/>
        </w:numPr>
      </w:pPr>
      <w:bookmarkStart w:id="0" w:name="_Toc17849973"/>
      <w:r w:rsidRPr="007A6032">
        <w:t>Introducción</w:t>
      </w:r>
      <w:bookmarkEnd w:id="0"/>
    </w:p>
    <w:p w14:paraId="3F5AEBA9" w14:textId="77777777" w:rsidR="00B758ED" w:rsidRDefault="00B758ED" w:rsidP="0047263A">
      <w:pPr>
        <w:rPr>
          <w:lang w:eastAsia="es-NI"/>
        </w:rPr>
      </w:pPr>
    </w:p>
    <w:p w14:paraId="664FE5EE" w14:textId="0591A45B" w:rsidR="004C0F2A" w:rsidRPr="004C0F2A" w:rsidRDefault="004C0F2A" w:rsidP="0047263A">
      <w:pPr>
        <w:rPr>
          <w:sz w:val="28"/>
          <w:szCs w:val="28"/>
          <w:lang w:eastAsia="es-NI"/>
        </w:rPr>
      </w:pPr>
      <w:r w:rsidRPr="004C0F2A">
        <w:t>La farmacia es un establecimiento en donde es posible comprar, a través de una receta o no, productos medicinales, insumos médicos y productos de</w:t>
      </w:r>
      <w:r w:rsidR="00333A3E">
        <w:fldChar w:fldCharType="begin"/>
      </w:r>
      <w:r w:rsidR="00333A3E">
        <w:instrText xml:space="preserve"> HYPERLINK "https://salud.ccm.net/faq/13935-higiene-definicion" </w:instrText>
      </w:r>
      <w:r w:rsidR="00333A3E">
        <w:fldChar w:fldCharType="separate"/>
      </w:r>
      <w:r w:rsidRPr="004C0F2A">
        <w:rPr>
          <w:rStyle w:val="Hyperlink"/>
          <w:color w:val="000000"/>
          <w:u w:val="none"/>
        </w:rPr>
        <w:t xml:space="preserve"> higiene</w:t>
      </w:r>
      <w:r w:rsidR="00333A3E">
        <w:rPr>
          <w:rStyle w:val="Hyperlink"/>
          <w:color w:val="000000"/>
          <w:u w:val="none"/>
        </w:rPr>
        <w:fldChar w:fldCharType="end"/>
      </w:r>
      <w:r w:rsidRPr="004C0F2A">
        <w:t>. Una farmacia es uno de los tipos de negocios más necesarios con los que debe contar un barrio, ya que esta es el único espacio donde se pueden conseguir algunos tipos de medicamentos de gran importancia para la cura de determinadas complicaciones médicas que no requieran el traslado a un hospital.</w:t>
      </w:r>
    </w:p>
    <w:p w14:paraId="52B50BCD" w14:textId="77777777" w:rsidR="00B758ED" w:rsidRDefault="00B758ED" w:rsidP="0047263A">
      <w:pPr>
        <w:rPr>
          <w:lang w:eastAsia="es-NI"/>
        </w:rPr>
      </w:pPr>
    </w:p>
    <w:p w14:paraId="727A4A89" w14:textId="645C7243" w:rsidR="00324EB4" w:rsidRPr="00324EB4" w:rsidRDefault="00324EB4" w:rsidP="0047263A">
      <w:pPr>
        <w:rPr>
          <w:lang w:eastAsia="es-NI"/>
        </w:rPr>
      </w:pPr>
      <w:r w:rsidRPr="00324EB4">
        <w:rPr>
          <w:lang w:eastAsia="es-NI"/>
        </w:rPr>
        <w:t>La farmacia +Salud cuya sede única se localiza en el Residencial Praderas de Sandino del súper el Nica 1 1/2 c al sur es una empresa privada que se dedica al comercio de productos de cuidado de la salud, y actualmente consta de tres trabajadores.</w:t>
      </w:r>
    </w:p>
    <w:p w14:paraId="3EF78615" w14:textId="77777777" w:rsidR="00B758ED" w:rsidRDefault="00B758ED" w:rsidP="0047263A">
      <w:pPr>
        <w:rPr>
          <w:lang w:eastAsia="es-NI"/>
        </w:rPr>
      </w:pPr>
    </w:p>
    <w:p w14:paraId="4EDCE08D" w14:textId="06928B52" w:rsidR="00324EB4" w:rsidRPr="00324EB4" w:rsidRDefault="00324EB4" w:rsidP="0047263A">
      <w:pPr>
        <w:rPr>
          <w:lang w:eastAsia="es-NI"/>
        </w:rPr>
      </w:pPr>
      <w:r w:rsidRPr="00324EB4">
        <w:rPr>
          <w:lang w:eastAsia="es-NI"/>
        </w:rPr>
        <w:t>Dicha empresa lleva dos años en funcionamiento desde su apertura, por lo tanto, aún está en un período de desarrollo temprano que cada vez anexa procesos demandantes de tecnología que permita llevar un control centralizado y cuantificado, para agilizar la obtención y generación de datos.</w:t>
      </w:r>
    </w:p>
    <w:p w14:paraId="75A781F0" w14:textId="77777777" w:rsidR="00B758ED" w:rsidRDefault="00B758ED" w:rsidP="0047263A">
      <w:pPr>
        <w:rPr>
          <w:lang w:eastAsia="es-NI"/>
        </w:rPr>
      </w:pPr>
    </w:p>
    <w:p w14:paraId="1FBFD79D" w14:textId="38DF9D6F" w:rsidR="00324EB4" w:rsidRPr="00324EB4" w:rsidRDefault="00324EB4" w:rsidP="0047263A">
      <w:pPr>
        <w:rPr>
          <w:lang w:eastAsia="es-NI"/>
        </w:rPr>
      </w:pPr>
      <w:r w:rsidRPr="00324EB4">
        <w:rPr>
          <w:lang w:eastAsia="es-NI"/>
        </w:rPr>
        <w:t xml:space="preserve">Para satisfacer lo planteado la empresa ha solicitado un sistema. El sistema solicitado pertenece al área de facturación que se compone de funciones tales como: la compra y venta de productos de cuidado de la salud, y al área el manejo de inventario. </w:t>
      </w:r>
    </w:p>
    <w:p w14:paraId="482EF547" w14:textId="4B7A02E7" w:rsidR="00B758ED" w:rsidRDefault="00B758ED" w:rsidP="0047263A">
      <w:pPr>
        <w:rPr>
          <w:lang w:eastAsia="es-NI"/>
        </w:rPr>
      </w:pPr>
    </w:p>
    <w:p w14:paraId="22CE2E3D" w14:textId="5AD0973A" w:rsidR="00B86022" w:rsidRDefault="00B86022" w:rsidP="0047263A">
      <w:pPr>
        <w:rPr>
          <w:lang w:eastAsia="es-NI"/>
        </w:rPr>
      </w:pPr>
    </w:p>
    <w:p w14:paraId="0F466756" w14:textId="4BE03501" w:rsidR="00B86022" w:rsidRDefault="00B86022" w:rsidP="0047263A">
      <w:pPr>
        <w:rPr>
          <w:lang w:eastAsia="es-NI"/>
        </w:rPr>
      </w:pPr>
    </w:p>
    <w:p w14:paraId="735E3CEE" w14:textId="77777777" w:rsidR="00B86022" w:rsidRPr="00324EB4" w:rsidRDefault="00B86022" w:rsidP="0047263A">
      <w:pPr>
        <w:rPr>
          <w:lang w:eastAsia="es-NI"/>
        </w:rPr>
      </w:pPr>
    </w:p>
    <w:p w14:paraId="53E68A3B" w14:textId="77777777" w:rsidR="00324EB4" w:rsidRPr="008A77B8" w:rsidRDefault="00324EB4" w:rsidP="008724AE">
      <w:pPr>
        <w:pStyle w:val="Heading1"/>
        <w:numPr>
          <w:ilvl w:val="0"/>
          <w:numId w:val="1"/>
        </w:numPr>
      </w:pPr>
      <w:bookmarkStart w:id="1" w:name="_Toc17849974"/>
      <w:r w:rsidRPr="0008550B">
        <w:lastRenderedPageBreak/>
        <w:t>Antecedentes</w:t>
      </w:r>
      <w:bookmarkEnd w:id="1"/>
    </w:p>
    <w:p w14:paraId="125C9A21" w14:textId="77777777" w:rsidR="00B758ED" w:rsidRDefault="00B758ED" w:rsidP="0047263A">
      <w:pPr>
        <w:rPr>
          <w:lang w:eastAsia="es-NI"/>
        </w:rPr>
      </w:pPr>
    </w:p>
    <w:p w14:paraId="3493110F" w14:textId="4C84812E" w:rsidR="00324EB4" w:rsidRPr="00324EB4" w:rsidRDefault="00324EB4" w:rsidP="0047263A">
      <w:pPr>
        <w:rPr>
          <w:lang w:eastAsia="es-NI"/>
        </w:rPr>
      </w:pPr>
      <w:r w:rsidRPr="00324EB4">
        <w:rPr>
          <w:lang w:eastAsia="es-NI"/>
        </w:rPr>
        <w:t>El primer procedimiento para llevar el control de los productos que actualmente utilizan consiste en llevar un control en Excel de las compras de productos de salud y cuidado, lo que implica los siguientes procesos: solicitud de pedidos a los laboratorios y distribuidoras, verificación de los productos solicitados al momento de la entrega tomando en cuenta las normativas internas y externas que utiliza la farmacia, verificación que la cantidad de productos solicitada a los laboratorios y distribuidoras sea la indicada y que corresponda al producto solicitado, recepción y posteriormente al efectuarse la compra se agrega en Excel el nombre, la cantidad, el costo, el precio de venta y la marca de cada producto, finalmente se da procede a la ubicación en estantería.</w:t>
      </w:r>
    </w:p>
    <w:p w14:paraId="0A2E53A1" w14:textId="77777777" w:rsidR="00B758ED" w:rsidRDefault="00B758ED" w:rsidP="0047263A">
      <w:pPr>
        <w:rPr>
          <w:lang w:eastAsia="es-NI"/>
        </w:rPr>
      </w:pPr>
    </w:p>
    <w:p w14:paraId="362743E0" w14:textId="3630D37E" w:rsidR="00324EB4" w:rsidRPr="00324EB4" w:rsidRDefault="00324EB4" w:rsidP="0047263A">
      <w:pPr>
        <w:rPr>
          <w:lang w:eastAsia="es-NI"/>
        </w:rPr>
      </w:pPr>
      <w:r w:rsidRPr="00324EB4">
        <w:rPr>
          <w:lang w:eastAsia="es-NI"/>
        </w:rPr>
        <w:t>El otro procedimiento consiste en llevar un control de lo que se vende que implica los siguientes procesos: verificar si se tiene en existencia el producto solicitado por el cliente, en el caso de que el producto sea de venta restringida verificar que el cliente, mediante la entrega de receta médica cumpla con los requisitos basados en las normativas, al momento de efectuar una venta en primera instancia anotar a mano el nombre, la cantidad y el total pagado por el cliente, al final de cada día se trasladan los datos a Excel con el fin de llevar un histórico y realizar arqueo.</w:t>
      </w:r>
    </w:p>
    <w:p w14:paraId="102E2904" w14:textId="77777777" w:rsidR="00B758ED" w:rsidRDefault="00B758ED" w:rsidP="0047263A">
      <w:pPr>
        <w:rPr>
          <w:lang w:eastAsia="es-NI"/>
        </w:rPr>
      </w:pPr>
    </w:p>
    <w:p w14:paraId="5D6C2629" w14:textId="2E4B0C93" w:rsidR="00324EB4" w:rsidRPr="00324EB4" w:rsidRDefault="00324EB4" w:rsidP="0047263A">
      <w:pPr>
        <w:rPr>
          <w:lang w:eastAsia="es-NI"/>
        </w:rPr>
      </w:pPr>
      <w:r w:rsidRPr="00324EB4">
        <w:rPr>
          <w:lang w:eastAsia="es-NI"/>
        </w:rPr>
        <w:t>El último procedimiento se basa en el control del inventario: cada dos meses se verifica que los productos no hayan caducado, se verifica el inventario físico y se hace un conteo de los productos que se ubicará en estantería y los que se mantendrán en bodega.</w:t>
      </w:r>
    </w:p>
    <w:p w14:paraId="4657BA13" w14:textId="77777777" w:rsidR="00B758ED" w:rsidRDefault="00B758ED" w:rsidP="0047263A">
      <w:pPr>
        <w:rPr>
          <w:lang w:eastAsia="es-NI"/>
        </w:rPr>
      </w:pPr>
    </w:p>
    <w:p w14:paraId="4F3C7426" w14:textId="55E8281D" w:rsidR="00324EB4" w:rsidRPr="00324EB4" w:rsidRDefault="00324EB4" w:rsidP="0047263A">
      <w:pPr>
        <w:rPr>
          <w:lang w:eastAsia="es-NI"/>
        </w:rPr>
      </w:pPr>
      <w:r w:rsidRPr="00324EB4">
        <w:rPr>
          <w:lang w:eastAsia="es-NI"/>
        </w:rPr>
        <w:t xml:space="preserve">En la farmacia se utilizan las normativas propias las cuales están relacionadas con las normativas externas. Estas normativas son: la compra de productos con fecha de caducidad (en el caso de poseer fecha de caducidad) mayor a dos años, </w:t>
      </w:r>
      <w:r w:rsidRPr="00324EB4">
        <w:rPr>
          <w:lang w:eastAsia="es-NI"/>
        </w:rPr>
        <w:lastRenderedPageBreak/>
        <w:t>verificación de que cada producto esté en condiciones físicas correctas, se le declara al MINSA mensualmente los vencimientos de los productos y la venta de los medicamentos controlados a través de una regente.</w:t>
      </w:r>
    </w:p>
    <w:p w14:paraId="5D40B590" w14:textId="77777777" w:rsidR="00324EB4" w:rsidRPr="00324EB4" w:rsidRDefault="00324EB4" w:rsidP="0047263A">
      <w:pPr>
        <w:rPr>
          <w:lang w:eastAsia="es-NI"/>
        </w:rPr>
      </w:pPr>
    </w:p>
    <w:p w14:paraId="16823466" w14:textId="77777777" w:rsidR="00324EB4" w:rsidRPr="00324EB4" w:rsidRDefault="00324EB4" w:rsidP="0047263A">
      <w:pPr>
        <w:rPr>
          <w:lang w:eastAsia="es-NI"/>
        </w:rPr>
      </w:pPr>
      <w:r w:rsidRPr="00324EB4">
        <w:rPr>
          <w:lang w:eastAsia="es-NI"/>
        </w:rPr>
        <w:br w:type="page"/>
      </w:r>
    </w:p>
    <w:p w14:paraId="1C20F3CA" w14:textId="77777777" w:rsidR="00324EB4" w:rsidRPr="003E4160" w:rsidRDefault="00324EB4" w:rsidP="008724AE">
      <w:pPr>
        <w:pStyle w:val="Heading1"/>
        <w:numPr>
          <w:ilvl w:val="0"/>
          <w:numId w:val="1"/>
        </w:numPr>
      </w:pPr>
      <w:bookmarkStart w:id="2" w:name="_Toc17849975"/>
      <w:r w:rsidRPr="003E4160">
        <w:lastRenderedPageBreak/>
        <w:t>Justificación</w:t>
      </w:r>
      <w:bookmarkEnd w:id="2"/>
    </w:p>
    <w:p w14:paraId="373551D8" w14:textId="77777777" w:rsidR="00324EB4" w:rsidRPr="00324EB4" w:rsidRDefault="00324EB4" w:rsidP="0047263A">
      <w:pPr>
        <w:rPr>
          <w:lang w:eastAsia="es-NI"/>
        </w:rPr>
      </w:pPr>
    </w:p>
    <w:p w14:paraId="6738B521" w14:textId="63694A17" w:rsidR="00924A20" w:rsidRPr="00924A20" w:rsidRDefault="00924A20" w:rsidP="0047263A">
      <w:pPr>
        <w:rPr>
          <w:rFonts w:ascii="Times New Roman" w:hAnsi="Times New Roman" w:cs="Times New Roman"/>
        </w:rPr>
      </w:pPr>
      <w:r w:rsidRPr="00924A20">
        <w:t>Actualmente, muchos de los pequeños negocios llevan el control de sus</w:t>
      </w:r>
      <w:r>
        <w:t xml:space="preserve"> </w:t>
      </w:r>
      <w:r w:rsidRPr="00924A20">
        <w:t>cuentas y anotaciones de una manera desordenada, insegura y poco eficiente; esto provoca, algunas veces, pérdida de información y en ocasiones, pérdida de dinero. Por lo que el presente proyecto, tiene como objetivo principal diseñar un sistema para agilizar los procesos de compra y venta de los productos, generar informes de las ventas realizadas, además de llevar un monitoreo sobre los pagos de las compras de los productos y control de los egresos propios de los dueños de la farmacia.</w:t>
      </w:r>
    </w:p>
    <w:p w14:paraId="0589A901" w14:textId="77777777" w:rsidR="00924A20" w:rsidRPr="00924A20" w:rsidRDefault="00924A20" w:rsidP="0047263A">
      <w:pPr>
        <w:rPr>
          <w:rFonts w:ascii="Times New Roman" w:hAnsi="Times New Roman" w:cs="Times New Roman"/>
        </w:rPr>
      </w:pPr>
      <w:r w:rsidRPr="00924A20">
        <w:t> </w:t>
      </w:r>
    </w:p>
    <w:p w14:paraId="0D254210" w14:textId="77777777" w:rsidR="00924A20" w:rsidRPr="00924A20" w:rsidRDefault="00924A20" w:rsidP="0047263A">
      <w:pPr>
        <w:rPr>
          <w:rFonts w:ascii="Times New Roman" w:hAnsi="Times New Roman" w:cs="Times New Roman"/>
        </w:rPr>
      </w:pPr>
      <w:r w:rsidRPr="00924A20">
        <w:t>Este proyecto brindará un sistema con el que se podrá manejar y conservar los datos almacenados de forma ordenada, segura, de rápido acceso y sin pérdida de información. Beneficiando de manera indirecta a clientes, porque estos serán atendidos en un tiempo menor y mejorando su percepción de la farmacia.</w:t>
      </w:r>
    </w:p>
    <w:p w14:paraId="42B467FB" w14:textId="77777777" w:rsidR="00924A20" w:rsidRDefault="00924A20" w:rsidP="0047263A">
      <w:pPr>
        <w:rPr>
          <w:lang w:eastAsia="es-NI"/>
        </w:rPr>
      </w:pPr>
      <w:r>
        <w:rPr>
          <w:lang w:eastAsia="es-NI"/>
        </w:rPr>
        <w:br w:type="page"/>
      </w:r>
    </w:p>
    <w:p w14:paraId="1705574D" w14:textId="42F2EAA8" w:rsidR="007A6032" w:rsidRDefault="00324EB4" w:rsidP="008724AE">
      <w:pPr>
        <w:pStyle w:val="Heading1"/>
        <w:numPr>
          <w:ilvl w:val="0"/>
          <w:numId w:val="1"/>
        </w:numPr>
      </w:pPr>
      <w:bookmarkStart w:id="3" w:name="_Toc17849976"/>
      <w:r w:rsidRPr="008A77B8">
        <w:lastRenderedPageBreak/>
        <w:t>Objetivos</w:t>
      </w:r>
      <w:bookmarkEnd w:id="3"/>
    </w:p>
    <w:p w14:paraId="7C210605" w14:textId="77777777" w:rsidR="007A6032" w:rsidRPr="007A6032" w:rsidRDefault="007A6032" w:rsidP="0047263A">
      <w:pPr>
        <w:rPr>
          <w:lang w:eastAsia="es-NI"/>
        </w:rPr>
      </w:pPr>
    </w:p>
    <w:p w14:paraId="5CF6B48E" w14:textId="0707AC07" w:rsidR="0008550B" w:rsidRPr="0008550B" w:rsidRDefault="00931CBF" w:rsidP="008724AE">
      <w:pPr>
        <w:pStyle w:val="Heading2"/>
        <w:numPr>
          <w:ilvl w:val="1"/>
          <w:numId w:val="1"/>
        </w:numPr>
      </w:pPr>
      <w:bookmarkStart w:id="4" w:name="_Toc17849977"/>
      <w:r w:rsidRPr="007A6032">
        <w:t>Objetivos del proyecto</w:t>
      </w:r>
      <w:bookmarkEnd w:id="4"/>
      <w:r w:rsidR="0008550B">
        <w:t xml:space="preserve"> </w:t>
      </w:r>
    </w:p>
    <w:p w14:paraId="692F8FDB" w14:textId="77777777" w:rsidR="0008550B" w:rsidRPr="007A6032" w:rsidRDefault="0008550B" w:rsidP="0047263A">
      <w:pPr>
        <w:rPr>
          <w:lang w:eastAsia="es-NI"/>
        </w:rPr>
      </w:pPr>
      <w:r w:rsidRPr="007A6032">
        <w:rPr>
          <w:lang w:eastAsia="es-NI"/>
        </w:rPr>
        <w:t>Objetivo General</w:t>
      </w:r>
      <w:r w:rsidRPr="007A6032">
        <w:rPr>
          <w:lang w:eastAsia="es-NI"/>
        </w:rPr>
        <w:tab/>
      </w:r>
      <w:r w:rsidRPr="007A6032">
        <w:rPr>
          <w:lang w:eastAsia="es-NI"/>
        </w:rPr>
        <w:tab/>
      </w:r>
    </w:p>
    <w:p w14:paraId="60AEC68F" w14:textId="77777777" w:rsidR="0008550B" w:rsidRDefault="0008550B" w:rsidP="0047263A">
      <w:pPr>
        <w:pStyle w:val="ListParagraph"/>
      </w:pPr>
      <w:r w:rsidRPr="00D74E05">
        <w:t>Desarrollar un sistema de facturación e inventario</w:t>
      </w:r>
      <w:r>
        <w:t xml:space="preserve">, bajo un entorno de escritorio para facilitar la gestión de las </w:t>
      </w:r>
      <w:r w:rsidRPr="00C9609E">
        <w:t>funciones contables</w:t>
      </w:r>
      <w:r>
        <w:t xml:space="preserve"> de la Farmacia +Salud utilizando la metodología RUP.</w:t>
      </w:r>
    </w:p>
    <w:p w14:paraId="2C043B69" w14:textId="77777777" w:rsidR="0008550B" w:rsidRPr="00324EB4" w:rsidRDefault="0008550B" w:rsidP="0047263A">
      <w:pPr>
        <w:rPr>
          <w:lang w:eastAsia="es-NI"/>
        </w:rPr>
      </w:pPr>
    </w:p>
    <w:p w14:paraId="3967EE5B" w14:textId="77777777" w:rsidR="0008550B" w:rsidRPr="007A6032" w:rsidRDefault="0008550B" w:rsidP="0047263A">
      <w:pPr>
        <w:rPr>
          <w:lang w:eastAsia="es-NI"/>
        </w:rPr>
      </w:pPr>
      <w:r w:rsidRPr="007A6032">
        <w:rPr>
          <w:lang w:eastAsia="es-NI"/>
        </w:rPr>
        <w:t>Objetivos Específicos</w:t>
      </w:r>
    </w:p>
    <w:p w14:paraId="632FF046" w14:textId="77777777" w:rsidR="0008550B" w:rsidRPr="00742300" w:rsidRDefault="0008550B" w:rsidP="008724AE">
      <w:pPr>
        <w:pStyle w:val="ListParagraph"/>
        <w:numPr>
          <w:ilvl w:val="0"/>
          <w:numId w:val="2"/>
        </w:numPr>
      </w:pPr>
      <w:r w:rsidRPr="00742300">
        <w:t>Analizar las exigencias y requisitos del cliente, con la finalidad de establecer las directrices para el desarrollo del sistema.</w:t>
      </w:r>
    </w:p>
    <w:p w14:paraId="412197C1" w14:textId="77777777" w:rsidR="0008550B" w:rsidRPr="00742300" w:rsidRDefault="0008550B" w:rsidP="008724AE">
      <w:pPr>
        <w:pStyle w:val="ListParagraph"/>
        <w:numPr>
          <w:ilvl w:val="0"/>
          <w:numId w:val="2"/>
        </w:numPr>
      </w:pPr>
      <w:r w:rsidRPr="00742300">
        <w:t>Desarrollar el sistema utilizando Java como lenguaje de programación y SQL como lenguaje de consultas.</w:t>
      </w:r>
    </w:p>
    <w:p w14:paraId="40C79749" w14:textId="77777777" w:rsidR="0008550B" w:rsidRPr="002B1910" w:rsidRDefault="0008550B" w:rsidP="008724AE">
      <w:pPr>
        <w:pStyle w:val="ListParagraph"/>
        <w:numPr>
          <w:ilvl w:val="0"/>
          <w:numId w:val="2"/>
        </w:numPr>
      </w:pPr>
      <w:r w:rsidRPr="00742300">
        <w:t xml:space="preserve">Evaluar la eficiencia del sistema desarrollado para determinar si se ha alcanzado </w:t>
      </w:r>
      <w:r>
        <w:t>un nivel óptimo</w:t>
      </w:r>
      <w:r w:rsidRPr="00742300">
        <w:t xml:space="preserve"> para la implementación del mismo.</w:t>
      </w:r>
    </w:p>
    <w:p w14:paraId="6D16C6C6" w14:textId="77777777" w:rsidR="0008550B" w:rsidRPr="0008550B" w:rsidRDefault="0008550B" w:rsidP="0047263A">
      <w:pPr>
        <w:rPr>
          <w:lang w:eastAsia="es-NI"/>
        </w:rPr>
      </w:pPr>
    </w:p>
    <w:p w14:paraId="675CAD88" w14:textId="75DE4436" w:rsidR="00B36A80" w:rsidRPr="003A00BE" w:rsidRDefault="0008550B" w:rsidP="008724AE">
      <w:pPr>
        <w:pStyle w:val="Heading2"/>
        <w:numPr>
          <w:ilvl w:val="1"/>
          <w:numId w:val="1"/>
        </w:numPr>
      </w:pPr>
      <w:bookmarkStart w:id="5" w:name="_Toc17849978"/>
      <w:r>
        <w:t xml:space="preserve">Objetivos </w:t>
      </w:r>
      <w:r w:rsidR="00931CBF" w:rsidRPr="003A00BE">
        <w:t>del sistema</w:t>
      </w:r>
      <w:bookmarkEnd w:id="5"/>
      <w:r w:rsidR="00931CBF" w:rsidRPr="003A00BE">
        <w:t xml:space="preserve"> </w:t>
      </w:r>
    </w:p>
    <w:p w14:paraId="0EDA8620" w14:textId="77777777" w:rsidR="00EC5751" w:rsidRPr="007A6032" w:rsidRDefault="00EC5751" w:rsidP="0047263A">
      <w:pPr>
        <w:rPr>
          <w:lang w:eastAsia="es-NI"/>
        </w:rPr>
      </w:pPr>
      <w:r w:rsidRPr="007A6032">
        <w:rPr>
          <w:lang w:eastAsia="es-NI"/>
        </w:rPr>
        <w:t>Objetivo General</w:t>
      </w:r>
    </w:p>
    <w:p w14:paraId="14123981" w14:textId="760B8978" w:rsidR="00EC5751" w:rsidRDefault="00EC5751" w:rsidP="0047263A">
      <w:r w:rsidRPr="00EC5751">
        <w:t xml:space="preserve">Gestionar los datos de facturación e inventario </w:t>
      </w:r>
      <w:r w:rsidR="000F3838">
        <w:t xml:space="preserve">para </w:t>
      </w:r>
      <w:r w:rsidR="008B1D6A">
        <w:t xml:space="preserve">la </w:t>
      </w:r>
      <w:r w:rsidR="000F3838">
        <w:t xml:space="preserve">correcta </w:t>
      </w:r>
      <w:r w:rsidR="00B36A80">
        <w:t xml:space="preserve">implementación de las reglas de negocio </w:t>
      </w:r>
      <w:r w:rsidRPr="00EC5751">
        <w:t xml:space="preserve">utilizando el lenguaje Java. </w:t>
      </w:r>
    </w:p>
    <w:p w14:paraId="33A5A8D2" w14:textId="754A4D3D" w:rsidR="00383378" w:rsidRDefault="00383378" w:rsidP="0047263A"/>
    <w:p w14:paraId="1E0F88BE" w14:textId="77777777" w:rsidR="00383378" w:rsidRPr="007A6032" w:rsidRDefault="00383378" w:rsidP="0047263A">
      <w:pPr>
        <w:rPr>
          <w:lang w:eastAsia="es-NI"/>
        </w:rPr>
      </w:pPr>
      <w:r w:rsidRPr="007A6032">
        <w:rPr>
          <w:lang w:eastAsia="es-NI"/>
        </w:rPr>
        <w:t>Objetivos Específicos</w:t>
      </w:r>
    </w:p>
    <w:p w14:paraId="3F52415A" w14:textId="454A2CC0" w:rsidR="007C370F" w:rsidRDefault="007C370F" w:rsidP="008724AE">
      <w:pPr>
        <w:pStyle w:val="ListParagraph"/>
        <w:numPr>
          <w:ilvl w:val="0"/>
          <w:numId w:val="3"/>
        </w:numPr>
      </w:pPr>
      <w:r>
        <w:t>Almacenar</w:t>
      </w:r>
      <w:r w:rsidR="003E2F2B">
        <w:t xml:space="preserve"> </w:t>
      </w:r>
      <w:r>
        <w:t>los datos de manera segura y permanente</w:t>
      </w:r>
      <w:r w:rsidR="00184D14">
        <w:t xml:space="preserve"> utilizando mecanismos de validación explícita</w:t>
      </w:r>
      <w:r w:rsidR="003E2F2B">
        <w:t>.</w:t>
      </w:r>
    </w:p>
    <w:p w14:paraId="1DA149DC" w14:textId="62E8E84A" w:rsidR="005060B1" w:rsidRDefault="005060B1" w:rsidP="008724AE">
      <w:pPr>
        <w:pStyle w:val="ListParagraph"/>
        <w:numPr>
          <w:ilvl w:val="0"/>
          <w:numId w:val="3"/>
        </w:numPr>
      </w:pPr>
      <w:r>
        <w:t>Facilitar la realización de los procesos de facturación a través de una interfaz intuitiva.</w:t>
      </w:r>
    </w:p>
    <w:p w14:paraId="3333F9A3" w14:textId="2A060F5E" w:rsidR="00713B4F" w:rsidRPr="005060B1" w:rsidRDefault="007C370F" w:rsidP="008724AE">
      <w:pPr>
        <w:pStyle w:val="ListParagraph"/>
        <w:numPr>
          <w:ilvl w:val="0"/>
          <w:numId w:val="3"/>
        </w:numPr>
      </w:pPr>
      <w:r>
        <w:t xml:space="preserve">Proveer información precisa </w:t>
      </w:r>
      <w:r w:rsidR="0074627E">
        <w:t xml:space="preserve">tras la búsqueda </w:t>
      </w:r>
      <w:r w:rsidR="00713B4F">
        <w:t>y/</w:t>
      </w:r>
      <w:r w:rsidR="0074627E">
        <w:t>o consulta de la misma</w:t>
      </w:r>
      <w:r w:rsidR="00713B4F">
        <w:t>.</w:t>
      </w:r>
    </w:p>
    <w:p w14:paraId="2B03ADC9" w14:textId="63469320" w:rsidR="00324EB4" w:rsidRPr="00C50C11" w:rsidRDefault="00324EB4" w:rsidP="0047263A">
      <w:pPr>
        <w:rPr>
          <w:lang w:eastAsia="es-NI"/>
        </w:rPr>
      </w:pPr>
    </w:p>
    <w:p w14:paraId="472EB815" w14:textId="77777777" w:rsidR="00324EB4" w:rsidRPr="00324EB4" w:rsidRDefault="00324EB4" w:rsidP="0047263A">
      <w:pPr>
        <w:rPr>
          <w:lang w:eastAsia="es-NI"/>
        </w:rPr>
      </w:pPr>
    </w:p>
    <w:p w14:paraId="5BF9D207" w14:textId="41E29D99" w:rsidR="000E6601" w:rsidRDefault="0047263A" w:rsidP="008724AE">
      <w:pPr>
        <w:pStyle w:val="Heading1"/>
        <w:numPr>
          <w:ilvl w:val="0"/>
          <w:numId w:val="1"/>
        </w:numPr>
      </w:pPr>
      <w:bookmarkStart w:id="6" w:name="_Toc17849979"/>
      <w:r>
        <w:t>Diseño metodológico</w:t>
      </w:r>
      <w:bookmarkEnd w:id="6"/>
    </w:p>
    <w:p w14:paraId="5ECC89CD" w14:textId="67CF647F" w:rsidR="00B47528" w:rsidRDefault="00B47528" w:rsidP="0047263A">
      <w:pPr>
        <w:rPr>
          <w:lang w:eastAsia="es-NI"/>
        </w:rPr>
      </w:pPr>
    </w:p>
    <w:p w14:paraId="7ECEF9B5" w14:textId="1FC9A0D3" w:rsidR="006B412B" w:rsidRDefault="00EB0352" w:rsidP="0047263A">
      <w:r w:rsidRPr="0047263A">
        <w:t xml:space="preserve">El </w:t>
      </w:r>
      <w:r w:rsidR="00280440" w:rsidRPr="0047263A">
        <w:t>tipo de método que se ha utilizado es el método cualitativo. Se ha seleccionado este, ya que permite</w:t>
      </w:r>
      <w:r w:rsidR="00B47528">
        <w:t xml:space="preserve"> alcanzar una comprensión holística </w:t>
      </w:r>
      <w:r w:rsidR="0001252E">
        <w:t xml:space="preserve">acerca del problema </w:t>
      </w:r>
      <w:r w:rsidR="00B47528">
        <w:t>al cual se trata de dar solución mediante los objetivos planteados</w:t>
      </w:r>
      <w:r w:rsidR="00280440">
        <w:t xml:space="preserve"> y a su vez, </w:t>
      </w:r>
      <w:r w:rsidR="006B412B">
        <w:t xml:space="preserve">permite obtener una </w:t>
      </w:r>
      <w:r w:rsidR="00B9778E">
        <w:t>construcción conceptual de la información que sienta las bases para el proyecto</w:t>
      </w:r>
      <w:r w:rsidR="00A57627">
        <w:t>,</w:t>
      </w:r>
      <w:r w:rsidR="00B9778E">
        <w:t xml:space="preserve"> y todo esto </w:t>
      </w:r>
      <w:r w:rsidR="00A57627">
        <w:t xml:space="preserve">utilizando </w:t>
      </w:r>
      <w:r w:rsidR="00B9778E">
        <w:t>interacciones sociales.</w:t>
      </w:r>
    </w:p>
    <w:p w14:paraId="152B823E" w14:textId="413031DB" w:rsidR="00AF4520" w:rsidRDefault="00AF4520" w:rsidP="0047263A"/>
    <w:p w14:paraId="00FC49AF" w14:textId="3D43F3A4" w:rsidR="00280904" w:rsidRDefault="00402629" w:rsidP="008724AE">
      <w:pPr>
        <w:pStyle w:val="Heading2"/>
        <w:numPr>
          <w:ilvl w:val="1"/>
          <w:numId w:val="1"/>
        </w:numPr>
      </w:pPr>
      <w:bookmarkStart w:id="7" w:name="_Toc17849980"/>
      <w:r>
        <w:t>Universo</w:t>
      </w:r>
      <w:bookmarkEnd w:id="7"/>
      <w:r w:rsidR="00280904">
        <w:t xml:space="preserve"> </w:t>
      </w:r>
    </w:p>
    <w:p w14:paraId="004113C4" w14:textId="77777777" w:rsidR="00280904" w:rsidRDefault="00280904" w:rsidP="00280904">
      <w:pPr>
        <w:ind w:left="360"/>
        <w:rPr>
          <w:lang w:eastAsia="es-NI"/>
        </w:rPr>
      </w:pPr>
      <w:r>
        <w:rPr>
          <w:lang w:eastAsia="es-NI"/>
        </w:rPr>
        <w:t>Los individuos que pertenecen al universo del problema y a su vez con los que se interactuó son dos.</w:t>
      </w:r>
    </w:p>
    <w:p w14:paraId="72E6B490" w14:textId="77777777" w:rsidR="00280904" w:rsidRPr="00280904" w:rsidRDefault="00280904" w:rsidP="00280904">
      <w:pPr>
        <w:rPr>
          <w:lang w:eastAsia="es-NI"/>
        </w:rPr>
      </w:pPr>
    </w:p>
    <w:p w14:paraId="7930DF8A" w14:textId="22D46094" w:rsidR="00280904" w:rsidRDefault="00280904" w:rsidP="008724AE">
      <w:pPr>
        <w:pStyle w:val="Heading2"/>
        <w:numPr>
          <w:ilvl w:val="1"/>
          <w:numId w:val="1"/>
        </w:numPr>
      </w:pPr>
      <w:bookmarkStart w:id="8" w:name="_Toc17849981"/>
      <w:r>
        <w:t>Métodos e instrumentos de recolección de datos</w:t>
      </w:r>
      <w:bookmarkEnd w:id="8"/>
    </w:p>
    <w:p w14:paraId="0F7A4C9E" w14:textId="42E272E6" w:rsidR="00280904" w:rsidRDefault="0069431E" w:rsidP="00280904">
      <w:pPr>
        <w:ind w:left="360"/>
        <w:rPr>
          <w:lang w:eastAsia="es-NI"/>
        </w:rPr>
      </w:pPr>
      <w:r>
        <w:rPr>
          <w:lang w:eastAsia="es-NI"/>
        </w:rPr>
        <w:t>Para obtener la información relevante para el proyecto se utilizaron los siguientes métodos</w:t>
      </w:r>
      <w:r w:rsidR="00182DF0">
        <w:rPr>
          <w:lang w:eastAsia="es-NI"/>
        </w:rPr>
        <w:t xml:space="preserve"> ordenados por mayor utilización de forma descendente:</w:t>
      </w:r>
    </w:p>
    <w:p w14:paraId="142B4EB7" w14:textId="5C777AE6" w:rsidR="0077095F" w:rsidRDefault="0077095F" w:rsidP="00280904">
      <w:pPr>
        <w:ind w:left="360"/>
        <w:rPr>
          <w:lang w:eastAsia="es-NI"/>
        </w:rPr>
      </w:pPr>
    </w:p>
    <w:tbl>
      <w:tblPr>
        <w:tblStyle w:val="TableGrid"/>
        <w:tblW w:w="0" w:type="auto"/>
        <w:tblInd w:w="360" w:type="dxa"/>
        <w:tblLook w:val="04A0" w:firstRow="1" w:lastRow="0" w:firstColumn="1" w:lastColumn="0" w:noHBand="0" w:noVBand="1"/>
      </w:tblPr>
      <w:tblGrid>
        <w:gridCol w:w="2837"/>
        <w:gridCol w:w="2799"/>
        <w:gridCol w:w="2832"/>
      </w:tblGrid>
      <w:tr w:rsidR="0077095F" w14:paraId="1E392D12" w14:textId="77777777" w:rsidTr="00EA525D">
        <w:tc>
          <w:tcPr>
            <w:tcW w:w="2837" w:type="dxa"/>
          </w:tcPr>
          <w:p w14:paraId="2CBDBE8A" w14:textId="761F3469" w:rsidR="0077095F" w:rsidRPr="00EA525D" w:rsidRDefault="0077095F" w:rsidP="0077095F">
            <w:pPr>
              <w:jc w:val="center"/>
              <w:rPr>
                <w:b/>
                <w:bCs/>
                <w:lang w:eastAsia="es-NI"/>
              </w:rPr>
            </w:pPr>
            <w:r w:rsidRPr="00EA525D">
              <w:rPr>
                <w:b/>
                <w:bCs/>
                <w:lang w:eastAsia="es-NI"/>
              </w:rPr>
              <w:t>Método</w:t>
            </w:r>
          </w:p>
        </w:tc>
        <w:tc>
          <w:tcPr>
            <w:tcW w:w="2799" w:type="dxa"/>
          </w:tcPr>
          <w:p w14:paraId="06437792" w14:textId="685DCA3A" w:rsidR="0077095F" w:rsidRPr="00EA525D" w:rsidRDefault="0077095F" w:rsidP="0077095F">
            <w:pPr>
              <w:jc w:val="center"/>
              <w:rPr>
                <w:b/>
                <w:bCs/>
                <w:lang w:eastAsia="es-NI"/>
              </w:rPr>
            </w:pPr>
            <w:r w:rsidRPr="00EA525D">
              <w:rPr>
                <w:b/>
                <w:bCs/>
                <w:lang w:eastAsia="es-NI"/>
              </w:rPr>
              <w:t>Técnica</w:t>
            </w:r>
          </w:p>
        </w:tc>
        <w:tc>
          <w:tcPr>
            <w:tcW w:w="2832" w:type="dxa"/>
          </w:tcPr>
          <w:p w14:paraId="654EE1CC" w14:textId="30200331" w:rsidR="0077095F" w:rsidRPr="00EA525D" w:rsidRDefault="0077095F" w:rsidP="0077095F">
            <w:pPr>
              <w:jc w:val="center"/>
              <w:rPr>
                <w:b/>
                <w:bCs/>
                <w:lang w:eastAsia="es-NI"/>
              </w:rPr>
            </w:pPr>
            <w:r w:rsidRPr="00EA525D">
              <w:rPr>
                <w:b/>
                <w:bCs/>
                <w:lang w:eastAsia="es-NI"/>
              </w:rPr>
              <w:t>Instrumento</w:t>
            </w:r>
          </w:p>
        </w:tc>
      </w:tr>
      <w:tr w:rsidR="00EA525D" w14:paraId="16938C9D" w14:textId="77777777" w:rsidTr="00EA525D">
        <w:trPr>
          <w:trHeight w:val="374"/>
        </w:trPr>
        <w:tc>
          <w:tcPr>
            <w:tcW w:w="2837" w:type="dxa"/>
            <w:vMerge w:val="restart"/>
          </w:tcPr>
          <w:p w14:paraId="687BB1F9" w14:textId="5AC3F4A4" w:rsidR="00EA525D" w:rsidRDefault="00EA525D" w:rsidP="0077095F">
            <w:pPr>
              <w:jc w:val="center"/>
              <w:rPr>
                <w:lang w:eastAsia="es-NI"/>
              </w:rPr>
            </w:pPr>
            <w:r>
              <w:rPr>
                <w:lang w:eastAsia="es-NI"/>
              </w:rPr>
              <w:t>Encuesta</w:t>
            </w:r>
          </w:p>
        </w:tc>
        <w:tc>
          <w:tcPr>
            <w:tcW w:w="2799" w:type="dxa"/>
          </w:tcPr>
          <w:p w14:paraId="6C678036" w14:textId="7003B3CE" w:rsidR="00EA525D" w:rsidRDefault="00EA525D" w:rsidP="0077095F">
            <w:pPr>
              <w:jc w:val="center"/>
              <w:rPr>
                <w:lang w:eastAsia="es-NI"/>
              </w:rPr>
            </w:pPr>
            <w:r>
              <w:rPr>
                <w:lang w:eastAsia="es-NI"/>
              </w:rPr>
              <w:t>Entrevista</w:t>
            </w:r>
          </w:p>
        </w:tc>
        <w:tc>
          <w:tcPr>
            <w:tcW w:w="2832" w:type="dxa"/>
          </w:tcPr>
          <w:p w14:paraId="59AE80E4" w14:textId="02D5C7A1" w:rsidR="00EA525D" w:rsidRDefault="00EA525D" w:rsidP="0077095F">
            <w:pPr>
              <w:jc w:val="center"/>
              <w:rPr>
                <w:lang w:eastAsia="es-NI"/>
              </w:rPr>
            </w:pPr>
            <w:r>
              <w:rPr>
                <w:lang w:eastAsia="es-NI"/>
              </w:rPr>
              <w:t>Cuaderno de campo</w:t>
            </w:r>
          </w:p>
        </w:tc>
      </w:tr>
      <w:tr w:rsidR="00EA525D" w14:paraId="318A2762" w14:textId="77777777" w:rsidTr="00EA525D">
        <w:trPr>
          <w:trHeight w:val="453"/>
        </w:trPr>
        <w:tc>
          <w:tcPr>
            <w:tcW w:w="2837" w:type="dxa"/>
            <w:vMerge/>
          </w:tcPr>
          <w:p w14:paraId="719B1528" w14:textId="77777777" w:rsidR="00EA525D" w:rsidRDefault="00EA525D" w:rsidP="0077095F">
            <w:pPr>
              <w:jc w:val="center"/>
              <w:rPr>
                <w:lang w:eastAsia="es-NI"/>
              </w:rPr>
            </w:pPr>
          </w:p>
        </w:tc>
        <w:tc>
          <w:tcPr>
            <w:tcW w:w="2799" w:type="dxa"/>
          </w:tcPr>
          <w:p w14:paraId="65878595" w14:textId="503A84C1" w:rsidR="00EA525D" w:rsidRDefault="00EA525D" w:rsidP="00EA525D">
            <w:pPr>
              <w:jc w:val="center"/>
              <w:rPr>
                <w:lang w:eastAsia="es-NI"/>
              </w:rPr>
            </w:pPr>
            <w:r>
              <w:rPr>
                <w:lang w:eastAsia="es-NI"/>
              </w:rPr>
              <w:t>Cuestionario</w:t>
            </w:r>
          </w:p>
        </w:tc>
        <w:tc>
          <w:tcPr>
            <w:tcW w:w="2832" w:type="dxa"/>
          </w:tcPr>
          <w:p w14:paraId="1B1C8E42" w14:textId="5646856C" w:rsidR="00EA525D" w:rsidRDefault="00EA525D" w:rsidP="0077095F">
            <w:pPr>
              <w:jc w:val="center"/>
              <w:rPr>
                <w:lang w:eastAsia="es-NI"/>
              </w:rPr>
            </w:pPr>
            <w:r>
              <w:rPr>
                <w:lang w:eastAsia="es-NI"/>
              </w:rPr>
              <w:t>Formulario</w:t>
            </w:r>
            <w:r w:rsidR="00AF19B1">
              <w:rPr>
                <w:lang w:eastAsia="es-NI"/>
              </w:rPr>
              <w:t xml:space="preserve"> </w:t>
            </w:r>
          </w:p>
        </w:tc>
      </w:tr>
      <w:tr w:rsidR="0077095F" w14:paraId="1A9D9892" w14:textId="77777777" w:rsidTr="00EA525D">
        <w:tc>
          <w:tcPr>
            <w:tcW w:w="2837" w:type="dxa"/>
          </w:tcPr>
          <w:p w14:paraId="35861816" w14:textId="20C3CE9E" w:rsidR="0077095F" w:rsidRDefault="00182DF0" w:rsidP="0077095F">
            <w:pPr>
              <w:jc w:val="center"/>
              <w:rPr>
                <w:lang w:eastAsia="es-NI"/>
              </w:rPr>
            </w:pPr>
            <w:r>
              <w:rPr>
                <w:lang w:eastAsia="es-NI"/>
              </w:rPr>
              <w:t>Observación</w:t>
            </w:r>
          </w:p>
        </w:tc>
        <w:tc>
          <w:tcPr>
            <w:tcW w:w="2799" w:type="dxa"/>
          </w:tcPr>
          <w:p w14:paraId="7456CE8B" w14:textId="1F052C6C" w:rsidR="0077095F" w:rsidRDefault="00EA525D" w:rsidP="0077095F">
            <w:pPr>
              <w:jc w:val="center"/>
              <w:rPr>
                <w:lang w:eastAsia="es-NI"/>
              </w:rPr>
            </w:pPr>
            <w:r>
              <w:rPr>
                <w:lang w:eastAsia="es-NI"/>
              </w:rPr>
              <w:t>Espontánea</w:t>
            </w:r>
          </w:p>
        </w:tc>
        <w:tc>
          <w:tcPr>
            <w:tcW w:w="2832" w:type="dxa"/>
          </w:tcPr>
          <w:p w14:paraId="413EA06F" w14:textId="37845F79" w:rsidR="0077095F" w:rsidRDefault="00EA525D" w:rsidP="0077095F">
            <w:pPr>
              <w:jc w:val="center"/>
              <w:rPr>
                <w:lang w:eastAsia="es-NI"/>
              </w:rPr>
            </w:pPr>
            <w:r>
              <w:rPr>
                <w:lang w:eastAsia="es-NI"/>
              </w:rPr>
              <w:t>Registro visual</w:t>
            </w:r>
          </w:p>
        </w:tc>
      </w:tr>
    </w:tbl>
    <w:p w14:paraId="6EB2C123" w14:textId="77777777" w:rsidR="0077095F" w:rsidRPr="0047263A" w:rsidRDefault="0077095F" w:rsidP="00280904">
      <w:pPr>
        <w:ind w:left="360"/>
        <w:rPr>
          <w:lang w:eastAsia="es-NI"/>
        </w:rPr>
      </w:pPr>
    </w:p>
    <w:p w14:paraId="751E46E4" w14:textId="4D92704A" w:rsidR="00AF19B1" w:rsidRDefault="00AF19B1">
      <w:pPr>
        <w:spacing w:line="240" w:lineRule="auto"/>
        <w:jc w:val="left"/>
      </w:pPr>
      <w:r>
        <w:br w:type="page"/>
      </w:r>
    </w:p>
    <w:p w14:paraId="780199A8" w14:textId="77777777" w:rsidR="00AF19B1" w:rsidRDefault="00AF19B1" w:rsidP="00AF19B1">
      <w:pPr>
        <w:pStyle w:val="Title"/>
      </w:pPr>
    </w:p>
    <w:p w14:paraId="2F7C7945" w14:textId="77777777" w:rsidR="00AF19B1" w:rsidRDefault="00AF19B1" w:rsidP="00AF19B1">
      <w:pPr>
        <w:pStyle w:val="Title"/>
      </w:pPr>
    </w:p>
    <w:p w14:paraId="5511B1E3" w14:textId="77777777" w:rsidR="00AF19B1" w:rsidRDefault="00AF19B1" w:rsidP="00AF19B1">
      <w:pPr>
        <w:pStyle w:val="Title"/>
      </w:pPr>
    </w:p>
    <w:p w14:paraId="5D6435D0" w14:textId="77777777" w:rsidR="00AF19B1" w:rsidRDefault="00AF19B1" w:rsidP="00AF19B1">
      <w:pPr>
        <w:pStyle w:val="Title"/>
      </w:pPr>
    </w:p>
    <w:p w14:paraId="13E5993D" w14:textId="22E24455" w:rsidR="00AF19B1" w:rsidRPr="00CE29F8" w:rsidRDefault="00AF19B1" w:rsidP="00AF19B1">
      <w:pPr>
        <w:pStyle w:val="Title"/>
      </w:pPr>
      <w:r w:rsidRPr="00CE29F8">
        <w:t xml:space="preserve">CAPÍTULO </w:t>
      </w:r>
      <w:r>
        <w:t>2</w:t>
      </w:r>
    </w:p>
    <w:p w14:paraId="05EA9869" w14:textId="471B8A6B" w:rsidR="00D845AA" w:rsidRDefault="00D845AA">
      <w:pPr>
        <w:spacing w:line="240" w:lineRule="auto"/>
        <w:jc w:val="left"/>
      </w:pPr>
      <w:r>
        <w:br w:type="page"/>
      </w:r>
    </w:p>
    <w:p w14:paraId="069A0BAF" w14:textId="7A8B1A56" w:rsidR="006B412B" w:rsidRDefault="00D845AA" w:rsidP="008724AE">
      <w:pPr>
        <w:pStyle w:val="Heading1"/>
        <w:numPr>
          <w:ilvl w:val="0"/>
          <w:numId w:val="1"/>
        </w:numPr>
      </w:pPr>
      <w:bookmarkStart w:id="9" w:name="_Toc17849982"/>
      <w:r>
        <w:lastRenderedPageBreak/>
        <w:t>Ingeniería de requerimientos</w:t>
      </w:r>
      <w:bookmarkEnd w:id="9"/>
    </w:p>
    <w:p w14:paraId="7367B318" w14:textId="7A1CF0C6" w:rsidR="006B412B" w:rsidRDefault="006B412B" w:rsidP="0047263A">
      <w:pPr>
        <w:rPr>
          <w:lang w:eastAsia="es-NI"/>
        </w:rPr>
      </w:pPr>
    </w:p>
    <w:p w14:paraId="434DE3ED" w14:textId="5AF3B386" w:rsidR="00D845AA" w:rsidRDefault="00D845AA" w:rsidP="008724AE">
      <w:pPr>
        <w:pStyle w:val="Heading2"/>
        <w:numPr>
          <w:ilvl w:val="1"/>
          <w:numId w:val="1"/>
        </w:numPr>
      </w:pPr>
      <w:bookmarkStart w:id="10" w:name="_Toc17849983"/>
      <w:r>
        <w:t>Requerimientos funcionales</w:t>
      </w:r>
      <w:bookmarkEnd w:id="10"/>
    </w:p>
    <w:p w14:paraId="523B0B66" w14:textId="77777777" w:rsidR="00683BA9" w:rsidRPr="00683BA9" w:rsidRDefault="00683BA9" w:rsidP="00683BA9">
      <w:pPr>
        <w:rPr>
          <w:lang w:eastAsia="es-NI"/>
        </w:rPr>
      </w:pPr>
    </w:p>
    <w:tbl>
      <w:tblPr>
        <w:tblStyle w:val="TableTheme"/>
        <w:tblW w:w="0" w:type="auto"/>
        <w:tblLook w:val="04A0" w:firstRow="1" w:lastRow="0" w:firstColumn="1" w:lastColumn="0" w:noHBand="0" w:noVBand="1"/>
      </w:tblPr>
      <w:tblGrid>
        <w:gridCol w:w="993"/>
        <w:gridCol w:w="7835"/>
      </w:tblGrid>
      <w:tr w:rsidR="00683BA9" w:rsidRPr="002F0640" w14:paraId="7331DCE2" w14:textId="77777777" w:rsidTr="009D13F9">
        <w:tc>
          <w:tcPr>
            <w:tcW w:w="993" w:type="dxa"/>
          </w:tcPr>
          <w:p w14:paraId="2A3A3F9A" w14:textId="02D79AA8" w:rsidR="00683BA9" w:rsidRPr="002F0640" w:rsidRDefault="00683BA9" w:rsidP="00D47BB6">
            <w:pPr>
              <w:jc w:val="center"/>
            </w:pPr>
            <w:r>
              <w:t xml:space="preserve">ID </w:t>
            </w:r>
          </w:p>
        </w:tc>
        <w:tc>
          <w:tcPr>
            <w:tcW w:w="7845" w:type="dxa"/>
          </w:tcPr>
          <w:p w14:paraId="17A6C074" w14:textId="03F92543" w:rsidR="00683BA9" w:rsidRPr="002F0640" w:rsidRDefault="00683BA9" w:rsidP="00D47BB6">
            <w:r>
              <w:t>requerimientos</w:t>
            </w:r>
          </w:p>
        </w:tc>
      </w:tr>
      <w:tr w:rsidR="00683BA9" w:rsidRPr="002F0640" w14:paraId="439A48C3" w14:textId="77777777" w:rsidTr="009D13F9">
        <w:tc>
          <w:tcPr>
            <w:tcW w:w="993" w:type="dxa"/>
          </w:tcPr>
          <w:p w14:paraId="0DA9DF3F" w14:textId="77777777" w:rsidR="00683BA9" w:rsidRPr="002F0640" w:rsidRDefault="00683BA9" w:rsidP="00D47BB6">
            <w:pPr>
              <w:jc w:val="center"/>
              <w:rPr>
                <w:b/>
              </w:rPr>
            </w:pPr>
            <w:r w:rsidRPr="002F0640">
              <w:t>RF1</w:t>
            </w:r>
          </w:p>
        </w:tc>
        <w:tc>
          <w:tcPr>
            <w:tcW w:w="7845" w:type="dxa"/>
          </w:tcPr>
          <w:p w14:paraId="48E63C0B" w14:textId="77777777" w:rsidR="00683BA9" w:rsidRPr="002F0640" w:rsidRDefault="00683BA9" w:rsidP="00D47BB6">
            <w:pPr>
              <w:rPr>
                <w:b/>
              </w:rPr>
            </w:pPr>
            <w:r w:rsidRPr="002F0640">
              <w:t>El gerente tendrá privilegios de crear usuarios.</w:t>
            </w:r>
          </w:p>
        </w:tc>
      </w:tr>
      <w:tr w:rsidR="00683BA9" w:rsidRPr="002F0640" w14:paraId="35990E78" w14:textId="77777777" w:rsidTr="009D13F9">
        <w:tc>
          <w:tcPr>
            <w:tcW w:w="993" w:type="dxa"/>
          </w:tcPr>
          <w:p w14:paraId="10E647B8" w14:textId="77777777" w:rsidR="00683BA9" w:rsidRPr="002F0640" w:rsidRDefault="00683BA9" w:rsidP="00D47BB6">
            <w:pPr>
              <w:jc w:val="center"/>
              <w:rPr>
                <w:b/>
              </w:rPr>
            </w:pPr>
            <w:r w:rsidRPr="002F0640">
              <w:t>RF2</w:t>
            </w:r>
          </w:p>
        </w:tc>
        <w:tc>
          <w:tcPr>
            <w:tcW w:w="7845" w:type="dxa"/>
          </w:tcPr>
          <w:p w14:paraId="6D5A2061" w14:textId="77777777" w:rsidR="00683BA9" w:rsidRPr="002F0640" w:rsidRDefault="00683BA9" w:rsidP="00D47BB6">
            <w:pPr>
              <w:rPr>
                <w:b/>
              </w:rPr>
            </w:pPr>
            <w:r w:rsidRPr="002F0640">
              <w:t>El gerente tendrá privilegios de modificar usuarios.</w:t>
            </w:r>
          </w:p>
        </w:tc>
      </w:tr>
      <w:tr w:rsidR="00683BA9" w:rsidRPr="002F0640" w14:paraId="49A3F3B4" w14:textId="77777777" w:rsidTr="009D13F9">
        <w:tc>
          <w:tcPr>
            <w:tcW w:w="993" w:type="dxa"/>
          </w:tcPr>
          <w:p w14:paraId="4BCCD45B" w14:textId="77777777" w:rsidR="00683BA9" w:rsidRPr="002F0640" w:rsidRDefault="00683BA9" w:rsidP="00D47BB6">
            <w:pPr>
              <w:jc w:val="center"/>
              <w:rPr>
                <w:b/>
              </w:rPr>
            </w:pPr>
            <w:r w:rsidRPr="002F0640">
              <w:t>RF3</w:t>
            </w:r>
          </w:p>
        </w:tc>
        <w:tc>
          <w:tcPr>
            <w:tcW w:w="7845" w:type="dxa"/>
          </w:tcPr>
          <w:p w14:paraId="0BFB7AD5" w14:textId="77777777" w:rsidR="00683BA9" w:rsidRPr="002F0640" w:rsidRDefault="00683BA9" w:rsidP="00D47BB6">
            <w:pPr>
              <w:rPr>
                <w:b/>
              </w:rPr>
            </w:pPr>
            <w:r w:rsidRPr="002F0640">
              <w:t>El gerente tendrá privilegios de eliminar usuarios.</w:t>
            </w:r>
          </w:p>
        </w:tc>
      </w:tr>
      <w:tr w:rsidR="00683BA9" w:rsidRPr="002F0640" w14:paraId="2060EF96" w14:textId="77777777" w:rsidTr="009D13F9">
        <w:tc>
          <w:tcPr>
            <w:tcW w:w="993" w:type="dxa"/>
          </w:tcPr>
          <w:p w14:paraId="31C90E51" w14:textId="77777777" w:rsidR="00683BA9" w:rsidRPr="002F0640" w:rsidRDefault="00683BA9" w:rsidP="00D47BB6">
            <w:pPr>
              <w:jc w:val="center"/>
            </w:pPr>
            <w:r w:rsidRPr="002F0640">
              <w:t>RF4</w:t>
            </w:r>
          </w:p>
        </w:tc>
        <w:tc>
          <w:tcPr>
            <w:tcW w:w="7845" w:type="dxa"/>
          </w:tcPr>
          <w:p w14:paraId="09370FAC" w14:textId="77777777" w:rsidR="00683BA9" w:rsidRPr="002F0640" w:rsidRDefault="00683BA9" w:rsidP="00D47BB6">
            <w:pPr>
              <w:rPr>
                <w:b/>
              </w:rPr>
            </w:pPr>
            <w:r w:rsidRPr="002F0640">
              <w:t>El sistema permitirá a los usuarios autorizados ingresar al área de administración.</w:t>
            </w:r>
          </w:p>
        </w:tc>
      </w:tr>
      <w:tr w:rsidR="00683BA9" w:rsidRPr="002F0640" w14:paraId="7B630380" w14:textId="77777777" w:rsidTr="009D13F9">
        <w:tc>
          <w:tcPr>
            <w:tcW w:w="993" w:type="dxa"/>
          </w:tcPr>
          <w:p w14:paraId="41D40683" w14:textId="77777777" w:rsidR="00683BA9" w:rsidRPr="002F0640" w:rsidRDefault="00683BA9" w:rsidP="00D47BB6">
            <w:pPr>
              <w:jc w:val="center"/>
            </w:pPr>
            <w:r w:rsidRPr="002F0640">
              <w:t>RF5</w:t>
            </w:r>
          </w:p>
        </w:tc>
        <w:tc>
          <w:tcPr>
            <w:tcW w:w="7845" w:type="dxa"/>
          </w:tcPr>
          <w:p w14:paraId="7E0AB231" w14:textId="77777777" w:rsidR="00683BA9" w:rsidRPr="002F0640" w:rsidRDefault="00683BA9" w:rsidP="00D47BB6">
            <w:pPr>
              <w:rPr>
                <w:b/>
              </w:rPr>
            </w:pPr>
            <w:r w:rsidRPr="002F0640">
              <w:t>El sistema deberá permitir insertar pedidos realizados a proveedores.</w:t>
            </w:r>
          </w:p>
        </w:tc>
      </w:tr>
      <w:tr w:rsidR="00683BA9" w:rsidRPr="002F0640" w14:paraId="7BBF9B6F" w14:textId="77777777" w:rsidTr="009D13F9">
        <w:tc>
          <w:tcPr>
            <w:tcW w:w="993" w:type="dxa"/>
          </w:tcPr>
          <w:p w14:paraId="208A2F87" w14:textId="77777777" w:rsidR="00683BA9" w:rsidRPr="002F0640" w:rsidRDefault="00683BA9" w:rsidP="00D47BB6">
            <w:pPr>
              <w:jc w:val="center"/>
            </w:pPr>
            <w:r w:rsidRPr="002F0640">
              <w:t>RF6</w:t>
            </w:r>
          </w:p>
        </w:tc>
        <w:tc>
          <w:tcPr>
            <w:tcW w:w="7845" w:type="dxa"/>
          </w:tcPr>
          <w:p w14:paraId="704E026A" w14:textId="77777777" w:rsidR="00683BA9" w:rsidRPr="002F0640" w:rsidRDefault="00683BA9" w:rsidP="00D47BB6">
            <w:pPr>
              <w:rPr>
                <w:b/>
              </w:rPr>
            </w:pPr>
            <w:r w:rsidRPr="002F0640">
              <w:t>El sistema enviará notificación cuando el pedido esté próximo a entregarse.</w:t>
            </w:r>
          </w:p>
        </w:tc>
      </w:tr>
      <w:tr w:rsidR="00683BA9" w:rsidRPr="002F0640" w14:paraId="49D9DB5C" w14:textId="77777777" w:rsidTr="009D13F9">
        <w:tc>
          <w:tcPr>
            <w:tcW w:w="993" w:type="dxa"/>
          </w:tcPr>
          <w:p w14:paraId="00BAE624" w14:textId="77777777" w:rsidR="00683BA9" w:rsidRPr="002F0640" w:rsidRDefault="00683BA9" w:rsidP="00D47BB6">
            <w:pPr>
              <w:jc w:val="center"/>
            </w:pPr>
            <w:r w:rsidRPr="002F0640">
              <w:t>RF7</w:t>
            </w:r>
          </w:p>
        </w:tc>
        <w:tc>
          <w:tcPr>
            <w:tcW w:w="7845" w:type="dxa"/>
          </w:tcPr>
          <w:p w14:paraId="1D1BAD73" w14:textId="77777777" w:rsidR="00683BA9" w:rsidRPr="002F0640" w:rsidRDefault="00683BA9" w:rsidP="00D47BB6">
            <w:pPr>
              <w:rPr>
                <w:b/>
              </w:rPr>
            </w:pPr>
            <w:r w:rsidRPr="002F0640">
              <w:t>El sistema permitirá modificar el pedido.</w:t>
            </w:r>
          </w:p>
        </w:tc>
      </w:tr>
      <w:tr w:rsidR="00683BA9" w:rsidRPr="002F0640" w14:paraId="6DB1BEBA" w14:textId="77777777" w:rsidTr="009D13F9">
        <w:tc>
          <w:tcPr>
            <w:tcW w:w="993" w:type="dxa"/>
          </w:tcPr>
          <w:p w14:paraId="45C141CF" w14:textId="77777777" w:rsidR="00683BA9" w:rsidRPr="002F0640" w:rsidRDefault="00683BA9" w:rsidP="00D47BB6">
            <w:pPr>
              <w:jc w:val="center"/>
            </w:pPr>
            <w:r w:rsidRPr="002F0640">
              <w:t>RF8</w:t>
            </w:r>
          </w:p>
        </w:tc>
        <w:tc>
          <w:tcPr>
            <w:tcW w:w="7845" w:type="dxa"/>
          </w:tcPr>
          <w:p w14:paraId="22067B37" w14:textId="77777777" w:rsidR="00683BA9" w:rsidRPr="002F0640" w:rsidRDefault="00683BA9" w:rsidP="00D47BB6">
            <w:pPr>
              <w:rPr>
                <w:b/>
              </w:rPr>
            </w:pPr>
            <w:r w:rsidRPr="002F0640">
              <w:t>El sistema permitirá cancelar el pedido.</w:t>
            </w:r>
          </w:p>
        </w:tc>
      </w:tr>
      <w:tr w:rsidR="00683BA9" w:rsidRPr="002F0640" w14:paraId="30E4178C" w14:textId="77777777" w:rsidTr="009D13F9">
        <w:tc>
          <w:tcPr>
            <w:tcW w:w="993" w:type="dxa"/>
          </w:tcPr>
          <w:p w14:paraId="56EEC5ED" w14:textId="77777777" w:rsidR="00683BA9" w:rsidRPr="002F0640" w:rsidRDefault="00683BA9" w:rsidP="00D47BB6">
            <w:pPr>
              <w:jc w:val="center"/>
            </w:pPr>
            <w:r w:rsidRPr="002F0640">
              <w:t>RF9</w:t>
            </w:r>
          </w:p>
        </w:tc>
        <w:tc>
          <w:tcPr>
            <w:tcW w:w="7845" w:type="dxa"/>
          </w:tcPr>
          <w:p w14:paraId="212C05B8" w14:textId="77777777" w:rsidR="00683BA9" w:rsidRPr="002F0640" w:rsidRDefault="00683BA9" w:rsidP="00D47BB6">
            <w:pPr>
              <w:rPr>
                <w:b/>
              </w:rPr>
            </w:pPr>
            <w:r w:rsidRPr="002F0640">
              <w:t>El sistema generara de forma mensual reporte de facturas asociadas a los pedidos.</w:t>
            </w:r>
          </w:p>
        </w:tc>
      </w:tr>
      <w:tr w:rsidR="00683BA9" w:rsidRPr="002F0640" w14:paraId="1754B0D0" w14:textId="77777777" w:rsidTr="009D13F9">
        <w:tc>
          <w:tcPr>
            <w:tcW w:w="993" w:type="dxa"/>
          </w:tcPr>
          <w:p w14:paraId="39681613" w14:textId="77777777" w:rsidR="00683BA9" w:rsidRPr="002F0640" w:rsidRDefault="00683BA9" w:rsidP="00D47BB6">
            <w:pPr>
              <w:jc w:val="center"/>
            </w:pPr>
            <w:r w:rsidRPr="002F0640">
              <w:t>RF10</w:t>
            </w:r>
          </w:p>
        </w:tc>
        <w:tc>
          <w:tcPr>
            <w:tcW w:w="7845" w:type="dxa"/>
          </w:tcPr>
          <w:p w14:paraId="6923A3ED" w14:textId="77777777" w:rsidR="00683BA9" w:rsidRPr="002F0640" w:rsidRDefault="00683BA9" w:rsidP="00D47BB6">
            <w:r w:rsidRPr="002F0640">
              <w:rPr>
                <w:color w:val="000000" w:themeColor="text1"/>
              </w:rPr>
              <w:t>Al completar el pedido este será registrado de forma automática como una compra.</w:t>
            </w:r>
          </w:p>
        </w:tc>
      </w:tr>
      <w:tr w:rsidR="00683BA9" w:rsidRPr="002F0640" w14:paraId="2BE42FB8" w14:textId="77777777" w:rsidTr="009D13F9">
        <w:tc>
          <w:tcPr>
            <w:tcW w:w="993" w:type="dxa"/>
          </w:tcPr>
          <w:p w14:paraId="270FDCC1" w14:textId="77777777" w:rsidR="00683BA9" w:rsidRPr="002F0640" w:rsidRDefault="00683BA9" w:rsidP="00D47BB6">
            <w:pPr>
              <w:jc w:val="center"/>
            </w:pPr>
            <w:r w:rsidRPr="002F0640">
              <w:t>RF11</w:t>
            </w:r>
          </w:p>
        </w:tc>
        <w:tc>
          <w:tcPr>
            <w:tcW w:w="7845" w:type="dxa"/>
          </w:tcPr>
          <w:p w14:paraId="26948CA4" w14:textId="77777777" w:rsidR="00683BA9" w:rsidRPr="002F0640" w:rsidRDefault="00683BA9" w:rsidP="00D47BB6">
            <w:r w:rsidRPr="002F0640">
              <w:t>En caso que la entrega sea diferente del pedido al registrar la compra se permitirá modificar la misma.</w:t>
            </w:r>
          </w:p>
        </w:tc>
      </w:tr>
      <w:tr w:rsidR="00683BA9" w:rsidRPr="002F0640" w14:paraId="26EFCD4B" w14:textId="77777777" w:rsidTr="009D13F9">
        <w:tc>
          <w:tcPr>
            <w:tcW w:w="993" w:type="dxa"/>
          </w:tcPr>
          <w:p w14:paraId="6C076BE6" w14:textId="77777777" w:rsidR="00683BA9" w:rsidRPr="002F0640" w:rsidRDefault="00683BA9" w:rsidP="00D47BB6">
            <w:pPr>
              <w:jc w:val="center"/>
            </w:pPr>
            <w:r w:rsidRPr="002F0640">
              <w:t>RF12</w:t>
            </w:r>
          </w:p>
        </w:tc>
        <w:tc>
          <w:tcPr>
            <w:tcW w:w="7845" w:type="dxa"/>
          </w:tcPr>
          <w:p w14:paraId="73C35063" w14:textId="77777777" w:rsidR="00683BA9" w:rsidRPr="002F0640" w:rsidRDefault="00683BA9" w:rsidP="00D47BB6">
            <w:pPr>
              <w:rPr>
                <w:b/>
              </w:rPr>
            </w:pPr>
            <w:r w:rsidRPr="002F0640">
              <w:t xml:space="preserve"> El sistema generara de forma mensual facturas asociadas a las compras.</w:t>
            </w:r>
          </w:p>
        </w:tc>
      </w:tr>
      <w:tr w:rsidR="00683BA9" w:rsidRPr="002F0640" w14:paraId="656DB903" w14:textId="77777777" w:rsidTr="009D13F9">
        <w:tc>
          <w:tcPr>
            <w:tcW w:w="993" w:type="dxa"/>
          </w:tcPr>
          <w:p w14:paraId="58A37C4E" w14:textId="77777777" w:rsidR="00683BA9" w:rsidRPr="002F0640" w:rsidRDefault="00683BA9" w:rsidP="00D47BB6">
            <w:pPr>
              <w:jc w:val="center"/>
            </w:pPr>
            <w:r w:rsidRPr="002F0640">
              <w:t>RF13</w:t>
            </w:r>
          </w:p>
        </w:tc>
        <w:tc>
          <w:tcPr>
            <w:tcW w:w="7845" w:type="dxa"/>
          </w:tcPr>
          <w:p w14:paraId="12E48FCF" w14:textId="77777777" w:rsidR="00683BA9" w:rsidRPr="002F0640" w:rsidRDefault="00683BA9" w:rsidP="00D47BB6">
            <w:r w:rsidRPr="002F0640">
              <w:t xml:space="preserve"> El sistema deberá permitir registrar una o muchas utilidades de cada producto en inventario.</w:t>
            </w:r>
          </w:p>
        </w:tc>
      </w:tr>
      <w:tr w:rsidR="00683BA9" w:rsidRPr="002F0640" w14:paraId="66178212" w14:textId="77777777" w:rsidTr="009D13F9">
        <w:tc>
          <w:tcPr>
            <w:tcW w:w="993" w:type="dxa"/>
          </w:tcPr>
          <w:p w14:paraId="3D5F8680" w14:textId="77777777" w:rsidR="00683BA9" w:rsidRPr="002F0640" w:rsidRDefault="00683BA9" w:rsidP="00D47BB6">
            <w:pPr>
              <w:jc w:val="center"/>
            </w:pPr>
            <w:r w:rsidRPr="002F0640">
              <w:t>RF14</w:t>
            </w:r>
          </w:p>
        </w:tc>
        <w:tc>
          <w:tcPr>
            <w:tcW w:w="7845" w:type="dxa"/>
          </w:tcPr>
          <w:p w14:paraId="14B7B13F" w14:textId="77777777" w:rsidR="00683BA9" w:rsidRPr="002F0640" w:rsidRDefault="00683BA9" w:rsidP="00D47BB6">
            <w:r w:rsidRPr="002F0640">
              <w:t xml:space="preserve"> El sistema deberá permitir filtrar los productos por utilidad, indicación y/o forma farmacéutica.</w:t>
            </w:r>
          </w:p>
        </w:tc>
      </w:tr>
      <w:tr w:rsidR="00683BA9" w:rsidRPr="002F0640" w14:paraId="5053F7A2" w14:textId="77777777" w:rsidTr="009D13F9">
        <w:tc>
          <w:tcPr>
            <w:tcW w:w="993" w:type="dxa"/>
          </w:tcPr>
          <w:p w14:paraId="2EE5D19E" w14:textId="77777777" w:rsidR="00683BA9" w:rsidRPr="002F0640" w:rsidRDefault="00683BA9" w:rsidP="00D47BB6">
            <w:pPr>
              <w:jc w:val="center"/>
            </w:pPr>
            <w:r w:rsidRPr="002F0640">
              <w:lastRenderedPageBreak/>
              <w:t>RF15</w:t>
            </w:r>
          </w:p>
        </w:tc>
        <w:tc>
          <w:tcPr>
            <w:tcW w:w="7845" w:type="dxa"/>
          </w:tcPr>
          <w:p w14:paraId="41A77583" w14:textId="77777777" w:rsidR="00683BA9" w:rsidRPr="002F0640" w:rsidRDefault="00683BA9" w:rsidP="00D47BB6">
            <w:pPr>
              <w:rPr>
                <w:highlight w:val="yellow"/>
              </w:rPr>
            </w:pPr>
            <w:r w:rsidRPr="002F0640">
              <w:t xml:space="preserve"> El sistema notificará cuando el producto este próximo a vencerse. </w:t>
            </w:r>
          </w:p>
        </w:tc>
      </w:tr>
      <w:tr w:rsidR="00683BA9" w:rsidRPr="002F0640" w14:paraId="689D0CC5" w14:textId="77777777" w:rsidTr="009D13F9">
        <w:tc>
          <w:tcPr>
            <w:tcW w:w="993" w:type="dxa"/>
          </w:tcPr>
          <w:p w14:paraId="404FE1E9" w14:textId="77777777" w:rsidR="00683BA9" w:rsidRPr="002F0640" w:rsidRDefault="00683BA9" w:rsidP="00D47BB6">
            <w:pPr>
              <w:jc w:val="center"/>
            </w:pPr>
            <w:r w:rsidRPr="002F0640">
              <w:t>RF16</w:t>
            </w:r>
          </w:p>
        </w:tc>
        <w:tc>
          <w:tcPr>
            <w:tcW w:w="7845" w:type="dxa"/>
          </w:tcPr>
          <w:p w14:paraId="539A7C3D" w14:textId="77777777" w:rsidR="00683BA9" w:rsidRPr="002F0640" w:rsidRDefault="00683BA9" w:rsidP="00D47BB6">
            <w:r w:rsidRPr="002F0640">
              <w:t xml:space="preserve"> El sistema notificara cuando un producto este próximo a quedarse sin unidades.</w:t>
            </w:r>
          </w:p>
        </w:tc>
      </w:tr>
      <w:tr w:rsidR="00683BA9" w:rsidRPr="002F0640" w14:paraId="49160541" w14:textId="77777777" w:rsidTr="009D13F9">
        <w:tc>
          <w:tcPr>
            <w:tcW w:w="993" w:type="dxa"/>
          </w:tcPr>
          <w:p w14:paraId="6BFFCEE2" w14:textId="77777777" w:rsidR="00683BA9" w:rsidRPr="002F0640" w:rsidRDefault="00683BA9" w:rsidP="00D47BB6">
            <w:pPr>
              <w:jc w:val="center"/>
            </w:pPr>
            <w:r w:rsidRPr="002F0640">
              <w:t>RF17</w:t>
            </w:r>
          </w:p>
        </w:tc>
        <w:tc>
          <w:tcPr>
            <w:tcW w:w="7845" w:type="dxa"/>
          </w:tcPr>
          <w:p w14:paraId="4FB0B4D4" w14:textId="77777777" w:rsidR="00683BA9" w:rsidRPr="002F0640" w:rsidRDefault="00683BA9" w:rsidP="00D47BB6">
            <w:r w:rsidRPr="002F0640">
              <w:t xml:space="preserve"> El sistema generara una lista de los productos con restricción que se han vendido.</w:t>
            </w:r>
          </w:p>
        </w:tc>
      </w:tr>
      <w:tr w:rsidR="00683BA9" w:rsidRPr="002F0640" w14:paraId="7DE16870" w14:textId="77777777" w:rsidTr="009D13F9">
        <w:tc>
          <w:tcPr>
            <w:tcW w:w="993" w:type="dxa"/>
          </w:tcPr>
          <w:p w14:paraId="6CD45917" w14:textId="77777777" w:rsidR="00683BA9" w:rsidRPr="002F0640" w:rsidRDefault="00683BA9" w:rsidP="00D47BB6">
            <w:pPr>
              <w:jc w:val="center"/>
            </w:pPr>
            <w:r w:rsidRPr="002F0640">
              <w:t>RF18</w:t>
            </w:r>
          </w:p>
        </w:tc>
        <w:tc>
          <w:tcPr>
            <w:tcW w:w="7845" w:type="dxa"/>
          </w:tcPr>
          <w:p w14:paraId="296AB653" w14:textId="77777777" w:rsidR="00683BA9" w:rsidRPr="002F0640" w:rsidRDefault="00683BA9" w:rsidP="00D47BB6">
            <w:r w:rsidRPr="002F0640">
              <w:t xml:space="preserve"> El sistema deberá generar una nómina mensual de pago.</w:t>
            </w:r>
          </w:p>
        </w:tc>
      </w:tr>
      <w:tr w:rsidR="00683BA9" w:rsidRPr="002F0640" w14:paraId="16F694C8" w14:textId="77777777" w:rsidTr="009D13F9">
        <w:tc>
          <w:tcPr>
            <w:tcW w:w="993" w:type="dxa"/>
          </w:tcPr>
          <w:p w14:paraId="4B708C2B" w14:textId="77777777" w:rsidR="00683BA9" w:rsidRPr="002F0640" w:rsidRDefault="00683BA9" w:rsidP="00D47BB6">
            <w:pPr>
              <w:jc w:val="center"/>
            </w:pPr>
            <w:r w:rsidRPr="002F0640">
              <w:t>RF19</w:t>
            </w:r>
          </w:p>
        </w:tc>
        <w:tc>
          <w:tcPr>
            <w:tcW w:w="7845" w:type="dxa"/>
          </w:tcPr>
          <w:p w14:paraId="37BE34A6" w14:textId="77777777" w:rsidR="00683BA9" w:rsidRPr="002F0640" w:rsidRDefault="00683BA9" w:rsidP="00D47BB6">
            <w:r w:rsidRPr="002F0640">
              <w:t xml:space="preserve"> El sistema emitirá estados financieros: estado de ganancias y pérdidas.</w:t>
            </w:r>
          </w:p>
        </w:tc>
      </w:tr>
      <w:tr w:rsidR="00683BA9" w:rsidRPr="002F0640" w14:paraId="6CC710F9" w14:textId="77777777" w:rsidTr="009D13F9">
        <w:tc>
          <w:tcPr>
            <w:tcW w:w="993" w:type="dxa"/>
          </w:tcPr>
          <w:p w14:paraId="0CB67348" w14:textId="77777777" w:rsidR="00683BA9" w:rsidRPr="002F0640" w:rsidRDefault="00683BA9" w:rsidP="00D47BB6">
            <w:pPr>
              <w:jc w:val="center"/>
            </w:pPr>
            <w:r w:rsidRPr="002F0640">
              <w:t>RF20</w:t>
            </w:r>
          </w:p>
        </w:tc>
        <w:tc>
          <w:tcPr>
            <w:tcW w:w="7845" w:type="dxa"/>
          </w:tcPr>
          <w:p w14:paraId="4E715497" w14:textId="77777777" w:rsidR="00683BA9" w:rsidRPr="002F0640" w:rsidRDefault="00683BA9" w:rsidP="00D47BB6">
            <w:r w:rsidRPr="002F0640">
              <w:t xml:space="preserve"> El sistema deberá de permitir el registro del pago de los servicios.</w:t>
            </w:r>
          </w:p>
        </w:tc>
      </w:tr>
      <w:tr w:rsidR="00683BA9" w:rsidRPr="002F0640" w14:paraId="5683764B" w14:textId="77777777" w:rsidTr="009D13F9">
        <w:tc>
          <w:tcPr>
            <w:tcW w:w="993" w:type="dxa"/>
          </w:tcPr>
          <w:p w14:paraId="2BE324C8" w14:textId="77777777" w:rsidR="00683BA9" w:rsidRPr="002F0640" w:rsidRDefault="00683BA9" w:rsidP="00D47BB6">
            <w:pPr>
              <w:jc w:val="center"/>
            </w:pPr>
            <w:r w:rsidRPr="002F0640">
              <w:t>RF21</w:t>
            </w:r>
          </w:p>
        </w:tc>
        <w:tc>
          <w:tcPr>
            <w:tcW w:w="7845" w:type="dxa"/>
          </w:tcPr>
          <w:p w14:paraId="4406DE1A" w14:textId="77777777" w:rsidR="00683BA9" w:rsidRPr="002F0640" w:rsidRDefault="00683BA9" w:rsidP="00D47BB6">
            <w:r w:rsidRPr="002F0640">
              <w:t xml:space="preserve"> El sistema deberá generar reportes diarios de las ventas realizadas.</w:t>
            </w:r>
          </w:p>
        </w:tc>
      </w:tr>
      <w:tr w:rsidR="00683BA9" w:rsidRPr="002F0640" w14:paraId="01B55C0F" w14:textId="77777777" w:rsidTr="009D13F9">
        <w:tc>
          <w:tcPr>
            <w:tcW w:w="993" w:type="dxa"/>
          </w:tcPr>
          <w:p w14:paraId="0C5DF5D6" w14:textId="77777777" w:rsidR="00683BA9" w:rsidRPr="002F0640" w:rsidRDefault="00683BA9" w:rsidP="00D47BB6">
            <w:pPr>
              <w:jc w:val="center"/>
            </w:pPr>
            <w:r w:rsidRPr="002F0640">
              <w:t>RF22</w:t>
            </w:r>
          </w:p>
        </w:tc>
        <w:tc>
          <w:tcPr>
            <w:tcW w:w="7845" w:type="dxa"/>
          </w:tcPr>
          <w:p w14:paraId="0BACDD60" w14:textId="77777777" w:rsidR="00683BA9" w:rsidRPr="002F0640" w:rsidRDefault="00683BA9" w:rsidP="00D47BB6">
            <w:r w:rsidRPr="002F0640">
              <w:t>El sistema deberá emitir un histórico de las compras y ventas realizadas.</w:t>
            </w:r>
          </w:p>
        </w:tc>
      </w:tr>
    </w:tbl>
    <w:p w14:paraId="1EEC1FEA" w14:textId="77777777" w:rsidR="00683BA9" w:rsidRPr="00683BA9" w:rsidRDefault="00683BA9" w:rsidP="00683BA9">
      <w:pPr>
        <w:ind w:left="360"/>
        <w:rPr>
          <w:lang w:eastAsia="es-NI"/>
        </w:rPr>
      </w:pPr>
    </w:p>
    <w:p w14:paraId="3BD1654B" w14:textId="1ABF69E1" w:rsidR="00D845AA" w:rsidRDefault="00D845AA" w:rsidP="008724AE">
      <w:pPr>
        <w:pStyle w:val="Heading2"/>
        <w:numPr>
          <w:ilvl w:val="1"/>
          <w:numId w:val="1"/>
        </w:numPr>
      </w:pPr>
      <w:bookmarkStart w:id="11" w:name="_Toc17849984"/>
      <w:r>
        <w:t>Requerimientos no funcionales</w:t>
      </w:r>
      <w:bookmarkEnd w:id="11"/>
    </w:p>
    <w:p w14:paraId="1DB212D7" w14:textId="77777777" w:rsidR="00891192" w:rsidRPr="002F0640" w:rsidRDefault="00891192" w:rsidP="008724AE">
      <w:pPr>
        <w:pStyle w:val="Heading3"/>
        <w:numPr>
          <w:ilvl w:val="2"/>
          <w:numId w:val="1"/>
        </w:numPr>
      </w:pPr>
      <w:bookmarkStart w:id="12" w:name="_Toc14637761"/>
      <w:r w:rsidRPr="002F0640">
        <w:t>Requerimientos de seguridad</w:t>
      </w:r>
      <w:bookmarkEnd w:id="12"/>
      <w:r w:rsidRPr="002F0640">
        <w:t xml:space="preserve"> </w:t>
      </w:r>
    </w:p>
    <w:p w14:paraId="53897E1F" w14:textId="77777777" w:rsidR="00891192" w:rsidRPr="002F0640" w:rsidRDefault="00891192" w:rsidP="008724AE">
      <w:pPr>
        <w:pStyle w:val="ListParagraph"/>
        <w:numPr>
          <w:ilvl w:val="0"/>
          <w:numId w:val="8"/>
        </w:numPr>
        <w:rPr>
          <w:lang w:eastAsia="en-GB"/>
        </w:rPr>
      </w:pPr>
      <w:r w:rsidRPr="002F0640">
        <w:rPr>
          <w:lang w:eastAsia="en-GB"/>
        </w:rPr>
        <w:t>Todos los módulos del sistema, excepto el de ventas, son de acceso limitado.</w:t>
      </w:r>
    </w:p>
    <w:p w14:paraId="5CB8580E" w14:textId="0D8FEA5D" w:rsidR="00891192" w:rsidRDefault="00891192" w:rsidP="008724AE">
      <w:pPr>
        <w:pStyle w:val="ListParagraph"/>
        <w:numPr>
          <w:ilvl w:val="0"/>
          <w:numId w:val="8"/>
        </w:numPr>
        <w:rPr>
          <w:lang w:eastAsia="en-GB"/>
        </w:rPr>
      </w:pPr>
      <w:r w:rsidRPr="002F0640">
        <w:rPr>
          <w:lang w:eastAsia="en-GB"/>
        </w:rPr>
        <w:t xml:space="preserve">El sistema realizará </w:t>
      </w:r>
      <w:proofErr w:type="spellStart"/>
      <w:r w:rsidRPr="002F0640">
        <w:rPr>
          <w:lang w:eastAsia="en-GB"/>
        </w:rPr>
        <w:t>backups</w:t>
      </w:r>
      <w:proofErr w:type="spellEnd"/>
      <w:r w:rsidRPr="002F0640">
        <w:rPr>
          <w:lang w:eastAsia="en-GB"/>
        </w:rPr>
        <w:t xml:space="preserve"> semanales.</w:t>
      </w:r>
    </w:p>
    <w:p w14:paraId="651E9EAA" w14:textId="77777777" w:rsidR="00891192" w:rsidRPr="002F0640" w:rsidRDefault="00891192" w:rsidP="00891192">
      <w:pPr>
        <w:pStyle w:val="ListParagraph"/>
        <w:ind w:left="1428"/>
        <w:rPr>
          <w:lang w:eastAsia="en-GB"/>
        </w:rPr>
      </w:pPr>
    </w:p>
    <w:p w14:paraId="27170766" w14:textId="343D1005" w:rsidR="00891192" w:rsidRPr="002F0640" w:rsidRDefault="00891192" w:rsidP="008724AE">
      <w:pPr>
        <w:pStyle w:val="Heading3"/>
        <w:numPr>
          <w:ilvl w:val="2"/>
          <w:numId w:val="1"/>
        </w:numPr>
      </w:pPr>
      <w:bookmarkStart w:id="13" w:name="_Toc14637762"/>
      <w:r>
        <w:t>Requerimientos del p</w:t>
      </w:r>
      <w:r w:rsidRPr="002F0640">
        <w:t>roducto</w:t>
      </w:r>
      <w:bookmarkEnd w:id="13"/>
    </w:p>
    <w:p w14:paraId="3983A6A0" w14:textId="68FD3462" w:rsidR="00891192" w:rsidRPr="003828B1" w:rsidRDefault="00891192" w:rsidP="008724AE">
      <w:pPr>
        <w:pStyle w:val="ListParagraph"/>
        <w:numPr>
          <w:ilvl w:val="0"/>
          <w:numId w:val="9"/>
        </w:numPr>
        <w:rPr>
          <w:u w:val="single"/>
          <w:lang w:eastAsia="en-GB"/>
        </w:rPr>
      </w:pPr>
      <w:r w:rsidRPr="003828B1">
        <w:rPr>
          <w:u w:val="single"/>
        </w:rPr>
        <w:t>Usabilidad</w:t>
      </w:r>
    </w:p>
    <w:p w14:paraId="0A9C2869" w14:textId="77777777" w:rsidR="00891192" w:rsidRPr="00B512CB" w:rsidRDefault="00891192" w:rsidP="00B512CB">
      <w:pPr>
        <w:ind w:left="516" w:firstLine="708"/>
        <w:rPr>
          <w:lang w:val="es-NI"/>
        </w:rPr>
      </w:pPr>
      <w:r w:rsidRPr="00B512CB">
        <w:rPr>
          <w:b/>
          <w:lang w:val="es-NI"/>
        </w:rPr>
        <w:t xml:space="preserve">RNF-1 </w:t>
      </w:r>
      <w:r w:rsidRPr="00B512CB">
        <w:rPr>
          <w:lang w:val="es-NI"/>
        </w:rPr>
        <w:t xml:space="preserve">El sistema será operado a través de mouse y teclado. </w:t>
      </w:r>
    </w:p>
    <w:p w14:paraId="23C70748" w14:textId="77777777" w:rsidR="00891192" w:rsidRPr="002F0640" w:rsidRDefault="00891192" w:rsidP="00B512CB">
      <w:pPr>
        <w:ind w:left="516" w:firstLine="708"/>
        <w:rPr>
          <w:lang w:eastAsia="en-GB"/>
        </w:rPr>
      </w:pPr>
      <w:r w:rsidRPr="00B512CB">
        <w:rPr>
          <w:b/>
          <w:bCs/>
          <w:lang w:val="es-NI"/>
        </w:rPr>
        <w:t xml:space="preserve">RNF-2 </w:t>
      </w:r>
      <w:r w:rsidRPr="00B512CB">
        <w:rPr>
          <w:lang w:val="es-NI"/>
        </w:rPr>
        <w:t>Desplegar mensajes de error.</w:t>
      </w:r>
    </w:p>
    <w:p w14:paraId="256F2568" w14:textId="77777777" w:rsidR="00891192" w:rsidRPr="002F0640" w:rsidRDefault="00891192" w:rsidP="00B512CB">
      <w:pPr>
        <w:ind w:left="516" w:firstLine="708"/>
        <w:rPr>
          <w:lang w:eastAsia="en-GB"/>
        </w:rPr>
      </w:pPr>
      <w:r w:rsidRPr="00B512CB">
        <w:rPr>
          <w:b/>
          <w:lang w:eastAsia="en-GB"/>
        </w:rPr>
        <w:t xml:space="preserve">RNF-3 </w:t>
      </w:r>
      <w:r w:rsidRPr="002F0640">
        <w:rPr>
          <w:lang w:eastAsia="en-GB"/>
        </w:rPr>
        <w:t>El sistema debe poseer interfaces básicas con colores neutros.</w:t>
      </w:r>
    </w:p>
    <w:p w14:paraId="33FACEDD" w14:textId="77777777" w:rsidR="00891192" w:rsidRPr="002F0640" w:rsidRDefault="00891192" w:rsidP="00891192">
      <w:pPr>
        <w:rPr>
          <w:lang w:eastAsia="en-GB"/>
        </w:rPr>
      </w:pPr>
    </w:p>
    <w:p w14:paraId="37DEC416" w14:textId="1C025632" w:rsidR="00891192" w:rsidRPr="006374B5" w:rsidRDefault="00891192" w:rsidP="008724AE">
      <w:pPr>
        <w:pStyle w:val="ListParagraph"/>
        <w:numPr>
          <w:ilvl w:val="0"/>
          <w:numId w:val="9"/>
        </w:numPr>
        <w:rPr>
          <w:u w:val="single"/>
          <w:lang w:eastAsia="en-GB"/>
        </w:rPr>
      </w:pPr>
      <w:r w:rsidRPr="006374B5">
        <w:rPr>
          <w:u w:val="single"/>
          <w:lang w:eastAsia="en-GB"/>
        </w:rPr>
        <w:t>Confiabilidad</w:t>
      </w:r>
    </w:p>
    <w:p w14:paraId="781544A0" w14:textId="77777777" w:rsidR="00891192" w:rsidRPr="002F0640" w:rsidRDefault="00891192" w:rsidP="004D2D58">
      <w:pPr>
        <w:ind w:left="516" w:firstLine="708"/>
        <w:rPr>
          <w:lang w:eastAsia="en-GB"/>
        </w:rPr>
      </w:pPr>
      <w:r w:rsidRPr="002F0640">
        <w:rPr>
          <w:b/>
          <w:bCs/>
          <w:lang w:val="es-NI"/>
        </w:rPr>
        <w:t xml:space="preserve">RNF-4 </w:t>
      </w:r>
      <w:r w:rsidRPr="002F0640">
        <w:rPr>
          <w:lang w:val="es-NI"/>
        </w:rPr>
        <w:t>Implementar mecanismos que aseguren la integridad de los datos.</w:t>
      </w:r>
    </w:p>
    <w:p w14:paraId="62F696A6" w14:textId="77777777" w:rsidR="00891192" w:rsidRPr="002F0640" w:rsidRDefault="00891192" w:rsidP="004D2D58">
      <w:pPr>
        <w:ind w:left="516" w:firstLine="708"/>
        <w:rPr>
          <w:lang w:eastAsia="en-GB"/>
        </w:rPr>
      </w:pPr>
      <w:r w:rsidRPr="002F0640">
        <w:rPr>
          <w:b/>
          <w:bCs/>
          <w:lang w:val="es-NI"/>
        </w:rPr>
        <w:t xml:space="preserve">RNF-5 </w:t>
      </w:r>
      <w:r w:rsidRPr="002F0640">
        <w:rPr>
          <w:lang w:val="es-NI"/>
        </w:rPr>
        <w:t>Se debe asegurar la disponibilidad del Sistema 24 X 7 X 365.</w:t>
      </w:r>
    </w:p>
    <w:p w14:paraId="28FE4722" w14:textId="4C8C6D25" w:rsidR="00891192" w:rsidRDefault="00891192" w:rsidP="007B3010">
      <w:pPr>
        <w:ind w:left="1224"/>
        <w:rPr>
          <w:bCs/>
        </w:rPr>
      </w:pPr>
      <w:r w:rsidRPr="002F0640">
        <w:rPr>
          <w:b/>
          <w:bCs/>
        </w:rPr>
        <w:lastRenderedPageBreak/>
        <w:t xml:space="preserve">RNF-6 </w:t>
      </w:r>
      <w:r w:rsidRPr="002F0640">
        <w:rPr>
          <w:bCs/>
        </w:rPr>
        <w:t>Se debe asegurar que tenga la menor cantidad de caídas del sistema.</w:t>
      </w:r>
    </w:p>
    <w:p w14:paraId="42441223" w14:textId="77777777" w:rsidR="00FE2216" w:rsidRPr="002F0640" w:rsidRDefault="00FE2216" w:rsidP="007B3010">
      <w:pPr>
        <w:ind w:left="1224"/>
        <w:rPr>
          <w:lang w:eastAsia="en-GB"/>
        </w:rPr>
      </w:pPr>
    </w:p>
    <w:p w14:paraId="3DFB9B40" w14:textId="5A504BCB" w:rsidR="00891192" w:rsidRPr="00481646" w:rsidRDefault="00891192" w:rsidP="008724AE">
      <w:pPr>
        <w:pStyle w:val="ListParagraph"/>
        <w:numPr>
          <w:ilvl w:val="0"/>
          <w:numId w:val="9"/>
        </w:numPr>
        <w:rPr>
          <w:u w:val="single"/>
          <w:lang w:eastAsia="en-GB"/>
        </w:rPr>
      </w:pPr>
      <w:r w:rsidRPr="00481646">
        <w:rPr>
          <w:u w:val="single"/>
          <w:lang w:eastAsia="en-GB"/>
        </w:rPr>
        <w:t>Performance</w:t>
      </w:r>
    </w:p>
    <w:p w14:paraId="787FAD0E" w14:textId="77777777" w:rsidR="00891192" w:rsidRPr="002F0640" w:rsidRDefault="00891192" w:rsidP="007B3010">
      <w:pPr>
        <w:ind w:left="1224"/>
        <w:rPr>
          <w:lang w:eastAsia="en-GB"/>
        </w:rPr>
      </w:pPr>
      <w:r w:rsidRPr="002F0640">
        <w:rPr>
          <w:b/>
          <w:lang w:eastAsia="en-GB"/>
        </w:rPr>
        <w:t xml:space="preserve">RNF-7 </w:t>
      </w:r>
      <w:r w:rsidRPr="002F0640">
        <w:rPr>
          <w:lang w:val="es-NI"/>
        </w:rPr>
        <w:t xml:space="preserve">Se espera que el tiempo de respuesta en el momento de presionar un botón para continuar con el flujo de la información que no supere los 20 segundos. </w:t>
      </w:r>
    </w:p>
    <w:p w14:paraId="551EE4E0" w14:textId="48789F8E" w:rsidR="00891192" w:rsidRDefault="00891192" w:rsidP="007B3010">
      <w:pPr>
        <w:ind w:left="1224"/>
        <w:rPr>
          <w:lang w:val="es-NI"/>
        </w:rPr>
      </w:pPr>
      <w:r w:rsidRPr="002F0640">
        <w:rPr>
          <w:b/>
          <w:lang w:eastAsia="en-GB"/>
        </w:rPr>
        <w:t xml:space="preserve">RNF-8 </w:t>
      </w:r>
      <w:r w:rsidRPr="002F0640">
        <w:rPr>
          <w:lang w:val="es-NI"/>
        </w:rPr>
        <w:t>El sistema deberá liberar a todos los recursos de memoria al</w:t>
      </w:r>
      <w:r w:rsidRPr="002F0640">
        <w:rPr>
          <w:lang w:val="es-NI"/>
        </w:rPr>
        <w:br/>
        <w:t>momento de cerrar una ventana y finalizar una funcionalidad.</w:t>
      </w:r>
    </w:p>
    <w:p w14:paraId="568DF86E" w14:textId="77777777" w:rsidR="00FE2216" w:rsidRPr="002F0640" w:rsidRDefault="00FE2216" w:rsidP="007B3010">
      <w:pPr>
        <w:ind w:left="1224"/>
        <w:rPr>
          <w:lang w:eastAsia="en-GB"/>
        </w:rPr>
      </w:pPr>
    </w:p>
    <w:p w14:paraId="1D3F49B5" w14:textId="46F44635" w:rsidR="00891192" w:rsidRPr="00FE2216" w:rsidRDefault="00891192" w:rsidP="008724AE">
      <w:pPr>
        <w:pStyle w:val="ListParagraph"/>
        <w:numPr>
          <w:ilvl w:val="0"/>
          <w:numId w:val="9"/>
        </w:numPr>
        <w:rPr>
          <w:u w:val="single"/>
          <w:lang w:eastAsia="en-GB"/>
        </w:rPr>
      </w:pPr>
      <w:r w:rsidRPr="00FE2216">
        <w:rPr>
          <w:u w:val="single"/>
          <w:lang w:eastAsia="en-GB"/>
        </w:rPr>
        <w:t>Documentación</w:t>
      </w:r>
    </w:p>
    <w:p w14:paraId="1FFB608D" w14:textId="77777777" w:rsidR="00891192" w:rsidRPr="002F0640" w:rsidRDefault="00891192" w:rsidP="007B3010">
      <w:pPr>
        <w:ind w:left="1224"/>
        <w:rPr>
          <w:lang w:eastAsia="en-GB"/>
        </w:rPr>
      </w:pPr>
      <w:r w:rsidRPr="002F0640">
        <w:rPr>
          <w:b/>
          <w:bCs/>
          <w:lang w:val="es-NI"/>
        </w:rPr>
        <w:t xml:space="preserve">RN-14 </w:t>
      </w:r>
      <w:r w:rsidRPr="002F0640">
        <w:rPr>
          <w:lang w:val="es-NI"/>
        </w:rPr>
        <w:t>Correcta redacción y ortografía en las pantallas.</w:t>
      </w:r>
    </w:p>
    <w:p w14:paraId="09B3B2C1" w14:textId="77777777" w:rsidR="00891192" w:rsidRPr="002F0640" w:rsidRDefault="00891192" w:rsidP="007B3010">
      <w:pPr>
        <w:ind w:left="1224"/>
        <w:rPr>
          <w:lang w:eastAsia="en-GB"/>
        </w:rPr>
      </w:pPr>
      <w:r w:rsidRPr="002F0640">
        <w:rPr>
          <w:b/>
          <w:bCs/>
          <w:lang w:val="es-NI"/>
        </w:rPr>
        <w:t xml:space="preserve">RN-15 </w:t>
      </w:r>
      <w:r w:rsidRPr="002F0640">
        <w:rPr>
          <w:lang w:val="es-NI"/>
        </w:rPr>
        <w:t>Uso estandarizado de pantallas, mensajes y estilos.</w:t>
      </w:r>
    </w:p>
    <w:p w14:paraId="4DDD4C10" w14:textId="77777777" w:rsidR="00891192" w:rsidRPr="002F0640" w:rsidRDefault="00891192" w:rsidP="00891192">
      <w:r w:rsidRPr="002F0640">
        <w:t xml:space="preserve"> </w:t>
      </w:r>
    </w:p>
    <w:p w14:paraId="3DBBD343" w14:textId="01B48EAE" w:rsidR="00891192" w:rsidRPr="002F0640" w:rsidRDefault="00481646" w:rsidP="008724AE">
      <w:pPr>
        <w:pStyle w:val="Heading3"/>
        <w:numPr>
          <w:ilvl w:val="2"/>
          <w:numId w:val="1"/>
        </w:numPr>
      </w:pPr>
      <w:bookmarkStart w:id="14" w:name="_Toc14637763"/>
      <w:r>
        <w:t>Requerimientos del</w:t>
      </w:r>
      <w:r w:rsidR="00891192" w:rsidRPr="002F0640">
        <w:t xml:space="preserve"> ambiente</w:t>
      </w:r>
      <w:bookmarkEnd w:id="14"/>
    </w:p>
    <w:p w14:paraId="69A475D2" w14:textId="384E1CAB" w:rsidR="00891192" w:rsidRDefault="00891192" w:rsidP="008724AE">
      <w:pPr>
        <w:pStyle w:val="ListParagraph"/>
        <w:numPr>
          <w:ilvl w:val="0"/>
          <w:numId w:val="10"/>
        </w:numPr>
        <w:rPr>
          <w:u w:val="single"/>
          <w:lang w:val="es-NI"/>
        </w:rPr>
      </w:pPr>
      <w:r w:rsidRPr="00481646">
        <w:rPr>
          <w:u w:val="single"/>
          <w:lang w:val="es-NI"/>
        </w:rPr>
        <w:t>Ético</w:t>
      </w:r>
    </w:p>
    <w:p w14:paraId="522F30D6" w14:textId="77777777" w:rsidR="00481646" w:rsidRPr="00481646" w:rsidRDefault="00481646" w:rsidP="00481646">
      <w:pPr>
        <w:ind w:left="1224"/>
        <w:rPr>
          <w:lang w:val="es-NI"/>
        </w:rPr>
      </w:pPr>
      <w:r w:rsidRPr="00481646">
        <w:rPr>
          <w:b/>
          <w:bCs/>
          <w:lang w:val="es-NI"/>
        </w:rPr>
        <w:t xml:space="preserve">RN-16 </w:t>
      </w:r>
      <w:r w:rsidRPr="00481646">
        <w:rPr>
          <w:lang w:val="es-NI"/>
        </w:rPr>
        <w:t>El sistema debe garantizar la confidencialidad de la información de los Clientes y de los valores negociados con el Cliente.</w:t>
      </w:r>
    </w:p>
    <w:p w14:paraId="27AEA2BD" w14:textId="77777777" w:rsidR="00481646" w:rsidRDefault="00481646" w:rsidP="00481646">
      <w:pPr>
        <w:pStyle w:val="ListParagraph"/>
        <w:ind w:left="1584"/>
        <w:rPr>
          <w:u w:val="single"/>
          <w:lang w:val="es-NI"/>
        </w:rPr>
      </w:pPr>
    </w:p>
    <w:p w14:paraId="1CC24AEB" w14:textId="5F4A1680" w:rsidR="00481646" w:rsidRPr="00481646" w:rsidRDefault="00481646" w:rsidP="008724AE">
      <w:pPr>
        <w:pStyle w:val="ListParagraph"/>
        <w:numPr>
          <w:ilvl w:val="0"/>
          <w:numId w:val="10"/>
        </w:numPr>
        <w:rPr>
          <w:u w:val="single"/>
          <w:lang w:val="es-NI"/>
        </w:rPr>
      </w:pPr>
      <w:r>
        <w:rPr>
          <w:u w:val="single"/>
          <w:lang w:val="es-NI"/>
        </w:rPr>
        <w:t>Legales</w:t>
      </w:r>
    </w:p>
    <w:p w14:paraId="261499B6" w14:textId="77777777" w:rsidR="00891192" w:rsidRPr="002F0640" w:rsidRDefault="00891192" w:rsidP="00481646">
      <w:pPr>
        <w:ind w:left="516" w:firstLine="708"/>
        <w:rPr>
          <w:lang w:val="es-NI" w:eastAsia="en-GB"/>
        </w:rPr>
      </w:pPr>
      <w:r w:rsidRPr="002F0640">
        <w:rPr>
          <w:b/>
          <w:bCs/>
          <w:lang w:val="es-NI"/>
        </w:rPr>
        <w:t xml:space="preserve">RN-17 </w:t>
      </w:r>
      <w:r w:rsidRPr="002F0640">
        <w:rPr>
          <w:lang w:val="es-NI"/>
        </w:rPr>
        <w:t>Se debe cumplir lo establecido en los Contratos.</w:t>
      </w:r>
    </w:p>
    <w:p w14:paraId="3C4D941C" w14:textId="0737D8EE" w:rsidR="003D7C84" w:rsidRDefault="003D7C84" w:rsidP="00891192">
      <w:pPr>
        <w:rPr>
          <w:lang w:eastAsia="es-NI"/>
        </w:rPr>
      </w:pPr>
    </w:p>
    <w:p w14:paraId="3F16E7A1" w14:textId="77777777" w:rsidR="00B6712D" w:rsidRDefault="00B6712D">
      <w:pPr>
        <w:spacing w:line="240" w:lineRule="auto"/>
        <w:jc w:val="left"/>
        <w:rPr>
          <w:b/>
          <w:bCs/>
          <w:lang w:eastAsia="es-NI"/>
        </w:rPr>
      </w:pPr>
      <w:r>
        <w:br w:type="page"/>
      </w:r>
    </w:p>
    <w:p w14:paraId="0489E560" w14:textId="77CAEDEF" w:rsidR="002330E3" w:rsidRDefault="003D7C84" w:rsidP="008724AE">
      <w:pPr>
        <w:pStyle w:val="Heading1"/>
        <w:numPr>
          <w:ilvl w:val="0"/>
          <w:numId w:val="1"/>
        </w:numPr>
      </w:pPr>
      <w:bookmarkStart w:id="15" w:name="_Toc17849985"/>
      <w:r>
        <w:lastRenderedPageBreak/>
        <w:t>Análisis costo-beneficio</w:t>
      </w:r>
      <w:bookmarkEnd w:id="15"/>
    </w:p>
    <w:p w14:paraId="6CB056D2" w14:textId="2CF29901" w:rsidR="00F25A49" w:rsidRDefault="004409DB" w:rsidP="008724AE">
      <w:pPr>
        <w:pStyle w:val="Heading2"/>
        <w:numPr>
          <w:ilvl w:val="1"/>
          <w:numId w:val="1"/>
        </w:numPr>
      </w:pPr>
      <w:bookmarkStart w:id="16" w:name="_Toc17849986"/>
      <w:r>
        <w:t>Costos</w:t>
      </w:r>
      <w:bookmarkEnd w:id="16"/>
    </w:p>
    <w:p w14:paraId="3994F1E9" w14:textId="318C9521" w:rsidR="00B94E84" w:rsidRDefault="00304B19" w:rsidP="00B94E84">
      <w:pPr>
        <w:ind w:left="360"/>
        <w:rPr>
          <w:lang w:eastAsia="es-NI"/>
        </w:rPr>
      </w:pPr>
      <w:r>
        <w:rPr>
          <w:lang w:eastAsia="es-NI"/>
        </w:rPr>
        <w:t>Uno de los costes que se tienen que tener en cuenta es el coste por el trabajo</w:t>
      </w:r>
      <w:r w:rsidR="00F55594">
        <w:rPr>
          <w:lang w:eastAsia="es-NI"/>
        </w:rPr>
        <w:t xml:space="preserve"> de cada miembro del equipo de trabajo del proyecto</w:t>
      </w:r>
      <w:r>
        <w:rPr>
          <w:lang w:eastAsia="es-NI"/>
        </w:rPr>
        <w:t>, para ello se ha</w:t>
      </w:r>
      <w:r w:rsidR="00F55594">
        <w:rPr>
          <w:lang w:eastAsia="es-NI"/>
        </w:rPr>
        <w:t xml:space="preserve"> realizado una estimación individual por mes</w:t>
      </w:r>
      <w:r w:rsidR="00CE4CE2">
        <w:rPr>
          <w:lang w:eastAsia="es-NI"/>
        </w:rPr>
        <w:t xml:space="preserve"> y también el total por todos los miembros.</w:t>
      </w:r>
    </w:p>
    <w:p w14:paraId="7941CDCE" w14:textId="77777777" w:rsidR="007901FF" w:rsidRPr="00AA7B09" w:rsidRDefault="007901FF" w:rsidP="00B94E84">
      <w:pPr>
        <w:ind w:left="360"/>
        <w:rPr>
          <w:lang w:eastAsia="es-NI"/>
        </w:rPr>
      </w:pPr>
    </w:p>
    <w:tbl>
      <w:tblPr>
        <w:tblStyle w:val="TableGrid"/>
        <w:tblW w:w="9121" w:type="dxa"/>
        <w:tblInd w:w="-147" w:type="dxa"/>
        <w:tblLook w:val="04A0" w:firstRow="1" w:lastRow="0" w:firstColumn="1" w:lastColumn="0" w:noHBand="0" w:noVBand="1"/>
      </w:tblPr>
      <w:tblGrid>
        <w:gridCol w:w="1323"/>
        <w:gridCol w:w="1043"/>
        <w:gridCol w:w="1377"/>
        <w:gridCol w:w="1617"/>
        <w:gridCol w:w="1030"/>
        <w:gridCol w:w="817"/>
        <w:gridCol w:w="817"/>
        <w:gridCol w:w="1097"/>
      </w:tblGrid>
      <w:tr w:rsidR="00AA7B09" w14:paraId="2A9B9960" w14:textId="12A97E4E" w:rsidTr="00AA7B09">
        <w:tc>
          <w:tcPr>
            <w:tcW w:w="1577" w:type="dxa"/>
          </w:tcPr>
          <w:p w14:paraId="2F7C8066" w14:textId="4683A97E" w:rsidR="00B6712D" w:rsidRDefault="00B6712D" w:rsidP="004409DB">
            <w:pPr>
              <w:rPr>
                <w:lang w:eastAsia="es-NI"/>
              </w:rPr>
            </w:pPr>
            <w:r>
              <w:rPr>
                <w:lang w:eastAsia="es-NI"/>
              </w:rPr>
              <w:t>Nombre</w:t>
            </w:r>
          </w:p>
        </w:tc>
        <w:tc>
          <w:tcPr>
            <w:tcW w:w="1043" w:type="dxa"/>
          </w:tcPr>
          <w:p w14:paraId="5656A597" w14:textId="10635DF4" w:rsidR="00B6712D" w:rsidRDefault="00B6712D" w:rsidP="004409DB">
            <w:pPr>
              <w:rPr>
                <w:lang w:eastAsia="es-NI"/>
              </w:rPr>
            </w:pPr>
            <w:r>
              <w:rPr>
                <w:lang w:eastAsia="es-NI"/>
              </w:rPr>
              <w:t>Comida</w:t>
            </w:r>
          </w:p>
        </w:tc>
        <w:tc>
          <w:tcPr>
            <w:tcW w:w="1377" w:type="dxa"/>
          </w:tcPr>
          <w:p w14:paraId="551B7835" w14:textId="1F3029FD" w:rsidR="00B6712D" w:rsidRDefault="00B6712D" w:rsidP="004409DB">
            <w:pPr>
              <w:rPr>
                <w:lang w:eastAsia="es-NI"/>
              </w:rPr>
            </w:pPr>
            <w:r>
              <w:rPr>
                <w:lang w:eastAsia="es-NI"/>
              </w:rPr>
              <w:t>Transporte</w:t>
            </w:r>
          </w:p>
        </w:tc>
        <w:tc>
          <w:tcPr>
            <w:tcW w:w="1617" w:type="dxa"/>
          </w:tcPr>
          <w:p w14:paraId="19DF67BE" w14:textId="11C0FB25" w:rsidR="00B6712D" w:rsidRDefault="00214CDC" w:rsidP="004409DB">
            <w:pPr>
              <w:rPr>
                <w:lang w:eastAsia="es-NI"/>
              </w:rPr>
            </w:pPr>
            <w:r>
              <w:rPr>
                <w:lang w:eastAsia="es-NI"/>
              </w:rPr>
              <w:t>Depreciación</w:t>
            </w:r>
            <w:r w:rsidR="00B6712D">
              <w:rPr>
                <w:lang w:eastAsia="es-NI"/>
              </w:rPr>
              <w:t xml:space="preserve"> </w:t>
            </w:r>
            <w:r w:rsidR="00AA7B09">
              <w:rPr>
                <w:lang w:eastAsia="es-NI"/>
              </w:rPr>
              <w:t>computadora</w:t>
            </w:r>
          </w:p>
        </w:tc>
        <w:tc>
          <w:tcPr>
            <w:tcW w:w="1030" w:type="dxa"/>
          </w:tcPr>
          <w:p w14:paraId="60D59590" w14:textId="0FFB2631" w:rsidR="00B6712D" w:rsidRDefault="00B6712D" w:rsidP="004409DB">
            <w:pPr>
              <w:rPr>
                <w:lang w:eastAsia="es-NI"/>
              </w:rPr>
            </w:pPr>
            <w:r>
              <w:rPr>
                <w:lang w:eastAsia="es-NI"/>
              </w:rPr>
              <w:t>Internet</w:t>
            </w:r>
          </w:p>
        </w:tc>
        <w:tc>
          <w:tcPr>
            <w:tcW w:w="603" w:type="dxa"/>
          </w:tcPr>
          <w:p w14:paraId="67A3E849" w14:textId="5467EB66" w:rsidR="00B6712D" w:rsidRDefault="00B6712D" w:rsidP="004409DB">
            <w:pPr>
              <w:rPr>
                <w:lang w:eastAsia="es-NI"/>
              </w:rPr>
            </w:pPr>
            <w:r>
              <w:rPr>
                <w:lang w:eastAsia="es-NI"/>
              </w:rPr>
              <w:t>Luz</w:t>
            </w:r>
          </w:p>
        </w:tc>
        <w:tc>
          <w:tcPr>
            <w:tcW w:w="777" w:type="dxa"/>
          </w:tcPr>
          <w:p w14:paraId="25CF97F9" w14:textId="0B22669B" w:rsidR="00B6712D" w:rsidRDefault="00B6712D" w:rsidP="004409DB">
            <w:pPr>
              <w:rPr>
                <w:lang w:eastAsia="es-NI"/>
              </w:rPr>
            </w:pPr>
            <w:r>
              <w:rPr>
                <w:lang w:eastAsia="es-NI"/>
              </w:rPr>
              <w:t>Agua</w:t>
            </w:r>
          </w:p>
        </w:tc>
        <w:tc>
          <w:tcPr>
            <w:tcW w:w="1097" w:type="dxa"/>
          </w:tcPr>
          <w:p w14:paraId="0B5F3ECC" w14:textId="08180786" w:rsidR="00B6712D" w:rsidRDefault="00AA7B09" w:rsidP="004409DB">
            <w:pPr>
              <w:rPr>
                <w:lang w:eastAsia="es-NI"/>
              </w:rPr>
            </w:pPr>
            <w:r>
              <w:rPr>
                <w:lang w:eastAsia="es-NI"/>
              </w:rPr>
              <w:t>Subtotal</w:t>
            </w:r>
          </w:p>
        </w:tc>
      </w:tr>
      <w:tr w:rsidR="00AA7B09" w14:paraId="1DA89F0A" w14:textId="5FF8BE05" w:rsidTr="00AA7B09">
        <w:tc>
          <w:tcPr>
            <w:tcW w:w="1577" w:type="dxa"/>
          </w:tcPr>
          <w:p w14:paraId="2E57B7F1" w14:textId="60719E6E" w:rsidR="00B6712D" w:rsidRDefault="00AA7B09" w:rsidP="004409DB">
            <w:pPr>
              <w:rPr>
                <w:lang w:eastAsia="es-NI"/>
              </w:rPr>
            </w:pPr>
            <w:r>
              <w:rPr>
                <w:lang w:eastAsia="es-NI"/>
              </w:rPr>
              <w:t>Javier Fuentes</w:t>
            </w:r>
          </w:p>
        </w:tc>
        <w:tc>
          <w:tcPr>
            <w:tcW w:w="1043" w:type="dxa"/>
          </w:tcPr>
          <w:p w14:paraId="763857A3" w14:textId="13D9CC24" w:rsidR="00B6712D" w:rsidRDefault="0003353A" w:rsidP="004409DB">
            <w:pPr>
              <w:rPr>
                <w:lang w:eastAsia="es-NI"/>
              </w:rPr>
            </w:pPr>
            <w:r>
              <w:rPr>
                <w:lang w:eastAsia="es-NI"/>
              </w:rPr>
              <w:t>$</w:t>
            </w:r>
            <w:r w:rsidR="00304B19" w:rsidRPr="00304B19">
              <w:rPr>
                <w:lang w:eastAsia="es-NI"/>
              </w:rPr>
              <w:t>25.31</w:t>
            </w:r>
          </w:p>
        </w:tc>
        <w:tc>
          <w:tcPr>
            <w:tcW w:w="1377" w:type="dxa"/>
          </w:tcPr>
          <w:p w14:paraId="6A87062B" w14:textId="0927FDE8" w:rsidR="00B6712D" w:rsidRDefault="007D5654" w:rsidP="004409DB">
            <w:pPr>
              <w:rPr>
                <w:lang w:eastAsia="es-NI"/>
              </w:rPr>
            </w:pPr>
            <w:r>
              <w:rPr>
                <w:lang w:eastAsia="es-NI"/>
              </w:rPr>
              <w:t>$</w:t>
            </w:r>
            <w:r w:rsidR="00304B19" w:rsidRPr="00304B19">
              <w:rPr>
                <w:lang w:eastAsia="es-NI"/>
              </w:rPr>
              <w:t>5.96</w:t>
            </w:r>
          </w:p>
        </w:tc>
        <w:tc>
          <w:tcPr>
            <w:tcW w:w="1617" w:type="dxa"/>
          </w:tcPr>
          <w:p w14:paraId="5904867F" w14:textId="4342C9BD" w:rsidR="00B6712D" w:rsidRDefault="007D5654" w:rsidP="004409DB">
            <w:pPr>
              <w:rPr>
                <w:lang w:eastAsia="es-NI"/>
              </w:rPr>
            </w:pPr>
            <w:r>
              <w:rPr>
                <w:lang w:eastAsia="es-NI"/>
              </w:rPr>
              <w:t>$</w:t>
            </w:r>
            <w:r w:rsidR="00304B19" w:rsidRPr="00304B19">
              <w:rPr>
                <w:lang w:eastAsia="es-NI"/>
              </w:rPr>
              <w:t>7.48</w:t>
            </w:r>
          </w:p>
        </w:tc>
        <w:tc>
          <w:tcPr>
            <w:tcW w:w="1030" w:type="dxa"/>
          </w:tcPr>
          <w:p w14:paraId="7605CC8B" w14:textId="358B47B8" w:rsidR="00B6712D" w:rsidRDefault="007D5654" w:rsidP="004409DB">
            <w:pPr>
              <w:rPr>
                <w:lang w:eastAsia="es-NI"/>
              </w:rPr>
            </w:pPr>
            <w:r>
              <w:rPr>
                <w:lang w:eastAsia="es-NI"/>
              </w:rPr>
              <w:t>$</w:t>
            </w:r>
            <w:r w:rsidR="00304B19">
              <w:rPr>
                <w:lang w:eastAsia="es-NI"/>
              </w:rPr>
              <w:t>0</w:t>
            </w:r>
          </w:p>
        </w:tc>
        <w:tc>
          <w:tcPr>
            <w:tcW w:w="603" w:type="dxa"/>
          </w:tcPr>
          <w:p w14:paraId="7800E30F" w14:textId="4A5A367B" w:rsidR="00B6712D" w:rsidRDefault="007D5654" w:rsidP="004409DB">
            <w:pPr>
              <w:rPr>
                <w:lang w:eastAsia="es-NI"/>
              </w:rPr>
            </w:pPr>
            <w:r>
              <w:rPr>
                <w:lang w:eastAsia="es-NI"/>
              </w:rPr>
              <w:t>$</w:t>
            </w:r>
            <w:r w:rsidR="00304B19" w:rsidRPr="00304B19">
              <w:rPr>
                <w:lang w:eastAsia="es-NI"/>
              </w:rPr>
              <w:t>4.47</w:t>
            </w:r>
          </w:p>
        </w:tc>
        <w:tc>
          <w:tcPr>
            <w:tcW w:w="777" w:type="dxa"/>
          </w:tcPr>
          <w:p w14:paraId="08FAB250" w14:textId="51A27531" w:rsidR="00B6712D" w:rsidRDefault="007D5654" w:rsidP="004409DB">
            <w:pPr>
              <w:rPr>
                <w:lang w:eastAsia="es-NI"/>
              </w:rPr>
            </w:pPr>
            <w:r>
              <w:rPr>
                <w:lang w:eastAsia="es-NI"/>
              </w:rPr>
              <w:t>$</w:t>
            </w:r>
            <w:r w:rsidR="00304B19" w:rsidRPr="00304B19">
              <w:rPr>
                <w:lang w:eastAsia="es-NI"/>
              </w:rPr>
              <w:t>2.23</w:t>
            </w:r>
          </w:p>
        </w:tc>
        <w:tc>
          <w:tcPr>
            <w:tcW w:w="1097" w:type="dxa"/>
          </w:tcPr>
          <w:p w14:paraId="649EC292" w14:textId="28ED8026" w:rsidR="00B6712D" w:rsidRDefault="007D5654" w:rsidP="004409DB">
            <w:pPr>
              <w:rPr>
                <w:lang w:eastAsia="es-NI"/>
              </w:rPr>
            </w:pPr>
            <w:r>
              <w:rPr>
                <w:lang w:eastAsia="es-NI"/>
              </w:rPr>
              <w:t>$</w:t>
            </w:r>
            <w:r w:rsidR="00304B19" w:rsidRPr="00304B19">
              <w:rPr>
                <w:lang w:eastAsia="es-NI"/>
              </w:rPr>
              <w:t>67.8</w:t>
            </w:r>
          </w:p>
        </w:tc>
      </w:tr>
      <w:tr w:rsidR="00AA7B09" w14:paraId="754C36CD" w14:textId="77777777" w:rsidTr="00AA7B09">
        <w:tc>
          <w:tcPr>
            <w:tcW w:w="1577" w:type="dxa"/>
          </w:tcPr>
          <w:p w14:paraId="495E6157" w14:textId="2FC13E64" w:rsidR="00AA7B09" w:rsidRDefault="00AA7B09" w:rsidP="004409DB">
            <w:pPr>
              <w:rPr>
                <w:lang w:eastAsia="es-NI"/>
              </w:rPr>
            </w:pPr>
            <w:proofErr w:type="spellStart"/>
            <w:r>
              <w:rPr>
                <w:lang w:eastAsia="es-NI"/>
              </w:rPr>
              <w:t>Scarlett</w:t>
            </w:r>
            <w:proofErr w:type="spellEnd"/>
            <w:r>
              <w:rPr>
                <w:lang w:eastAsia="es-NI"/>
              </w:rPr>
              <w:t xml:space="preserve"> Sotelo</w:t>
            </w:r>
          </w:p>
        </w:tc>
        <w:tc>
          <w:tcPr>
            <w:tcW w:w="1043" w:type="dxa"/>
          </w:tcPr>
          <w:p w14:paraId="44C919C7" w14:textId="5EAA80DC" w:rsidR="00AA7B09" w:rsidRDefault="0003353A" w:rsidP="004409DB">
            <w:pPr>
              <w:rPr>
                <w:lang w:eastAsia="es-NI"/>
              </w:rPr>
            </w:pPr>
            <w:r>
              <w:rPr>
                <w:lang w:eastAsia="es-NI"/>
              </w:rPr>
              <w:t>$</w:t>
            </w:r>
            <w:r w:rsidR="00304B19" w:rsidRPr="00304B19">
              <w:rPr>
                <w:lang w:eastAsia="es-NI"/>
              </w:rPr>
              <w:t>51.24</w:t>
            </w:r>
          </w:p>
        </w:tc>
        <w:tc>
          <w:tcPr>
            <w:tcW w:w="1377" w:type="dxa"/>
          </w:tcPr>
          <w:p w14:paraId="71EEB298" w14:textId="5A46F107" w:rsidR="00AA7B09" w:rsidRDefault="00B94E84" w:rsidP="004409DB">
            <w:pPr>
              <w:rPr>
                <w:lang w:eastAsia="es-NI"/>
              </w:rPr>
            </w:pPr>
            <w:r>
              <w:rPr>
                <w:lang w:eastAsia="es-NI"/>
              </w:rPr>
              <w:t>$</w:t>
            </w:r>
            <w:r w:rsidR="00304B19">
              <w:rPr>
                <w:lang w:eastAsia="es-NI"/>
              </w:rPr>
              <w:t>47.66</w:t>
            </w:r>
          </w:p>
        </w:tc>
        <w:tc>
          <w:tcPr>
            <w:tcW w:w="1617" w:type="dxa"/>
          </w:tcPr>
          <w:p w14:paraId="6D46601C" w14:textId="39774FC7" w:rsidR="00AA7B09" w:rsidRDefault="00B94E84" w:rsidP="004409DB">
            <w:pPr>
              <w:rPr>
                <w:lang w:eastAsia="es-NI"/>
              </w:rPr>
            </w:pPr>
            <w:r>
              <w:rPr>
                <w:lang w:eastAsia="es-NI"/>
              </w:rPr>
              <w:t>$</w:t>
            </w:r>
            <w:r w:rsidR="00304B19" w:rsidRPr="00304B19">
              <w:rPr>
                <w:lang w:eastAsia="es-NI"/>
              </w:rPr>
              <w:t>16.38</w:t>
            </w:r>
          </w:p>
        </w:tc>
        <w:tc>
          <w:tcPr>
            <w:tcW w:w="1030" w:type="dxa"/>
          </w:tcPr>
          <w:p w14:paraId="3FE20BC8" w14:textId="4BF93FBC" w:rsidR="00AA7B09" w:rsidRDefault="00B94E84" w:rsidP="004409DB">
            <w:pPr>
              <w:rPr>
                <w:lang w:eastAsia="es-NI"/>
              </w:rPr>
            </w:pPr>
            <w:r>
              <w:rPr>
                <w:lang w:eastAsia="es-NI"/>
              </w:rPr>
              <w:t>$</w:t>
            </w:r>
            <w:r w:rsidR="006E55A1">
              <w:rPr>
                <w:lang w:eastAsia="es-NI"/>
              </w:rPr>
              <w:t>20.85</w:t>
            </w:r>
          </w:p>
        </w:tc>
        <w:tc>
          <w:tcPr>
            <w:tcW w:w="603" w:type="dxa"/>
          </w:tcPr>
          <w:p w14:paraId="5DEACA00" w14:textId="5F9A3C0A" w:rsidR="00AA7B09" w:rsidRDefault="00B94E84" w:rsidP="004409DB">
            <w:pPr>
              <w:rPr>
                <w:lang w:eastAsia="es-NI"/>
              </w:rPr>
            </w:pPr>
            <w:r>
              <w:rPr>
                <w:lang w:eastAsia="es-NI"/>
              </w:rPr>
              <w:t>$</w:t>
            </w:r>
            <w:r w:rsidR="009F34AF">
              <w:rPr>
                <w:lang w:eastAsia="es-NI"/>
              </w:rPr>
              <w:t>7.44</w:t>
            </w:r>
          </w:p>
        </w:tc>
        <w:tc>
          <w:tcPr>
            <w:tcW w:w="777" w:type="dxa"/>
          </w:tcPr>
          <w:p w14:paraId="135453BF" w14:textId="34252D1A" w:rsidR="00AA7B09" w:rsidRDefault="00B94E84" w:rsidP="004409DB">
            <w:pPr>
              <w:rPr>
                <w:lang w:eastAsia="es-NI"/>
              </w:rPr>
            </w:pPr>
            <w:r>
              <w:rPr>
                <w:lang w:eastAsia="es-NI"/>
              </w:rPr>
              <w:t>$</w:t>
            </w:r>
            <w:r w:rsidR="009F34AF">
              <w:rPr>
                <w:lang w:eastAsia="es-NI"/>
              </w:rPr>
              <w:t>4.47</w:t>
            </w:r>
          </w:p>
        </w:tc>
        <w:tc>
          <w:tcPr>
            <w:tcW w:w="1097" w:type="dxa"/>
          </w:tcPr>
          <w:p w14:paraId="251D6F86" w14:textId="4F9454CC" w:rsidR="00AA7B09" w:rsidRDefault="00B94E84" w:rsidP="004409DB">
            <w:pPr>
              <w:rPr>
                <w:lang w:eastAsia="es-NI"/>
              </w:rPr>
            </w:pPr>
            <w:r>
              <w:rPr>
                <w:lang w:eastAsia="es-NI"/>
              </w:rPr>
              <w:t>$</w:t>
            </w:r>
            <w:r w:rsidR="006E55A1">
              <w:rPr>
                <w:lang w:eastAsia="es-NI"/>
              </w:rPr>
              <w:t>1</w:t>
            </w:r>
            <w:r w:rsidR="009F34AF">
              <w:rPr>
                <w:lang w:eastAsia="es-NI"/>
              </w:rPr>
              <w:t>48</w:t>
            </w:r>
          </w:p>
        </w:tc>
      </w:tr>
      <w:tr w:rsidR="00AA7B09" w14:paraId="5BF8CBC4" w14:textId="77777777" w:rsidTr="00AA7B09">
        <w:tc>
          <w:tcPr>
            <w:tcW w:w="1577" w:type="dxa"/>
          </w:tcPr>
          <w:p w14:paraId="1000BFA3" w14:textId="6CA2B0D7" w:rsidR="00AA7B09" w:rsidRDefault="00AA7B09" w:rsidP="004409DB">
            <w:pPr>
              <w:rPr>
                <w:lang w:eastAsia="es-NI"/>
              </w:rPr>
            </w:pPr>
            <w:r>
              <w:rPr>
                <w:lang w:eastAsia="es-NI"/>
              </w:rPr>
              <w:t>Fátima Castillo</w:t>
            </w:r>
          </w:p>
        </w:tc>
        <w:tc>
          <w:tcPr>
            <w:tcW w:w="1043" w:type="dxa"/>
          </w:tcPr>
          <w:p w14:paraId="07C4772E" w14:textId="3E9E0736" w:rsidR="00AA7B09" w:rsidRDefault="0003353A" w:rsidP="004409DB">
            <w:pPr>
              <w:rPr>
                <w:lang w:eastAsia="es-NI"/>
              </w:rPr>
            </w:pPr>
            <w:r>
              <w:rPr>
                <w:lang w:eastAsia="es-NI"/>
              </w:rPr>
              <w:t>$</w:t>
            </w:r>
            <w:r w:rsidR="00304B19" w:rsidRPr="00304B19">
              <w:rPr>
                <w:lang w:eastAsia="es-NI"/>
              </w:rPr>
              <w:t>25.31</w:t>
            </w:r>
          </w:p>
        </w:tc>
        <w:tc>
          <w:tcPr>
            <w:tcW w:w="1377" w:type="dxa"/>
          </w:tcPr>
          <w:p w14:paraId="171CE493" w14:textId="2AC5AB47" w:rsidR="00AA7B09" w:rsidRDefault="007D5654" w:rsidP="004409DB">
            <w:pPr>
              <w:rPr>
                <w:lang w:eastAsia="es-NI"/>
              </w:rPr>
            </w:pPr>
            <w:r>
              <w:rPr>
                <w:lang w:eastAsia="es-NI"/>
              </w:rPr>
              <w:t>$</w:t>
            </w:r>
            <w:r w:rsidR="00304B19" w:rsidRPr="00304B19">
              <w:rPr>
                <w:lang w:eastAsia="es-NI"/>
              </w:rPr>
              <w:t>5.96</w:t>
            </w:r>
          </w:p>
        </w:tc>
        <w:tc>
          <w:tcPr>
            <w:tcW w:w="1617" w:type="dxa"/>
          </w:tcPr>
          <w:p w14:paraId="4A798C1B" w14:textId="1F47E383" w:rsidR="00AA7B09" w:rsidRDefault="007D5654" w:rsidP="004409DB">
            <w:pPr>
              <w:rPr>
                <w:lang w:eastAsia="es-NI"/>
              </w:rPr>
            </w:pPr>
            <w:r>
              <w:rPr>
                <w:lang w:eastAsia="es-NI"/>
              </w:rPr>
              <w:t>$</w:t>
            </w:r>
            <w:r w:rsidR="00304B19" w:rsidRPr="00304B19">
              <w:rPr>
                <w:lang w:eastAsia="es-NI"/>
              </w:rPr>
              <w:t>10.4</w:t>
            </w:r>
          </w:p>
        </w:tc>
        <w:tc>
          <w:tcPr>
            <w:tcW w:w="1030" w:type="dxa"/>
          </w:tcPr>
          <w:p w14:paraId="3400C432" w14:textId="5245AA16" w:rsidR="00AA7B09" w:rsidRDefault="007D5654" w:rsidP="004409DB">
            <w:pPr>
              <w:rPr>
                <w:lang w:eastAsia="es-NI"/>
              </w:rPr>
            </w:pPr>
            <w:r>
              <w:rPr>
                <w:lang w:eastAsia="es-NI"/>
              </w:rPr>
              <w:t>$</w:t>
            </w:r>
            <w:r w:rsidR="00304B19" w:rsidRPr="00304B19">
              <w:rPr>
                <w:lang w:eastAsia="es-NI"/>
              </w:rPr>
              <w:t>44.68</w:t>
            </w:r>
          </w:p>
        </w:tc>
        <w:tc>
          <w:tcPr>
            <w:tcW w:w="603" w:type="dxa"/>
          </w:tcPr>
          <w:p w14:paraId="1C738A95" w14:textId="3BA857CF" w:rsidR="00AA7B09" w:rsidRDefault="007D5654" w:rsidP="004409DB">
            <w:pPr>
              <w:rPr>
                <w:lang w:eastAsia="es-NI"/>
              </w:rPr>
            </w:pPr>
            <w:r>
              <w:rPr>
                <w:lang w:eastAsia="es-NI"/>
              </w:rPr>
              <w:t>$</w:t>
            </w:r>
            <w:r w:rsidR="00304B19" w:rsidRPr="00304B19">
              <w:rPr>
                <w:lang w:eastAsia="es-NI"/>
              </w:rPr>
              <w:t>4.47</w:t>
            </w:r>
          </w:p>
        </w:tc>
        <w:tc>
          <w:tcPr>
            <w:tcW w:w="777" w:type="dxa"/>
          </w:tcPr>
          <w:p w14:paraId="1798367F" w14:textId="3BF4AE89" w:rsidR="00AA7B09" w:rsidRDefault="007D5654" w:rsidP="004409DB">
            <w:pPr>
              <w:rPr>
                <w:lang w:eastAsia="es-NI"/>
              </w:rPr>
            </w:pPr>
            <w:r>
              <w:rPr>
                <w:lang w:eastAsia="es-NI"/>
              </w:rPr>
              <w:t>$</w:t>
            </w:r>
            <w:r w:rsidR="00304B19" w:rsidRPr="00304B19">
              <w:rPr>
                <w:lang w:eastAsia="es-NI"/>
              </w:rPr>
              <w:t>2.23</w:t>
            </w:r>
          </w:p>
        </w:tc>
        <w:tc>
          <w:tcPr>
            <w:tcW w:w="1097" w:type="dxa"/>
          </w:tcPr>
          <w:p w14:paraId="456F5ABD" w14:textId="60D7B59F" w:rsidR="00AA7B09" w:rsidRDefault="007D5654" w:rsidP="004409DB">
            <w:pPr>
              <w:rPr>
                <w:lang w:eastAsia="es-NI"/>
              </w:rPr>
            </w:pPr>
            <w:r>
              <w:rPr>
                <w:lang w:eastAsia="es-NI"/>
              </w:rPr>
              <w:t>$</w:t>
            </w:r>
            <w:r w:rsidR="006E55A1">
              <w:rPr>
                <w:lang w:eastAsia="es-NI"/>
              </w:rPr>
              <w:t>93.05</w:t>
            </w:r>
          </w:p>
        </w:tc>
      </w:tr>
    </w:tbl>
    <w:tbl>
      <w:tblPr>
        <w:tblpPr w:leftFromText="180" w:rightFromText="180" w:vertAnchor="text" w:horzAnchor="page" w:tblpX="8425"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7"/>
        <w:gridCol w:w="1085"/>
      </w:tblGrid>
      <w:tr w:rsidR="007D5654" w14:paraId="05EE644C" w14:textId="44638E5F" w:rsidTr="006E04D8">
        <w:tblPrEx>
          <w:tblCellMar>
            <w:top w:w="0" w:type="dxa"/>
            <w:bottom w:w="0" w:type="dxa"/>
          </w:tblCellMar>
        </w:tblPrEx>
        <w:trPr>
          <w:trHeight w:val="420"/>
        </w:trPr>
        <w:tc>
          <w:tcPr>
            <w:tcW w:w="1187" w:type="dxa"/>
          </w:tcPr>
          <w:p w14:paraId="325F1D28" w14:textId="77EEE6B4" w:rsidR="007D5654" w:rsidRDefault="007D5654" w:rsidP="006E04D8">
            <w:pPr>
              <w:rPr>
                <w:lang w:eastAsia="es-NI"/>
              </w:rPr>
            </w:pPr>
            <w:r>
              <w:rPr>
                <w:lang w:eastAsia="es-NI"/>
              </w:rPr>
              <w:t>Total</w:t>
            </w:r>
            <w:r w:rsidR="006E04D8">
              <w:rPr>
                <w:lang w:eastAsia="es-NI"/>
              </w:rPr>
              <w:t>:</w:t>
            </w:r>
            <w:r>
              <w:rPr>
                <w:lang w:eastAsia="es-NI"/>
              </w:rPr>
              <w:t xml:space="preserve">  </w:t>
            </w:r>
            <w:r>
              <w:rPr>
                <w:lang w:eastAsia="es-NI"/>
              </w:rPr>
              <w:t>$</w:t>
            </w:r>
          </w:p>
        </w:tc>
        <w:tc>
          <w:tcPr>
            <w:tcW w:w="1085" w:type="dxa"/>
          </w:tcPr>
          <w:p w14:paraId="3A59B9B0" w14:textId="6C4E79DA" w:rsidR="007D5654" w:rsidRDefault="009F34AF" w:rsidP="006E04D8">
            <w:pPr>
              <w:rPr>
                <w:lang w:eastAsia="es-NI"/>
              </w:rPr>
            </w:pPr>
            <w:r>
              <w:rPr>
                <w:lang w:eastAsia="es-NI"/>
              </w:rPr>
              <w:t>308.85</w:t>
            </w:r>
          </w:p>
        </w:tc>
      </w:tr>
    </w:tbl>
    <w:p w14:paraId="5AF57ACD" w14:textId="77777777" w:rsidR="007D5654" w:rsidRDefault="007D5654" w:rsidP="004409DB">
      <w:pPr>
        <w:ind w:left="360"/>
        <w:rPr>
          <w:lang w:eastAsia="es-NI"/>
        </w:rPr>
      </w:pPr>
    </w:p>
    <w:p w14:paraId="50E0B19B" w14:textId="36A75FE7" w:rsidR="004409DB" w:rsidRDefault="004409DB" w:rsidP="004409DB">
      <w:pPr>
        <w:ind w:left="360"/>
        <w:rPr>
          <w:lang w:eastAsia="es-NI"/>
        </w:rPr>
      </w:pPr>
    </w:p>
    <w:p w14:paraId="4E16EDB8" w14:textId="77777777" w:rsidR="00826707" w:rsidRDefault="00826707" w:rsidP="004409DB">
      <w:pPr>
        <w:ind w:left="360"/>
        <w:rPr>
          <w:lang w:eastAsia="es-NI"/>
        </w:rPr>
      </w:pPr>
    </w:p>
    <w:p w14:paraId="57344362" w14:textId="2461CAED" w:rsidR="009F34AF" w:rsidRDefault="001A4E8A" w:rsidP="008724AE">
      <w:pPr>
        <w:pStyle w:val="Heading2"/>
        <w:numPr>
          <w:ilvl w:val="1"/>
          <w:numId w:val="1"/>
        </w:numPr>
      </w:pPr>
      <w:bookmarkStart w:id="17" w:name="_Toc17849987"/>
      <w:r>
        <w:t>Beneficios</w:t>
      </w:r>
      <w:bookmarkEnd w:id="17"/>
    </w:p>
    <w:p w14:paraId="71D57F09" w14:textId="77777777" w:rsidR="00A157E0" w:rsidRDefault="0000430E" w:rsidP="00A157E0">
      <w:pPr>
        <w:spacing w:line="240" w:lineRule="auto"/>
        <w:rPr>
          <w:lang w:eastAsia="es-NI"/>
        </w:rPr>
      </w:pPr>
      <w:r>
        <w:rPr>
          <w:lang w:eastAsia="es-NI"/>
        </w:rPr>
        <w:t xml:space="preserve">Los proyectos mediante los cuales se da un cambio radical que apunta hacia muchos beneficios son una consecuencia del mejoramiento </w:t>
      </w:r>
      <w:r w:rsidR="00A157E0">
        <w:rPr>
          <w:lang w:eastAsia="es-NI"/>
        </w:rPr>
        <w:t xml:space="preserve">continuo. </w:t>
      </w:r>
    </w:p>
    <w:p w14:paraId="44267F93" w14:textId="77777777" w:rsidR="003665A5" w:rsidRDefault="00A157E0" w:rsidP="00A157E0">
      <w:pPr>
        <w:spacing w:line="240" w:lineRule="auto"/>
        <w:ind w:left="708"/>
        <w:rPr>
          <w:lang w:eastAsia="es-NI"/>
        </w:rPr>
      </w:pPr>
      <w:r w:rsidRPr="00A157E0">
        <w:rPr>
          <w:lang w:eastAsia="es-NI"/>
        </w:rPr>
        <w:t>El mejoramiento continuo es una práctica que está orientada hacia la elevación permanente de los niveles de competitividad en una organización, conduce hacia el cumplimiento de los objetivos establecidos en la organización, además, "es un ingrediente fundamental para la ventaja competitiva, sobrevivencia y crecimiento de las organizaciones"</w:t>
      </w:r>
      <w:r>
        <w:rPr>
          <w:lang w:eastAsia="es-NI"/>
        </w:rPr>
        <w:t xml:space="preserve">. </w:t>
      </w:r>
    </w:p>
    <w:p w14:paraId="56B2BCF0" w14:textId="2CE61D74" w:rsidR="0000430E" w:rsidRPr="000F3D59" w:rsidRDefault="003665A5" w:rsidP="000F3D59">
      <w:pPr>
        <w:spacing w:line="240" w:lineRule="auto"/>
        <w:ind w:left="708"/>
        <w:rPr>
          <w:rFonts w:ascii="Times New Roman" w:hAnsi="Times New Roman" w:cs="Times New Roman"/>
          <w:color w:val="auto"/>
          <w:lang w:val="en-US" w:eastAsia="en-GB"/>
        </w:rPr>
      </w:pPr>
      <w:sdt>
        <w:sdtPr>
          <w:rPr>
            <w:lang w:eastAsia="es-NI"/>
          </w:rPr>
          <w:id w:val="305291371"/>
          <w:citation/>
        </w:sdtPr>
        <w:sdtContent>
          <w:r>
            <w:rPr>
              <w:lang w:eastAsia="es-NI"/>
            </w:rPr>
            <w:fldChar w:fldCharType="begin"/>
          </w:r>
          <w:r>
            <w:rPr>
              <w:lang w:val="en-US" w:eastAsia="es-NI"/>
            </w:rPr>
            <w:instrText xml:space="preserve"> CITATION Car16 \l 1033 </w:instrText>
          </w:r>
          <w:r>
            <w:rPr>
              <w:lang w:eastAsia="es-NI"/>
            </w:rPr>
            <w:fldChar w:fldCharType="separate"/>
          </w:r>
          <w:r w:rsidRPr="003665A5">
            <w:rPr>
              <w:noProof/>
              <w:lang w:val="en-US" w:eastAsia="es-NI"/>
            </w:rPr>
            <w:t>(Carlos Torres-NavarroI, 2016)</w:t>
          </w:r>
          <w:r>
            <w:rPr>
              <w:lang w:eastAsia="es-NI"/>
            </w:rPr>
            <w:fldChar w:fldCharType="end"/>
          </w:r>
        </w:sdtContent>
      </w:sdt>
      <w:r w:rsidR="00A157E0">
        <w:rPr>
          <w:lang w:eastAsia="es-NI"/>
        </w:rPr>
        <w:t xml:space="preserve"> </w:t>
      </w:r>
    </w:p>
    <w:p w14:paraId="0B78B9C2" w14:textId="77777777" w:rsidR="00BD695F" w:rsidRPr="0000430E" w:rsidRDefault="00BD695F" w:rsidP="0000430E">
      <w:pPr>
        <w:ind w:left="360"/>
        <w:rPr>
          <w:lang w:eastAsia="es-NI"/>
        </w:rPr>
      </w:pPr>
    </w:p>
    <w:p w14:paraId="1F9BA973" w14:textId="3682748D" w:rsidR="00F8791B" w:rsidRDefault="00307309" w:rsidP="008724AE">
      <w:pPr>
        <w:pStyle w:val="Heading3"/>
        <w:numPr>
          <w:ilvl w:val="2"/>
          <w:numId w:val="1"/>
        </w:numPr>
      </w:pPr>
      <w:bookmarkStart w:id="18" w:name="_Toc17849988"/>
      <w:r>
        <w:t>Beneficios tangibles</w:t>
      </w:r>
      <w:bookmarkEnd w:id="18"/>
    </w:p>
    <w:p w14:paraId="45BE0F40" w14:textId="46677026" w:rsidR="0068419D" w:rsidRDefault="00B14FBB" w:rsidP="008724AE">
      <w:pPr>
        <w:pStyle w:val="ListParagraph"/>
        <w:numPr>
          <w:ilvl w:val="0"/>
          <w:numId w:val="6"/>
        </w:numPr>
      </w:pPr>
      <w:r>
        <w:t>Aumento de la productividad.</w:t>
      </w:r>
    </w:p>
    <w:p w14:paraId="0D0F859B" w14:textId="0C34E6A2" w:rsidR="004569A8" w:rsidRDefault="00C203FD" w:rsidP="008724AE">
      <w:pPr>
        <w:pStyle w:val="ListParagraph"/>
        <w:numPr>
          <w:ilvl w:val="0"/>
          <w:numId w:val="6"/>
        </w:numPr>
      </w:pPr>
      <w:r>
        <w:t>Mejora en la gestión interna.</w:t>
      </w:r>
    </w:p>
    <w:p w14:paraId="40824BB5" w14:textId="77777777" w:rsidR="004569A8" w:rsidRPr="0068419D" w:rsidRDefault="004569A8" w:rsidP="004569A8"/>
    <w:p w14:paraId="436A66B3" w14:textId="5C65C2AC" w:rsidR="0068419D" w:rsidRPr="0068419D" w:rsidRDefault="0068419D" w:rsidP="008724AE">
      <w:pPr>
        <w:pStyle w:val="Heading3"/>
        <w:numPr>
          <w:ilvl w:val="2"/>
          <w:numId w:val="1"/>
        </w:numPr>
      </w:pPr>
      <w:bookmarkStart w:id="19" w:name="_Toc17849989"/>
      <w:r>
        <w:lastRenderedPageBreak/>
        <w:t xml:space="preserve">Beneficios </w:t>
      </w:r>
      <w:r w:rsidR="00C77D76">
        <w:t xml:space="preserve">no </w:t>
      </w:r>
      <w:r>
        <w:t>tangibles</w:t>
      </w:r>
      <w:bookmarkEnd w:id="19"/>
    </w:p>
    <w:p w14:paraId="19131143" w14:textId="4A0FDC3D" w:rsidR="009F34AF" w:rsidRDefault="005624F5" w:rsidP="008724AE">
      <w:pPr>
        <w:pStyle w:val="ListParagraph"/>
        <w:numPr>
          <w:ilvl w:val="0"/>
          <w:numId w:val="7"/>
        </w:numPr>
        <w:rPr>
          <w:lang w:eastAsia="es-NI"/>
        </w:rPr>
      </w:pPr>
      <w:r>
        <w:rPr>
          <w:lang w:eastAsia="es-NI"/>
        </w:rPr>
        <w:t>Mejora en la calidad de atención al cliente.</w:t>
      </w:r>
    </w:p>
    <w:p w14:paraId="1B19640F" w14:textId="77777777" w:rsidR="004569A8" w:rsidRDefault="004569A8" w:rsidP="008724AE">
      <w:pPr>
        <w:pStyle w:val="ListParagraph"/>
        <w:numPr>
          <w:ilvl w:val="0"/>
          <w:numId w:val="7"/>
        </w:numPr>
      </w:pPr>
      <w:r>
        <w:t>Mejora en la toma de decisiones debido a un mejor soporte de información.</w:t>
      </w:r>
    </w:p>
    <w:p w14:paraId="5D80F53D" w14:textId="64809656" w:rsidR="005624F5" w:rsidRDefault="004569A8" w:rsidP="008724AE">
      <w:pPr>
        <w:pStyle w:val="ListParagraph"/>
        <w:numPr>
          <w:ilvl w:val="0"/>
          <w:numId w:val="7"/>
        </w:numPr>
        <w:rPr>
          <w:lang w:eastAsia="es-NI"/>
        </w:rPr>
      </w:pPr>
      <w:r>
        <w:rPr>
          <w:lang w:eastAsia="es-NI"/>
        </w:rPr>
        <w:t xml:space="preserve">Mejora de la percepción </w:t>
      </w:r>
      <w:r w:rsidR="00773B1D">
        <w:rPr>
          <w:lang w:eastAsia="es-NI"/>
        </w:rPr>
        <w:t xml:space="preserve">de la farmacia </w:t>
      </w:r>
      <w:r w:rsidR="00E36F7F">
        <w:rPr>
          <w:lang w:eastAsia="es-NI"/>
        </w:rPr>
        <w:t>que tienen los trabajadores y agentes externos</w:t>
      </w:r>
      <w:r w:rsidR="00773B1D">
        <w:rPr>
          <w:lang w:eastAsia="es-NI"/>
        </w:rPr>
        <w:t xml:space="preserve"> a esta.</w:t>
      </w:r>
    </w:p>
    <w:p w14:paraId="34145801" w14:textId="0110A7CD" w:rsidR="00C203FD" w:rsidRPr="004409DB" w:rsidRDefault="00C203FD" w:rsidP="008724AE">
      <w:pPr>
        <w:pStyle w:val="ListParagraph"/>
        <w:numPr>
          <w:ilvl w:val="0"/>
          <w:numId w:val="7"/>
        </w:numPr>
        <w:rPr>
          <w:lang w:eastAsia="es-NI"/>
        </w:rPr>
      </w:pPr>
      <w:r>
        <w:rPr>
          <w:lang w:eastAsia="es-NI"/>
        </w:rPr>
        <w:t>Incremento de la competitividad.</w:t>
      </w:r>
    </w:p>
    <w:p w14:paraId="230DDA07" w14:textId="77777777" w:rsidR="00896843" w:rsidRDefault="00896843" w:rsidP="00896843">
      <w:pPr>
        <w:spacing w:line="240" w:lineRule="auto"/>
        <w:jc w:val="left"/>
      </w:pPr>
      <w:bookmarkStart w:id="20" w:name="_Toc17849990"/>
    </w:p>
    <w:p w14:paraId="31045950" w14:textId="2F7E8054" w:rsidR="002C09FE" w:rsidRPr="002C09FE" w:rsidRDefault="002C09FE" w:rsidP="008724AE">
      <w:pPr>
        <w:pStyle w:val="Heading1"/>
        <w:numPr>
          <w:ilvl w:val="0"/>
          <w:numId w:val="1"/>
        </w:numPr>
      </w:pPr>
      <w:r>
        <w:t>Plan de comunicación</w:t>
      </w:r>
      <w:bookmarkEnd w:id="20"/>
    </w:p>
    <w:p w14:paraId="116B22CB" w14:textId="77777777" w:rsidR="002330E3" w:rsidRDefault="002330E3">
      <w:pPr>
        <w:spacing w:line="240" w:lineRule="auto"/>
        <w:jc w:val="left"/>
        <w:rPr>
          <w:b/>
          <w:bCs/>
          <w:lang w:eastAsia="es-NI"/>
        </w:rPr>
      </w:pPr>
      <w:r>
        <w:br w:type="page"/>
      </w:r>
    </w:p>
    <w:p w14:paraId="36DC96DA" w14:textId="77777777" w:rsidR="003D7C84" w:rsidRDefault="003D7C84" w:rsidP="002330E3">
      <w:pPr>
        <w:pStyle w:val="Heading1"/>
        <w:ind w:left="360"/>
      </w:pPr>
    </w:p>
    <w:p w14:paraId="61D7CCBE" w14:textId="7A784A42" w:rsidR="000C62CF" w:rsidRDefault="003D7C84" w:rsidP="008724AE">
      <w:pPr>
        <w:pStyle w:val="Heading1"/>
        <w:numPr>
          <w:ilvl w:val="0"/>
          <w:numId w:val="1"/>
        </w:numPr>
      </w:pPr>
      <w:bookmarkStart w:id="21" w:name="_Toc17849991"/>
      <w:r>
        <w:t>Cronograma de actividades</w:t>
      </w:r>
      <w:bookmarkEnd w:id="21"/>
    </w:p>
    <w:p w14:paraId="3F085136" w14:textId="09798F53" w:rsidR="000C62CF" w:rsidRPr="008A77B8" w:rsidRDefault="00A06927" w:rsidP="008724AE">
      <w:pPr>
        <w:pStyle w:val="Heading2"/>
        <w:numPr>
          <w:ilvl w:val="1"/>
          <w:numId w:val="1"/>
        </w:numPr>
      </w:pPr>
      <w:bookmarkStart w:id="22" w:name="_Toc17849992"/>
      <w:r>
        <w:t>Definición de actividades</w:t>
      </w:r>
      <w:bookmarkEnd w:id="22"/>
    </w:p>
    <w:tbl>
      <w:tblPr>
        <w:tblW w:w="10120" w:type="dxa"/>
        <w:tblInd w:w="-646" w:type="dxa"/>
        <w:tblCellMar>
          <w:left w:w="70" w:type="dxa"/>
          <w:right w:w="70" w:type="dxa"/>
        </w:tblCellMar>
        <w:tblLook w:val="04A0" w:firstRow="1" w:lastRow="0" w:firstColumn="1" w:lastColumn="0" w:noHBand="0" w:noVBand="1"/>
      </w:tblPr>
      <w:tblGrid>
        <w:gridCol w:w="824"/>
        <w:gridCol w:w="2836"/>
        <w:gridCol w:w="1501"/>
        <w:gridCol w:w="1154"/>
        <w:gridCol w:w="1456"/>
        <w:gridCol w:w="1181"/>
        <w:gridCol w:w="1168"/>
      </w:tblGrid>
      <w:tr w:rsidR="000C62CF" w:rsidRPr="001D7BD6" w14:paraId="07E05F66" w14:textId="77777777" w:rsidTr="000C62CF">
        <w:trPr>
          <w:trHeight w:val="608"/>
        </w:trPr>
        <w:tc>
          <w:tcPr>
            <w:tcW w:w="824"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3D206CB1" w14:textId="77777777" w:rsidR="000C62CF" w:rsidRPr="001D7BD6" w:rsidRDefault="000C62CF" w:rsidP="00B6712D">
            <w:r w:rsidRPr="001D7BD6">
              <w:t>Clave</w:t>
            </w:r>
          </w:p>
        </w:tc>
        <w:tc>
          <w:tcPr>
            <w:tcW w:w="2836" w:type="dxa"/>
            <w:tcBorders>
              <w:top w:val="single" w:sz="4" w:space="0" w:color="auto"/>
              <w:left w:val="nil"/>
              <w:bottom w:val="single" w:sz="4" w:space="0" w:color="auto"/>
              <w:right w:val="single" w:sz="4" w:space="0" w:color="auto"/>
            </w:tcBorders>
            <w:shd w:val="clear" w:color="000000" w:fill="A9D08E"/>
            <w:noWrap/>
            <w:vAlign w:val="center"/>
            <w:hideMark/>
          </w:tcPr>
          <w:p w14:paraId="1FF6A79B" w14:textId="77777777" w:rsidR="000C62CF" w:rsidRPr="001D7BD6" w:rsidRDefault="000C62CF" w:rsidP="00B6712D">
            <w:r w:rsidRPr="001D7BD6">
              <w:t>Actividad</w:t>
            </w:r>
          </w:p>
        </w:tc>
        <w:tc>
          <w:tcPr>
            <w:tcW w:w="1501" w:type="dxa"/>
            <w:tcBorders>
              <w:top w:val="single" w:sz="4" w:space="0" w:color="auto"/>
              <w:left w:val="nil"/>
              <w:bottom w:val="single" w:sz="4" w:space="0" w:color="auto"/>
              <w:right w:val="single" w:sz="4" w:space="0" w:color="auto"/>
            </w:tcBorders>
            <w:shd w:val="clear" w:color="000000" w:fill="A9D08E"/>
            <w:vAlign w:val="center"/>
            <w:hideMark/>
          </w:tcPr>
          <w:p w14:paraId="5488AEF6" w14:textId="77777777" w:rsidR="000C62CF" w:rsidRPr="001D7BD6" w:rsidRDefault="000C62CF" w:rsidP="00B6712D">
            <w:r w:rsidRPr="001D7BD6">
              <w:t>Predecesora</w:t>
            </w:r>
          </w:p>
        </w:tc>
        <w:tc>
          <w:tcPr>
            <w:tcW w:w="1154" w:type="dxa"/>
            <w:tcBorders>
              <w:top w:val="single" w:sz="4" w:space="0" w:color="auto"/>
              <w:left w:val="nil"/>
              <w:bottom w:val="single" w:sz="4" w:space="0" w:color="auto"/>
              <w:right w:val="single" w:sz="4" w:space="0" w:color="auto"/>
            </w:tcBorders>
            <w:shd w:val="clear" w:color="000000" w:fill="A9D08E"/>
            <w:vAlign w:val="center"/>
            <w:hideMark/>
          </w:tcPr>
          <w:p w14:paraId="1AAD026A" w14:textId="77777777" w:rsidR="000C62CF" w:rsidRPr="001D7BD6" w:rsidRDefault="000C62CF" w:rsidP="00B6712D">
            <w:r w:rsidRPr="001D7BD6">
              <w:t>Tiempo Optimista</w:t>
            </w:r>
          </w:p>
        </w:tc>
        <w:tc>
          <w:tcPr>
            <w:tcW w:w="1456" w:type="dxa"/>
            <w:tcBorders>
              <w:top w:val="single" w:sz="4" w:space="0" w:color="auto"/>
              <w:left w:val="nil"/>
              <w:bottom w:val="single" w:sz="4" w:space="0" w:color="auto"/>
              <w:right w:val="single" w:sz="4" w:space="0" w:color="auto"/>
            </w:tcBorders>
            <w:shd w:val="clear" w:color="000000" w:fill="A9D08E"/>
            <w:vAlign w:val="bottom"/>
            <w:hideMark/>
          </w:tcPr>
          <w:p w14:paraId="7A425753" w14:textId="77777777" w:rsidR="000C62CF" w:rsidRPr="001D7BD6" w:rsidRDefault="000C62CF" w:rsidP="00B6712D">
            <w:r w:rsidRPr="001D7BD6">
              <w:t>Tiempo más probable</w:t>
            </w:r>
          </w:p>
        </w:tc>
        <w:tc>
          <w:tcPr>
            <w:tcW w:w="1181" w:type="dxa"/>
            <w:tcBorders>
              <w:top w:val="single" w:sz="4" w:space="0" w:color="auto"/>
              <w:left w:val="nil"/>
              <w:bottom w:val="single" w:sz="4" w:space="0" w:color="auto"/>
              <w:right w:val="single" w:sz="4" w:space="0" w:color="auto"/>
            </w:tcBorders>
            <w:shd w:val="clear" w:color="000000" w:fill="A9D08E"/>
            <w:vAlign w:val="bottom"/>
            <w:hideMark/>
          </w:tcPr>
          <w:p w14:paraId="5E1CFB8B" w14:textId="77777777" w:rsidR="000C62CF" w:rsidRPr="001D7BD6" w:rsidRDefault="000C62CF" w:rsidP="00B6712D">
            <w:r w:rsidRPr="001D7BD6">
              <w:t>Tiempo Pesimista</w:t>
            </w:r>
          </w:p>
        </w:tc>
        <w:tc>
          <w:tcPr>
            <w:tcW w:w="1168" w:type="dxa"/>
            <w:tcBorders>
              <w:top w:val="single" w:sz="4" w:space="0" w:color="auto"/>
              <w:left w:val="nil"/>
              <w:bottom w:val="single" w:sz="4" w:space="0" w:color="auto"/>
              <w:right w:val="single" w:sz="4" w:space="0" w:color="auto"/>
            </w:tcBorders>
            <w:shd w:val="clear" w:color="000000" w:fill="A9D08E"/>
            <w:vAlign w:val="bottom"/>
            <w:hideMark/>
          </w:tcPr>
          <w:p w14:paraId="18EAEF05" w14:textId="77777777" w:rsidR="000C62CF" w:rsidRPr="001D7BD6" w:rsidRDefault="000C62CF" w:rsidP="00B6712D">
            <w:r w:rsidRPr="001D7BD6">
              <w:t>Tiempo Esperado</w:t>
            </w:r>
          </w:p>
        </w:tc>
      </w:tr>
      <w:tr w:rsidR="000C62CF" w:rsidRPr="001D7BD6" w14:paraId="78EBE208" w14:textId="77777777" w:rsidTr="000C62CF">
        <w:trPr>
          <w:trHeight w:val="285"/>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45B87198" w14:textId="77777777" w:rsidR="000C62CF" w:rsidRPr="001D7BD6" w:rsidRDefault="000C62CF" w:rsidP="00B6712D">
            <w:pPr>
              <w:jc w:val="center"/>
            </w:pPr>
            <w:r w:rsidRPr="001D7BD6">
              <w:t>A</w:t>
            </w:r>
          </w:p>
        </w:tc>
        <w:tc>
          <w:tcPr>
            <w:tcW w:w="2836" w:type="dxa"/>
            <w:tcBorders>
              <w:top w:val="nil"/>
              <w:left w:val="nil"/>
              <w:bottom w:val="nil"/>
              <w:right w:val="nil"/>
            </w:tcBorders>
            <w:shd w:val="clear" w:color="auto" w:fill="auto"/>
            <w:noWrap/>
            <w:vAlign w:val="bottom"/>
            <w:hideMark/>
          </w:tcPr>
          <w:p w14:paraId="4FEAAE22" w14:textId="77777777" w:rsidR="000C62CF" w:rsidRPr="001D7BD6" w:rsidRDefault="000C62CF" w:rsidP="00B6712D">
            <w:r w:rsidRPr="001D7BD6">
              <w:t>Inicio del proyecto</w:t>
            </w: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14:paraId="792726FD" w14:textId="7427297F" w:rsidR="000C62CF" w:rsidRPr="001D7BD6" w:rsidRDefault="008951A0" w:rsidP="00B6712D">
            <w:pPr>
              <w:jc w:val="center"/>
            </w:pPr>
            <w:r>
              <w:t>0</w:t>
            </w:r>
          </w:p>
        </w:tc>
        <w:tc>
          <w:tcPr>
            <w:tcW w:w="1154" w:type="dxa"/>
            <w:tcBorders>
              <w:top w:val="nil"/>
              <w:left w:val="nil"/>
              <w:bottom w:val="single" w:sz="4" w:space="0" w:color="auto"/>
              <w:right w:val="single" w:sz="4" w:space="0" w:color="auto"/>
            </w:tcBorders>
            <w:shd w:val="clear" w:color="auto" w:fill="auto"/>
            <w:noWrap/>
            <w:vAlign w:val="bottom"/>
            <w:hideMark/>
          </w:tcPr>
          <w:p w14:paraId="6E0FB38A" w14:textId="77777777" w:rsidR="000C62CF" w:rsidRPr="001D7BD6" w:rsidRDefault="000C62CF" w:rsidP="00B6712D">
            <w:pPr>
              <w:jc w:val="center"/>
            </w:pPr>
            <w:r w:rsidRPr="001D7BD6">
              <w:t>0</w:t>
            </w:r>
          </w:p>
        </w:tc>
        <w:tc>
          <w:tcPr>
            <w:tcW w:w="1456" w:type="dxa"/>
            <w:tcBorders>
              <w:top w:val="nil"/>
              <w:left w:val="nil"/>
              <w:bottom w:val="single" w:sz="4" w:space="0" w:color="auto"/>
              <w:right w:val="single" w:sz="4" w:space="0" w:color="auto"/>
            </w:tcBorders>
            <w:shd w:val="clear" w:color="auto" w:fill="auto"/>
            <w:noWrap/>
            <w:vAlign w:val="bottom"/>
            <w:hideMark/>
          </w:tcPr>
          <w:p w14:paraId="6B67AA3E" w14:textId="77777777" w:rsidR="000C62CF" w:rsidRPr="001D7BD6" w:rsidRDefault="000C62CF" w:rsidP="00B6712D">
            <w:pPr>
              <w:jc w:val="center"/>
            </w:pPr>
            <w:r w:rsidRPr="001D7BD6">
              <w:t>0</w:t>
            </w:r>
          </w:p>
        </w:tc>
        <w:tc>
          <w:tcPr>
            <w:tcW w:w="1181" w:type="dxa"/>
            <w:tcBorders>
              <w:top w:val="nil"/>
              <w:left w:val="nil"/>
              <w:bottom w:val="single" w:sz="4" w:space="0" w:color="auto"/>
              <w:right w:val="single" w:sz="4" w:space="0" w:color="auto"/>
            </w:tcBorders>
            <w:shd w:val="clear" w:color="auto" w:fill="auto"/>
            <w:noWrap/>
            <w:vAlign w:val="bottom"/>
            <w:hideMark/>
          </w:tcPr>
          <w:p w14:paraId="02FB0922" w14:textId="77777777" w:rsidR="000C62CF" w:rsidRPr="001D7BD6" w:rsidRDefault="000C62CF" w:rsidP="00B6712D">
            <w:pPr>
              <w:jc w:val="center"/>
            </w:pPr>
            <w:r w:rsidRPr="001D7BD6">
              <w:t>0</w:t>
            </w:r>
          </w:p>
        </w:tc>
        <w:tc>
          <w:tcPr>
            <w:tcW w:w="1168" w:type="dxa"/>
            <w:tcBorders>
              <w:top w:val="nil"/>
              <w:left w:val="nil"/>
              <w:bottom w:val="single" w:sz="4" w:space="0" w:color="auto"/>
              <w:right w:val="single" w:sz="4" w:space="0" w:color="auto"/>
            </w:tcBorders>
            <w:shd w:val="clear" w:color="auto" w:fill="auto"/>
            <w:noWrap/>
            <w:vAlign w:val="bottom"/>
            <w:hideMark/>
          </w:tcPr>
          <w:p w14:paraId="739A1386" w14:textId="77777777" w:rsidR="000C62CF" w:rsidRPr="001D7BD6" w:rsidRDefault="000C62CF" w:rsidP="00B6712D">
            <w:pPr>
              <w:jc w:val="center"/>
            </w:pPr>
            <w:r w:rsidRPr="001D7BD6">
              <w:t>0</w:t>
            </w:r>
          </w:p>
        </w:tc>
      </w:tr>
      <w:tr w:rsidR="000C62CF" w:rsidRPr="001D7BD6" w14:paraId="7E984A0D" w14:textId="77777777" w:rsidTr="000C62CF">
        <w:trPr>
          <w:trHeight w:val="285"/>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0C4B4279" w14:textId="77777777" w:rsidR="000C62CF" w:rsidRPr="001D7BD6" w:rsidRDefault="000C62CF" w:rsidP="00B6712D">
            <w:pPr>
              <w:jc w:val="center"/>
            </w:pPr>
            <w:r w:rsidRPr="001D7BD6">
              <w:t>B</w:t>
            </w:r>
          </w:p>
        </w:tc>
        <w:tc>
          <w:tcPr>
            <w:tcW w:w="2836" w:type="dxa"/>
            <w:tcBorders>
              <w:top w:val="single" w:sz="4" w:space="0" w:color="auto"/>
              <w:left w:val="nil"/>
              <w:bottom w:val="single" w:sz="4" w:space="0" w:color="auto"/>
              <w:right w:val="single" w:sz="4" w:space="0" w:color="auto"/>
            </w:tcBorders>
            <w:shd w:val="clear" w:color="auto" w:fill="auto"/>
            <w:noWrap/>
            <w:vAlign w:val="bottom"/>
            <w:hideMark/>
          </w:tcPr>
          <w:p w14:paraId="3E41CF49" w14:textId="77777777" w:rsidR="000C62CF" w:rsidRPr="001D7BD6" w:rsidRDefault="000C62CF" w:rsidP="00B6712D">
            <w:r w:rsidRPr="001D7BD6">
              <w:t>Entrevista con el cliente para definir el problema</w:t>
            </w:r>
          </w:p>
        </w:tc>
        <w:tc>
          <w:tcPr>
            <w:tcW w:w="1501" w:type="dxa"/>
            <w:tcBorders>
              <w:top w:val="nil"/>
              <w:left w:val="nil"/>
              <w:bottom w:val="single" w:sz="4" w:space="0" w:color="auto"/>
              <w:right w:val="single" w:sz="4" w:space="0" w:color="auto"/>
            </w:tcBorders>
            <w:shd w:val="clear" w:color="auto" w:fill="auto"/>
            <w:noWrap/>
            <w:vAlign w:val="bottom"/>
            <w:hideMark/>
          </w:tcPr>
          <w:p w14:paraId="7DB9E740" w14:textId="77777777" w:rsidR="000C62CF" w:rsidRPr="001D7BD6" w:rsidRDefault="000C62CF" w:rsidP="00B6712D">
            <w:pPr>
              <w:jc w:val="center"/>
            </w:pPr>
            <w:r w:rsidRPr="001D7BD6">
              <w:t>-</w:t>
            </w:r>
          </w:p>
        </w:tc>
        <w:tc>
          <w:tcPr>
            <w:tcW w:w="1154" w:type="dxa"/>
            <w:tcBorders>
              <w:top w:val="nil"/>
              <w:left w:val="nil"/>
              <w:bottom w:val="single" w:sz="4" w:space="0" w:color="auto"/>
              <w:right w:val="single" w:sz="4" w:space="0" w:color="auto"/>
            </w:tcBorders>
            <w:shd w:val="clear" w:color="auto" w:fill="auto"/>
            <w:noWrap/>
            <w:vAlign w:val="bottom"/>
            <w:hideMark/>
          </w:tcPr>
          <w:p w14:paraId="5FE98A3E" w14:textId="77777777" w:rsidR="000C62CF" w:rsidRPr="001D7BD6" w:rsidRDefault="000C62CF" w:rsidP="00B6712D">
            <w:pPr>
              <w:jc w:val="center"/>
            </w:pPr>
            <w:r w:rsidRPr="001D7BD6">
              <w:t>3</w:t>
            </w:r>
          </w:p>
        </w:tc>
        <w:tc>
          <w:tcPr>
            <w:tcW w:w="1456" w:type="dxa"/>
            <w:tcBorders>
              <w:top w:val="nil"/>
              <w:left w:val="nil"/>
              <w:bottom w:val="single" w:sz="4" w:space="0" w:color="auto"/>
              <w:right w:val="single" w:sz="4" w:space="0" w:color="auto"/>
            </w:tcBorders>
            <w:shd w:val="clear" w:color="auto" w:fill="auto"/>
            <w:noWrap/>
            <w:vAlign w:val="bottom"/>
            <w:hideMark/>
          </w:tcPr>
          <w:p w14:paraId="1D696071" w14:textId="77777777" w:rsidR="000C62CF" w:rsidRPr="001D7BD6" w:rsidRDefault="000C62CF" w:rsidP="00B6712D">
            <w:pPr>
              <w:jc w:val="center"/>
            </w:pPr>
            <w:r w:rsidRPr="001D7BD6">
              <w:t>2</w:t>
            </w:r>
          </w:p>
        </w:tc>
        <w:tc>
          <w:tcPr>
            <w:tcW w:w="1181" w:type="dxa"/>
            <w:tcBorders>
              <w:top w:val="nil"/>
              <w:left w:val="nil"/>
              <w:bottom w:val="single" w:sz="4" w:space="0" w:color="auto"/>
              <w:right w:val="single" w:sz="4" w:space="0" w:color="auto"/>
            </w:tcBorders>
            <w:shd w:val="clear" w:color="auto" w:fill="auto"/>
            <w:noWrap/>
            <w:vAlign w:val="bottom"/>
            <w:hideMark/>
          </w:tcPr>
          <w:p w14:paraId="6EA58273" w14:textId="77777777" w:rsidR="000C62CF" w:rsidRPr="001D7BD6" w:rsidRDefault="000C62CF" w:rsidP="00B6712D">
            <w:pPr>
              <w:jc w:val="center"/>
            </w:pPr>
            <w:r w:rsidRPr="001D7BD6">
              <w:t>3</w:t>
            </w:r>
          </w:p>
        </w:tc>
        <w:tc>
          <w:tcPr>
            <w:tcW w:w="1168" w:type="dxa"/>
            <w:tcBorders>
              <w:top w:val="nil"/>
              <w:left w:val="nil"/>
              <w:bottom w:val="single" w:sz="4" w:space="0" w:color="auto"/>
              <w:right w:val="single" w:sz="4" w:space="0" w:color="auto"/>
            </w:tcBorders>
            <w:shd w:val="clear" w:color="auto" w:fill="auto"/>
            <w:noWrap/>
            <w:vAlign w:val="bottom"/>
            <w:hideMark/>
          </w:tcPr>
          <w:p w14:paraId="5E8A66D8" w14:textId="77777777" w:rsidR="000C62CF" w:rsidRPr="001D7BD6" w:rsidRDefault="000C62CF" w:rsidP="00B6712D">
            <w:pPr>
              <w:jc w:val="center"/>
            </w:pPr>
            <w:r w:rsidRPr="001D7BD6">
              <w:t>2</w:t>
            </w:r>
          </w:p>
        </w:tc>
      </w:tr>
      <w:tr w:rsidR="000C62CF" w:rsidRPr="001D7BD6" w14:paraId="4BBD8600" w14:textId="77777777" w:rsidTr="000C62CF">
        <w:trPr>
          <w:trHeight w:val="285"/>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335DCFE8" w14:textId="77777777" w:rsidR="000C62CF" w:rsidRPr="001D7BD6" w:rsidRDefault="000C62CF" w:rsidP="00B6712D">
            <w:pPr>
              <w:jc w:val="center"/>
            </w:pPr>
            <w:r w:rsidRPr="001D7BD6">
              <w:t>C</w:t>
            </w:r>
          </w:p>
        </w:tc>
        <w:tc>
          <w:tcPr>
            <w:tcW w:w="2836" w:type="dxa"/>
            <w:tcBorders>
              <w:top w:val="nil"/>
              <w:left w:val="nil"/>
              <w:bottom w:val="single" w:sz="4" w:space="0" w:color="auto"/>
              <w:right w:val="single" w:sz="4" w:space="0" w:color="auto"/>
            </w:tcBorders>
            <w:shd w:val="clear" w:color="auto" w:fill="auto"/>
            <w:noWrap/>
            <w:vAlign w:val="bottom"/>
            <w:hideMark/>
          </w:tcPr>
          <w:p w14:paraId="30FDC270" w14:textId="77777777" w:rsidR="000C62CF" w:rsidRPr="001D7BD6" w:rsidRDefault="000C62CF" w:rsidP="00B6712D">
            <w:r w:rsidRPr="001D7BD6">
              <w:t>Definir título y objetivos del proyecto</w:t>
            </w:r>
          </w:p>
        </w:tc>
        <w:tc>
          <w:tcPr>
            <w:tcW w:w="1501" w:type="dxa"/>
            <w:tcBorders>
              <w:top w:val="nil"/>
              <w:left w:val="nil"/>
              <w:bottom w:val="single" w:sz="4" w:space="0" w:color="auto"/>
              <w:right w:val="single" w:sz="4" w:space="0" w:color="auto"/>
            </w:tcBorders>
            <w:shd w:val="clear" w:color="auto" w:fill="auto"/>
            <w:noWrap/>
            <w:vAlign w:val="bottom"/>
            <w:hideMark/>
          </w:tcPr>
          <w:p w14:paraId="1218FD49" w14:textId="77777777" w:rsidR="000C62CF" w:rsidRPr="001D7BD6" w:rsidRDefault="000C62CF" w:rsidP="00B6712D">
            <w:pPr>
              <w:jc w:val="center"/>
            </w:pPr>
            <w:r w:rsidRPr="001D7BD6">
              <w:t>-</w:t>
            </w:r>
          </w:p>
        </w:tc>
        <w:tc>
          <w:tcPr>
            <w:tcW w:w="1154" w:type="dxa"/>
            <w:tcBorders>
              <w:top w:val="nil"/>
              <w:left w:val="nil"/>
              <w:bottom w:val="single" w:sz="4" w:space="0" w:color="auto"/>
              <w:right w:val="single" w:sz="4" w:space="0" w:color="auto"/>
            </w:tcBorders>
            <w:shd w:val="clear" w:color="auto" w:fill="auto"/>
            <w:noWrap/>
            <w:vAlign w:val="bottom"/>
            <w:hideMark/>
          </w:tcPr>
          <w:p w14:paraId="63B98EA4" w14:textId="77777777" w:rsidR="000C62CF" w:rsidRPr="001D7BD6" w:rsidRDefault="000C62CF" w:rsidP="00B6712D">
            <w:pPr>
              <w:jc w:val="center"/>
            </w:pPr>
            <w:r w:rsidRPr="001D7BD6">
              <w:t>2</w:t>
            </w:r>
          </w:p>
        </w:tc>
        <w:tc>
          <w:tcPr>
            <w:tcW w:w="1456" w:type="dxa"/>
            <w:tcBorders>
              <w:top w:val="nil"/>
              <w:left w:val="nil"/>
              <w:bottom w:val="single" w:sz="4" w:space="0" w:color="auto"/>
              <w:right w:val="single" w:sz="4" w:space="0" w:color="auto"/>
            </w:tcBorders>
            <w:shd w:val="clear" w:color="auto" w:fill="auto"/>
            <w:noWrap/>
            <w:vAlign w:val="bottom"/>
            <w:hideMark/>
          </w:tcPr>
          <w:p w14:paraId="60A22176" w14:textId="77777777" w:rsidR="000C62CF" w:rsidRPr="001D7BD6" w:rsidRDefault="000C62CF" w:rsidP="00B6712D">
            <w:pPr>
              <w:jc w:val="center"/>
            </w:pPr>
            <w:r w:rsidRPr="001D7BD6">
              <w:t>4</w:t>
            </w:r>
          </w:p>
        </w:tc>
        <w:tc>
          <w:tcPr>
            <w:tcW w:w="1181" w:type="dxa"/>
            <w:tcBorders>
              <w:top w:val="nil"/>
              <w:left w:val="nil"/>
              <w:bottom w:val="single" w:sz="4" w:space="0" w:color="auto"/>
              <w:right w:val="single" w:sz="4" w:space="0" w:color="auto"/>
            </w:tcBorders>
            <w:shd w:val="clear" w:color="auto" w:fill="auto"/>
            <w:noWrap/>
            <w:vAlign w:val="bottom"/>
            <w:hideMark/>
          </w:tcPr>
          <w:p w14:paraId="46EA9DAF" w14:textId="77777777" w:rsidR="000C62CF" w:rsidRPr="001D7BD6" w:rsidRDefault="000C62CF" w:rsidP="00B6712D">
            <w:pPr>
              <w:jc w:val="center"/>
            </w:pPr>
            <w:r w:rsidRPr="001D7BD6">
              <w:t>6</w:t>
            </w:r>
          </w:p>
        </w:tc>
        <w:tc>
          <w:tcPr>
            <w:tcW w:w="1168" w:type="dxa"/>
            <w:tcBorders>
              <w:top w:val="nil"/>
              <w:left w:val="nil"/>
              <w:bottom w:val="single" w:sz="4" w:space="0" w:color="auto"/>
              <w:right w:val="single" w:sz="4" w:space="0" w:color="auto"/>
            </w:tcBorders>
            <w:shd w:val="clear" w:color="auto" w:fill="auto"/>
            <w:noWrap/>
            <w:vAlign w:val="bottom"/>
            <w:hideMark/>
          </w:tcPr>
          <w:p w14:paraId="31B0190B" w14:textId="77777777" w:rsidR="000C62CF" w:rsidRPr="001D7BD6" w:rsidRDefault="000C62CF" w:rsidP="00B6712D">
            <w:pPr>
              <w:jc w:val="center"/>
            </w:pPr>
            <w:r w:rsidRPr="001D7BD6">
              <w:t>4</w:t>
            </w:r>
          </w:p>
        </w:tc>
      </w:tr>
      <w:tr w:rsidR="000C62CF" w:rsidRPr="001D7BD6" w14:paraId="5666330A"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40CA8105" w14:textId="77777777" w:rsidR="000C62CF" w:rsidRPr="001D7BD6" w:rsidRDefault="000C62CF" w:rsidP="00B6712D">
            <w:pPr>
              <w:jc w:val="center"/>
            </w:pPr>
            <w:r w:rsidRPr="001D7BD6">
              <w:t>D</w:t>
            </w:r>
          </w:p>
        </w:tc>
        <w:tc>
          <w:tcPr>
            <w:tcW w:w="2836" w:type="dxa"/>
            <w:tcBorders>
              <w:top w:val="nil"/>
              <w:left w:val="nil"/>
              <w:bottom w:val="nil"/>
              <w:right w:val="nil"/>
            </w:tcBorders>
            <w:shd w:val="clear" w:color="auto" w:fill="auto"/>
            <w:noWrap/>
            <w:vAlign w:val="bottom"/>
            <w:hideMark/>
          </w:tcPr>
          <w:p w14:paraId="33C4808C" w14:textId="77777777" w:rsidR="000C62CF" w:rsidRPr="001D7BD6" w:rsidRDefault="000C62CF" w:rsidP="00B6712D">
            <w:r w:rsidRPr="001D7BD6">
              <w:t>Fijar alcance del proyecto</w:t>
            </w: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14:paraId="14844BA3" w14:textId="30DCCF5A" w:rsidR="000C62CF" w:rsidRPr="001D7BD6" w:rsidRDefault="000C62CF" w:rsidP="00B6712D">
            <w:pPr>
              <w:jc w:val="center"/>
            </w:pPr>
            <w:r w:rsidRPr="001D7BD6">
              <w:t>B</w:t>
            </w:r>
            <w:r w:rsidR="000C1B4C">
              <w:t xml:space="preserve"> </w:t>
            </w:r>
            <w:r w:rsidRPr="001D7BD6">
              <w:t>y</w:t>
            </w:r>
            <w:r w:rsidR="000C1B4C">
              <w:t xml:space="preserve"> </w:t>
            </w:r>
            <w:r w:rsidRPr="001D7BD6">
              <w:t>C</w:t>
            </w:r>
          </w:p>
        </w:tc>
        <w:tc>
          <w:tcPr>
            <w:tcW w:w="1154" w:type="dxa"/>
            <w:tcBorders>
              <w:top w:val="nil"/>
              <w:left w:val="nil"/>
              <w:bottom w:val="single" w:sz="4" w:space="0" w:color="auto"/>
              <w:right w:val="single" w:sz="4" w:space="0" w:color="auto"/>
            </w:tcBorders>
            <w:shd w:val="clear" w:color="auto" w:fill="auto"/>
            <w:noWrap/>
            <w:vAlign w:val="bottom"/>
            <w:hideMark/>
          </w:tcPr>
          <w:p w14:paraId="32565859" w14:textId="77777777" w:rsidR="000C62CF" w:rsidRPr="001D7BD6" w:rsidRDefault="000C62CF" w:rsidP="00B6712D">
            <w:pPr>
              <w:jc w:val="center"/>
            </w:pPr>
            <w:r w:rsidRPr="001D7BD6">
              <w:t>1</w:t>
            </w:r>
          </w:p>
        </w:tc>
        <w:tc>
          <w:tcPr>
            <w:tcW w:w="1456" w:type="dxa"/>
            <w:tcBorders>
              <w:top w:val="nil"/>
              <w:left w:val="nil"/>
              <w:bottom w:val="single" w:sz="4" w:space="0" w:color="auto"/>
              <w:right w:val="single" w:sz="4" w:space="0" w:color="auto"/>
            </w:tcBorders>
            <w:shd w:val="clear" w:color="auto" w:fill="auto"/>
            <w:noWrap/>
            <w:vAlign w:val="bottom"/>
            <w:hideMark/>
          </w:tcPr>
          <w:p w14:paraId="358827A6" w14:textId="77777777" w:rsidR="000C62CF" w:rsidRPr="001D7BD6" w:rsidRDefault="000C62CF" w:rsidP="00B6712D">
            <w:pPr>
              <w:jc w:val="center"/>
            </w:pPr>
            <w:r w:rsidRPr="001D7BD6">
              <w:t>2</w:t>
            </w:r>
          </w:p>
        </w:tc>
        <w:tc>
          <w:tcPr>
            <w:tcW w:w="1181" w:type="dxa"/>
            <w:tcBorders>
              <w:top w:val="nil"/>
              <w:left w:val="nil"/>
              <w:bottom w:val="single" w:sz="4" w:space="0" w:color="auto"/>
              <w:right w:val="single" w:sz="4" w:space="0" w:color="auto"/>
            </w:tcBorders>
            <w:shd w:val="clear" w:color="auto" w:fill="auto"/>
            <w:noWrap/>
            <w:vAlign w:val="bottom"/>
            <w:hideMark/>
          </w:tcPr>
          <w:p w14:paraId="4365D290" w14:textId="77777777" w:rsidR="000C62CF" w:rsidRPr="001D7BD6" w:rsidRDefault="000C62CF" w:rsidP="00B6712D">
            <w:pPr>
              <w:jc w:val="center"/>
            </w:pPr>
            <w:r w:rsidRPr="001D7BD6">
              <w:t>4</w:t>
            </w:r>
          </w:p>
        </w:tc>
        <w:tc>
          <w:tcPr>
            <w:tcW w:w="1168" w:type="dxa"/>
            <w:tcBorders>
              <w:top w:val="nil"/>
              <w:left w:val="nil"/>
              <w:bottom w:val="single" w:sz="4" w:space="0" w:color="auto"/>
              <w:right w:val="single" w:sz="4" w:space="0" w:color="auto"/>
            </w:tcBorders>
            <w:shd w:val="clear" w:color="auto" w:fill="auto"/>
            <w:noWrap/>
            <w:vAlign w:val="bottom"/>
            <w:hideMark/>
          </w:tcPr>
          <w:p w14:paraId="344BAE30" w14:textId="77777777" w:rsidR="000C62CF" w:rsidRPr="001D7BD6" w:rsidRDefault="000C62CF" w:rsidP="00B6712D">
            <w:pPr>
              <w:jc w:val="center"/>
            </w:pPr>
            <w:r w:rsidRPr="001D7BD6">
              <w:t>2</w:t>
            </w:r>
          </w:p>
        </w:tc>
      </w:tr>
      <w:tr w:rsidR="000C62CF" w:rsidRPr="001D7BD6" w14:paraId="412A2C7D"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29C0EB0A" w14:textId="77777777" w:rsidR="000C62CF" w:rsidRPr="001D7BD6" w:rsidRDefault="000C62CF" w:rsidP="00B6712D">
            <w:pPr>
              <w:jc w:val="center"/>
            </w:pPr>
            <w:r w:rsidRPr="001D7BD6">
              <w:t>E</w:t>
            </w:r>
          </w:p>
        </w:tc>
        <w:tc>
          <w:tcPr>
            <w:tcW w:w="2836" w:type="dxa"/>
            <w:tcBorders>
              <w:top w:val="single" w:sz="4" w:space="0" w:color="auto"/>
              <w:left w:val="nil"/>
              <w:bottom w:val="single" w:sz="4" w:space="0" w:color="auto"/>
              <w:right w:val="single" w:sz="4" w:space="0" w:color="auto"/>
            </w:tcBorders>
            <w:shd w:val="clear" w:color="auto" w:fill="auto"/>
            <w:noWrap/>
            <w:vAlign w:val="bottom"/>
            <w:hideMark/>
          </w:tcPr>
          <w:p w14:paraId="6905A164" w14:textId="77777777" w:rsidR="000C62CF" w:rsidRPr="001D7BD6" w:rsidRDefault="000C62CF" w:rsidP="00B6712D">
            <w:r w:rsidRPr="001D7BD6">
              <w:t>Elaboración de matriz de requerimientos</w:t>
            </w:r>
          </w:p>
        </w:tc>
        <w:tc>
          <w:tcPr>
            <w:tcW w:w="1501" w:type="dxa"/>
            <w:tcBorders>
              <w:top w:val="nil"/>
              <w:left w:val="nil"/>
              <w:bottom w:val="single" w:sz="4" w:space="0" w:color="auto"/>
              <w:right w:val="single" w:sz="4" w:space="0" w:color="auto"/>
            </w:tcBorders>
            <w:shd w:val="clear" w:color="auto" w:fill="auto"/>
            <w:noWrap/>
            <w:vAlign w:val="bottom"/>
            <w:hideMark/>
          </w:tcPr>
          <w:p w14:paraId="180D7377" w14:textId="77777777" w:rsidR="000C62CF" w:rsidRPr="001D7BD6" w:rsidRDefault="000C62CF" w:rsidP="00B6712D">
            <w:pPr>
              <w:jc w:val="center"/>
            </w:pPr>
            <w:r w:rsidRPr="001D7BD6">
              <w:t>-</w:t>
            </w:r>
          </w:p>
        </w:tc>
        <w:tc>
          <w:tcPr>
            <w:tcW w:w="1154" w:type="dxa"/>
            <w:tcBorders>
              <w:top w:val="nil"/>
              <w:left w:val="nil"/>
              <w:bottom w:val="single" w:sz="4" w:space="0" w:color="auto"/>
              <w:right w:val="single" w:sz="4" w:space="0" w:color="auto"/>
            </w:tcBorders>
            <w:shd w:val="clear" w:color="auto" w:fill="auto"/>
            <w:noWrap/>
            <w:vAlign w:val="bottom"/>
            <w:hideMark/>
          </w:tcPr>
          <w:p w14:paraId="5713528D" w14:textId="77777777" w:rsidR="000C62CF" w:rsidRPr="001D7BD6" w:rsidRDefault="000C62CF" w:rsidP="00B6712D">
            <w:pPr>
              <w:jc w:val="center"/>
            </w:pPr>
            <w:r w:rsidRPr="001D7BD6">
              <w:t>4</w:t>
            </w:r>
          </w:p>
        </w:tc>
        <w:tc>
          <w:tcPr>
            <w:tcW w:w="1456" w:type="dxa"/>
            <w:tcBorders>
              <w:top w:val="nil"/>
              <w:left w:val="nil"/>
              <w:bottom w:val="single" w:sz="4" w:space="0" w:color="auto"/>
              <w:right w:val="single" w:sz="4" w:space="0" w:color="auto"/>
            </w:tcBorders>
            <w:shd w:val="clear" w:color="auto" w:fill="auto"/>
            <w:noWrap/>
            <w:vAlign w:val="bottom"/>
            <w:hideMark/>
          </w:tcPr>
          <w:p w14:paraId="1B52DF84" w14:textId="77777777" w:rsidR="000C62CF" w:rsidRPr="001D7BD6" w:rsidRDefault="000C62CF" w:rsidP="00B6712D">
            <w:pPr>
              <w:jc w:val="center"/>
            </w:pPr>
            <w:r w:rsidRPr="001D7BD6">
              <w:t>6</w:t>
            </w:r>
          </w:p>
        </w:tc>
        <w:tc>
          <w:tcPr>
            <w:tcW w:w="1181" w:type="dxa"/>
            <w:tcBorders>
              <w:top w:val="nil"/>
              <w:left w:val="nil"/>
              <w:bottom w:val="single" w:sz="4" w:space="0" w:color="auto"/>
              <w:right w:val="single" w:sz="4" w:space="0" w:color="auto"/>
            </w:tcBorders>
            <w:shd w:val="clear" w:color="auto" w:fill="auto"/>
            <w:noWrap/>
            <w:vAlign w:val="bottom"/>
            <w:hideMark/>
          </w:tcPr>
          <w:p w14:paraId="55557AD5" w14:textId="77777777" w:rsidR="000C62CF" w:rsidRPr="001D7BD6" w:rsidRDefault="000C62CF" w:rsidP="00B6712D">
            <w:pPr>
              <w:jc w:val="center"/>
            </w:pPr>
            <w:r w:rsidRPr="001D7BD6">
              <w:t>10</w:t>
            </w:r>
          </w:p>
        </w:tc>
        <w:tc>
          <w:tcPr>
            <w:tcW w:w="1168" w:type="dxa"/>
            <w:tcBorders>
              <w:top w:val="nil"/>
              <w:left w:val="nil"/>
              <w:bottom w:val="single" w:sz="4" w:space="0" w:color="auto"/>
              <w:right w:val="single" w:sz="4" w:space="0" w:color="auto"/>
            </w:tcBorders>
            <w:shd w:val="clear" w:color="auto" w:fill="auto"/>
            <w:noWrap/>
            <w:vAlign w:val="bottom"/>
            <w:hideMark/>
          </w:tcPr>
          <w:p w14:paraId="4B5619D7" w14:textId="77777777" w:rsidR="000C62CF" w:rsidRPr="001D7BD6" w:rsidRDefault="000C62CF" w:rsidP="00B6712D">
            <w:pPr>
              <w:jc w:val="center"/>
            </w:pPr>
            <w:r w:rsidRPr="001D7BD6">
              <w:t>6</w:t>
            </w:r>
          </w:p>
        </w:tc>
      </w:tr>
      <w:tr w:rsidR="000C62CF" w:rsidRPr="001D7BD6" w14:paraId="60B22FEF"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09F99A05" w14:textId="77777777" w:rsidR="000C62CF" w:rsidRPr="001D7BD6" w:rsidRDefault="000C62CF" w:rsidP="00B6712D">
            <w:pPr>
              <w:jc w:val="center"/>
            </w:pPr>
            <w:r w:rsidRPr="001D7BD6">
              <w:t>F</w:t>
            </w:r>
          </w:p>
        </w:tc>
        <w:tc>
          <w:tcPr>
            <w:tcW w:w="2836" w:type="dxa"/>
            <w:tcBorders>
              <w:top w:val="nil"/>
              <w:left w:val="nil"/>
              <w:bottom w:val="single" w:sz="4" w:space="0" w:color="auto"/>
              <w:right w:val="single" w:sz="4" w:space="0" w:color="auto"/>
            </w:tcBorders>
            <w:shd w:val="clear" w:color="auto" w:fill="auto"/>
            <w:noWrap/>
            <w:vAlign w:val="bottom"/>
            <w:hideMark/>
          </w:tcPr>
          <w:p w14:paraId="479666CA" w14:textId="77777777" w:rsidR="000C62CF" w:rsidRPr="001D7BD6" w:rsidRDefault="000C62CF" w:rsidP="00B6712D">
            <w:r w:rsidRPr="001D7BD6">
              <w:t>Plan de comunicación</w:t>
            </w:r>
          </w:p>
        </w:tc>
        <w:tc>
          <w:tcPr>
            <w:tcW w:w="1501" w:type="dxa"/>
            <w:tcBorders>
              <w:top w:val="nil"/>
              <w:left w:val="nil"/>
              <w:bottom w:val="single" w:sz="4" w:space="0" w:color="auto"/>
              <w:right w:val="single" w:sz="4" w:space="0" w:color="auto"/>
            </w:tcBorders>
            <w:shd w:val="clear" w:color="auto" w:fill="auto"/>
            <w:noWrap/>
            <w:vAlign w:val="bottom"/>
            <w:hideMark/>
          </w:tcPr>
          <w:p w14:paraId="6FF23D54" w14:textId="77777777" w:rsidR="000C62CF" w:rsidRPr="001D7BD6" w:rsidRDefault="000C62CF" w:rsidP="00B6712D">
            <w:pPr>
              <w:jc w:val="center"/>
            </w:pPr>
            <w:r w:rsidRPr="001D7BD6">
              <w:t>E</w:t>
            </w:r>
          </w:p>
        </w:tc>
        <w:tc>
          <w:tcPr>
            <w:tcW w:w="1154" w:type="dxa"/>
            <w:tcBorders>
              <w:top w:val="nil"/>
              <w:left w:val="nil"/>
              <w:bottom w:val="single" w:sz="4" w:space="0" w:color="auto"/>
              <w:right w:val="single" w:sz="4" w:space="0" w:color="auto"/>
            </w:tcBorders>
            <w:shd w:val="clear" w:color="auto" w:fill="auto"/>
            <w:noWrap/>
            <w:vAlign w:val="bottom"/>
            <w:hideMark/>
          </w:tcPr>
          <w:p w14:paraId="3B27B993" w14:textId="77777777" w:rsidR="000C62CF" w:rsidRPr="001D7BD6" w:rsidRDefault="000C62CF" w:rsidP="00B6712D">
            <w:pPr>
              <w:jc w:val="center"/>
            </w:pPr>
            <w:r w:rsidRPr="001D7BD6">
              <w:t>12</w:t>
            </w:r>
          </w:p>
        </w:tc>
        <w:tc>
          <w:tcPr>
            <w:tcW w:w="1456" w:type="dxa"/>
            <w:tcBorders>
              <w:top w:val="nil"/>
              <w:left w:val="nil"/>
              <w:bottom w:val="single" w:sz="4" w:space="0" w:color="auto"/>
              <w:right w:val="single" w:sz="4" w:space="0" w:color="auto"/>
            </w:tcBorders>
            <w:shd w:val="clear" w:color="auto" w:fill="auto"/>
            <w:noWrap/>
            <w:vAlign w:val="bottom"/>
            <w:hideMark/>
          </w:tcPr>
          <w:p w14:paraId="7E071231" w14:textId="77777777" w:rsidR="000C62CF" w:rsidRPr="001D7BD6" w:rsidRDefault="000C62CF" w:rsidP="00B6712D">
            <w:pPr>
              <w:jc w:val="center"/>
            </w:pPr>
            <w:r w:rsidRPr="001D7BD6">
              <w:t>24</w:t>
            </w:r>
          </w:p>
        </w:tc>
        <w:tc>
          <w:tcPr>
            <w:tcW w:w="1181" w:type="dxa"/>
            <w:tcBorders>
              <w:top w:val="nil"/>
              <w:left w:val="nil"/>
              <w:bottom w:val="single" w:sz="4" w:space="0" w:color="auto"/>
              <w:right w:val="single" w:sz="4" w:space="0" w:color="auto"/>
            </w:tcBorders>
            <w:shd w:val="clear" w:color="auto" w:fill="auto"/>
            <w:noWrap/>
            <w:vAlign w:val="bottom"/>
            <w:hideMark/>
          </w:tcPr>
          <w:p w14:paraId="7051E12D" w14:textId="77777777" w:rsidR="000C62CF" w:rsidRPr="001D7BD6" w:rsidRDefault="000C62CF" w:rsidP="00B6712D">
            <w:pPr>
              <w:jc w:val="center"/>
            </w:pPr>
            <w:r w:rsidRPr="001D7BD6">
              <w:t>48</w:t>
            </w:r>
          </w:p>
        </w:tc>
        <w:tc>
          <w:tcPr>
            <w:tcW w:w="1168" w:type="dxa"/>
            <w:tcBorders>
              <w:top w:val="nil"/>
              <w:left w:val="nil"/>
              <w:bottom w:val="single" w:sz="4" w:space="0" w:color="auto"/>
              <w:right w:val="single" w:sz="4" w:space="0" w:color="auto"/>
            </w:tcBorders>
            <w:shd w:val="clear" w:color="auto" w:fill="auto"/>
            <w:noWrap/>
            <w:vAlign w:val="bottom"/>
            <w:hideMark/>
          </w:tcPr>
          <w:p w14:paraId="10387376" w14:textId="77777777" w:rsidR="000C62CF" w:rsidRPr="001D7BD6" w:rsidRDefault="000C62CF" w:rsidP="00B6712D">
            <w:pPr>
              <w:jc w:val="center"/>
            </w:pPr>
            <w:r w:rsidRPr="001D7BD6">
              <w:t>26</w:t>
            </w:r>
          </w:p>
        </w:tc>
      </w:tr>
      <w:tr w:rsidR="000C62CF" w:rsidRPr="001D7BD6" w14:paraId="788002F9"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2EE5DB43" w14:textId="77777777" w:rsidR="000C62CF" w:rsidRPr="001D7BD6" w:rsidRDefault="000C62CF" w:rsidP="00B6712D">
            <w:pPr>
              <w:jc w:val="center"/>
            </w:pPr>
            <w:r w:rsidRPr="001D7BD6">
              <w:t>G</w:t>
            </w:r>
          </w:p>
        </w:tc>
        <w:tc>
          <w:tcPr>
            <w:tcW w:w="2836" w:type="dxa"/>
            <w:tcBorders>
              <w:top w:val="nil"/>
              <w:left w:val="nil"/>
              <w:bottom w:val="single" w:sz="4" w:space="0" w:color="auto"/>
              <w:right w:val="single" w:sz="4" w:space="0" w:color="auto"/>
            </w:tcBorders>
            <w:shd w:val="clear" w:color="auto" w:fill="auto"/>
            <w:noWrap/>
            <w:vAlign w:val="bottom"/>
            <w:hideMark/>
          </w:tcPr>
          <w:p w14:paraId="43196159" w14:textId="77777777" w:rsidR="000C62CF" w:rsidRPr="001D7BD6" w:rsidRDefault="000C62CF" w:rsidP="00B6712D">
            <w:r w:rsidRPr="001D7BD6">
              <w:t>Plan de proyecto</w:t>
            </w:r>
          </w:p>
        </w:tc>
        <w:tc>
          <w:tcPr>
            <w:tcW w:w="1501" w:type="dxa"/>
            <w:tcBorders>
              <w:top w:val="nil"/>
              <w:left w:val="nil"/>
              <w:bottom w:val="single" w:sz="4" w:space="0" w:color="auto"/>
              <w:right w:val="single" w:sz="4" w:space="0" w:color="auto"/>
            </w:tcBorders>
            <w:shd w:val="clear" w:color="auto" w:fill="auto"/>
            <w:noWrap/>
            <w:vAlign w:val="bottom"/>
            <w:hideMark/>
          </w:tcPr>
          <w:p w14:paraId="3FB85C2A" w14:textId="77777777" w:rsidR="000C62CF" w:rsidRPr="001D7BD6" w:rsidRDefault="000C62CF" w:rsidP="00B6712D">
            <w:pPr>
              <w:jc w:val="center"/>
            </w:pPr>
            <w:r w:rsidRPr="001D7BD6">
              <w:t>A</w:t>
            </w:r>
          </w:p>
        </w:tc>
        <w:tc>
          <w:tcPr>
            <w:tcW w:w="1154" w:type="dxa"/>
            <w:tcBorders>
              <w:top w:val="nil"/>
              <w:left w:val="nil"/>
              <w:bottom w:val="single" w:sz="4" w:space="0" w:color="auto"/>
              <w:right w:val="single" w:sz="4" w:space="0" w:color="auto"/>
            </w:tcBorders>
            <w:shd w:val="clear" w:color="auto" w:fill="auto"/>
            <w:noWrap/>
            <w:vAlign w:val="bottom"/>
            <w:hideMark/>
          </w:tcPr>
          <w:p w14:paraId="1EB48004" w14:textId="77777777" w:rsidR="000C62CF" w:rsidRPr="001D7BD6" w:rsidRDefault="000C62CF" w:rsidP="00B6712D">
            <w:pPr>
              <w:jc w:val="center"/>
            </w:pPr>
            <w:r w:rsidRPr="001D7BD6">
              <w:t>24</w:t>
            </w:r>
          </w:p>
        </w:tc>
        <w:tc>
          <w:tcPr>
            <w:tcW w:w="1456" w:type="dxa"/>
            <w:tcBorders>
              <w:top w:val="nil"/>
              <w:left w:val="nil"/>
              <w:bottom w:val="single" w:sz="4" w:space="0" w:color="auto"/>
              <w:right w:val="single" w:sz="4" w:space="0" w:color="auto"/>
            </w:tcBorders>
            <w:shd w:val="clear" w:color="auto" w:fill="auto"/>
            <w:noWrap/>
            <w:vAlign w:val="bottom"/>
            <w:hideMark/>
          </w:tcPr>
          <w:p w14:paraId="0D9FDB3E" w14:textId="77777777" w:rsidR="000C62CF" w:rsidRPr="001D7BD6" w:rsidRDefault="000C62CF" w:rsidP="00B6712D">
            <w:pPr>
              <w:jc w:val="center"/>
            </w:pPr>
            <w:r w:rsidRPr="001D7BD6">
              <w:t>48</w:t>
            </w:r>
          </w:p>
        </w:tc>
        <w:tc>
          <w:tcPr>
            <w:tcW w:w="1181" w:type="dxa"/>
            <w:tcBorders>
              <w:top w:val="nil"/>
              <w:left w:val="nil"/>
              <w:bottom w:val="single" w:sz="4" w:space="0" w:color="auto"/>
              <w:right w:val="single" w:sz="4" w:space="0" w:color="auto"/>
            </w:tcBorders>
            <w:shd w:val="clear" w:color="auto" w:fill="auto"/>
            <w:noWrap/>
            <w:vAlign w:val="bottom"/>
            <w:hideMark/>
          </w:tcPr>
          <w:p w14:paraId="48AA9F6E" w14:textId="77777777" w:rsidR="000C62CF" w:rsidRPr="001D7BD6" w:rsidRDefault="000C62CF" w:rsidP="00B6712D">
            <w:pPr>
              <w:jc w:val="center"/>
            </w:pPr>
            <w:r w:rsidRPr="001D7BD6">
              <w:t>72</w:t>
            </w:r>
          </w:p>
        </w:tc>
        <w:tc>
          <w:tcPr>
            <w:tcW w:w="1168" w:type="dxa"/>
            <w:tcBorders>
              <w:top w:val="nil"/>
              <w:left w:val="nil"/>
              <w:bottom w:val="single" w:sz="4" w:space="0" w:color="auto"/>
              <w:right w:val="single" w:sz="4" w:space="0" w:color="auto"/>
            </w:tcBorders>
            <w:shd w:val="clear" w:color="auto" w:fill="auto"/>
            <w:noWrap/>
            <w:vAlign w:val="bottom"/>
            <w:hideMark/>
          </w:tcPr>
          <w:p w14:paraId="54B32ADB" w14:textId="77777777" w:rsidR="000C62CF" w:rsidRPr="001D7BD6" w:rsidRDefault="000C62CF" w:rsidP="00B6712D">
            <w:pPr>
              <w:jc w:val="center"/>
            </w:pPr>
            <w:r w:rsidRPr="001D7BD6">
              <w:t>48</w:t>
            </w:r>
          </w:p>
        </w:tc>
      </w:tr>
      <w:tr w:rsidR="000C62CF" w:rsidRPr="001D7BD6" w14:paraId="67EF27A7"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61FF0E7B" w14:textId="77777777" w:rsidR="000C62CF" w:rsidRPr="001D7BD6" w:rsidRDefault="000C62CF" w:rsidP="00B6712D">
            <w:pPr>
              <w:jc w:val="center"/>
            </w:pPr>
            <w:r w:rsidRPr="001D7BD6">
              <w:t>H</w:t>
            </w:r>
          </w:p>
        </w:tc>
        <w:tc>
          <w:tcPr>
            <w:tcW w:w="2836" w:type="dxa"/>
            <w:tcBorders>
              <w:top w:val="nil"/>
              <w:left w:val="nil"/>
              <w:bottom w:val="single" w:sz="4" w:space="0" w:color="auto"/>
              <w:right w:val="single" w:sz="4" w:space="0" w:color="auto"/>
            </w:tcBorders>
            <w:shd w:val="clear" w:color="auto" w:fill="auto"/>
            <w:noWrap/>
            <w:vAlign w:val="bottom"/>
            <w:hideMark/>
          </w:tcPr>
          <w:p w14:paraId="10DB60A0" w14:textId="77777777" w:rsidR="000C62CF" w:rsidRPr="001D7BD6" w:rsidRDefault="000C62CF" w:rsidP="00B6712D">
            <w:r w:rsidRPr="001D7BD6">
              <w:t>Selección de herramienta de desarrollo</w:t>
            </w:r>
          </w:p>
        </w:tc>
        <w:tc>
          <w:tcPr>
            <w:tcW w:w="1501" w:type="dxa"/>
            <w:tcBorders>
              <w:top w:val="nil"/>
              <w:left w:val="nil"/>
              <w:bottom w:val="single" w:sz="4" w:space="0" w:color="auto"/>
              <w:right w:val="single" w:sz="4" w:space="0" w:color="auto"/>
            </w:tcBorders>
            <w:shd w:val="clear" w:color="auto" w:fill="auto"/>
            <w:noWrap/>
            <w:vAlign w:val="bottom"/>
            <w:hideMark/>
          </w:tcPr>
          <w:p w14:paraId="4B1688BB" w14:textId="77777777" w:rsidR="000C62CF" w:rsidRPr="001D7BD6" w:rsidRDefault="000C62CF" w:rsidP="00B6712D">
            <w:pPr>
              <w:jc w:val="center"/>
            </w:pPr>
            <w:r w:rsidRPr="001D7BD6">
              <w:t>G</w:t>
            </w:r>
          </w:p>
        </w:tc>
        <w:tc>
          <w:tcPr>
            <w:tcW w:w="1154" w:type="dxa"/>
            <w:tcBorders>
              <w:top w:val="nil"/>
              <w:left w:val="nil"/>
              <w:bottom w:val="single" w:sz="4" w:space="0" w:color="auto"/>
              <w:right w:val="single" w:sz="4" w:space="0" w:color="auto"/>
            </w:tcBorders>
            <w:shd w:val="clear" w:color="auto" w:fill="auto"/>
            <w:noWrap/>
            <w:vAlign w:val="bottom"/>
            <w:hideMark/>
          </w:tcPr>
          <w:p w14:paraId="3A884706" w14:textId="77777777" w:rsidR="000C62CF" w:rsidRPr="001D7BD6" w:rsidRDefault="000C62CF" w:rsidP="00B6712D">
            <w:pPr>
              <w:jc w:val="center"/>
            </w:pPr>
            <w:r w:rsidRPr="001D7BD6">
              <w:t>1</w:t>
            </w:r>
          </w:p>
        </w:tc>
        <w:tc>
          <w:tcPr>
            <w:tcW w:w="1456" w:type="dxa"/>
            <w:tcBorders>
              <w:top w:val="nil"/>
              <w:left w:val="nil"/>
              <w:bottom w:val="single" w:sz="4" w:space="0" w:color="auto"/>
              <w:right w:val="single" w:sz="4" w:space="0" w:color="auto"/>
            </w:tcBorders>
            <w:shd w:val="clear" w:color="auto" w:fill="auto"/>
            <w:noWrap/>
            <w:vAlign w:val="bottom"/>
            <w:hideMark/>
          </w:tcPr>
          <w:p w14:paraId="191989E6" w14:textId="77777777" w:rsidR="000C62CF" w:rsidRPr="001D7BD6" w:rsidRDefault="000C62CF" w:rsidP="00B6712D">
            <w:pPr>
              <w:jc w:val="center"/>
            </w:pPr>
            <w:r w:rsidRPr="001D7BD6">
              <w:t>1</w:t>
            </w:r>
          </w:p>
        </w:tc>
        <w:tc>
          <w:tcPr>
            <w:tcW w:w="1181" w:type="dxa"/>
            <w:tcBorders>
              <w:top w:val="nil"/>
              <w:left w:val="nil"/>
              <w:bottom w:val="single" w:sz="4" w:space="0" w:color="auto"/>
              <w:right w:val="single" w:sz="4" w:space="0" w:color="auto"/>
            </w:tcBorders>
            <w:shd w:val="clear" w:color="auto" w:fill="auto"/>
            <w:noWrap/>
            <w:vAlign w:val="bottom"/>
            <w:hideMark/>
          </w:tcPr>
          <w:p w14:paraId="03CBF26F" w14:textId="77777777" w:rsidR="000C62CF" w:rsidRPr="001D7BD6" w:rsidRDefault="000C62CF" w:rsidP="00B6712D">
            <w:pPr>
              <w:jc w:val="center"/>
            </w:pPr>
            <w:r w:rsidRPr="001D7BD6">
              <w:t>2</w:t>
            </w:r>
          </w:p>
        </w:tc>
        <w:tc>
          <w:tcPr>
            <w:tcW w:w="1168" w:type="dxa"/>
            <w:tcBorders>
              <w:top w:val="nil"/>
              <w:left w:val="nil"/>
              <w:bottom w:val="single" w:sz="4" w:space="0" w:color="auto"/>
              <w:right w:val="single" w:sz="4" w:space="0" w:color="auto"/>
            </w:tcBorders>
            <w:shd w:val="clear" w:color="auto" w:fill="auto"/>
            <w:noWrap/>
            <w:vAlign w:val="bottom"/>
            <w:hideMark/>
          </w:tcPr>
          <w:p w14:paraId="42203071" w14:textId="77777777" w:rsidR="000C62CF" w:rsidRPr="001D7BD6" w:rsidRDefault="000C62CF" w:rsidP="00B6712D">
            <w:pPr>
              <w:jc w:val="center"/>
            </w:pPr>
            <w:r w:rsidRPr="001D7BD6">
              <w:t>1</w:t>
            </w:r>
          </w:p>
        </w:tc>
      </w:tr>
      <w:tr w:rsidR="000C62CF" w:rsidRPr="001D7BD6" w14:paraId="234B7651"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5CD1323E" w14:textId="77777777" w:rsidR="000C62CF" w:rsidRPr="001D7BD6" w:rsidRDefault="000C62CF" w:rsidP="00B6712D">
            <w:pPr>
              <w:jc w:val="center"/>
            </w:pPr>
            <w:r w:rsidRPr="001D7BD6">
              <w:t>I</w:t>
            </w:r>
          </w:p>
        </w:tc>
        <w:tc>
          <w:tcPr>
            <w:tcW w:w="2836" w:type="dxa"/>
            <w:tcBorders>
              <w:top w:val="nil"/>
              <w:left w:val="nil"/>
              <w:bottom w:val="single" w:sz="4" w:space="0" w:color="auto"/>
              <w:right w:val="single" w:sz="4" w:space="0" w:color="auto"/>
            </w:tcBorders>
            <w:shd w:val="clear" w:color="auto" w:fill="auto"/>
            <w:noWrap/>
            <w:vAlign w:val="bottom"/>
            <w:hideMark/>
          </w:tcPr>
          <w:p w14:paraId="60816909" w14:textId="77777777" w:rsidR="000C62CF" w:rsidRPr="001D7BD6" w:rsidRDefault="000C62CF" w:rsidP="00B6712D">
            <w:r w:rsidRPr="001D7BD6">
              <w:t>Modelado de datos</w:t>
            </w:r>
          </w:p>
        </w:tc>
        <w:tc>
          <w:tcPr>
            <w:tcW w:w="1501" w:type="dxa"/>
            <w:tcBorders>
              <w:top w:val="nil"/>
              <w:left w:val="nil"/>
              <w:bottom w:val="single" w:sz="4" w:space="0" w:color="auto"/>
              <w:right w:val="single" w:sz="4" w:space="0" w:color="auto"/>
            </w:tcBorders>
            <w:shd w:val="clear" w:color="auto" w:fill="auto"/>
            <w:noWrap/>
            <w:vAlign w:val="bottom"/>
            <w:hideMark/>
          </w:tcPr>
          <w:p w14:paraId="5FA7696A" w14:textId="2CC83F8D" w:rsidR="000C62CF" w:rsidRPr="001D7BD6" w:rsidRDefault="000C62CF" w:rsidP="00B6712D">
            <w:pPr>
              <w:jc w:val="center"/>
            </w:pPr>
            <w:r w:rsidRPr="001D7BD6">
              <w:t>H</w:t>
            </w:r>
            <w:r w:rsidR="000C1B4C">
              <w:t xml:space="preserve"> </w:t>
            </w:r>
            <w:r w:rsidRPr="001D7BD6">
              <w:t>y</w:t>
            </w:r>
            <w:r w:rsidR="000C1B4C">
              <w:t xml:space="preserve"> </w:t>
            </w:r>
            <w:r w:rsidRPr="001D7BD6">
              <w:t>F</w:t>
            </w:r>
          </w:p>
        </w:tc>
        <w:tc>
          <w:tcPr>
            <w:tcW w:w="1154" w:type="dxa"/>
            <w:tcBorders>
              <w:top w:val="nil"/>
              <w:left w:val="nil"/>
              <w:bottom w:val="single" w:sz="4" w:space="0" w:color="auto"/>
              <w:right w:val="single" w:sz="4" w:space="0" w:color="auto"/>
            </w:tcBorders>
            <w:shd w:val="clear" w:color="auto" w:fill="auto"/>
            <w:noWrap/>
            <w:vAlign w:val="bottom"/>
            <w:hideMark/>
          </w:tcPr>
          <w:p w14:paraId="3483FDF8" w14:textId="77777777" w:rsidR="000C62CF" w:rsidRPr="001D7BD6" w:rsidRDefault="000C62CF" w:rsidP="00B6712D">
            <w:pPr>
              <w:jc w:val="center"/>
            </w:pPr>
            <w:r w:rsidRPr="001D7BD6">
              <w:t>96</w:t>
            </w:r>
          </w:p>
        </w:tc>
        <w:tc>
          <w:tcPr>
            <w:tcW w:w="1456" w:type="dxa"/>
            <w:tcBorders>
              <w:top w:val="nil"/>
              <w:left w:val="nil"/>
              <w:bottom w:val="single" w:sz="4" w:space="0" w:color="auto"/>
              <w:right w:val="single" w:sz="4" w:space="0" w:color="auto"/>
            </w:tcBorders>
            <w:shd w:val="clear" w:color="auto" w:fill="auto"/>
            <w:noWrap/>
            <w:vAlign w:val="bottom"/>
            <w:hideMark/>
          </w:tcPr>
          <w:p w14:paraId="46B2F39A" w14:textId="77777777" w:rsidR="000C62CF" w:rsidRPr="001D7BD6" w:rsidRDefault="000C62CF" w:rsidP="00B6712D">
            <w:pPr>
              <w:jc w:val="center"/>
            </w:pPr>
            <w:r w:rsidRPr="001D7BD6">
              <w:t>120</w:t>
            </w:r>
          </w:p>
        </w:tc>
        <w:tc>
          <w:tcPr>
            <w:tcW w:w="1181" w:type="dxa"/>
            <w:tcBorders>
              <w:top w:val="nil"/>
              <w:left w:val="nil"/>
              <w:bottom w:val="single" w:sz="4" w:space="0" w:color="auto"/>
              <w:right w:val="single" w:sz="4" w:space="0" w:color="auto"/>
            </w:tcBorders>
            <w:shd w:val="clear" w:color="auto" w:fill="auto"/>
            <w:noWrap/>
            <w:vAlign w:val="bottom"/>
            <w:hideMark/>
          </w:tcPr>
          <w:p w14:paraId="5A3832FC" w14:textId="77777777" w:rsidR="000C62CF" w:rsidRPr="001D7BD6" w:rsidRDefault="000C62CF" w:rsidP="00B6712D">
            <w:pPr>
              <w:jc w:val="center"/>
            </w:pPr>
            <w:r w:rsidRPr="001D7BD6">
              <w:t>168</w:t>
            </w:r>
          </w:p>
        </w:tc>
        <w:tc>
          <w:tcPr>
            <w:tcW w:w="1168" w:type="dxa"/>
            <w:tcBorders>
              <w:top w:val="nil"/>
              <w:left w:val="nil"/>
              <w:bottom w:val="single" w:sz="4" w:space="0" w:color="auto"/>
              <w:right w:val="single" w:sz="4" w:space="0" w:color="auto"/>
            </w:tcBorders>
            <w:shd w:val="clear" w:color="auto" w:fill="auto"/>
            <w:noWrap/>
            <w:vAlign w:val="bottom"/>
            <w:hideMark/>
          </w:tcPr>
          <w:p w14:paraId="3908D7CC" w14:textId="77777777" w:rsidR="000C62CF" w:rsidRPr="001D7BD6" w:rsidRDefault="000C62CF" w:rsidP="00B6712D">
            <w:pPr>
              <w:jc w:val="center"/>
            </w:pPr>
            <w:r w:rsidRPr="001D7BD6">
              <w:t>124</w:t>
            </w:r>
          </w:p>
        </w:tc>
      </w:tr>
      <w:tr w:rsidR="000C62CF" w:rsidRPr="001D7BD6" w14:paraId="11536423"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2106C6A9" w14:textId="77777777" w:rsidR="000C62CF" w:rsidRPr="001D7BD6" w:rsidRDefault="000C62CF" w:rsidP="00B6712D">
            <w:pPr>
              <w:jc w:val="center"/>
            </w:pPr>
            <w:r w:rsidRPr="001D7BD6">
              <w:t>J</w:t>
            </w:r>
          </w:p>
        </w:tc>
        <w:tc>
          <w:tcPr>
            <w:tcW w:w="2836" w:type="dxa"/>
            <w:tcBorders>
              <w:top w:val="nil"/>
              <w:left w:val="nil"/>
              <w:bottom w:val="nil"/>
              <w:right w:val="nil"/>
            </w:tcBorders>
            <w:shd w:val="clear" w:color="auto" w:fill="auto"/>
            <w:noWrap/>
            <w:vAlign w:val="bottom"/>
            <w:hideMark/>
          </w:tcPr>
          <w:p w14:paraId="1C0014F1" w14:textId="77777777" w:rsidR="000C62CF" w:rsidRPr="001D7BD6" w:rsidRDefault="000C62CF" w:rsidP="00B6712D">
            <w:r w:rsidRPr="001D7BD6">
              <w:t>Diseño de la interfaz de usuario</w:t>
            </w: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14:paraId="4A302955" w14:textId="77777777" w:rsidR="000C62CF" w:rsidRPr="001D7BD6" w:rsidRDefault="000C62CF" w:rsidP="00B6712D">
            <w:pPr>
              <w:jc w:val="center"/>
            </w:pPr>
            <w:r w:rsidRPr="001D7BD6">
              <w:t>H</w:t>
            </w:r>
          </w:p>
        </w:tc>
        <w:tc>
          <w:tcPr>
            <w:tcW w:w="1154" w:type="dxa"/>
            <w:tcBorders>
              <w:top w:val="nil"/>
              <w:left w:val="nil"/>
              <w:bottom w:val="single" w:sz="4" w:space="0" w:color="auto"/>
              <w:right w:val="single" w:sz="4" w:space="0" w:color="auto"/>
            </w:tcBorders>
            <w:shd w:val="clear" w:color="auto" w:fill="auto"/>
            <w:noWrap/>
            <w:vAlign w:val="bottom"/>
            <w:hideMark/>
          </w:tcPr>
          <w:p w14:paraId="34AE7C2B" w14:textId="77777777" w:rsidR="000C62CF" w:rsidRPr="001D7BD6" w:rsidRDefault="000C62CF" w:rsidP="00B6712D">
            <w:pPr>
              <w:jc w:val="center"/>
            </w:pPr>
            <w:r w:rsidRPr="001D7BD6">
              <w:t>32</w:t>
            </w:r>
          </w:p>
        </w:tc>
        <w:tc>
          <w:tcPr>
            <w:tcW w:w="1456" w:type="dxa"/>
            <w:tcBorders>
              <w:top w:val="nil"/>
              <w:left w:val="nil"/>
              <w:bottom w:val="single" w:sz="4" w:space="0" w:color="auto"/>
              <w:right w:val="single" w:sz="4" w:space="0" w:color="auto"/>
            </w:tcBorders>
            <w:shd w:val="clear" w:color="auto" w:fill="auto"/>
            <w:noWrap/>
            <w:vAlign w:val="bottom"/>
            <w:hideMark/>
          </w:tcPr>
          <w:p w14:paraId="24DE52BE" w14:textId="77777777" w:rsidR="000C62CF" w:rsidRPr="001D7BD6" w:rsidRDefault="000C62CF" w:rsidP="00B6712D">
            <w:pPr>
              <w:jc w:val="center"/>
            </w:pPr>
            <w:r w:rsidRPr="001D7BD6">
              <w:t>72</w:t>
            </w:r>
          </w:p>
        </w:tc>
        <w:tc>
          <w:tcPr>
            <w:tcW w:w="1181" w:type="dxa"/>
            <w:tcBorders>
              <w:top w:val="nil"/>
              <w:left w:val="nil"/>
              <w:bottom w:val="single" w:sz="4" w:space="0" w:color="auto"/>
              <w:right w:val="single" w:sz="4" w:space="0" w:color="auto"/>
            </w:tcBorders>
            <w:shd w:val="clear" w:color="auto" w:fill="auto"/>
            <w:noWrap/>
            <w:vAlign w:val="bottom"/>
            <w:hideMark/>
          </w:tcPr>
          <w:p w14:paraId="001903B1" w14:textId="77777777" w:rsidR="000C62CF" w:rsidRPr="001D7BD6" w:rsidRDefault="000C62CF" w:rsidP="00B6712D">
            <w:pPr>
              <w:jc w:val="center"/>
            </w:pPr>
            <w:r w:rsidRPr="001D7BD6">
              <w:t>96</w:t>
            </w:r>
          </w:p>
        </w:tc>
        <w:tc>
          <w:tcPr>
            <w:tcW w:w="1168" w:type="dxa"/>
            <w:tcBorders>
              <w:top w:val="nil"/>
              <w:left w:val="nil"/>
              <w:bottom w:val="single" w:sz="4" w:space="0" w:color="auto"/>
              <w:right w:val="single" w:sz="4" w:space="0" w:color="auto"/>
            </w:tcBorders>
            <w:shd w:val="clear" w:color="auto" w:fill="auto"/>
            <w:noWrap/>
            <w:vAlign w:val="bottom"/>
            <w:hideMark/>
          </w:tcPr>
          <w:p w14:paraId="5AAF4769" w14:textId="77777777" w:rsidR="000C62CF" w:rsidRPr="001D7BD6" w:rsidRDefault="000C62CF" w:rsidP="00B6712D">
            <w:pPr>
              <w:jc w:val="center"/>
            </w:pPr>
            <w:r w:rsidRPr="001D7BD6">
              <w:t>69</w:t>
            </w:r>
          </w:p>
        </w:tc>
      </w:tr>
      <w:tr w:rsidR="000C62CF" w:rsidRPr="001D7BD6" w14:paraId="1BA9B9BD"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47353D6D" w14:textId="77777777" w:rsidR="000C62CF" w:rsidRPr="001D7BD6" w:rsidRDefault="000C62CF" w:rsidP="00B6712D">
            <w:pPr>
              <w:jc w:val="center"/>
            </w:pPr>
            <w:r w:rsidRPr="001D7BD6">
              <w:t>K</w:t>
            </w:r>
          </w:p>
        </w:tc>
        <w:tc>
          <w:tcPr>
            <w:tcW w:w="2836" w:type="dxa"/>
            <w:tcBorders>
              <w:top w:val="single" w:sz="4" w:space="0" w:color="auto"/>
              <w:left w:val="nil"/>
              <w:bottom w:val="single" w:sz="4" w:space="0" w:color="auto"/>
              <w:right w:val="single" w:sz="4" w:space="0" w:color="auto"/>
            </w:tcBorders>
            <w:shd w:val="clear" w:color="auto" w:fill="auto"/>
            <w:noWrap/>
            <w:vAlign w:val="bottom"/>
            <w:hideMark/>
          </w:tcPr>
          <w:p w14:paraId="6082469A" w14:textId="77777777" w:rsidR="000C62CF" w:rsidRPr="001D7BD6" w:rsidRDefault="000C62CF" w:rsidP="00B6712D">
            <w:r w:rsidRPr="001D7BD6">
              <w:t>Creación de base de datos</w:t>
            </w:r>
          </w:p>
        </w:tc>
        <w:tc>
          <w:tcPr>
            <w:tcW w:w="1501" w:type="dxa"/>
            <w:tcBorders>
              <w:top w:val="nil"/>
              <w:left w:val="nil"/>
              <w:bottom w:val="single" w:sz="4" w:space="0" w:color="auto"/>
              <w:right w:val="single" w:sz="4" w:space="0" w:color="auto"/>
            </w:tcBorders>
            <w:shd w:val="clear" w:color="auto" w:fill="auto"/>
            <w:noWrap/>
            <w:vAlign w:val="bottom"/>
            <w:hideMark/>
          </w:tcPr>
          <w:p w14:paraId="00DB7125" w14:textId="77777777" w:rsidR="000C62CF" w:rsidRPr="001D7BD6" w:rsidRDefault="000C62CF" w:rsidP="00B6712D">
            <w:pPr>
              <w:jc w:val="center"/>
            </w:pPr>
            <w:r w:rsidRPr="001D7BD6">
              <w:t>H</w:t>
            </w:r>
          </w:p>
        </w:tc>
        <w:tc>
          <w:tcPr>
            <w:tcW w:w="1154" w:type="dxa"/>
            <w:tcBorders>
              <w:top w:val="nil"/>
              <w:left w:val="nil"/>
              <w:bottom w:val="single" w:sz="4" w:space="0" w:color="auto"/>
              <w:right w:val="single" w:sz="4" w:space="0" w:color="auto"/>
            </w:tcBorders>
            <w:shd w:val="clear" w:color="auto" w:fill="auto"/>
            <w:noWrap/>
            <w:vAlign w:val="bottom"/>
            <w:hideMark/>
          </w:tcPr>
          <w:p w14:paraId="7D903AD4" w14:textId="77777777" w:rsidR="000C62CF" w:rsidRPr="001D7BD6" w:rsidRDefault="000C62CF" w:rsidP="00B6712D">
            <w:pPr>
              <w:jc w:val="center"/>
            </w:pPr>
            <w:r w:rsidRPr="001D7BD6">
              <w:t>240</w:t>
            </w:r>
          </w:p>
        </w:tc>
        <w:tc>
          <w:tcPr>
            <w:tcW w:w="1456" w:type="dxa"/>
            <w:tcBorders>
              <w:top w:val="nil"/>
              <w:left w:val="nil"/>
              <w:bottom w:val="single" w:sz="4" w:space="0" w:color="auto"/>
              <w:right w:val="single" w:sz="4" w:space="0" w:color="auto"/>
            </w:tcBorders>
            <w:shd w:val="clear" w:color="auto" w:fill="auto"/>
            <w:noWrap/>
            <w:vAlign w:val="bottom"/>
            <w:hideMark/>
          </w:tcPr>
          <w:p w14:paraId="212DE588" w14:textId="77777777" w:rsidR="000C62CF" w:rsidRPr="001D7BD6" w:rsidRDefault="000C62CF" w:rsidP="00B6712D">
            <w:pPr>
              <w:jc w:val="center"/>
            </w:pPr>
            <w:r w:rsidRPr="001D7BD6">
              <w:t>360</w:t>
            </w:r>
          </w:p>
        </w:tc>
        <w:tc>
          <w:tcPr>
            <w:tcW w:w="1181" w:type="dxa"/>
            <w:tcBorders>
              <w:top w:val="nil"/>
              <w:left w:val="nil"/>
              <w:bottom w:val="single" w:sz="4" w:space="0" w:color="auto"/>
              <w:right w:val="single" w:sz="4" w:space="0" w:color="auto"/>
            </w:tcBorders>
            <w:shd w:val="clear" w:color="auto" w:fill="auto"/>
            <w:noWrap/>
            <w:vAlign w:val="bottom"/>
            <w:hideMark/>
          </w:tcPr>
          <w:p w14:paraId="78CB63DA" w14:textId="77777777" w:rsidR="000C62CF" w:rsidRPr="001D7BD6" w:rsidRDefault="000C62CF" w:rsidP="00B6712D">
            <w:pPr>
              <w:jc w:val="center"/>
            </w:pPr>
            <w:r w:rsidRPr="001D7BD6">
              <w:t>432</w:t>
            </w:r>
          </w:p>
        </w:tc>
        <w:tc>
          <w:tcPr>
            <w:tcW w:w="1168" w:type="dxa"/>
            <w:tcBorders>
              <w:top w:val="nil"/>
              <w:left w:val="nil"/>
              <w:bottom w:val="single" w:sz="4" w:space="0" w:color="auto"/>
              <w:right w:val="single" w:sz="4" w:space="0" w:color="auto"/>
            </w:tcBorders>
            <w:shd w:val="clear" w:color="auto" w:fill="auto"/>
            <w:noWrap/>
            <w:vAlign w:val="bottom"/>
            <w:hideMark/>
          </w:tcPr>
          <w:p w14:paraId="2DC28D0B" w14:textId="77777777" w:rsidR="000C62CF" w:rsidRPr="001D7BD6" w:rsidRDefault="000C62CF" w:rsidP="00B6712D">
            <w:pPr>
              <w:jc w:val="center"/>
            </w:pPr>
            <w:r w:rsidRPr="001D7BD6">
              <w:t>352</w:t>
            </w:r>
          </w:p>
        </w:tc>
      </w:tr>
      <w:tr w:rsidR="000C62CF" w:rsidRPr="001D7BD6" w14:paraId="40986199"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594739DC" w14:textId="77777777" w:rsidR="000C62CF" w:rsidRPr="001D7BD6" w:rsidRDefault="000C62CF" w:rsidP="00B6712D">
            <w:pPr>
              <w:jc w:val="center"/>
            </w:pPr>
            <w:r w:rsidRPr="001D7BD6">
              <w:t>L</w:t>
            </w:r>
          </w:p>
        </w:tc>
        <w:tc>
          <w:tcPr>
            <w:tcW w:w="2836" w:type="dxa"/>
            <w:tcBorders>
              <w:top w:val="nil"/>
              <w:left w:val="nil"/>
              <w:bottom w:val="single" w:sz="4" w:space="0" w:color="auto"/>
              <w:right w:val="single" w:sz="4" w:space="0" w:color="auto"/>
            </w:tcBorders>
            <w:shd w:val="clear" w:color="auto" w:fill="auto"/>
            <w:noWrap/>
            <w:vAlign w:val="bottom"/>
            <w:hideMark/>
          </w:tcPr>
          <w:p w14:paraId="1C83A196" w14:textId="77777777" w:rsidR="000C62CF" w:rsidRPr="001D7BD6" w:rsidRDefault="000C62CF" w:rsidP="00B6712D">
            <w:r w:rsidRPr="001D7BD6">
              <w:t>Codificación de la interfaz</w:t>
            </w:r>
          </w:p>
        </w:tc>
        <w:tc>
          <w:tcPr>
            <w:tcW w:w="1501" w:type="dxa"/>
            <w:tcBorders>
              <w:top w:val="nil"/>
              <w:left w:val="nil"/>
              <w:bottom w:val="single" w:sz="4" w:space="0" w:color="auto"/>
              <w:right w:val="single" w:sz="4" w:space="0" w:color="auto"/>
            </w:tcBorders>
            <w:shd w:val="clear" w:color="auto" w:fill="auto"/>
            <w:noWrap/>
            <w:vAlign w:val="bottom"/>
            <w:hideMark/>
          </w:tcPr>
          <w:p w14:paraId="00DACA38" w14:textId="77777777" w:rsidR="000C62CF" w:rsidRPr="001D7BD6" w:rsidRDefault="000C62CF" w:rsidP="00B6712D">
            <w:pPr>
              <w:jc w:val="center"/>
            </w:pPr>
            <w:r w:rsidRPr="001D7BD6">
              <w:t>J</w:t>
            </w:r>
          </w:p>
        </w:tc>
        <w:tc>
          <w:tcPr>
            <w:tcW w:w="1154" w:type="dxa"/>
            <w:tcBorders>
              <w:top w:val="nil"/>
              <w:left w:val="nil"/>
              <w:bottom w:val="single" w:sz="4" w:space="0" w:color="auto"/>
              <w:right w:val="single" w:sz="4" w:space="0" w:color="auto"/>
            </w:tcBorders>
            <w:shd w:val="clear" w:color="auto" w:fill="auto"/>
            <w:noWrap/>
            <w:vAlign w:val="bottom"/>
            <w:hideMark/>
          </w:tcPr>
          <w:p w14:paraId="648C67D6" w14:textId="77777777" w:rsidR="000C62CF" w:rsidRPr="001D7BD6" w:rsidRDefault="000C62CF" w:rsidP="00B6712D">
            <w:pPr>
              <w:jc w:val="center"/>
            </w:pPr>
            <w:r w:rsidRPr="001D7BD6">
              <w:t>48</w:t>
            </w:r>
          </w:p>
        </w:tc>
        <w:tc>
          <w:tcPr>
            <w:tcW w:w="1456" w:type="dxa"/>
            <w:tcBorders>
              <w:top w:val="nil"/>
              <w:left w:val="nil"/>
              <w:bottom w:val="single" w:sz="4" w:space="0" w:color="auto"/>
              <w:right w:val="single" w:sz="4" w:space="0" w:color="auto"/>
            </w:tcBorders>
            <w:shd w:val="clear" w:color="auto" w:fill="auto"/>
            <w:noWrap/>
            <w:vAlign w:val="bottom"/>
            <w:hideMark/>
          </w:tcPr>
          <w:p w14:paraId="79785DFF" w14:textId="77777777" w:rsidR="000C62CF" w:rsidRPr="001D7BD6" w:rsidRDefault="000C62CF" w:rsidP="00B6712D">
            <w:pPr>
              <w:jc w:val="center"/>
            </w:pPr>
            <w:r w:rsidRPr="001D7BD6">
              <w:t>72</w:t>
            </w:r>
          </w:p>
        </w:tc>
        <w:tc>
          <w:tcPr>
            <w:tcW w:w="1181" w:type="dxa"/>
            <w:tcBorders>
              <w:top w:val="nil"/>
              <w:left w:val="nil"/>
              <w:bottom w:val="single" w:sz="4" w:space="0" w:color="auto"/>
              <w:right w:val="single" w:sz="4" w:space="0" w:color="auto"/>
            </w:tcBorders>
            <w:shd w:val="clear" w:color="auto" w:fill="auto"/>
            <w:noWrap/>
            <w:vAlign w:val="bottom"/>
            <w:hideMark/>
          </w:tcPr>
          <w:p w14:paraId="19BB0277" w14:textId="77777777" w:rsidR="000C62CF" w:rsidRPr="001D7BD6" w:rsidRDefault="000C62CF" w:rsidP="00B6712D">
            <w:pPr>
              <w:jc w:val="center"/>
            </w:pPr>
            <w:r w:rsidRPr="001D7BD6">
              <w:t>120</w:t>
            </w:r>
          </w:p>
        </w:tc>
        <w:tc>
          <w:tcPr>
            <w:tcW w:w="1168" w:type="dxa"/>
            <w:tcBorders>
              <w:top w:val="nil"/>
              <w:left w:val="nil"/>
              <w:bottom w:val="single" w:sz="4" w:space="0" w:color="auto"/>
              <w:right w:val="single" w:sz="4" w:space="0" w:color="auto"/>
            </w:tcBorders>
            <w:shd w:val="clear" w:color="auto" w:fill="auto"/>
            <w:noWrap/>
            <w:vAlign w:val="bottom"/>
            <w:hideMark/>
          </w:tcPr>
          <w:p w14:paraId="365A4867" w14:textId="77777777" w:rsidR="000C62CF" w:rsidRPr="001D7BD6" w:rsidRDefault="000C62CF" w:rsidP="00B6712D">
            <w:pPr>
              <w:jc w:val="center"/>
            </w:pPr>
            <w:r w:rsidRPr="001D7BD6">
              <w:t>76</w:t>
            </w:r>
          </w:p>
        </w:tc>
      </w:tr>
      <w:tr w:rsidR="000C62CF" w:rsidRPr="001D7BD6" w14:paraId="2E2CB398"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30E4FDAE" w14:textId="77777777" w:rsidR="000C62CF" w:rsidRPr="001D7BD6" w:rsidRDefault="000C62CF" w:rsidP="00B6712D">
            <w:pPr>
              <w:jc w:val="center"/>
            </w:pPr>
            <w:r w:rsidRPr="001D7BD6">
              <w:t>M</w:t>
            </w:r>
          </w:p>
        </w:tc>
        <w:tc>
          <w:tcPr>
            <w:tcW w:w="2836" w:type="dxa"/>
            <w:tcBorders>
              <w:top w:val="nil"/>
              <w:left w:val="nil"/>
              <w:bottom w:val="nil"/>
              <w:right w:val="nil"/>
            </w:tcBorders>
            <w:shd w:val="clear" w:color="auto" w:fill="auto"/>
            <w:noWrap/>
            <w:vAlign w:val="bottom"/>
            <w:hideMark/>
          </w:tcPr>
          <w:p w14:paraId="5BE4C08B" w14:textId="77777777" w:rsidR="000C62CF" w:rsidRPr="001D7BD6" w:rsidRDefault="000C62CF" w:rsidP="00B6712D">
            <w:r w:rsidRPr="001D7BD6">
              <w:t>Desarrollo del software</w:t>
            </w: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14:paraId="71BB8782" w14:textId="77777777" w:rsidR="000C62CF" w:rsidRPr="001D7BD6" w:rsidRDefault="000C62CF" w:rsidP="00B6712D">
            <w:pPr>
              <w:jc w:val="center"/>
            </w:pPr>
            <w:r w:rsidRPr="001D7BD6">
              <w:t>L</w:t>
            </w:r>
          </w:p>
        </w:tc>
        <w:tc>
          <w:tcPr>
            <w:tcW w:w="1154" w:type="dxa"/>
            <w:tcBorders>
              <w:top w:val="nil"/>
              <w:left w:val="nil"/>
              <w:bottom w:val="single" w:sz="4" w:space="0" w:color="auto"/>
              <w:right w:val="single" w:sz="4" w:space="0" w:color="auto"/>
            </w:tcBorders>
            <w:shd w:val="clear" w:color="auto" w:fill="auto"/>
            <w:noWrap/>
            <w:vAlign w:val="bottom"/>
            <w:hideMark/>
          </w:tcPr>
          <w:p w14:paraId="424A7F76" w14:textId="77777777" w:rsidR="000C62CF" w:rsidRPr="001D7BD6" w:rsidRDefault="000C62CF" w:rsidP="00B6712D">
            <w:pPr>
              <w:jc w:val="center"/>
            </w:pPr>
            <w:r w:rsidRPr="001D7BD6">
              <w:t>240</w:t>
            </w:r>
          </w:p>
        </w:tc>
        <w:tc>
          <w:tcPr>
            <w:tcW w:w="1456" w:type="dxa"/>
            <w:tcBorders>
              <w:top w:val="nil"/>
              <w:left w:val="nil"/>
              <w:bottom w:val="single" w:sz="4" w:space="0" w:color="auto"/>
              <w:right w:val="single" w:sz="4" w:space="0" w:color="auto"/>
            </w:tcBorders>
            <w:shd w:val="clear" w:color="auto" w:fill="auto"/>
            <w:noWrap/>
            <w:vAlign w:val="bottom"/>
            <w:hideMark/>
          </w:tcPr>
          <w:p w14:paraId="3F08A7CF" w14:textId="77777777" w:rsidR="000C62CF" w:rsidRPr="001D7BD6" w:rsidRDefault="000C62CF" w:rsidP="00B6712D">
            <w:pPr>
              <w:jc w:val="center"/>
            </w:pPr>
            <w:r w:rsidRPr="001D7BD6">
              <w:t>288</w:t>
            </w:r>
          </w:p>
        </w:tc>
        <w:tc>
          <w:tcPr>
            <w:tcW w:w="1181" w:type="dxa"/>
            <w:tcBorders>
              <w:top w:val="nil"/>
              <w:left w:val="nil"/>
              <w:bottom w:val="single" w:sz="4" w:space="0" w:color="auto"/>
              <w:right w:val="single" w:sz="4" w:space="0" w:color="auto"/>
            </w:tcBorders>
            <w:shd w:val="clear" w:color="auto" w:fill="auto"/>
            <w:noWrap/>
            <w:vAlign w:val="bottom"/>
            <w:hideMark/>
          </w:tcPr>
          <w:p w14:paraId="4A1A9727" w14:textId="77777777" w:rsidR="000C62CF" w:rsidRPr="001D7BD6" w:rsidRDefault="000C62CF" w:rsidP="00B6712D">
            <w:pPr>
              <w:jc w:val="center"/>
            </w:pPr>
            <w:r w:rsidRPr="001D7BD6">
              <w:t>360</w:t>
            </w:r>
          </w:p>
        </w:tc>
        <w:tc>
          <w:tcPr>
            <w:tcW w:w="1168" w:type="dxa"/>
            <w:tcBorders>
              <w:top w:val="nil"/>
              <w:left w:val="nil"/>
              <w:bottom w:val="single" w:sz="4" w:space="0" w:color="auto"/>
              <w:right w:val="single" w:sz="4" w:space="0" w:color="auto"/>
            </w:tcBorders>
            <w:shd w:val="clear" w:color="auto" w:fill="auto"/>
            <w:noWrap/>
            <w:vAlign w:val="bottom"/>
            <w:hideMark/>
          </w:tcPr>
          <w:p w14:paraId="79257CAB" w14:textId="77777777" w:rsidR="000C62CF" w:rsidRPr="001D7BD6" w:rsidRDefault="000C62CF" w:rsidP="00B6712D">
            <w:pPr>
              <w:jc w:val="center"/>
            </w:pPr>
            <w:r w:rsidRPr="001D7BD6">
              <w:t>292</w:t>
            </w:r>
          </w:p>
        </w:tc>
      </w:tr>
      <w:tr w:rsidR="000C62CF" w:rsidRPr="001D7BD6" w14:paraId="5A973F03"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03F29149" w14:textId="77777777" w:rsidR="000C62CF" w:rsidRPr="001D7BD6" w:rsidRDefault="000C62CF" w:rsidP="00B6712D">
            <w:pPr>
              <w:jc w:val="center"/>
            </w:pPr>
            <w:r w:rsidRPr="001D7BD6">
              <w:t>N</w:t>
            </w:r>
          </w:p>
        </w:tc>
        <w:tc>
          <w:tcPr>
            <w:tcW w:w="2836" w:type="dxa"/>
            <w:tcBorders>
              <w:top w:val="single" w:sz="4" w:space="0" w:color="auto"/>
              <w:left w:val="nil"/>
              <w:bottom w:val="single" w:sz="4" w:space="0" w:color="auto"/>
              <w:right w:val="single" w:sz="4" w:space="0" w:color="auto"/>
            </w:tcBorders>
            <w:shd w:val="clear" w:color="auto" w:fill="auto"/>
            <w:noWrap/>
            <w:vAlign w:val="bottom"/>
            <w:hideMark/>
          </w:tcPr>
          <w:p w14:paraId="0BBC4071" w14:textId="77777777" w:rsidR="000C62CF" w:rsidRPr="001D7BD6" w:rsidRDefault="000C62CF" w:rsidP="00B6712D">
            <w:r w:rsidRPr="001D7BD6">
              <w:t>Unificación de las bases de datos con el software</w:t>
            </w:r>
          </w:p>
        </w:tc>
        <w:tc>
          <w:tcPr>
            <w:tcW w:w="1501" w:type="dxa"/>
            <w:tcBorders>
              <w:top w:val="nil"/>
              <w:left w:val="nil"/>
              <w:bottom w:val="single" w:sz="4" w:space="0" w:color="auto"/>
              <w:right w:val="single" w:sz="4" w:space="0" w:color="auto"/>
            </w:tcBorders>
            <w:shd w:val="clear" w:color="auto" w:fill="auto"/>
            <w:noWrap/>
            <w:vAlign w:val="bottom"/>
            <w:hideMark/>
          </w:tcPr>
          <w:p w14:paraId="5000D4E4" w14:textId="77777777" w:rsidR="000C62CF" w:rsidRPr="001D7BD6" w:rsidRDefault="000C62CF" w:rsidP="00B6712D">
            <w:pPr>
              <w:jc w:val="center"/>
            </w:pPr>
            <w:r w:rsidRPr="001D7BD6">
              <w:t>M</w:t>
            </w:r>
          </w:p>
        </w:tc>
        <w:tc>
          <w:tcPr>
            <w:tcW w:w="1154" w:type="dxa"/>
            <w:tcBorders>
              <w:top w:val="nil"/>
              <w:left w:val="nil"/>
              <w:bottom w:val="single" w:sz="4" w:space="0" w:color="auto"/>
              <w:right w:val="single" w:sz="4" w:space="0" w:color="auto"/>
            </w:tcBorders>
            <w:shd w:val="clear" w:color="auto" w:fill="auto"/>
            <w:noWrap/>
            <w:vAlign w:val="bottom"/>
            <w:hideMark/>
          </w:tcPr>
          <w:p w14:paraId="4AF3FE40" w14:textId="77777777" w:rsidR="000C62CF" w:rsidRPr="001D7BD6" w:rsidRDefault="000C62CF" w:rsidP="00B6712D">
            <w:pPr>
              <w:jc w:val="center"/>
            </w:pPr>
            <w:r w:rsidRPr="001D7BD6">
              <w:t>24</w:t>
            </w:r>
          </w:p>
        </w:tc>
        <w:tc>
          <w:tcPr>
            <w:tcW w:w="1456" w:type="dxa"/>
            <w:tcBorders>
              <w:top w:val="nil"/>
              <w:left w:val="nil"/>
              <w:bottom w:val="single" w:sz="4" w:space="0" w:color="auto"/>
              <w:right w:val="single" w:sz="4" w:space="0" w:color="auto"/>
            </w:tcBorders>
            <w:shd w:val="clear" w:color="auto" w:fill="auto"/>
            <w:noWrap/>
            <w:vAlign w:val="bottom"/>
            <w:hideMark/>
          </w:tcPr>
          <w:p w14:paraId="0D6DCBC6" w14:textId="77777777" w:rsidR="000C62CF" w:rsidRPr="001D7BD6" w:rsidRDefault="000C62CF" w:rsidP="00B6712D">
            <w:pPr>
              <w:jc w:val="center"/>
            </w:pPr>
            <w:r w:rsidRPr="001D7BD6">
              <w:t>48</w:t>
            </w:r>
          </w:p>
        </w:tc>
        <w:tc>
          <w:tcPr>
            <w:tcW w:w="1181" w:type="dxa"/>
            <w:tcBorders>
              <w:top w:val="nil"/>
              <w:left w:val="nil"/>
              <w:bottom w:val="single" w:sz="4" w:space="0" w:color="auto"/>
              <w:right w:val="single" w:sz="4" w:space="0" w:color="auto"/>
            </w:tcBorders>
            <w:shd w:val="clear" w:color="auto" w:fill="auto"/>
            <w:noWrap/>
            <w:vAlign w:val="bottom"/>
            <w:hideMark/>
          </w:tcPr>
          <w:p w14:paraId="482F1B55" w14:textId="77777777" w:rsidR="000C62CF" w:rsidRPr="001D7BD6" w:rsidRDefault="000C62CF" w:rsidP="00B6712D">
            <w:pPr>
              <w:jc w:val="center"/>
            </w:pPr>
            <w:r w:rsidRPr="001D7BD6">
              <w:t>72</w:t>
            </w:r>
          </w:p>
        </w:tc>
        <w:tc>
          <w:tcPr>
            <w:tcW w:w="1168" w:type="dxa"/>
            <w:tcBorders>
              <w:top w:val="nil"/>
              <w:left w:val="nil"/>
              <w:bottom w:val="single" w:sz="4" w:space="0" w:color="auto"/>
              <w:right w:val="single" w:sz="4" w:space="0" w:color="auto"/>
            </w:tcBorders>
            <w:shd w:val="clear" w:color="auto" w:fill="auto"/>
            <w:noWrap/>
            <w:vAlign w:val="bottom"/>
            <w:hideMark/>
          </w:tcPr>
          <w:p w14:paraId="523872C1" w14:textId="77777777" w:rsidR="000C62CF" w:rsidRPr="001D7BD6" w:rsidRDefault="000C62CF" w:rsidP="00B6712D">
            <w:pPr>
              <w:jc w:val="center"/>
            </w:pPr>
            <w:r w:rsidRPr="001D7BD6">
              <w:t>48</w:t>
            </w:r>
          </w:p>
        </w:tc>
      </w:tr>
      <w:tr w:rsidR="000C62CF" w:rsidRPr="001D7BD6" w14:paraId="4F6D40F2"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77593B51" w14:textId="77777777" w:rsidR="000C62CF" w:rsidRPr="001D7BD6" w:rsidRDefault="000C62CF" w:rsidP="00B6712D">
            <w:pPr>
              <w:jc w:val="center"/>
            </w:pPr>
            <w:r w:rsidRPr="001D7BD6">
              <w:lastRenderedPageBreak/>
              <w:t>Ñ</w:t>
            </w:r>
          </w:p>
        </w:tc>
        <w:tc>
          <w:tcPr>
            <w:tcW w:w="2836" w:type="dxa"/>
            <w:tcBorders>
              <w:top w:val="nil"/>
              <w:left w:val="nil"/>
              <w:bottom w:val="nil"/>
              <w:right w:val="nil"/>
            </w:tcBorders>
            <w:shd w:val="clear" w:color="auto" w:fill="auto"/>
            <w:noWrap/>
            <w:vAlign w:val="bottom"/>
            <w:hideMark/>
          </w:tcPr>
          <w:p w14:paraId="35457B7A" w14:textId="77777777" w:rsidR="000C62CF" w:rsidRPr="001D7BD6" w:rsidRDefault="000C62CF" w:rsidP="00B6712D">
            <w:r w:rsidRPr="001D7BD6">
              <w:t>Prueba unitaria (realizada por los programadores)</w:t>
            </w:r>
          </w:p>
        </w:tc>
        <w:tc>
          <w:tcPr>
            <w:tcW w:w="1501" w:type="dxa"/>
            <w:tcBorders>
              <w:top w:val="nil"/>
              <w:left w:val="single" w:sz="4" w:space="0" w:color="auto"/>
              <w:bottom w:val="single" w:sz="4" w:space="0" w:color="auto"/>
              <w:right w:val="single" w:sz="4" w:space="0" w:color="auto"/>
            </w:tcBorders>
            <w:shd w:val="clear" w:color="auto" w:fill="auto"/>
            <w:noWrap/>
            <w:vAlign w:val="bottom"/>
            <w:hideMark/>
          </w:tcPr>
          <w:p w14:paraId="459EC446" w14:textId="7F74BF5D" w:rsidR="000C62CF" w:rsidRPr="001D7BD6" w:rsidRDefault="000C62CF" w:rsidP="00B6712D">
            <w:pPr>
              <w:jc w:val="center"/>
            </w:pPr>
            <w:r w:rsidRPr="001D7BD6">
              <w:t>M</w:t>
            </w:r>
            <w:r w:rsidR="000C1B4C">
              <w:t xml:space="preserve"> </w:t>
            </w:r>
            <w:r w:rsidRPr="001D7BD6">
              <w:t>y</w:t>
            </w:r>
            <w:r w:rsidR="000C1B4C">
              <w:t xml:space="preserve"> </w:t>
            </w:r>
            <w:r w:rsidRPr="001D7BD6">
              <w:t>N</w:t>
            </w:r>
          </w:p>
        </w:tc>
        <w:tc>
          <w:tcPr>
            <w:tcW w:w="1154" w:type="dxa"/>
            <w:tcBorders>
              <w:top w:val="nil"/>
              <w:left w:val="nil"/>
              <w:bottom w:val="single" w:sz="4" w:space="0" w:color="auto"/>
              <w:right w:val="single" w:sz="4" w:space="0" w:color="auto"/>
            </w:tcBorders>
            <w:shd w:val="clear" w:color="auto" w:fill="auto"/>
            <w:noWrap/>
            <w:vAlign w:val="bottom"/>
            <w:hideMark/>
          </w:tcPr>
          <w:p w14:paraId="76DC79CF" w14:textId="77777777" w:rsidR="000C62CF" w:rsidRPr="001D7BD6" w:rsidRDefault="000C62CF" w:rsidP="00B6712D">
            <w:pPr>
              <w:jc w:val="center"/>
            </w:pPr>
            <w:r w:rsidRPr="001D7BD6">
              <w:t>2</w:t>
            </w:r>
          </w:p>
        </w:tc>
        <w:tc>
          <w:tcPr>
            <w:tcW w:w="1456" w:type="dxa"/>
            <w:tcBorders>
              <w:top w:val="nil"/>
              <w:left w:val="nil"/>
              <w:bottom w:val="single" w:sz="4" w:space="0" w:color="auto"/>
              <w:right w:val="single" w:sz="4" w:space="0" w:color="auto"/>
            </w:tcBorders>
            <w:shd w:val="clear" w:color="auto" w:fill="auto"/>
            <w:noWrap/>
            <w:vAlign w:val="bottom"/>
            <w:hideMark/>
          </w:tcPr>
          <w:p w14:paraId="0339E5E0" w14:textId="77777777" w:rsidR="000C62CF" w:rsidRPr="001D7BD6" w:rsidRDefault="000C62CF" w:rsidP="00B6712D">
            <w:pPr>
              <w:jc w:val="center"/>
            </w:pPr>
            <w:r w:rsidRPr="001D7BD6">
              <w:t>4</w:t>
            </w:r>
          </w:p>
        </w:tc>
        <w:tc>
          <w:tcPr>
            <w:tcW w:w="1181" w:type="dxa"/>
            <w:tcBorders>
              <w:top w:val="nil"/>
              <w:left w:val="nil"/>
              <w:bottom w:val="single" w:sz="4" w:space="0" w:color="auto"/>
              <w:right w:val="single" w:sz="4" w:space="0" w:color="auto"/>
            </w:tcBorders>
            <w:shd w:val="clear" w:color="auto" w:fill="auto"/>
            <w:noWrap/>
            <w:vAlign w:val="bottom"/>
            <w:hideMark/>
          </w:tcPr>
          <w:p w14:paraId="5F347699" w14:textId="77777777" w:rsidR="000C62CF" w:rsidRPr="001D7BD6" w:rsidRDefault="000C62CF" w:rsidP="00B6712D">
            <w:pPr>
              <w:jc w:val="center"/>
            </w:pPr>
            <w:r w:rsidRPr="001D7BD6">
              <w:t>9</w:t>
            </w:r>
          </w:p>
        </w:tc>
        <w:tc>
          <w:tcPr>
            <w:tcW w:w="1168" w:type="dxa"/>
            <w:tcBorders>
              <w:top w:val="nil"/>
              <w:left w:val="nil"/>
              <w:bottom w:val="single" w:sz="4" w:space="0" w:color="auto"/>
              <w:right w:val="single" w:sz="4" w:space="0" w:color="auto"/>
            </w:tcBorders>
            <w:shd w:val="clear" w:color="auto" w:fill="auto"/>
            <w:noWrap/>
            <w:vAlign w:val="bottom"/>
            <w:hideMark/>
          </w:tcPr>
          <w:p w14:paraId="7AB6BC93" w14:textId="77777777" w:rsidR="000C62CF" w:rsidRPr="001D7BD6" w:rsidRDefault="000C62CF" w:rsidP="00B6712D">
            <w:pPr>
              <w:jc w:val="center"/>
            </w:pPr>
            <w:r w:rsidRPr="001D7BD6">
              <w:t>5</w:t>
            </w:r>
          </w:p>
        </w:tc>
      </w:tr>
      <w:tr w:rsidR="000C62CF" w:rsidRPr="001D7BD6" w14:paraId="5A03B6D5"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2D617355" w14:textId="77777777" w:rsidR="000C62CF" w:rsidRPr="001D7BD6" w:rsidRDefault="000C62CF" w:rsidP="00B6712D">
            <w:pPr>
              <w:jc w:val="center"/>
            </w:pPr>
            <w:r w:rsidRPr="001D7BD6">
              <w:t>O</w:t>
            </w:r>
          </w:p>
        </w:tc>
        <w:tc>
          <w:tcPr>
            <w:tcW w:w="2836" w:type="dxa"/>
            <w:tcBorders>
              <w:top w:val="single" w:sz="4" w:space="0" w:color="auto"/>
              <w:left w:val="nil"/>
              <w:bottom w:val="single" w:sz="4" w:space="0" w:color="auto"/>
              <w:right w:val="single" w:sz="4" w:space="0" w:color="auto"/>
            </w:tcBorders>
            <w:shd w:val="clear" w:color="auto" w:fill="auto"/>
            <w:noWrap/>
            <w:vAlign w:val="bottom"/>
            <w:hideMark/>
          </w:tcPr>
          <w:p w14:paraId="0E92618B" w14:textId="77777777" w:rsidR="000C62CF" w:rsidRPr="001D7BD6" w:rsidRDefault="000C62CF" w:rsidP="00B6712D">
            <w:r w:rsidRPr="001D7BD6">
              <w:t>Prueba de integración</w:t>
            </w:r>
          </w:p>
        </w:tc>
        <w:tc>
          <w:tcPr>
            <w:tcW w:w="1501" w:type="dxa"/>
            <w:tcBorders>
              <w:top w:val="nil"/>
              <w:left w:val="nil"/>
              <w:bottom w:val="single" w:sz="4" w:space="0" w:color="auto"/>
              <w:right w:val="single" w:sz="4" w:space="0" w:color="auto"/>
            </w:tcBorders>
            <w:shd w:val="clear" w:color="auto" w:fill="auto"/>
            <w:noWrap/>
            <w:vAlign w:val="bottom"/>
            <w:hideMark/>
          </w:tcPr>
          <w:p w14:paraId="20B4C6EC" w14:textId="77777777" w:rsidR="000C62CF" w:rsidRPr="001D7BD6" w:rsidRDefault="000C62CF" w:rsidP="00B6712D">
            <w:pPr>
              <w:jc w:val="center"/>
            </w:pPr>
            <w:r w:rsidRPr="001D7BD6">
              <w:t>Ñ</w:t>
            </w:r>
          </w:p>
        </w:tc>
        <w:tc>
          <w:tcPr>
            <w:tcW w:w="1154" w:type="dxa"/>
            <w:tcBorders>
              <w:top w:val="nil"/>
              <w:left w:val="nil"/>
              <w:bottom w:val="single" w:sz="4" w:space="0" w:color="auto"/>
              <w:right w:val="single" w:sz="4" w:space="0" w:color="auto"/>
            </w:tcBorders>
            <w:shd w:val="clear" w:color="auto" w:fill="auto"/>
            <w:noWrap/>
            <w:vAlign w:val="bottom"/>
            <w:hideMark/>
          </w:tcPr>
          <w:p w14:paraId="524012C4" w14:textId="77777777" w:rsidR="000C62CF" w:rsidRPr="001D7BD6" w:rsidRDefault="000C62CF" w:rsidP="00B6712D">
            <w:pPr>
              <w:jc w:val="center"/>
            </w:pPr>
            <w:r w:rsidRPr="001D7BD6">
              <w:t>4</w:t>
            </w:r>
          </w:p>
        </w:tc>
        <w:tc>
          <w:tcPr>
            <w:tcW w:w="1456" w:type="dxa"/>
            <w:tcBorders>
              <w:top w:val="nil"/>
              <w:left w:val="nil"/>
              <w:bottom w:val="single" w:sz="4" w:space="0" w:color="auto"/>
              <w:right w:val="single" w:sz="4" w:space="0" w:color="auto"/>
            </w:tcBorders>
            <w:shd w:val="clear" w:color="auto" w:fill="auto"/>
            <w:noWrap/>
            <w:vAlign w:val="bottom"/>
            <w:hideMark/>
          </w:tcPr>
          <w:p w14:paraId="7F1CCA88" w14:textId="77777777" w:rsidR="000C62CF" w:rsidRPr="001D7BD6" w:rsidRDefault="000C62CF" w:rsidP="00B6712D">
            <w:pPr>
              <w:jc w:val="center"/>
            </w:pPr>
            <w:r w:rsidRPr="001D7BD6">
              <w:t>2</w:t>
            </w:r>
          </w:p>
        </w:tc>
        <w:tc>
          <w:tcPr>
            <w:tcW w:w="1181" w:type="dxa"/>
            <w:tcBorders>
              <w:top w:val="nil"/>
              <w:left w:val="nil"/>
              <w:bottom w:val="single" w:sz="4" w:space="0" w:color="auto"/>
              <w:right w:val="single" w:sz="4" w:space="0" w:color="auto"/>
            </w:tcBorders>
            <w:shd w:val="clear" w:color="auto" w:fill="auto"/>
            <w:noWrap/>
            <w:vAlign w:val="bottom"/>
            <w:hideMark/>
          </w:tcPr>
          <w:p w14:paraId="0E92C1BD" w14:textId="77777777" w:rsidR="000C62CF" w:rsidRPr="001D7BD6" w:rsidRDefault="000C62CF" w:rsidP="00B6712D">
            <w:pPr>
              <w:jc w:val="center"/>
            </w:pPr>
            <w:r w:rsidRPr="001D7BD6">
              <w:t>6</w:t>
            </w:r>
          </w:p>
        </w:tc>
        <w:tc>
          <w:tcPr>
            <w:tcW w:w="1168" w:type="dxa"/>
            <w:tcBorders>
              <w:top w:val="nil"/>
              <w:left w:val="nil"/>
              <w:bottom w:val="single" w:sz="4" w:space="0" w:color="auto"/>
              <w:right w:val="single" w:sz="4" w:space="0" w:color="auto"/>
            </w:tcBorders>
            <w:shd w:val="clear" w:color="auto" w:fill="auto"/>
            <w:noWrap/>
            <w:vAlign w:val="bottom"/>
            <w:hideMark/>
          </w:tcPr>
          <w:p w14:paraId="2F1F2CBA" w14:textId="77777777" w:rsidR="000C62CF" w:rsidRPr="001D7BD6" w:rsidRDefault="000C62CF" w:rsidP="00B6712D">
            <w:pPr>
              <w:jc w:val="center"/>
            </w:pPr>
            <w:r w:rsidRPr="001D7BD6">
              <w:t>3</w:t>
            </w:r>
          </w:p>
        </w:tc>
      </w:tr>
      <w:tr w:rsidR="000C62CF" w:rsidRPr="001D7BD6" w14:paraId="42D6819E" w14:textId="77777777" w:rsidTr="000C62CF">
        <w:trPr>
          <w:trHeight w:val="308"/>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5B89EC5C" w14:textId="77777777" w:rsidR="000C62CF" w:rsidRPr="001D7BD6" w:rsidRDefault="000C62CF" w:rsidP="00B6712D">
            <w:pPr>
              <w:jc w:val="center"/>
            </w:pPr>
            <w:r w:rsidRPr="001D7BD6">
              <w:t>P</w:t>
            </w:r>
          </w:p>
        </w:tc>
        <w:tc>
          <w:tcPr>
            <w:tcW w:w="2836" w:type="dxa"/>
            <w:tcBorders>
              <w:top w:val="nil"/>
              <w:left w:val="nil"/>
              <w:bottom w:val="single" w:sz="4" w:space="0" w:color="auto"/>
              <w:right w:val="single" w:sz="4" w:space="0" w:color="auto"/>
            </w:tcBorders>
            <w:shd w:val="clear" w:color="auto" w:fill="auto"/>
            <w:noWrap/>
            <w:vAlign w:val="bottom"/>
            <w:hideMark/>
          </w:tcPr>
          <w:p w14:paraId="553D5D3D" w14:textId="77777777" w:rsidR="000C62CF" w:rsidRPr="001D7BD6" w:rsidRDefault="000C62CF" w:rsidP="00B6712D">
            <w:r w:rsidRPr="001D7BD6">
              <w:t>Pruebas de rendimiento</w:t>
            </w:r>
          </w:p>
        </w:tc>
        <w:tc>
          <w:tcPr>
            <w:tcW w:w="1501" w:type="dxa"/>
            <w:tcBorders>
              <w:top w:val="nil"/>
              <w:left w:val="nil"/>
              <w:bottom w:val="single" w:sz="4" w:space="0" w:color="auto"/>
              <w:right w:val="single" w:sz="4" w:space="0" w:color="auto"/>
            </w:tcBorders>
            <w:shd w:val="clear" w:color="auto" w:fill="auto"/>
            <w:noWrap/>
            <w:vAlign w:val="bottom"/>
            <w:hideMark/>
          </w:tcPr>
          <w:p w14:paraId="2E2EC281" w14:textId="38E5FCDD" w:rsidR="000C62CF" w:rsidRPr="001D7BD6" w:rsidRDefault="000C62CF" w:rsidP="00B6712D">
            <w:pPr>
              <w:jc w:val="center"/>
            </w:pPr>
            <w:r w:rsidRPr="001D7BD6">
              <w:t>Ñ</w:t>
            </w:r>
            <w:r w:rsidR="000C1B4C">
              <w:t xml:space="preserve"> </w:t>
            </w:r>
            <w:r w:rsidRPr="001D7BD6">
              <w:t>y</w:t>
            </w:r>
            <w:r w:rsidR="000C1B4C">
              <w:t xml:space="preserve"> </w:t>
            </w:r>
            <w:r w:rsidRPr="001D7BD6">
              <w:t>O</w:t>
            </w:r>
          </w:p>
        </w:tc>
        <w:tc>
          <w:tcPr>
            <w:tcW w:w="1154" w:type="dxa"/>
            <w:tcBorders>
              <w:top w:val="nil"/>
              <w:left w:val="nil"/>
              <w:bottom w:val="single" w:sz="4" w:space="0" w:color="auto"/>
              <w:right w:val="single" w:sz="4" w:space="0" w:color="auto"/>
            </w:tcBorders>
            <w:shd w:val="clear" w:color="auto" w:fill="auto"/>
            <w:noWrap/>
            <w:vAlign w:val="bottom"/>
            <w:hideMark/>
          </w:tcPr>
          <w:p w14:paraId="52E8A46E" w14:textId="77777777" w:rsidR="000C62CF" w:rsidRPr="001D7BD6" w:rsidRDefault="000C62CF" w:rsidP="00B6712D">
            <w:pPr>
              <w:jc w:val="center"/>
            </w:pPr>
            <w:r w:rsidRPr="001D7BD6">
              <w:t>2</w:t>
            </w:r>
          </w:p>
        </w:tc>
        <w:tc>
          <w:tcPr>
            <w:tcW w:w="1456" w:type="dxa"/>
            <w:tcBorders>
              <w:top w:val="nil"/>
              <w:left w:val="nil"/>
              <w:bottom w:val="single" w:sz="4" w:space="0" w:color="auto"/>
              <w:right w:val="single" w:sz="4" w:space="0" w:color="auto"/>
            </w:tcBorders>
            <w:shd w:val="clear" w:color="auto" w:fill="auto"/>
            <w:noWrap/>
            <w:vAlign w:val="bottom"/>
            <w:hideMark/>
          </w:tcPr>
          <w:p w14:paraId="41F8FA6F" w14:textId="77777777" w:rsidR="000C62CF" w:rsidRPr="001D7BD6" w:rsidRDefault="000C62CF" w:rsidP="00B6712D">
            <w:pPr>
              <w:jc w:val="center"/>
            </w:pPr>
            <w:r w:rsidRPr="001D7BD6">
              <w:t>3</w:t>
            </w:r>
          </w:p>
        </w:tc>
        <w:tc>
          <w:tcPr>
            <w:tcW w:w="1181" w:type="dxa"/>
            <w:tcBorders>
              <w:top w:val="nil"/>
              <w:left w:val="nil"/>
              <w:bottom w:val="single" w:sz="4" w:space="0" w:color="auto"/>
              <w:right w:val="single" w:sz="4" w:space="0" w:color="auto"/>
            </w:tcBorders>
            <w:shd w:val="clear" w:color="auto" w:fill="auto"/>
            <w:noWrap/>
            <w:vAlign w:val="bottom"/>
            <w:hideMark/>
          </w:tcPr>
          <w:p w14:paraId="07AC5270" w14:textId="77777777" w:rsidR="000C62CF" w:rsidRPr="001D7BD6" w:rsidRDefault="000C62CF" w:rsidP="00B6712D">
            <w:pPr>
              <w:jc w:val="center"/>
            </w:pPr>
            <w:r w:rsidRPr="001D7BD6">
              <w:t>6</w:t>
            </w:r>
          </w:p>
        </w:tc>
        <w:tc>
          <w:tcPr>
            <w:tcW w:w="1168" w:type="dxa"/>
            <w:tcBorders>
              <w:top w:val="nil"/>
              <w:left w:val="nil"/>
              <w:bottom w:val="single" w:sz="4" w:space="0" w:color="auto"/>
              <w:right w:val="single" w:sz="4" w:space="0" w:color="auto"/>
            </w:tcBorders>
            <w:shd w:val="clear" w:color="auto" w:fill="auto"/>
            <w:noWrap/>
            <w:vAlign w:val="bottom"/>
            <w:hideMark/>
          </w:tcPr>
          <w:p w14:paraId="78E34B8E" w14:textId="77777777" w:rsidR="000C62CF" w:rsidRPr="001D7BD6" w:rsidRDefault="000C62CF" w:rsidP="00B6712D">
            <w:pPr>
              <w:jc w:val="center"/>
            </w:pPr>
            <w:r w:rsidRPr="001D7BD6">
              <w:t>3</w:t>
            </w:r>
          </w:p>
        </w:tc>
      </w:tr>
    </w:tbl>
    <w:p w14:paraId="3A376E21" w14:textId="77777777" w:rsidR="000C62CF" w:rsidRDefault="000C62CF" w:rsidP="000C62CF">
      <w:pPr>
        <w:rPr>
          <w:lang w:eastAsia="es-NI"/>
        </w:rPr>
      </w:pPr>
    </w:p>
    <w:p w14:paraId="744DDB9C" w14:textId="20D09204" w:rsidR="000E6601" w:rsidRPr="00895FAB" w:rsidRDefault="000C62CF" w:rsidP="00A06927">
      <w:pPr>
        <w:spacing w:line="240" w:lineRule="auto"/>
        <w:jc w:val="left"/>
        <w:sectPr w:rsidR="000E6601" w:rsidRPr="00895FAB" w:rsidSect="00D3193E">
          <w:headerReference w:type="default" r:id="rId9"/>
          <w:footerReference w:type="default" r:id="rId10"/>
          <w:pgSz w:w="12240" w:h="15840"/>
          <w:pgMar w:top="1417" w:right="1701" w:bottom="1417" w:left="1701" w:header="708" w:footer="708" w:gutter="0"/>
          <w:pgNumType w:start="1"/>
          <w:cols w:space="708"/>
          <w:docGrid w:linePitch="360"/>
        </w:sectPr>
      </w:pPr>
      <w:r>
        <w:br w:type="page"/>
      </w:r>
    </w:p>
    <w:p w14:paraId="6FF9FB19" w14:textId="00ED0502" w:rsidR="00924A20" w:rsidRPr="008A77B8" w:rsidRDefault="00C106D4" w:rsidP="008724AE">
      <w:pPr>
        <w:pStyle w:val="Heading2"/>
        <w:numPr>
          <w:ilvl w:val="1"/>
          <w:numId w:val="1"/>
        </w:numPr>
      </w:pPr>
      <w:bookmarkStart w:id="23" w:name="_Toc17849993"/>
      <w:r w:rsidRPr="008A77B8">
        <w:lastRenderedPageBreak/>
        <w:t>Datos de partida</w:t>
      </w:r>
      <w:bookmarkEnd w:id="23"/>
    </w:p>
    <w:tbl>
      <w:tblPr>
        <w:tblW w:w="4360" w:type="dxa"/>
        <w:tblCellMar>
          <w:left w:w="70" w:type="dxa"/>
          <w:right w:w="70" w:type="dxa"/>
        </w:tblCellMar>
        <w:tblLook w:val="04A0" w:firstRow="1" w:lastRow="0" w:firstColumn="1" w:lastColumn="0" w:noHBand="0" w:noVBand="1"/>
      </w:tblPr>
      <w:tblGrid>
        <w:gridCol w:w="1200"/>
        <w:gridCol w:w="1640"/>
        <w:gridCol w:w="1520"/>
      </w:tblGrid>
      <w:tr w:rsidR="00C106D4" w:rsidRPr="00C106D4" w14:paraId="341BED1E" w14:textId="77777777" w:rsidTr="00C106D4">
        <w:trPr>
          <w:trHeight w:val="608"/>
        </w:trPr>
        <w:tc>
          <w:tcPr>
            <w:tcW w:w="12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14296689" w14:textId="77777777" w:rsidR="00C106D4" w:rsidRPr="00C106D4" w:rsidRDefault="00C106D4" w:rsidP="0047263A">
            <w:r w:rsidRPr="00C106D4">
              <w:t>Clave</w:t>
            </w:r>
          </w:p>
        </w:tc>
        <w:tc>
          <w:tcPr>
            <w:tcW w:w="1640" w:type="dxa"/>
            <w:tcBorders>
              <w:top w:val="single" w:sz="4" w:space="0" w:color="auto"/>
              <w:left w:val="nil"/>
              <w:bottom w:val="single" w:sz="4" w:space="0" w:color="auto"/>
              <w:right w:val="single" w:sz="4" w:space="0" w:color="auto"/>
            </w:tcBorders>
            <w:shd w:val="clear" w:color="000000" w:fill="A9D08E"/>
            <w:vAlign w:val="center"/>
            <w:hideMark/>
          </w:tcPr>
          <w:p w14:paraId="134F449A" w14:textId="77777777" w:rsidR="00C106D4" w:rsidRPr="00C106D4" w:rsidRDefault="00C106D4" w:rsidP="0047263A">
            <w:r w:rsidRPr="00C106D4">
              <w:t>Predecesora</w:t>
            </w:r>
          </w:p>
        </w:tc>
        <w:tc>
          <w:tcPr>
            <w:tcW w:w="1520" w:type="dxa"/>
            <w:tcBorders>
              <w:top w:val="single" w:sz="4" w:space="0" w:color="auto"/>
              <w:left w:val="nil"/>
              <w:bottom w:val="single" w:sz="4" w:space="0" w:color="auto"/>
              <w:right w:val="single" w:sz="4" w:space="0" w:color="auto"/>
            </w:tcBorders>
            <w:shd w:val="clear" w:color="000000" w:fill="A9D08E"/>
            <w:vAlign w:val="bottom"/>
            <w:hideMark/>
          </w:tcPr>
          <w:p w14:paraId="63078F93" w14:textId="77777777" w:rsidR="00C106D4" w:rsidRPr="00C106D4" w:rsidRDefault="00C106D4" w:rsidP="0047263A">
            <w:r w:rsidRPr="00C106D4">
              <w:t>Tiempo Esperado</w:t>
            </w:r>
          </w:p>
        </w:tc>
      </w:tr>
      <w:tr w:rsidR="00C106D4" w:rsidRPr="00C106D4" w14:paraId="6CC8D5D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647543" w14:textId="77777777" w:rsidR="00C106D4" w:rsidRPr="00C106D4" w:rsidRDefault="00C106D4" w:rsidP="0047263A">
            <w:r w:rsidRPr="00C106D4">
              <w:t>A</w:t>
            </w:r>
          </w:p>
        </w:tc>
        <w:tc>
          <w:tcPr>
            <w:tcW w:w="1640" w:type="dxa"/>
            <w:tcBorders>
              <w:top w:val="nil"/>
              <w:left w:val="nil"/>
              <w:bottom w:val="single" w:sz="4" w:space="0" w:color="auto"/>
              <w:right w:val="single" w:sz="4" w:space="0" w:color="auto"/>
            </w:tcBorders>
            <w:shd w:val="clear" w:color="auto" w:fill="auto"/>
            <w:noWrap/>
            <w:vAlign w:val="bottom"/>
            <w:hideMark/>
          </w:tcPr>
          <w:p w14:paraId="5EF34B41" w14:textId="62E1323C" w:rsidR="00C106D4" w:rsidRPr="00C106D4" w:rsidRDefault="000C1B4C" w:rsidP="0047263A">
            <w:r>
              <w:t>0</w:t>
            </w:r>
          </w:p>
        </w:tc>
        <w:tc>
          <w:tcPr>
            <w:tcW w:w="1520" w:type="dxa"/>
            <w:tcBorders>
              <w:top w:val="nil"/>
              <w:left w:val="nil"/>
              <w:bottom w:val="single" w:sz="4" w:space="0" w:color="auto"/>
              <w:right w:val="single" w:sz="4" w:space="0" w:color="auto"/>
            </w:tcBorders>
            <w:shd w:val="clear" w:color="auto" w:fill="auto"/>
            <w:noWrap/>
            <w:vAlign w:val="bottom"/>
            <w:hideMark/>
          </w:tcPr>
          <w:p w14:paraId="369AD421" w14:textId="77777777" w:rsidR="00C106D4" w:rsidRPr="00C106D4" w:rsidRDefault="00C106D4" w:rsidP="0047263A">
            <w:r w:rsidRPr="00C106D4">
              <w:t>0</w:t>
            </w:r>
          </w:p>
        </w:tc>
      </w:tr>
      <w:tr w:rsidR="00C106D4" w:rsidRPr="00C106D4" w14:paraId="6F3747F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FBF57" w14:textId="77777777" w:rsidR="00C106D4" w:rsidRPr="00C106D4" w:rsidRDefault="00C106D4" w:rsidP="0047263A">
            <w:r w:rsidRPr="00C106D4">
              <w:t>B</w:t>
            </w:r>
          </w:p>
        </w:tc>
        <w:tc>
          <w:tcPr>
            <w:tcW w:w="1640" w:type="dxa"/>
            <w:tcBorders>
              <w:top w:val="nil"/>
              <w:left w:val="nil"/>
              <w:bottom w:val="single" w:sz="4" w:space="0" w:color="auto"/>
              <w:right w:val="single" w:sz="4" w:space="0" w:color="auto"/>
            </w:tcBorders>
            <w:shd w:val="clear" w:color="auto" w:fill="auto"/>
            <w:noWrap/>
            <w:vAlign w:val="bottom"/>
            <w:hideMark/>
          </w:tcPr>
          <w:p w14:paraId="2A1C55BB" w14:textId="77777777" w:rsidR="00C106D4" w:rsidRPr="00C106D4" w:rsidRDefault="00C106D4" w:rsidP="0047263A">
            <w:r w:rsidRPr="00C106D4">
              <w:t>-</w:t>
            </w:r>
          </w:p>
        </w:tc>
        <w:tc>
          <w:tcPr>
            <w:tcW w:w="1520" w:type="dxa"/>
            <w:tcBorders>
              <w:top w:val="nil"/>
              <w:left w:val="nil"/>
              <w:bottom w:val="single" w:sz="4" w:space="0" w:color="auto"/>
              <w:right w:val="single" w:sz="4" w:space="0" w:color="auto"/>
            </w:tcBorders>
            <w:shd w:val="clear" w:color="auto" w:fill="auto"/>
            <w:noWrap/>
            <w:vAlign w:val="bottom"/>
            <w:hideMark/>
          </w:tcPr>
          <w:p w14:paraId="1C11BAC8" w14:textId="77777777" w:rsidR="00C106D4" w:rsidRPr="00C106D4" w:rsidRDefault="00C106D4" w:rsidP="0047263A">
            <w:r w:rsidRPr="00C106D4">
              <w:t>2</w:t>
            </w:r>
          </w:p>
        </w:tc>
      </w:tr>
      <w:tr w:rsidR="00C106D4" w:rsidRPr="00C106D4" w14:paraId="7E4255AE"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FFF15" w14:textId="77777777" w:rsidR="00C106D4" w:rsidRPr="00C106D4" w:rsidRDefault="00C106D4" w:rsidP="0047263A">
            <w:r w:rsidRPr="00C106D4">
              <w:t>C</w:t>
            </w:r>
          </w:p>
        </w:tc>
        <w:tc>
          <w:tcPr>
            <w:tcW w:w="1640" w:type="dxa"/>
            <w:tcBorders>
              <w:top w:val="nil"/>
              <w:left w:val="nil"/>
              <w:bottom w:val="single" w:sz="4" w:space="0" w:color="auto"/>
              <w:right w:val="single" w:sz="4" w:space="0" w:color="auto"/>
            </w:tcBorders>
            <w:shd w:val="clear" w:color="auto" w:fill="auto"/>
            <w:noWrap/>
            <w:vAlign w:val="bottom"/>
            <w:hideMark/>
          </w:tcPr>
          <w:p w14:paraId="64799F52" w14:textId="77777777" w:rsidR="00C106D4" w:rsidRPr="00C106D4" w:rsidRDefault="00C106D4" w:rsidP="0047263A">
            <w:r w:rsidRPr="00C106D4">
              <w:t>-</w:t>
            </w:r>
          </w:p>
        </w:tc>
        <w:tc>
          <w:tcPr>
            <w:tcW w:w="1520" w:type="dxa"/>
            <w:tcBorders>
              <w:top w:val="nil"/>
              <w:left w:val="nil"/>
              <w:bottom w:val="single" w:sz="4" w:space="0" w:color="auto"/>
              <w:right w:val="single" w:sz="4" w:space="0" w:color="auto"/>
            </w:tcBorders>
            <w:shd w:val="clear" w:color="auto" w:fill="auto"/>
            <w:noWrap/>
            <w:vAlign w:val="bottom"/>
            <w:hideMark/>
          </w:tcPr>
          <w:p w14:paraId="28E1ECB3" w14:textId="77777777" w:rsidR="00C106D4" w:rsidRPr="00C106D4" w:rsidRDefault="00C106D4" w:rsidP="0047263A">
            <w:r w:rsidRPr="00C106D4">
              <w:t>4</w:t>
            </w:r>
          </w:p>
        </w:tc>
      </w:tr>
      <w:tr w:rsidR="00C106D4" w:rsidRPr="00C106D4" w14:paraId="0332B343"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DFF6D" w14:textId="77777777" w:rsidR="00C106D4" w:rsidRPr="00C106D4" w:rsidRDefault="00C106D4" w:rsidP="0047263A">
            <w:r w:rsidRPr="00C106D4">
              <w:t>D</w:t>
            </w:r>
          </w:p>
        </w:tc>
        <w:tc>
          <w:tcPr>
            <w:tcW w:w="1640" w:type="dxa"/>
            <w:tcBorders>
              <w:top w:val="nil"/>
              <w:left w:val="nil"/>
              <w:bottom w:val="single" w:sz="4" w:space="0" w:color="auto"/>
              <w:right w:val="single" w:sz="4" w:space="0" w:color="auto"/>
            </w:tcBorders>
            <w:shd w:val="clear" w:color="auto" w:fill="auto"/>
            <w:noWrap/>
            <w:vAlign w:val="bottom"/>
            <w:hideMark/>
          </w:tcPr>
          <w:p w14:paraId="4C9CE551" w14:textId="486D3A38" w:rsidR="00C106D4" w:rsidRPr="00C106D4" w:rsidRDefault="00C106D4" w:rsidP="0047263A">
            <w:r w:rsidRPr="00C106D4">
              <w:t>B</w:t>
            </w:r>
            <w:r w:rsidR="000C1B4C">
              <w:t xml:space="preserve"> </w:t>
            </w:r>
            <w:r w:rsidRPr="00C106D4">
              <w:t>y</w:t>
            </w:r>
            <w:r w:rsidR="000C1B4C">
              <w:t xml:space="preserve"> </w:t>
            </w:r>
            <w:r w:rsidRPr="00C106D4">
              <w:t>C</w:t>
            </w:r>
          </w:p>
        </w:tc>
        <w:tc>
          <w:tcPr>
            <w:tcW w:w="1520" w:type="dxa"/>
            <w:tcBorders>
              <w:top w:val="nil"/>
              <w:left w:val="nil"/>
              <w:bottom w:val="single" w:sz="4" w:space="0" w:color="auto"/>
              <w:right w:val="single" w:sz="4" w:space="0" w:color="auto"/>
            </w:tcBorders>
            <w:shd w:val="clear" w:color="auto" w:fill="auto"/>
            <w:noWrap/>
            <w:vAlign w:val="bottom"/>
            <w:hideMark/>
          </w:tcPr>
          <w:p w14:paraId="3A1643C5" w14:textId="77777777" w:rsidR="00C106D4" w:rsidRPr="00C106D4" w:rsidRDefault="00C106D4" w:rsidP="0047263A">
            <w:r w:rsidRPr="00C106D4">
              <w:t>2</w:t>
            </w:r>
          </w:p>
        </w:tc>
      </w:tr>
      <w:tr w:rsidR="00C106D4" w:rsidRPr="00C106D4" w14:paraId="522E3467"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13CAE2" w14:textId="77777777" w:rsidR="00C106D4" w:rsidRPr="00C106D4" w:rsidRDefault="00C106D4" w:rsidP="0047263A">
            <w:r w:rsidRPr="00C106D4">
              <w:t>E</w:t>
            </w:r>
          </w:p>
        </w:tc>
        <w:tc>
          <w:tcPr>
            <w:tcW w:w="1640" w:type="dxa"/>
            <w:tcBorders>
              <w:top w:val="nil"/>
              <w:left w:val="nil"/>
              <w:bottom w:val="single" w:sz="4" w:space="0" w:color="auto"/>
              <w:right w:val="single" w:sz="4" w:space="0" w:color="auto"/>
            </w:tcBorders>
            <w:shd w:val="clear" w:color="auto" w:fill="auto"/>
            <w:noWrap/>
            <w:vAlign w:val="bottom"/>
            <w:hideMark/>
          </w:tcPr>
          <w:p w14:paraId="515B2D20" w14:textId="77777777" w:rsidR="00C106D4" w:rsidRPr="00C106D4" w:rsidRDefault="00C106D4" w:rsidP="0047263A">
            <w:r w:rsidRPr="00C106D4">
              <w:t>-</w:t>
            </w:r>
          </w:p>
        </w:tc>
        <w:tc>
          <w:tcPr>
            <w:tcW w:w="1520" w:type="dxa"/>
            <w:tcBorders>
              <w:top w:val="nil"/>
              <w:left w:val="nil"/>
              <w:bottom w:val="single" w:sz="4" w:space="0" w:color="auto"/>
              <w:right w:val="single" w:sz="4" w:space="0" w:color="auto"/>
            </w:tcBorders>
            <w:shd w:val="clear" w:color="auto" w:fill="auto"/>
            <w:noWrap/>
            <w:vAlign w:val="bottom"/>
            <w:hideMark/>
          </w:tcPr>
          <w:p w14:paraId="31DEFA1F" w14:textId="77777777" w:rsidR="00C106D4" w:rsidRPr="00C106D4" w:rsidRDefault="00C106D4" w:rsidP="0047263A">
            <w:r w:rsidRPr="00C106D4">
              <w:t>6</w:t>
            </w:r>
          </w:p>
        </w:tc>
      </w:tr>
      <w:tr w:rsidR="00C106D4" w:rsidRPr="00C106D4" w14:paraId="1063C49A"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9D35A6" w14:textId="77777777" w:rsidR="00C106D4" w:rsidRPr="00C106D4" w:rsidRDefault="00C106D4" w:rsidP="0047263A">
            <w:r w:rsidRPr="00C106D4">
              <w:t>F</w:t>
            </w:r>
          </w:p>
        </w:tc>
        <w:tc>
          <w:tcPr>
            <w:tcW w:w="1640" w:type="dxa"/>
            <w:tcBorders>
              <w:top w:val="nil"/>
              <w:left w:val="nil"/>
              <w:bottom w:val="single" w:sz="4" w:space="0" w:color="auto"/>
              <w:right w:val="single" w:sz="4" w:space="0" w:color="auto"/>
            </w:tcBorders>
            <w:shd w:val="clear" w:color="auto" w:fill="auto"/>
            <w:noWrap/>
            <w:vAlign w:val="bottom"/>
            <w:hideMark/>
          </w:tcPr>
          <w:p w14:paraId="1720002B" w14:textId="77777777" w:rsidR="00C106D4" w:rsidRPr="00C106D4" w:rsidRDefault="00C106D4" w:rsidP="0047263A">
            <w:r w:rsidRPr="00C106D4">
              <w:t>E</w:t>
            </w:r>
          </w:p>
        </w:tc>
        <w:tc>
          <w:tcPr>
            <w:tcW w:w="1520" w:type="dxa"/>
            <w:tcBorders>
              <w:top w:val="nil"/>
              <w:left w:val="nil"/>
              <w:bottom w:val="single" w:sz="4" w:space="0" w:color="auto"/>
              <w:right w:val="single" w:sz="4" w:space="0" w:color="auto"/>
            </w:tcBorders>
            <w:shd w:val="clear" w:color="auto" w:fill="auto"/>
            <w:noWrap/>
            <w:vAlign w:val="bottom"/>
            <w:hideMark/>
          </w:tcPr>
          <w:p w14:paraId="41B32373" w14:textId="77777777" w:rsidR="00C106D4" w:rsidRPr="00C106D4" w:rsidRDefault="00C106D4" w:rsidP="0047263A">
            <w:r w:rsidRPr="00C106D4">
              <w:t>26</w:t>
            </w:r>
          </w:p>
        </w:tc>
      </w:tr>
      <w:tr w:rsidR="00C106D4" w:rsidRPr="00C106D4" w14:paraId="16A7E936"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A08E8" w14:textId="77777777" w:rsidR="00C106D4" w:rsidRPr="00C106D4" w:rsidRDefault="00C106D4" w:rsidP="0047263A">
            <w:r w:rsidRPr="00C106D4">
              <w:t>G</w:t>
            </w:r>
          </w:p>
        </w:tc>
        <w:tc>
          <w:tcPr>
            <w:tcW w:w="1640" w:type="dxa"/>
            <w:tcBorders>
              <w:top w:val="nil"/>
              <w:left w:val="nil"/>
              <w:bottom w:val="single" w:sz="4" w:space="0" w:color="auto"/>
              <w:right w:val="single" w:sz="4" w:space="0" w:color="auto"/>
            </w:tcBorders>
            <w:shd w:val="clear" w:color="auto" w:fill="auto"/>
            <w:noWrap/>
            <w:vAlign w:val="bottom"/>
            <w:hideMark/>
          </w:tcPr>
          <w:p w14:paraId="0AB498A2" w14:textId="77777777" w:rsidR="00C106D4" w:rsidRPr="00C106D4" w:rsidRDefault="00C106D4" w:rsidP="0047263A">
            <w:r w:rsidRPr="00C106D4">
              <w:t>A</w:t>
            </w:r>
          </w:p>
        </w:tc>
        <w:tc>
          <w:tcPr>
            <w:tcW w:w="1520" w:type="dxa"/>
            <w:tcBorders>
              <w:top w:val="nil"/>
              <w:left w:val="nil"/>
              <w:bottom w:val="single" w:sz="4" w:space="0" w:color="auto"/>
              <w:right w:val="single" w:sz="4" w:space="0" w:color="auto"/>
            </w:tcBorders>
            <w:shd w:val="clear" w:color="auto" w:fill="auto"/>
            <w:noWrap/>
            <w:vAlign w:val="bottom"/>
            <w:hideMark/>
          </w:tcPr>
          <w:p w14:paraId="4D5024FD" w14:textId="77777777" w:rsidR="00C106D4" w:rsidRPr="00C106D4" w:rsidRDefault="00C106D4" w:rsidP="0047263A">
            <w:r w:rsidRPr="00C106D4">
              <w:t>48</w:t>
            </w:r>
          </w:p>
        </w:tc>
      </w:tr>
      <w:tr w:rsidR="00C106D4" w:rsidRPr="00C106D4" w14:paraId="078DB76D"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A744A" w14:textId="77777777" w:rsidR="00C106D4" w:rsidRPr="00C106D4" w:rsidRDefault="00C106D4" w:rsidP="0047263A">
            <w:r w:rsidRPr="00C106D4">
              <w:t>H</w:t>
            </w:r>
          </w:p>
        </w:tc>
        <w:tc>
          <w:tcPr>
            <w:tcW w:w="1640" w:type="dxa"/>
            <w:tcBorders>
              <w:top w:val="nil"/>
              <w:left w:val="nil"/>
              <w:bottom w:val="single" w:sz="4" w:space="0" w:color="auto"/>
              <w:right w:val="single" w:sz="4" w:space="0" w:color="auto"/>
            </w:tcBorders>
            <w:shd w:val="clear" w:color="auto" w:fill="auto"/>
            <w:noWrap/>
            <w:vAlign w:val="bottom"/>
            <w:hideMark/>
          </w:tcPr>
          <w:p w14:paraId="203C1327" w14:textId="77777777" w:rsidR="00C106D4" w:rsidRPr="00C106D4" w:rsidRDefault="00C106D4" w:rsidP="0047263A">
            <w:r w:rsidRPr="00C106D4">
              <w:t>G</w:t>
            </w:r>
          </w:p>
        </w:tc>
        <w:tc>
          <w:tcPr>
            <w:tcW w:w="1520" w:type="dxa"/>
            <w:tcBorders>
              <w:top w:val="nil"/>
              <w:left w:val="nil"/>
              <w:bottom w:val="single" w:sz="4" w:space="0" w:color="auto"/>
              <w:right w:val="single" w:sz="4" w:space="0" w:color="auto"/>
            </w:tcBorders>
            <w:shd w:val="clear" w:color="auto" w:fill="auto"/>
            <w:noWrap/>
            <w:vAlign w:val="bottom"/>
            <w:hideMark/>
          </w:tcPr>
          <w:p w14:paraId="3BB77198" w14:textId="77777777" w:rsidR="00C106D4" w:rsidRPr="00C106D4" w:rsidRDefault="00C106D4" w:rsidP="0047263A">
            <w:r w:rsidRPr="00C106D4">
              <w:t>1</w:t>
            </w:r>
          </w:p>
        </w:tc>
      </w:tr>
      <w:tr w:rsidR="00C106D4" w:rsidRPr="00C106D4" w14:paraId="39F09B1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C296F4" w14:textId="77777777" w:rsidR="00C106D4" w:rsidRPr="00C106D4" w:rsidRDefault="00C106D4" w:rsidP="0047263A">
            <w:r w:rsidRPr="00C106D4">
              <w:t>I</w:t>
            </w:r>
          </w:p>
        </w:tc>
        <w:tc>
          <w:tcPr>
            <w:tcW w:w="1640" w:type="dxa"/>
            <w:tcBorders>
              <w:top w:val="nil"/>
              <w:left w:val="nil"/>
              <w:bottom w:val="single" w:sz="4" w:space="0" w:color="auto"/>
              <w:right w:val="single" w:sz="4" w:space="0" w:color="auto"/>
            </w:tcBorders>
            <w:shd w:val="clear" w:color="auto" w:fill="auto"/>
            <w:noWrap/>
            <w:vAlign w:val="bottom"/>
            <w:hideMark/>
          </w:tcPr>
          <w:p w14:paraId="5E25FDFC" w14:textId="6287BE15" w:rsidR="00C106D4" w:rsidRPr="00C106D4" w:rsidRDefault="00C106D4" w:rsidP="0047263A">
            <w:r w:rsidRPr="00C106D4">
              <w:t>H</w:t>
            </w:r>
            <w:r w:rsidR="000C1B4C">
              <w:t xml:space="preserve"> </w:t>
            </w:r>
            <w:r w:rsidRPr="00C106D4">
              <w:t>y</w:t>
            </w:r>
            <w:r w:rsidR="000C1B4C">
              <w:t xml:space="preserve"> </w:t>
            </w:r>
            <w:r w:rsidRPr="00C106D4">
              <w:t>F</w:t>
            </w:r>
          </w:p>
        </w:tc>
        <w:tc>
          <w:tcPr>
            <w:tcW w:w="1520" w:type="dxa"/>
            <w:tcBorders>
              <w:top w:val="nil"/>
              <w:left w:val="nil"/>
              <w:bottom w:val="single" w:sz="4" w:space="0" w:color="auto"/>
              <w:right w:val="single" w:sz="4" w:space="0" w:color="auto"/>
            </w:tcBorders>
            <w:shd w:val="clear" w:color="auto" w:fill="auto"/>
            <w:noWrap/>
            <w:vAlign w:val="bottom"/>
            <w:hideMark/>
          </w:tcPr>
          <w:p w14:paraId="728D833C" w14:textId="77777777" w:rsidR="00C106D4" w:rsidRPr="00C106D4" w:rsidRDefault="00C106D4" w:rsidP="0047263A">
            <w:r w:rsidRPr="00C106D4">
              <w:t>124</w:t>
            </w:r>
          </w:p>
        </w:tc>
      </w:tr>
      <w:tr w:rsidR="00C106D4" w:rsidRPr="00C106D4" w14:paraId="72951896"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9C832" w14:textId="77777777" w:rsidR="00C106D4" w:rsidRPr="00C106D4" w:rsidRDefault="00C106D4" w:rsidP="0047263A">
            <w:r w:rsidRPr="00C106D4">
              <w:t>J</w:t>
            </w:r>
          </w:p>
        </w:tc>
        <w:tc>
          <w:tcPr>
            <w:tcW w:w="1640" w:type="dxa"/>
            <w:tcBorders>
              <w:top w:val="nil"/>
              <w:left w:val="nil"/>
              <w:bottom w:val="single" w:sz="4" w:space="0" w:color="auto"/>
              <w:right w:val="single" w:sz="4" w:space="0" w:color="auto"/>
            </w:tcBorders>
            <w:shd w:val="clear" w:color="auto" w:fill="auto"/>
            <w:noWrap/>
            <w:vAlign w:val="bottom"/>
            <w:hideMark/>
          </w:tcPr>
          <w:p w14:paraId="01020B06" w14:textId="77777777" w:rsidR="00C106D4" w:rsidRPr="00C106D4" w:rsidRDefault="00C106D4" w:rsidP="0047263A">
            <w:r w:rsidRPr="00C106D4">
              <w:t>H</w:t>
            </w:r>
          </w:p>
        </w:tc>
        <w:tc>
          <w:tcPr>
            <w:tcW w:w="1520" w:type="dxa"/>
            <w:tcBorders>
              <w:top w:val="nil"/>
              <w:left w:val="nil"/>
              <w:bottom w:val="single" w:sz="4" w:space="0" w:color="auto"/>
              <w:right w:val="single" w:sz="4" w:space="0" w:color="auto"/>
            </w:tcBorders>
            <w:shd w:val="clear" w:color="auto" w:fill="auto"/>
            <w:noWrap/>
            <w:vAlign w:val="bottom"/>
            <w:hideMark/>
          </w:tcPr>
          <w:p w14:paraId="466D8506" w14:textId="77777777" w:rsidR="00C106D4" w:rsidRPr="00C106D4" w:rsidRDefault="00C106D4" w:rsidP="0047263A">
            <w:r w:rsidRPr="00C106D4">
              <w:t>69</w:t>
            </w:r>
          </w:p>
        </w:tc>
      </w:tr>
      <w:tr w:rsidR="00C106D4" w:rsidRPr="00C106D4" w14:paraId="57111E1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DD1CE4" w14:textId="77777777" w:rsidR="00C106D4" w:rsidRPr="00C106D4" w:rsidRDefault="00C106D4" w:rsidP="0047263A">
            <w:r w:rsidRPr="00C106D4">
              <w:t>K</w:t>
            </w:r>
          </w:p>
        </w:tc>
        <w:tc>
          <w:tcPr>
            <w:tcW w:w="1640" w:type="dxa"/>
            <w:tcBorders>
              <w:top w:val="nil"/>
              <w:left w:val="nil"/>
              <w:bottom w:val="single" w:sz="4" w:space="0" w:color="auto"/>
              <w:right w:val="single" w:sz="4" w:space="0" w:color="auto"/>
            </w:tcBorders>
            <w:shd w:val="clear" w:color="auto" w:fill="auto"/>
            <w:noWrap/>
            <w:vAlign w:val="bottom"/>
            <w:hideMark/>
          </w:tcPr>
          <w:p w14:paraId="29AA2DF9" w14:textId="77777777" w:rsidR="00C106D4" w:rsidRPr="00C106D4" w:rsidRDefault="00C106D4" w:rsidP="0047263A">
            <w:r w:rsidRPr="00C106D4">
              <w:t>H</w:t>
            </w:r>
          </w:p>
        </w:tc>
        <w:tc>
          <w:tcPr>
            <w:tcW w:w="1520" w:type="dxa"/>
            <w:tcBorders>
              <w:top w:val="nil"/>
              <w:left w:val="nil"/>
              <w:bottom w:val="single" w:sz="4" w:space="0" w:color="auto"/>
              <w:right w:val="single" w:sz="4" w:space="0" w:color="auto"/>
            </w:tcBorders>
            <w:shd w:val="clear" w:color="auto" w:fill="auto"/>
            <w:noWrap/>
            <w:vAlign w:val="bottom"/>
            <w:hideMark/>
          </w:tcPr>
          <w:p w14:paraId="00B26674" w14:textId="77777777" w:rsidR="00C106D4" w:rsidRPr="00C106D4" w:rsidRDefault="00C106D4" w:rsidP="0047263A">
            <w:r w:rsidRPr="00C106D4">
              <w:t>352</w:t>
            </w:r>
          </w:p>
        </w:tc>
      </w:tr>
      <w:tr w:rsidR="00C106D4" w:rsidRPr="00C106D4" w14:paraId="2AFDFCA8"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BB7FA4" w14:textId="77777777" w:rsidR="00C106D4" w:rsidRPr="00C106D4" w:rsidRDefault="00C106D4" w:rsidP="0047263A">
            <w:r w:rsidRPr="00C106D4">
              <w:t>L</w:t>
            </w:r>
          </w:p>
        </w:tc>
        <w:tc>
          <w:tcPr>
            <w:tcW w:w="1640" w:type="dxa"/>
            <w:tcBorders>
              <w:top w:val="nil"/>
              <w:left w:val="nil"/>
              <w:bottom w:val="single" w:sz="4" w:space="0" w:color="auto"/>
              <w:right w:val="single" w:sz="4" w:space="0" w:color="auto"/>
            </w:tcBorders>
            <w:shd w:val="clear" w:color="auto" w:fill="auto"/>
            <w:noWrap/>
            <w:vAlign w:val="bottom"/>
            <w:hideMark/>
          </w:tcPr>
          <w:p w14:paraId="221C997C" w14:textId="77777777" w:rsidR="00C106D4" w:rsidRPr="00C106D4" w:rsidRDefault="00C106D4" w:rsidP="0047263A">
            <w:r w:rsidRPr="00C106D4">
              <w:t>J</w:t>
            </w:r>
          </w:p>
        </w:tc>
        <w:tc>
          <w:tcPr>
            <w:tcW w:w="1520" w:type="dxa"/>
            <w:tcBorders>
              <w:top w:val="nil"/>
              <w:left w:val="nil"/>
              <w:bottom w:val="single" w:sz="4" w:space="0" w:color="auto"/>
              <w:right w:val="single" w:sz="4" w:space="0" w:color="auto"/>
            </w:tcBorders>
            <w:shd w:val="clear" w:color="auto" w:fill="auto"/>
            <w:noWrap/>
            <w:vAlign w:val="bottom"/>
            <w:hideMark/>
          </w:tcPr>
          <w:p w14:paraId="3E38FAE5" w14:textId="77777777" w:rsidR="00C106D4" w:rsidRPr="00C106D4" w:rsidRDefault="00C106D4" w:rsidP="0047263A">
            <w:r w:rsidRPr="00C106D4">
              <w:t>76</w:t>
            </w:r>
          </w:p>
        </w:tc>
      </w:tr>
      <w:tr w:rsidR="00C106D4" w:rsidRPr="00C106D4" w14:paraId="2E59E563"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D28E39" w14:textId="77777777" w:rsidR="00C106D4" w:rsidRPr="00C106D4" w:rsidRDefault="00C106D4" w:rsidP="0047263A">
            <w:r w:rsidRPr="00C106D4">
              <w:t>M</w:t>
            </w:r>
          </w:p>
        </w:tc>
        <w:tc>
          <w:tcPr>
            <w:tcW w:w="1640" w:type="dxa"/>
            <w:tcBorders>
              <w:top w:val="nil"/>
              <w:left w:val="nil"/>
              <w:bottom w:val="single" w:sz="4" w:space="0" w:color="auto"/>
              <w:right w:val="single" w:sz="4" w:space="0" w:color="auto"/>
            </w:tcBorders>
            <w:shd w:val="clear" w:color="auto" w:fill="auto"/>
            <w:noWrap/>
            <w:vAlign w:val="bottom"/>
            <w:hideMark/>
          </w:tcPr>
          <w:p w14:paraId="64A70EB3" w14:textId="77777777" w:rsidR="00C106D4" w:rsidRPr="00C106D4" w:rsidRDefault="00C106D4" w:rsidP="0047263A">
            <w:r w:rsidRPr="00C106D4">
              <w:t>L</w:t>
            </w:r>
          </w:p>
        </w:tc>
        <w:tc>
          <w:tcPr>
            <w:tcW w:w="1520" w:type="dxa"/>
            <w:tcBorders>
              <w:top w:val="nil"/>
              <w:left w:val="nil"/>
              <w:bottom w:val="single" w:sz="4" w:space="0" w:color="auto"/>
              <w:right w:val="single" w:sz="4" w:space="0" w:color="auto"/>
            </w:tcBorders>
            <w:shd w:val="clear" w:color="auto" w:fill="auto"/>
            <w:noWrap/>
            <w:vAlign w:val="bottom"/>
            <w:hideMark/>
          </w:tcPr>
          <w:p w14:paraId="77EBDBBD" w14:textId="77777777" w:rsidR="00C106D4" w:rsidRPr="00C106D4" w:rsidRDefault="00C106D4" w:rsidP="0047263A">
            <w:r w:rsidRPr="00C106D4">
              <w:t>292</w:t>
            </w:r>
          </w:p>
        </w:tc>
      </w:tr>
      <w:tr w:rsidR="00C106D4" w:rsidRPr="00C106D4" w14:paraId="41D5C9DF"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1C707" w14:textId="77777777" w:rsidR="00C106D4" w:rsidRPr="00C106D4" w:rsidRDefault="00C106D4" w:rsidP="0047263A">
            <w:r w:rsidRPr="00C106D4">
              <w:t>N</w:t>
            </w:r>
          </w:p>
        </w:tc>
        <w:tc>
          <w:tcPr>
            <w:tcW w:w="1640" w:type="dxa"/>
            <w:tcBorders>
              <w:top w:val="nil"/>
              <w:left w:val="nil"/>
              <w:bottom w:val="single" w:sz="4" w:space="0" w:color="auto"/>
              <w:right w:val="single" w:sz="4" w:space="0" w:color="auto"/>
            </w:tcBorders>
            <w:shd w:val="clear" w:color="auto" w:fill="auto"/>
            <w:noWrap/>
            <w:vAlign w:val="bottom"/>
            <w:hideMark/>
          </w:tcPr>
          <w:p w14:paraId="29FD3CFF" w14:textId="77777777" w:rsidR="00C106D4" w:rsidRPr="00C106D4" w:rsidRDefault="00C106D4" w:rsidP="0047263A">
            <w:r w:rsidRPr="00C106D4">
              <w:t>M</w:t>
            </w:r>
          </w:p>
        </w:tc>
        <w:tc>
          <w:tcPr>
            <w:tcW w:w="1520" w:type="dxa"/>
            <w:tcBorders>
              <w:top w:val="nil"/>
              <w:left w:val="nil"/>
              <w:bottom w:val="single" w:sz="4" w:space="0" w:color="auto"/>
              <w:right w:val="single" w:sz="4" w:space="0" w:color="auto"/>
            </w:tcBorders>
            <w:shd w:val="clear" w:color="auto" w:fill="auto"/>
            <w:noWrap/>
            <w:vAlign w:val="bottom"/>
            <w:hideMark/>
          </w:tcPr>
          <w:p w14:paraId="7319DA3A" w14:textId="77777777" w:rsidR="00C106D4" w:rsidRPr="00C106D4" w:rsidRDefault="00C106D4" w:rsidP="0047263A">
            <w:r w:rsidRPr="00C106D4">
              <w:t>48</w:t>
            </w:r>
          </w:p>
        </w:tc>
      </w:tr>
      <w:tr w:rsidR="00C106D4" w:rsidRPr="00C106D4" w14:paraId="4326D2C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AE51F1" w14:textId="77777777" w:rsidR="00C106D4" w:rsidRPr="00C106D4" w:rsidRDefault="00C106D4" w:rsidP="0047263A">
            <w:r w:rsidRPr="00C106D4">
              <w:t>Ñ</w:t>
            </w:r>
          </w:p>
        </w:tc>
        <w:tc>
          <w:tcPr>
            <w:tcW w:w="1640" w:type="dxa"/>
            <w:tcBorders>
              <w:top w:val="nil"/>
              <w:left w:val="nil"/>
              <w:bottom w:val="single" w:sz="4" w:space="0" w:color="auto"/>
              <w:right w:val="single" w:sz="4" w:space="0" w:color="auto"/>
            </w:tcBorders>
            <w:shd w:val="clear" w:color="auto" w:fill="auto"/>
            <w:noWrap/>
            <w:vAlign w:val="bottom"/>
            <w:hideMark/>
          </w:tcPr>
          <w:p w14:paraId="578A73E6" w14:textId="2A542836" w:rsidR="00C106D4" w:rsidRPr="00C106D4" w:rsidRDefault="00C106D4" w:rsidP="0047263A">
            <w:r w:rsidRPr="00C106D4">
              <w:t>M</w:t>
            </w:r>
            <w:r w:rsidR="000C1B4C">
              <w:t xml:space="preserve"> </w:t>
            </w:r>
            <w:r w:rsidRPr="00C106D4">
              <w:t>y</w:t>
            </w:r>
            <w:r w:rsidR="000C1B4C">
              <w:t xml:space="preserve"> </w:t>
            </w:r>
            <w:r w:rsidRPr="00C106D4">
              <w:t>N</w:t>
            </w:r>
          </w:p>
        </w:tc>
        <w:tc>
          <w:tcPr>
            <w:tcW w:w="1520" w:type="dxa"/>
            <w:tcBorders>
              <w:top w:val="nil"/>
              <w:left w:val="nil"/>
              <w:bottom w:val="single" w:sz="4" w:space="0" w:color="auto"/>
              <w:right w:val="single" w:sz="4" w:space="0" w:color="auto"/>
            </w:tcBorders>
            <w:shd w:val="clear" w:color="auto" w:fill="auto"/>
            <w:noWrap/>
            <w:vAlign w:val="bottom"/>
            <w:hideMark/>
          </w:tcPr>
          <w:p w14:paraId="758D273A" w14:textId="77777777" w:rsidR="00C106D4" w:rsidRPr="00C106D4" w:rsidRDefault="00C106D4" w:rsidP="0047263A">
            <w:r w:rsidRPr="00C106D4">
              <w:t>5</w:t>
            </w:r>
          </w:p>
        </w:tc>
      </w:tr>
      <w:tr w:rsidR="00C106D4" w:rsidRPr="00C106D4" w14:paraId="07A375FD"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702B87" w14:textId="77777777" w:rsidR="00C106D4" w:rsidRPr="00C106D4" w:rsidRDefault="00C106D4" w:rsidP="0047263A">
            <w:r w:rsidRPr="00C106D4">
              <w:t>O</w:t>
            </w:r>
          </w:p>
        </w:tc>
        <w:tc>
          <w:tcPr>
            <w:tcW w:w="1640" w:type="dxa"/>
            <w:tcBorders>
              <w:top w:val="nil"/>
              <w:left w:val="nil"/>
              <w:bottom w:val="single" w:sz="4" w:space="0" w:color="auto"/>
              <w:right w:val="single" w:sz="4" w:space="0" w:color="auto"/>
            </w:tcBorders>
            <w:shd w:val="clear" w:color="auto" w:fill="auto"/>
            <w:noWrap/>
            <w:vAlign w:val="bottom"/>
            <w:hideMark/>
          </w:tcPr>
          <w:p w14:paraId="4142A5B9" w14:textId="77777777" w:rsidR="00C106D4" w:rsidRPr="00C106D4" w:rsidRDefault="00C106D4" w:rsidP="0047263A">
            <w:r w:rsidRPr="00C106D4">
              <w:t>Ñ</w:t>
            </w:r>
          </w:p>
        </w:tc>
        <w:tc>
          <w:tcPr>
            <w:tcW w:w="1520" w:type="dxa"/>
            <w:tcBorders>
              <w:top w:val="nil"/>
              <w:left w:val="nil"/>
              <w:bottom w:val="single" w:sz="4" w:space="0" w:color="auto"/>
              <w:right w:val="single" w:sz="4" w:space="0" w:color="auto"/>
            </w:tcBorders>
            <w:shd w:val="clear" w:color="auto" w:fill="auto"/>
            <w:noWrap/>
            <w:vAlign w:val="bottom"/>
            <w:hideMark/>
          </w:tcPr>
          <w:p w14:paraId="34DC6F38" w14:textId="77777777" w:rsidR="00C106D4" w:rsidRPr="00C106D4" w:rsidRDefault="00C106D4" w:rsidP="0047263A">
            <w:r w:rsidRPr="00C106D4">
              <w:t>3</w:t>
            </w:r>
          </w:p>
        </w:tc>
      </w:tr>
      <w:tr w:rsidR="00C106D4" w:rsidRPr="00C106D4" w14:paraId="6B965C32" w14:textId="77777777" w:rsidTr="00C106D4">
        <w:trPr>
          <w:trHeight w:val="28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18B1" w14:textId="77777777" w:rsidR="00C106D4" w:rsidRPr="00C106D4" w:rsidRDefault="00C106D4" w:rsidP="0047263A">
            <w:r w:rsidRPr="00C106D4">
              <w:t>P</w:t>
            </w:r>
          </w:p>
        </w:tc>
        <w:tc>
          <w:tcPr>
            <w:tcW w:w="1640" w:type="dxa"/>
            <w:tcBorders>
              <w:top w:val="nil"/>
              <w:left w:val="nil"/>
              <w:bottom w:val="single" w:sz="4" w:space="0" w:color="auto"/>
              <w:right w:val="single" w:sz="4" w:space="0" w:color="auto"/>
            </w:tcBorders>
            <w:shd w:val="clear" w:color="auto" w:fill="auto"/>
            <w:noWrap/>
            <w:vAlign w:val="bottom"/>
            <w:hideMark/>
          </w:tcPr>
          <w:p w14:paraId="76AA1776" w14:textId="77777777" w:rsidR="00C106D4" w:rsidRPr="00C106D4" w:rsidRDefault="00C106D4" w:rsidP="0047263A">
            <w:r w:rsidRPr="00C106D4">
              <w:t>Ñ</w:t>
            </w:r>
          </w:p>
        </w:tc>
        <w:tc>
          <w:tcPr>
            <w:tcW w:w="1520" w:type="dxa"/>
            <w:tcBorders>
              <w:top w:val="nil"/>
              <w:left w:val="nil"/>
              <w:bottom w:val="single" w:sz="4" w:space="0" w:color="auto"/>
              <w:right w:val="single" w:sz="4" w:space="0" w:color="auto"/>
            </w:tcBorders>
            <w:shd w:val="clear" w:color="auto" w:fill="auto"/>
            <w:noWrap/>
            <w:vAlign w:val="bottom"/>
            <w:hideMark/>
          </w:tcPr>
          <w:p w14:paraId="76530FE9" w14:textId="77777777" w:rsidR="00C106D4" w:rsidRPr="00C106D4" w:rsidRDefault="00C106D4" w:rsidP="0047263A">
            <w:r w:rsidRPr="00C106D4">
              <w:t>3</w:t>
            </w:r>
          </w:p>
        </w:tc>
      </w:tr>
    </w:tbl>
    <w:p w14:paraId="55398AD6" w14:textId="77777777" w:rsidR="00C106D4" w:rsidRDefault="00C106D4" w:rsidP="0047263A">
      <w:pPr>
        <w:rPr>
          <w:lang w:eastAsia="es-NI"/>
        </w:rPr>
      </w:pPr>
    </w:p>
    <w:p w14:paraId="48B3046F" w14:textId="7D41649E" w:rsidR="00C106D4" w:rsidRPr="008A77B8" w:rsidRDefault="00556E86" w:rsidP="008724AE">
      <w:pPr>
        <w:pStyle w:val="Heading2"/>
        <w:numPr>
          <w:ilvl w:val="1"/>
          <w:numId w:val="1"/>
        </w:numPr>
      </w:pPr>
      <w:r>
        <w:br w:type="page"/>
      </w:r>
      <w:bookmarkStart w:id="24" w:name="_Toc17849994"/>
      <w:r w:rsidR="00C106D4" w:rsidRPr="008A77B8">
        <w:lastRenderedPageBreak/>
        <w:t>Diagrama de red PERT</w:t>
      </w:r>
      <w:r w:rsidR="000802EF" w:rsidRPr="008A77B8">
        <w:t xml:space="preserve"> y camino crítico</w:t>
      </w:r>
      <w:bookmarkEnd w:id="24"/>
    </w:p>
    <w:p w14:paraId="7B0E625D" w14:textId="181C9559" w:rsidR="00556E86" w:rsidRPr="00556E86" w:rsidRDefault="00556E86" w:rsidP="0047263A">
      <w:pPr>
        <w:rPr>
          <w:rFonts w:eastAsia="Calibri"/>
          <w:sz w:val="20"/>
          <w:szCs w:val="20"/>
          <w:lang w:val="es-419"/>
        </w:rPr>
      </w:pPr>
      <w:r w:rsidRPr="00556E86">
        <w:rPr>
          <w:rFonts w:eastAsia="Calibri"/>
          <w:noProof/>
          <w:lang w:eastAsia="es-NI"/>
        </w:rPr>
        <w:drawing>
          <wp:anchor distT="0" distB="0" distL="114300" distR="114300" simplePos="0" relativeHeight="251659264" behindDoc="1" locked="0" layoutInCell="1" allowOverlap="1" wp14:anchorId="735A509B" wp14:editId="2959333E">
            <wp:simplePos x="0" y="0"/>
            <wp:positionH relativeFrom="margin">
              <wp:posOffset>2410777</wp:posOffset>
            </wp:positionH>
            <wp:positionV relativeFrom="paragraph">
              <wp:posOffset>154305</wp:posOffset>
            </wp:positionV>
            <wp:extent cx="1165860" cy="633095"/>
            <wp:effectExtent l="0" t="0" r="15240" b="14605"/>
            <wp:wrapTight wrapText="bothSides">
              <wp:wrapPolygon edited="0">
                <wp:start x="0" y="0"/>
                <wp:lineTo x="0" y="21665"/>
                <wp:lineTo x="21647" y="21665"/>
                <wp:lineTo x="21647" y="0"/>
                <wp:lineTo x="0" y="0"/>
              </wp:wrapPolygon>
            </wp:wrapTight>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71E096DF" w14:textId="7DE36813" w:rsidR="00556E86" w:rsidRPr="00556E86" w:rsidRDefault="00556E86" w:rsidP="0047263A">
      <w:pPr>
        <w:rPr>
          <w:rFonts w:eastAsia="Calibri"/>
          <w:lang w:val="es-419"/>
        </w:rPr>
      </w:pPr>
    </w:p>
    <w:p w14:paraId="5008EA6A" w14:textId="77777777" w:rsidR="00556E86" w:rsidRPr="00556E86" w:rsidRDefault="00556E86" w:rsidP="0047263A">
      <w:pPr>
        <w:rPr>
          <w:rFonts w:eastAsia="Calibri"/>
          <w:lang w:val="es-419"/>
        </w:rPr>
      </w:pPr>
    </w:p>
    <w:p w14:paraId="0115B2AA" w14:textId="6B5C6238" w:rsidR="00556E86" w:rsidRPr="00556E86" w:rsidRDefault="00556E86" w:rsidP="0047263A">
      <w:pPr>
        <w:rPr>
          <w:rFonts w:eastAsia="Calibri"/>
          <w:lang w:val="es-419"/>
        </w:rPr>
      </w:pPr>
      <w:r w:rsidRPr="00556E86">
        <w:rPr>
          <w:rFonts w:eastAsia="Calibri"/>
          <w:noProof/>
          <w:lang w:eastAsia="es-NI"/>
        </w:rPr>
        <mc:AlternateContent>
          <mc:Choice Requires="wps">
            <w:drawing>
              <wp:anchor distT="0" distB="0" distL="114300" distR="114300" simplePos="0" relativeHeight="251669504" behindDoc="0" locked="0" layoutInCell="1" allowOverlap="1" wp14:anchorId="4DDA5EE6" wp14:editId="04D1B15F">
                <wp:simplePos x="0" y="0"/>
                <wp:positionH relativeFrom="column">
                  <wp:posOffset>3565525</wp:posOffset>
                </wp:positionH>
                <wp:positionV relativeFrom="paragraph">
                  <wp:posOffset>5080</wp:posOffset>
                </wp:positionV>
                <wp:extent cx="1190846" cy="393405"/>
                <wp:effectExtent l="0" t="0" r="66675" b="64135"/>
                <wp:wrapNone/>
                <wp:docPr id="21" name="Conector recto de flecha 21"/>
                <wp:cNvGraphicFramePr/>
                <a:graphic xmlns:a="http://schemas.openxmlformats.org/drawingml/2006/main">
                  <a:graphicData uri="http://schemas.microsoft.com/office/word/2010/wordprocessingShape">
                    <wps:wsp>
                      <wps:cNvCnPr/>
                      <wps:spPr>
                        <a:xfrm>
                          <a:off x="0" y="0"/>
                          <a:ext cx="1190846" cy="39340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75E0CC00" id="_x0000_t32" coordsize="21600,21600" o:spt="32" o:oned="t" path="m,l21600,21600e" filled="f">
                <v:path arrowok="t" fillok="f" o:connecttype="none"/>
                <o:lock v:ext="edit" shapetype="t"/>
              </v:shapetype>
              <v:shape id="Conector recto de flecha 21" o:spid="_x0000_s1026" type="#_x0000_t32" style="position:absolute;margin-left:280.75pt;margin-top:.4pt;width:93.75pt;height:3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" strokecolor="red"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70528" behindDoc="0" locked="0" layoutInCell="1" allowOverlap="1" wp14:anchorId="47964D0F" wp14:editId="15F7568F">
                <wp:simplePos x="0" y="0"/>
                <wp:positionH relativeFrom="column">
                  <wp:posOffset>1171575</wp:posOffset>
                </wp:positionH>
                <wp:positionV relativeFrom="paragraph">
                  <wp:posOffset>29528</wp:posOffset>
                </wp:positionV>
                <wp:extent cx="1265274" cy="404037"/>
                <wp:effectExtent l="38100" t="0" r="30480" b="72390"/>
                <wp:wrapNone/>
                <wp:docPr id="22" name="Conector recto de flecha 22"/>
                <wp:cNvGraphicFramePr/>
                <a:graphic xmlns:a="http://schemas.openxmlformats.org/drawingml/2006/main">
                  <a:graphicData uri="http://schemas.microsoft.com/office/word/2010/wordprocessingShape">
                    <wps:wsp>
                      <wps:cNvCnPr/>
                      <wps:spPr>
                        <a:xfrm flipH="1">
                          <a:off x="0" y="0"/>
                          <a:ext cx="1265274" cy="40403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338DA2" id="Conector recto de flecha 22" o:spid="_x0000_s1026" type="#_x0000_t32" style="position:absolute;margin-left:92.25pt;margin-top:2.35pt;width:99.65pt;height:31.8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" strokecolor="windowText" strokeweight=".5pt">
                <v:stroke endarrow="block" joinstyle="miter"/>
              </v:shape>
            </w:pict>
          </mc:Fallback>
        </mc:AlternateContent>
      </w:r>
    </w:p>
    <w:p w14:paraId="3873C22E" w14:textId="2556DD67" w:rsidR="00556E86" w:rsidRPr="00556E86" w:rsidRDefault="00556E86" w:rsidP="0047263A">
      <w:pPr>
        <w:rPr>
          <w:rFonts w:eastAsia="Calibri"/>
          <w:lang w:val="es-419"/>
        </w:rPr>
      </w:pPr>
      <w:r w:rsidRPr="00556E86">
        <w:rPr>
          <w:rFonts w:eastAsia="Calibri"/>
          <w:noProof/>
          <w:lang w:eastAsia="es-NI"/>
        </w:rPr>
        <w:drawing>
          <wp:anchor distT="0" distB="0" distL="114300" distR="114300" simplePos="0" relativeHeight="251660288" behindDoc="1" locked="0" layoutInCell="1" allowOverlap="1" wp14:anchorId="65DB1F7D" wp14:editId="6DBA0928">
            <wp:simplePos x="0" y="0"/>
            <wp:positionH relativeFrom="margin">
              <wp:posOffset>4811078</wp:posOffset>
            </wp:positionH>
            <wp:positionV relativeFrom="paragraph">
              <wp:posOffset>158433</wp:posOffset>
            </wp:positionV>
            <wp:extent cx="1165860" cy="633095"/>
            <wp:effectExtent l="0" t="0" r="15240" b="14605"/>
            <wp:wrapTight wrapText="bothSides">
              <wp:wrapPolygon edited="0">
                <wp:start x="0" y="0"/>
                <wp:lineTo x="0" y="21665"/>
                <wp:lineTo x="21647" y="21665"/>
                <wp:lineTo x="21647" y="0"/>
                <wp:lineTo x="0" y="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Pr="00556E86">
        <w:rPr>
          <w:rFonts w:eastAsia="Calibri"/>
          <w:noProof/>
          <w:lang w:eastAsia="es-NI"/>
        </w:rPr>
        <w:drawing>
          <wp:anchor distT="0" distB="0" distL="114300" distR="114300" simplePos="0" relativeHeight="251664384" behindDoc="1" locked="0" layoutInCell="1" allowOverlap="1" wp14:anchorId="793DC59B" wp14:editId="18A86DF0">
            <wp:simplePos x="0" y="0"/>
            <wp:positionH relativeFrom="margin">
              <wp:posOffset>15875</wp:posOffset>
            </wp:positionH>
            <wp:positionV relativeFrom="paragraph">
              <wp:posOffset>174625</wp:posOffset>
            </wp:positionV>
            <wp:extent cx="1165860" cy="633095"/>
            <wp:effectExtent l="0" t="0" r="15240" b="14605"/>
            <wp:wrapTight wrapText="bothSides">
              <wp:wrapPolygon edited="0">
                <wp:start x="0" y="0"/>
                <wp:lineTo x="0" y="21665"/>
                <wp:lineTo x="21647" y="21665"/>
                <wp:lineTo x="21647" y="0"/>
                <wp:lineTo x="0" y="0"/>
              </wp:wrapPolygon>
            </wp:wrapTight>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p>
    <w:p w14:paraId="4BED2ECF" w14:textId="65480C3E" w:rsidR="00556E86" w:rsidRPr="00556E86" w:rsidRDefault="00556E86" w:rsidP="0047263A">
      <w:pPr>
        <w:rPr>
          <w:rFonts w:eastAsia="Calibri"/>
          <w:lang w:val="es-419"/>
        </w:rPr>
      </w:pPr>
      <w:r w:rsidRPr="00556E86">
        <w:rPr>
          <w:rFonts w:eastAsia="Calibri"/>
          <w:noProof/>
          <w:lang w:eastAsia="es-NI"/>
        </w:rPr>
        <w:drawing>
          <wp:anchor distT="0" distB="0" distL="114300" distR="114300" simplePos="0" relativeHeight="251661312" behindDoc="1" locked="0" layoutInCell="1" allowOverlap="1" wp14:anchorId="1BC295C6" wp14:editId="0763D25E">
            <wp:simplePos x="0" y="0"/>
            <wp:positionH relativeFrom="margin">
              <wp:posOffset>2692717</wp:posOffset>
            </wp:positionH>
            <wp:positionV relativeFrom="paragraph">
              <wp:posOffset>265113</wp:posOffset>
            </wp:positionV>
            <wp:extent cx="1166400" cy="633095"/>
            <wp:effectExtent l="0" t="0" r="15240" b="14605"/>
            <wp:wrapTight wrapText="bothSides">
              <wp:wrapPolygon edited="0">
                <wp:start x="0" y="0"/>
                <wp:lineTo x="0" y="21665"/>
                <wp:lineTo x="21647" y="21665"/>
                <wp:lineTo x="21647" y="0"/>
                <wp:lineTo x="0" y="0"/>
              </wp:wrapPolygon>
            </wp:wrapTight>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anchor>
        </w:drawing>
      </w:r>
    </w:p>
    <w:p w14:paraId="6529A72B" w14:textId="10FC0E4B" w:rsidR="00556E86" w:rsidRPr="00556E86" w:rsidRDefault="00556E86" w:rsidP="0047263A">
      <w:pPr>
        <w:rPr>
          <w:rFonts w:eastAsia="Calibri"/>
          <w:lang w:val="es-419"/>
        </w:rPr>
      </w:pPr>
      <w:r w:rsidRPr="00556E86">
        <w:rPr>
          <w:rFonts w:eastAsia="Calibri"/>
          <w:noProof/>
          <w:lang w:eastAsia="es-NI"/>
        </w:rPr>
        <mc:AlternateContent>
          <mc:Choice Requires="wps">
            <w:drawing>
              <wp:anchor distT="0" distB="0" distL="114300" distR="114300" simplePos="0" relativeHeight="251676672" behindDoc="0" locked="0" layoutInCell="1" allowOverlap="1" wp14:anchorId="7DD5F75F" wp14:editId="4D48AF20">
                <wp:simplePos x="0" y="0"/>
                <wp:positionH relativeFrom="column">
                  <wp:posOffset>5364480</wp:posOffset>
                </wp:positionH>
                <wp:positionV relativeFrom="paragraph">
                  <wp:posOffset>279717</wp:posOffset>
                </wp:positionV>
                <wp:extent cx="45719" cy="563526"/>
                <wp:effectExtent l="38100" t="0" r="50165" b="65405"/>
                <wp:wrapNone/>
                <wp:docPr id="29" name="Conector recto de flecha 29"/>
                <wp:cNvGraphicFramePr/>
                <a:graphic xmlns:a="http://schemas.openxmlformats.org/drawingml/2006/main">
                  <a:graphicData uri="http://schemas.microsoft.com/office/word/2010/wordprocessingShape">
                    <wps:wsp>
                      <wps:cNvCnPr/>
                      <wps:spPr>
                        <a:xfrm flipH="1">
                          <a:off x="0" y="0"/>
                          <a:ext cx="45719" cy="56352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ACDCEF" id="Conector recto de flecha 29" o:spid="_x0000_s1026" type="#_x0000_t32" style="position:absolute;margin-left:422.4pt;margin-top:22pt;width:3.6pt;height:44.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" strokecolor="red"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71552" behindDoc="0" locked="0" layoutInCell="1" allowOverlap="1" wp14:anchorId="0A2DCC4A" wp14:editId="4A94E922">
                <wp:simplePos x="0" y="0"/>
                <wp:positionH relativeFrom="column">
                  <wp:posOffset>3858578</wp:posOffset>
                </wp:positionH>
                <wp:positionV relativeFrom="paragraph">
                  <wp:posOffset>157798</wp:posOffset>
                </wp:positionV>
                <wp:extent cx="923925" cy="140335"/>
                <wp:effectExtent l="38100" t="0" r="28575" b="88265"/>
                <wp:wrapNone/>
                <wp:docPr id="23" name="Conector recto de flecha 23"/>
                <wp:cNvGraphicFramePr/>
                <a:graphic xmlns:a="http://schemas.openxmlformats.org/drawingml/2006/main">
                  <a:graphicData uri="http://schemas.microsoft.com/office/word/2010/wordprocessingShape">
                    <wps:wsp>
                      <wps:cNvCnPr/>
                      <wps:spPr>
                        <a:xfrm flipH="1">
                          <a:off x="0" y="0"/>
                          <a:ext cx="923925" cy="1403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B9DFB1" id="Conector recto de flecha 23" o:spid="_x0000_s1026" type="#_x0000_t32" style="position:absolute;margin-left:303.85pt;margin-top:12.45pt;width:72.75pt;height:11.0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" strokecolor="windowText" strokeweight=".5pt">
                <v:stroke endarrow="block" joinstyle="miter"/>
              </v:shape>
            </w:pict>
          </mc:Fallback>
        </mc:AlternateContent>
      </w:r>
    </w:p>
    <w:p w14:paraId="09FF1303" w14:textId="605F8DBB" w:rsidR="00556E86" w:rsidRPr="00556E86" w:rsidRDefault="00556E86" w:rsidP="0047263A">
      <w:pPr>
        <w:rPr>
          <w:rFonts w:eastAsia="Calibri"/>
          <w:lang w:val="es-419"/>
        </w:rPr>
      </w:pPr>
      <w:r w:rsidRPr="00556E86">
        <w:rPr>
          <w:rFonts w:eastAsia="Calibri"/>
          <w:noProof/>
          <w:lang w:eastAsia="es-NI"/>
        </w:rPr>
        <mc:AlternateContent>
          <mc:Choice Requires="wps">
            <w:drawing>
              <wp:anchor distT="0" distB="0" distL="114300" distR="114300" simplePos="0" relativeHeight="251673600" behindDoc="0" locked="0" layoutInCell="1" allowOverlap="1" wp14:anchorId="1D056A25" wp14:editId="77B44220">
                <wp:simplePos x="0" y="0"/>
                <wp:positionH relativeFrom="column">
                  <wp:posOffset>577215</wp:posOffset>
                </wp:positionH>
                <wp:positionV relativeFrom="paragraph">
                  <wp:posOffset>19685</wp:posOffset>
                </wp:positionV>
                <wp:extent cx="45719" cy="545148"/>
                <wp:effectExtent l="38100" t="0" r="50165" b="64770"/>
                <wp:wrapNone/>
                <wp:docPr id="25" name="Conector recto de flecha 25"/>
                <wp:cNvGraphicFramePr/>
                <a:graphic xmlns:a="http://schemas.openxmlformats.org/drawingml/2006/main">
                  <a:graphicData uri="http://schemas.microsoft.com/office/word/2010/wordprocessingShape">
                    <wps:wsp>
                      <wps:cNvCnPr/>
                      <wps:spPr>
                        <a:xfrm>
                          <a:off x="0" y="0"/>
                          <a:ext cx="45719" cy="54514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1FD628C" id="Conector recto de flecha 25" o:spid="_x0000_s1026" type="#_x0000_t32" style="position:absolute;margin-left:45.45pt;margin-top:1.55pt;width:3.6pt;height:4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" strokecolor="windowText" strokeweight=".5pt">
                <v:stroke endarrow="block" joinstyle="miter"/>
              </v:shape>
            </w:pict>
          </mc:Fallback>
        </mc:AlternateContent>
      </w:r>
    </w:p>
    <w:p w14:paraId="19890D45" w14:textId="34B5A7E4" w:rsidR="00556E86" w:rsidRPr="00556E86" w:rsidRDefault="00556E86" w:rsidP="0047263A">
      <w:pPr>
        <w:rPr>
          <w:rFonts w:eastAsia="Calibri"/>
          <w:lang w:val="es-419"/>
        </w:rPr>
      </w:pPr>
      <w:r w:rsidRPr="00556E86">
        <w:rPr>
          <w:rFonts w:eastAsia="Calibri"/>
          <w:noProof/>
          <w:lang w:eastAsia="es-NI"/>
        </w:rPr>
        <mc:AlternateContent>
          <mc:Choice Requires="wps">
            <w:drawing>
              <wp:anchor distT="0" distB="0" distL="114300" distR="114300" simplePos="0" relativeHeight="251672576" behindDoc="0" locked="0" layoutInCell="1" allowOverlap="1" wp14:anchorId="0DDE8754" wp14:editId="4367FE6A">
                <wp:simplePos x="0" y="0"/>
                <wp:positionH relativeFrom="column">
                  <wp:posOffset>1213802</wp:posOffset>
                </wp:positionH>
                <wp:positionV relativeFrom="paragraph">
                  <wp:posOffset>7620</wp:posOffset>
                </wp:positionV>
                <wp:extent cx="1446028" cy="616688"/>
                <wp:effectExtent l="38100" t="0" r="20955" b="69215"/>
                <wp:wrapNone/>
                <wp:docPr id="24" name="Conector recto de flecha 24"/>
                <wp:cNvGraphicFramePr/>
                <a:graphic xmlns:a="http://schemas.openxmlformats.org/drawingml/2006/main">
                  <a:graphicData uri="http://schemas.microsoft.com/office/word/2010/wordprocessingShape">
                    <wps:wsp>
                      <wps:cNvCnPr/>
                      <wps:spPr>
                        <a:xfrm flipH="1">
                          <a:off x="0" y="0"/>
                          <a:ext cx="1446028" cy="61668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3ECB00" id="Conector recto de flecha 24" o:spid="_x0000_s1026" type="#_x0000_t32" style="position:absolute;margin-left:95.55pt;margin-top:.6pt;width:113.85pt;height:48.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" strokecolor="windowText" strokeweight=".5pt">
                <v:stroke endarrow="block" joinstyle="miter"/>
              </v:shape>
            </w:pict>
          </mc:Fallback>
        </mc:AlternateContent>
      </w:r>
    </w:p>
    <w:p w14:paraId="39CEC5DE" w14:textId="757F38A4" w:rsidR="00556E86" w:rsidRPr="00556E86" w:rsidRDefault="00556E86" w:rsidP="0047263A">
      <w:pPr>
        <w:rPr>
          <w:rFonts w:eastAsia="Calibri"/>
          <w:lang w:val="es-419"/>
        </w:rPr>
      </w:pPr>
      <w:r w:rsidRPr="00556E86">
        <w:rPr>
          <w:rFonts w:eastAsia="Calibri"/>
          <w:noProof/>
          <w:lang w:eastAsia="es-NI"/>
        </w:rPr>
        <w:drawing>
          <wp:anchor distT="0" distB="0" distL="114300" distR="114300" simplePos="0" relativeHeight="251667456" behindDoc="1" locked="0" layoutInCell="1" allowOverlap="1" wp14:anchorId="052A12EA" wp14:editId="2C49145E">
            <wp:simplePos x="0" y="0"/>
            <wp:positionH relativeFrom="margin">
              <wp:posOffset>4982527</wp:posOffset>
            </wp:positionH>
            <wp:positionV relativeFrom="paragraph">
              <wp:posOffset>4445</wp:posOffset>
            </wp:positionV>
            <wp:extent cx="1166400" cy="633095"/>
            <wp:effectExtent l="0" t="0" r="15240" b="14605"/>
            <wp:wrapTight wrapText="bothSides">
              <wp:wrapPolygon edited="0">
                <wp:start x="0" y="0"/>
                <wp:lineTo x="0" y="21665"/>
                <wp:lineTo x="21647" y="21665"/>
                <wp:lineTo x="21647" y="0"/>
                <wp:lineTo x="0" y="0"/>
              </wp:wrapPolygon>
            </wp:wrapTight>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anchor>
        </w:drawing>
      </w:r>
      <w:r w:rsidRPr="00556E86">
        <w:rPr>
          <w:rFonts w:eastAsia="Calibri"/>
          <w:noProof/>
          <w:lang w:eastAsia="es-NI"/>
        </w:rPr>
        <w:drawing>
          <wp:anchor distT="0" distB="0" distL="114300" distR="114300" simplePos="0" relativeHeight="251663360" behindDoc="1" locked="0" layoutInCell="1" allowOverlap="1" wp14:anchorId="03E8B029" wp14:editId="3BB61966">
            <wp:simplePos x="0" y="0"/>
            <wp:positionH relativeFrom="margin">
              <wp:align>left</wp:align>
            </wp:positionH>
            <wp:positionV relativeFrom="paragraph">
              <wp:posOffset>55880</wp:posOffset>
            </wp:positionV>
            <wp:extent cx="1166400" cy="633095"/>
            <wp:effectExtent l="0" t="0" r="15240" b="14605"/>
            <wp:wrapTight wrapText="bothSides">
              <wp:wrapPolygon edited="0">
                <wp:start x="0" y="0"/>
                <wp:lineTo x="0" y="21665"/>
                <wp:lineTo x="21647" y="21665"/>
                <wp:lineTo x="21647" y="0"/>
                <wp:lineTo x="0" y="0"/>
              </wp:wrapPolygon>
            </wp:wrapTight>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r w:rsidRPr="00556E86">
        <w:rPr>
          <w:rFonts w:eastAsia="Calibri"/>
          <w:noProof/>
          <w:lang w:eastAsia="es-NI"/>
        </w:rPr>
        <w:drawing>
          <wp:anchor distT="0" distB="0" distL="114300" distR="114300" simplePos="0" relativeHeight="251662336" behindDoc="1" locked="0" layoutInCell="1" allowOverlap="1" wp14:anchorId="68103CE8" wp14:editId="53E11096">
            <wp:simplePos x="0" y="0"/>
            <wp:positionH relativeFrom="margin">
              <wp:posOffset>3456940</wp:posOffset>
            </wp:positionH>
            <wp:positionV relativeFrom="paragraph">
              <wp:posOffset>7502</wp:posOffset>
            </wp:positionV>
            <wp:extent cx="1166400" cy="633095"/>
            <wp:effectExtent l="0" t="0" r="15240" b="14605"/>
            <wp:wrapTight wrapText="bothSides">
              <wp:wrapPolygon edited="0">
                <wp:start x="0" y="0"/>
                <wp:lineTo x="0" y="21665"/>
                <wp:lineTo x="21647" y="21665"/>
                <wp:lineTo x="21647" y="0"/>
                <wp:lineTo x="0" y="0"/>
              </wp:wrapPolygon>
            </wp:wrapTight>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anchor>
        </w:drawing>
      </w:r>
    </w:p>
    <w:p w14:paraId="4C899929" w14:textId="77777777" w:rsidR="00556E86" w:rsidRPr="00556E86" w:rsidRDefault="00556E86" w:rsidP="0047263A">
      <w:pPr>
        <w:rPr>
          <w:rFonts w:eastAsia="Calibri"/>
          <w:lang w:val="es-419"/>
        </w:rPr>
      </w:pPr>
    </w:p>
    <w:p w14:paraId="55C5869F" w14:textId="54501D6C" w:rsidR="00556E86" w:rsidRPr="00556E86" w:rsidRDefault="00556E86" w:rsidP="0047263A">
      <w:pPr>
        <w:rPr>
          <w:rFonts w:eastAsia="Calibri"/>
          <w:lang w:val="es-419"/>
        </w:rPr>
      </w:pPr>
      <w:r w:rsidRPr="00556E86">
        <w:rPr>
          <w:rFonts w:eastAsia="Calibri"/>
          <w:noProof/>
          <w:lang w:eastAsia="es-NI"/>
        </w:rPr>
        <mc:AlternateContent>
          <mc:Choice Requires="wps">
            <w:drawing>
              <wp:anchor distT="0" distB="0" distL="114300" distR="114300" simplePos="0" relativeHeight="251677696" behindDoc="0" locked="0" layoutInCell="1" allowOverlap="1" wp14:anchorId="0468CE34" wp14:editId="742865C4">
                <wp:simplePos x="0" y="0"/>
                <wp:positionH relativeFrom="column">
                  <wp:posOffset>5387022</wp:posOffset>
                </wp:positionH>
                <wp:positionV relativeFrom="paragraph">
                  <wp:posOffset>95885</wp:posOffset>
                </wp:positionV>
                <wp:extent cx="45719" cy="499302"/>
                <wp:effectExtent l="38100" t="0" r="50165" b="53340"/>
                <wp:wrapNone/>
                <wp:docPr id="30" name="Conector recto de flecha 30"/>
                <wp:cNvGraphicFramePr/>
                <a:graphic xmlns:a="http://schemas.openxmlformats.org/drawingml/2006/main">
                  <a:graphicData uri="http://schemas.microsoft.com/office/word/2010/wordprocessingShape">
                    <wps:wsp>
                      <wps:cNvCnPr/>
                      <wps:spPr>
                        <a:xfrm flipH="1">
                          <a:off x="0" y="0"/>
                          <a:ext cx="45719" cy="499302"/>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9C564F2" id="Conector recto de flecha 30" o:spid="_x0000_s1026" type="#_x0000_t32" style="position:absolute;margin-left:424.15pt;margin-top:7.55pt;width:3.6pt;height:39.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" strokecolor="red"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75648" behindDoc="0" locked="0" layoutInCell="1" allowOverlap="1" wp14:anchorId="2039A1D2" wp14:editId="3A28ED67">
                <wp:simplePos x="0" y="0"/>
                <wp:positionH relativeFrom="column">
                  <wp:posOffset>3644265</wp:posOffset>
                </wp:positionH>
                <wp:positionV relativeFrom="paragraph">
                  <wp:posOffset>115253</wp:posOffset>
                </wp:positionV>
                <wp:extent cx="95442" cy="547118"/>
                <wp:effectExtent l="0" t="0" r="57150" b="62865"/>
                <wp:wrapNone/>
                <wp:docPr id="28" name="Conector recto de flecha 28"/>
                <wp:cNvGraphicFramePr/>
                <a:graphic xmlns:a="http://schemas.openxmlformats.org/drawingml/2006/main">
                  <a:graphicData uri="http://schemas.microsoft.com/office/word/2010/wordprocessingShape">
                    <wps:wsp>
                      <wps:cNvCnPr/>
                      <wps:spPr>
                        <a:xfrm>
                          <a:off x="0" y="0"/>
                          <a:ext cx="95442" cy="54711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C1E857" id="Conector recto de flecha 28" o:spid="_x0000_s1026" type="#_x0000_t32" style="position:absolute;margin-left:286.95pt;margin-top:9.1pt;width:7.5pt;height:4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" strokecolor="windowText"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74624" behindDoc="0" locked="0" layoutInCell="1" allowOverlap="1" wp14:anchorId="01FA0A58" wp14:editId="20657044">
                <wp:simplePos x="0" y="0"/>
                <wp:positionH relativeFrom="column">
                  <wp:posOffset>1066800</wp:posOffset>
                </wp:positionH>
                <wp:positionV relativeFrom="paragraph">
                  <wp:posOffset>125095</wp:posOffset>
                </wp:positionV>
                <wp:extent cx="1860092" cy="887198"/>
                <wp:effectExtent l="0" t="0" r="102235" b="65405"/>
                <wp:wrapNone/>
                <wp:docPr id="26" name="Conector recto de flecha 26"/>
                <wp:cNvGraphicFramePr/>
                <a:graphic xmlns:a="http://schemas.openxmlformats.org/drawingml/2006/main">
                  <a:graphicData uri="http://schemas.microsoft.com/office/word/2010/wordprocessingShape">
                    <wps:wsp>
                      <wps:cNvCnPr/>
                      <wps:spPr>
                        <a:xfrm>
                          <a:off x="0" y="0"/>
                          <a:ext cx="1860092" cy="887198"/>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2C2C87" id="Conector recto de flecha 26" o:spid="_x0000_s1026" type="#_x0000_t32" style="position:absolute;margin-left:84pt;margin-top:9.85pt;width:146.45pt;height:69.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" strokecolor="windowText" strokeweight=".5pt">
                <v:stroke endarrow="block" joinstyle="miter"/>
              </v:shape>
            </w:pict>
          </mc:Fallback>
        </mc:AlternateContent>
      </w:r>
    </w:p>
    <w:p w14:paraId="15CA5B9B" w14:textId="77777777" w:rsidR="00556E86" w:rsidRPr="00556E86" w:rsidRDefault="00556E86" w:rsidP="0047263A">
      <w:pPr>
        <w:rPr>
          <w:rFonts w:eastAsia="Calibri"/>
          <w:lang w:val="es-419"/>
        </w:rPr>
      </w:pPr>
    </w:p>
    <w:p w14:paraId="0F28F49F" w14:textId="75D6ACA7" w:rsidR="00556E86" w:rsidRPr="00556E86" w:rsidRDefault="00556E86" w:rsidP="0047263A">
      <w:pPr>
        <w:rPr>
          <w:lang w:val="es-419"/>
        </w:rPr>
      </w:pPr>
      <w:r w:rsidRPr="00556E86">
        <w:rPr>
          <w:noProof/>
          <w:lang w:eastAsia="es-NI"/>
        </w:rPr>
        <w:drawing>
          <wp:anchor distT="0" distB="0" distL="114300" distR="114300" simplePos="0" relativeHeight="251668480" behindDoc="1" locked="0" layoutInCell="1" allowOverlap="1" wp14:anchorId="1ED1C247" wp14:editId="6EE53CB1">
            <wp:simplePos x="0" y="0"/>
            <wp:positionH relativeFrom="margin">
              <wp:posOffset>4777740</wp:posOffset>
            </wp:positionH>
            <wp:positionV relativeFrom="paragraph">
              <wp:posOffset>57785</wp:posOffset>
            </wp:positionV>
            <wp:extent cx="1165860" cy="633095"/>
            <wp:effectExtent l="0" t="0" r="15240" b="14605"/>
            <wp:wrapTight wrapText="bothSides">
              <wp:wrapPolygon edited="0">
                <wp:start x="0" y="0"/>
                <wp:lineTo x="0" y="21665"/>
                <wp:lineTo x="21647" y="21665"/>
                <wp:lineTo x="21647" y="0"/>
                <wp:lineTo x="0" y="0"/>
              </wp:wrapPolygon>
            </wp:wrapTight>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anchor>
        </w:drawing>
      </w:r>
      <w:r w:rsidRPr="00556E86">
        <w:rPr>
          <w:noProof/>
          <w:lang w:eastAsia="es-NI"/>
        </w:rPr>
        <w:drawing>
          <wp:anchor distT="0" distB="0" distL="114300" distR="114300" simplePos="0" relativeHeight="251665408" behindDoc="1" locked="0" layoutInCell="1" allowOverlap="1" wp14:anchorId="69DF6195" wp14:editId="2499D63D">
            <wp:simplePos x="0" y="0"/>
            <wp:positionH relativeFrom="margin">
              <wp:posOffset>2968942</wp:posOffset>
            </wp:positionH>
            <wp:positionV relativeFrom="paragraph">
              <wp:posOffset>139382</wp:posOffset>
            </wp:positionV>
            <wp:extent cx="1166400" cy="633095"/>
            <wp:effectExtent l="0" t="0" r="15240" b="14605"/>
            <wp:wrapTight wrapText="bothSides">
              <wp:wrapPolygon edited="0">
                <wp:start x="0" y="0"/>
                <wp:lineTo x="0" y="21665"/>
                <wp:lineTo x="21647" y="21665"/>
                <wp:lineTo x="21647" y="0"/>
                <wp:lineTo x="0" y="0"/>
              </wp:wrapPolygon>
            </wp:wrapTight>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anchor>
        </w:drawing>
      </w:r>
    </w:p>
    <w:p w14:paraId="313D2ACA" w14:textId="022E2BF3" w:rsidR="00556E86" w:rsidRPr="00556E86" w:rsidRDefault="00556E86" w:rsidP="0047263A">
      <w:pPr>
        <w:rPr>
          <w:rFonts w:eastAsia="Calibri"/>
          <w:lang w:val="es-419"/>
        </w:rPr>
      </w:pPr>
      <w:r w:rsidRPr="00556E86">
        <w:rPr>
          <w:rFonts w:eastAsia="Calibri"/>
          <w:noProof/>
          <w:lang w:eastAsia="es-NI"/>
        </w:rPr>
        <w:drawing>
          <wp:anchor distT="0" distB="0" distL="114300" distR="114300" simplePos="0" relativeHeight="251684864" behindDoc="1" locked="0" layoutInCell="1" allowOverlap="1" wp14:anchorId="39B42FB8" wp14:editId="5E383A41">
            <wp:simplePos x="0" y="0"/>
            <wp:positionH relativeFrom="margin">
              <wp:posOffset>210820</wp:posOffset>
            </wp:positionH>
            <wp:positionV relativeFrom="paragraph">
              <wp:posOffset>95885</wp:posOffset>
            </wp:positionV>
            <wp:extent cx="1165860" cy="633095"/>
            <wp:effectExtent l="0" t="0" r="15240" b="14605"/>
            <wp:wrapTight wrapText="bothSides">
              <wp:wrapPolygon edited="0">
                <wp:start x="0" y="0"/>
                <wp:lineTo x="0" y="21665"/>
                <wp:lineTo x="21647" y="21665"/>
                <wp:lineTo x="21647" y="0"/>
                <wp:lineTo x="0" y="0"/>
              </wp:wrapPolygon>
            </wp:wrapTight>
            <wp:docPr id="37"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anchor>
        </w:drawing>
      </w:r>
    </w:p>
    <w:p w14:paraId="129F559C" w14:textId="22BF69A6" w:rsidR="00556E86" w:rsidRPr="00556E86" w:rsidRDefault="00556E86" w:rsidP="0047263A">
      <w:pPr>
        <w:rPr>
          <w:rFonts w:eastAsia="Calibri"/>
          <w:lang w:val="es-419"/>
        </w:rPr>
      </w:pPr>
      <w:r w:rsidRPr="00556E86">
        <w:rPr>
          <w:rFonts w:eastAsia="Calibri"/>
          <w:noProof/>
          <w:lang w:eastAsia="es-NI"/>
        </w:rPr>
        <mc:AlternateContent>
          <mc:Choice Requires="wps">
            <w:drawing>
              <wp:anchor distT="0" distB="0" distL="114300" distR="114300" simplePos="0" relativeHeight="251691008" behindDoc="0" locked="0" layoutInCell="1" allowOverlap="1" wp14:anchorId="4B813460" wp14:editId="21708183">
                <wp:simplePos x="0" y="0"/>
                <wp:positionH relativeFrom="column">
                  <wp:posOffset>5178425</wp:posOffset>
                </wp:positionH>
                <wp:positionV relativeFrom="paragraph">
                  <wp:posOffset>113347</wp:posOffset>
                </wp:positionV>
                <wp:extent cx="159488" cy="492922"/>
                <wp:effectExtent l="38100" t="0" r="31115" b="59690"/>
                <wp:wrapNone/>
                <wp:docPr id="43" name="Conector recto de flecha 43"/>
                <wp:cNvGraphicFramePr/>
                <a:graphic xmlns:a="http://schemas.openxmlformats.org/drawingml/2006/main">
                  <a:graphicData uri="http://schemas.microsoft.com/office/word/2010/wordprocessingShape">
                    <wps:wsp>
                      <wps:cNvCnPr/>
                      <wps:spPr>
                        <a:xfrm flipH="1">
                          <a:off x="0" y="0"/>
                          <a:ext cx="159488" cy="492922"/>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B5EBE7" id="Conector recto de flecha 43" o:spid="_x0000_s1026" type="#_x0000_t32" style="position:absolute;margin-left:407.75pt;margin-top:8.9pt;width:12.55pt;height:38.8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" strokecolor="red"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87936" behindDoc="0" locked="0" layoutInCell="1" allowOverlap="1" wp14:anchorId="79E43A75" wp14:editId="0893BC2C">
                <wp:simplePos x="0" y="0"/>
                <wp:positionH relativeFrom="column">
                  <wp:posOffset>3758565</wp:posOffset>
                </wp:positionH>
                <wp:positionV relativeFrom="paragraph">
                  <wp:posOffset>35560</wp:posOffset>
                </wp:positionV>
                <wp:extent cx="1023938" cy="975043"/>
                <wp:effectExtent l="38100" t="0" r="24130" b="53975"/>
                <wp:wrapNone/>
                <wp:docPr id="40" name="Conector recto de flecha 40"/>
                <wp:cNvGraphicFramePr/>
                <a:graphic xmlns:a="http://schemas.openxmlformats.org/drawingml/2006/main">
                  <a:graphicData uri="http://schemas.microsoft.com/office/word/2010/wordprocessingShape">
                    <wps:wsp>
                      <wps:cNvCnPr/>
                      <wps:spPr>
                        <a:xfrm flipH="1">
                          <a:off x="0" y="0"/>
                          <a:ext cx="1023938" cy="97504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67C283B" id="Conector recto de flecha 40" o:spid="_x0000_s1026" type="#_x0000_t32" style="position:absolute;margin-left:295.95pt;margin-top:2.8pt;width:80.65pt;height:76.8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" strokecolor="windowText"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88960" behindDoc="0" locked="0" layoutInCell="1" allowOverlap="1" wp14:anchorId="72A74F36" wp14:editId="74D82CF8">
                <wp:simplePos x="0" y="0"/>
                <wp:positionH relativeFrom="column">
                  <wp:posOffset>3158808</wp:posOffset>
                </wp:positionH>
                <wp:positionV relativeFrom="paragraph">
                  <wp:posOffset>202565</wp:posOffset>
                </wp:positionV>
                <wp:extent cx="116958" cy="489097"/>
                <wp:effectExtent l="0" t="0" r="73660" b="63500"/>
                <wp:wrapNone/>
                <wp:docPr id="41" name="Conector recto de flecha 41"/>
                <wp:cNvGraphicFramePr/>
                <a:graphic xmlns:a="http://schemas.openxmlformats.org/drawingml/2006/main">
                  <a:graphicData uri="http://schemas.microsoft.com/office/word/2010/wordprocessingShape">
                    <wps:wsp>
                      <wps:cNvCnPr/>
                      <wps:spPr>
                        <a:xfrm>
                          <a:off x="0" y="0"/>
                          <a:ext cx="116958" cy="4890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CDAEA8" id="Conector recto de flecha 41" o:spid="_x0000_s1026" type="#_x0000_t32" style="position:absolute;margin-left:248.75pt;margin-top:15.95pt;width:9.2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" strokecolor="windowText"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93056" behindDoc="0" locked="0" layoutInCell="1" allowOverlap="1" wp14:anchorId="1AFC2967" wp14:editId="04DF749D">
                <wp:simplePos x="0" y="0"/>
                <wp:positionH relativeFrom="column">
                  <wp:posOffset>1390650</wp:posOffset>
                </wp:positionH>
                <wp:positionV relativeFrom="paragraph">
                  <wp:posOffset>171132</wp:posOffset>
                </wp:positionV>
                <wp:extent cx="1094740" cy="1095153"/>
                <wp:effectExtent l="38100" t="38100" r="29210" b="29210"/>
                <wp:wrapNone/>
                <wp:docPr id="45" name="Conector recto de flecha 45"/>
                <wp:cNvGraphicFramePr/>
                <a:graphic xmlns:a="http://schemas.openxmlformats.org/drawingml/2006/main">
                  <a:graphicData uri="http://schemas.microsoft.com/office/word/2010/wordprocessingShape">
                    <wps:wsp>
                      <wps:cNvCnPr/>
                      <wps:spPr>
                        <a:xfrm flipH="1" flipV="1">
                          <a:off x="0" y="0"/>
                          <a:ext cx="1094740" cy="1095153"/>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643017" id="Conector recto de flecha 45" o:spid="_x0000_s1026" type="#_x0000_t32" style="position:absolute;margin-left:109.5pt;margin-top:13.45pt;width:86.2pt;height:86.2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" strokecolor="red"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92032" behindDoc="0" locked="0" layoutInCell="1" allowOverlap="1" wp14:anchorId="5BA0558F" wp14:editId="09AE09BB">
                <wp:simplePos x="0" y="0"/>
                <wp:positionH relativeFrom="column">
                  <wp:posOffset>6713412</wp:posOffset>
                </wp:positionH>
                <wp:positionV relativeFrom="paragraph">
                  <wp:posOffset>77853</wp:posOffset>
                </wp:positionV>
                <wp:extent cx="180872" cy="1499191"/>
                <wp:effectExtent l="0" t="0" r="86360" b="63500"/>
                <wp:wrapNone/>
                <wp:docPr id="44" name="Conector recto de flecha 44"/>
                <wp:cNvGraphicFramePr/>
                <a:graphic xmlns:a="http://schemas.openxmlformats.org/drawingml/2006/main">
                  <a:graphicData uri="http://schemas.microsoft.com/office/word/2010/wordprocessingShape">
                    <wps:wsp>
                      <wps:cNvCnPr/>
                      <wps:spPr>
                        <a:xfrm>
                          <a:off x="0" y="0"/>
                          <a:ext cx="180872" cy="149919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F99F4FF" id="Conector recto de flecha 44" o:spid="_x0000_s1026" type="#_x0000_t32" style="position:absolute;margin-left:528.6pt;margin-top:6.15pt;width:14.25pt;height:118.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" strokecolor="windowText" strokeweight=".5pt">
                <v:stroke endarrow="block" joinstyle="miter"/>
              </v:shape>
            </w:pict>
          </mc:Fallback>
        </mc:AlternateContent>
      </w:r>
    </w:p>
    <w:p w14:paraId="05A40D6E" w14:textId="5E16F757" w:rsidR="00556E86" w:rsidRPr="00556E86" w:rsidRDefault="00556E86" w:rsidP="0047263A">
      <w:pPr>
        <w:rPr>
          <w:rFonts w:eastAsia="Calibri"/>
          <w:noProof/>
          <w:lang w:val="es-419" w:eastAsia="es-419"/>
        </w:rPr>
      </w:pPr>
      <w:r w:rsidRPr="00556E86">
        <w:rPr>
          <w:rFonts w:eastAsia="Calibri"/>
          <w:noProof/>
          <w:lang w:eastAsia="es-NI"/>
        </w:rPr>
        <mc:AlternateContent>
          <mc:Choice Requires="wps">
            <w:drawing>
              <wp:anchor distT="0" distB="0" distL="114300" distR="114300" simplePos="0" relativeHeight="251696128" behindDoc="0" locked="0" layoutInCell="1" allowOverlap="1" wp14:anchorId="0BF02E7F" wp14:editId="6569101E">
                <wp:simplePos x="0" y="0"/>
                <wp:positionH relativeFrom="column">
                  <wp:posOffset>1392555</wp:posOffset>
                </wp:positionH>
                <wp:positionV relativeFrom="paragraph">
                  <wp:posOffset>219075</wp:posOffset>
                </wp:positionV>
                <wp:extent cx="563659" cy="1254642"/>
                <wp:effectExtent l="0" t="0" r="65405" b="60325"/>
                <wp:wrapNone/>
                <wp:docPr id="48" name="Conector recto de flecha 48"/>
                <wp:cNvGraphicFramePr/>
                <a:graphic xmlns:a="http://schemas.openxmlformats.org/drawingml/2006/main">
                  <a:graphicData uri="http://schemas.microsoft.com/office/word/2010/wordprocessingShape">
                    <wps:wsp>
                      <wps:cNvCnPr/>
                      <wps:spPr>
                        <a:xfrm>
                          <a:off x="0" y="0"/>
                          <a:ext cx="563659" cy="125464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ED748A" id="Conector recto de flecha 48" o:spid="_x0000_s1026" type="#_x0000_t32" style="position:absolute;margin-left:109.65pt;margin-top:17.25pt;width:44.4pt;height:98.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" strokecolor="windowText"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94080" behindDoc="0" locked="0" layoutInCell="1" allowOverlap="1" wp14:anchorId="2D119B91" wp14:editId="19BA53A6">
                <wp:simplePos x="0" y="0"/>
                <wp:positionH relativeFrom="column">
                  <wp:posOffset>408623</wp:posOffset>
                </wp:positionH>
                <wp:positionV relativeFrom="paragraph">
                  <wp:posOffset>168910</wp:posOffset>
                </wp:positionV>
                <wp:extent cx="374694" cy="478465"/>
                <wp:effectExtent l="38100" t="0" r="25400" b="55245"/>
                <wp:wrapNone/>
                <wp:docPr id="46" name="Conector recto de flecha 46"/>
                <wp:cNvGraphicFramePr/>
                <a:graphic xmlns:a="http://schemas.openxmlformats.org/drawingml/2006/main">
                  <a:graphicData uri="http://schemas.microsoft.com/office/word/2010/wordprocessingShape">
                    <wps:wsp>
                      <wps:cNvCnPr/>
                      <wps:spPr>
                        <a:xfrm flipH="1">
                          <a:off x="0" y="0"/>
                          <a:ext cx="374694" cy="47846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817D6E" id="Conector recto de flecha 46" o:spid="_x0000_s1026" type="#_x0000_t32" style="position:absolute;margin-left:32.2pt;margin-top:13.3pt;width:29.5pt;height:37.6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" strokecolor="red" strokeweight=".5pt">
                <v:stroke endarrow="block" joinstyle="miter"/>
              </v:shape>
            </w:pict>
          </mc:Fallback>
        </mc:AlternateContent>
      </w:r>
    </w:p>
    <w:p w14:paraId="01A3DA94" w14:textId="455512D3" w:rsidR="00556E86" w:rsidRPr="00556E86" w:rsidRDefault="00556E86" w:rsidP="0047263A">
      <w:pPr>
        <w:rPr>
          <w:rFonts w:eastAsia="Calibri"/>
          <w:noProof/>
          <w:lang w:val="es-419" w:eastAsia="es-419"/>
        </w:rPr>
      </w:pPr>
      <w:r w:rsidRPr="00556E86">
        <w:rPr>
          <w:rFonts w:eastAsia="Calibri"/>
          <w:noProof/>
          <w:lang w:eastAsia="es-NI"/>
        </w:rPr>
        <w:drawing>
          <wp:anchor distT="0" distB="0" distL="114300" distR="114300" simplePos="0" relativeHeight="251679744" behindDoc="1" locked="0" layoutInCell="1" allowOverlap="1" wp14:anchorId="138C442B" wp14:editId="06314088">
            <wp:simplePos x="0" y="0"/>
            <wp:positionH relativeFrom="margin">
              <wp:posOffset>4583112</wp:posOffset>
            </wp:positionH>
            <wp:positionV relativeFrom="paragraph">
              <wp:posOffset>37465</wp:posOffset>
            </wp:positionV>
            <wp:extent cx="1165860" cy="633095"/>
            <wp:effectExtent l="0" t="0" r="15240" b="14605"/>
            <wp:wrapTight wrapText="bothSides">
              <wp:wrapPolygon edited="0">
                <wp:start x="0" y="0"/>
                <wp:lineTo x="0" y="21665"/>
                <wp:lineTo x="21647" y="21665"/>
                <wp:lineTo x="21647" y="0"/>
                <wp:lineTo x="0" y="0"/>
              </wp:wrapPolygon>
            </wp:wrapTight>
            <wp:docPr id="32" name="Diagrama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anchor>
        </w:drawing>
      </w:r>
      <w:r w:rsidRPr="00556E86">
        <w:rPr>
          <w:rFonts w:eastAsia="Calibri"/>
          <w:noProof/>
          <w:lang w:eastAsia="es-NI"/>
        </w:rPr>
        <w:drawing>
          <wp:anchor distT="0" distB="0" distL="114300" distR="114300" simplePos="0" relativeHeight="251678720" behindDoc="1" locked="0" layoutInCell="1" allowOverlap="1" wp14:anchorId="6B73CA47" wp14:editId="6F3041B1">
            <wp:simplePos x="0" y="0"/>
            <wp:positionH relativeFrom="margin">
              <wp:posOffset>2565718</wp:posOffset>
            </wp:positionH>
            <wp:positionV relativeFrom="paragraph">
              <wp:posOffset>167005</wp:posOffset>
            </wp:positionV>
            <wp:extent cx="1166400" cy="633095"/>
            <wp:effectExtent l="0" t="0" r="15240" b="14605"/>
            <wp:wrapTight wrapText="bothSides">
              <wp:wrapPolygon edited="0">
                <wp:start x="0" y="0"/>
                <wp:lineTo x="0" y="21665"/>
                <wp:lineTo x="21647" y="21665"/>
                <wp:lineTo x="21647" y="0"/>
                <wp:lineTo x="0" y="0"/>
              </wp:wrapPolygon>
            </wp:wrapTight>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6" r:lo="rId67" r:qs="rId68" r:cs="rId69"/>
              </a:graphicData>
            </a:graphic>
          </wp:anchor>
        </w:drawing>
      </w:r>
    </w:p>
    <w:p w14:paraId="06051A4A" w14:textId="39F3A769" w:rsidR="00556E86" w:rsidRPr="00556E86" w:rsidRDefault="00556E86" w:rsidP="0047263A">
      <w:pPr>
        <w:rPr>
          <w:rFonts w:eastAsia="Calibri"/>
          <w:noProof/>
          <w:lang w:val="es-419" w:eastAsia="es-419"/>
        </w:rPr>
      </w:pPr>
      <w:r w:rsidRPr="00556E86">
        <w:rPr>
          <w:rFonts w:eastAsia="Calibri"/>
          <w:noProof/>
          <w:lang w:eastAsia="es-NI"/>
        </w:rPr>
        <w:drawing>
          <wp:anchor distT="0" distB="0" distL="114300" distR="114300" simplePos="0" relativeHeight="251680768" behindDoc="1" locked="0" layoutInCell="1" allowOverlap="1" wp14:anchorId="03940A25" wp14:editId="498E833D">
            <wp:simplePos x="0" y="0"/>
            <wp:positionH relativeFrom="margin">
              <wp:posOffset>-167005</wp:posOffset>
            </wp:positionH>
            <wp:positionV relativeFrom="paragraph">
              <wp:posOffset>132715</wp:posOffset>
            </wp:positionV>
            <wp:extent cx="1165860" cy="633095"/>
            <wp:effectExtent l="0" t="0" r="15240" b="14605"/>
            <wp:wrapTight wrapText="bothSides">
              <wp:wrapPolygon edited="0">
                <wp:start x="0" y="0"/>
                <wp:lineTo x="0" y="21665"/>
                <wp:lineTo x="21647" y="21665"/>
                <wp:lineTo x="21647" y="0"/>
                <wp:lineTo x="0" y="0"/>
              </wp:wrapPolygon>
            </wp:wrapTight>
            <wp:docPr id="33" name="Diagrama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1" r:lo="rId72" r:qs="rId73" r:cs="rId74"/>
              </a:graphicData>
            </a:graphic>
          </wp:anchor>
        </w:drawing>
      </w:r>
    </w:p>
    <w:p w14:paraId="0CCE370B" w14:textId="2444D21C" w:rsidR="00556E86" w:rsidRPr="00556E86" w:rsidRDefault="00556E86" w:rsidP="0047263A">
      <w:pPr>
        <w:rPr>
          <w:rFonts w:eastAsia="Calibri"/>
          <w:noProof/>
          <w:lang w:val="es-419" w:eastAsia="es-419"/>
        </w:rPr>
      </w:pPr>
      <w:r w:rsidRPr="00556E86">
        <w:rPr>
          <w:rFonts w:eastAsia="Calibri"/>
          <w:noProof/>
          <w:lang w:eastAsia="es-NI"/>
        </w:rPr>
        <mc:AlternateContent>
          <mc:Choice Requires="wps">
            <w:drawing>
              <wp:anchor distT="0" distB="0" distL="114300" distR="114300" simplePos="0" relativeHeight="251702272" behindDoc="0" locked="0" layoutInCell="1" allowOverlap="1" wp14:anchorId="5601B94A" wp14:editId="7F3D369D">
                <wp:simplePos x="0" y="0"/>
                <wp:positionH relativeFrom="margin">
                  <wp:align>right</wp:align>
                </wp:positionH>
                <wp:positionV relativeFrom="paragraph">
                  <wp:posOffset>88265</wp:posOffset>
                </wp:positionV>
                <wp:extent cx="116958" cy="489097"/>
                <wp:effectExtent l="0" t="0" r="73660" b="63500"/>
                <wp:wrapNone/>
                <wp:docPr id="13" name="Conector recto de flecha 13"/>
                <wp:cNvGraphicFramePr/>
                <a:graphic xmlns:a="http://schemas.openxmlformats.org/drawingml/2006/main">
                  <a:graphicData uri="http://schemas.microsoft.com/office/word/2010/wordprocessingShape">
                    <wps:wsp>
                      <wps:cNvCnPr/>
                      <wps:spPr>
                        <a:xfrm>
                          <a:off x="0" y="0"/>
                          <a:ext cx="116958" cy="48909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D2B62F" id="Conector recto de flecha 13" o:spid="_x0000_s1026" type="#_x0000_t32" style="position:absolute;margin-left:-42pt;margin-top:6.95pt;width:9.2pt;height:38.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" strokecolor="windowText" strokeweight=".5pt">
                <v:stroke endarrow="block" joinstyle="miter"/>
                <w10:wrap anchorx="margin"/>
              </v:shape>
            </w:pict>
          </mc:Fallback>
        </mc:AlternateContent>
      </w:r>
      <w:r w:rsidRPr="00556E86">
        <w:rPr>
          <w:rFonts w:eastAsia="Calibri"/>
          <w:noProof/>
          <w:lang w:eastAsia="es-NI"/>
        </w:rPr>
        <mc:AlternateContent>
          <mc:Choice Requires="wps">
            <w:drawing>
              <wp:anchor distT="0" distB="0" distL="114300" distR="114300" simplePos="0" relativeHeight="251689984" behindDoc="0" locked="0" layoutInCell="1" allowOverlap="1" wp14:anchorId="37D5FB35" wp14:editId="2712E6B0">
                <wp:simplePos x="0" y="0"/>
                <wp:positionH relativeFrom="column">
                  <wp:posOffset>4629549</wp:posOffset>
                </wp:positionH>
                <wp:positionV relativeFrom="paragraph">
                  <wp:posOffset>89579</wp:posOffset>
                </wp:positionV>
                <wp:extent cx="584790" cy="727769"/>
                <wp:effectExtent l="38100" t="0" r="25400" b="53340"/>
                <wp:wrapNone/>
                <wp:docPr id="42" name="Conector recto de flecha 42"/>
                <wp:cNvGraphicFramePr/>
                <a:graphic xmlns:a="http://schemas.openxmlformats.org/drawingml/2006/main">
                  <a:graphicData uri="http://schemas.microsoft.com/office/word/2010/wordprocessingShape">
                    <wps:wsp>
                      <wps:cNvCnPr/>
                      <wps:spPr>
                        <a:xfrm flipH="1">
                          <a:off x="0" y="0"/>
                          <a:ext cx="584790" cy="727769"/>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9786AA" id="Conector recto de flecha 42" o:spid="_x0000_s1026" type="#_x0000_t32" style="position:absolute;margin-left:364.55pt;margin-top:7.05pt;width:46.05pt;height:57.3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" strokecolor="red" strokeweight=".5pt">
                <v:stroke endarrow="block" joinstyle="miter"/>
              </v:shape>
            </w:pict>
          </mc:Fallback>
        </mc:AlternateContent>
      </w:r>
    </w:p>
    <w:p w14:paraId="5E225BC5" w14:textId="5D2B1130" w:rsidR="00556E86" w:rsidRPr="00556E86" w:rsidRDefault="00556E86" w:rsidP="0047263A">
      <w:pPr>
        <w:rPr>
          <w:rFonts w:eastAsia="Calibri"/>
          <w:noProof/>
          <w:lang w:val="es-419" w:eastAsia="es-419"/>
        </w:rPr>
      </w:pPr>
      <w:r w:rsidRPr="00556E86">
        <w:rPr>
          <w:rFonts w:eastAsia="Calibri"/>
          <w:noProof/>
          <w:lang w:eastAsia="es-NI"/>
        </w:rPr>
        <mc:AlternateContent>
          <mc:Choice Requires="wps">
            <w:drawing>
              <wp:anchor distT="0" distB="0" distL="114300" distR="114300" simplePos="0" relativeHeight="251695104" behindDoc="0" locked="0" layoutInCell="1" allowOverlap="1" wp14:anchorId="73621E0F" wp14:editId="66601B2A">
                <wp:simplePos x="0" y="0"/>
                <wp:positionH relativeFrom="column">
                  <wp:posOffset>579755</wp:posOffset>
                </wp:positionH>
                <wp:positionV relativeFrom="paragraph">
                  <wp:posOffset>191135</wp:posOffset>
                </wp:positionV>
                <wp:extent cx="318977" cy="191386"/>
                <wp:effectExtent l="0" t="0" r="81280" b="56515"/>
                <wp:wrapNone/>
                <wp:docPr id="47" name="Conector recto de flecha 47"/>
                <wp:cNvGraphicFramePr/>
                <a:graphic xmlns:a="http://schemas.openxmlformats.org/drawingml/2006/main">
                  <a:graphicData uri="http://schemas.microsoft.com/office/word/2010/wordprocessingShape">
                    <wps:wsp>
                      <wps:cNvCnPr/>
                      <wps:spPr>
                        <a:xfrm>
                          <a:off x="0" y="0"/>
                          <a:ext cx="318977" cy="191386"/>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AF04FAE" id="Conector recto de flecha 47" o:spid="_x0000_s1026" type="#_x0000_t32" style="position:absolute;margin-left:45.65pt;margin-top:15.05pt;width:25.1pt;height:15.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" strokecolor="red" strokeweight=".5pt">
                <v:stroke endarrow="block" joinstyle="miter"/>
              </v:shape>
            </w:pict>
          </mc:Fallback>
        </mc:AlternateContent>
      </w:r>
      <w:r w:rsidRPr="00556E86">
        <w:rPr>
          <w:rFonts w:eastAsia="Calibri"/>
          <w:noProof/>
          <w:lang w:eastAsia="es-NI"/>
        </w:rPr>
        <w:drawing>
          <wp:anchor distT="0" distB="0" distL="114300" distR="114300" simplePos="0" relativeHeight="251683840" behindDoc="1" locked="0" layoutInCell="1" allowOverlap="1" wp14:anchorId="5881B98D" wp14:editId="6F49C5D2">
            <wp:simplePos x="0" y="0"/>
            <wp:positionH relativeFrom="margin">
              <wp:posOffset>3433696</wp:posOffset>
            </wp:positionH>
            <wp:positionV relativeFrom="paragraph">
              <wp:posOffset>289678</wp:posOffset>
            </wp:positionV>
            <wp:extent cx="1166400" cy="633095"/>
            <wp:effectExtent l="0" t="0" r="15240" b="14605"/>
            <wp:wrapTight wrapText="bothSides">
              <wp:wrapPolygon edited="0">
                <wp:start x="0" y="0"/>
                <wp:lineTo x="0" y="21665"/>
                <wp:lineTo x="21647" y="21665"/>
                <wp:lineTo x="21647" y="0"/>
                <wp:lineTo x="0" y="0"/>
              </wp:wrapPolygon>
            </wp:wrapTight>
            <wp:docPr id="36" name="Diagrama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6" r:lo="rId77" r:qs="rId78" r:cs="rId79"/>
              </a:graphicData>
            </a:graphic>
          </wp:anchor>
        </w:drawing>
      </w:r>
    </w:p>
    <w:p w14:paraId="67278D08" w14:textId="1AD5BE35" w:rsidR="00556E86" w:rsidRPr="00556E86" w:rsidRDefault="00556E86" w:rsidP="0047263A">
      <w:pPr>
        <w:rPr>
          <w:rFonts w:eastAsia="Calibri"/>
          <w:lang w:val="es-419"/>
        </w:rPr>
      </w:pPr>
      <w:r w:rsidRPr="00556E86">
        <w:rPr>
          <w:rFonts w:eastAsia="Calibri"/>
          <w:noProof/>
          <w:lang w:eastAsia="es-NI"/>
        </w:rPr>
        <w:drawing>
          <wp:anchor distT="0" distB="0" distL="114300" distR="114300" simplePos="0" relativeHeight="251682816" behindDoc="1" locked="0" layoutInCell="1" allowOverlap="1" wp14:anchorId="1B28BDE3" wp14:editId="71F0EF08">
            <wp:simplePos x="0" y="0"/>
            <wp:positionH relativeFrom="page">
              <wp:posOffset>6234112</wp:posOffset>
            </wp:positionH>
            <wp:positionV relativeFrom="paragraph">
              <wp:posOffset>10795</wp:posOffset>
            </wp:positionV>
            <wp:extent cx="1166400" cy="633095"/>
            <wp:effectExtent l="0" t="0" r="15240" b="14605"/>
            <wp:wrapTight wrapText="bothSides">
              <wp:wrapPolygon edited="0">
                <wp:start x="0" y="0"/>
                <wp:lineTo x="0" y="21665"/>
                <wp:lineTo x="21647" y="21665"/>
                <wp:lineTo x="21647" y="0"/>
                <wp:lineTo x="0" y="0"/>
              </wp:wrapPolygon>
            </wp:wrapTight>
            <wp:docPr id="35" name="Diagrama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1" r:lo="rId82" r:qs="rId83" r:cs="rId84"/>
              </a:graphicData>
            </a:graphic>
          </wp:anchor>
        </w:drawing>
      </w:r>
      <w:r w:rsidRPr="00556E86">
        <w:rPr>
          <w:rFonts w:eastAsia="Calibri"/>
          <w:noProof/>
          <w:lang w:eastAsia="es-NI"/>
        </w:rPr>
        <w:drawing>
          <wp:anchor distT="0" distB="0" distL="114300" distR="114300" simplePos="0" relativeHeight="251681792" behindDoc="1" locked="0" layoutInCell="1" allowOverlap="1" wp14:anchorId="1A8D2832" wp14:editId="688FB91B">
            <wp:simplePos x="0" y="0"/>
            <wp:positionH relativeFrom="margin">
              <wp:posOffset>986790</wp:posOffset>
            </wp:positionH>
            <wp:positionV relativeFrom="paragraph">
              <wp:posOffset>83820</wp:posOffset>
            </wp:positionV>
            <wp:extent cx="1165860" cy="633095"/>
            <wp:effectExtent l="0" t="0" r="15240" b="14605"/>
            <wp:wrapTight wrapText="bothSides">
              <wp:wrapPolygon edited="0">
                <wp:start x="0" y="0"/>
                <wp:lineTo x="0" y="21665"/>
                <wp:lineTo x="21647" y="21665"/>
                <wp:lineTo x="21647" y="0"/>
                <wp:lineTo x="0" y="0"/>
              </wp:wrapPolygon>
            </wp:wrapTight>
            <wp:docPr id="34" name="Diagrama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6" r:lo="rId87" r:qs="rId88" r:cs="rId89"/>
              </a:graphicData>
            </a:graphic>
          </wp:anchor>
        </w:drawing>
      </w:r>
    </w:p>
    <w:p w14:paraId="6C649E54" w14:textId="7A37F798" w:rsidR="00C106D4" w:rsidRPr="00556E86" w:rsidRDefault="00556E86" w:rsidP="0047263A">
      <w:pPr>
        <w:rPr>
          <w:lang w:eastAsia="es-NI"/>
        </w:rPr>
      </w:pPr>
      <w:r w:rsidRPr="00556E86">
        <w:rPr>
          <w:rFonts w:eastAsia="Calibri"/>
          <w:noProof/>
          <w:lang w:eastAsia="es-NI"/>
        </w:rPr>
        <mc:AlternateContent>
          <mc:Choice Requires="wps">
            <w:drawing>
              <wp:anchor distT="0" distB="0" distL="114300" distR="114300" simplePos="0" relativeHeight="251700224" behindDoc="0" locked="0" layoutInCell="1" allowOverlap="1" wp14:anchorId="5CD0264A" wp14:editId="757144A6">
                <wp:simplePos x="0" y="0"/>
                <wp:positionH relativeFrom="column">
                  <wp:posOffset>3544253</wp:posOffset>
                </wp:positionH>
                <wp:positionV relativeFrom="paragraph">
                  <wp:posOffset>1353185</wp:posOffset>
                </wp:positionV>
                <wp:extent cx="742950" cy="588010"/>
                <wp:effectExtent l="38100" t="0" r="19050" b="59690"/>
                <wp:wrapNone/>
                <wp:docPr id="52" name="Conector recto de flecha 52"/>
                <wp:cNvGraphicFramePr/>
                <a:graphic xmlns:a="http://schemas.openxmlformats.org/drawingml/2006/main">
                  <a:graphicData uri="http://schemas.microsoft.com/office/word/2010/wordprocessingShape">
                    <wps:wsp>
                      <wps:cNvCnPr/>
                      <wps:spPr>
                        <a:xfrm flipH="1">
                          <a:off x="0" y="0"/>
                          <a:ext cx="742950" cy="5880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5F4556" id="Conector recto de flecha 52" o:spid="_x0000_s1026" type="#_x0000_t32" style="position:absolute;margin-left:279.1pt;margin-top:106.55pt;width:58.5pt;height:46.3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" strokecolor="windowText" strokeweight=".5pt">
                <v:stroke endarrow="block" joinstyle="miter"/>
              </v:shape>
            </w:pict>
          </mc:Fallback>
        </mc:AlternateContent>
      </w:r>
      <w:r w:rsidRPr="00556E86">
        <w:rPr>
          <w:rFonts w:eastAsia="Calibri"/>
          <w:noProof/>
          <w:lang w:eastAsia="es-NI"/>
        </w:rPr>
        <mc:AlternateContent>
          <mc:Choice Requires="wps">
            <w:drawing>
              <wp:anchor distT="0" distB="0" distL="114300" distR="114300" simplePos="0" relativeHeight="251699200" behindDoc="0" locked="0" layoutInCell="1" allowOverlap="1" wp14:anchorId="4E716C74" wp14:editId="5897DB46">
                <wp:simplePos x="0" y="0"/>
                <wp:positionH relativeFrom="column">
                  <wp:posOffset>1005840</wp:posOffset>
                </wp:positionH>
                <wp:positionV relativeFrom="paragraph">
                  <wp:posOffset>1600836</wp:posOffset>
                </wp:positionV>
                <wp:extent cx="1247775" cy="340360"/>
                <wp:effectExtent l="0" t="0" r="47625" b="78740"/>
                <wp:wrapNone/>
                <wp:docPr id="51" name="Conector recto de flecha 51"/>
                <wp:cNvGraphicFramePr/>
                <a:graphic xmlns:a="http://schemas.openxmlformats.org/drawingml/2006/main">
                  <a:graphicData uri="http://schemas.microsoft.com/office/word/2010/wordprocessingShape">
                    <wps:wsp>
                      <wps:cNvCnPr/>
                      <wps:spPr>
                        <a:xfrm>
                          <a:off x="0" y="0"/>
                          <a:ext cx="1247775" cy="340360"/>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FA7E62" id="Conector recto de flecha 51" o:spid="_x0000_s1026" type="#_x0000_t32" style="position:absolute;margin-left:79.2pt;margin-top:126.05pt;width:98.25pt;height:26.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" strokecolor="red" strokeweight=".5pt">
                <v:stroke endarrow="block" joinstyle="miter"/>
              </v:shape>
            </w:pict>
          </mc:Fallback>
        </mc:AlternateContent>
      </w:r>
      <w:r w:rsidRPr="00556E86">
        <w:rPr>
          <w:rFonts w:eastAsia="Calibri"/>
          <w:noProof/>
          <w:lang w:eastAsia="es-NI"/>
        </w:rPr>
        <w:drawing>
          <wp:anchor distT="0" distB="0" distL="114300" distR="114300" simplePos="0" relativeHeight="251666432" behindDoc="1" locked="0" layoutInCell="1" allowOverlap="1" wp14:anchorId="171F7EC2" wp14:editId="54A96A56">
            <wp:simplePos x="0" y="0"/>
            <wp:positionH relativeFrom="margin">
              <wp:posOffset>2347912</wp:posOffset>
            </wp:positionH>
            <wp:positionV relativeFrom="paragraph">
              <wp:posOffset>1602740</wp:posOffset>
            </wp:positionV>
            <wp:extent cx="1166400" cy="633095"/>
            <wp:effectExtent l="0" t="0" r="15240" b="14605"/>
            <wp:wrapTight wrapText="bothSides">
              <wp:wrapPolygon edited="0">
                <wp:start x="0" y="0"/>
                <wp:lineTo x="0" y="21665"/>
                <wp:lineTo x="21647" y="21665"/>
                <wp:lineTo x="21647" y="0"/>
                <wp:lineTo x="0" y="0"/>
              </wp:wrapPolygon>
            </wp:wrapTight>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anchor>
        </w:drawing>
      </w:r>
      <w:r w:rsidRPr="00556E86">
        <w:rPr>
          <w:rFonts w:eastAsia="Calibri"/>
          <w:noProof/>
          <w:lang w:eastAsia="es-NI"/>
        </w:rPr>
        <w:drawing>
          <wp:anchor distT="0" distB="0" distL="114300" distR="114300" simplePos="0" relativeHeight="251685888" behindDoc="1" locked="0" layoutInCell="1" allowOverlap="1" wp14:anchorId="18BD45E6" wp14:editId="00F0B7C3">
            <wp:simplePos x="0" y="0"/>
            <wp:positionH relativeFrom="margin">
              <wp:posOffset>4307205</wp:posOffset>
            </wp:positionH>
            <wp:positionV relativeFrom="paragraph">
              <wp:posOffset>1008062</wp:posOffset>
            </wp:positionV>
            <wp:extent cx="1166400" cy="633095"/>
            <wp:effectExtent l="0" t="0" r="15240" b="14605"/>
            <wp:wrapTight wrapText="bothSides">
              <wp:wrapPolygon edited="0">
                <wp:start x="0" y="0"/>
                <wp:lineTo x="0" y="21665"/>
                <wp:lineTo x="21647" y="21665"/>
                <wp:lineTo x="21647" y="0"/>
                <wp:lineTo x="0" y="0"/>
              </wp:wrapPolygon>
            </wp:wrapTight>
            <wp:docPr id="38" name="Diagrama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6" r:lo="rId97" r:qs="rId98" r:cs="rId99"/>
              </a:graphicData>
            </a:graphic>
          </wp:anchor>
        </w:drawing>
      </w:r>
      <w:r w:rsidRPr="00556E86">
        <w:rPr>
          <w:rFonts w:eastAsia="Calibri"/>
          <w:noProof/>
          <w:lang w:eastAsia="es-NI"/>
        </w:rPr>
        <mc:AlternateContent>
          <mc:Choice Requires="wps">
            <w:drawing>
              <wp:anchor distT="0" distB="0" distL="114300" distR="114300" simplePos="0" relativeHeight="251698176" behindDoc="0" locked="0" layoutInCell="1" allowOverlap="1" wp14:anchorId="61F98BD9" wp14:editId="12D8B05A">
                <wp:simplePos x="0" y="0"/>
                <wp:positionH relativeFrom="column">
                  <wp:posOffset>4056380</wp:posOffset>
                </wp:positionH>
                <wp:positionV relativeFrom="paragraph">
                  <wp:posOffset>459740</wp:posOffset>
                </wp:positionV>
                <wp:extent cx="699195" cy="520996"/>
                <wp:effectExtent l="0" t="0" r="81915" b="50800"/>
                <wp:wrapNone/>
                <wp:docPr id="50" name="Conector recto de flecha 50"/>
                <wp:cNvGraphicFramePr/>
                <a:graphic xmlns:a="http://schemas.openxmlformats.org/drawingml/2006/main">
                  <a:graphicData uri="http://schemas.microsoft.com/office/word/2010/wordprocessingShape">
                    <wps:wsp>
                      <wps:cNvCnPr/>
                      <wps:spPr>
                        <a:xfrm>
                          <a:off x="0" y="0"/>
                          <a:ext cx="699195" cy="520996"/>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3B9C08" id="Conector recto de flecha 50" o:spid="_x0000_s1026" type="#_x0000_t32" style="position:absolute;margin-left:319.4pt;margin-top:36.2pt;width:55.05pt;height: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" strokecolor="windowText" strokeweight=".5pt">
                <v:stroke endarrow="block" joinstyle="miter"/>
              </v:shape>
            </w:pict>
          </mc:Fallback>
        </mc:AlternateContent>
      </w:r>
      <w:r w:rsidRPr="00556E86">
        <w:rPr>
          <w:rFonts w:eastAsia="Calibri"/>
          <w:noProof/>
          <w:lang w:eastAsia="es-NI"/>
        </w:rPr>
        <w:drawing>
          <wp:anchor distT="0" distB="0" distL="114300" distR="114300" simplePos="0" relativeHeight="251686912" behindDoc="1" locked="0" layoutInCell="1" allowOverlap="1" wp14:anchorId="205B025B" wp14:editId="59E5C531">
            <wp:simplePos x="0" y="0"/>
            <wp:positionH relativeFrom="margin">
              <wp:posOffset>238125</wp:posOffset>
            </wp:positionH>
            <wp:positionV relativeFrom="paragraph">
              <wp:posOffset>919480</wp:posOffset>
            </wp:positionV>
            <wp:extent cx="1166400" cy="633095"/>
            <wp:effectExtent l="0" t="0" r="15240" b="14605"/>
            <wp:wrapTight wrapText="bothSides">
              <wp:wrapPolygon edited="0">
                <wp:start x="0" y="0"/>
                <wp:lineTo x="0" y="21665"/>
                <wp:lineTo x="21647" y="21665"/>
                <wp:lineTo x="21647" y="0"/>
                <wp:lineTo x="0" y="0"/>
              </wp:wrapPolygon>
            </wp:wrapTight>
            <wp:docPr id="39" name="Diagrama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1" r:lo="rId102" r:qs="rId103" r:cs="rId104"/>
              </a:graphicData>
            </a:graphic>
          </wp:anchor>
        </w:drawing>
      </w:r>
      <w:r w:rsidRPr="00556E86">
        <w:rPr>
          <w:rFonts w:eastAsia="Calibri"/>
          <w:noProof/>
          <w:lang w:eastAsia="es-NI"/>
        </w:rPr>
        <mc:AlternateContent>
          <mc:Choice Requires="wps">
            <w:drawing>
              <wp:anchor distT="0" distB="0" distL="114300" distR="114300" simplePos="0" relativeHeight="251697152" behindDoc="0" locked="0" layoutInCell="1" allowOverlap="1" wp14:anchorId="688BB322" wp14:editId="3458AF0A">
                <wp:simplePos x="0" y="0"/>
                <wp:positionH relativeFrom="column">
                  <wp:posOffset>1178877</wp:posOffset>
                </wp:positionH>
                <wp:positionV relativeFrom="paragraph">
                  <wp:posOffset>442913</wp:posOffset>
                </wp:positionV>
                <wp:extent cx="542261" cy="456743"/>
                <wp:effectExtent l="38100" t="0" r="29845" b="57785"/>
                <wp:wrapNone/>
                <wp:docPr id="49" name="Conector recto de flecha 49"/>
                <wp:cNvGraphicFramePr/>
                <a:graphic xmlns:a="http://schemas.openxmlformats.org/drawingml/2006/main">
                  <a:graphicData uri="http://schemas.microsoft.com/office/word/2010/wordprocessingShape">
                    <wps:wsp>
                      <wps:cNvCnPr/>
                      <wps:spPr>
                        <a:xfrm flipH="1">
                          <a:off x="0" y="0"/>
                          <a:ext cx="542261" cy="456743"/>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94F0AB" id="Conector recto de flecha 49" o:spid="_x0000_s1026" type="#_x0000_t32" style="position:absolute;margin-left:92.8pt;margin-top:34.9pt;width:42.7pt;height:35.9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" strokecolor="red" strokeweight=".5pt">
                <v:stroke endarrow="block" joinstyle="miter"/>
              </v:shape>
            </w:pict>
          </mc:Fallback>
        </mc:AlternateContent>
      </w:r>
      <w:r w:rsidR="00C106D4" w:rsidRPr="00556E86">
        <w:rPr>
          <w:lang w:eastAsia="es-NI"/>
        </w:rPr>
        <w:br w:type="page"/>
      </w:r>
    </w:p>
    <w:p w14:paraId="4DD32FF1" w14:textId="6E891997" w:rsidR="000802EF" w:rsidRPr="008A77B8" w:rsidRDefault="000802EF" w:rsidP="008724AE">
      <w:pPr>
        <w:pStyle w:val="Heading2"/>
        <w:numPr>
          <w:ilvl w:val="1"/>
          <w:numId w:val="1"/>
        </w:numPr>
      </w:pPr>
      <w:bookmarkStart w:id="25" w:name="_Toc17849995"/>
      <w:r w:rsidRPr="008A77B8">
        <w:lastRenderedPageBreak/>
        <w:t>Cronograma</w:t>
      </w:r>
      <w:bookmarkEnd w:id="25"/>
    </w:p>
    <w:p w14:paraId="56E166B0" w14:textId="77777777" w:rsidR="000802EF" w:rsidRDefault="000802EF" w:rsidP="0047263A">
      <w:pPr>
        <w:rPr>
          <w:lang w:eastAsia="es-NI"/>
        </w:rPr>
      </w:pPr>
    </w:p>
    <w:p w14:paraId="054411D5" w14:textId="2DD4183D" w:rsidR="000802EF" w:rsidRDefault="000802EF" w:rsidP="0047263A">
      <w:pPr>
        <w:rPr>
          <w:lang w:eastAsia="es-NI"/>
        </w:rPr>
      </w:pPr>
      <w:r>
        <w:rPr>
          <w:noProof/>
          <w:lang w:eastAsia="es-NI"/>
        </w:rPr>
        <w:drawing>
          <wp:inline distT="0" distB="0" distL="0" distR="0" wp14:anchorId="560A2E14" wp14:editId="7383FE7F">
            <wp:extent cx="5612130" cy="5770880"/>
            <wp:effectExtent l="0" t="0" r="7620" b="1270"/>
            <wp:docPr id="14" name="Imagen 14" descr="https://lh6.googleusercontent.com/hxFUjXmRqaohY0Fbzbu_x1_C8_rjt6FvlL_fszEv5pKrDuULhEOlsMXGI09vh1aCbZ7TwSx1bR7ZqJRgMn3gqOExoNR7zJfDXeP7p5QSWRjPAOGCmr0AczzwNd_VHNwJhHZzLX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xFUjXmRqaohY0Fbzbu_x1_C8_rjt6FvlL_fszEv5pKrDuULhEOlsMXGI09vh1aCbZ7TwSx1bR7ZqJRgMn3gqOExoNR7zJfDXeP7p5QSWRjPAOGCmr0AczzwNd_VHNwJhHZzLX6_"/>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612130" cy="5770880"/>
                    </a:xfrm>
                    <a:prstGeom prst="rect">
                      <a:avLst/>
                    </a:prstGeom>
                    <a:noFill/>
                    <a:ln>
                      <a:noFill/>
                    </a:ln>
                  </pic:spPr>
                </pic:pic>
              </a:graphicData>
            </a:graphic>
          </wp:inline>
        </w:drawing>
      </w:r>
      <w:r>
        <w:rPr>
          <w:lang w:eastAsia="es-NI"/>
        </w:rPr>
        <w:br w:type="page"/>
      </w:r>
    </w:p>
    <w:p w14:paraId="305940AF" w14:textId="77777777" w:rsidR="00C106D4" w:rsidRPr="001D7BD6" w:rsidRDefault="00C106D4" w:rsidP="0047263A">
      <w:pPr>
        <w:rPr>
          <w:lang w:eastAsia="es-NI"/>
        </w:rPr>
      </w:pPr>
    </w:p>
    <w:p w14:paraId="51F045B1" w14:textId="1888ADD2" w:rsidR="00924A20" w:rsidRPr="008A77B8" w:rsidRDefault="00924A20" w:rsidP="008724AE">
      <w:pPr>
        <w:pStyle w:val="Heading1"/>
        <w:numPr>
          <w:ilvl w:val="0"/>
          <w:numId w:val="1"/>
        </w:numPr>
      </w:pPr>
      <w:bookmarkStart w:id="26" w:name="_Toc17849996"/>
      <w:r w:rsidRPr="008A77B8">
        <w:t>Gestión de riesgo</w:t>
      </w:r>
      <w:bookmarkEnd w:id="26"/>
    </w:p>
    <w:p w14:paraId="2E664DAD" w14:textId="77777777" w:rsidR="001D7BD6" w:rsidRPr="008A77B8" w:rsidRDefault="001D7BD6" w:rsidP="0047263A">
      <w:pPr>
        <w:pStyle w:val="ListParagraph"/>
      </w:pPr>
    </w:p>
    <w:p w14:paraId="09AE74F7" w14:textId="2F0795D9" w:rsidR="00924A20" w:rsidRPr="008A77B8" w:rsidRDefault="001D7BD6" w:rsidP="008724AE">
      <w:pPr>
        <w:pStyle w:val="Heading2"/>
        <w:numPr>
          <w:ilvl w:val="1"/>
          <w:numId w:val="1"/>
        </w:numPr>
      </w:pPr>
      <w:bookmarkStart w:id="27" w:name="_Toc17849997"/>
      <w:r w:rsidRPr="008A77B8">
        <w:t>Identificación de</w:t>
      </w:r>
      <w:r w:rsidR="00924A20" w:rsidRPr="008A77B8">
        <w:t xml:space="preserve"> riesgo</w:t>
      </w:r>
      <w:r w:rsidRPr="008A77B8">
        <w:t>s</w:t>
      </w:r>
      <w:r w:rsidR="00924A20" w:rsidRPr="008A77B8">
        <w:t>.</w:t>
      </w:r>
      <w:bookmarkEnd w:id="27"/>
    </w:p>
    <w:p w14:paraId="04C9DD29" w14:textId="77777777" w:rsidR="00924A20" w:rsidRPr="008A77B8" w:rsidRDefault="00924A20" w:rsidP="0047263A"/>
    <w:tbl>
      <w:tblPr>
        <w:tblStyle w:val="GridTable4-Accent4"/>
        <w:tblW w:w="0" w:type="auto"/>
        <w:tblLook w:val="04A0" w:firstRow="1" w:lastRow="0" w:firstColumn="1" w:lastColumn="0" w:noHBand="0" w:noVBand="1"/>
      </w:tblPr>
      <w:tblGrid>
        <w:gridCol w:w="2111"/>
        <w:gridCol w:w="3240"/>
        <w:gridCol w:w="3477"/>
      </w:tblGrid>
      <w:tr w:rsidR="00924A20" w:rsidRPr="008A77B8" w14:paraId="67D98BA4"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4F360E90" w14:textId="77777777" w:rsidR="00924A20" w:rsidRPr="008A77B8" w:rsidRDefault="00924A20" w:rsidP="0047263A">
            <w:r w:rsidRPr="008A77B8">
              <w:t>Riesgos negativos</w:t>
            </w:r>
          </w:p>
        </w:tc>
      </w:tr>
      <w:tr w:rsidR="00924A20" w:rsidRPr="008A77B8" w14:paraId="44490470"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FCF10E9" w14:textId="77777777" w:rsidR="00924A20" w:rsidRPr="008A77B8" w:rsidRDefault="00924A20" w:rsidP="0047263A">
            <w:r w:rsidRPr="008A77B8">
              <w:t>Causa</w:t>
            </w:r>
          </w:p>
        </w:tc>
        <w:tc>
          <w:tcPr>
            <w:tcW w:w="0" w:type="auto"/>
            <w:hideMark/>
          </w:tcPr>
          <w:p w14:paraId="65C8778F"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Riesgo</w:t>
            </w:r>
          </w:p>
        </w:tc>
        <w:tc>
          <w:tcPr>
            <w:tcW w:w="0" w:type="auto"/>
            <w:hideMark/>
          </w:tcPr>
          <w:p w14:paraId="569F9CA3"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Efecto</w:t>
            </w:r>
          </w:p>
        </w:tc>
      </w:tr>
      <w:tr w:rsidR="00924A20" w:rsidRPr="008A77B8" w14:paraId="74308CBB" w14:textId="77777777" w:rsidTr="008A77B8">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403C13C1" w14:textId="77777777" w:rsidR="00924A20" w:rsidRPr="008A77B8" w:rsidRDefault="00924A20" w:rsidP="0047263A">
            <w:r w:rsidRPr="008A77B8">
              <w:t>Corte de electricidad.</w:t>
            </w:r>
          </w:p>
        </w:tc>
        <w:tc>
          <w:tcPr>
            <w:tcW w:w="0" w:type="auto"/>
            <w:hideMark/>
          </w:tcPr>
          <w:p w14:paraId="5BCEAF80"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Internet se cae.</w:t>
            </w:r>
          </w:p>
        </w:tc>
        <w:tc>
          <w:tcPr>
            <w:tcW w:w="0" w:type="auto"/>
            <w:hideMark/>
          </w:tcPr>
          <w:p w14:paraId="232F99EB"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Imposibilidad de comunicación a través de ese canal, retraso en actividades que utilizan el internet como herramienta.</w:t>
            </w:r>
          </w:p>
        </w:tc>
      </w:tr>
      <w:tr w:rsidR="00924A20" w:rsidRPr="008A77B8" w14:paraId="0F9A851C"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593E344" w14:textId="77777777" w:rsidR="00924A20" w:rsidRPr="008A77B8" w:rsidRDefault="00924A20" w:rsidP="0047263A">
            <w:r w:rsidRPr="008A77B8">
              <w:t>Corte de electricidad</w:t>
            </w:r>
          </w:p>
        </w:tc>
        <w:tc>
          <w:tcPr>
            <w:tcW w:w="0" w:type="auto"/>
            <w:hideMark/>
          </w:tcPr>
          <w:p w14:paraId="15824899"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Computadoras de trabajo se apagan inesperadamente.</w:t>
            </w:r>
          </w:p>
        </w:tc>
        <w:tc>
          <w:tcPr>
            <w:tcW w:w="0" w:type="auto"/>
            <w:hideMark/>
          </w:tcPr>
          <w:p w14:paraId="4227E575"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Pérdida de avance sin guardar.</w:t>
            </w:r>
          </w:p>
        </w:tc>
      </w:tr>
      <w:tr w:rsidR="00924A20" w:rsidRPr="008A77B8" w14:paraId="7A6F296E" w14:textId="77777777" w:rsidTr="008A77B8">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35F14137" w14:textId="77777777" w:rsidR="00924A20" w:rsidRPr="008A77B8" w:rsidRDefault="00924A20" w:rsidP="0047263A">
            <w:r w:rsidRPr="008A77B8">
              <w:t>Errores en el hardware.</w:t>
            </w:r>
          </w:p>
        </w:tc>
        <w:tc>
          <w:tcPr>
            <w:tcW w:w="0" w:type="auto"/>
            <w:hideMark/>
          </w:tcPr>
          <w:p w14:paraId="035F9DBF"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Fallos en las unidades de almacenamiento de alguno de los miembros del equipo.</w:t>
            </w:r>
          </w:p>
        </w:tc>
        <w:tc>
          <w:tcPr>
            <w:tcW w:w="0" w:type="auto"/>
            <w:hideMark/>
          </w:tcPr>
          <w:p w14:paraId="063355CC"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Pérdida de información de forma permanente.</w:t>
            </w:r>
          </w:p>
        </w:tc>
      </w:tr>
      <w:tr w:rsidR="00924A20" w:rsidRPr="008A77B8" w14:paraId="7739212D"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15955541" w14:textId="77777777" w:rsidR="00924A20" w:rsidRPr="008A77B8" w:rsidRDefault="00924A20" w:rsidP="0047263A">
            <w:r w:rsidRPr="008A77B8">
              <w:t>Errores en el hardware.</w:t>
            </w:r>
          </w:p>
        </w:tc>
        <w:tc>
          <w:tcPr>
            <w:tcW w:w="0" w:type="auto"/>
            <w:hideMark/>
          </w:tcPr>
          <w:p w14:paraId="1CF44E7F"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Computadora dañada o perdida.</w:t>
            </w:r>
          </w:p>
        </w:tc>
        <w:tc>
          <w:tcPr>
            <w:tcW w:w="0" w:type="auto"/>
            <w:hideMark/>
          </w:tcPr>
          <w:p w14:paraId="6374143C"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Reajuste de la asignación del trabajo.</w:t>
            </w:r>
          </w:p>
        </w:tc>
      </w:tr>
      <w:tr w:rsidR="00924A20" w:rsidRPr="008A77B8" w14:paraId="6870B513" w14:textId="77777777" w:rsidTr="008A77B8">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65BAC451" w14:textId="77777777" w:rsidR="00924A20" w:rsidRPr="008A77B8" w:rsidRDefault="00924A20" w:rsidP="0047263A">
            <w:r w:rsidRPr="008A77B8">
              <w:t>Limitaciones geográficas.</w:t>
            </w:r>
          </w:p>
        </w:tc>
        <w:tc>
          <w:tcPr>
            <w:tcW w:w="0" w:type="auto"/>
            <w:hideMark/>
          </w:tcPr>
          <w:p w14:paraId="490A32C3"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Imposibilidad de llevar a cabo reuniones de emergencia (no anticipadas).</w:t>
            </w:r>
          </w:p>
        </w:tc>
        <w:tc>
          <w:tcPr>
            <w:tcW w:w="0" w:type="auto"/>
            <w:hideMark/>
          </w:tcPr>
          <w:p w14:paraId="274A4CCA"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La emergencia no es solucionada o sólo es parcialmente solucionada.</w:t>
            </w:r>
          </w:p>
        </w:tc>
      </w:tr>
      <w:tr w:rsidR="00924A20" w:rsidRPr="008A77B8" w14:paraId="7BCC1AF9"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6DF95FC" w14:textId="77777777" w:rsidR="00924A20" w:rsidRPr="008A77B8" w:rsidRDefault="00924A20" w:rsidP="0047263A">
            <w:r w:rsidRPr="008A77B8">
              <w:t>Curva de aprendizaje muy grande.</w:t>
            </w:r>
          </w:p>
        </w:tc>
        <w:tc>
          <w:tcPr>
            <w:tcW w:w="0" w:type="auto"/>
            <w:hideMark/>
          </w:tcPr>
          <w:p w14:paraId="0A89B699"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Desmotivación.</w:t>
            </w:r>
          </w:p>
        </w:tc>
        <w:tc>
          <w:tcPr>
            <w:tcW w:w="0" w:type="auto"/>
            <w:hideMark/>
          </w:tcPr>
          <w:p w14:paraId="602EBB16"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Trabajo deficiente.</w:t>
            </w:r>
          </w:p>
        </w:tc>
      </w:tr>
      <w:tr w:rsidR="00924A20" w:rsidRPr="008A77B8" w14:paraId="6AF7FFD9"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033B672" w14:textId="77777777" w:rsidR="00924A20" w:rsidRPr="008A77B8" w:rsidRDefault="00924A20" w:rsidP="0047263A">
            <w:r w:rsidRPr="008A77B8">
              <w:t>Curva de aprendizaje muy grande.</w:t>
            </w:r>
          </w:p>
        </w:tc>
        <w:tc>
          <w:tcPr>
            <w:tcW w:w="0" w:type="auto"/>
            <w:hideMark/>
          </w:tcPr>
          <w:p w14:paraId="3AEB1426"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Errores de novato.</w:t>
            </w:r>
          </w:p>
        </w:tc>
        <w:tc>
          <w:tcPr>
            <w:tcW w:w="0" w:type="auto"/>
            <w:hideMark/>
          </w:tcPr>
          <w:p w14:paraId="6770BC63"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Más trabajo y más tiempo para solucionar el error.</w:t>
            </w:r>
          </w:p>
        </w:tc>
      </w:tr>
      <w:tr w:rsidR="00924A20" w:rsidRPr="008A77B8" w14:paraId="51C631CD"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71F1886" w14:textId="77777777" w:rsidR="00924A20" w:rsidRPr="008A77B8" w:rsidRDefault="00924A20" w:rsidP="0047263A">
            <w:r w:rsidRPr="008A77B8">
              <w:lastRenderedPageBreak/>
              <w:t>Falta de compromiso.</w:t>
            </w:r>
          </w:p>
        </w:tc>
        <w:tc>
          <w:tcPr>
            <w:tcW w:w="0" w:type="auto"/>
            <w:hideMark/>
          </w:tcPr>
          <w:p w14:paraId="43908017" w14:textId="29C751B6" w:rsidR="001D7BD6"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Incumplimiento del cronograma.</w:t>
            </w:r>
          </w:p>
          <w:p w14:paraId="0EFCADB7" w14:textId="0E03D1B3" w:rsidR="001D7BD6" w:rsidRPr="008A77B8" w:rsidRDefault="001D7BD6" w:rsidP="0047263A">
            <w:pPr>
              <w:cnfStyle w:val="000000100000" w:firstRow="0" w:lastRow="0" w:firstColumn="0" w:lastColumn="0" w:oddVBand="0" w:evenVBand="0" w:oddHBand="1" w:evenHBand="0" w:firstRowFirstColumn="0" w:firstRowLastColumn="0" w:lastRowFirstColumn="0" w:lastRowLastColumn="0"/>
            </w:pPr>
          </w:p>
        </w:tc>
        <w:tc>
          <w:tcPr>
            <w:tcW w:w="0" w:type="auto"/>
            <w:hideMark/>
          </w:tcPr>
          <w:p w14:paraId="0EA10194"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Retraso en la entrega del proyecto.</w:t>
            </w:r>
          </w:p>
        </w:tc>
      </w:tr>
      <w:tr w:rsidR="00924A20" w:rsidRPr="008A77B8" w14:paraId="10AC6A11"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3B7177AA" w14:textId="77777777" w:rsidR="00924A20" w:rsidRPr="008A77B8" w:rsidRDefault="00924A20" w:rsidP="0047263A">
            <w:r w:rsidRPr="008A77B8">
              <w:t>Salud</w:t>
            </w:r>
          </w:p>
        </w:tc>
        <w:tc>
          <w:tcPr>
            <w:tcW w:w="0" w:type="auto"/>
            <w:hideMark/>
          </w:tcPr>
          <w:p w14:paraId="0B0887B5"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Enfermedad viral afecta a todo el equipo de trabajo.</w:t>
            </w:r>
          </w:p>
        </w:tc>
        <w:tc>
          <w:tcPr>
            <w:tcW w:w="0" w:type="auto"/>
            <w:hideMark/>
          </w:tcPr>
          <w:p w14:paraId="614AE126"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Avance ralentizado.</w:t>
            </w:r>
          </w:p>
        </w:tc>
      </w:tr>
      <w:tr w:rsidR="00924A20" w:rsidRPr="008A77B8" w14:paraId="798D36F9"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416DB9EF" w14:textId="77777777" w:rsidR="00924A20" w:rsidRPr="008A77B8" w:rsidRDefault="00924A20" w:rsidP="0047263A">
            <w:r w:rsidRPr="008A77B8">
              <w:t>Salud</w:t>
            </w:r>
          </w:p>
        </w:tc>
        <w:tc>
          <w:tcPr>
            <w:tcW w:w="0" w:type="auto"/>
            <w:hideMark/>
          </w:tcPr>
          <w:p w14:paraId="2982E2A9"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Enfermedad afecta a un miembro en particular.</w:t>
            </w:r>
          </w:p>
        </w:tc>
        <w:tc>
          <w:tcPr>
            <w:tcW w:w="0" w:type="auto"/>
            <w:hideMark/>
          </w:tcPr>
          <w:p w14:paraId="1D3E4942"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Los otros miembros asumen sus tareas.</w:t>
            </w:r>
          </w:p>
        </w:tc>
      </w:tr>
    </w:tbl>
    <w:p w14:paraId="3982F208" w14:textId="77777777" w:rsidR="00924A20" w:rsidRPr="008A77B8" w:rsidRDefault="00924A20" w:rsidP="0047263A">
      <w:r w:rsidRPr="008A77B8">
        <w:t> </w:t>
      </w:r>
    </w:p>
    <w:tbl>
      <w:tblPr>
        <w:tblStyle w:val="GridTable4-Accent4"/>
        <w:tblW w:w="0" w:type="auto"/>
        <w:tblLook w:val="04A0" w:firstRow="1" w:lastRow="0" w:firstColumn="1" w:lastColumn="0" w:noHBand="0" w:noVBand="1"/>
      </w:tblPr>
      <w:tblGrid>
        <w:gridCol w:w="3410"/>
        <w:gridCol w:w="3480"/>
        <w:gridCol w:w="1938"/>
      </w:tblGrid>
      <w:tr w:rsidR="00924A20" w:rsidRPr="008A77B8" w14:paraId="674C51A5"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F8BF53E" w14:textId="77777777" w:rsidR="00924A20" w:rsidRPr="008A77B8" w:rsidRDefault="00924A20" w:rsidP="0047263A">
            <w:r w:rsidRPr="008A77B8">
              <w:t>Riesgos Positivos</w:t>
            </w:r>
          </w:p>
        </w:tc>
      </w:tr>
      <w:tr w:rsidR="00924A20" w:rsidRPr="008A77B8" w14:paraId="7E96CDEB"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5E5062C" w14:textId="77777777" w:rsidR="00924A20" w:rsidRPr="008A77B8" w:rsidRDefault="00924A20" w:rsidP="0047263A">
            <w:r w:rsidRPr="008A77B8">
              <w:t>Causa</w:t>
            </w:r>
          </w:p>
        </w:tc>
        <w:tc>
          <w:tcPr>
            <w:tcW w:w="0" w:type="auto"/>
            <w:hideMark/>
          </w:tcPr>
          <w:p w14:paraId="6E2AC104"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Riesgo</w:t>
            </w:r>
          </w:p>
        </w:tc>
        <w:tc>
          <w:tcPr>
            <w:tcW w:w="0" w:type="auto"/>
            <w:hideMark/>
          </w:tcPr>
          <w:p w14:paraId="793B9A2E"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Efecto</w:t>
            </w:r>
          </w:p>
        </w:tc>
      </w:tr>
      <w:tr w:rsidR="00924A20" w:rsidRPr="008A77B8" w14:paraId="42628F6C"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7A66B045" w14:textId="77777777" w:rsidR="00924A20" w:rsidRPr="008A77B8" w:rsidRDefault="00924A20" w:rsidP="0047263A">
            <w:r w:rsidRPr="008A77B8">
              <w:t>Cumplimiento de roles y motivación en el equipo.</w:t>
            </w:r>
          </w:p>
        </w:tc>
        <w:tc>
          <w:tcPr>
            <w:tcW w:w="0" w:type="auto"/>
            <w:hideMark/>
          </w:tcPr>
          <w:p w14:paraId="508549AA"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Terminar el proyecto antes de la fecha preestablecida.</w:t>
            </w:r>
          </w:p>
        </w:tc>
        <w:tc>
          <w:tcPr>
            <w:tcW w:w="0" w:type="auto"/>
            <w:hideMark/>
          </w:tcPr>
          <w:p w14:paraId="2467EFAD"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Buena imagen ante el cliente.</w:t>
            </w:r>
          </w:p>
        </w:tc>
      </w:tr>
    </w:tbl>
    <w:p w14:paraId="2EA484F5" w14:textId="77777777" w:rsidR="001D7BD6" w:rsidRPr="008A77B8" w:rsidRDefault="001D7BD6" w:rsidP="0047263A"/>
    <w:p w14:paraId="68A9BE94" w14:textId="41C2508F" w:rsidR="001D7BD6" w:rsidRPr="008A77B8" w:rsidRDefault="00924A20" w:rsidP="008724AE">
      <w:pPr>
        <w:pStyle w:val="Heading2"/>
        <w:numPr>
          <w:ilvl w:val="1"/>
          <w:numId w:val="1"/>
        </w:numPr>
      </w:pPr>
      <w:bookmarkStart w:id="28" w:name="_Toc17849998"/>
      <w:r w:rsidRPr="008A77B8">
        <w:t>Análisis de riesgos.</w:t>
      </w:r>
      <w:bookmarkEnd w:id="28"/>
    </w:p>
    <w:p w14:paraId="5264D042" w14:textId="6834E40B" w:rsidR="00924A20" w:rsidRPr="00381D53" w:rsidRDefault="00924A20" w:rsidP="008724AE">
      <w:pPr>
        <w:pStyle w:val="Heading3"/>
        <w:numPr>
          <w:ilvl w:val="2"/>
          <w:numId w:val="1"/>
        </w:numPr>
      </w:pPr>
      <w:bookmarkStart w:id="29" w:name="_Toc17849999"/>
      <w:r w:rsidRPr="00381D53">
        <w:t>Análisis cualitativo.</w:t>
      </w:r>
      <w:bookmarkEnd w:id="29"/>
    </w:p>
    <w:p w14:paraId="009655D6" w14:textId="77777777" w:rsidR="00924A20" w:rsidRPr="008A77B8" w:rsidRDefault="00924A20" w:rsidP="0047263A"/>
    <w:tbl>
      <w:tblPr>
        <w:tblStyle w:val="GridTable4-Accent2"/>
        <w:tblW w:w="0" w:type="auto"/>
        <w:tblInd w:w="787" w:type="dxa"/>
        <w:tblLook w:val="04A0" w:firstRow="1" w:lastRow="0" w:firstColumn="1" w:lastColumn="0" w:noHBand="0" w:noVBand="1"/>
      </w:tblPr>
      <w:tblGrid>
        <w:gridCol w:w="1777"/>
        <w:gridCol w:w="2631"/>
      </w:tblGrid>
      <w:tr w:rsidR="00924A20" w:rsidRPr="008A77B8" w14:paraId="161099E2" w14:textId="77777777" w:rsidTr="00381D53">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267AEC3" w14:textId="77777777" w:rsidR="00924A20" w:rsidRPr="008A77B8" w:rsidRDefault="00924A20" w:rsidP="0047263A">
            <w:r w:rsidRPr="008A77B8">
              <w:t> </w:t>
            </w:r>
          </w:p>
        </w:tc>
        <w:tc>
          <w:tcPr>
            <w:tcW w:w="0" w:type="auto"/>
            <w:hideMark/>
          </w:tcPr>
          <w:p w14:paraId="7EA83545"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Probabilidad</w:t>
            </w:r>
          </w:p>
        </w:tc>
      </w:tr>
      <w:tr w:rsidR="00924A20" w:rsidRPr="008A77B8" w14:paraId="24A77825" w14:textId="77777777" w:rsidTr="00381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5EC2E13" w14:textId="77777777" w:rsidR="00924A20" w:rsidRPr="008A77B8" w:rsidRDefault="00924A20" w:rsidP="0047263A">
            <w:r w:rsidRPr="008A77B8">
              <w:t>5 Frecuente</w:t>
            </w:r>
          </w:p>
        </w:tc>
        <w:tc>
          <w:tcPr>
            <w:tcW w:w="0" w:type="auto"/>
            <w:hideMark/>
          </w:tcPr>
          <w:p w14:paraId="20B04082"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Una vez por semana.</w:t>
            </w:r>
          </w:p>
        </w:tc>
      </w:tr>
      <w:tr w:rsidR="00924A20" w:rsidRPr="008A77B8" w14:paraId="29DA7EAA" w14:textId="77777777" w:rsidTr="00381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7B8F0C4" w14:textId="77777777" w:rsidR="00924A20" w:rsidRPr="008A77B8" w:rsidRDefault="00924A20" w:rsidP="0047263A">
            <w:r w:rsidRPr="008A77B8">
              <w:t>4 Moderado</w:t>
            </w:r>
          </w:p>
        </w:tc>
        <w:tc>
          <w:tcPr>
            <w:tcW w:w="0" w:type="auto"/>
            <w:hideMark/>
          </w:tcPr>
          <w:p w14:paraId="1CF97A6E"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Una vez por mes.</w:t>
            </w:r>
          </w:p>
        </w:tc>
      </w:tr>
      <w:tr w:rsidR="00924A20" w:rsidRPr="008A77B8" w14:paraId="51D9AB49" w14:textId="77777777" w:rsidTr="00381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3E3A1C25" w14:textId="77777777" w:rsidR="00924A20" w:rsidRPr="008A77B8" w:rsidRDefault="00924A20" w:rsidP="0047263A">
            <w:r w:rsidRPr="008A77B8">
              <w:t>3 Ocasional</w:t>
            </w:r>
          </w:p>
        </w:tc>
        <w:tc>
          <w:tcPr>
            <w:tcW w:w="0" w:type="auto"/>
            <w:hideMark/>
          </w:tcPr>
          <w:p w14:paraId="56568FDB"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Una vez por semestre.</w:t>
            </w:r>
          </w:p>
        </w:tc>
      </w:tr>
      <w:tr w:rsidR="00924A20" w:rsidRPr="008A77B8" w14:paraId="0084E679" w14:textId="77777777" w:rsidTr="00381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68CEA7C" w14:textId="77777777" w:rsidR="00924A20" w:rsidRPr="008A77B8" w:rsidRDefault="00924A20" w:rsidP="0047263A">
            <w:r w:rsidRPr="008A77B8">
              <w:t>2 Remoto.</w:t>
            </w:r>
          </w:p>
        </w:tc>
        <w:tc>
          <w:tcPr>
            <w:tcW w:w="0" w:type="auto"/>
            <w:hideMark/>
          </w:tcPr>
          <w:p w14:paraId="070C5E28"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Una vez por año.</w:t>
            </w:r>
          </w:p>
        </w:tc>
      </w:tr>
      <w:tr w:rsidR="00924A20" w:rsidRPr="008A77B8" w14:paraId="3FB58645" w14:textId="77777777" w:rsidTr="00381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058A5D71" w14:textId="77777777" w:rsidR="00924A20" w:rsidRPr="008A77B8" w:rsidRDefault="00924A20" w:rsidP="0047263A">
            <w:r w:rsidRPr="008A77B8">
              <w:t>1 Improbable.</w:t>
            </w:r>
          </w:p>
        </w:tc>
        <w:tc>
          <w:tcPr>
            <w:tcW w:w="0" w:type="auto"/>
            <w:hideMark/>
          </w:tcPr>
          <w:p w14:paraId="282F7558"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Una vez por 4 años.</w:t>
            </w:r>
          </w:p>
        </w:tc>
      </w:tr>
    </w:tbl>
    <w:p w14:paraId="31ECE2B1" w14:textId="0074EF2B" w:rsidR="00924A20" w:rsidRDefault="00924A20" w:rsidP="0047263A">
      <w:r w:rsidRPr="008A77B8">
        <w:t> </w:t>
      </w:r>
    </w:p>
    <w:p w14:paraId="2107ECB6" w14:textId="77777777" w:rsidR="008A77B8" w:rsidRPr="008A77B8" w:rsidRDefault="008A77B8" w:rsidP="0047263A"/>
    <w:tbl>
      <w:tblPr>
        <w:tblStyle w:val="GridTable4-Accent2"/>
        <w:tblW w:w="0" w:type="auto"/>
        <w:tblLook w:val="04A0" w:firstRow="1" w:lastRow="0" w:firstColumn="1" w:lastColumn="0" w:noHBand="0" w:noVBand="1"/>
      </w:tblPr>
      <w:tblGrid>
        <w:gridCol w:w="1964"/>
        <w:gridCol w:w="5686"/>
      </w:tblGrid>
      <w:tr w:rsidR="00924A20" w:rsidRPr="008A77B8" w14:paraId="2695736D" w14:textId="77777777" w:rsidTr="00381D53">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7C16562" w14:textId="77777777" w:rsidR="00924A20" w:rsidRPr="008A77B8" w:rsidRDefault="00924A20" w:rsidP="0047263A">
            <w:r w:rsidRPr="008A77B8">
              <w:t> </w:t>
            </w:r>
          </w:p>
        </w:tc>
        <w:tc>
          <w:tcPr>
            <w:tcW w:w="5686" w:type="dxa"/>
            <w:hideMark/>
          </w:tcPr>
          <w:p w14:paraId="015B4C94"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Impacto</w:t>
            </w:r>
          </w:p>
        </w:tc>
      </w:tr>
      <w:tr w:rsidR="00924A20" w:rsidRPr="008A77B8" w14:paraId="54B74F5C" w14:textId="77777777" w:rsidTr="00381D5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E79F623" w14:textId="77777777" w:rsidR="00924A20" w:rsidRPr="008A77B8" w:rsidRDefault="00924A20" w:rsidP="0047263A">
            <w:r w:rsidRPr="008A77B8">
              <w:t>5 Catastrófico</w:t>
            </w:r>
          </w:p>
        </w:tc>
        <w:tc>
          <w:tcPr>
            <w:tcW w:w="5686" w:type="dxa"/>
            <w:hideMark/>
          </w:tcPr>
          <w:p w14:paraId="37E48461"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De suceder las consecuencias serían catastróficas.</w:t>
            </w:r>
          </w:p>
        </w:tc>
      </w:tr>
      <w:tr w:rsidR="00924A20" w:rsidRPr="008A77B8" w14:paraId="1B914A1C" w14:textId="77777777" w:rsidTr="00381D53">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76C5943" w14:textId="77777777" w:rsidR="00924A20" w:rsidRPr="008A77B8" w:rsidRDefault="00924A20" w:rsidP="0047263A">
            <w:r w:rsidRPr="008A77B8">
              <w:t>4 Mayor</w:t>
            </w:r>
          </w:p>
        </w:tc>
        <w:tc>
          <w:tcPr>
            <w:tcW w:w="5686" w:type="dxa"/>
            <w:hideMark/>
          </w:tcPr>
          <w:p w14:paraId="32A914D7"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De suceder tendría altas consecuencias sobre la entidad.</w:t>
            </w:r>
          </w:p>
        </w:tc>
      </w:tr>
      <w:tr w:rsidR="00924A20" w:rsidRPr="008A77B8" w14:paraId="6B8AEAF7" w14:textId="77777777" w:rsidTr="00381D53">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2FD4CB05" w14:textId="77777777" w:rsidR="00924A20" w:rsidRPr="008A77B8" w:rsidRDefault="00924A20" w:rsidP="0047263A">
            <w:r w:rsidRPr="008A77B8">
              <w:lastRenderedPageBreak/>
              <w:t>3 Moderado</w:t>
            </w:r>
          </w:p>
        </w:tc>
        <w:tc>
          <w:tcPr>
            <w:tcW w:w="5686" w:type="dxa"/>
            <w:hideMark/>
          </w:tcPr>
          <w:p w14:paraId="117D5729"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De presentarse el hecho tendría</w:t>
            </w:r>
          </w:p>
          <w:p w14:paraId="1085794B"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medianas consecuencias sobre la entidad o área.</w:t>
            </w:r>
          </w:p>
        </w:tc>
      </w:tr>
      <w:tr w:rsidR="00924A20" w:rsidRPr="008A77B8" w14:paraId="0AC22DB7" w14:textId="77777777" w:rsidTr="00381D53">
        <w:trPr>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4B64F2D3" w14:textId="77777777" w:rsidR="00924A20" w:rsidRPr="008A77B8" w:rsidRDefault="00924A20" w:rsidP="0047263A">
            <w:r w:rsidRPr="008A77B8">
              <w:t>2 Menor</w:t>
            </w:r>
          </w:p>
        </w:tc>
        <w:tc>
          <w:tcPr>
            <w:tcW w:w="5686" w:type="dxa"/>
            <w:hideMark/>
          </w:tcPr>
          <w:p w14:paraId="7AC47479"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De suceder habría un bajo impacto</w:t>
            </w:r>
          </w:p>
          <w:p w14:paraId="5DB52E68"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sobre la entidad o área.</w:t>
            </w:r>
          </w:p>
        </w:tc>
      </w:tr>
      <w:tr w:rsidR="00924A20" w:rsidRPr="008A77B8" w14:paraId="3D32DA5C" w14:textId="77777777" w:rsidTr="00381D53">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0" w:type="auto"/>
            <w:hideMark/>
          </w:tcPr>
          <w:p w14:paraId="56608877" w14:textId="77777777" w:rsidR="00924A20" w:rsidRPr="008A77B8" w:rsidRDefault="00924A20" w:rsidP="0047263A">
            <w:r w:rsidRPr="008A77B8">
              <w:t>1 Insignificante</w:t>
            </w:r>
          </w:p>
        </w:tc>
        <w:tc>
          <w:tcPr>
            <w:tcW w:w="5686" w:type="dxa"/>
            <w:hideMark/>
          </w:tcPr>
          <w:p w14:paraId="506025E8"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Si llegara a presentarse su impacto</w:t>
            </w:r>
          </w:p>
          <w:p w14:paraId="139B059B"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sería mínimo.</w:t>
            </w:r>
          </w:p>
        </w:tc>
      </w:tr>
    </w:tbl>
    <w:p w14:paraId="4DF1AA26" w14:textId="5F282AE5" w:rsidR="008A77B8" w:rsidRDefault="00924A20" w:rsidP="0047263A">
      <w:r w:rsidRPr="008A77B8">
        <w:t> </w:t>
      </w:r>
    </w:p>
    <w:p w14:paraId="25EC974B" w14:textId="77777777" w:rsidR="008A77B8" w:rsidRPr="008A77B8" w:rsidRDefault="008A77B8" w:rsidP="0047263A"/>
    <w:tbl>
      <w:tblPr>
        <w:tblStyle w:val="GridTable5Dark-Accent5"/>
        <w:tblW w:w="0" w:type="auto"/>
        <w:tblLook w:val="04A0" w:firstRow="1" w:lastRow="0" w:firstColumn="1" w:lastColumn="0" w:noHBand="0" w:noVBand="1"/>
      </w:tblPr>
      <w:tblGrid>
        <w:gridCol w:w="657"/>
        <w:gridCol w:w="3880"/>
        <w:gridCol w:w="1670"/>
        <w:gridCol w:w="1137"/>
        <w:gridCol w:w="1484"/>
      </w:tblGrid>
      <w:tr w:rsidR="00924A20" w:rsidRPr="008A77B8" w14:paraId="04026E9A" w14:textId="77777777" w:rsidTr="008A77B8">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3B5F575" w14:textId="77777777" w:rsidR="00924A20" w:rsidRPr="008A77B8" w:rsidRDefault="00924A20" w:rsidP="0047263A">
            <w:r w:rsidRPr="008A77B8">
              <w:t>№</w:t>
            </w:r>
          </w:p>
        </w:tc>
        <w:tc>
          <w:tcPr>
            <w:tcW w:w="0" w:type="auto"/>
            <w:hideMark/>
          </w:tcPr>
          <w:p w14:paraId="16964826"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Riesgo</w:t>
            </w:r>
          </w:p>
        </w:tc>
        <w:tc>
          <w:tcPr>
            <w:tcW w:w="0" w:type="auto"/>
            <w:hideMark/>
          </w:tcPr>
          <w:p w14:paraId="1E5A8797"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Probabilidad</w:t>
            </w:r>
          </w:p>
        </w:tc>
        <w:tc>
          <w:tcPr>
            <w:tcW w:w="0" w:type="auto"/>
            <w:hideMark/>
          </w:tcPr>
          <w:p w14:paraId="12105EA9"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Impacto</w:t>
            </w:r>
          </w:p>
        </w:tc>
        <w:tc>
          <w:tcPr>
            <w:tcW w:w="0" w:type="auto"/>
            <w:hideMark/>
          </w:tcPr>
          <w:p w14:paraId="190C32B8"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Evaluación</w:t>
            </w:r>
          </w:p>
        </w:tc>
      </w:tr>
      <w:tr w:rsidR="00924A20" w:rsidRPr="008A77B8" w14:paraId="35ADBCD9"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C59AE6F" w14:textId="77777777" w:rsidR="00924A20" w:rsidRPr="008A77B8" w:rsidRDefault="00924A20" w:rsidP="0047263A">
            <w:r w:rsidRPr="008A77B8">
              <w:t>R1</w:t>
            </w:r>
          </w:p>
        </w:tc>
        <w:tc>
          <w:tcPr>
            <w:tcW w:w="0" w:type="auto"/>
            <w:hideMark/>
          </w:tcPr>
          <w:p w14:paraId="4785C3C5"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Internet se cae.</w:t>
            </w:r>
          </w:p>
        </w:tc>
        <w:tc>
          <w:tcPr>
            <w:tcW w:w="0" w:type="auto"/>
            <w:hideMark/>
          </w:tcPr>
          <w:p w14:paraId="71B448AF"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4</w:t>
            </w:r>
          </w:p>
        </w:tc>
        <w:tc>
          <w:tcPr>
            <w:tcW w:w="0" w:type="auto"/>
            <w:hideMark/>
          </w:tcPr>
          <w:p w14:paraId="2C5565E6"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4</w:t>
            </w:r>
          </w:p>
        </w:tc>
        <w:tc>
          <w:tcPr>
            <w:tcW w:w="0" w:type="auto"/>
            <w:hideMark/>
          </w:tcPr>
          <w:p w14:paraId="6332FA0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16</w:t>
            </w:r>
          </w:p>
        </w:tc>
      </w:tr>
      <w:tr w:rsidR="00924A20" w:rsidRPr="008A77B8" w14:paraId="4380E34E"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532AB6B" w14:textId="77777777" w:rsidR="00924A20" w:rsidRPr="008A77B8" w:rsidRDefault="00924A20" w:rsidP="0047263A">
            <w:r w:rsidRPr="008A77B8">
              <w:t>R2</w:t>
            </w:r>
          </w:p>
        </w:tc>
        <w:tc>
          <w:tcPr>
            <w:tcW w:w="0" w:type="auto"/>
            <w:hideMark/>
          </w:tcPr>
          <w:p w14:paraId="63E718DC"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Computadoras de trabajo se apagan inesperadamente.</w:t>
            </w:r>
          </w:p>
        </w:tc>
        <w:tc>
          <w:tcPr>
            <w:tcW w:w="0" w:type="auto"/>
            <w:hideMark/>
          </w:tcPr>
          <w:p w14:paraId="33B1ACD4"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3</w:t>
            </w:r>
          </w:p>
        </w:tc>
        <w:tc>
          <w:tcPr>
            <w:tcW w:w="0" w:type="auto"/>
            <w:hideMark/>
          </w:tcPr>
          <w:p w14:paraId="424012FD"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3</w:t>
            </w:r>
          </w:p>
        </w:tc>
        <w:tc>
          <w:tcPr>
            <w:tcW w:w="0" w:type="auto"/>
            <w:hideMark/>
          </w:tcPr>
          <w:p w14:paraId="2F2542D0"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9</w:t>
            </w:r>
          </w:p>
        </w:tc>
      </w:tr>
      <w:tr w:rsidR="00924A20" w:rsidRPr="008A77B8" w14:paraId="0C0D2F63" w14:textId="77777777" w:rsidTr="008A77B8">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429CF496" w14:textId="77777777" w:rsidR="00924A20" w:rsidRPr="008A77B8" w:rsidRDefault="00924A20" w:rsidP="0047263A">
            <w:r w:rsidRPr="008A77B8">
              <w:t>R3</w:t>
            </w:r>
          </w:p>
        </w:tc>
        <w:tc>
          <w:tcPr>
            <w:tcW w:w="0" w:type="auto"/>
            <w:hideMark/>
          </w:tcPr>
          <w:p w14:paraId="1A6002C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Fallos en las unidades de almacenamiento de alguno de los miembros del equipo.</w:t>
            </w:r>
          </w:p>
        </w:tc>
        <w:tc>
          <w:tcPr>
            <w:tcW w:w="0" w:type="auto"/>
            <w:hideMark/>
          </w:tcPr>
          <w:p w14:paraId="70563492"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2</w:t>
            </w:r>
          </w:p>
        </w:tc>
        <w:tc>
          <w:tcPr>
            <w:tcW w:w="0" w:type="auto"/>
            <w:hideMark/>
          </w:tcPr>
          <w:p w14:paraId="362BC76A"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4</w:t>
            </w:r>
          </w:p>
        </w:tc>
        <w:tc>
          <w:tcPr>
            <w:tcW w:w="0" w:type="auto"/>
            <w:hideMark/>
          </w:tcPr>
          <w:p w14:paraId="488E0972"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8</w:t>
            </w:r>
          </w:p>
        </w:tc>
      </w:tr>
      <w:tr w:rsidR="00924A20" w:rsidRPr="008A77B8" w14:paraId="4512288E"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70DF9BB0" w14:textId="77777777" w:rsidR="00924A20" w:rsidRPr="008A77B8" w:rsidRDefault="00924A20" w:rsidP="0047263A">
            <w:r w:rsidRPr="008A77B8">
              <w:t>R4</w:t>
            </w:r>
          </w:p>
        </w:tc>
        <w:tc>
          <w:tcPr>
            <w:tcW w:w="0" w:type="auto"/>
            <w:hideMark/>
          </w:tcPr>
          <w:p w14:paraId="4D64AE04"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Computadora dañada o perdida.</w:t>
            </w:r>
          </w:p>
        </w:tc>
        <w:tc>
          <w:tcPr>
            <w:tcW w:w="0" w:type="auto"/>
            <w:hideMark/>
          </w:tcPr>
          <w:p w14:paraId="2A74ABB1"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1</w:t>
            </w:r>
          </w:p>
        </w:tc>
        <w:tc>
          <w:tcPr>
            <w:tcW w:w="0" w:type="auto"/>
            <w:hideMark/>
          </w:tcPr>
          <w:p w14:paraId="58EB6FC7"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5</w:t>
            </w:r>
          </w:p>
        </w:tc>
        <w:tc>
          <w:tcPr>
            <w:tcW w:w="0" w:type="auto"/>
            <w:hideMark/>
          </w:tcPr>
          <w:p w14:paraId="5B2C1443"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5</w:t>
            </w:r>
          </w:p>
        </w:tc>
      </w:tr>
      <w:tr w:rsidR="00924A20" w:rsidRPr="008A77B8" w14:paraId="1C4551B3"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64AA9DBC" w14:textId="77777777" w:rsidR="00924A20" w:rsidRPr="008A77B8" w:rsidRDefault="00924A20" w:rsidP="0047263A">
            <w:r w:rsidRPr="008A77B8">
              <w:t>R5</w:t>
            </w:r>
          </w:p>
        </w:tc>
        <w:tc>
          <w:tcPr>
            <w:tcW w:w="0" w:type="auto"/>
            <w:hideMark/>
          </w:tcPr>
          <w:p w14:paraId="00722073"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Imposibilidad de llevar a cabo reuniones de emergencia (no anticipadas).</w:t>
            </w:r>
          </w:p>
        </w:tc>
        <w:tc>
          <w:tcPr>
            <w:tcW w:w="0" w:type="auto"/>
            <w:hideMark/>
          </w:tcPr>
          <w:p w14:paraId="35538583"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5</w:t>
            </w:r>
          </w:p>
        </w:tc>
        <w:tc>
          <w:tcPr>
            <w:tcW w:w="0" w:type="auto"/>
            <w:hideMark/>
          </w:tcPr>
          <w:p w14:paraId="6035D319"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4</w:t>
            </w:r>
          </w:p>
        </w:tc>
        <w:tc>
          <w:tcPr>
            <w:tcW w:w="0" w:type="auto"/>
            <w:hideMark/>
          </w:tcPr>
          <w:p w14:paraId="0BF049A1"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20</w:t>
            </w:r>
          </w:p>
        </w:tc>
      </w:tr>
      <w:tr w:rsidR="00924A20" w:rsidRPr="008A77B8" w14:paraId="30579963"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A5BF9F3" w14:textId="77777777" w:rsidR="00924A20" w:rsidRPr="008A77B8" w:rsidRDefault="00924A20" w:rsidP="0047263A">
            <w:r w:rsidRPr="008A77B8">
              <w:t>R6</w:t>
            </w:r>
          </w:p>
        </w:tc>
        <w:tc>
          <w:tcPr>
            <w:tcW w:w="0" w:type="auto"/>
            <w:hideMark/>
          </w:tcPr>
          <w:p w14:paraId="2590A26A"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Desmotivación.</w:t>
            </w:r>
          </w:p>
        </w:tc>
        <w:tc>
          <w:tcPr>
            <w:tcW w:w="0" w:type="auto"/>
            <w:hideMark/>
          </w:tcPr>
          <w:p w14:paraId="38B38CC2"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4</w:t>
            </w:r>
          </w:p>
        </w:tc>
        <w:tc>
          <w:tcPr>
            <w:tcW w:w="0" w:type="auto"/>
            <w:hideMark/>
          </w:tcPr>
          <w:p w14:paraId="5B2BB68E"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3</w:t>
            </w:r>
          </w:p>
        </w:tc>
        <w:tc>
          <w:tcPr>
            <w:tcW w:w="0" w:type="auto"/>
            <w:hideMark/>
          </w:tcPr>
          <w:p w14:paraId="37075BC0"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12</w:t>
            </w:r>
          </w:p>
        </w:tc>
      </w:tr>
      <w:tr w:rsidR="00924A20" w:rsidRPr="008A77B8" w14:paraId="1AC05948" w14:textId="77777777" w:rsidTr="008A77B8">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2BA42D21" w14:textId="77777777" w:rsidR="00924A20" w:rsidRPr="008A77B8" w:rsidRDefault="00924A20" w:rsidP="0047263A">
            <w:r w:rsidRPr="008A77B8">
              <w:t>R7</w:t>
            </w:r>
          </w:p>
        </w:tc>
        <w:tc>
          <w:tcPr>
            <w:tcW w:w="0" w:type="auto"/>
            <w:hideMark/>
          </w:tcPr>
          <w:p w14:paraId="54640D6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Errores de novato.</w:t>
            </w:r>
          </w:p>
        </w:tc>
        <w:tc>
          <w:tcPr>
            <w:tcW w:w="0" w:type="auto"/>
            <w:hideMark/>
          </w:tcPr>
          <w:p w14:paraId="1D61F32B"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5</w:t>
            </w:r>
          </w:p>
        </w:tc>
        <w:tc>
          <w:tcPr>
            <w:tcW w:w="0" w:type="auto"/>
            <w:hideMark/>
          </w:tcPr>
          <w:p w14:paraId="51BA838C"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2</w:t>
            </w:r>
          </w:p>
        </w:tc>
        <w:tc>
          <w:tcPr>
            <w:tcW w:w="0" w:type="auto"/>
            <w:hideMark/>
          </w:tcPr>
          <w:p w14:paraId="7B558446"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10</w:t>
            </w:r>
          </w:p>
        </w:tc>
      </w:tr>
      <w:tr w:rsidR="00924A20" w:rsidRPr="008A77B8" w14:paraId="159054AF" w14:textId="77777777" w:rsidTr="008A77B8">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602DEFB4" w14:textId="77777777" w:rsidR="00924A20" w:rsidRPr="008A77B8" w:rsidRDefault="00924A20" w:rsidP="0047263A">
            <w:r w:rsidRPr="008A77B8">
              <w:t>R8</w:t>
            </w:r>
          </w:p>
        </w:tc>
        <w:tc>
          <w:tcPr>
            <w:tcW w:w="0" w:type="auto"/>
            <w:hideMark/>
          </w:tcPr>
          <w:p w14:paraId="5D51B058"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Incumplimiento del cronograma.</w:t>
            </w:r>
          </w:p>
        </w:tc>
        <w:tc>
          <w:tcPr>
            <w:tcW w:w="0" w:type="auto"/>
            <w:hideMark/>
          </w:tcPr>
          <w:p w14:paraId="21E705A6"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4</w:t>
            </w:r>
          </w:p>
        </w:tc>
        <w:tc>
          <w:tcPr>
            <w:tcW w:w="0" w:type="auto"/>
            <w:hideMark/>
          </w:tcPr>
          <w:p w14:paraId="36D07770"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5</w:t>
            </w:r>
          </w:p>
        </w:tc>
        <w:tc>
          <w:tcPr>
            <w:tcW w:w="0" w:type="auto"/>
            <w:hideMark/>
          </w:tcPr>
          <w:p w14:paraId="7682DE1F"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20</w:t>
            </w:r>
          </w:p>
        </w:tc>
      </w:tr>
      <w:tr w:rsidR="00924A20" w:rsidRPr="008A77B8" w14:paraId="40D2EFAE" w14:textId="77777777" w:rsidTr="008A77B8">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5D0D7625" w14:textId="77777777" w:rsidR="00924A20" w:rsidRPr="008A77B8" w:rsidRDefault="00924A20" w:rsidP="0047263A">
            <w:r w:rsidRPr="008A77B8">
              <w:t>R9</w:t>
            </w:r>
          </w:p>
        </w:tc>
        <w:tc>
          <w:tcPr>
            <w:tcW w:w="0" w:type="auto"/>
            <w:hideMark/>
          </w:tcPr>
          <w:p w14:paraId="687A4899"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Enfermedad viral afecta a todo el equipo de trabajo.</w:t>
            </w:r>
          </w:p>
        </w:tc>
        <w:tc>
          <w:tcPr>
            <w:tcW w:w="0" w:type="auto"/>
            <w:hideMark/>
          </w:tcPr>
          <w:p w14:paraId="364009A6"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3</w:t>
            </w:r>
          </w:p>
        </w:tc>
        <w:tc>
          <w:tcPr>
            <w:tcW w:w="0" w:type="auto"/>
            <w:hideMark/>
          </w:tcPr>
          <w:p w14:paraId="51BEE6A4"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1</w:t>
            </w:r>
          </w:p>
        </w:tc>
        <w:tc>
          <w:tcPr>
            <w:tcW w:w="0" w:type="auto"/>
            <w:hideMark/>
          </w:tcPr>
          <w:p w14:paraId="23A30A68"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3</w:t>
            </w:r>
          </w:p>
        </w:tc>
      </w:tr>
      <w:tr w:rsidR="00924A20" w:rsidRPr="008A77B8" w14:paraId="0EA3EACF" w14:textId="77777777" w:rsidTr="008A77B8">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7741AD04" w14:textId="77777777" w:rsidR="00924A20" w:rsidRPr="008A77B8" w:rsidRDefault="00924A20" w:rsidP="0047263A">
            <w:r w:rsidRPr="008A77B8">
              <w:t>R10</w:t>
            </w:r>
          </w:p>
        </w:tc>
        <w:tc>
          <w:tcPr>
            <w:tcW w:w="0" w:type="auto"/>
            <w:hideMark/>
          </w:tcPr>
          <w:p w14:paraId="2D97653F"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Enfermedad afecta a un miembro en particular.</w:t>
            </w:r>
          </w:p>
        </w:tc>
        <w:tc>
          <w:tcPr>
            <w:tcW w:w="0" w:type="auto"/>
            <w:hideMark/>
          </w:tcPr>
          <w:p w14:paraId="2413DFDB"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2</w:t>
            </w:r>
          </w:p>
        </w:tc>
        <w:tc>
          <w:tcPr>
            <w:tcW w:w="0" w:type="auto"/>
            <w:hideMark/>
          </w:tcPr>
          <w:p w14:paraId="297F905A"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3</w:t>
            </w:r>
          </w:p>
        </w:tc>
        <w:tc>
          <w:tcPr>
            <w:tcW w:w="0" w:type="auto"/>
            <w:hideMark/>
          </w:tcPr>
          <w:p w14:paraId="1DD1A497"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6</w:t>
            </w:r>
          </w:p>
        </w:tc>
      </w:tr>
      <w:tr w:rsidR="00924A20" w:rsidRPr="008A77B8" w14:paraId="146F8DA5" w14:textId="77777777" w:rsidTr="008A77B8">
        <w:trPr>
          <w:cnfStyle w:val="000000100000" w:firstRow="0" w:lastRow="0" w:firstColumn="0" w:lastColumn="0" w:oddVBand="0" w:evenVBand="0" w:oddHBand="1"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0" w:type="auto"/>
            <w:hideMark/>
          </w:tcPr>
          <w:p w14:paraId="4173B249" w14:textId="77777777" w:rsidR="00924A20" w:rsidRPr="008A77B8" w:rsidRDefault="00924A20" w:rsidP="0047263A">
            <w:r w:rsidRPr="008A77B8">
              <w:lastRenderedPageBreak/>
              <w:t>R11</w:t>
            </w:r>
          </w:p>
        </w:tc>
        <w:tc>
          <w:tcPr>
            <w:tcW w:w="0" w:type="auto"/>
            <w:hideMark/>
          </w:tcPr>
          <w:p w14:paraId="0E8B5F02"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Terminar el proyecto antes de la fecha preestablecida.</w:t>
            </w:r>
          </w:p>
        </w:tc>
        <w:tc>
          <w:tcPr>
            <w:tcW w:w="0" w:type="auto"/>
            <w:hideMark/>
          </w:tcPr>
          <w:p w14:paraId="13C883F4"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2</w:t>
            </w:r>
          </w:p>
        </w:tc>
        <w:tc>
          <w:tcPr>
            <w:tcW w:w="0" w:type="auto"/>
            <w:hideMark/>
          </w:tcPr>
          <w:p w14:paraId="0E7AF246"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5</w:t>
            </w:r>
          </w:p>
        </w:tc>
        <w:tc>
          <w:tcPr>
            <w:tcW w:w="0" w:type="auto"/>
            <w:hideMark/>
          </w:tcPr>
          <w:p w14:paraId="1DAD179C"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10</w:t>
            </w:r>
          </w:p>
        </w:tc>
      </w:tr>
    </w:tbl>
    <w:p w14:paraId="2F0FCC0A" w14:textId="23027593" w:rsidR="008A77B8" w:rsidRDefault="00924A20" w:rsidP="0047263A">
      <w:r w:rsidRPr="00924A20">
        <w:t> </w:t>
      </w:r>
    </w:p>
    <w:p w14:paraId="62016F74" w14:textId="77777777" w:rsidR="008A77B8" w:rsidRPr="00924A20" w:rsidRDefault="008A77B8" w:rsidP="0047263A"/>
    <w:tbl>
      <w:tblPr>
        <w:tblW w:w="7989" w:type="dxa"/>
        <w:tblCellMar>
          <w:top w:w="15" w:type="dxa"/>
          <w:left w:w="15" w:type="dxa"/>
          <w:bottom w:w="15" w:type="dxa"/>
          <w:right w:w="15" w:type="dxa"/>
        </w:tblCellMar>
        <w:tblLook w:val="04A0" w:firstRow="1" w:lastRow="0" w:firstColumn="1" w:lastColumn="0" w:noHBand="0" w:noVBand="1"/>
      </w:tblPr>
      <w:tblGrid>
        <w:gridCol w:w="3054"/>
        <w:gridCol w:w="464"/>
        <w:gridCol w:w="738"/>
        <w:gridCol w:w="738"/>
        <w:gridCol w:w="949"/>
        <w:gridCol w:w="738"/>
        <w:gridCol w:w="949"/>
        <w:gridCol w:w="359"/>
      </w:tblGrid>
      <w:tr w:rsidR="00924A20" w:rsidRPr="00924A20" w14:paraId="10D7FABD" w14:textId="77777777" w:rsidTr="00924A20">
        <w:trPr>
          <w:trHeight w:val="305"/>
        </w:trPr>
        <w:tc>
          <w:tcPr>
            <w:tcW w:w="0" w:type="auto"/>
            <w:shd w:val="clear" w:color="auto" w:fill="FFFFFF"/>
            <w:tcMar>
              <w:top w:w="100" w:type="dxa"/>
              <w:left w:w="80" w:type="dxa"/>
              <w:bottom w:w="100" w:type="dxa"/>
              <w:right w:w="80" w:type="dxa"/>
            </w:tcMar>
            <w:vAlign w:val="bottom"/>
            <w:hideMark/>
          </w:tcPr>
          <w:p w14:paraId="23AE3936"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6DD599DE"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367CBDE7"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6A8E2241"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69C5018F"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45D9C502"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4E67B372"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7B5BEE75" w14:textId="77777777" w:rsidR="00924A20" w:rsidRPr="00924A20" w:rsidRDefault="00924A20" w:rsidP="0047263A">
            <w:pPr>
              <w:rPr>
                <w:rFonts w:ascii="Times New Roman" w:hAnsi="Times New Roman" w:cs="Times New Roman"/>
              </w:rPr>
            </w:pPr>
            <w:r w:rsidRPr="00924A20">
              <w:t> </w:t>
            </w:r>
          </w:p>
        </w:tc>
      </w:tr>
      <w:tr w:rsidR="00924A20" w:rsidRPr="00924A20" w14:paraId="2614CFB4" w14:textId="77777777" w:rsidTr="00924A20">
        <w:trPr>
          <w:trHeight w:val="318"/>
        </w:trPr>
        <w:tc>
          <w:tcPr>
            <w:tcW w:w="0" w:type="auto"/>
            <w:shd w:val="clear" w:color="auto" w:fill="FFFFFF"/>
            <w:tcMar>
              <w:top w:w="100" w:type="dxa"/>
              <w:left w:w="80" w:type="dxa"/>
              <w:bottom w:w="100" w:type="dxa"/>
              <w:right w:w="80" w:type="dxa"/>
            </w:tcMar>
            <w:vAlign w:val="bottom"/>
            <w:hideMark/>
          </w:tcPr>
          <w:p w14:paraId="48BADE6E" w14:textId="77777777" w:rsidR="00924A20" w:rsidRPr="00924A20" w:rsidRDefault="00924A20" w:rsidP="0047263A">
            <w:pPr>
              <w:rPr>
                <w:rFonts w:ascii="Times New Roman" w:hAnsi="Times New Roman" w:cs="Times New Roman"/>
              </w:rPr>
            </w:pPr>
            <w:r w:rsidRPr="00924A20">
              <w:t> </w:t>
            </w:r>
          </w:p>
        </w:tc>
        <w:tc>
          <w:tcPr>
            <w:tcW w:w="0" w:type="auto"/>
            <w:tcBorders>
              <w:right w:val="single" w:sz="12" w:space="0" w:color="000000"/>
            </w:tcBorders>
            <w:shd w:val="clear" w:color="auto" w:fill="FFFFFF"/>
            <w:tcMar>
              <w:top w:w="100" w:type="dxa"/>
              <w:left w:w="80" w:type="dxa"/>
              <w:bottom w:w="100" w:type="dxa"/>
              <w:right w:w="80" w:type="dxa"/>
            </w:tcMar>
            <w:vAlign w:val="bottom"/>
            <w:hideMark/>
          </w:tcPr>
          <w:p w14:paraId="43F3FD86" w14:textId="77777777" w:rsidR="00924A20" w:rsidRPr="00924A20" w:rsidRDefault="00924A20" w:rsidP="0047263A">
            <w:pPr>
              <w:rPr>
                <w:rFonts w:ascii="Times New Roman" w:hAnsi="Times New Roman" w:cs="Times New Roman"/>
              </w:rPr>
            </w:pPr>
            <w:r w:rsidRPr="00924A20">
              <w:t> </w:t>
            </w:r>
          </w:p>
        </w:tc>
        <w:tc>
          <w:tcPr>
            <w:tcW w:w="0" w:type="auto"/>
            <w:tcBorders>
              <w:left w:val="single" w:sz="12" w:space="0" w:color="000000"/>
              <w:bottom w:val="dashed" w:sz="8" w:space="0" w:color="000000"/>
            </w:tcBorders>
            <w:shd w:val="clear" w:color="auto" w:fill="FFFFFF"/>
            <w:tcMar>
              <w:top w:w="100" w:type="dxa"/>
              <w:left w:w="80" w:type="dxa"/>
              <w:bottom w:w="100" w:type="dxa"/>
              <w:right w:w="80" w:type="dxa"/>
            </w:tcMar>
            <w:vAlign w:val="bottom"/>
            <w:hideMark/>
          </w:tcPr>
          <w:p w14:paraId="0251D62D" w14:textId="77777777" w:rsidR="00924A20" w:rsidRPr="00924A20" w:rsidRDefault="00924A20" w:rsidP="0047263A">
            <w:pPr>
              <w:rPr>
                <w:rFonts w:ascii="Times New Roman" w:hAnsi="Times New Roman" w:cs="Times New Roman"/>
              </w:rPr>
            </w:pPr>
            <w:r w:rsidRPr="00924A20">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18921D52" w14:textId="77777777" w:rsidR="00924A20" w:rsidRPr="00924A20" w:rsidRDefault="00924A20" w:rsidP="0047263A">
            <w:pPr>
              <w:rPr>
                <w:rFonts w:ascii="Times New Roman" w:hAnsi="Times New Roman" w:cs="Times New Roman"/>
              </w:rPr>
            </w:pPr>
            <w:r w:rsidRPr="00924A20">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387B8345" w14:textId="77777777" w:rsidR="00924A20" w:rsidRPr="00924A20" w:rsidRDefault="00924A20" w:rsidP="0047263A">
            <w:pPr>
              <w:rPr>
                <w:rFonts w:ascii="Times New Roman" w:hAnsi="Times New Roman" w:cs="Times New Roman"/>
              </w:rPr>
            </w:pPr>
            <w:r w:rsidRPr="00924A20">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7567CC8C" w14:textId="77777777" w:rsidR="00924A20" w:rsidRPr="00924A20" w:rsidRDefault="00924A20" w:rsidP="0047263A">
            <w:pPr>
              <w:rPr>
                <w:rFonts w:ascii="Times New Roman" w:hAnsi="Times New Roman" w:cs="Times New Roman"/>
              </w:rPr>
            </w:pPr>
            <w:r w:rsidRPr="00924A20">
              <w:t> </w:t>
            </w:r>
          </w:p>
        </w:tc>
        <w:tc>
          <w:tcPr>
            <w:tcW w:w="0" w:type="auto"/>
            <w:tcBorders>
              <w:bottom w:val="dashed" w:sz="8" w:space="0" w:color="000000"/>
            </w:tcBorders>
            <w:shd w:val="clear" w:color="auto" w:fill="FFFFFF"/>
            <w:tcMar>
              <w:top w:w="100" w:type="dxa"/>
              <w:left w:w="80" w:type="dxa"/>
              <w:bottom w:w="100" w:type="dxa"/>
              <w:right w:w="80" w:type="dxa"/>
            </w:tcMar>
            <w:vAlign w:val="bottom"/>
            <w:hideMark/>
          </w:tcPr>
          <w:p w14:paraId="2A1F18F0"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060C6F41" w14:textId="77777777" w:rsidR="00924A20" w:rsidRPr="00924A20" w:rsidRDefault="00924A20" w:rsidP="0047263A">
            <w:pPr>
              <w:rPr>
                <w:rFonts w:ascii="Times New Roman" w:hAnsi="Times New Roman" w:cs="Times New Roman"/>
              </w:rPr>
            </w:pPr>
            <w:r w:rsidRPr="00924A20">
              <w:t> </w:t>
            </w:r>
          </w:p>
        </w:tc>
      </w:tr>
      <w:tr w:rsidR="00924A20" w:rsidRPr="00924A20" w14:paraId="7B461846" w14:textId="77777777" w:rsidTr="00924A20">
        <w:trPr>
          <w:trHeight w:val="623"/>
        </w:trPr>
        <w:tc>
          <w:tcPr>
            <w:tcW w:w="0" w:type="auto"/>
            <w:vMerge w:val="restart"/>
            <w:shd w:val="clear" w:color="auto" w:fill="FFFFFF"/>
            <w:tcMar>
              <w:top w:w="100" w:type="dxa"/>
              <w:left w:w="80" w:type="dxa"/>
              <w:bottom w:w="100" w:type="dxa"/>
              <w:right w:w="80" w:type="dxa"/>
            </w:tcMar>
            <w:hideMark/>
          </w:tcPr>
          <w:p w14:paraId="0D871850" w14:textId="77777777" w:rsidR="00924A20" w:rsidRDefault="00924A20" w:rsidP="0047263A"/>
          <w:p w14:paraId="5F00BEF4" w14:textId="77777777" w:rsidR="00924A20" w:rsidRDefault="00924A20" w:rsidP="0047263A"/>
          <w:p w14:paraId="38E90200" w14:textId="77777777" w:rsidR="00924A20" w:rsidRDefault="00924A20" w:rsidP="0047263A"/>
          <w:p w14:paraId="0AD94C83" w14:textId="77777777" w:rsidR="00924A20" w:rsidRDefault="00924A20" w:rsidP="0047263A"/>
          <w:p w14:paraId="6AB16D7D" w14:textId="77777777" w:rsidR="00924A20" w:rsidRDefault="00924A20" w:rsidP="0047263A"/>
          <w:p w14:paraId="3EED56F6" w14:textId="77777777" w:rsidR="00924A20" w:rsidRDefault="00924A20" w:rsidP="0047263A"/>
          <w:p w14:paraId="077103FC" w14:textId="33C24567" w:rsidR="00924A20" w:rsidRPr="008A77B8" w:rsidRDefault="00924A20" w:rsidP="0047263A">
            <w:pPr>
              <w:rPr>
                <w:rFonts w:ascii="Times New Roman" w:hAnsi="Times New Roman" w:cs="Times New Roman"/>
              </w:rPr>
            </w:pPr>
            <w:r w:rsidRPr="008A77B8">
              <w:t>PROBABILIDAD</w:t>
            </w:r>
          </w:p>
        </w:tc>
        <w:tc>
          <w:tcPr>
            <w:tcW w:w="0" w:type="auto"/>
            <w:tcBorders>
              <w:right w:val="single" w:sz="12" w:space="0" w:color="000000"/>
            </w:tcBorders>
            <w:shd w:val="clear" w:color="auto" w:fill="FFFFFF"/>
            <w:tcMar>
              <w:top w:w="100" w:type="dxa"/>
              <w:left w:w="80" w:type="dxa"/>
              <w:bottom w:w="100" w:type="dxa"/>
              <w:right w:w="80" w:type="dxa"/>
            </w:tcMar>
            <w:hideMark/>
          </w:tcPr>
          <w:p w14:paraId="15B29AFD" w14:textId="77777777" w:rsidR="00924A20" w:rsidRPr="00924A20" w:rsidRDefault="00924A20" w:rsidP="0047263A">
            <w:pPr>
              <w:rPr>
                <w:rFonts w:ascii="Times New Roman" w:hAnsi="Times New Roman" w:cs="Times New Roman"/>
              </w:rPr>
            </w:pPr>
            <w:r w:rsidRPr="00924A20">
              <w:t>5</w:t>
            </w:r>
          </w:p>
        </w:tc>
        <w:tc>
          <w:tcPr>
            <w:tcW w:w="0" w:type="auto"/>
            <w:tcBorders>
              <w:top w:val="dashed" w:sz="8" w:space="0" w:color="000000"/>
              <w:left w:val="single" w:sz="12"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7FF09779" w14:textId="77777777" w:rsidR="00924A20" w:rsidRPr="00924A20" w:rsidRDefault="00924A20" w:rsidP="0047263A"/>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4BF00CAB" w14:textId="77777777" w:rsidR="00924A20" w:rsidRPr="00924A20" w:rsidRDefault="00924A20" w:rsidP="0047263A">
            <w:pPr>
              <w:rPr>
                <w:rFonts w:ascii="Times New Roman" w:hAnsi="Times New Roman" w:cs="Times New Roman"/>
              </w:rPr>
            </w:pPr>
            <w:r w:rsidRPr="00924A20">
              <w:t>R7</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322E4F2" w14:textId="77777777" w:rsidR="00924A20" w:rsidRPr="00924A20" w:rsidRDefault="00924A20" w:rsidP="0047263A"/>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CB5F62C" w14:textId="77777777" w:rsidR="00924A20" w:rsidRPr="00924A20" w:rsidRDefault="00924A20" w:rsidP="0047263A">
            <w:pPr>
              <w:rPr>
                <w:rFonts w:ascii="Times New Roman" w:hAnsi="Times New Roman" w:cs="Times New Roman"/>
              </w:rPr>
            </w:pPr>
            <w:r w:rsidRPr="00924A20">
              <w:t>R5</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6BB1E327" w14:textId="77777777" w:rsidR="00924A20" w:rsidRPr="00924A20" w:rsidRDefault="00924A20" w:rsidP="0047263A"/>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22644209" w14:textId="77777777" w:rsidR="00924A20" w:rsidRPr="00924A20" w:rsidRDefault="00924A20" w:rsidP="0047263A">
            <w:pPr>
              <w:rPr>
                <w:rFonts w:ascii="Times New Roman" w:hAnsi="Times New Roman" w:cs="Times New Roman"/>
              </w:rPr>
            </w:pPr>
            <w:r w:rsidRPr="00924A20">
              <w:t> </w:t>
            </w:r>
          </w:p>
        </w:tc>
      </w:tr>
      <w:tr w:rsidR="00924A20" w:rsidRPr="00924A20" w14:paraId="214FC68E" w14:textId="77777777" w:rsidTr="00924A20">
        <w:trPr>
          <w:trHeight w:val="623"/>
        </w:trPr>
        <w:tc>
          <w:tcPr>
            <w:tcW w:w="0" w:type="auto"/>
            <w:vMerge/>
            <w:vAlign w:val="center"/>
            <w:hideMark/>
          </w:tcPr>
          <w:p w14:paraId="4B1E40CC" w14:textId="77777777" w:rsidR="00924A20" w:rsidRPr="00924A20" w:rsidRDefault="00924A20" w:rsidP="0047263A"/>
        </w:tc>
        <w:tc>
          <w:tcPr>
            <w:tcW w:w="0" w:type="auto"/>
            <w:tcBorders>
              <w:right w:val="single" w:sz="12" w:space="0" w:color="000000"/>
            </w:tcBorders>
            <w:shd w:val="clear" w:color="auto" w:fill="FFFFFF"/>
            <w:tcMar>
              <w:top w:w="100" w:type="dxa"/>
              <w:left w:w="80" w:type="dxa"/>
              <w:bottom w:w="100" w:type="dxa"/>
              <w:right w:w="80" w:type="dxa"/>
            </w:tcMar>
            <w:hideMark/>
          </w:tcPr>
          <w:p w14:paraId="62A8A641" w14:textId="77777777" w:rsidR="00924A20" w:rsidRPr="00924A20" w:rsidRDefault="00924A20" w:rsidP="0047263A">
            <w:pPr>
              <w:rPr>
                <w:rFonts w:ascii="Times New Roman" w:hAnsi="Times New Roman" w:cs="Times New Roman"/>
              </w:rPr>
            </w:pPr>
            <w:r w:rsidRPr="00924A20">
              <w:t>4</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7AFEE4C6" w14:textId="77777777" w:rsidR="00924A20" w:rsidRPr="00924A20" w:rsidRDefault="00924A20" w:rsidP="0047263A"/>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1F9B85FB" w14:textId="77777777" w:rsidR="00924A20" w:rsidRPr="00924A20" w:rsidRDefault="00924A20" w:rsidP="0047263A"/>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C6FA003" w14:textId="77777777" w:rsidR="00924A20" w:rsidRPr="00924A20" w:rsidRDefault="00924A20" w:rsidP="0047263A">
            <w:pPr>
              <w:rPr>
                <w:rFonts w:ascii="Times New Roman" w:hAnsi="Times New Roman" w:cs="Times New Roman"/>
              </w:rPr>
            </w:pPr>
            <w:r w:rsidRPr="00924A20">
              <w:t>R6</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15A64E9" w14:textId="77777777" w:rsidR="00924A20" w:rsidRPr="00924A20" w:rsidRDefault="00924A20" w:rsidP="0047263A">
            <w:pPr>
              <w:rPr>
                <w:rFonts w:ascii="Times New Roman" w:hAnsi="Times New Roman" w:cs="Times New Roman"/>
              </w:rPr>
            </w:pPr>
            <w:r w:rsidRPr="00924A20">
              <w:t>R1</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13DE25F9" w14:textId="77777777" w:rsidR="00924A20" w:rsidRPr="00924A20" w:rsidRDefault="00924A20" w:rsidP="0047263A">
            <w:pPr>
              <w:rPr>
                <w:rFonts w:ascii="Times New Roman" w:hAnsi="Times New Roman" w:cs="Times New Roman"/>
              </w:rPr>
            </w:pPr>
            <w:r w:rsidRPr="00924A20">
              <w:t>R8</w:t>
            </w: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4C638771" w14:textId="77777777" w:rsidR="00924A20" w:rsidRPr="00924A20" w:rsidRDefault="00924A20" w:rsidP="0047263A">
            <w:pPr>
              <w:rPr>
                <w:rFonts w:ascii="Times New Roman" w:hAnsi="Times New Roman" w:cs="Times New Roman"/>
              </w:rPr>
            </w:pPr>
            <w:r w:rsidRPr="00924A20">
              <w:t> </w:t>
            </w:r>
          </w:p>
        </w:tc>
      </w:tr>
      <w:tr w:rsidR="00924A20" w:rsidRPr="00924A20" w14:paraId="32E5BE33" w14:textId="77777777" w:rsidTr="00924A20">
        <w:trPr>
          <w:trHeight w:val="623"/>
        </w:trPr>
        <w:tc>
          <w:tcPr>
            <w:tcW w:w="0" w:type="auto"/>
            <w:vMerge/>
            <w:vAlign w:val="center"/>
            <w:hideMark/>
          </w:tcPr>
          <w:p w14:paraId="0C80FA86" w14:textId="77777777" w:rsidR="00924A20" w:rsidRPr="00924A20" w:rsidRDefault="00924A20" w:rsidP="0047263A"/>
        </w:tc>
        <w:tc>
          <w:tcPr>
            <w:tcW w:w="0" w:type="auto"/>
            <w:tcBorders>
              <w:right w:val="single" w:sz="12" w:space="0" w:color="000000"/>
            </w:tcBorders>
            <w:shd w:val="clear" w:color="auto" w:fill="FFFFFF"/>
            <w:tcMar>
              <w:top w:w="100" w:type="dxa"/>
              <w:left w:w="80" w:type="dxa"/>
              <w:bottom w:w="100" w:type="dxa"/>
              <w:right w:w="80" w:type="dxa"/>
            </w:tcMar>
            <w:hideMark/>
          </w:tcPr>
          <w:p w14:paraId="4B179E5A" w14:textId="77777777" w:rsidR="00924A20" w:rsidRPr="00924A20" w:rsidRDefault="00924A20" w:rsidP="0047263A">
            <w:pPr>
              <w:rPr>
                <w:rFonts w:ascii="Times New Roman" w:hAnsi="Times New Roman" w:cs="Times New Roman"/>
              </w:rPr>
            </w:pPr>
            <w:r w:rsidRPr="00924A20">
              <w:t>3</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6422BAF5" w14:textId="77777777" w:rsidR="00924A20" w:rsidRPr="00924A20" w:rsidRDefault="00924A20" w:rsidP="0047263A">
            <w:pPr>
              <w:rPr>
                <w:rFonts w:ascii="Times New Roman" w:hAnsi="Times New Roman" w:cs="Times New Roman"/>
              </w:rPr>
            </w:pPr>
            <w:r w:rsidRPr="00924A20">
              <w:t>R9</w:t>
            </w: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36B4829" w14:textId="77777777" w:rsidR="00924A20" w:rsidRPr="00924A20" w:rsidRDefault="00924A20" w:rsidP="0047263A"/>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65BC09BC" w14:textId="77777777" w:rsidR="00924A20" w:rsidRPr="00924A20" w:rsidRDefault="00924A20" w:rsidP="0047263A">
            <w:pPr>
              <w:rPr>
                <w:rFonts w:ascii="Times New Roman" w:hAnsi="Times New Roman" w:cs="Times New Roman"/>
              </w:rPr>
            </w:pPr>
            <w:r w:rsidRPr="00924A20">
              <w:t>R2</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9CE5E04" w14:textId="77777777" w:rsidR="00924A20" w:rsidRPr="00924A20" w:rsidRDefault="00924A20" w:rsidP="0047263A"/>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7CF9AECB" w14:textId="77777777" w:rsidR="00924A20" w:rsidRPr="00924A20" w:rsidRDefault="00924A20" w:rsidP="0047263A"/>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11B39EF4" w14:textId="77777777" w:rsidR="00924A20" w:rsidRPr="00924A20" w:rsidRDefault="00924A20" w:rsidP="0047263A">
            <w:pPr>
              <w:rPr>
                <w:rFonts w:ascii="Times New Roman" w:hAnsi="Times New Roman" w:cs="Times New Roman"/>
              </w:rPr>
            </w:pPr>
            <w:r w:rsidRPr="00924A20">
              <w:t> </w:t>
            </w:r>
          </w:p>
        </w:tc>
      </w:tr>
      <w:tr w:rsidR="00924A20" w:rsidRPr="00924A20" w14:paraId="032844BD" w14:textId="77777777" w:rsidTr="00924A20">
        <w:trPr>
          <w:trHeight w:val="623"/>
        </w:trPr>
        <w:tc>
          <w:tcPr>
            <w:tcW w:w="0" w:type="auto"/>
            <w:vMerge/>
            <w:vAlign w:val="center"/>
            <w:hideMark/>
          </w:tcPr>
          <w:p w14:paraId="32BE6FE9" w14:textId="77777777" w:rsidR="00924A20" w:rsidRPr="00924A20" w:rsidRDefault="00924A20" w:rsidP="0047263A"/>
        </w:tc>
        <w:tc>
          <w:tcPr>
            <w:tcW w:w="0" w:type="auto"/>
            <w:tcBorders>
              <w:right w:val="single" w:sz="12" w:space="0" w:color="000000"/>
            </w:tcBorders>
            <w:shd w:val="clear" w:color="auto" w:fill="FFFFFF"/>
            <w:tcMar>
              <w:top w:w="100" w:type="dxa"/>
              <w:left w:w="80" w:type="dxa"/>
              <w:bottom w:w="100" w:type="dxa"/>
              <w:right w:w="80" w:type="dxa"/>
            </w:tcMar>
            <w:hideMark/>
          </w:tcPr>
          <w:p w14:paraId="4ED81F20" w14:textId="77777777" w:rsidR="00924A20" w:rsidRPr="00924A20" w:rsidRDefault="00924A20" w:rsidP="0047263A">
            <w:pPr>
              <w:rPr>
                <w:rFonts w:ascii="Times New Roman" w:hAnsi="Times New Roman" w:cs="Times New Roman"/>
              </w:rPr>
            </w:pPr>
            <w:r w:rsidRPr="00924A20">
              <w:t>2</w:t>
            </w:r>
          </w:p>
        </w:tc>
        <w:tc>
          <w:tcPr>
            <w:tcW w:w="0" w:type="auto"/>
            <w:tcBorders>
              <w:top w:val="dashed" w:sz="8" w:space="0" w:color="000000"/>
              <w:left w:val="single" w:sz="12"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542EF487" w14:textId="77777777" w:rsidR="00924A20" w:rsidRPr="00924A20" w:rsidRDefault="00924A20" w:rsidP="0047263A"/>
        </w:tc>
        <w:tc>
          <w:tcPr>
            <w:tcW w:w="0" w:type="auto"/>
            <w:tcBorders>
              <w:top w:val="dashed" w:sz="8" w:space="0" w:color="000000"/>
              <w:left w:val="dashed" w:sz="8" w:space="0" w:color="000000"/>
              <w:bottom w:val="dashed" w:sz="8" w:space="0" w:color="000000"/>
              <w:right w:val="dashed" w:sz="8" w:space="0" w:color="000000"/>
            </w:tcBorders>
            <w:shd w:val="clear" w:color="auto" w:fill="00B050"/>
            <w:tcMar>
              <w:top w:w="100" w:type="dxa"/>
              <w:left w:w="80" w:type="dxa"/>
              <w:bottom w:w="100" w:type="dxa"/>
              <w:right w:w="80" w:type="dxa"/>
            </w:tcMar>
            <w:vAlign w:val="bottom"/>
            <w:hideMark/>
          </w:tcPr>
          <w:p w14:paraId="2867BA15" w14:textId="77777777" w:rsidR="00924A20" w:rsidRPr="00924A20" w:rsidRDefault="00924A20" w:rsidP="0047263A"/>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2E5A85B5" w14:textId="77777777" w:rsidR="00924A20" w:rsidRPr="00924A20" w:rsidRDefault="00924A20" w:rsidP="0047263A">
            <w:pPr>
              <w:rPr>
                <w:rFonts w:ascii="Times New Roman" w:hAnsi="Times New Roman" w:cs="Times New Roman"/>
              </w:rPr>
            </w:pPr>
            <w:r w:rsidRPr="00924A20">
              <w:t>R10</w:t>
            </w:r>
          </w:p>
        </w:tc>
        <w:tc>
          <w:tcPr>
            <w:tcW w:w="0" w:type="auto"/>
            <w:tcBorders>
              <w:top w:val="dashed" w:sz="8" w:space="0" w:color="000000"/>
              <w:left w:val="dashed" w:sz="8" w:space="0" w:color="000000"/>
              <w:bottom w:val="dashed" w:sz="8" w:space="0" w:color="000000"/>
              <w:right w:val="dashed" w:sz="8" w:space="0" w:color="000000"/>
            </w:tcBorders>
            <w:shd w:val="clear" w:color="auto" w:fill="FFFF00"/>
            <w:tcMar>
              <w:top w:w="100" w:type="dxa"/>
              <w:left w:w="80" w:type="dxa"/>
              <w:bottom w:w="100" w:type="dxa"/>
              <w:right w:w="80" w:type="dxa"/>
            </w:tcMar>
            <w:vAlign w:val="bottom"/>
            <w:hideMark/>
          </w:tcPr>
          <w:p w14:paraId="61C82E91" w14:textId="77777777" w:rsidR="00924A20" w:rsidRPr="00924A20" w:rsidRDefault="00924A20" w:rsidP="0047263A">
            <w:pPr>
              <w:rPr>
                <w:rFonts w:ascii="Times New Roman" w:hAnsi="Times New Roman" w:cs="Times New Roman"/>
              </w:rPr>
            </w:pPr>
            <w:r w:rsidRPr="00924A20">
              <w:t>R3</w:t>
            </w:r>
          </w:p>
        </w:tc>
        <w:tc>
          <w:tcPr>
            <w:tcW w:w="0" w:type="auto"/>
            <w:tcBorders>
              <w:top w:val="dashed" w:sz="8" w:space="0" w:color="000000"/>
              <w:left w:val="dashed" w:sz="8" w:space="0" w:color="000000"/>
              <w:bottom w:val="dashed" w:sz="8" w:space="0" w:color="000000"/>
              <w:right w:val="dashed" w:sz="8" w:space="0" w:color="000000"/>
            </w:tcBorders>
            <w:shd w:val="clear" w:color="auto" w:fill="FF0000"/>
            <w:tcMar>
              <w:top w:w="100" w:type="dxa"/>
              <w:left w:w="80" w:type="dxa"/>
              <w:bottom w:w="100" w:type="dxa"/>
              <w:right w:w="80" w:type="dxa"/>
            </w:tcMar>
            <w:vAlign w:val="bottom"/>
            <w:hideMark/>
          </w:tcPr>
          <w:p w14:paraId="57AF6B42" w14:textId="77777777" w:rsidR="00924A20" w:rsidRPr="00924A20" w:rsidRDefault="00924A20" w:rsidP="0047263A">
            <w:pPr>
              <w:rPr>
                <w:rFonts w:ascii="Times New Roman" w:hAnsi="Times New Roman" w:cs="Times New Roman"/>
              </w:rPr>
            </w:pPr>
            <w:r w:rsidRPr="00924A20">
              <w:t>R11</w:t>
            </w:r>
          </w:p>
        </w:tc>
        <w:tc>
          <w:tcPr>
            <w:tcW w:w="0" w:type="auto"/>
            <w:tcBorders>
              <w:left w:val="dashed" w:sz="8" w:space="0" w:color="000000"/>
            </w:tcBorders>
            <w:shd w:val="clear" w:color="auto" w:fill="FFFFFF"/>
            <w:tcMar>
              <w:top w:w="100" w:type="dxa"/>
              <w:left w:w="80" w:type="dxa"/>
              <w:bottom w:w="100" w:type="dxa"/>
              <w:right w:w="80" w:type="dxa"/>
            </w:tcMar>
            <w:vAlign w:val="bottom"/>
            <w:hideMark/>
          </w:tcPr>
          <w:p w14:paraId="7FB2A31B" w14:textId="77777777" w:rsidR="00924A20" w:rsidRPr="00924A20" w:rsidRDefault="00924A20" w:rsidP="0047263A">
            <w:pPr>
              <w:rPr>
                <w:rFonts w:ascii="Times New Roman" w:hAnsi="Times New Roman" w:cs="Times New Roman"/>
              </w:rPr>
            </w:pPr>
            <w:r w:rsidRPr="00924A20">
              <w:t> </w:t>
            </w:r>
          </w:p>
        </w:tc>
      </w:tr>
      <w:tr w:rsidR="00924A20" w:rsidRPr="00924A20" w14:paraId="44FDDA33" w14:textId="77777777" w:rsidTr="00924A20">
        <w:trPr>
          <w:trHeight w:val="623"/>
        </w:trPr>
        <w:tc>
          <w:tcPr>
            <w:tcW w:w="0" w:type="auto"/>
            <w:vMerge/>
            <w:vAlign w:val="center"/>
            <w:hideMark/>
          </w:tcPr>
          <w:p w14:paraId="3AE1B8F0" w14:textId="77777777" w:rsidR="00924A20" w:rsidRPr="00924A20" w:rsidRDefault="00924A20" w:rsidP="0047263A"/>
        </w:tc>
        <w:tc>
          <w:tcPr>
            <w:tcW w:w="0" w:type="auto"/>
            <w:tcBorders>
              <w:right w:val="single" w:sz="12" w:space="0" w:color="000000"/>
            </w:tcBorders>
            <w:shd w:val="clear" w:color="auto" w:fill="FFFFFF"/>
            <w:tcMar>
              <w:top w:w="100" w:type="dxa"/>
              <w:left w:w="80" w:type="dxa"/>
              <w:bottom w:w="100" w:type="dxa"/>
              <w:right w:w="80" w:type="dxa"/>
            </w:tcMar>
            <w:hideMark/>
          </w:tcPr>
          <w:p w14:paraId="0080A476" w14:textId="77777777" w:rsidR="00924A20" w:rsidRPr="00924A20" w:rsidRDefault="00924A20" w:rsidP="0047263A">
            <w:pPr>
              <w:rPr>
                <w:rFonts w:ascii="Times New Roman" w:hAnsi="Times New Roman" w:cs="Times New Roman"/>
              </w:rPr>
            </w:pPr>
            <w:r w:rsidRPr="00924A20">
              <w:t>1</w:t>
            </w:r>
          </w:p>
        </w:tc>
        <w:tc>
          <w:tcPr>
            <w:tcW w:w="0" w:type="auto"/>
            <w:tcBorders>
              <w:top w:val="dashed" w:sz="8" w:space="0" w:color="000000"/>
              <w:left w:val="single" w:sz="12"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6232021B" w14:textId="77777777" w:rsidR="00924A20" w:rsidRPr="00924A20" w:rsidRDefault="00924A20" w:rsidP="0047263A"/>
        </w:tc>
        <w:tc>
          <w:tcPr>
            <w:tcW w:w="0" w:type="auto"/>
            <w:tcBorders>
              <w:top w:val="dashed" w:sz="8" w:space="0" w:color="000000"/>
              <w:left w:val="dashed" w:sz="8"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3387AB57" w14:textId="77777777" w:rsidR="00924A20" w:rsidRPr="00924A20" w:rsidRDefault="00924A20" w:rsidP="0047263A"/>
        </w:tc>
        <w:tc>
          <w:tcPr>
            <w:tcW w:w="0" w:type="auto"/>
            <w:tcBorders>
              <w:top w:val="dashed" w:sz="8" w:space="0" w:color="000000"/>
              <w:left w:val="dashed" w:sz="8" w:space="0" w:color="000000"/>
              <w:bottom w:val="single" w:sz="12" w:space="0" w:color="000000"/>
              <w:right w:val="dashed" w:sz="8" w:space="0" w:color="000000"/>
            </w:tcBorders>
            <w:shd w:val="clear" w:color="auto" w:fill="00B050"/>
            <w:tcMar>
              <w:top w:w="100" w:type="dxa"/>
              <w:left w:w="80" w:type="dxa"/>
              <w:bottom w:w="100" w:type="dxa"/>
              <w:right w:w="80" w:type="dxa"/>
            </w:tcMar>
            <w:vAlign w:val="bottom"/>
            <w:hideMark/>
          </w:tcPr>
          <w:p w14:paraId="76C4EC43" w14:textId="77777777" w:rsidR="00924A20" w:rsidRPr="00924A20" w:rsidRDefault="00924A20" w:rsidP="0047263A"/>
        </w:tc>
        <w:tc>
          <w:tcPr>
            <w:tcW w:w="0" w:type="auto"/>
            <w:tcBorders>
              <w:top w:val="dashed" w:sz="8" w:space="0" w:color="000000"/>
              <w:left w:val="dashed" w:sz="8" w:space="0" w:color="000000"/>
              <w:bottom w:val="single" w:sz="12" w:space="0" w:color="000000"/>
              <w:right w:val="dashed" w:sz="8" w:space="0" w:color="000000"/>
            </w:tcBorders>
            <w:shd w:val="clear" w:color="auto" w:fill="FFFF00"/>
            <w:tcMar>
              <w:top w:w="100" w:type="dxa"/>
              <w:left w:w="80" w:type="dxa"/>
              <w:bottom w:w="100" w:type="dxa"/>
              <w:right w:w="80" w:type="dxa"/>
            </w:tcMar>
            <w:vAlign w:val="bottom"/>
            <w:hideMark/>
          </w:tcPr>
          <w:p w14:paraId="7BA8C75D" w14:textId="77777777" w:rsidR="00924A20" w:rsidRPr="00924A20" w:rsidRDefault="00924A20" w:rsidP="0047263A"/>
        </w:tc>
        <w:tc>
          <w:tcPr>
            <w:tcW w:w="0" w:type="auto"/>
            <w:tcBorders>
              <w:top w:val="dashed" w:sz="8" w:space="0" w:color="000000"/>
              <w:left w:val="dashed" w:sz="8" w:space="0" w:color="000000"/>
              <w:bottom w:val="single" w:sz="12" w:space="0" w:color="000000"/>
              <w:right w:val="dashed" w:sz="8" w:space="0" w:color="000000"/>
            </w:tcBorders>
            <w:shd w:val="clear" w:color="auto" w:fill="FFFF00"/>
            <w:tcMar>
              <w:top w:w="100" w:type="dxa"/>
              <w:left w:w="80" w:type="dxa"/>
              <w:bottom w:w="100" w:type="dxa"/>
              <w:right w:w="80" w:type="dxa"/>
            </w:tcMar>
            <w:vAlign w:val="bottom"/>
            <w:hideMark/>
          </w:tcPr>
          <w:p w14:paraId="14F532E6" w14:textId="77777777" w:rsidR="00924A20" w:rsidRPr="00924A20" w:rsidRDefault="00924A20" w:rsidP="0047263A">
            <w:pPr>
              <w:rPr>
                <w:rFonts w:ascii="Times New Roman" w:hAnsi="Times New Roman" w:cs="Times New Roman"/>
              </w:rPr>
            </w:pPr>
            <w:r w:rsidRPr="00924A20">
              <w:t>R4</w:t>
            </w:r>
          </w:p>
        </w:tc>
        <w:tc>
          <w:tcPr>
            <w:tcW w:w="0" w:type="auto"/>
            <w:tcBorders>
              <w:left w:val="dashed" w:sz="8" w:space="0" w:color="000000"/>
              <w:bottom w:val="single" w:sz="12" w:space="0" w:color="000000"/>
            </w:tcBorders>
            <w:shd w:val="clear" w:color="auto" w:fill="FFFFFF"/>
            <w:tcMar>
              <w:top w:w="100" w:type="dxa"/>
              <w:left w:w="80" w:type="dxa"/>
              <w:bottom w:w="100" w:type="dxa"/>
              <w:right w:w="80" w:type="dxa"/>
            </w:tcMar>
            <w:vAlign w:val="bottom"/>
            <w:hideMark/>
          </w:tcPr>
          <w:p w14:paraId="1DAE5BA0" w14:textId="77777777" w:rsidR="00924A20" w:rsidRPr="00924A20" w:rsidRDefault="00924A20" w:rsidP="0047263A">
            <w:pPr>
              <w:rPr>
                <w:rFonts w:ascii="Times New Roman" w:hAnsi="Times New Roman" w:cs="Times New Roman"/>
              </w:rPr>
            </w:pPr>
            <w:r w:rsidRPr="00924A20">
              <w:t> </w:t>
            </w:r>
          </w:p>
        </w:tc>
      </w:tr>
      <w:tr w:rsidR="00924A20" w:rsidRPr="00924A20" w14:paraId="32415BA9" w14:textId="77777777" w:rsidTr="00924A20">
        <w:trPr>
          <w:trHeight w:val="318"/>
        </w:trPr>
        <w:tc>
          <w:tcPr>
            <w:tcW w:w="0" w:type="auto"/>
            <w:shd w:val="clear" w:color="auto" w:fill="FFFFFF"/>
            <w:tcMar>
              <w:top w:w="100" w:type="dxa"/>
              <w:left w:w="80" w:type="dxa"/>
              <w:bottom w:w="100" w:type="dxa"/>
              <w:right w:w="80" w:type="dxa"/>
            </w:tcMar>
            <w:vAlign w:val="bottom"/>
            <w:hideMark/>
          </w:tcPr>
          <w:p w14:paraId="59A89E88"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34D6B69A" w14:textId="77777777" w:rsidR="00924A20" w:rsidRPr="00924A20" w:rsidRDefault="00924A20" w:rsidP="0047263A">
            <w:pPr>
              <w:rPr>
                <w:rFonts w:ascii="Times New Roman" w:hAnsi="Times New Roman" w:cs="Times New Roman"/>
              </w:rPr>
            </w:pPr>
            <w:r w:rsidRPr="00924A20">
              <w:t> </w:t>
            </w:r>
          </w:p>
        </w:tc>
        <w:tc>
          <w:tcPr>
            <w:tcW w:w="0" w:type="auto"/>
            <w:tcBorders>
              <w:top w:val="single" w:sz="12" w:space="0" w:color="000000"/>
            </w:tcBorders>
            <w:shd w:val="clear" w:color="auto" w:fill="FFFFFF"/>
            <w:tcMar>
              <w:top w:w="100" w:type="dxa"/>
              <w:left w:w="80" w:type="dxa"/>
              <w:bottom w:w="100" w:type="dxa"/>
              <w:right w:w="80" w:type="dxa"/>
            </w:tcMar>
            <w:hideMark/>
          </w:tcPr>
          <w:p w14:paraId="2C27FAB4" w14:textId="77777777" w:rsidR="00924A20" w:rsidRPr="00924A20" w:rsidRDefault="00924A20" w:rsidP="0047263A">
            <w:pPr>
              <w:rPr>
                <w:rFonts w:ascii="Times New Roman" w:hAnsi="Times New Roman" w:cs="Times New Roman"/>
              </w:rPr>
            </w:pPr>
            <w:r w:rsidRPr="00924A20">
              <w:t>1</w:t>
            </w:r>
          </w:p>
        </w:tc>
        <w:tc>
          <w:tcPr>
            <w:tcW w:w="0" w:type="auto"/>
            <w:tcBorders>
              <w:top w:val="single" w:sz="12" w:space="0" w:color="000000"/>
            </w:tcBorders>
            <w:shd w:val="clear" w:color="auto" w:fill="FFFFFF"/>
            <w:tcMar>
              <w:top w:w="100" w:type="dxa"/>
              <w:left w:w="80" w:type="dxa"/>
              <w:bottom w:w="100" w:type="dxa"/>
              <w:right w:w="80" w:type="dxa"/>
            </w:tcMar>
            <w:hideMark/>
          </w:tcPr>
          <w:p w14:paraId="14C98D2E" w14:textId="77777777" w:rsidR="00924A20" w:rsidRPr="00924A20" w:rsidRDefault="00924A20" w:rsidP="0047263A">
            <w:pPr>
              <w:rPr>
                <w:rFonts w:ascii="Times New Roman" w:hAnsi="Times New Roman" w:cs="Times New Roman"/>
              </w:rPr>
            </w:pPr>
            <w:r w:rsidRPr="00924A20">
              <w:t>2</w:t>
            </w:r>
          </w:p>
        </w:tc>
        <w:tc>
          <w:tcPr>
            <w:tcW w:w="0" w:type="auto"/>
            <w:tcBorders>
              <w:top w:val="single" w:sz="12" w:space="0" w:color="000000"/>
            </w:tcBorders>
            <w:shd w:val="clear" w:color="auto" w:fill="FFFFFF"/>
            <w:tcMar>
              <w:top w:w="100" w:type="dxa"/>
              <w:left w:w="80" w:type="dxa"/>
              <w:bottom w:w="100" w:type="dxa"/>
              <w:right w:w="80" w:type="dxa"/>
            </w:tcMar>
            <w:hideMark/>
          </w:tcPr>
          <w:p w14:paraId="1339E39F" w14:textId="77777777" w:rsidR="00924A20" w:rsidRPr="00924A20" w:rsidRDefault="00924A20" w:rsidP="0047263A">
            <w:pPr>
              <w:rPr>
                <w:rFonts w:ascii="Times New Roman" w:hAnsi="Times New Roman" w:cs="Times New Roman"/>
              </w:rPr>
            </w:pPr>
            <w:r w:rsidRPr="00924A20">
              <w:t>3</w:t>
            </w:r>
          </w:p>
        </w:tc>
        <w:tc>
          <w:tcPr>
            <w:tcW w:w="0" w:type="auto"/>
            <w:tcBorders>
              <w:top w:val="single" w:sz="12" w:space="0" w:color="000000"/>
            </w:tcBorders>
            <w:shd w:val="clear" w:color="auto" w:fill="FFFFFF"/>
            <w:tcMar>
              <w:top w:w="100" w:type="dxa"/>
              <w:left w:w="80" w:type="dxa"/>
              <w:bottom w:w="100" w:type="dxa"/>
              <w:right w:w="80" w:type="dxa"/>
            </w:tcMar>
            <w:hideMark/>
          </w:tcPr>
          <w:p w14:paraId="2EDE104C" w14:textId="77777777" w:rsidR="00924A20" w:rsidRPr="00924A20" w:rsidRDefault="00924A20" w:rsidP="0047263A">
            <w:pPr>
              <w:rPr>
                <w:rFonts w:ascii="Times New Roman" w:hAnsi="Times New Roman" w:cs="Times New Roman"/>
              </w:rPr>
            </w:pPr>
            <w:r w:rsidRPr="00924A20">
              <w:t>4</w:t>
            </w:r>
          </w:p>
        </w:tc>
        <w:tc>
          <w:tcPr>
            <w:tcW w:w="0" w:type="auto"/>
            <w:tcBorders>
              <w:top w:val="single" w:sz="12" w:space="0" w:color="000000"/>
            </w:tcBorders>
            <w:shd w:val="clear" w:color="auto" w:fill="FFFFFF"/>
            <w:tcMar>
              <w:top w:w="100" w:type="dxa"/>
              <w:left w:w="80" w:type="dxa"/>
              <w:bottom w:w="100" w:type="dxa"/>
              <w:right w:w="80" w:type="dxa"/>
            </w:tcMar>
            <w:hideMark/>
          </w:tcPr>
          <w:p w14:paraId="1823FCAB" w14:textId="77777777" w:rsidR="00924A20" w:rsidRPr="00924A20" w:rsidRDefault="00924A20" w:rsidP="0047263A">
            <w:pPr>
              <w:rPr>
                <w:rFonts w:ascii="Times New Roman" w:hAnsi="Times New Roman" w:cs="Times New Roman"/>
              </w:rPr>
            </w:pPr>
            <w:r w:rsidRPr="00924A20">
              <w:t>5</w:t>
            </w:r>
          </w:p>
        </w:tc>
        <w:tc>
          <w:tcPr>
            <w:tcW w:w="0" w:type="auto"/>
            <w:tcBorders>
              <w:top w:val="single" w:sz="12" w:space="0" w:color="000000"/>
            </w:tcBorders>
            <w:shd w:val="clear" w:color="auto" w:fill="FFFFFF"/>
            <w:tcMar>
              <w:top w:w="100" w:type="dxa"/>
              <w:left w:w="80" w:type="dxa"/>
              <w:bottom w:w="100" w:type="dxa"/>
              <w:right w:w="80" w:type="dxa"/>
            </w:tcMar>
            <w:vAlign w:val="bottom"/>
            <w:hideMark/>
          </w:tcPr>
          <w:p w14:paraId="37A0E36B" w14:textId="77777777" w:rsidR="00924A20" w:rsidRPr="00924A20" w:rsidRDefault="00924A20" w:rsidP="0047263A">
            <w:pPr>
              <w:rPr>
                <w:rFonts w:ascii="Times New Roman" w:hAnsi="Times New Roman" w:cs="Times New Roman"/>
              </w:rPr>
            </w:pPr>
            <w:r w:rsidRPr="00924A20">
              <w:t> </w:t>
            </w:r>
          </w:p>
        </w:tc>
      </w:tr>
      <w:tr w:rsidR="00924A20" w:rsidRPr="00924A20" w14:paraId="6BD47610" w14:textId="77777777" w:rsidTr="00924A20">
        <w:trPr>
          <w:trHeight w:val="305"/>
        </w:trPr>
        <w:tc>
          <w:tcPr>
            <w:tcW w:w="0" w:type="auto"/>
            <w:shd w:val="clear" w:color="auto" w:fill="FFFFFF"/>
            <w:tcMar>
              <w:top w:w="100" w:type="dxa"/>
              <w:left w:w="80" w:type="dxa"/>
              <w:bottom w:w="100" w:type="dxa"/>
              <w:right w:w="80" w:type="dxa"/>
            </w:tcMar>
            <w:vAlign w:val="bottom"/>
            <w:hideMark/>
          </w:tcPr>
          <w:p w14:paraId="1066296E" w14:textId="77777777" w:rsidR="00924A20" w:rsidRPr="00924A20" w:rsidRDefault="00924A20" w:rsidP="0047263A">
            <w:pPr>
              <w:rPr>
                <w:rFonts w:ascii="Times New Roman" w:hAnsi="Times New Roman" w:cs="Times New Roman"/>
              </w:rPr>
            </w:pPr>
            <w:r w:rsidRPr="00924A20">
              <w:t> </w:t>
            </w:r>
          </w:p>
        </w:tc>
        <w:tc>
          <w:tcPr>
            <w:tcW w:w="0" w:type="auto"/>
            <w:shd w:val="clear" w:color="auto" w:fill="FFFFFF"/>
            <w:tcMar>
              <w:top w:w="100" w:type="dxa"/>
              <w:left w:w="80" w:type="dxa"/>
              <w:bottom w:w="100" w:type="dxa"/>
              <w:right w:w="80" w:type="dxa"/>
            </w:tcMar>
            <w:vAlign w:val="bottom"/>
            <w:hideMark/>
          </w:tcPr>
          <w:p w14:paraId="3A501BEE" w14:textId="77777777" w:rsidR="00924A20" w:rsidRPr="00924A20" w:rsidRDefault="00924A20" w:rsidP="0047263A">
            <w:pPr>
              <w:rPr>
                <w:rFonts w:ascii="Times New Roman" w:hAnsi="Times New Roman" w:cs="Times New Roman"/>
              </w:rPr>
            </w:pPr>
            <w:r w:rsidRPr="00924A20">
              <w:t> </w:t>
            </w:r>
          </w:p>
        </w:tc>
        <w:tc>
          <w:tcPr>
            <w:tcW w:w="0" w:type="auto"/>
            <w:gridSpan w:val="5"/>
            <w:shd w:val="clear" w:color="auto" w:fill="FFFFFF"/>
            <w:tcMar>
              <w:top w:w="100" w:type="dxa"/>
              <w:left w:w="80" w:type="dxa"/>
              <w:bottom w:w="100" w:type="dxa"/>
              <w:right w:w="80" w:type="dxa"/>
            </w:tcMar>
            <w:hideMark/>
          </w:tcPr>
          <w:p w14:paraId="2E4C516E" w14:textId="77777777" w:rsidR="00924A20" w:rsidRPr="008A77B8" w:rsidRDefault="00924A20" w:rsidP="0047263A">
            <w:pPr>
              <w:rPr>
                <w:rFonts w:ascii="Times New Roman" w:hAnsi="Times New Roman" w:cs="Times New Roman"/>
              </w:rPr>
            </w:pPr>
            <w:r w:rsidRPr="008A77B8">
              <w:t>IMPACTO</w:t>
            </w:r>
          </w:p>
        </w:tc>
        <w:tc>
          <w:tcPr>
            <w:tcW w:w="0" w:type="auto"/>
            <w:shd w:val="clear" w:color="auto" w:fill="FFFFFF"/>
            <w:tcMar>
              <w:top w:w="100" w:type="dxa"/>
              <w:left w:w="80" w:type="dxa"/>
              <w:bottom w:w="100" w:type="dxa"/>
              <w:right w:w="80" w:type="dxa"/>
            </w:tcMar>
            <w:vAlign w:val="bottom"/>
            <w:hideMark/>
          </w:tcPr>
          <w:p w14:paraId="40DCA5E1" w14:textId="77777777" w:rsidR="00924A20" w:rsidRPr="00924A20" w:rsidRDefault="00924A20" w:rsidP="0047263A">
            <w:pPr>
              <w:rPr>
                <w:rFonts w:ascii="Times New Roman" w:hAnsi="Times New Roman" w:cs="Times New Roman"/>
              </w:rPr>
            </w:pPr>
            <w:r w:rsidRPr="00924A20">
              <w:t> </w:t>
            </w:r>
          </w:p>
        </w:tc>
      </w:tr>
    </w:tbl>
    <w:p w14:paraId="6C95EC68" w14:textId="77777777" w:rsidR="001D7BD6" w:rsidRDefault="001D7BD6" w:rsidP="0047263A"/>
    <w:p w14:paraId="44934369" w14:textId="7626FCB0" w:rsidR="00924A20" w:rsidRPr="008A77B8" w:rsidRDefault="00924A20" w:rsidP="008724AE">
      <w:pPr>
        <w:pStyle w:val="Heading2"/>
        <w:numPr>
          <w:ilvl w:val="1"/>
          <w:numId w:val="1"/>
        </w:numPr>
      </w:pPr>
      <w:bookmarkStart w:id="30" w:name="_Toc17850000"/>
      <w:r w:rsidRPr="008A77B8">
        <w:t>Respuesta a riesgos</w:t>
      </w:r>
      <w:r w:rsidR="00E85B71">
        <w:t xml:space="preserve"> (</w:t>
      </w:r>
      <w:r w:rsidR="00450BD1">
        <w:t>pl</w:t>
      </w:r>
      <w:r w:rsidR="00E85B71">
        <w:t>an de contingencia)</w:t>
      </w:r>
      <w:bookmarkEnd w:id="30"/>
    </w:p>
    <w:p w14:paraId="608DF67F" w14:textId="77777777" w:rsidR="00924A20" w:rsidRPr="008A77B8" w:rsidRDefault="00924A20" w:rsidP="0047263A"/>
    <w:tbl>
      <w:tblPr>
        <w:tblStyle w:val="GridTable4-Accent4"/>
        <w:tblW w:w="0" w:type="auto"/>
        <w:tblLook w:val="04A0" w:firstRow="1" w:lastRow="0" w:firstColumn="1" w:lastColumn="0" w:noHBand="0" w:noVBand="1"/>
      </w:tblPr>
      <w:tblGrid>
        <w:gridCol w:w="2415"/>
        <w:gridCol w:w="2992"/>
        <w:gridCol w:w="1377"/>
        <w:gridCol w:w="2044"/>
      </w:tblGrid>
      <w:tr w:rsidR="00924A20" w:rsidRPr="008A77B8" w14:paraId="74CC9B6B" w14:textId="77777777" w:rsidTr="00FB080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13660CB" w14:textId="77777777" w:rsidR="00924A20" w:rsidRPr="008A77B8" w:rsidRDefault="00924A20" w:rsidP="0047263A">
            <w:r w:rsidRPr="008A77B8">
              <w:t>Causa</w:t>
            </w:r>
          </w:p>
        </w:tc>
        <w:tc>
          <w:tcPr>
            <w:tcW w:w="0" w:type="auto"/>
            <w:hideMark/>
          </w:tcPr>
          <w:p w14:paraId="5E2C32D9"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Riesgo</w:t>
            </w:r>
          </w:p>
        </w:tc>
        <w:tc>
          <w:tcPr>
            <w:tcW w:w="0" w:type="auto"/>
            <w:hideMark/>
          </w:tcPr>
          <w:p w14:paraId="60A78646"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Estrategia</w:t>
            </w:r>
          </w:p>
        </w:tc>
        <w:tc>
          <w:tcPr>
            <w:tcW w:w="0" w:type="auto"/>
            <w:hideMark/>
          </w:tcPr>
          <w:p w14:paraId="15D7044C" w14:textId="77777777" w:rsidR="00924A20" w:rsidRPr="008A77B8" w:rsidRDefault="00924A20" w:rsidP="0047263A">
            <w:pPr>
              <w:cnfStyle w:val="100000000000" w:firstRow="1" w:lastRow="0" w:firstColumn="0" w:lastColumn="0" w:oddVBand="0" w:evenVBand="0" w:oddHBand="0" w:evenHBand="0" w:firstRowFirstColumn="0" w:firstRowLastColumn="0" w:lastRowFirstColumn="0" w:lastRowLastColumn="0"/>
            </w:pPr>
            <w:r w:rsidRPr="008A77B8">
              <w:t>Acción</w:t>
            </w:r>
          </w:p>
        </w:tc>
      </w:tr>
      <w:tr w:rsidR="00924A20" w:rsidRPr="008A77B8" w14:paraId="7AE5D9F9"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68734078" w14:textId="77777777" w:rsidR="00924A20" w:rsidRPr="008A77B8" w:rsidRDefault="00924A20" w:rsidP="0047263A">
            <w:r w:rsidRPr="008A77B8">
              <w:t>Corte de electricidad.</w:t>
            </w:r>
          </w:p>
        </w:tc>
        <w:tc>
          <w:tcPr>
            <w:tcW w:w="0" w:type="auto"/>
            <w:hideMark/>
          </w:tcPr>
          <w:p w14:paraId="287D2B5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Internet se cae.</w:t>
            </w:r>
          </w:p>
        </w:tc>
        <w:tc>
          <w:tcPr>
            <w:tcW w:w="0" w:type="auto"/>
            <w:hideMark/>
          </w:tcPr>
          <w:p w14:paraId="64F36F3B"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Mitigar</w:t>
            </w:r>
          </w:p>
        </w:tc>
        <w:tc>
          <w:tcPr>
            <w:tcW w:w="0" w:type="auto"/>
            <w:hideMark/>
          </w:tcPr>
          <w:p w14:paraId="69FF1C19"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Trasladarse a un lugar donde haya energía eléctrica e internet.</w:t>
            </w:r>
          </w:p>
        </w:tc>
      </w:tr>
      <w:tr w:rsidR="00924A20" w:rsidRPr="008A77B8" w14:paraId="20A45467" w14:textId="77777777" w:rsidTr="00FB0806">
        <w:trPr>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5EE81F10" w14:textId="77777777" w:rsidR="00924A20" w:rsidRPr="008A77B8" w:rsidRDefault="00924A20" w:rsidP="0047263A">
            <w:r w:rsidRPr="008A77B8">
              <w:lastRenderedPageBreak/>
              <w:t>Corte de electricidad</w:t>
            </w:r>
          </w:p>
        </w:tc>
        <w:tc>
          <w:tcPr>
            <w:tcW w:w="0" w:type="auto"/>
            <w:hideMark/>
          </w:tcPr>
          <w:p w14:paraId="09FCA187"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Computadoras de trabajo se apagan inesperadamente.</w:t>
            </w:r>
          </w:p>
        </w:tc>
        <w:tc>
          <w:tcPr>
            <w:tcW w:w="0" w:type="auto"/>
            <w:hideMark/>
          </w:tcPr>
          <w:p w14:paraId="3BCD5D0F"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Aceptar</w:t>
            </w:r>
          </w:p>
        </w:tc>
        <w:tc>
          <w:tcPr>
            <w:tcW w:w="0" w:type="auto"/>
            <w:hideMark/>
          </w:tcPr>
          <w:p w14:paraId="5077D7F3"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Trasladarse a un lugar donde haya energía eléctrica.</w:t>
            </w:r>
          </w:p>
        </w:tc>
      </w:tr>
      <w:tr w:rsidR="00924A20" w:rsidRPr="008A77B8" w14:paraId="1EA6AC29" w14:textId="77777777" w:rsidTr="00FB0806">
        <w:trPr>
          <w:cnfStyle w:val="000000100000" w:firstRow="0" w:lastRow="0" w:firstColumn="0" w:lastColumn="0" w:oddVBand="0" w:evenVBand="0" w:oddHBand="1" w:evenHBand="0" w:firstRowFirstColumn="0" w:firstRowLastColumn="0" w:lastRowFirstColumn="0" w:lastRowLastColumn="0"/>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5B46C610" w14:textId="77777777" w:rsidR="00924A20" w:rsidRPr="008A77B8" w:rsidRDefault="00924A20" w:rsidP="0047263A">
            <w:r w:rsidRPr="008A77B8">
              <w:t>Errores en el hardware.</w:t>
            </w:r>
          </w:p>
        </w:tc>
        <w:tc>
          <w:tcPr>
            <w:tcW w:w="0" w:type="auto"/>
            <w:hideMark/>
          </w:tcPr>
          <w:p w14:paraId="45293B1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Fallos en las unidades de almacenamiento de alguno de los miembros del equipo.</w:t>
            </w:r>
          </w:p>
        </w:tc>
        <w:tc>
          <w:tcPr>
            <w:tcW w:w="0" w:type="auto"/>
            <w:hideMark/>
          </w:tcPr>
          <w:p w14:paraId="59CBBA3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Mitigar</w:t>
            </w:r>
          </w:p>
        </w:tc>
        <w:tc>
          <w:tcPr>
            <w:tcW w:w="0" w:type="auto"/>
            <w:hideMark/>
          </w:tcPr>
          <w:p w14:paraId="77B2BA6C"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Realizar una reunión para redistribuir los archivos del proyecto.</w:t>
            </w:r>
          </w:p>
        </w:tc>
      </w:tr>
      <w:tr w:rsidR="00924A20" w:rsidRPr="008A77B8" w14:paraId="2FA6BB6A" w14:textId="77777777" w:rsidTr="00FB0806">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7B275C29" w14:textId="77777777" w:rsidR="00924A20" w:rsidRPr="008A77B8" w:rsidRDefault="00924A20" w:rsidP="0047263A">
            <w:r w:rsidRPr="008A77B8">
              <w:t>Errores en el hardware.</w:t>
            </w:r>
          </w:p>
        </w:tc>
        <w:tc>
          <w:tcPr>
            <w:tcW w:w="0" w:type="auto"/>
            <w:hideMark/>
          </w:tcPr>
          <w:p w14:paraId="300784BC"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Computadora dañada o perdida.</w:t>
            </w:r>
          </w:p>
        </w:tc>
        <w:tc>
          <w:tcPr>
            <w:tcW w:w="0" w:type="auto"/>
            <w:hideMark/>
          </w:tcPr>
          <w:p w14:paraId="2B7BF33E"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Mitigar</w:t>
            </w:r>
          </w:p>
        </w:tc>
        <w:tc>
          <w:tcPr>
            <w:tcW w:w="0" w:type="auto"/>
            <w:hideMark/>
          </w:tcPr>
          <w:p w14:paraId="4D2F6E49"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Realizar una reunión para redistribuir los archivos del proyecto.</w:t>
            </w:r>
          </w:p>
        </w:tc>
      </w:tr>
      <w:tr w:rsidR="00924A20" w:rsidRPr="008A77B8" w14:paraId="602A5A5A"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2A70A3A2" w14:textId="77777777" w:rsidR="00924A20" w:rsidRPr="008A77B8" w:rsidRDefault="00924A20" w:rsidP="0047263A">
            <w:r w:rsidRPr="008A77B8">
              <w:t>Limitaciones geográficas.</w:t>
            </w:r>
          </w:p>
        </w:tc>
        <w:tc>
          <w:tcPr>
            <w:tcW w:w="0" w:type="auto"/>
            <w:hideMark/>
          </w:tcPr>
          <w:p w14:paraId="3E423453"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Imposibilidad de llevar a cabo reuniones de emergencia (no anticipadas).</w:t>
            </w:r>
          </w:p>
        </w:tc>
        <w:tc>
          <w:tcPr>
            <w:tcW w:w="0" w:type="auto"/>
            <w:hideMark/>
          </w:tcPr>
          <w:p w14:paraId="0CDE3005"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Mitigar</w:t>
            </w:r>
          </w:p>
        </w:tc>
        <w:tc>
          <w:tcPr>
            <w:tcW w:w="0" w:type="auto"/>
            <w:hideMark/>
          </w:tcPr>
          <w:p w14:paraId="42E4D774"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Segmentar la reunión y llevarla a cabo utilizando llamadas grupales.</w:t>
            </w:r>
          </w:p>
        </w:tc>
      </w:tr>
      <w:tr w:rsidR="00924A20" w:rsidRPr="008A77B8" w14:paraId="1002922B" w14:textId="77777777" w:rsidTr="00FB0806">
        <w:trPr>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53D90709" w14:textId="77777777" w:rsidR="00924A20" w:rsidRPr="008A77B8" w:rsidRDefault="00924A20" w:rsidP="0047263A">
            <w:r w:rsidRPr="008A77B8">
              <w:t>Curva de aprendizaje muy grande, exclusión del miembro dentro del equipo.</w:t>
            </w:r>
          </w:p>
        </w:tc>
        <w:tc>
          <w:tcPr>
            <w:tcW w:w="0" w:type="auto"/>
            <w:hideMark/>
          </w:tcPr>
          <w:p w14:paraId="47EFC407"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Desmotivación.</w:t>
            </w:r>
          </w:p>
        </w:tc>
        <w:tc>
          <w:tcPr>
            <w:tcW w:w="0" w:type="auto"/>
            <w:hideMark/>
          </w:tcPr>
          <w:p w14:paraId="54401FA0"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Mitigar</w:t>
            </w:r>
          </w:p>
        </w:tc>
        <w:tc>
          <w:tcPr>
            <w:tcW w:w="0" w:type="auto"/>
            <w:hideMark/>
          </w:tcPr>
          <w:p w14:paraId="3B0A2A39"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 </w:t>
            </w:r>
          </w:p>
        </w:tc>
      </w:tr>
      <w:tr w:rsidR="00924A20" w:rsidRPr="008A77B8" w14:paraId="749FDE0F"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4DAE3DB5" w14:textId="77777777" w:rsidR="00924A20" w:rsidRPr="008A77B8" w:rsidRDefault="00924A20" w:rsidP="0047263A">
            <w:r w:rsidRPr="008A77B8">
              <w:t>Curva de aprendizaje muy grande.</w:t>
            </w:r>
          </w:p>
        </w:tc>
        <w:tc>
          <w:tcPr>
            <w:tcW w:w="0" w:type="auto"/>
            <w:hideMark/>
          </w:tcPr>
          <w:p w14:paraId="30822A89"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Errores de novato.</w:t>
            </w:r>
          </w:p>
        </w:tc>
        <w:tc>
          <w:tcPr>
            <w:tcW w:w="0" w:type="auto"/>
            <w:hideMark/>
          </w:tcPr>
          <w:p w14:paraId="0CA6A52F"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Mitigar</w:t>
            </w:r>
          </w:p>
        </w:tc>
        <w:tc>
          <w:tcPr>
            <w:tcW w:w="0" w:type="auto"/>
            <w:hideMark/>
          </w:tcPr>
          <w:p w14:paraId="701BC6A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Citar a una reunión para explicar los temas de dificultad de manera grupal.</w:t>
            </w:r>
          </w:p>
        </w:tc>
      </w:tr>
      <w:tr w:rsidR="00924A20" w:rsidRPr="008A77B8" w14:paraId="52F5AB45" w14:textId="77777777" w:rsidTr="00FB0806">
        <w:trPr>
          <w:trHeight w:val="1640"/>
        </w:trPr>
        <w:tc>
          <w:tcPr>
            <w:cnfStyle w:val="001000000000" w:firstRow="0" w:lastRow="0" w:firstColumn="1" w:lastColumn="0" w:oddVBand="0" w:evenVBand="0" w:oddHBand="0" w:evenHBand="0" w:firstRowFirstColumn="0" w:firstRowLastColumn="0" w:lastRowFirstColumn="0" w:lastRowLastColumn="0"/>
            <w:tcW w:w="0" w:type="auto"/>
            <w:hideMark/>
          </w:tcPr>
          <w:p w14:paraId="3416E20E" w14:textId="77777777" w:rsidR="00924A20" w:rsidRPr="008A77B8" w:rsidRDefault="00924A20" w:rsidP="0047263A">
            <w:r w:rsidRPr="008A77B8">
              <w:lastRenderedPageBreak/>
              <w:t>Falta de compromiso.</w:t>
            </w:r>
          </w:p>
        </w:tc>
        <w:tc>
          <w:tcPr>
            <w:tcW w:w="0" w:type="auto"/>
            <w:hideMark/>
          </w:tcPr>
          <w:p w14:paraId="6CEB0F9F"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Incumplimiento del cronograma.</w:t>
            </w:r>
          </w:p>
        </w:tc>
        <w:tc>
          <w:tcPr>
            <w:tcW w:w="0" w:type="auto"/>
            <w:hideMark/>
          </w:tcPr>
          <w:p w14:paraId="10C32D1E"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Mitigar</w:t>
            </w:r>
          </w:p>
        </w:tc>
        <w:tc>
          <w:tcPr>
            <w:tcW w:w="0" w:type="auto"/>
            <w:hideMark/>
          </w:tcPr>
          <w:p w14:paraId="2AA6902C"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Multiplicar las horas de trabajo hasta que se solventar el tiempo perdido.</w:t>
            </w:r>
          </w:p>
        </w:tc>
      </w:tr>
      <w:tr w:rsidR="00924A20" w:rsidRPr="008A77B8" w14:paraId="55678E60" w14:textId="77777777" w:rsidTr="00FB0806">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0" w:type="auto"/>
            <w:hideMark/>
          </w:tcPr>
          <w:p w14:paraId="35B85441" w14:textId="77777777" w:rsidR="00924A20" w:rsidRPr="008A77B8" w:rsidRDefault="00924A20" w:rsidP="0047263A">
            <w:r w:rsidRPr="008A77B8">
              <w:t>Salud</w:t>
            </w:r>
          </w:p>
        </w:tc>
        <w:tc>
          <w:tcPr>
            <w:tcW w:w="0" w:type="auto"/>
            <w:hideMark/>
          </w:tcPr>
          <w:p w14:paraId="7B850173"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Enfermedad viral afecta a todo el equipo de trabajo. (La Fátima se enferma de gripe y nos la restriega a TODOS).</w:t>
            </w:r>
          </w:p>
        </w:tc>
        <w:tc>
          <w:tcPr>
            <w:tcW w:w="0" w:type="auto"/>
            <w:hideMark/>
          </w:tcPr>
          <w:p w14:paraId="38958FB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Aceptar</w:t>
            </w:r>
          </w:p>
        </w:tc>
        <w:tc>
          <w:tcPr>
            <w:tcW w:w="0" w:type="auto"/>
            <w:hideMark/>
          </w:tcPr>
          <w:p w14:paraId="5CB636F7"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 </w:t>
            </w:r>
          </w:p>
        </w:tc>
      </w:tr>
      <w:tr w:rsidR="00924A20" w:rsidRPr="008A77B8" w14:paraId="7A25B8A3" w14:textId="77777777" w:rsidTr="00FB0806">
        <w:trPr>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00CDE141" w14:textId="77777777" w:rsidR="00924A20" w:rsidRPr="008A77B8" w:rsidRDefault="00924A20" w:rsidP="0047263A">
            <w:r w:rsidRPr="008A77B8">
              <w:t>Salud</w:t>
            </w:r>
          </w:p>
        </w:tc>
        <w:tc>
          <w:tcPr>
            <w:tcW w:w="0" w:type="auto"/>
            <w:hideMark/>
          </w:tcPr>
          <w:p w14:paraId="75472F0F"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Enfermedad afecta a un miembro en particular.</w:t>
            </w:r>
          </w:p>
        </w:tc>
        <w:tc>
          <w:tcPr>
            <w:tcW w:w="0" w:type="auto"/>
            <w:hideMark/>
          </w:tcPr>
          <w:p w14:paraId="46E55859"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Aceptar</w:t>
            </w:r>
          </w:p>
        </w:tc>
        <w:tc>
          <w:tcPr>
            <w:tcW w:w="0" w:type="auto"/>
            <w:hideMark/>
          </w:tcPr>
          <w:p w14:paraId="677B241F" w14:textId="77777777" w:rsidR="00924A20" w:rsidRPr="008A77B8" w:rsidRDefault="00924A20" w:rsidP="0047263A">
            <w:pPr>
              <w:cnfStyle w:val="000000000000" w:firstRow="0" w:lastRow="0" w:firstColumn="0" w:lastColumn="0" w:oddVBand="0" w:evenVBand="0" w:oddHBand="0" w:evenHBand="0" w:firstRowFirstColumn="0" w:firstRowLastColumn="0" w:lastRowFirstColumn="0" w:lastRowLastColumn="0"/>
            </w:pPr>
            <w:r w:rsidRPr="008A77B8">
              <w:t> </w:t>
            </w:r>
          </w:p>
        </w:tc>
      </w:tr>
      <w:tr w:rsidR="00924A20" w:rsidRPr="008A77B8" w14:paraId="53457C7B" w14:textId="77777777" w:rsidTr="00FB0806">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14293D54" w14:textId="77777777" w:rsidR="00924A20" w:rsidRPr="008A77B8" w:rsidRDefault="00924A20" w:rsidP="0047263A">
            <w:r w:rsidRPr="008A77B8">
              <w:t>Cumplimiento de roles y motivación en el equipo.</w:t>
            </w:r>
          </w:p>
        </w:tc>
        <w:tc>
          <w:tcPr>
            <w:tcW w:w="0" w:type="auto"/>
            <w:hideMark/>
          </w:tcPr>
          <w:p w14:paraId="0D227997"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Terminar el proyecto antes de la fecha preestablecida.</w:t>
            </w:r>
          </w:p>
        </w:tc>
        <w:tc>
          <w:tcPr>
            <w:tcW w:w="0" w:type="auto"/>
            <w:hideMark/>
          </w:tcPr>
          <w:p w14:paraId="7E9F4090"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Aceptar</w:t>
            </w:r>
          </w:p>
        </w:tc>
        <w:tc>
          <w:tcPr>
            <w:tcW w:w="0" w:type="auto"/>
            <w:hideMark/>
          </w:tcPr>
          <w:p w14:paraId="3E7CC2AF" w14:textId="77777777" w:rsidR="00924A20" w:rsidRPr="008A77B8" w:rsidRDefault="00924A20" w:rsidP="0047263A">
            <w:pPr>
              <w:cnfStyle w:val="000000100000" w:firstRow="0" w:lastRow="0" w:firstColumn="0" w:lastColumn="0" w:oddVBand="0" w:evenVBand="0" w:oddHBand="1" w:evenHBand="0" w:firstRowFirstColumn="0" w:firstRowLastColumn="0" w:lastRowFirstColumn="0" w:lastRowLastColumn="0"/>
            </w:pPr>
            <w:r w:rsidRPr="008A77B8">
              <w:t> </w:t>
            </w:r>
          </w:p>
        </w:tc>
      </w:tr>
    </w:tbl>
    <w:p w14:paraId="33B8CAF8" w14:textId="76750225" w:rsidR="00753093" w:rsidRDefault="00753093" w:rsidP="0047263A"/>
    <w:p w14:paraId="01E02C2C" w14:textId="77777777" w:rsidR="00753093" w:rsidRDefault="00753093">
      <w:pPr>
        <w:spacing w:line="240" w:lineRule="auto"/>
        <w:jc w:val="left"/>
      </w:pPr>
      <w:r>
        <w:br w:type="page"/>
      </w:r>
    </w:p>
    <w:p w14:paraId="35115EF7" w14:textId="100B48AA" w:rsidR="00190695" w:rsidRDefault="00190695" w:rsidP="0047263A"/>
    <w:p w14:paraId="1BEF497A" w14:textId="45E27BC7" w:rsidR="00753093" w:rsidRDefault="00753093" w:rsidP="0047263A"/>
    <w:p w14:paraId="1CB34C73" w14:textId="25889260" w:rsidR="00753093" w:rsidRDefault="00753093" w:rsidP="0047263A"/>
    <w:p w14:paraId="03642201" w14:textId="33792B86" w:rsidR="00753093" w:rsidRDefault="00753093" w:rsidP="0047263A"/>
    <w:p w14:paraId="117B771A" w14:textId="77777777" w:rsidR="00753093" w:rsidRDefault="00753093" w:rsidP="00753093">
      <w:pPr>
        <w:pStyle w:val="Title"/>
      </w:pPr>
    </w:p>
    <w:p w14:paraId="0F7EE2D3" w14:textId="77777777" w:rsidR="00753093" w:rsidRDefault="00753093" w:rsidP="00753093">
      <w:pPr>
        <w:pStyle w:val="Title"/>
      </w:pPr>
    </w:p>
    <w:p w14:paraId="058BABBF" w14:textId="77777777" w:rsidR="00753093" w:rsidRDefault="00753093" w:rsidP="00753093">
      <w:pPr>
        <w:pStyle w:val="Title"/>
      </w:pPr>
    </w:p>
    <w:p w14:paraId="2AD45F79" w14:textId="77777777" w:rsidR="00753093" w:rsidRDefault="00753093" w:rsidP="00753093">
      <w:pPr>
        <w:pStyle w:val="Title"/>
      </w:pPr>
    </w:p>
    <w:p w14:paraId="4B2511D2" w14:textId="44A8FF41" w:rsidR="00753093" w:rsidRDefault="00753093" w:rsidP="00753093">
      <w:pPr>
        <w:pStyle w:val="Title"/>
      </w:pPr>
      <w:r w:rsidRPr="00CE29F8">
        <w:t xml:space="preserve">CAPÍTULO </w:t>
      </w:r>
      <w:r>
        <w:t>3</w:t>
      </w:r>
    </w:p>
    <w:p w14:paraId="22554146" w14:textId="77777777" w:rsidR="00753093" w:rsidRDefault="00753093">
      <w:pPr>
        <w:spacing w:line="240" w:lineRule="auto"/>
        <w:jc w:val="left"/>
        <w:rPr>
          <w:rFonts w:asciiTheme="majorHAnsi" w:eastAsiaTheme="majorEastAsia" w:hAnsiTheme="majorHAnsi" w:cstheme="majorBidi"/>
          <w:spacing w:val="-10"/>
          <w:kern w:val="28"/>
          <w:sz w:val="56"/>
          <w:szCs w:val="56"/>
        </w:rPr>
      </w:pPr>
      <w:r>
        <w:br w:type="page"/>
      </w:r>
    </w:p>
    <w:p w14:paraId="57AA8B25" w14:textId="50C4B252" w:rsidR="00753093" w:rsidRDefault="00753093" w:rsidP="008724AE">
      <w:pPr>
        <w:pStyle w:val="Heading1"/>
        <w:numPr>
          <w:ilvl w:val="0"/>
          <w:numId w:val="1"/>
        </w:numPr>
      </w:pPr>
      <w:bookmarkStart w:id="31" w:name="_Toc17850001"/>
      <w:r>
        <w:lastRenderedPageBreak/>
        <w:t>Estudio de factibilidad</w:t>
      </w:r>
      <w:bookmarkEnd w:id="31"/>
    </w:p>
    <w:p w14:paraId="24F9DD84" w14:textId="05A926D7" w:rsidR="00515B85" w:rsidRDefault="00515B85" w:rsidP="008724AE">
      <w:pPr>
        <w:pStyle w:val="Heading2"/>
        <w:numPr>
          <w:ilvl w:val="1"/>
          <w:numId w:val="1"/>
        </w:numPr>
      </w:pPr>
      <w:bookmarkStart w:id="32" w:name="_Toc17850002"/>
      <w:r>
        <w:t>Factibilidad técnica</w:t>
      </w:r>
      <w:bookmarkEnd w:id="32"/>
    </w:p>
    <w:p w14:paraId="4543AAE5" w14:textId="4E191CE5" w:rsidR="00755BEB" w:rsidRDefault="00EC22E1" w:rsidP="008724AE">
      <w:pPr>
        <w:pStyle w:val="Heading3"/>
        <w:numPr>
          <w:ilvl w:val="2"/>
          <w:numId w:val="1"/>
        </w:numPr>
      </w:pPr>
      <w:r>
        <w:t>Software</w:t>
      </w:r>
    </w:p>
    <w:p w14:paraId="3476530F" w14:textId="4834EEB9" w:rsidR="00EC22E1" w:rsidRDefault="00EC22E1" w:rsidP="008724AE">
      <w:pPr>
        <w:pStyle w:val="Heading3"/>
        <w:numPr>
          <w:ilvl w:val="2"/>
          <w:numId w:val="1"/>
        </w:numPr>
        <w:rPr>
          <w:lang w:eastAsia="es-NI"/>
        </w:rPr>
      </w:pPr>
      <w:r>
        <w:rPr>
          <w:lang w:eastAsia="es-NI"/>
        </w:rPr>
        <w:t>Hardware</w:t>
      </w:r>
    </w:p>
    <w:p w14:paraId="31B708D3" w14:textId="4151BBDE" w:rsidR="00554390" w:rsidRPr="00554390" w:rsidRDefault="00554390" w:rsidP="008724AE">
      <w:pPr>
        <w:pStyle w:val="ListParagraph"/>
        <w:numPr>
          <w:ilvl w:val="0"/>
          <w:numId w:val="12"/>
        </w:numPr>
        <w:rPr>
          <w:u w:val="single"/>
          <w:lang w:eastAsia="es-NI"/>
        </w:rPr>
      </w:pPr>
      <w:r w:rsidRPr="00554390">
        <w:rPr>
          <w:u w:val="single"/>
          <w:lang w:eastAsia="es-NI"/>
        </w:rPr>
        <w:t>Requisitos mínimos</w:t>
      </w:r>
    </w:p>
    <w:p w14:paraId="32220FCE" w14:textId="61AEBE34" w:rsidR="00554390" w:rsidRDefault="00554390" w:rsidP="008724AE">
      <w:pPr>
        <w:pStyle w:val="ListParagraph"/>
        <w:numPr>
          <w:ilvl w:val="0"/>
          <w:numId w:val="11"/>
        </w:numPr>
        <w:rPr>
          <w:lang w:eastAsia="es-NI"/>
        </w:rPr>
      </w:pPr>
      <w:r>
        <w:rPr>
          <w:lang w:eastAsia="es-NI"/>
        </w:rPr>
        <w:t>Procesador:</w:t>
      </w:r>
    </w:p>
    <w:p w14:paraId="07C3B1DA" w14:textId="30AAF180" w:rsidR="00554390" w:rsidRDefault="00554390" w:rsidP="008724AE">
      <w:pPr>
        <w:pStyle w:val="ListParagraph"/>
        <w:numPr>
          <w:ilvl w:val="0"/>
          <w:numId w:val="11"/>
        </w:numPr>
        <w:rPr>
          <w:lang w:eastAsia="es-NI"/>
        </w:rPr>
      </w:pPr>
      <w:r>
        <w:rPr>
          <w:lang w:eastAsia="es-NI"/>
        </w:rPr>
        <w:t>Memoria RAM:</w:t>
      </w:r>
    </w:p>
    <w:p w14:paraId="28FF7678" w14:textId="6845AAEF" w:rsidR="00554390" w:rsidRDefault="00554390" w:rsidP="008724AE">
      <w:pPr>
        <w:pStyle w:val="ListParagraph"/>
        <w:numPr>
          <w:ilvl w:val="0"/>
          <w:numId w:val="11"/>
        </w:numPr>
        <w:rPr>
          <w:lang w:eastAsia="es-NI"/>
        </w:rPr>
      </w:pPr>
      <w:r>
        <w:rPr>
          <w:lang w:eastAsia="es-NI"/>
        </w:rPr>
        <w:t>Disco Duro:</w:t>
      </w:r>
    </w:p>
    <w:p w14:paraId="53BB9187" w14:textId="2DA9EEC7" w:rsidR="00554390" w:rsidRDefault="00554390" w:rsidP="008724AE">
      <w:pPr>
        <w:pStyle w:val="ListParagraph"/>
        <w:numPr>
          <w:ilvl w:val="0"/>
          <w:numId w:val="11"/>
        </w:numPr>
        <w:rPr>
          <w:lang w:eastAsia="es-NI"/>
        </w:rPr>
      </w:pPr>
      <w:r>
        <w:rPr>
          <w:lang w:eastAsia="es-NI"/>
        </w:rPr>
        <w:t>Tarjeta de red:</w:t>
      </w:r>
    </w:p>
    <w:p w14:paraId="6B3A0D60" w14:textId="3318B059" w:rsidR="00554390" w:rsidRDefault="00554390" w:rsidP="008724AE">
      <w:pPr>
        <w:pStyle w:val="ListParagraph"/>
        <w:numPr>
          <w:ilvl w:val="0"/>
          <w:numId w:val="11"/>
        </w:numPr>
        <w:rPr>
          <w:lang w:eastAsia="es-NI"/>
        </w:rPr>
      </w:pPr>
      <w:r>
        <w:rPr>
          <w:lang w:eastAsia="es-NI"/>
        </w:rPr>
        <w:t>Tarjeta de video:</w:t>
      </w:r>
    </w:p>
    <w:p w14:paraId="55320A37" w14:textId="77777777" w:rsidR="0087239F" w:rsidRDefault="0087239F" w:rsidP="0087239F">
      <w:pPr>
        <w:pStyle w:val="ListParagraph"/>
        <w:ind w:left="1512"/>
        <w:rPr>
          <w:lang w:eastAsia="es-NI"/>
        </w:rPr>
      </w:pPr>
    </w:p>
    <w:p w14:paraId="0162D93F" w14:textId="67322B90" w:rsidR="00554390" w:rsidRPr="00EA5229" w:rsidRDefault="00EA5229" w:rsidP="008724AE">
      <w:pPr>
        <w:pStyle w:val="ListParagraph"/>
        <w:numPr>
          <w:ilvl w:val="0"/>
          <w:numId w:val="12"/>
        </w:numPr>
        <w:rPr>
          <w:u w:val="single"/>
          <w:lang w:eastAsia="es-NI"/>
        </w:rPr>
      </w:pPr>
      <w:r w:rsidRPr="00EA5229">
        <w:rPr>
          <w:u w:val="single"/>
          <w:lang w:eastAsia="es-NI"/>
        </w:rPr>
        <w:t>Requisitos recomendados:</w:t>
      </w:r>
    </w:p>
    <w:p w14:paraId="0ABE2150" w14:textId="62707488" w:rsidR="00EA5229" w:rsidRDefault="00E861E1" w:rsidP="008724AE">
      <w:pPr>
        <w:pStyle w:val="ListParagraph"/>
        <w:numPr>
          <w:ilvl w:val="0"/>
          <w:numId w:val="13"/>
        </w:numPr>
        <w:rPr>
          <w:lang w:eastAsia="es-NI"/>
        </w:rPr>
      </w:pPr>
      <w:r>
        <w:rPr>
          <w:lang w:eastAsia="es-NI"/>
        </w:rPr>
        <w:t>Procesador:</w:t>
      </w:r>
    </w:p>
    <w:p w14:paraId="0F33792C" w14:textId="636C00EA" w:rsidR="00E861E1" w:rsidRDefault="00E861E1" w:rsidP="008724AE">
      <w:pPr>
        <w:pStyle w:val="ListParagraph"/>
        <w:numPr>
          <w:ilvl w:val="0"/>
          <w:numId w:val="13"/>
        </w:numPr>
        <w:rPr>
          <w:lang w:eastAsia="es-NI"/>
        </w:rPr>
      </w:pPr>
      <w:r>
        <w:rPr>
          <w:lang w:eastAsia="es-NI"/>
        </w:rPr>
        <w:t>Memoria RAM:</w:t>
      </w:r>
    </w:p>
    <w:p w14:paraId="416C0A9E" w14:textId="1F5C2B20" w:rsidR="00E861E1" w:rsidRDefault="00E861E1" w:rsidP="008724AE">
      <w:pPr>
        <w:pStyle w:val="ListParagraph"/>
        <w:numPr>
          <w:ilvl w:val="0"/>
          <w:numId w:val="13"/>
        </w:numPr>
        <w:rPr>
          <w:lang w:eastAsia="es-NI"/>
        </w:rPr>
      </w:pPr>
      <w:r>
        <w:rPr>
          <w:lang w:eastAsia="es-NI"/>
        </w:rPr>
        <w:t>Disco Duro:</w:t>
      </w:r>
    </w:p>
    <w:p w14:paraId="2DEF309C" w14:textId="1533E87F" w:rsidR="00E861E1" w:rsidRDefault="00E861E1" w:rsidP="008724AE">
      <w:pPr>
        <w:pStyle w:val="ListParagraph"/>
        <w:numPr>
          <w:ilvl w:val="0"/>
          <w:numId w:val="13"/>
        </w:numPr>
        <w:rPr>
          <w:lang w:eastAsia="es-NI"/>
        </w:rPr>
      </w:pPr>
      <w:r>
        <w:rPr>
          <w:lang w:eastAsia="es-NI"/>
        </w:rPr>
        <w:t>Tarjeta de red:</w:t>
      </w:r>
    </w:p>
    <w:p w14:paraId="036B0D6F" w14:textId="32D53E7C" w:rsidR="00E861E1" w:rsidRDefault="00E861E1" w:rsidP="008724AE">
      <w:pPr>
        <w:pStyle w:val="ListParagraph"/>
        <w:numPr>
          <w:ilvl w:val="0"/>
          <w:numId w:val="13"/>
        </w:numPr>
        <w:rPr>
          <w:lang w:eastAsia="es-NI"/>
        </w:rPr>
      </w:pPr>
      <w:r>
        <w:rPr>
          <w:lang w:eastAsia="es-NI"/>
        </w:rPr>
        <w:t>Tarjeta de video:</w:t>
      </w:r>
    </w:p>
    <w:p w14:paraId="39CAFB7B" w14:textId="77777777" w:rsidR="00E861E1" w:rsidRPr="00554390" w:rsidRDefault="00E861E1" w:rsidP="00E861E1">
      <w:pPr>
        <w:pStyle w:val="ListParagraph"/>
        <w:ind w:left="1800"/>
        <w:rPr>
          <w:lang w:eastAsia="es-NI"/>
        </w:rPr>
      </w:pPr>
      <w:bookmarkStart w:id="33" w:name="_GoBack"/>
      <w:bookmarkEnd w:id="33"/>
    </w:p>
    <w:p w14:paraId="28431AB1" w14:textId="27C62341" w:rsidR="00515B85" w:rsidRDefault="00515B85" w:rsidP="008724AE">
      <w:pPr>
        <w:pStyle w:val="Heading2"/>
        <w:numPr>
          <w:ilvl w:val="1"/>
          <w:numId w:val="1"/>
        </w:numPr>
      </w:pPr>
      <w:bookmarkStart w:id="34" w:name="_Toc17850003"/>
      <w:r>
        <w:t>Factibilidad económica</w:t>
      </w:r>
      <w:bookmarkEnd w:id="34"/>
    </w:p>
    <w:p w14:paraId="77434F93" w14:textId="787F8011" w:rsidR="00515B85" w:rsidRDefault="00515B85" w:rsidP="008724AE">
      <w:pPr>
        <w:pStyle w:val="Heading2"/>
        <w:numPr>
          <w:ilvl w:val="1"/>
          <w:numId w:val="1"/>
        </w:numPr>
      </w:pPr>
      <w:bookmarkStart w:id="35" w:name="_Toc17850004"/>
      <w:r>
        <w:t>Factibilidad operativa</w:t>
      </w:r>
      <w:bookmarkEnd w:id="35"/>
    </w:p>
    <w:p w14:paraId="4E611299" w14:textId="14141997" w:rsidR="00515B85" w:rsidRPr="00515B85" w:rsidRDefault="00515B85" w:rsidP="008724AE">
      <w:pPr>
        <w:pStyle w:val="Heading2"/>
        <w:numPr>
          <w:ilvl w:val="1"/>
          <w:numId w:val="1"/>
        </w:numPr>
      </w:pPr>
      <w:bookmarkStart w:id="36" w:name="_Toc17850005"/>
      <w:r>
        <w:t>Factibilidad legal</w:t>
      </w:r>
      <w:bookmarkEnd w:id="36"/>
    </w:p>
    <w:p w14:paraId="5998419C" w14:textId="77777777" w:rsidR="00515B85" w:rsidRPr="00515B85" w:rsidRDefault="00515B85" w:rsidP="00515B85">
      <w:pPr>
        <w:rPr>
          <w:lang w:eastAsia="es-NI"/>
        </w:rPr>
      </w:pPr>
    </w:p>
    <w:p w14:paraId="4A877F22" w14:textId="77777777" w:rsidR="00753093" w:rsidRPr="00324EB4" w:rsidRDefault="00753093" w:rsidP="0047263A"/>
    <w:sectPr w:rsidR="00753093" w:rsidRPr="00324EB4">
      <w:headerReference w:type="default" r:id="rId107"/>
      <w:footerReference w:type="default" r:id="rId10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4CC71" w14:textId="77777777" w:rsidR="008724AE" w:rsidRDefault="008724AE" w:rsidP="0047263A">
      <w:r>
        <w:separator/>
      </w:r>
    </w:p>
    <w:p w14:paraId="6053C86A" w14:textId="77777777" w:rsidR="008724AE" w:rsidRDefault="008724AE" w:rsidP="0047263A"/>
  </w:endnote>
  <w:endnote w:type="continuationSeparator" w:id="0">
    <w:p w14:paraId="7146696F" w14:textId="77777777" w:rsidR="008724AE" w:rsidRDefault="008724AE" w:rsidP="0047263A">
      <w:r>
        <w:continuationSeparator/>
      </w:r>
    </w:p>
    <w:p w14:paraId="3547C701" w14:textId="77777777" w:rsidR="008724AE" w:rsidRDefault="008724AE" w:rsidP="004726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EED6B" w14:textId="10949C95" w:rsidR="00B6712D" w:rsidRDefault="00B6712D" w:rsidP="0047263A">
    <w:pPr>
      <w:pStyle w:val="Footer"/>
    </w:pPr>
    <w:r>
      <w:t xml:space="preserve">Página </w:t>
    </w:r>
    <w:r>
      <w:fldChar w:fldCharType="begin"/>
    </w:r>
    <w:r>
      <w:instrText xml:space="preserve"> PAGE  \* Arabic  \* MERGEFORMAT </w:instrText>
    </w:r>
    <w:r>
      <w:fldChar w:fldCharType="separate"/>
    </w:r>
    <w:r>
      <w:rPr>
        <w:noProof/>
      </w:rPr>
      <w:t>2</w:t>
    </w:r>
    <w:r>
      <w:fldChar w:fldCharType="end"/>
    </w:r>
    <w:r>
      <w:t xml:space="preserve"> de </w:t>
    </w:r>
    <w:fldSimple w:instr=" NUMPAGES  \* Arabic  \* MERGEFORMAT ">
      <w:r>
        <w:rPr>
          <w:noProof/>
        </w:rPr>
        <w:t>2</w:t>
      </w:r>
    </w:fldSimple>
  </w:p>
  <w:p w14:paraId="64529F6F" w14:textId="77777777" w:rsidR="00B6712D" w:rsidRDefault="00B6712D" w:rsidP="00472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F96B4" w14:textId="77777777" w:rsidR="00B6712D" w:rsidRDefault="00B6712D" w:rsidP="004726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BC242" w14:textId="77777777" w:rsidR="008724AE" w:rsidRDefault="008724AE" w:rsidP="0047263A">
      <w:r>
        <w:separator/>
      </w:r>
    </w:p>
    <w:p w14:paraId="05284D66" w14:textId="77777777" w:rsidR="008724AE" w:rsidRDefault="008724AE" w:rsidP="0047263A"/>
  </w:footnote>
  <w:footnote w:type="continuationSeparator" w:id="0">
    <w:p w14:paraId="5CC3CD7B" w14:textId="77777777" w:rsidR="008724AE" w:rsidRDefault="008724AE" w:rsidP="0047263A">
      <w:r>
        <w:continuationSeparator/>
      </w:r>
    </w:p>
    <w:p w14:paraId="5EAED527" w14:textId="77777777" w:rsidR="008724AE" w:rsidRDefault="008724AE" w:rsidP="004726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4CEE8" w14:textId="77777777" w:rsidR="00B6712D" w:rsidRDefault="00B6712D" w:rsidP="004726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7DD82" w14:textId="77777777" w:rsidR="00B6712D" w:rsidRDefault="00B6712D" w:rsidP="004726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B2FBE"/>
    <w:multiLevelType w:val="hybridMultilevel"/>
    <w:tmpl w:val="7944AC3A"/>
    <w:lvl w:ilvl="0" w:tplc="22A6C142">
      <w:start w:val="2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F36D4"/>
    <w:multiLevelType w:val="multilevel"/>
    <w:tmpl w:val="0809001D"/>
    <w:styleLink w:val="Formal"/>
    <w:lvl w:ilvl="0">
      <w:start w:val="1"/>
      <w:numFmt w:val="upperRoman"/>
      <w:lvlText w:val="%1)"/>
      <w:lvlJc w:val="left"/>
      <w:pPr>
        <w:ind w:left="360" w:hanging="360"/>
      </w:pPr>
      <w:rPr>
        <w:rFonts w:ascii="Arial" w:hAnsi="Arial"/>
        <w:sz w:val="24"/>
      </w:rPr>
    </w:lvl>
    <w:lvl w:ilvl="1">
      <w:start w:val="1"/>
      <w:numFmt w:val="decimal"/>
      <w:lvlText w:val="%2"/>
      <w:lvlJc w:val="left"/>
      <w:pPr>
        <w:ind w:left="1068" w:hanging="360"/>
      </w:pPr>
      <w:rPr>
        <w:rFonts w:ascii="Arial" w:hAnsi="Arial" w:hint="default"/>
        <w:color w:val="auto"/>
        <w:sz w:val="24"/>
      </w:rPr>
    </w:lvl>
    <w:lvl w:ilvl="2">
      <w:start w:val="1"/>
      <w:numFmt w:val="lowerLetter"/>
      <w:lvlText w:val="%3)"/>
      <w:lvlJc w:val="left"/>
      <w:pPr>
        <w:ind w:left="1776" w:hanging="360"/>
      </w:pPr>
      <w:rPr>
        <w:rFonts w:ascii="Arial" w:hAnsi="Arial"/>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7E3429"/>
    <w:multiLevelType w:val="hybridMultilevel"/>
    <w:tmpl w:val="97D8C24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2DE74378"/>
    <w:multiLevelType w:val="hybridMultilevel"/>
    <w:tmpl w:val="63C28AEA"/>
    <w:lvl w:ilvl="0" w:tplc="AC50F270">
      <w:start w:val="1"/>
      <w:numFmt w:val="lowerLetter"/>
      <w:lvlText w:val="%1."/>
      <w:lvlJc w:val="left"/>
      <w:pPr>
        <w:ind w:left="1584" w:hanging="360"/>
      </w:pPr>
      <w:rPr>
        <w:rFonts w:hint="default"/>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4" w15:restartNumberingAfterBreak="0">
    <w:nsid w:val="34706BA4"/>
    <w:multiLevelType w:val="hybridMultilevel"/>
    <w:tmpl w:val="805CBC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B718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0B6995"/>
    <w:multiLevelType w:val="hybridMultilevel"/>
    <w:tmpl w:val="A804529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7" w15:restartNumberingAfterBreak="0">
    <w:nsid w:val="4EA546B8"/>
    <w:multiLevelType w:val="hybridMultilevel"/>
    <w:tmpl w:val="83F616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35E2"/>
    <w:multiLevelType w:val="hybridMultilevel"/>
    <w:tmpl w:val="8F44A478"/>
    <w:lvl w:ilvl="0" w:tplc="54E2CB02">
      <w:start w:val="1"/>
      <w:numFmt w:val="lowerLetter"/>
      <w:lvlText w:val="%1."/>
      <w:lvlJc w:val="left"/>
      <w:pPr>
        <w:ind w:left="1584" w:hanging="360"/>
      </w:pPr>
      <w:rPr>
        <w:rFonts w:hint="default"/>
      </w:rPr>
    </w:lvl>
    <w:lvl w:ilvl="1" w:tplc="08090019" w:tentative="1">
      <w:start w:val="1"/>
      <w:numFmt w:val="lowerLetter"/>
      <w:lvlText w:val="%2."/>
      <w:lvlJc w:val="left"/>
      <w:pPr>
        <w:ind w:left="2304" w:hanging="360"/>
      </w:pPr>
    </w:lvl>
    <w:lvl w:ilvl="2" w:tplc="0809001B" w:tentative="1">
      <w:start w:val="1"/>
      <w:numFmt w:val="lowerRoman"/>
      <w:lvlText w:val="%3."/>
      <w:lvlJc w:val="right"/>
      <w:pPr>
        <w:ind w:left="3024" w:hanging="180"/>
      </w:pPr>
    </w:lvl>
    <w:lvl w:ilvl="3" w:tplc="0809000F" w:tentative="1">
      <w:start w:val="1"/>
      <w:numFmt w:val="decimal"/>
      <w:lvlText w:val="%4."/>
      <w:lvlJc w:val="left"/>
      <w:pPr>
        <w:ind w:left="3744" w:hanging="360"/>
      </w:pPr>
    </w:lvl>
    <w:lvl w:ilvl="4" w:tplc="08090019" w:tentative="1">
      <w:start w:val="1"/>
      <w:numFmt w:val="lowerLetter"/>
      <w:lvlText w:val="%5."/>
      <w:lvlJc w:val="left"/>
      <w:pPr>
        <w:ind w:left="4464" w:hanging="360"/>
      </w:pPr>
    </w:lvl>
    <w:lvl w:ilvl="5" w:tplc="0809001B" w:tentative="1">
      <w:start w:val="1"/>
      <w:numFmt w:val="lowerRoman"/>
      <w:lvlText w:val="%6."/>
      <w:lvlJc w:val="right"/>
      <w:pPr>
        <w:ind w:left="5184" w:hanging="180"/>
      </w:pPr>
    </w:lvl>
    <w:lvl w:ilvl="6" w:tplc="0809000F" w:tentative="1">
      <w:start w:val="1"/>
      <w:numFmt w:val="decimal"/>
      <w:lvlText w:val="%7."/>
      <w:lvlJc w:val="left"/>
      <w:pPr>
        <w:ind w:left="5904" w:hanging="360"/>
      </w:pPr>
    </w:lvl>
    <w:lvl w:ilvl="7" w:tplc="08090019" w:tentative="1">
      <w:start w:val="1"/>
      <w:numFmt w:val="lowerLetter"/>
      <w:lvlText w:val="%8."/>
      <w:lvlJc w:val="left"/>
      <w:pPr>
        <w:ind w:left="6624" w:hanging="360"/>
      </w:pPr>
    </w:lvl>
    <w:lvl w:ilvl="8" w:tplc="0809001B" w:tentative="1">
      <w:start w:val="1"/>
      <w:numFmt w:val="lowerRoman"/>
      <w:lvlText w:val="%9."/>
      <w:lvlJc w:val="right"/>
      <w:pPr>
        <w:ind w:left="7344" w:hanging="180"/>
      </w:pPr>
    </w:lvl>
  </w:abstractNum>
  <w:abstractNum w:abstractNumId="9" w15:restartNumberingAfterBreak="0">
    <w:nsid w:val="653902B2"/>
    <w:multiLevelType w:val="hybridMultilevel"/>
    <w:tmpl w:val="D12C0C38"/>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0" w15:restartNumberingAfterBreak="0">
    <w:nsid w:val="655E2621"/>
    <w:multiLevelType w:val="hybridMultilevel"/>
    <w:tmpl w:val="D438080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77A0779C"/>
    <w:multiLevelType w:val="hybridMultilevel"/>
    <w:tmpl w:val="DEF034D4"/>
    <w:lvl w:ilvl="0" w:tplc="DA4AFD4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9B86D15"/>
    <w:multiLevelType w:val="hybridMultilevel"/>
    <w:tmpl w:val="13FE7BA8"/>
    <w:lvl w:ilvl="0" w:tplc="08090005">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num w:numId="1">
    <w:abstractNumId w:val="5"/>
  </w:num>
  <w:num w:numId="2">
    <w:abstractNumId w:val="7"/>
  </w:num>
  <w:num w:numId="3">
    <w:abstractNumId w:val="4"/>
  </w:num>
  <w:num w:numId="4">
    <w:abstractNumId w:val="0"/>
  </w:num>
  <w:num w:numId="5">
    <w:abstractNumId w:val="1"/>
  </w:num>
  <w:num w:numId="6">
    <w:abstractNumId w:val="10"/>
  </w:num>
  <w:num w:numId="7">
    <w:abstractNumId w:val="6"/>
  </w:num>
  <w:num w:numId="8">
    <w:abstractNumId w:val="9"/>
  </w:num>
  <w:num w:numId="9">
    <w:abstractNumId w:val="8"/>
  </w:num>
  <w:num w:numId="10">
    <w:abstractNumId w:val="3"/>
  </w:num>
  <w:num w:numId="11">
    <w:abstractNumId w:val="12"/>
  </w:num>
  <w:num w:numId="12">
    <w:abstractNumId w:val="11"/>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EB4"/>
    <w:rsid w:val="0000430E"/>
    <w:rsid w:val="0001252E"/>
    <w:rsid w:val="0003353A"/>
    <w:rsid w:val="000802EF"/>
    <w:rsid w:val="0008550B"/>
    <w:rsid w:val="000A5E84"/>
    <w:rsid w:val="000C13C4"/>
    <w:rsid w:val="000C1B4C"/>
    <w:rsid w:val="000C62CF"/>
    <w:rsid w:val="000E6601"/>
    <w:rsid w:val="000F3838"/>
    <w:rsid w:val="000F3D59"/>
    <w:rsid w:val="001017B7"/>
    <w:rsid w:val="0014566B"/>
    <w:rsid w:val="00174B80"/>
    <w:rsid w:val="00182DF0"/>
    <w:rsid w:val="00184D14"/>
    <w:rsid w:val="00190695"/>
    <w:rsid w:val="001A4E8A"/>
    <w:rsid w:val="001D7BD6"/>
    <w:rsid w:val="001F1E2F"/>
    <w:rsid w:val="00211622"/>
    <w:rsid w:val="002148D6"/>
    <w:rsid w:val="00214CDC"/>
    <w:rsid w:val="002330E3"/>
    <w:rsid w:val="00255A65"/>
    <w:rsid w:val="00280440"/>
    <w:rsid w:val="00280904"/>
    <w:rsid w:val="002B1910"/>
    <w:rsid w:val="002C09FE"/>
    <w:rsid w:val="00304B19"/>
    <w:rsid w:val="00307309"/>
    <w:rsid w:val="00324EB4"/>
    <w:rsid w:val="00333A3E"/>
    <w:rsid w:val="00342F3C"/>
    <w:rsid w:val="003665A5"/>
    <w:rsid w:val="00376FFE"/>
    <w:rsid w:val="00377964"/>
    <w:rsid w:val="00381D53"/>
    <w:rsid w:val="003828B1"/>
    <w:rsid w:val="00383378"/>
    <w:rsid w:val="003A00BE"/>
    <w:rsid w:val="003B65D6"/>
    <w:rsid w:val="003D7C84"/>
    <w:rsid w:val="003E2F2B"/>
    <w:rsid w:val="003E4160"/>
    <w:rsid w:val="00402629"/>
    <w:rsid w:val="004409DB"/>
    <w:rsid w:val="00442F65"/>
    <w:rsid w:val="00450BD1"/>
    <w:rsid w:val="004569A8"/>
    <w:rsid w:val="00464DBF"/>
    <w:rsid w:val="0047263A"/>
    <w:rsid w:val="004811D1"/>
    <w:rsid w:val="00481646"/>
    <w:rsid w:val="004C0F2A"/>
    <w:rsid w:val="004D2D58"/>
    <w:rsid w:val="005060B1"/>
    <w:rsid w:val="00515B85"/>
    <w:rsid w:val="005404C4"/>
    <w:rsid w:val="00554390"/>
    <w:rsid w:val="00556E86"/>
    <w:rsid w:val="005624F5"/>
    <w:rsid w:val="005A6F30"/>
    <w:rsid w:val="005F330C"/>
    <w:rsid w:val="006032D1"/>
    <w:rsid w:val="00623FDE"/>
    <w:rsid w:val="006374B5"/>
    <w:rsid w:val="006415FD"/>
    <w:rsid w:val="00683BA9"/>
    <w:rsid w:val="0068419D"/>
    <w:rsid w:val="0069431E"/>
    <w:rsid w:val="006A3F1A"/>
    <w:rsid w:val="006B412B"/>
    <w:rsid w:val="006E04D8"/>
    <w:rsid w:val="006E55A1"/>
    <w:rsid w:val="00713B4F"/>
    <w:rsid w:val="00742300"/>
    <w:rsid w:val="0074627E"/>
    <w:rsid w:val="00753093"/>
    <w:rsid w:val="0075473F"/>
    <w:rsid w:val="00755BEB"/>
    <w:rsid w:val="0077095F"/>
    <w:rsid w:val="00773B1D"/>
    <w:rsid w:val="007901FF"/>
    <w:rsid w:val="0079426F"/>
    <w:rsid w:val="007A6032"/>
    <w:rsid w:val="007B3010"/>
    <w:rsid w:val="007C370F"/>
    <w:rsid w:val="007D042E"/>
    <w:rsid w:val="007D5654"/>
    <w:rsid w:val="00826707"/>
    <w:rsid w:val="0087239F"/>
    <w:rsid w:val="008724AE"/>
    <w:rsid w:val="00880F2B"/>
    <w:rsid w:val="00891192"/>
    <w:rsid w:val="008951A0"/>
    <w:rsid w:val="00895FAB"/>
    <w:rsid w:val="00896843"/>
    <w:rsid w:val="008A77B8"/>
    <w:rsid w:val="008B1D6A"/>
    <w:rsid w:val="008B63F0"/>
    <w:rsid w:val="008D145A"/>
    <w:rsid w:val="008D16B9"/>
    <w:rsid w:val="008F47B4"/>
    <w:rsid w:val="009235FA"/>
    <w:rsid w:val="00924A20"/>
    <w:rsid w:val="00931CBF"/>
    <w:rsid w:val="00956BD4"/>
    <w:rsid w:val="00974C1E"/>
    <w:rsid w:val="009A1F4A"/>
    <w:rsid w:val="009D13F9"/>
    <w:rsid w:val="009F34AF"/>
    <w:rsid w:val="00A06927"/>
    <w:rsid w:val="00A13466"/>
    <w:rsid w:val="00A157E0"/>
    <w:rsid w:val="00A3153C"/>
    <w:rsid w:val="00A31D33"/>
    <w:rsid w:val="00A57627"/>
    <w:rsid w:val="00A84F86"/>
    <w:rsid w:val="00A97F0E"/>
    <w:rsid w:val="00AA7B09"/>
    <w:rsid w:val="00AD247B"/>
    <w:rsid w:val="00AF19B1"/>
    <w:rsid w:val="00AF4520"/>
    <w:rsid w:val="00B14FBB"/>
    <w:rsid w:val="00B36A80"/>
    <w:rsid w:val="00B47528"/>
    <w:rsid w:val="00B512CB"/>
    <w:rsid w:val="00B6712D"/>
    <w:rsid w:val="00B758ED"/>
    <w:rsid w:val="00B82A51"/>
    <w:rsid w:val="00B847DC"/>
    <w:rsid w:val="00B86022"/>
    <w:rsid w:val="00B94E84"/>
    <w:rsid w:val="00B9778E"/>
    <w:rsid w:val="00BA436D"/>
    <w:rsid w:val="00BD695F"/>
    <w:rsid w:val="00C02CCF"/>
    <w:rsid w:val="00C106D4"/>
    <w:rsid w:val="00C15F77"/>
    <w:rsid w:val="00C203FD"/>
    <w:rsid w:val="00C50C11"/>
    <w:rsid w:val="00C62C4E"/>
    <w:rsid w:val="00C77D76"/>
    <w:rsid w:val="00C9609E"/>
    <w:rsid w:val="00CA25A5"/>
    <w:rsid w:val="00CB2F36"/>
    <w:rsid w:val="00CB5567"/>
    <w:rsid w:val="00CE29F8"/>
    <w:rsid w:val="00CE4CE2"/>
    <w:rsid w:val="00D11377"/>
    <w:rsid w:val="00D1245D"/>
    <w:rsid w:val="00D3193E"/>
    <w:rsid w:val="00D336E9"/>
    <w:rsid w:val="00D338A1"/>
    <w:rsid w:val="00D845AA"/>
    <w:rsid w:val="00DA5779"/>
    <w:rsid w:val="00E36F7F"/>
    <w:rsid w:val="00E47803"/>
    <w:rsid w:val="00E756CE"/>
    <w:rsid w:val="00E85B71"/>
    <w:rsid w:val="00E861E1"/>
    <w:rsid w:val="00EA5229"/>
    <w:rsid w:val="00EA525D"/>
    <w:rsid w:val="00EB0352"/>
    <w:rsid w:val="00EC22E1"/>
    <w:rsid w:val="00EC5751"/>
    <w:rsid w:val="00F25A49"/>
    <w:rsid w:val="00F55594"/>
    <w:rsid w:val="00F8791B"/>
    <w:rsid w:val="00F915A5"/>
    <w:rsid w:val="00F96E07"/>
    <w:rsid w:val="00FA595E"/>
    <w:rsid w:val="00FB0806"/>
    <w:rsid w:val="00FB13A2"/>
    <w:rsid w:val="00FC3D0D"/>
    <w:rsid w:val="00FE221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5C2E"/>
  <w15:chartTrackingRefBased/>
  <w15:docId w15:val="{B6EFF0C9-A7A2-44F2-9022-4DF252E4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NI"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263A"/>
    <w:pPr>
      <w:spacing w:line="360" w:lineRule="auto"/>
      <w:jc w:val="both"/>
    </w:pPr>
    <w:rPr>
      <w:rFonts w:ascii="Arial" w:eastAsia="Times New Roman" w:hAnsi="Arial" w:cs="Arial"/>
      <w:color w:val="000000"/>
      <w:sz w:val="24"/>
      <w:szCs w:val="24"/>
      <w:lang w:val="es-ES" w:eastAsia="es-ES"/>
    </w:rPr>
  </w:style>
  <w:style w:type="paragraph" w:styleId="Heading1">
    <w:name w:val="heading 1"/>
    <w:basedOn w:val="ListParagraph"/>
    <w:next w:val="Normal"/>
    <w:link w:val="Heading1Char"/>
    <w:uiPriority w:val="9"/>
    <w:qFormat/>
    <w:rsid w:val="007A6032"/>
    <w:pPr>
      <w:ind w:left="0"/>
      <w:outlineLvl w:val="0"/>
    </w:pPr>
    <w:rPr>
      <w:b/>
      <w:bCs/>
      <w:lang w:eastAsia="es-NI"/>
    </w:rPr>
  </w:style>
  <w:style w:type="paragraph" w:styleId="Heading2">
    <w:name w:val="heading 2"/>
    <w:basedOn w:val="Heading1"/>
    <w:next w:val="Normal"/>
    <w:link w:val="Heading2Char"/>
    <w:uiPriority w:val="9"/>
    <w:unhideWhenUsed/>
    <w:qFormat/>
    <w:rsid w:val="007A6032"/>
    <w:pPr>
      <w:outlineLvl w:val="1"/>
    </w:pPr>
  </w:style>
  <w:style w:type="paragraph" w:styleId="Heading3">
    <w:name w:val="heading 3"/>
    <w:basedOn w:val="Normal"/>
    <w:next w:val="Normal"/>
    <w:link w:val="Heading3Char"/>
    <w:uiPriority w:val="9"/>
    <w:unhideWhenUsed/>
    <w:qFormat/>
    <w:rsid w:val="00381D53"/>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EB4"/>
    <w:pPr>
      <w:spacing w:before="100" w:beforeAutospacing="1" w:after="100" w:afterAutospacing="1"/>
    </w:pPr>
    <w:rPr>
      <w:rFonts w:ascii="Times New Roman" w:hAnsi="Times New Roman" w:cs="Times New Roman"/>
      <w:lang w:eastAsia="es-NI"/>
    </w:rPr>
  </w:style>
  <w:style w:type="character" w:customStyle="1" w:styleId="apple-tab-span">
    <w:name w:val="apple-tab-span"/>
    <w:basedOn w:val="DefaultParagraphFont"/>
    <w:rsid w:val="00324EB4"/>
  </w:style>
  <w:style w:type="paragraph" w:styleId="ListParagraph">
    <w:name w:val="List Paragraph"/>
    <w:basedOn w:val="Normal"/>
    <w:uiPriority w:val="34"/>
    <w:qFormat/>
    <w:rsid w:val="00324EB4"/>
    <w:pPr>
      <w:ind w:left="720"/>
      <w:contextualSpacing/>
    </w:pPr>
  </w:style>
  <w:style w:type="character" w:customStyle="1" w:styleId="Estilo3">
    <w:name w:val="Estilo3"/>
    <w:basedOn w:val="DefaultParagraphFont"/>
    <w:uiPriority w:val="1"/>
    <w:rsid w:val="00F96E07"/>
    <w:rPr>
      <w:rFonts w:ascii="Times New Roman" w:hAnsi="Times New Roman"/>
      <w:b/>
      <w:caps/>
      <w:smallCaps w:val="0"/>
      <w:color w:val="auto"/>
      <w:sz w:val="40"/>
    </w:rPr>
  </w:style>
  <w:style w:type="character" w:customStyle="1" w:styleId="Estilo4">
    <w:name w:val="Estilo4"/>
    <w:basedOn w:val="Estilo3"/>
    <w:uiPriority w:val="1"/>
    <w:rsid w:val="00F96E07"/>
    <w:rPr>
      <w:rFonts w:ascii="Times New Roman" w:hAnsi="Times New Roman"/>
      <w:b/>
      <w:caps/>
      <w:smallCaps w:val="0"/>
      <w:color w:val="auto"/>
      <w:sz w:val="40"/>
    </w:rPr>
  </w:style>
  <w:style w:type="character" w:customStyle="1" w:styleId="Estilo13">
    <w:name w:val="Estilo13"/>
    <w:basedOn w:val="DefaultParagraphFont"/>
    <w:uiPriority w:val="1"/>
    <w:rsid w:val="00F96E07"/>
    <w:rPr>
      <w:rFonts w:ascii="Times New Roman" w:hAnsi="Times New Roman"/>
      <w:sz w:val="24"/>
    </w:rPr>
  </w:style>
  <w:style w:type="character" w:customStyle="1" w:styleId="Estilo9">
    <w:name w:val="Estilo9"/>
    <w:basedOn w:val="DefaultParagraphFont"/>
    <w:uiPriority w:val="1"/>
    <w:rsid w:val="00F96E07"/>
    <w:rPr>
      <w:rFonts w:ascii="Times New Roman" w:hAnsi="Times New Roman"/>
      <w:b/>
      <w:sz w:val="28"/>
    </w:rPr>
  </w:style>
  <w:style w:type="character" w:customStyle="1" w:styleId="Estilo10">
    <w:name w:val="Estilo10"/>
    <w:basedOn w:val="DefaultParagraphFont"/>
    <w:uiPriority w:val="1"/>
    <w:rsid w:val="00F96E07"/>
    <w:rPr>
      <w:rFonts w:ascii="Times New Roman" w:hAnsi="Times New Roman"/>
      <w:sz w:val="28"/>
    </w:rPr>
  </w:style>
  <w:style w:type="character" w:customStyle="1" w:styleId="Estilo12">
    <w:name w:val="Estilo12"/>
    <w:basedOn w:val="DefaultParagraphFont"/>
    <w:uiPriority w:val="1"/>
    <w:rsid w:val="00F96E07"/>
    <w:rPr>
      <w:rFonts w:ascii="Times New Roman" w:hAnsi="Times New Roman"/>
      <w:sz w:val="24"/>
    </w:rPr>
  </w:style>
  <w:style w:type="character" w:customStyle="1" w:styleId="Estilo1">
    <w:name w:val="Estilo1"/>
    <w:basedOn w:val="DefaultParagraphFont"/>
    <w:uiPriority w:val="1"/>
    <w:rsid w:val="00F96E07"/>
    <w:rPr>
      <w:rFonts w:ascii="Times New Roman" w:hAnsi="Times New Roman"/>
      <w:b/>
      <w:sz w:val="28"/>
    </w:rPr>
  </w:style>
  <w:style w:type="character" w:styleId="Hyperlink">
    <w:name w:val="Hyperlink"/>
    <w:basedOn w:val="DefaultParagraphFont"/>
    <w:uiPriority w:val="99"/>
    <w:unhideWhenUsed/>
    <w:rsid w:val="004C0F2A"/>
    <w:rPr>
      <w:color w:val="0000FF"/>
      <w:u w:val="single"/>
    </w:rPr>
  </w:style>
  <w:style w:type="paragraph" w:styleId="Header">
    <w:name w:val="header"/>
    <w:basedOn w:val="Normal"/>
    <w:link w:val="HeaderChar"/>
    <w:uiPriority w:val="99"/>
    <w:unhideWhenUsed/>
    <w:rsid w:val="001D7BD6"/>
    <w:pPr>
      <w:tabs>
        <w:tab w:val="center" w:pos="4252"/>
        <w:tab w:val="right" w:pos="8504"/>
      </w:tabs>
      <w:spacing w:after="0"/>
    </w:pPr>
  </w:style>
  <w:style w:type="character" w:customStyle="1" w:styleId="HeaderChar">
    <w:name w:val="Header Char"/>
    <w:basedOn w:val="DefaultParagraphFont"/>
    <w:link w:val="Header"/>
    <w:uiPriority w:val="99"/>
    <w:rsid w:val="001D7BD6"/>
  </w:style>
  <w:style w:type="paragraph" w:styleId="Footer">
    <w:name w:val="footer"/>
    <w:basedOn w:val="Normal"/>
    <w:link w:val="FooterChar"/>
    <w:uiPriority w:val="99"/>
    <w:unhideWhenUsed/>
    <w:rsid w:val="001D7BD6"/>
    <w:pPr>
      <w:tabs>
        <w:tab w:val="center" w:pos="4252"/>
        <w:tab w:val="right" w:pos="8504"/>
      </w:tabs>
      <w:spacing w:after="0"/>
    </w:pPr>
  </w:style>
  <w:style w:type="character" w:customStyle="1" w:styleId="FooterChar">
    <w:name w:val="Footer Char"/>
    <w:basedOn w:val="DefaultParagraphFont"/>
    <w:link w:val="Footer"/>
    <w:uiPriority w:val="99"/>
    <w:rsid w:val="001D7BD6"/>
  </w:style>
  <w:style w:type="table" w:styleId="GridTable4-Accent4">
    <w:name w:val="Grid Table 4 Accent 4"/>
    <w:basedOn w:val="TableNormal"/>
    <w:uiPriority w:val="49"/>
    <w:rsid w:val="008A77B8"/>
    <w:pPr>
      <w:spacing w:after="0"/>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8A77B8"/>
    <w:pPr>
      <w:spacing w:after="0"/>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5">
    <w:name w:val="Grid Table 5 Dark Accent 5"/>
    <w:basedOn w:val="TableNormal"/>
    <w:uiPriority w:val="50"/>
    <w:rsid w:val="008A77B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FootnoteText">
    <w:name w:val="footnote text"/>
    <w:basedOn w:val="Normal"/>
    <w:link w:val="FootnoteTextChar"/>
    <w:uiPriority w:val="99"/>
    <w:unhideWhenUsed/>
    <w:rsid w:val="00FB13A2"/>
    <w:pPr>
      <w:spacing w:after="0"/>
    </w:pPr>
    <w:rPr>
      <w:sz w:val="20"/>
      <w:szCs w:val="20"/>
    </w:rPr>
  </w:style>
  <w:style w:type="paragraph" w:styleId="Index1">
    <w:name w:val="index 1"/>
    <w:basedOn w:val="Normal"/>
    <w:next w:val="Normal"/>
    <w:autoRedefine/>
    <w:uiPriority w:val="99"/>
    <w:semiHidden/>
    <w:unhideWhenUsed/>
    <w:rsid w:val="0079426F"/>
    <w:pPr>
      <w:spacing w:after="0"/>
      <w:ind w:left="220" w:hanging="220"/>
    </w:pPr>
  </w:style>
  <w:style w:type="character" w:customStyle="1" w:styleId="FootnoteTextChar">
    <w:name w:val="Footnote Text Char"/>
    <w:basedOn w:val="DefaultParagraphFont"/>
    <w:link w:val="FootnoteText"/>
    <w:uiPriority w:val="99"/>
    <w:rsid w:val="00FB13A2"/>
    <w:rPr>
      <w:sz w:val="20"/>
      <w:szCs w:val="20"/>
    </w:rPr>
  </w:style>
  <w:style w:type="character" w:styleId="FootnoteReference">
    <w:name w:val="footnote reference"/>
    <w:basedOn w:val="DefaultParagraphFont"/>
    <w:uiPriority w:val="99"/>
    <w:semiHidden/>
    <w:unhideWhenUsed/>
    <w:rsid w:val="00FB13A2"/>
    <w:rPr>
      <w:vertAlign w:val="superscript"/>
    </w:rPr>
  </w:style>
  <w:style w:type="character" w:customStyle="1" w:styleId="Heading1Char">
    <w:name w:val="Heading 1 Char"/>
    <w:basedOn w:val="DefaultParagraphFont"/>
    <w:link w:val="Heading1"/>
    <w:uiPriority w:val="9"/>
    <w:rsid w:val="007A6032"/>
    <w:rPr>
      <w:rFonts w:ascii="Arial" w:eastAsia="Times New Roman" w:hAnsi="Arial" w:cs="Arial"/>
      <w:b/>
      <w:bCs/>
      <w:color w:val="000000"/>
      <w:sz w:val="24"/>
      <w:szCs w:val="24"/>
      <w:lang w:eastAsia="es-NI"/>
    </w:rPr>
  </w:style>
  <w:style w:type="character" w:customStyle="1" w:styleId="Heading2Char">
    <w:name w:val="Heading 2 Char"/>
    <w:basedOn w:val="DefaultParagraphFont"/>
    <w:link w:val="Heading2"/>
    <w:uiPriority w:val="9"/>
    <w:rsid w:val="007A6032"/>
    <w:rPr>
      <w:rFonts w:ascii="Arial" w:eastAsia="Times New Roman" w:hAnsi="Arial" w:cs="Arial"/>
      <w:b/>
      <w:bCs/>
      <w:color w:val="000000"/>
      <w:sz w:val="24"/>
      <w:szCs w:val="24"/>
      <w:lang w:eastAsia="es-NI"/>
    </w:rPr>
  </w:style>
  <w:style w:type="table" w:styleId="GridTable4-Accent1">
    <w:name w:val="Grid Table 4 Accent 1"/>
    <w:basedOn w:val="TableNormal"/>
    <w:uiPriority w:val="49"/>
    <w:rsid w:val="00D3193E"/>
    <w:pPr>
      <w:spacing w:after="0"/>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D3193E"/>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
    <w:name w:val="Grid Table 4"/>
    <w:basedOn w:val="TableNormal"/>
    <w:uiPriority w:val="49"/>
    <w:rsid w:val="00D3193E"/>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D3193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Formal">
    <w:name w:val="Formal"/>
    <w:uiPriority w:val="99"/>
    <w:rsid w:val="00CA25A5"/>
    <w:pPr>
      <w:numPr>
        <w:numId w:val="5"/>
      </w:numPr>
    </w:pPr>
  </w:style>
  <w:style w:type="paragraph" w:styleId="TOCHeading">
    <w:name w:val="TOC Heading"/>
    <w:basedOn w:val="Heading1"/>
    <w:next w:val="Normal"/>
    <w:uiPriority w:val="39"/>
    <w:unhideWhenUsed/>
    <w:qFormat/>
    <w:rsid w:val="00E756CE"/>
    <w:pPr>
      <w:keepNext/>
      <w:keepLines/>
      <w:spacing w:before="480" w:after="0" w:line="276" w:lineRule="auto"/>
      <w:contextualSpacing w:val="0"/>
      <w:outlineLvl w:val="9"/>
    </w:pPr>
    <w:rPr>
      <w:rFonts w:asciiTheme="majorHAnsi" w:eastAsiaTheme="majorEastAsia" w:hAnsiTheme="majorHAnsi" w:cstheme="majorBidi"/>
      <w:color w:val="2F5496" w:themeColor="accent1" w:themeShade="BF"/>
      <w:sz w:val="28"/>
      <w:szCs w:val="28"/>
      <w:lang w:val="en-US" w:eastAsia="en-US"/>
    </w:rPr>
  </w:style>
  <w:style w:type="paragraph" w:styleId="TOC1">
    <w:name w:val="toc 1"/>
    <w:basedOn w:val="Normal"/>
    <w:next w:val="Normal"/>
    <w:autoRedefine/>
    <w:uiPriority w:val="39"/>
    <w:unhideWhenUsed/>
    <w:rsid w:val="00E756CE"/>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E756CE"/>
    <w:pPr>
      <w:spacing w:after="0"/>
      <w:ind w:left="240"/>
      <w:jc w:val="left"/>
    </w:pPr>
    <w:rPr>
      <w:rFonts w:asciiTheme="minorHAnsi" w:hAnsiTheme="minorHAnsi"/>
      <w:smallCaps/>
      <w:sz w:val="20"/>
      <w:szCs w:val="20"/>
    </w:rPr>
  </w:style>
  <w:style w:type="paragraph" w:styleId="TOC3">
    <w:name w:val="toc 3"/>
    <w:basedOn w:val="Normal"/>
    <w:next w:val="Normal"/>
    <w:autoRedefine/>
    <w:uiPriority w:val="39"/>
    <w:unhideWhenUsed/>
    <w:rsid w:val="00E756CE"/>
    <w:pPr>
      <w:spacing w:after="0"/>
      <w:ind w:left="480"/>
      <w:jc w:val="left"/>
    </w:pPr>
    <w:rPr>
      <w:rFonts w:asciiTheme="minorHAnsi" w:hAnsiTheme="minorHAnsi"/>
      <w:i/>
      <w:iCs/>
      <w:sz w:val="20"/>
      <w:szCs w:val="20"/>
    </w:rPr>
  </w:style>
  <w:style w:type="paragraph" w:styleId="TOC4">
    <w:name w:val="toc 4"/>
    <w:basedOn w:val="Normal"/>
    <w:next w:val="Normal"/>
    <w:autoRedefine/>
    <w:uiPriority w:val="39"/>
    <w:semiHidden/>
    <w:unhideWhenUsed/>
    <w:rsid w:val="00E756CE"/>
    <w:pPr>
      <w:spacing w:after="0"/>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E756CE"/>
    <w:pPr>
      <w:spacing w:after="0"/>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E756CE"/>
    <w:pPr>
      <w:spacing w:after="0"/>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E756CE"/>
    <w:pPr>
      <w:spacing w:after="0"/>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E756CE"/>
    <w:pPr>
      <w:spacing w:after="0"/>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E756CE"/>
    <w:pPr>
      <w:spacing w:after="0"/>
      <w:ind w:left="1920"/>
      <w:jc w:val="left"/>
    </w:pPr>
    <w:rPr>
      <w:rFonts w:asciiTheme="minorHAnsi" w:hAnsiTheme="minorHAnsi"/>
      <w:sz w:val="18"/>
      <w:szCs w:val="18"/>
    </w:rPr>
  </w:style>
  <w:style w:type="paragraph" w:styleId="NoSpacing">
    <w:name w:val="No Spacing"/>
    <w:uiPriority w:val="1"/>
    <w:qFormat/>
    <w:rsid w:val="001F1E2F"/>
    <w:pPr>
      <w:spacing w:after="0"/>
    </w:pPr>
    <w:rPr>
      <w:rFonts w:eastAsiaTheme="minorEastAsia"/>
      <w:lang w:val="en-US" w:eastAsia="zh-CN"/>
    </w:rPr>
  </w:style>
  <w:style w:type="paragraph" w:styleId="Title">
    <w:name w:val="Title"/>
    <w:basedOn w:val="Normal"/>
    <w:next w:val="Normal"/>
    <w:link w:val="TitleChar"/>
    <w:uiPriority w:val="10"/>
    <w:qFormat/>
    <w:rsid w:val="00CE29F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9F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709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1D53"/>
    <w:rPr>
      <w:rFonts w:ascii="Arial" w:eastAsia="Times New Roman" w:hAnsi="Arial" w:cs="Arial"/>
      <w:b/>
      <w:bCs/>
      <w:color w:val="000000"/>
      <w:sz w:val="24"/>
      <w:szCs w:val="24"/>
      <w:lang w:val="es-ES" w:eastAsia="es-ES"/>
    </w:rPr>
  </w:style>
  <w:style w:type="table" w:styleId="GridTable2-Accent5">
    <w:name w:val="Grid Table 2 Accent 5"/>
    <w:basedOn w:val="TableNormal"/>
    <w:uiPriority w:val="47"/>
    <w:rsid w:val="00683BA9"/>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Web3">
    <w:name w:val="Table Web 3"/>
    <w:basedOn w:val="TableNormal"/>
    <w:uiPriority w:val="99"/>
    <w:rsid w:val="009D13F9"/>
    <w:pPr>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9D13F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977070">
      <w:bodyDiv w:val="1"/>
      <w:marLeft w:val="0"/>
      <w:marRight w:val="0"/>
      <w:marTop w:val="0"/>
      <w:marBottom w:val="0"/>
      <w:divBdr>
        <w:top w:val="none" w:sz="0" w:space="0" w:color="auto"/>
        <w:left w:val="none" w:sz="0" w:space="0" w:color="auto"/>
        <w:bottom w:val="none" w:sz="0" w:space="0" w:color="auto"/>
        <w:right w:val="none" w:sz="0" w:space="0" w:color="auto"/>
      </w:divBdr>
    </w:div>
    <w:div w:id="426577666">
      <w:bodyDiv w:val="1"/>
      <w:marLeft w:val="0"/>
      <w:marRight w:val="0"/>
      <w:marTop w:val="0"/>
      <w:marBottom w:val="0"/>
      <w:divBdr>
        <w:top w:val="none" w:sz="0" w:space="0" w:color="auto"/>
        <w:left w:val="none" w:sz="0" w:space="0" w:color="auto"/>
        <w:bottom w:val="none" w:sz="0" w:space="0" w:color="auto"/>
        <w:right w:val="none" w:sz="0" w:space="0" w:color="auto"/>
      </w:divBdr>
    </w:div>
    <w:div w:id="573054393">
      <w:bodyDiv w:val="1"/>
      <w:marLeft w:val="0"/>
      <w:marRight w:val="0"/>
      <w:marTop w:val="0"/>
      <w:marBottom w:val="0"/>
      <w:divBdr>
        <w:top w:val="none" w:sz="0" w:space="0" w:color="auto"/>
        <w:left w:val="none" w:sz="0" w:space="0" w:color="auto"/>
        <w:bottom w:val="none" w:sz="0" w:space="0" w:color="auto"/>
        <w:right w:val="none" w:sz="0" w:space="0" w:color="auto"/>
      </w:divBdr>
    </w:div>
    <w:div w:id="1071854528">
      <w:bodyDiv w:val="1"/>
      <w:marLeft w:val="0"/>
      <w:marRight w:val="0"/>
      <w:marTop w:val="0"/>
      <w:marBottom w:val="0"/>
      <w:divBdr>
        <w:top w:val="none" w:sz="0" w:space="0" w:color="auto"/>
        <w:left w:val="none" w:sz="0" w:space="0" w:color="auto"/>
        <w:bottom w:val="none" w:sz="0" w:space="0" w:color="auto"/>
        <w:right w:val="none" w:sz="0" w:space="0" w:color="auto"/>
      </w:divBdr>
    </w:div>
    <w:div w:id="1377506976">
      <w:bodyDiv w:val="1"/>
      <w:marLeft w:val="0"/>
      <w:marRight w:val="0"/>
      <w:marTop w:val="0"/>
      <w:marBottom w:val="0"/>
      <w:divBdr>
        <w:top w:val="none" w:sz="0" w:space="0" w:color="auto"/>
        <w:left w:val="none" w:sz="0" w:space="0" w:color="auto"/>
        <w:bottom w:val="none" w:sz="0" w:space="0" w:color="auto"/>
        <w:right w:val="none" w:sz="0" w:space="0" w:color="auto"/>
      </w:divBdr>
      <w:divsChild>
        <w:div w:id="1178471233">
          <w:marLeft w:val="0"/>
          <w:marRight w:val="0"/>
          <w:marTop w:val="0"/>
          <w:marBottom w:val="0"/>
          <w:divBdr>
            <w:top w:val="none" w:sz="0" w:space="0" w:color="auto"/>
            <w:left w:val="none" w:sz="0" w:space="0" w:color="auto"/>
            <w:bottom w:val="none" w:sz="0" w:space="0" w:color="auto"/>
            <w:right w:val="none" w:sz="0" w:space="0" w:color="auto"/>
          </w:divBdr>
        </w:div>
        <w:div w:id="1913268189">
          <w:marLeft w:val="0"/>
          <w:marRight w:val="0"/>
          <w:marTop w:val="0"/>
          <w:marBottom w:val="0"/>
          <w:divBdr>
            <w:top w:val="none" w:sz="0" w:space="0" w:color="auto"/>
            <w:left w:val="none" w:sz="0" w:space="0" w:color="auto"/>
            <w:bottom w:val="none" w:sz="0" w:space="0" w:color="auto"/>
            <w:right w:val="none" w:sz="0" w:space="0" w:color="auto"/>
          </w:divBdr>
        </w:div>
        <w:div w:id="2144691327">
          <w:marLeft w:val="0"/>
          <w:marRight w:val="0"/>
          <w:marTop w:val="0"/>
          <w:marBottom w:val="0"/>
          <w:divBdr>
            <w:top w:val="none" w:sz="0" w:space="0" w:color="auto"/>
            <w:left w:val="none" w:sz="0" w:space="0" w:color="auto"/>
            <w:bottom w:val="none" w:sz="0" w:space="0" w:color="auto"/>
            <w:right w:val="none" w:sz="0" w:space="0" w:color="auto"/>
          </w:divBdr>
        </w:div>
        <w:div w:id="398291327">
          <w:marLeft w:val="0"/>
          <w:marRight w:val="0"/>
          <w:marTop w:val="0"/>
          <w:marBottom w:val="0"/>
          <w:divBdr>
            <w:top w:val="none" w:sz="0" w:space="0" w:color="auto"/>
            <w:left w:val="none" w:sz="0" w:space="0" w:color="auto"/>
            <w:bottom w:val="none" w:sz="0" w:space="0" w:color="auto"/>
            <w:right w:val="none" w:sz="0" w:space="0" w:color="auto"/>
          </w:divBdr>
        </w:div>
        <w:div w:id="408038085">
          <w:marLeft w:val="0"/>
          <w:marRight w:val="0"/>
          <w:marTop w:val="0"/>
          <w:marBottom w:val="0"/>
          <w:divBdr>
            <w:top w:val="none" w:sz="0" w:space="0" w:color="auto"/>
            <w:left w:val="none" w:sz="0" w:space="0" w:color="auto"/>
            <w:bottom w:val="none" w:sz="0" w:space="0" w:color="auto"/>
            <w:right w:val="none" w:sz="0" w:space="0" w:color="auto"/>
          </w:divBdr>
        </w:div>
        <w:div w:id="2113285040">
          <w:marLeft w:val="0"/>
          <w:marRight w:val="0"/>
          <w:marTop w:val="0"/>
          <w:marBottom w:val="0"/>
          <w:divBdr>
            <w:top w:val="none" w:sz="0" w:space="0" w:color="auto"/>
            <w:left w:val="none" w:sz="0" w:space="0" w:color="auto"/>
            <w:bottom w:val="none" w:sz="0" w:space="0" w:color="auto"/>
            <w:right w:val="none" w:sz="0" w:space="0" w:color="auto"/>
          </w:divBdr>
        </w:div>
        <w:div w:id="1816678845">
          <w:marLeft w:val="0"/>
          <w:marRight w:val="0"/>
          <w:marTop w:val="0"/>
          <w:marBottom w:val="0"/>
          <w:divBdr>
            <w:top w:val="none" w:sz="0" w:space="0" w:color="auto"/>
            <w:left w:val="none" w:sz="0" w:space="0" w:color="auto"/>
            <w:bottom w:val="none" w:sz="0" w:space="0" w:color="auto"/>
            <w:right w:val="none" w:sz="0" w:space="0" w:color="auto"/>
          </w:divBdr>
        </w:div>
      </w:divsChild>
    </w:div>
    <w:div w:id="1476606805">
      <w:bodyDiv w:val="1"/>
      <w:marLeft w:val="0"/>
      <w:marRight w:val="0"/>
      <w:marTop w:val="0"/>
      <w:marBottom w:val="0"/>
      <w:divBdr>
        <w:top w:val="none" w:sz="0" w:space="0" w:color="auto"/>
        <w:left w:val="none" w:sz="0" w:space="0" w:color="auto"/>
        <w:bottom w:val="none" w:sz="0" w:space="0" w:color="auto"/>
        <w:right w:val="none" w:sz="0" w:space="0" w:color="auto"/>
      </w:divBdr>
    </w:div>
    <w:div w:id="1566602042">
      <w:bodyDiv w:val="1"/>
      <w:marLeft w:val="0"/>
      <w:marRight w:val="0"/>
      <w:marTop w:val="0"/>
      <w:marBottom w:val="0"/>
      <w:divBdr>
        <w:top w:val="none" w:sz="0" w:space="0" w:color="auto"/>
        <w:left w:val="none" w:sz="0" w:space="0" w:color="auto"/>
        <w:bottom w:val="none" w:sz="0" w:space="0" w:color="auto"/>
        <w:right w:val="none" w:sz="0" w:space="0" w:color="auto"/>
      </w:divBdr>
    </w:div>
    <w:div w:id="1890070537">
      <w:bodyDiv w:val="1"/>
      <w:marLeft w:val="0"/>
      <w:marRight w:val="0"/>
      <w:marTop w:val="0"/>
      <w:marBottom w:val="0"/>
      <w:divBdr>
        <w:top w:val="none" w:sz="0" w:space="0" w:color="auto"/>
        <w:left w:val="none" w:sz="0" w:space="0" w:color="auto"/>
        <w:bottom w:val="none" w:sz="0" w:space="0" w:color="auto"/>
        <w:right w:val="none" w:sz="0" w:space="0" w:color="auto"/>
      </w:divBdr>
    </w:div>
    <w:div w:id="19888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4.xml"/><Relationship Id="rId21" Type="http://schemas.openxmlformats.org/officeDocument/2006/relationships/diagramData" Target="diagrams/data3.xml"/><Relationship Id="rId42" Type="http://schemas.openxmlformats.org/officeDocument/2006/relationships/diagramLayout" Target="diagrams/layout7.xml"/><Relationship Id="rId47" Type="http://schemas.openxmlformats.org/officeDocument/2006/relationships/diagramLayout" Target="diagrams/layout8.xml"/><Relationship Id="rId63" Type="http://schemas.openxmlformats.org/officeDocument/2006/relationships/diagramQuickStyle" Target="diagrams/quickStyle11.xml"/><Relationship Id="rId68" Type="http://schemas.openxmlformats.org/officeDocument/2006/relationships/diagramQuickStyle" Target="diagrams/quickStyle12.xml"/><Relationship Id="rId84" Type="http://schemas.openxmlformats.org/officeDocument/2006/relationships/diagramColors" Target="diagrams/colors15.xml"/><Relationship Id="rId89" Type="http://schemas.openxmlformats.org/officeDocument/2006/relationships/diagramColors" Target="diagrams/colors16.xml"/><Relationship Id="rId16" Type="http://schemas.openxmlformats.org/officeDocument/2006/relationships/diagramData" Target="diagrams/data2.xml"/><Relationship Id="rId107" Type="http://schemas.openxmlformats.org/officeDocument/2006/relationships/header" Target="header2.xml"/><Relationship Id="rId11" Type="http://schemas.openxmlformats.org/officeDocument/2006/relationships/diagramData" Target="diagrams/data1.xml"/><Relationship Id="rId32" Type="http://schemas.openxmlformats.org/officeDocument/2006/relationships/diagramLayout" Target="diagrams/layout5.xml"/><Relationship Id="rId37" Type="http://schemas.openxmlformats.org/officeDocument/2006/relationships/diagramLayout" Target="diagrams/layout6.xml"/><Relationship Id="rId53" Type="http://schemas.openxmlformats.org/officeDocument/2006/relationships/diagramQuickStyle" Target="diagrams/quickStyle9.xml"/><Relationship Id="rId58" Type="http://schemas.openxmlformats.org/officeDocument/2006/relationships/diagramQuickStyle" Target="diagrams/quickStyle10.xml"/><Relationship Id="rId74" Type="http://schemas.openxmlformats.org/officeDocument/2006/relationships/diagramColors" Target="diagrams/colors13.xml"/><Relationship Id="rId79" Type="http://schemas.openxmlformats.org/officeDocument/2006/relationships/diagramColors" Target="diagrams/colors14.xml"/><Relationship Id="rId102" Type="http://schemas.openxmlformats.org/officeDocument/2006/relationships/diagramLayout" Target="diagrams/layout19.xml"/><Relationship Id="rId5" Type="http://schemas.openxmlformats.org/officeDocument/2006/relationships/webSettings" Target="webSettings.xml"/><Relationship Id="rId90" Type="http://schemas.microsoft.com/office/2007/relationships/diagramDrawing" Target="diagrams/drawing16.xml"/><Relationship Id="rId95" Type="http://schemas.microsoft.com/office/2007/relationships/diagramDrawing" Target="diagrams/drawing17.xml"/><Relationship Id="rId22" Type="http://schemas.openxmlformats.org/officeDocument/2006/relationships/diagramLayout" Target="diagrams/layout3.xml"/><Relationship Id="rId27" Type="http://schemas.openxmlformats.org/officeDocument/2006/relationships/diagramLayout" Target="diagrams/layout4.xml"/><Relationship Id="rId43" Type="http://schemas.openxmlformats.org/officeDocument/2006/relationships/diagramQuickStyle" Target="diagrams/quickStyle7.xml"/><Relationship Id="rId48" Type="http://schemas.openxmlformats.org/officeDocument/2006/relationships/diagramQuickStyle" Target="diagrams/quickStyle8.xml"/><Relationship Id="rId64" Type="http://schemas.openxmlformats.org/officeDocument/2006/relationships/diagramColors" Target="diagrams/colors11.xml"/><Relationship Id="rId69" Type="http://schemas.openxmlformats.org/officeDocument/2006/relationships/diagramColors" Target="diagrams/colors12.xml"/><Relationship Id="rId80" Type="http://schemas.microsoft.com/office/2007/relationships/diagramDrawing" Target="diagrams/drawing14.xml"/><Relationship Id="rId85" Type="http://schemas.microsoft.com/office/2007/relationships/diagramDrawing" Target="diagrams/drawing15.xml"/><Relationship Id="rId12" Type="http://schemas.openxmlformats.org/officeDocument/2006/relationships/diagramLayout" Target="diagrams/layout1.xml"/><Relationship Id="rId17" Type="http://schemas.openxmlformats.org/officeDocument/2006/relationships/diagramLayout" Target="diagrams/layout2.xml"/><Relationship Id="rId33" Type="http://schemas.openxmlformats.org/officeDocument/2006/relationships/diagramQuickStyle" Target="diagrams/quickStyle5.xml"/><Relationship Id="rId38" Type="http://schemas.openxmlformats.org/officeDocument/2006/relationships/diagramQuickStyle" Target="diagrams/quickStyle6.xml"/><Relationship Id="rId59" Type="http://schemas.openxmlformats.org/officeDocument/2006/relationships/diagramColors" Target="diagrams/colors10.xml"/><Relationship Id="rId103" Type="http://schemas.openxmlformats.org/officeDocument/2006/relationships/diagramQuickStyle" Target="diagrams/quickStyle19.xml"/><Relationship Id="rId108" Type="http://schemas.openxmlformats.org/officeDocument/2006/relationships/footer" Target="footer2.xml"/><Relationship Id="rId54" Type="http://schemas.openxmlformats.org/officeDocument/2006/relationships/diagramColors" Target="diagrams/colors9.xml"/><Relationship Id="rId70" Type="http://schemas.microsoft.com/office/2007/relationships/diagramDrawing" Target="diagrams/drawing12.xml"/><Relationship Id="rId75" Type="http://schemas.microsoft.com/office/2007/relationships/diagramDrawing" Target="diagrams/drawing13.xml"/><Relationship Id="rId91" Type="http://schemas.openxmlformats.org/officeDocument/2006/relationships/diagramData" Target="diagrams/data17.xml"/><Relationship Id="rId96" Type="http://schemas.openxmlformats.org/officeDocument/2006/relationships/diagramData" Target="diagrams/data18.xm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diagramData" Target="diagrams/data6.xml"/><Relationship Id="rId49" Type="http://schemas.openxmlformats.org/officeDocument/2006/relationships/diagramColors" Target="diagrams/colors8.xml"/><Relationship Id="rId57" Type="http://schemas.openxmlformats.org/officeDocument/2006/relationships/diagramLayout" Target="diagrams/layout10.xml"/><Relationship Id="rId106" Type="http://schemas.openxmlformats.org/officeDocument/2006/relationships/image" Target="media/image2.png"/><Relationship Id="rId10" Type="http://schemas.openxmlformats.org/officeDocument/2006/relationships/footer" Target="footer1.xml"/><Relationship Id="rId31" Type="http://schemas.openxmlformats.org/officeDocument/2006/relationships/diagramData" Target="diagrams/data5.xml"/><Relationship Id="rId44" Type="http://schemas.openxmlformats.org/officeDocument/2006/relationships/diagramColors" Target="diagrams/colors7.xml"/><Relationship Id="rId52" Type="http://schemas.openxmlformats.org/officeDocument/2006/relationships/diagramLayout" Target="diagrams/layout9.xml"/><Relationship Id="rId60" Type="http://schemas.microsoft.com/office/2007/relationships/diagramDrawing" Target="diagrams/drawing10.xml"/><Relationship Id="rId65" Type="http://schemas.microsoft.com/office/2007/relationships/diagramDrawing" Target="diagrams/drawing11.xml"/><Relationship Id="rId73" Type="http://schemas.openxmlformats.org/officeDocument/2006/relationships/diagramQuickStyle" Target="diagrams/quickStyle13.xml"/><Relationship Id="rId78" Type="http://schemas.openxmlformats.org/officeDocument/2006/relationships/diagramQuickStyle" Target="diagrams/quickStyle14.xml"/><Relationship Id="rId81" Type="http://schemas.openxmlformats.org/officeDocument/2006/relationships/diagramData" Target="diagrams/data15.xml"/><Relationship Id="rId86" Type="http://schemas.openxmlformats.org/officeDocument/2006/relationships/diagramData" Target="diagrams/data16.xml"/><Relationship Id="rId94" Type="http://schemas.openxmlformats.org/officeDocument/2006/relationships/diagramColors" Target="diagrams/colors17.xml"/><Relationship Id="rId99" Type="http://schemas.openxmlformats.org/officeDocument/2006/relationships/diagramColors" Target="diagrams/colors18.xml"/><Relationship Id="rId101" Type="http://schemas.openxmlformats.org/officeDocument/2006/relationships/diagramData" Target="diagrams/data1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9" Type="http://schemas.openxmlformats.org/officeDocument/2006/relationships/diagramColors" Target="diagrams/colors6.xml"/><Relationship Id="rId109" Type="http://schemas.openxmlformats.org/officeDocument/2006/relationships/fontTable" Target="fontTable.xml"/><Relationship Id="rId34" Type="http://schemas.openxmlformats.org/officeDocument/2006/relationships/diagramColors" Target="diagrams/colors5.xml"/><Relationship Id="rId50" Type="http://schemas.microsoft.com/office/2007/relationships/diagramDrawing" Target="diagrams/drawing8.xml"/><Relationship Id="rId55" Type="http://schemas.microsoft.com/office/2007/relationships/diagramDrawing" Target="diagrams/drawing9.xml"/><Relationship Id="rId76" Type="http://schemas.openxmlformats.org/officeDocument/2006/relationships/diagramData" Target="diagrams/data14.xml"/><Relationship Id="rId97" Type="http://schemas.openxmlformats.org/officeDocument/2006/relationships/diagramLayout" Target="diagrams/layout18.xml"/><Relationship Id="rId104" Type="http://schemas.openxmlformats.org/officeDocument/2006/relationships/diagramColors" Target="diagrams/colors19.xml"/><Relationship Id="rId7" Type="http://schemas.openxmlformats.org/officeDocument/2006/relationships/endnotes" Target="endnotes.xml"/><Relationship Id="rId71" Type="http://schemas.openxmlformats.org/officeDocument/2006/relationships/diagramData" Target="diagrams/data13.xml"/><Relationship Id="rId92" Type="http://schemas.openxmlformats.org/officeDocument/2006/relationships/diagramLayout" Target="diagrams/layout17.xml"/><Relationship Id="rId2" Type="http://schemas.openxmlformats.org/officeDocument/2006/relationships/numbering" Target="numbering.xml"/><Relationship Id="rId29" Type="http://schemas.openxmlformats.org/officeDocument/2006/relationships/diagramColors" Target="diagrams/colors4.xml"/><Relationship Id="rId24" Type="http://schemas.openxmlformats.org/officeDocument/2006/relationships/diagramColors" Target="diagrams/colors3.xml"/><Relationship Id="rId40" Type="http://schemas.microsoft.com/office/2007/relationships/diagramDrawing" Target="diagrams/drawing6.xml"/><Relationship Id="rId45" Type="http://schemas.microsoft.com/office/2007/relationships/diagramDrawing" Target="diagrams/drawing7.xml"/><Relationship Id="rId66" Type="http://schemas.openxmlformats.org/officeDocument/2006/relationships/diagramData" Target="diagrams/data12.xml"/><Relationship Id="rId87" Type="http://schemas.openxmlformats.org/officeDocument/2006/relationships/diagramLayout" Target="diagrams/layout16.xml"/><Relationship Id="rId110" Type="http://schemas.openxmlformats.org/officeDocument/2006/relationships/theme" Target="theme/theme1.xml"/><Relationship Id="rId61" Type="http://schemas.openxmlformats.org/officeDocument/2006/relationships/diagramData" Target="diagrams/data11.xml"/><Relationship Id="rId82" Type="http://schemas.openxmlformats.org/officeDocument/2006/relationships/diagramLayout" Target="diagrams/layout15.xml"/><Relationship Id="rId19" Type="http://schemas.openxmlformats.org/officeDocument/2006/relationships/diagramColors" Target="diagrams/colors2.xml"/><Relationship Id="rId14" Type="http://schemas.openxmlformats.org/officeDocument/2006/relationships/diagramColors" Target="diagrams/colors1.xml"/><Relationship Id="rId30" Type="http://schemas.microsoft.com/office/2007/relationships/diagramDrawing" Target="diagrams/drawing4.xml"/><Relationship Id="rId35" Type="http://schemas.microsoft.com/office/2007/relationships/diagramDrawing" Target="diagrams/drawing5.xml"/><Relationship Id="rId56" Type="http://schemas.openxmlformats.org/officeDocument/2006/relationships/diagramData" Target="diagrams/data10.xml"/><Relationship Id="rId77" Type="http://schemas.openxmlformats.org/officeDocument/2006/relationships/diagramLayout" Target="diagrams/layout14.xml"/><Relationship Id="rId100" Type="http://schemas.microsoft.com/office/2007/relationships/diagramDrawing" Target="diagrams/drawing18.xml"/><Relationship Id="rId105" Type="http://schemas.microsoft.com/office/2007/relationships/diagramDrawing" Target="diagrams/drawing19.xml"/><Relationship Id="rId8" Type="http://schemas.openxmlformats.org/officeDocument/2006/relationships/image" Target="media/image1.png"/><Relationship Id="rId51" Type="http://schemas.openxmlformats.org/officeDocument/2006/relationships/diagramData" Target="diagrams/data9.xml"/><Relationship Id="rId72" Type="http://schemas.openxmlformats.org/officeDocument/2006/relationships/diagramLayout" Target="diagrams/layout13.xml"/><Relationship Id="rId93" Type="http://schemas.openxmlformats.org/officeDocument/2006/relationships/diagramQuickStyle" Target="diagrams/quickStyle17.xml"/><Relationship Id="rId98" Type="http://schemas.openxmlformats.org/officeDocument/2006/relationships/diagramQuickStyle" Target="diagrams/quickStyle18.xml"/><Relationship Id="rId3" Type="http://schemas.openxmlformats.org/officeDocument/2006/relationships/styles" Target="styles.xml"/><Relationship Id="rId25" Type="http://schemas.microsoft.com/office/2007/relationships/diagramDrawing" Target="diagrams/drawing3.xml"/><Relationship Id="rId46" Type="http://schemas.openxmlformats.org/officeDocument/2006/relationships/diagramData" Target="diagrams/data8.xml"/><Relationship Id="rId67" Type="http://schemas.openxmlformats.org/officeDocument/2006/relationships/diagramLayout" Target="diagrams/layout12.xml"/><Relationship Id="rId20" Type="http://schemas.microsoft.com/office/2007/relationships/diagramDrawing" Target="diagrams/drawing2.xml"/><Relationship Id="rId41" Type="http://schemas.openxmlformats.org/officeDocument/2006/relationships/diagramData" Target="diagrams/data7.xml"/><Relationship Id="rId62" Type="http://schemas.openxmlformats.org/officeDocument/2006/relationships/diagramLayout" Target="diagrams/layout11.xml"/><Relationship Id="rId83" Type="http://schemas.openxmlformats.org/officeDocument/2006/relationships/diagramQuickStyle" Target="diagrams/quickStyle15.xml"/><Relationship Id="rId88" Type="http://schemas.openxmlformats.org/officeDocument/2006/relationships/diagramQuickStyle" Target="diagrams/quickStyle16.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ES"/>
        </a:p>
      </dgm:t>
    </dgm:pt>
    <dgm:pt modelId="{F301E78C-0CA2-4A33-98C4-67727DD09704}">
      <dgm:prSet phldrT="[Texto]" custT="1"/>
      <dgm:spPr>
        <a:xfrm>
          <a:off x="0" y="244115"/>
          <a:ext cx="116585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Inicio</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E9AAA27C-19DF-4AF8-99F1-8C8A390C2162}">
      <dgm:prSet/>
      <dgm:spPr>
        <a:xfrm rot="16200000">
          <a:off x="133191" y="-133191"/>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Arial" panose="020B0604020202020204" pitchFamily="34" charset="0"/>
              <a:ea typeface="+mn-ea"/>
              <a:cs typeface="Arial" panose="020B0604020202020204" pitchFamily="34" charset="0"/>
            </a:rPr>
            <a:t>0</a:t>
          </a:r>
        </a:p>
      </dgm:t>
    </dgm:pt>
    <dgm:pt modelId="{699043B2-72C3-4AB9-844A-CBD5D7266A65}" type="parTrans" cxnId="{835B0885-645C-414C-A29D-08ACB55811AE}">
      <dgm:prSet/>
      <dgm:spPr/>
      <dgm:t>
        <a:bodyPr/>
        <a:lstStyle/>
        <a:p>
          <a:endParaRPr lang="es-ES">
            <a:latin typeface="Arial" panose="020B0604020202020204" pitchFamily="34" charset="0"/>
            <a:cs typeface="Arial" panose="020B0604020202020204" pitchFamily="34" charset="0"/>
          </a:endParaRPr>
        </a:p>
      </dgm:t>
    </dgm:pt>
    <dgm:pt modelId="{7FA0426B-C461-4DF3-A747-8976DB032266}" type="sibTrans" cxnId="{835B0885-645C-414C-A29D-08ACB55811AE}">
      <dgm:prSet/>
      <dgm:spPr/>
      <dgm:t>
        <a:bodyPr/>
        <a:lstStyle/>
        <a:p>
          <a:endParaRPr lang="es-ES">
            <a:latin typeface="Arial" panose="020B0604020202020204" pitchFamily="34" charset="0"/>
            <a:cs typeface="Arial" panose="020B0604020202020204" pitchFamily="34" charset="0"/>
          </a:endParaRPr>
        </a:p>
      </dgm:t>
    </dgm:pt>
    <dgm:pt modelId="{3FAD1746-A474-4329-B32C-39D89F394EE5}">
      <dgm:prSet/>
      <dgm:spPr>
        <a:xfrm>
          <a:off x="582930" y="0"/>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Arial" panose="020B0604020202020204" pitchFamily="34" charset="0"/>
              <a:ea typeface="+mn-ea"/>
              <a:cs typeface="Arial" panose="020B0604020202020204" pitchFamily="34" charset="0"/>
            </a:rPr>
            <a:t>0</a:t>
          </a:r>
        </a:p>
      </dgm:t>
    </dgm:pt>
    <dgm:pt modelId="{ED57F301-0FAC-4EA3-B324-ACD563345C98}" type="parTrans" cxnId="{B3EF8884-F199-42D1-A1A0-2A6108F3AFAA}">
      <dgm:prSet/>
      <dgm:spPr/>
      <dgm:t>
        <a:bodyPr/>
        <a:lstStyle/>
        <a:p>
          <a:endParaRPr lang="es-ES">
            <a:latin typeface="Arial" panose="020B0604020202020204" pitchFamily="34" charset="0"/>
            <a:cs typeface="Arial" panose="020B0604020202020204" pitchFamily="34" charset="0"/>
          </a:endParaRPr>
        </a:p>
      </dgm:t>
    </dgm:pt>
    <dgm:pt modelId="{FA6BEB3F-2736-4483-BB7B-22F87F7BB019}" type="sibTrans" cxnId="{B3EF8884-F199-42D1-A1A0-2A6108F3AFAA}">
      <dgm:prSet/>
      <dgm:spPr/>
      <dgm:t>
        <a:bodyPr/>
        <a:lstStyle/>
        <a:p>
          <a:endParaRPr lang="es-ES">
            <a:latin typeface="Arial" panose="020B0604020202020204" pitchFamily="34" charset="0"/>
            <a:cs typeface="Arial" panose="020B0604020202020204" pitchFamily="34" charset="0"/>
          </a:endParaRPr>
        </a:p>
      </dgm:t>
    </dgm:pt>
    <dgm:pt modelId="{9FD15139-6CF7-4AF3-9012-510D3C831F2B}">
      <dgm:prSet/>
      <dgm:spPr>
        <a:xfrm rot="10800000">
          <a:off x="0" y="316547"/>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0</a:t>
          </a:r>
        </a:p>
      </dgm:t>
    </dgm:pt>
    <dgm:pt modelId="{3AFC5E67-99D9-4BBC-84DB-5519BE28A28B}" type="parTrans" cxnId="{F4FB5233-3BB2-4E04-8DCE-E203CB565D11}">
      <dgm:prSet/>
      <dgm:spPr/>
      <dgm:t>
        <a:bodyPr/>
        <a:lstStyle/>
        <a:p>
          <a:endParaRPr lang="es-ES"/>
        </a:p>
      </dgm:t>
    </dgm:pt>
    <dgm:pt modelId="{7B6702EA-8B01-4232-A0D0-095B2FF57FE7}" type="sibTrans" cxnId="{F4FB5233-3BB2-4E04-8DCE-E203CB565D11}">
      <dgm:prSet/>
      <dgm:spPr/>
      <dgm:t>
        <a:bodyPr/>
        <a:lstStyle/>
        <a:p>
          <a:endParaRPr lang="es-ES"/>
        </a:p>
      </dgm:t>
    </dgm:pt>
    <dgm:pt modelId="{8A8E3554-7512-461D-B6B3-BE725DCE1736}">
      <dgm:prSet/>
      <dgm:spPr>
        <a:xfrm rot="5400000">
          <a:off x="716121" y="183356"/>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0</a:t>
          </a:r>
        </a:p>
      </dgm:t>
    </dgm:pt>
    <dgm:pt modelId="{9AA21027-5E39-4DF1-BB3A-9CD05E498A6F}" type="parTrans" cxnId="{4F8CE57F-6E9F-4197-85EF-1DAE534DBC76}">
      <dgm:prSet/>
      <dgm:spPr/>
      <dgm:t>
        <a:bodyPr/>
        <a:lstStyle/>
        <a:p>
          <a:endParaRPr lang="es-ES"/>
        </a:p>
      </dgm:t>
    </dgm:pt>
    <dgm:pt modelId="{991DDF21-D738-496B-8642-9C1A2E506DF3}" type="sibTrans" cxnId="{4F8CE57F-6E9F-4197-85EF-1DAE534DBC76}">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A7482425-0E38-435A-B106-438677120CA0}" srcId="{E14DF235-9D15-42B4-BF2B-8C01338E8857}" destId="{F301E78C-0CA2-4A33-98C4-67727DD09704}" srcOrd="0" destOrd="0" parTransId="{5AD4ADB1-FC80-46C4-BE18-DDB3FE5A8851}" sibTransId="{CE9857AC-D67A-4CCF-9120-A7FF2C4D9EC1}"/>
    <dgm:cxn modelId="{F4FB5233-3BB2-4E04-8DCE-E203CB565D11}" srcId="{F301E78C-0CA2-4A33-98C4-67727DD09704}" destId="{9FD15139-6CF7-4AF3-9012-510D3C831F2B}" srcOrd="2" destOrd="0" parTransId="{3AFC5E67-99D9-4BBC-84DB-5519BE28A28B}" sibTransId="{7B6702EA-8B01-4232-A0D0-095B2FF57FE7}"/>
    <dgm:cxn modelId="{97C4E536-49AD-444A-9D16-50EF68955CF4}" type="presOf" srcId="{F301E78C-0CA2-4A33-98C4-67727DD09704}" destId="{C501C689-2DB5-443D-AF2B-023C51BCB547}" srcOrd="0" destOrd="0" presId="urn:microsoft.com/office/officeart/2005/8/layout/matrix1"/>
    <dgm:cxn modelId="{D55A1069-3B4D-45BE-96DB-377DEEF08495}" type="presOf" srcId="{9FD15139-6CF7-4AF3-9012-510D3C831F2B}" destId="{AD5D09F5-A093-4CBD-84A3-9AAA8468EDAA}" srcOrd="0" destOrd="0" presId="urn:microsoft.com/office/officeart/2005/8/layout/matrix1"/>
    <dgm:cxn modelId="{4F8CE57F-6E9F-4197-85EF-1DAE534DBC76}" srcId="{F301E78C-0CA2-4A33-98C4-67727DD09704}" destId="{8A8E3554-7512-461D-B6B3-BE725DCE1736}" srcOrd="3" destOrd="0" parTransId="{9AA21027-5E39-4DF1-BB3A-9CD05E498A6F}" sibTransId="{991DDF21-D738-496B-8642-9C1A2E506DF3}"/>
    <dgm:cxn modelId="{B3EF8884-F199-42D1-A1A0-2A6108F3AFAA}" srcId="{F301E78C-0CA2-4A33-98C4-67727DD09704}" destId="{3FAD1746-A474-4329-B32C-39D89F394EE5}" srcOrd="1" destOrd="0" parTransId="{ED57F301-0FAC-4EA3-B324-ACD563345C98}" sibTransId="{FA6BEB3F-2736-4483-BB7B-22F87F7BB019}"/>
    <dgm:cxn modelId="{835B0885-645C-414C-A29D-08ACB55811AE}" srcId="{F301E78C-0CA2-4A33-98C4-67727DD09704}" destId="{E9AAA27C-19DF-4AF8-99F1-8C8A390C2162}" srcOrd="0" destOrd="0" parTransId="{699043B2-72C3-4AB9-844A-CBD5D7266A65}" sibTransId="{7FA0426B-C461-4DF3-A747-8976DB032266}"/>
    <dgm:cxn modelId="{A8FD5085-2AA1-4B90-A3E6-537221FEAA2D}" type="presOf" srcId="{E9AAA27C-19DF-4AF8-99F1-8C8A390C2162}" destId="{936C1BB1-CC0C-464D-A8AC-1D945B9E147D}" srcOrd="1" destOrd="0" presId="urn:microsoft.com/office/officeart/2005/8/layout/matrix1"/>
    <dgm:cxn modelId="{053B2F9A-1FF3-4392-8651-47797DCAB705}" type="presOf" srcId="{E9AAA27C-19DF-4AF8-99F1-8C8A390C2162}" destId="{8D6433F3-B59A-438C-9706-5C8884C52AAC}" srcOrd="0" destOrd="0" presId="urn:microsoft.com/office/officeart/2005/8/layout/matrix1"/>
    <dgm:cxn modelId="{AD30F1A5-9DCD-4ACD-956D-38AA2862D201}" type="presOf" srcId="{8A8E3554-7512-461D-B6B3-BE725DCE1736}" destId="{3A59F620-1754-45C6-AB7A-C0DF7CBD0B74}" srcOrd="1" destOrd="0" presId="urn:microsoft.com/office/officeart/2005/8/layout/matrix1"/>
    <dgm:cxn modelId="{8CB7D8B3-F562-41E6-A324-94CC342E7CCE}" type="presOf" srcId="{3FAD1746-A474-4329-B32C-39D89F394EE5}" destId="{6D13AE29-2DF1-4BD1-A3ED-3382EECD17E1}" srcOrd="0" destOrd="0" presId="urn:microsoft.com/office/officeart/2005/8/layout/matrix1"/>
    <dgm:cxn modelId="{4D3B0BC8-C07F-4063-A587-2DEE0D4F144E}" type="presOf" srcId="{3FAD1746-A474-4329-B32C-39D89F394EE5}" destId="{46CBE260-44D0-404A-AD08-7A3FD57E729E}" srcOrd="1" destOrd="0" presId="urn:microsoft.com/office/officeart/2005/8/layout/matrix1"/>
    <dgm:cxn modelId="{75AC34D3-6794-4AB0-B2FF-446D1855B0E0}" type="presOf" srcId="{9FD15139-6CF7-4AF3-9012-510D3C831F2B}" destId="{46C52567-54F0-46FC-B935-32698257FF53}" srcOrd="1"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EC2209ED-8774-4F06-82BF-15FF2BB8B1DB}" type="presOf" srcId="{8A8E3554-7512-461D-B6B3-BE725DCE1736}" destId="{6083A103-5553-47AA-868E-4C52B0FE162D}"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	292</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4ADBA27A-3066-416E-8943-C5773F950AC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B845F820-F2EF-4F75-9A1F-08907D2FEFBD}" type="parTrans" cxnId="{12348C3C-5402-48C8-AD99-E9C2963A06CA}">
      <dgm:prSet/>
      <dgm:spPr/>
      <dgm:t>
        <a:bodyPr/>
        <a:lstStyle/>
        <a:p>
          <a:endParaRPr lang="es-ES"/>
        </a:p>
      </dgm:t>
    </dgm:pt>
    <dgm:pt modelId="{03933780-9982-4032-8F2E-DB3E47B70DFC}" type="sibTrans" cxnId="{12348C3C-5402-48C8-AD99-E9C2963A06CA}">
      <dgm:prSet/>
      <dgm:spPr/>
      <dgm:t>
        <a:bodyPr/>
        <a:lstStyle/>
        <a:p>
          <a:endParaRPr lang="es-ES"/>
        </a:p>
      </dgm:t>
    </dgm:pt>
    <dgm:pt modelId="{45DD9738-558F-41C2-B3EA-117123EEF0D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740FE874-5229-423D-97DB-3B30EC326F1E}" type="parTrans" cxnId="{CF976B86-CE83-4F56-85B3-6737DA41A86E}">
      <dgm:prSet/>
      <dgm:spPr/>
      <dgm:t>
        <a:bodyPr/>
        <a:lstStyle/>
        <a:p>
          <a:endParaRPr lang="es-ES"/>
        </a:p>
      </dgm:t>
    </dgm:pt>
    <dgm:pt modelId="{65E95F71-FA55-4735-88DA-5319BCBD6360}" type="sibTrans" cxnId="{CF976B86-CE83-4F56-85B3-6737DA41A86E}">
      <dgm:prSet/>
      <dgm:spPr/>
      <dgm:t>
        <a:bodyPr/>
        <a:lstStyle/>
        <a:p>
          <a:endParaRPr lang="es-ES"/>
        </a:p>
      </dgm:t>
    </dgm:pt>
    <dgm:pt modelId="{6FBA2CF6-E855-4CF5-B18F-DB3BFB21BA9F}">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4F383B8F-4416-420C-BFE5-6887EACE81B5}" type="parTrans" cxnId="{3B73AAF7-FA22-4C6C-AFF5-2419E304A525}">
      <dgm:prSet/>
      <dgm:spPr/>
      <dgm:t>
        <a:bodyPr/>
        <a:lstStyle/>
        <a:p>
          <a:endParaRPr lang="es-ES"/>
        </a:p>
      </dgm:t>
    </dgm:pt>
    <dgm:pt modelId="{661B9712-E1FE-49EE-B67D-F736AD1A3344}" type="sibTrans" cxnId="{3B73AAF7-FA22-4C6C-AFF5-2419E304A525}">
      <dgm:prSet/>
      <dgm:spPr/>
      <dgm:t>
        <a:bodyPr/>
        <a:lstStyle/>
        <a:p>
          <a:endParaRPr lang="es-ES"/>
        </a:p>
      </dgm:t>
    </dgm:pt>
    <dgm:pt modelId="{984F590B-6004-4E8B-B83A-8C3E0AD433D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D77CF5B5-1F78-405B-82E8-D23C6A32DD74}" type="parTrans" cxnId="{836B61D4-8C38-4D10-AA1F-216916E15451}">
      <dgm:prSet/>
      <dgm:spPr/>
      <dgm:t>
        <a:bodyPr/>
        <a:lstStyle/>
        <a:p>
          <a:endParaRPr lang="es-ES"/>
        </a:p>
      </dgm:t>
    </dgm:pt>
    <dgm:pt modelId="{F8971627-4595-4763-8F7E-115344D6CEC8}" type="sibTrans" cxnId="{836B61D4-8C38-4D10-AA1F-216916E15451}">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5FFEB101-1290-4801-AC0F-EC9B5FD8F5FC}" type="presOf" srcId="{45DD9738-558F-41C2-B3EA-117123EEF0D7}" destId="{46CBE260-44D0-404A-AD08-7A3FD57E729E}" srcOrd="1" destOrd="0" presId="urn:microsoft.com/office/officeart/2005/8/layout/matrix1"/>
    <dgm:cxn modelId="{C9639508-6968-4AF8-B34D-57CFE25CB024}" type="presOf" srcId="{984F590B-6004-4E8B-B83A-8C3E0AD433D6}" destId="{3A59F620-1754-45C6-AB7A-C0DF7CBD0B74}" srcOrd="1" destOrd="0" presId="urn:microsoft.com/office/officeart/2005/8/layout/matrix1"/>
    <dgm:cxn modelId="{C3F6CD0A-5CA5-4E37-91A6-0A37BE6325DD}" type="presOf" srcId="{45DD9738-558F-41C2-B3EA-117123EEF0D7}" destId="{6D13AE29-2DF1-4BD1-A3ED-3382EECD17E1}" srcOrd="0" destOrd="0" presId="urn:microsoft.com/office/officeart/2005/8/layout/matrix1"/>
    <dgm:cxn modelId="{C1ACC01C-AED4-4856-A46D-584027D314AF}" type="presOf" srcId="{984F590B-6004-4E8B-B83A-8C3E0AD433D6}" destId="{6083A103-5553-47AA-868E-4C52B0FE162D}" srcOrd="0" destOrd="0" presId="urn:microsoft.com/office/officeart/2005/8/layout/matrix1"/>
    <dgm:cxn modelId="{C4FCE820-853D-4F10-88CF-66D3B22E37F1}" type="presOf" srcId="{4ADBA27A-3066-416E-8943-C5773F950AC1}"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12348C3C-5402-48C8-AD99-E9C2963A06CA}" srcId="{F301E78C-0CA2-4A33-98C4-67727DD09704}" destId="{4ADBA27A-3066-416E-8943-C5773F950AC1}" srcOrd="0" destOrd="0" parTransId="{B845F820-F2EF-4F75-9A1F-08907D2FEFBD}" sibTransId="{03933780-9982-4032-8F2E-DB3E47B70DFC}"/>
    <dgm:cxn modelId="{D79AB26A-02C2-4237-AD32-4EDBD7B9D7AF}" type="presOf" srcId="{4ADBA27A-3066-416E-8943-C5773F950AC1}" destId="{8D6433F3-B59A-438C-9706-5C8884C52AAC}" srcOrd="0" destOrd="0" presId="urn:microsoft.com/office/officeart/2005/8/layout/matrix1"/>
    <dgm:cxn modelId="{CF976B86-CE83-4F56-85B3-6737DA41A86E}" srcId="{F301E78C-0CA2-4A33-98C4-67727DD09704}" destId="{45DD9738-558F-41C2-B3EA-117123EEF0D7}" srcOrd="1" destOrd="0" parTransId="{740FE874-5229-423D-97DB-3B30EC326F1E}" sibTransId="{65E95F71-FA55-4735-88DA-5319BCBD6360}"/>
    <dgm:cxn modelId="{B550828B-C39B-4F07-B6B4-1E595C3E65DD}" type="presOf" srcId="{6FBA2CF6-E855-4CF5-B18F-DB3BFB21BA9F}" destId="{AD5D09F5-A093-4CBD-84A3-9AAA8468EDAA}" srcOrd="0" destOrd="0" presId="urn:microsoft.com/office/officeart/2005/8/layout/matrix1"/>
    <dgm:cxn modelId="{B00B61D4-94A1-4BC9-AF64-5E2B94FFB313}" type="presOf" srcId="{6FBA2CF6-E855-4CF5-B18F-DB3BFB21BA9F}" destId="{46C52567-54F0-46FC-B935-32698257FF53}" srcOrd="1" destOrd="0" presId="urn:microsoft.com/office/officeart/2005/8/layout/matrix1"/>
    <dgm:cxn modelId="{836B61D4-8C38-4D10-AA1F-216916E15451}" srcId="{F301E78C-0CA2-4A33-98C4-67727DD09704}" destId="{984F590B-6004-4E8B-B83A-8C3E0AD433D6}" srcOrd="3" destOrd="0" parTransId="{D77CF5B5-1F78-405B-82E8-D23C6A32DD74}" sibTransId="{F8971627-4595-4763-8F7E-115344D6CEC8}"/>
    <dgm:cxn modelId="{98C514E3-77C4-4433-9B16-3536837E821F}" type="presOf" srcId="{E14DF235-9D15-42B4-BF2B-8C01338E8857}" destId="{97C644F8-7727-4850-B104-3327A2E04BDB}" srcOrd="0" destOrd="0" presId="urn:microsoft.com/office/officeart/2005/8/layout/matrix1"/>
    <dgm:cxn modelId="{3B73AAF7-FA22-4C6C-AFF5-2419E304A525}" srcId="{F301E78C-0CA2-4A33-98C4-67727DD09704}" destId="{6FBA2CF6-E855-4CF5-B18F-DB3BFB21BA9F}" srcOrd="2" destOrd="0" parTransId="{4F383B8F-4416-420C-BFE5-6887EACE81B5}" sibTransId="{661B9712-E1FE-49EE-B67D-F736AD1A3344}"/>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	69</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7CB2AC7-4EA2-43C6-9FC0-DEE259030ECF}">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1907C1E5-F6D9-42DA-943B-50E5A18B477C}" type="parTrans" cxnId="{F538A3B8-2363-4A30-BD2D-71CCD57C87F1}">
      <dgm:prSet/>
      <dgm:spPr/>
      <dgm:t>
        <a:bodyPr/>
        <a:lstStyle/>
        <a:p>
          <a:endParaRPr lang="es-ES"/>
        </a:p>
      </dgm:t>
    </dgm:pt>
    <dgm:pt modelId="{83DCCB50-CF58-42E4-99DB-D0CF53541805}" type="sibTrans" cxnId="{F538A3B8-2363-4A30-BD2D-71CCD57C87F1}">
      <dgm:prSet/>
      <dgm:spPr/>
      <dgm:t>
        <a:bodyPr/>
        <a:lstStyle/>
        <a:p>
          <a:endParaRPr lang="es-ES"/>
        </a:p>
      </dgm:t>
    </dgm:pt>
    <dgm:pt modelId="{3BB96EAD-823E-469C-8746-838B52AA195F}">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375347DD-7470-421A-9C6B-5874E646A3D9}" type="parTrans" cxnId="{EE51DF7D-7A60-4656-AE19-B98778AAC704}">
      <dgm:prSet/>
      <dgm:spPr/>
      <dgm:t>
        <a:bodyPr/>
        <a:lstStyle/>
        <a:p>
          <a:endParaRPr lang="es-ES"/>
        </a:p>
      </dgm:t>
    </dgm:pt>
    <dgm:pt modelId="{2DAFB649-1955-4410-82F5-ADD9B9ACFB3D}" type="sibTrans" cxnId="{EE51DF7D-7A60-4656-AE19-B98778AAC704}">
      <dgm:prSet/>
      <dgm:spPr/>
      <dgm:t>
        <a:bodyPr/>
        <a:lstStyle/>
        <a:p>
          <a:endParaRPr lang="es-ES"/>
        </a:p>
      </dgm:t>
    </dgm:pt>
    <dgm:pt modelId="{78E137E2-7285-4EDF-AE1F-7C2B32195E6D}">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1CFCCB86-FD12-4951-B3E8-7F327E3643BE}" type="parTrans" cxnId="{AB43D2A6-53A9-4C5C-A398-1327DDEA99F3}">
      <dgm:prSet/>
      <dgm:spPr/>
      <dgm:t>
        <a:bodyPr/>
        <a:lstStyle/>
        <a:p>
          <a:endParaRPr lang="es-ES"/>
        </a:p>
      </dgm:t>
    </dgm:pt>
    <dgm:pt modelId="{3150D848-DDDA-4535-9C37-8BBF17F3DEAF}" type="sibTrans" cxnId="{AB43D2A6-53A9-4C5C-A398-1327DDEA99F3}">
      <dgm:prSet/>
      <dgm:spPr/>
      <dgm:t>
        <a:bodyPr/>
        <a:lstStyle/>
        <a:p>
          <a:endParaRPr lang="es-ES"/>
        </a:p>
      </dgm:t>
    </dgm:pt>
    <dgm:pt modelId="{E7163BFC-4538-4134-B102-1DD21A40778F}">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519AEAE5-E75B-4BDE-ADAF-47EB24CD8905}" type="parTrans" cxnId="{5E3F7EAC-FD4A-44C7-B4FA-71D421BE1E0E}">
      <dgm:prSet/>
      <dgm:spPr/>
      <dgm:t>
        <a:bodyPr/>
        <a:lstStyle/>
        <a:p>
          <a:endParaRPr lang="es-ES"/>
        </a:p>
      </dgm:t>
    </dgm:pt>
    <dgm:pt modelId="{6B5EA8A0-C273-4509-BB4B-386A54360A8B}" type="sibTrans" cxnId="{5E3F7EAC-FD4A-44C7-B4FA-71D421BE1E0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custLinFactNeighborY="-3359"/>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12AD51D-0CC3-4D0A-B62D-D5818C66B474}" type="presOf" srcId="{3BB96EAD-823E-469C-8746-838B52AA195F}" destId="{46CBE260-44D0-404A-AD08-7A3FD57E729E}"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29274130-F149-49E8-AB6A-02E34482CB01}" type="presOf" srcId="{E7163BFC-4538-4134-B102-1DD21A40778F}" destId="{6083A103-5553-47AA-868E-4C52B0FE162D}" srcOrd="0"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648D6641-CB1E-4597-A457-2698DF4BC598}" type="presOf" srcId="{78E137E2-7285-4EDF-AE1F-7C2B32195E6D}" destId="{46C52567-54F0-46FC-B935-32698257FF53}" srcOrd="1" destOrd="0" presId="urn:microsoft.com/office/officeart/2005/8/layout/matrix1"/>
    <dgm:cxn modelId="{8D5C6969-2344-4A9B-9D71-BAC3C00FB546}" type="presOf" srcId="{78E137E2-7285-4EDF-AE1F-7C2B32195E6D}" destId="{AD5D09F5-A093-4CBD-84A3-9AAA8468EDAA}" srcOrd="0" destOrd="0" presId="urn:microsoft.com/office/officeart/2005/8/layout/matrix1"/>
    <dgm:cxn modelId="{9AF36C79-CC67-4878-8B55-31EEA7BE26D7}" type="presOf" srcId="{37CB2AC7-4EA2-43C6-9FC0-DEE259030ECF}" destId="{936C1BB1-CC0C-464D-A8AC-1D945B9E147D}" srcOrd="1" destOrd="0" presId="urn:microsoft.com/office/officeart/2005/8/layout/matrix1"/>
    <dgm:cxn modelId="{EE51DF7D-7A60-4656-AE19-B98778AAC704}" srcId="{F301E78C-0CA2-4A33-98C4-67727DD09704}" destId="{3BB96EAD-823E-469C-8746-838B52AA195F}" srcOrd="1" destOrd="0" parTransId="{375347DD-7470-421A-9C6B-5874E646A3D9}" sibTransId="{2DAFB649-1955-4410-82F5-ADD9B9ACFB3D}"/>
    <dgm:cxn modelId="{AB43D2A6-53A9-4C5C-A398-1327DDEA99F3}" srcId="{F301E78C-0CA2-4A33-98C4-67727DD09704}" destId="{78E137E2-7285-4EDF-AE1F-7C2B32195E6D}" srcOrd="2" destOrd="0" parTransId="{1CFCCB86-FD12-4951-B3E8-7F327E3643BE}" sibTransId="{3150D848-DDDA-4535-9C37-8BBF17F3DEAF}"/>
    <dgm:cxn modelId="{5E3F7EAC-FD4A-44C7-B4FA-71D421BE1E0E}" srcId="{F301E78C-0CA2-4A33-98C4-67727DD09704}" destId="{E7163BFC-4538-4134-B102-1DD21A40778F}" srcOrd="3" destOrd="0" parTransId="{519AEAE5-E75B-4BDE-ADAF-47EB24CD8905}" sibTransId="{6B5EA8A0-C273-4509-BB4B-386A54360A8B}"/>
    <dgm:cxn modelId="{F538A3B8-2363-4A30-BD2D-71CCD57C87F1}" srcId="{F301E78C-0CA2-4A33-98C4-67727DD09704}" destId="{37CB2AC7-4EA2-43C6-9FC0-DEE259030ECF}" srcOrd="0" destOrd="0" parTransId="{1907C1E5-F6D9-42DA-943B-50E5A18B477C}" sibTransId="{83DCCB50-CF58-42E4-99DB-D0CF53541805}"/>
    <dgm:cxn modelId="{F6A0A1BD-0C5F-4481-BD13-103ABA9DE2C4}" type="presOf" srcId="{E7163BFC-4538-4134-B102-1DD21A40778F}" destId="{3A59F620-1754-45C6-AB7A-C0DF7CBD0B74}" srcOrd="1" destOrd="0" presId="urn:microsoft.com/office/officeart/2005/8/layout/matrix1"/>
    <dgm:cxn modelId="{CE07B6BD-E685-4086-8A5E-5DC05A593233}" type="presOf" srcId="{3BB96EAD-823E-469C-8746-838B52AA195F}"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472E4F5-8CEB-490E-AEE2-4A134050F42F}" type="presOf" srcId="{37CB2AC7-4EA2-43C6-9FC0-DEE259030ECF}" destId="{8D6433F3-B59A-438C-9706-5C8884C52AAC}"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17D22F4A-7242-4F38-84C9-79535F08AAAD}">
      <dgm:prSet phldrT="[Texto]" custT="1"/>
      <dgm:spPr>
        <a:xfrm>
          <a:off x="1"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	124</a:t>
          </a:r>
        </a:p>
      </dgm:t>
    </dgm:pt>
    <dgm:pt modelId="{694CA2EC-F75A-445F-81EE-E13EB1E5B2A2}" type="parTrans" cxnId="{9C1969DB-F5D4-43AD-B0A7-16A714703A18}">
      <dgm:prSet/>
      <dgm:spPr/>
      <dgm:t>
        <a:bodyPr/>
        <a:lstStyle/>
        <a:p>
          <a:endParaRPr lang="es-ES"/>
        </a:p>
      </dgm:t>
    </dgm:pt>
    <dgm:pt modelId="{DCE79C19-BBC6-4B6E-A9B8-6B4619201756}" type="sibTrans" cxnId="{9C1969DB-F5D4-43AD-B0A7-16A714703A18}">
      <dgm:prSet/>
      <dgm:spPr/>
      <dgm:t>
        <a:bodyPr/>
        <a:lstStyle/>
        <a:p>
          <a:endParaRPr lang="es-ES"/>
        </a:p>
      </dgm:t>
    </dgm:pt>
    <dgm:pt modelId="{E354D6ED-7F9E-4082-8A1F-DC618243F923}">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B6B7DC41-5932-44E1-998A-C3740A6F3BC6}" type="parTrans" cxnId="{FE5144E3-7CE4-4C16-8994-760A21BED8F8}">
      <dgm:prSet/>
      <dgm:spPr/>
      <dgm:t>
        <a:bodyPr/>
        <a:lstStyle/>
        <a:p>
          <a:endParaRPr lang="es-ES"/>
        </a:p>
      </dgm:t>
    </dgm:pt>
    <dgm:pt modelId="{F6E575DC-5AFD-4050-8E1B-0EEBF80CF331}" type="sibTrans" cxnId="{FE5144E3-7CE4-4C16-8994-760A21BED8F8}">
      <dgm:prSet/>
      <dgm:spPr/>
      <dgm:t>
        <a:bodyPr/>
        <a:lstStyle/>
        <a:p>
          <a:endParaRPr lang="es-ES"/>
        </a:p>
      </dgm:t>
    </dgm:pt>
    <dgm:pt modelId="{21CA9A51-B23B-4FEC-B515-136EB6A50079}">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173</a:t>
          </a:r>
        </a:p>
      </dgm:t>
    </dgm:pt>
    <dgm:pt modelId="{B2B3329F-9749-4511-A619-BCE1C010292A}" type="parTrans" cxnId="{56A5A04C-286E-4FB6-A963-0BDE3147389B}">
      <dgm:prSet/>
      <dgm:spPr/>
      <dgm:t>
        <a:bodyPr/>
        <a:lstStyle/>
        <a:p>
          <a:endParaRPr lang="es-ES"/>
        </a:p>
      </dgm:t>
    </dgm:pt>
    <dgm:pt modelId="{71C27A30-80B1-4A91-9C57-A424D515970D}" type="sibTrans" cxnId="{56A5A04C-286E-4FB6-A963-0BDE3147389B}">
      <dgm:prSet/>
      <dgm:spPr/>
      <dgm:t>
        <a:bodyPr/>
        <a:lstStyle/>
        <a:p>
          <a:endParaRPr lang="es-ES"/>
        </a:p>
      </dgm:t>
    </dgm:pt>
    <dgm:pt modelId="{47D4003E-BB5D-4C8E-865A-E89A171E1DA4}">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76</a:t>
          </a:r>
        </a:p>
      </dgm:t>
    </dgm:pt>
    <dgm:pt modelId="{D47AF443-DB9E-481B-BD4E-9D7602B94F3B}" type="parTrans" cxnId="{76AC7017-80B7-48FD-B2F4-266EE05CE7D7}">
      <dgm:prSet/>
      <dgm:spPr/>
      <dgm:t>
        <a:bodyPr/>
        <a:lstStyle/>
        <a:p>
          <a:endParaRPr lang="es-ES"/>
        </a:p>
      </dgm:t>
    </dgm:pt>
    <dgm:pt modelId="{CE3E81C0-A04F-4E06-A0FD-A16551448D63}" type="sibTrans" cxnId="{76AC7017-80B7-48FD-B2F4-266EE05CE7D7}">
      <dgm:prSet/>
      <dgm:spPr/>
      <dgm:t>
        <a:bodyPr/>
        <a:lstStyle/>
        <a:p>
          <a:endParaRPr lang="es-ES"/>
        </a:p>
      </dgm:t>
    </dgm:pt>
    <dgm:pt modelId="{413B2A4B-A2F3-4355-8C63-8D777BBC15B7}">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4D954362-BC00-4B3B-9D11-4845FC15917D}" type="parTrans" cxnId="{3C4F78A2-0BC8-467A-9E5E-A744D4B5D31E}">
      <dgm:prSet/>
      <dgm:spPr/>
      <dgm:t>
        <a:bodyPr/>
        <a:lstStyle/>
        <a:p>
          <a:endParaRPr lang="es-ES"/>
        </a:p>
      </dgm:t>
    </dgm:pt>
    <dgm:pt modelId="{23044EBF-CE78-4698-9CEE-343B80DEF873}" type="sibTrans" cxnId="{3C4F78A2-0BC8-467A-9E5E-A744D4B5D31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D2526804-81D8-4F2D-8B75-7EAFA130AAE0}" type="presOf" srcId="{E354D6ED-7F9E-4082-8A1F-DC618243F923}" destId="{8D6433F3-B59A-438C-9706-5C8884C52AAC}" srcOrd="0" destOrd="0" presId="urn:microsoft.com/office/officeart/2005/8/layout/matrix1"/>
    <dgm:cxn modelId="{76AC7017-80B7-48FD-B2F4-266EE05CE7D7}" srcId="{17D22F4A-7242-4F38-84C9-79535F08AAAD}" destId="{47D4003E-BB5D-4C8E-865A-E89A171E1DA4}" srcOrd="2" destOrd="0" parTransId="{D47AF443-DB9E-481B-BD4E-9D7602B94F3B}" sibTransId="{CE3E81C0-A04F-4E06-A0FD-A16551448D63}"/>
    <dgm:cxn modelId="{EBF5CC26-5ECF-4368-A0D3-1A60794BCD53}" type="presOf" srcId="{47D4003E-BB5D-4C8E-865A-E89A171E1DA4}" destId="{AD5D09F5-A093-4CBD-84A3-9AAA8468EDAA}" srcOrd="0" destOrd="0" presId="urn:microsoft.com/office/officeart/2005/8/layout/matrix1"/>
    <dgm:cxn modelId="{56A5A04C-286E-4FB6-A963-0BDE3147389B}" srcId="{17D22F4A-7242-4F38-84C9-79535F08AAAD}" destId="{21CA9A51-B23B-4FEC-B515-136EB6A50079}" srcOrd="1" destOrd="0" parTransId="{B2B3329F-9749-4511-A619-BCE1C010292A}" sibTransId="{71C27A30-80B1-4A91-9C57-A424D515970D}"/>
    <dgm:cxn modelId="{E3AF326A-98D9-4545-AD6A-EFBA67D24ACE}" type="presOf" srcId="{21CA9A51-B23B-4FEC-B515-136EB6A50079}" destId="{46CBE260-44D0-404A-AD08-7A3FD57E729E}" srcOrd="1" destOrd="0" presId="urn:microsoft.com/office/officeart/2005/8/layout/matrix1"/>
    <dgm:cxn modelId="{2A8F7C84-D078-4AFC-BB14-FD8E382561B2}" type="presOf" srcId="{413B2A4B-A2F3-4355-8C63-8D777BBC15B7}" destId="{6083A103-5553-47AA-868E-4C52B0FE162D}" srcOrd="0" destOrd="0" presId="urn:microsoft.com/office/officeart/2005/8/layout/matrix1"/>
    <dgm:cxn modelId="{B2DDB68D-4811-4E23-B461-1A1850D846C0}" type="presOf" srcId="{47D4003E-BB5D-4C8E-865A-E89A171E1DA4}" destId="{46C52567-54F0-46FC-B935-32698257FF53}" srcOrd="1" destOrd="0" presId="urn:microsoft.com/office/officeart/2005/8/layout/matrix1"/>
    <dgm:cxn modelId="{3C4F78A2-0BC8-467A-9E5E-A744D4B5D31E}" srcId="{17D22F4A-7242-4F38-84C9-79535F08AAAD}" destId="{413B2A4B-A2F3-4355-8C63-8D777BBC15B7}" srcOrd="3" destOrd="0" parTransId="{4D954362-BC00-4B3B-9D11-4845FC15917D}" sibTransId="{23044EBF-CE78-4698-9CEE-343B80DEF873}"/>
    <dgm:cxn modelId="{53455CBA-FF03-4C09-BE3C-5B64C18DF80E}" type="presOf" srcId="{21CA9A51-B23B-4FEC-B515-136EB6A50079}" destId="{6D13AE29-2DF1-4BD1-A3ED-3382EECD17E1}" srcOrd="0" destOrd="0" presId="urn:microsoft.com/office/officeart/2005/8/layout/matrix1"/>
    <dgm:cxn modelId="{E8481CC5-8EF6-4067-819D-E417A7A44BAF}" type="presOf" srcId="{E354D6ED-7F9E-4082-8A1F-DC618243F923}" destId="{936C1BB1-CC0C-464D-A8AC-1D945B9E147D}" srcOrd="1" destOrd="0" presId="urn:microsoft.com/office/officeart/2005/8/layout/matrix1"/>
    <dgm:cxn modelId="{42AC6DD9-D92B-4E5F-ABE2-CC1F93C59D80}" type="presOf" srcId="{413B2A4B-A2F3-4355-8C63-8D777BBC15B7}" destId="{3A59F620-1754-45C6-AB7A-C0DF7CBD0B74}" srcOrd="1" destOrd="0" presId="urn:microsoft.com/office/officeart/2005/8/layout/matrix1"/>
    <dgm:cxn modelId="{9C1969DB-F5D4-43AD-B0A7-16A714703A18}" srcId="{E14DF235-9D15-42B4-BF2B-8C01338E8857}" destId="{17D22F4A-7242-4F38-84C9-79535F08AAAD}" srcOrd="0" destOrd="0" parTransId="{694CA2EC-F75A-445F-81EE-E13EB1E5B2A2}" sibTransId="{DCE79C19-BBC6-4B6E-A9B8-6B4619201756}"/>
    <dgm:cxn modelId="{753FDCDF-CF08-4AB4-92DB-93CB4175467F}" type="presOf" srcId="{17D22F4A-7242-4F38-84C9-79535F08AAAD}" destId="{C501C689-2DB5-443D-AF2B-023C51BCB547}"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E5144E3-7CE4-4C16-8994-760A21BED8F8}" srcId="{17D22F4A-7242-4F38-84C9-79535F08AAAD}" destId="{E354D6ED-7F9E-4082-8A1F-DC618243F923}" srcOrd="0" destOrd="0" parTransId="{B6B7DC41-5932-44E1-998A-C3740A6F3BC6}" sibTransId="{F6E575DC-5AFD-4050-8E1B-0EEBF80CF33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70"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	48</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AE64A985-5B5F-4F70-B164-0F4F301F4487}">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8AB12157-DCF9-4D8D-9801-50CC600BB12A}" type="parTrans" cxnId="{80FED529-A639-4D98-877E-18DEE925EDBD}">
      <dgm:prSet/>
      <dgm:spPr/>
      <dgm:t>
        <a:bodyPr/>
        <a:lstStyle/>
        <a:p>
          <a:endParaRPr lang="es-ES"/>
        </a:p>
      </dgm:t>
    </dgm:pt>
    <dgm:pt modelId="{E16A0C17-8529-4776-8A7A-B007F49ECDF3}" type="sibTrans" cxnId="{80FED529-A639-4D98-877E-18DEE925EDBD}">
      <dgm:prSet/>
      <dgm:spPr/>
      <dgm:t>
        <a:bodyPr/>
        <a:lstStyle/>
        <a:p>
          <a:endParaRPr lang="es-ES"/>
        </a:p>
      </dgm:t>
    </dgm:pt>
    <dgm:pt modelId="{C166AA63-E58E-4D95-89E2-442388206630}">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791E67A5-DAC5-45D0-9E16-D9EA95F30EE3}" type="parTrans" cxnId="{734B23F8-E0BA-46ED-B3B6-1B18F39FD521}">
      <dgm:prSet/>
      <dgm:spPr/>
      <dgm:t>
        <a:bodyPr/>
        <a:lstStyle/>
        <a:p>
          <a:endParaRPr lang="es-ES"/>
        </a:p>
      </dgm:t>
    </dgm:pt>
    <dgm:pt modelId="{90FD3221-C7E7-4B1D-A6B1-378A2C95D75B}" type="sibTrans" cxnId="{734B23F8-E0BA-46ED-B3B6-1B18F39FD521}">
      <dgm:prSet/>
      <dgm:spPr/>
      <dgm:t>
        <a:bodyPr/>
        <a:lstStyle/>
        <a:p>
          <a:endParaRPr lang="es-ES"/>
        </a:p>
      </dgm:t>
    </dgm:pt>
    <dgm:pt modelId="{C3758FED-D5A2-4525-BAD8-4283CE31E83E}">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486</a:t>
          </a:r>
        </a:p>
      </dgm:t>
    </dgm:pt>
    <dgm:pt modelId="{40CB2AFF-77EB-4A30-BE29-E94DC7511D4F}" type="parTrans" cxnId="{564858AE-426D-410F-A57A-6EE8AAF1CBD0}">
      <dgm:prSet/>
      <dgm:spPr/>
      <dgm:t>
        <a:bodyPr/>
        <a:lstStyle/>
        <a:p>
          <a:endParaRPr lang="es-ES"/>
        </a:p>
      </dgm:t>
    </dgm:pt>
    <dgm:pt modelId="{C49305E4-11DD-4F57-A396-7A6D26D4AF8B}" type="sibTrans" cxnId="{564858AE-426D-410F-A57A-6EE8AAF1CBD0}">
      <dgm:prSet/>
      <dgm:spPr/>
      <dgm:t>
        <a:bodyPr/>
        <a:lstStyle/>
        <a:p>
          <a:endParaRPr lang="es-ES"/>
        </a:p>
      </dgm:t>
    </dgm:pt>
    <dgm:pt modelId="{DF1765D6-DE37-49C3-8989-D8EFB30401A8}">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21E15E5E-5DA5-4BFA-8C6E-754F6FEED6E1}" type="parTrans" cxnId="{0BF11742-1549-4E3A-8655-ABA188270F1E}">
      <dgm:prSet/>
      <dgm:spPr/>
      <dgm:t>
        <a:bodyPr/>
        <a:lstStyle/>
        <a:p>
          <a:endParaRPr lang="es-ES"/>
        </a:p>
      </dgm:t>
    </dgm:pt>
    <dgm:pt modelId="{E97303B2-7A38-4394-B503-FE26C94DBB58}" type="sibTrans" cxnId="{0BF11742-1549-4E3A-8655-ABA188270F1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8A36130C-09D5-4AC6-8C77-960F1224087E}" type="presOf" srcId="{C3758FED-D5A2-4525-BAD8-4283CE31E83E}" destId="{AD5D09F5-A093-4CBD-84A3-9AAA8468EDAA}" srcOrd="0" destOrd="0" presId="urn:microsoft.com/office/officeart/2005/8/layout/matrix1"/>
    <dgm:cxn modelId="{7FA7AF12-2232-4582-9245-532CBD93EC68}" type="presOf" srcId="{AE64A985-5B5F-4F70-B164-0F4F301F4487}" destId="{936C1BB1-CC0C-464D-A8AC-1D945B9E147D}" srcOrd="1" destOrd="0" presId="urn:microsoft.com/office/officeart/2005/8/layout/matrix1"/>
    <dgm:cxn modelId="{20CEA41E-2CE6-4242-A43E-7CFCDA1D6D7B}" type="presOf" srcId="{C166AA63-E58E-4D95-89E2-442388206630}" destId="{46CBE260-44D0-404A-AD08-7A3FD57E729E}"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80FED529-A639-4D98-877E-18DEE925EDBD}" srcId="{F301E78C-0CA2-4A33-98C4-67727DD09704}" destId="{AE64A985-5B5F-4F70-B164-0F4F301F4487}" srcOrd="0" destOrd="0" parTransId="{8AB12157-DCF9-4D8D-9801-50CC600BB12A}" sibTransId="{E16A0C17-8529-4776-8A7A-B007F49ECDF3}"/>
    <dgm:cxn modelId="{97C4E536-49AD-444A-9D16-50EF68955CF4}" type="presOf" srcId="{F301E78C-0CA2-4A33-98C4-67727DD09704}" destId="{C501C689-2DB5-443D-AF2B-023C51BCB547}" srcOrd="0" destOrd="0" presId="urn:microsoft.com/office/officeart/2005/8/layout/matrix1"/>
    <dgm:cxn modelId="{0BF11742-1549-4E3A-8655-ABA188270F1E}" srcId="{F301E78C-0CA2-4A33-98C4-67727DD09704}" destId="{DF1765D6-DE37-49C3-8989-D8EFB30401A8}" srcOrd="3" destOrd="0" parTransId="{21E15E5E-5DA5-4BFA-8C6E-754F6FEED6E1}" sibTransId="{E97303B2-7A38-4394-B503-FE26C94DBB58}"/>
    <dgm:cxn modelId="{368E2E72-708A-41A8-B2A8-833311CD5B5E}" type="presOf" srcId="{C166AA63-E58E-4D95-89E2-442388206630}" destId="{6D13AE29-2DF1-4BD1-A3ED-3382EECD17E1}" srcOrd="0" destOrd="0" presId="urn:microsoft.com/office/officeart/2005/8/layout/matrix1"/>
    <dgm:cxn modelId="{7045DE7B-7055-48C9-A7EE-9A77746B606B}" type="presOf" srcId="{C3758FED-D5A2-4525-BAD8-4283CE31E83E}" destId="{46C52567-54F0-46FC-B935-32698257FF53}" srcOrd="1" destOrd="0" presId="urn:microsoft.com/office/officeart/2005/8/layout/matrix1"/>
    <dgm:cxn modelId="{C174E57F-6135-44A7-986C-4B54FA4FB6C8}" type="presOf" srcId="{DF1765D6-DE37-49C3-8989-D8EFB30401A8}" destId="{3A59F620-1754-45C6-AB7A-C0DF7CBD0B74}" srcOrd="1" destOrd="0" presId="urn:microsoft.com/office/officeart/2005/8/layout/matrix1"/>
    <dgm:cxn modelId="{564858AE-426D-410F-A57A-6EE8AAF1CBD0}" srcId="{F301E78C-0CA2-4A33-98C4-67727DD09704}" destId="{C3758FED-D5A2-4525-BAD8-4283CE31E83E}" srcOrd="2" destOrd="0" parTransId="{40CB2AFF-77EB-4A30-BE29-E94DC7511D4F}" sibTransId="{C49305E4-11DD-4F57-A396-7A6D26D4AF8B}"/>
    <dgm:cxn modelId="{A302C2C1-D367-4CB9-ADE0-44BD72B20B8F}" type="presOf" srcId="{AE64A985-5B5F-4F70-B164-0F4F301F4487}"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6EE19F2-DD4C-498A-86BD-64138BDED30E}" type="presOf" srcId="{DF1765D6-DE37-49C3-8989-D8EFB30401A8}" destId="{6083A103-5553-47AA-868E-4C52B0FE162D}" srcOrd="0" destOrd="0" presId="urn:microsoft.com/office/officeart/2005/8/layout/matrix1"/>
    <dgm:cxn modelId="{734B23F8-E0BA-46ED-B3B6-1B18F39FD521}" srcId="{F301E78C-0CA2-4A33-98C4-67727DD09704}" destId="{C166AA63-E58E-4D95-89E2-442388206630}" srcOrd="1" destOrd="0" parTransId="{791E67A5-DAC5-45D0-9E16-D9EA95F30EE3}" sibTransId="{90FD3221-C7E7-4B1D-A6B1-378A2C95D75B}"/>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75"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B9C7E538-359D-45CE-AF26-1EE10296E11E}">
      <dgm:prSet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9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	76</a:t>
          </a:r>
          <a:endParaRPr lang="es-ES" sz="6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gm:t>
    </dgm:pt>
    <dgm:pt modelId="{F02F7B0C-F6B9-4B41-8A6C-18BC4FCE06A3}" type="parTrans" cxnId="{6D0EFAC5-56ED-404E-AE05-A5E1EE97843D}">
      <dgm:prSet/>
      <dgm:spPr/>
      <dgm:t>
        <a:bodyPr/>
        <a:lstStyle/>
        <a:p>
          <a:endParaRPr lang="es-ES"/>
        </a:p>
      </dgm:t>
    </dgm:pt>
    <dgm:pt modelId="{5ABB8914-7F88-4FC1-AC00-558ABA9984D3}" type="sibTrans" cxnId="{6D0EFAC5-56ED-404E-AE05-A5E1EE97843D}">
      <dgm:prSet/>
      <dgm:spPr/>
      <dgm:t>
        <a:bodyPr/>
        <a:lstStyle/>
        <a:p>
          <a:endParaRPr lang="es-ES"/>
        </a:p>
      </dgm:t>
    </dgm:pt>
    <dgm:pt modelId="{FD9A111D-B6FB-47A7-B7EC-E79571CA5EB0}">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9FE5C59D-ACFF-4D5C-A942-5B023C15A32B}" type="parTrans" cxnId="{CC320ECC-396A-40DA-B4BF-A6EFDBC11373}">
      <dgm:prSet/>
      <dgm:spPr/>
      <dgm:t>
        <a:bodyPr/>
        <a:lstStyle/>
        <a:p>
          <a:endParaRPr lang="es-ES"/>
        </a:p>
      </dgm:t>
    </dgm:pt>
    <dgm:pt modelId="{B4FFD5A3-F7EE-4CB1-827C-3085A9718C74}" type="sibTrans" cxnId="{CC320ECC-396A-40DA-B4BF-A6EFDBC11373}">
      <dgm:prSet/>
      <dgm:spPr/>
      <dgm:t>
        <a:bodyPr/>
        <a:lstStyle/>
        <a:p>
          <a:endParaRPr lang="es-ES"/>
        </a:p>
      </dgm:t>
    </dgm:pt>
    <dgm:pt modelId="{261508C2-1C12-496B-8881-63A55E30197E}">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9498C154-B1B0-4C4C-9C6F-D05B860AC7E8}" type="parTrans" cxnId="{42392167-6301-4797-AC54-41FA016B456A}">
      <dgm:prSet/>
      <dgm:spPr/>
      <dgm:t>
        <a:bodyPr/>
        <a:lstStyle/>
        <a:p>
          <a:endParaRPr lang="es-ES"/>
        </a:p>
      </dgm:t>
    </dgm:pt>
    <dgm:pt modelId="{11470650-8183-43E1-8CF9-D6F04E98E1FE}" type="sibTrans" cxnId="{42392167-6301-4797-AC54-41FA016B456A}">
      <dgm:prSet/>
      <dgm:spPr/>
      <dgm:t>
        <a:bodyPr/>
        <a:lstStyle/>
        <a:p>
          <a:endParaRPr lang="es-ES"/>
        </a:p>
      </dgm:t>
    </dgm:pt>
    <dgm:pt modelId="{D3F002F4-7347-40A9-A4B4-4EF3A08B05AC}">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118</a:t>
          </a:r>
        </a:p>
      </dgm:t>
    </dgm:pt>
    <dgm:pt modelId="{150151A8-60AB-4546-A13B-AC7C63A8A4C6}" type="parTrans" cxnId="{9C500BA9-2BE7-4898-8831-8D932326B0B5}">
      <dgm:prSet/>
      <dgm:spPr/>
    </dgm:pt>
    <dgm:pt modelId="{6410E8A6-BA42-4EF9-B336-C17D858AC03A}" type="sibTrans" cxnId="{9C500BA9-2BE7-4898-8831-8D932326B0B5}">
      <dgm:prSet/>
      <dgm:spPr/>
    </dgm:pt>
    <dgm:pt modelId="{FE96B78C-35D3-430E-A3E3-F502197744CC}">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194</a:t>
          </a:r>
        </a:p>
      </dgm:t>
    </dgm:pt>
    <dgm:pt modelId="{76A80411-9B89-4B67-851E-346DA5D5DBFF}" type="parTrans" cxnId="{A9BD91F7-EC60-4F6B-B7E0-642AF1C02730}">
      <dgm:prSet/>
      <dgm:spPr/>
    </dgm:pt>
    <dgm:pt modelId="{28546194-EDC9-4BA7-8C03-9491FA8C14D5}" type="sibTrans" cxnId="{A9BD91F7-EC60-4F6B-B7E0-642AF1C02730}">
      <dgm:prSet/>
      <dgm:spPr/>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584ED1E-CE58-460E-AB51-DE9445401E12}" type="presOf" srcId="{FE96B78C-35D3-430E-A3E3-F502197744CC}" destId="{3A59F620-1754-45C6-AB7A-C0DF7CBD0B74}" srcOrd="1" destOrd="0" presId="urn:microsoft.com/office/officeart/2005/8/layout/matrix1"/>
    <dgm:cxn modelId="{E5311F2C-B3C1-4C32-8CB2-CDC909F0A593}" type="presOf" srcId="{D3F002F4-7347-40A9-A4B4-4EF3A08B05AC}" destId="{46C52567-54F0-46FC-B935-32698257FF53}" srcOrd="1" destOrd="0" presId="urn:microsoft.com/office/officeart/2005/8/layout/matrix1"/>
    <dgm:cxn modelId="{71EC793C-D6C9-47D7-A176-77606AEA7745}" type="presOf" srcId="{261508C2-1C12-496B-8881-63A55E30197E}" destId="{6D13AE29-2DF1-4BD1-A3ED-3382EECD17E1}" srcOrd="0" destOrd="0" presId="urn:microsoft.com/office/officeart/2005/8/layout/matrix1"/>
    <dgm:cxn modelId="{42392167-6301-4797-AC54-41FA016B456A}" srcId="{B9C7E538-359D-45CE-AF26-1EE10296E11E}" destId="{261508C2-1C12-496B-8881-63A55E30197E}" srcOrd="1" destOrd="0" parTransId="{9498C154-B1B0-4C4C-9C6F-D05B860AC7E8}" sibTransId="{11470650-8183-43E1-8CF9-D6F04E98E1FE}"/>
    <dgm:cxn modelId="{8C1E1C68-412D-45BD-B6F9-BEA39F69CC43}" type="presOf" srcId="{FD9A111D-B6FB-47A7-B7EC-E79571CA5EB0}" destId="{936C1BB1-CC0C-464D-A8AC-1D945B9E147D}" srcOrd="1" destOrd="0" presId="urn:microsoft.com/office/officeart/2005/8/layout/matrix1"/>
    <dgm:cxn modelId="{D233276C-911A-4475-AD6E-02EF27F58C91}" type="presOf" srcId="{D3F002F4-7347-40A9-A4B4-4EF3A08B05AC}" destId="{AD5D09F5-A093-4CBD-84A3-9AAA8468EDAA}" srcOrd="0" destOrd="0" presId="urn:microsoft.com/office/officeart/2005/8/layout/matrix1"/>
    <dgm:cxn modelId="{A11FD97E-4C27-4C05-91B3-3025F5B63366}" type="presOf" srcId="{B9C7E538-359D-45CE-AF26-1EE10296E11E}" destId="{C501C689-2DB5-443D-AF2B-023C51BCB547}" srcOrd="0" destOrd="0" presId="urn:microsoft.com/office/officeart/2005/8/layout/matrix1"/>
    <dgm:cxn modelId="{DE692C8F-1CA7-4DA7-8D64-AA0307FDFA24}" type="presOf" srcId="{FD9A111D-B6FB-47A7-B7EC-E79571CA5EB0}" destId="{8D6433F3-B59A-438C-9706-5C8884C52AAC}" srcOrd="0" destOrd="0" presId="urn:microsoft.com/office/officeart/2005/8/layout/matrix1"/>
    <dgm:cxn modelId="{E56E25A1-EAD7-4DCB-AB7E-269A677C7AF7}" type="presOf" srcId="{FE96B78C-35D3-430E-A3E3-F502197744CC}" destId="{6083A103-5553-47AA-868E-4C52B0FE162D}" srcOrd="0" destOrd="0" presId="urn:microsoft.com/office/officeart/2005/8/layout/matrix1"/>
    <dgm:cxn modelId="{9C500BA9-2BE7-4898-8831-8D932326B0B5}" srcId="{B9C7E538-359D-45CE-AF26-1EE10296E11E}" destId="{D3F002F4-7347-40A9-A4B4-4EF3A08B05AC}" srcOrd="2" destOrd="0" parTransId="{150151A8-60AB-4546-A13B-AC7C63A8A4C6}" sibTransId="{6410E8A6-BA42-4EF9-B336-C17D858AC03A}"/>
    <dgm:cxn modelId="{40642FC1-8F5A-4A62-9CC7-DAEE657ACC93}" type="presOf" srcId="{261508C2-1C12-496B-8881-63A55E30197E}" destId="{46CBE260-44D0-404A-AD08-7A3FD57E729E}" srcOrd="1" destOrd="0" presId="urn:microsoft.com/office/officeart/2005/8/layout/matrix1"/>
    <dgm:cxn modelId="{6D0EFAC5-56ED-404E-AE05-A5E1EE97843D}" srcId="{E14DF235-9D15-42B4-BF2B-8C01338E8857}" destId="{B9C7E538-359D-45CE-AF26-1EE10296E11E}" srcOrd="0" destOrd="0" parTransId="{F02F7B0C-F6B9-4B41-8A6C-18BC4FCE06A3}" sibTransId="{5ABB8914-7F88-4FC1-AC00-558ABA9984D3}"/>
    <dgm:cxn modelId="{CC320ECC-396A-40DA-B4BF-A6EFDBC11373}" srcId="{B9C7E538-359D-45CE-AF26-1EE10296E11E}" destId="{FD9A111D-B6FB-47A7-B7EC-E79571CA5EB0}" srcOrd="0" destOrd="0" parTransId="{9FE5C59D-ACFF-4D5C-A942-5B023C15A32B}" sibTransId="{B4FFD5A3-F7EE-4CB1-827C-3085A9718C74}"/>
    <dgm:cxn modelId="{98C514E3-77C4-4433-9B16-3536837E821F}" type="presOf" srcId="{E14DF235-9D15-42B4-BF2B-8C01338E8857}" destId="{97C644F8-7727-4850-B104-3327A2E04BDB}" srcOrd="0" destOrd="0" presId="urn:microsoft.com/office/officeart/2005/8/layout/matrix1"/>
    <dgm:cxn modelId="{A9BD91F7-EC60-4F6B-B7E0-642AF1C02730}" srcId="{B9C7E538-359D-45CE-AF26-1EE10296E11E}" destId="{FE96B78C-35D3-430E-A3E3-F502197744CC}" srcOrd="3" destOrd="0" parTransId="{76A80411-9B89-4B67-851E-346DA5D5DBFF}" sibTransId="{28546194-EDC9-4BA7-8C03-9491FA8C14D5}"/>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80"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	352</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FB6927CC-44F6-43B4-A21E-D9F608EFBC23}">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A799D24E-4E22-4B54-9FAF-D732BAC72CF2}" type="parTrans" cxnId="{45D4FEBA-47D4-4491-871D-AA8F617FE8D4}">
      <dgm:prSet/>
      <dgm:spPr/>
      <dgm:t>
        <a:bodyPr/>
        <a:lstStyle/>
        <a:p>
          <a:endParaRPr lang="es-ES"/>
        </a:p>
      </dgm:t>
    </dgm:pt>
    <dgm:pt modelId="{067BAE95-2454-402F-A9E6-9C4BED6DFB3A}" type="sibTrans" cxnId="{45D4FEBA-47D4-4491-871D-AA8F617FE8D4}">
      <dgm:prSet/>
      <dgm:spPr/>
      <dgm:t>
        <a:bodyPr/>
        <a:lstStyle/>
        <a:p>
          <a:endParaRPr lang="es-ES"/>
        </a:p>
      </dgm:t>
    </dgm:pt>
    <dgm:pt modelId="{5F9F8B5C-C264-45F3-966D-A2957D4E910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401</a:t>
          </a:r>
        </a:p>
      </dgm:t>
    </dgm:pt>
    <dgm:pt modelId="{8A1D38DF-6ADA-45D5-B09F-6388D5C8AF9B}" type="parTrans" cxnId="{6155FB98-EEAB-476D-9E7D-97E5E6AB53DC}">
      <dgm:prSet/>
      <dgm:spPr/>
      <dgm:t>
        <a:bodyPr/>
        <a:lstStyle/>
        <a:p>
          <a:endParaRPr lang="es-ES"/>
        </a:p>
      </dgm:t>
    </dgm:pt>
    <dgm:pt modelId="{31C8C8D4-360B-4117-98BF-BE331EC6792D}" type="sibTrans" cxnId="{6155FB98-EEAB-476D-9E7D-97E5E6AB53DC}">
      <dgm:prSet/>
      <dgm:spPr/>
      <dgm:t>
        <a:bodyPr/>
        <a:lstStyle/>
        <a:p>
          <a:endParaRPr lang="es-ES"/>
        </a:p>
      </dgm:t>
    </dgm:pt>
    <dgm:pt modelId="{8D064E3E-D375-4BA6-B8F3-062A98945A71}">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304</a:t>
          </a:r>
        </a:p>
      </dgm:t>
    </dgm:pt>
    <dgm:pt modelId="{9EC731A2-7060-4E01-BB97-2E1E1C9F37E9}" type="parTrans" cxnId="{52AC426F-04E0-4ACD-B66D-982BAFF3C701}">
      <dgm:prSet/>
      <dgm:spPr/>
      <dgm:t>
        <a:bodyPr/>
        <a:lstStyle/>
        <a:p>
          <a:endParaRPr lang="es-ES"/>
        </a:p>
      </dgm:t>
    </dgm:pt>
    <dgm:pt modelId="{6CDEB3A9-0599-4C69-A470-F6798167171D}" type="sibTrans" cxnId="{52AC426F-04E0-4ACD-B66D-982BAFF3C701}">
      <dgm:prSet/>
      <dgm:spPr/>
      <dgm:t>
        <a:bodyPr/>
        <a:lstStyle/>
        <a:p>
          <a:endParaRPr lang="es-ES"/>
        </a:p>
      </dgm:t>
    </dgm:pt>
    <dgm:pt modelId="{0472BBD0-628D-4BA5-BB65-4F0A02D444B3}">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A1610AF2-0439-480C-96D2-72093ADE87F8}" type="parTrans" cxnId="{27FC6767-7039-4F1D-A1E9-6CBD05800D52}">
      <dgm:prSet/>
      <dgm:spPr/>
      <dgm:t>
        <a:bodyPr/>
        <a:lstStyle/>
        <a:p>
          <a:endParaRPr lang="es-ES"/>
        </a:p>
      </dgm:t>
    </dgm:pt>
    <dgm:pt modelId="{0DD6EB34-8488-4EC5-BF9F-186796364649}" type="sibTrans" cxnId="{27FC6767-7039-4F1D-A1E9-6CBD05800D52}">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9F3B181A-A661-4730-A581-4C97FBDB216E}" type="presOf" srcId="{FB6927CC-44F6-43B4-A21E-D9F608EFBC23}"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2D029B42-211F-4764-9413-67D8AED2D0DB}" type="presOf" srcId="{8D064E3E-D375-4BA6-B8F3-062A98945A71}" destId="{46C52567-54F0-46FC-B935-32698257FF53}" srcOrd="1" destOrd="0" presId="urn:microsoft.com/office/officeart/2005/8/layout/matrix1"/>
    <dgm:cxn modelId="{A02F165F-5AF1-462B-B7FB-FB2177621184}" type="presOf" srcId="{8D064E3E-D375-4BA6-B8F3-062A98945A71}" destId="{AD5D09F5-A093-4CBD-84A3-9AAA8468EDAA}" srcOrd="0" destOrd="0" presId="urn:microsoft.com/office/officeart/2005/8/layout/matrix1"/>
    <dgm:cxn modelId="{27FC6767-7039-4F1D-A1E9-6CBD05800D52}" srcId="{F301E78C-0CA2-4A33-98C4-67727DD09704}" destId="{0472BBD0-628D-4BA5-BB65-4F0A02D444B3}" srcOrd="3" destOrd="0" parTransId="{A1610AF2-0439-480C-96D2-72093ADE87F8}" sibTransId="{0DD6EB34-8488-4EC5-BF9F-186796364649}"/>
    <dgm:cxn modelId="{9AF6A26B-1F99-40A1-9829-A4B3CA924C83}" type="presOf" srcId="{0472BBD0-628D-4BA5-BB65-4F0A02D444B3}" destId="{3A59F620-1754-45C6-AB7A-C0DF7CBD0B74}" srcOrd="1" destOrd="0" presId="urn:microsoft.com/office/officeart/2005/8/layout/matrix1"/>
    <dgm:cxn modelId="{52AC426F-04E0-4ACD-B66D-982BAFF3C701}" srcId="{F301E78C-0CA2-4A33-98C4-67727DD09704}" destId="{8D064E3E-D375-4BA6-B8F3-062A98945A71}" srcOrd="2" destOrd="0" parTransId="{9EC731A2-7060-4E01-BB97-2E1E1C9F37E9}" sibTransId="{6CDEB3A9-0599-4C69-A470-F6798167171D}"/>
    <dgm:cxn modelId="{74375B86-09C3-483C-9FCB-69F017EAC383}" type="presOf" srcId="{5F9F8B5C-C264-45F3-966D-A2957D4E9107}" destId="{46CBE260-44D0-404A-AD08-7A3FD57E729E}" srcOrd="1" destOrd="0" presId="urn:microsoft.com/office/officeart/2005/8/layout/matrix1"/>
    <dgm:cxn modelId="{3A562A94-6103-47E0-8DA7-2B42B40C453E}" type="presOf" srcId="{0472BBD0-628D-4BA5-BB65-4F0A02D444B3}" destId="{6083A103-5553-47AA-868E-4C52B0FE162D}" srcOrd="0" destOrd="0" presId="urn:microsoft.com/office/officeart/2005/8/layout/matrix1"/>
    <dgm:cxn modelId="{6155FB98-EEAB-476D-9E7D-97E5E6AB53DC}" srcId="{F301E78C-0CA2-4A33-98C4-67727DD09704}" destId="{5F9F8B5C-C264-45F3-966D-A2957D4E9107}" srcOrd="1" destOrd="0" parTransId="{8A1D38DF-6ADA-45D5-B09F-6388D5C8AF9B}" sibTransId="{31C8C8D4-360B-4117-98BF-BE331EC6792D}"/>
    <dgm:cxn modelId="{7C5B0EB2-87C2-46DD-AAB7-38A49288E38E}" type="presOf" srcId="{5F9F8B5C-C264-45F3-966D-A2957D4E9107}" destId="{6D13AE29-2DF1-4BD1-A3ED-3382EECD17E1}" srcOrd="0" destOrd="0" presId="urn:microsoft.com/office/officeart/2005/8/layout/matrix1"/>
    <dgm:cxn modelId="{45D4FEBA-47D4-4491-871D-AA8F617FE8D4}" srcId="{F301E78C-0CA2-4A33-98C4-67727DD09704}" destId="{FB6927CC-44F6-43B4-A21E-D9F608EFBC23}" srcOrd="0" destOrd="0" parTransId="{A799D24E-4E22-4B54-9FAF-D732BAC72CF2}" sibTransId="{067BAE95-2454-402F-A9E6-9C4BED6DFB3A}"/>
    <dgm:cxn modelId="{781CC6C0-1D82-4EF4-A2FD-BC991995516D}" type="presOf" srcId="{FB6927CC-44F6-43B4-A21E-D9F608EFBC23}"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85"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Ñ	5</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6F50CF5F-198B-4521-A525-EA2DA69C5988}">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178133F1-0826-4A2A-ADAA-74FFA6460F83}" type="parTrans" cxnId="{9BDC12E4-0168-40C5-923D-A59BEB5248CF}">
      <dgm:prSet/>
      <dgm:spPr/>
      <dgm:t>
        <a:bodyPr/>
        <a:lstStyle/>
        <a:p>
          <a:endParaRPr lang="es-ES"/>
        </a:p>
      </dgm:t>
    </dgm:pt>
    <dgm:pt modelId="{3EAEA281-4AB2-4F5D-84F7-BADA29432D90}" type="sibTrans" cxnId="{9BDC12E4-0168-40C5-923D-A59BEB5248CF}">
      <dgm:prSet/>
      <dgm:spPr/>
      <dgm:t>
        <a:bodyPr/>
        <a:lstStyle/>
        <a:p>
          <a:endParaRPr lang="es-ES"/>
        </a:p>
      </dgm:t>
    </dgm:pt>
    <dgm:pt modelId="{E3FCBFF3-772D-4B64-9FE1-F9C708A14939}">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3175A3EB-803A-4B4C-9F9E-F86F217429EC}" type="parTrans" cxnId="{764D18B0-13D6-4C42-A73A-EC2349B39386}">
      <dgm:prSet/>
      <dgm:spPr/>
      <dgm:t>
        <a:bodyPr/>
        <a:lstStyle/>
        <a:p>
          <a:endParaRPr lang="es-ES"/>
        </a:p>
      </dgm:t>
    </dgm:pt>
    <dgm:pt modelId="{8B0DD787-7478-4BBD-9EB1-184F080B0062}" type="sibTrans" cxnId="{764D18B0-13D6-4C42-A73A-EC2349B39386}">
      <dgm:prSet/>
      <dgm:spPr/>
      <dgm:t>
        <a:bodyPr/>
        <a:lstStyle/>
        <a:p>
          <a:endParaRPr lang="es-ES"/>
        </a:p>
      </dgm:t>
    </dgm:pt>
    <dgm:pt modelId="{714C30F7-4DED-45E7-8503-842CC881512B}">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534</a:t>
          </a:r>
        </a:p>
      </dgm:t>
    </dgm:pt>
    <dgm:pt modelId="{13B5D503-8ABB-4442-BD6F-CFF2556B2014}" type="parTrans" cxnId="{B5D77FCB-1125-4A27-862C-71A4E9B1DB5D}">
      <dgm:prSet/>
      <dgm:spPr/>
      <dgm:t>
        <a:bodyPr/>
        <a:lstStyle/>
        <a:p>
          <a:endParaRPr lang="es-ES"/>
        </a:p>
      </dgm:t>
    </dgm:pt>
    <dgm:pt modelId="{58B6F777-02AA-4AC8-A0BF-92141C0662D8}" type="sibTrans" cxnId="{B5D77FCB-1125-4A27-862C-71A4E9B1DB5D}">
      <dgm:prSet/>
      <dgm:spPr/>
      <dgm:t>
        <a:bodyPr/>
        <a:lstStyle/>
        <a:p>
          <a:endParaRPr lang="es-ES"/>
        </a:p>
      </dgm:t>
    </dgm:pt>
    <dgm:pt modelId="{C181982F-A623-4FA4-8193-DF9C381DA83B}">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DECCAAFB-FA27-4C5C-BAA0-5EDAEAF214C1}" type="parTrans" cxnId="{2E7F7185-0460-49CF-B68D-E1739704C754}">
      <dgm:prSet/>
      <dgm:spPr/>
      <dgm:t>
        <a:bodyPr/>
        <a:lstStyle/>
        <a:p>
          <a:endParaRPr lang="es-ES"/>
        </a:p>
      </dgm:t>
    </dgm:pt>
    <dgm:pt modelId="{E4D9623F-DE5F-4B04-B89C-6D191E7DD316}" type="sibTrans" cxnId="{2E7F7185-0460-49CF-B68D-E1739704C754}">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5616C16-E7EA-4E42-BB8D-0C09E376DA6C}" type="presOf" srcId="{6F50CF5F-198B-4521-A525-EA2DA69C5988}" destId="{8D6433F3-B59A-438C-9706-5C8884C52AAC}" srcOrd="0" destOrd="0" presId="urn:microsoft.com/office/officeart/2005/8/layout/matrix1"/>
    <dgm:cxn modelId="{280A481E-9C6E-4D50-A1D3-923A44E22B9B}" type="presOf" srcId="{6F50CF5F-198B-4521-A525-EA2DA69C5988}"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ACFAF773-2D58-4C56-B936-2294E71E2C02}" type="presOf" srcId="{E3FCBFF3-772D-4B64-9FE1-F9C708A14939}" destId="{46CBE260-44D0-404A-AD08-7A3FD57E729E}" srcOrd="1" destOrd="0" presId="urn:microsoft.com/office/officeart/2005/8/layout/matrix1"/>
    <dgm:cxn modelId="{C04AF383-0FD5-4024-8613-4BB5E389B1B2}" type="presOf" srcId="{C181982F-A623-4FA4-8193-DF9C381DA83B}" destId="{3A59F620-1754-45C6-AB7A-C0DF7CBD0B74}" srcOrd="1" destOrd="0" presId="urn:microsoft.com/office/officeart/2005/8/layout/matrix1"/>
    <dgm:cxn modelId="{2E7F7185-0460-49CF-B68D-E1739704C754}" srcId="{F301E78C-0CA2-4A33-98C4-67727DD09704}" destId="{C181982F-A623-4FA4-8193-DF9C381DA83B}" srcOrd="3" destOrd="0" parTransId="{DECCAAFB-FA27-4C5C-BAA0-5EDAEAF214C1}" sibTransId="{E4D9623F-DE5F-4B04-B89C-6D191E7DD316}"/>
    <dgm:cxn modelId="{932D1FA5-CA90-40F1-8D12-6C1A0EA48AA2}" type="presOf" srcId="{E3FCBFF3-772D-4B64-9FE1-F9C708A14939}" destId="{6D13AE29-2DF1-4BD1-A3ED-3382EECD17E1}" srcOrd="0" destOrd="0" presId="urn:microsoft.com/office/officeart/2005/8/layout/matrix1"/>
    <dgm:cxn modelId="{764D18B0-13D6-4C42-A73A-EC2349B39386}" srcId="{F301E78C-0CA2-4A33-98C4-67727DD09704}" destId="{E3FCBFF3-772D-4B64-9FE1-F9C708A14939}" srcOrd="1" destOrd="0" parTransId="{3175A3EB-803A-4B4C-9F9E-F86F217429EC}" sibTransId="{8B0DD787-7478-4BBD-9EB1-184F080B0062}"/>
    <dgm:cxn modelId="{D1EC29BB-B2B7-40A1-9030-379C2B98C6AE}" type="presOf" srcId="{C181982F-A623-4FA4-8193-DF9C381DA83B}" destId="{6083A103-5553-47AA-868E-4C52B0FE162D}" srcOrd="0" destOrd="0" presId="urn:microsoft.com/office/officeart/2005/8/layout/matrix1"/>
    <dgm:cxn modelId="{B5D77FCB-1125-4A27-862C-71A4E9B1DB5D}" srcId="{F301E78C-0CA2-4A33-98C4-67727DD09704}" destId="{714C30F7-4DED-45E7-8503-842CC881512B}" srcOrd="2" destOrd="0" parTransId="{13B5D503-8ABB-4442-BD6F-CFF2556B2014}" sibTransId="{58B6F777-02AA-4AC8-A0BF-92141C0662D8}"/>
    <dgm:cxn modelId="{F3E9F5CB-2C3C-43A6-BF27-544C0CCDD31F}" type="presOf" srcId="{714C30F7-4DED-45E7-8503-842CC881512B}"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9BDC12E4-0168-40C5-923D-A59BEB5248CF}" srcId="{F301E78C-0CA2-4A33-98C4-67727DD09704}" destId="{6F50CF5F-198B-4521-A525-EA2DA69C5988}" srcOrd="0" destOrd="0" parTransId="{178133F1-0826-4A2A-ADAA-74FFA6460F83}" sibTransId="{3EAEA281-4AB2-4F5D-84F7-BADA29432D90}"/>
    <dgm:cxn modelId="{5265ECF1-9DF8-42C1-9BFE-BD7DEC739406}" type="presOf" srcId="{714C30F7-4DED-45E7-8503-842CC881512B}" destId="{46C52567-54F0-46FC-B935-32698257FF53}"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90"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0_3" csCatId="mainScheme" phldr="1"/>
      <dgm:spPr/>
      <dgm:t>
        <a:bodyPr/>
        <a:lstStyle/>
        <a:p>
          <a:endParaRPr lang="es-ES"/>
        </a:p>
      </dgm:t>
    </dgm:pt>
    <dgm:pt modelId="{F301E78C-0CA2-4A33-98C4-67727DD09704}">
      <dgm:prSet phldrT="[Texto]" custT="1"/>
      <dgm:spPr>
        <a:xfrm>
          <a:off x="0" y="244115"/>
          <a:ext cx="116639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3E4096C-2238-473E-8341-66627B996F8E}">
      <dgm:prSet/>
      <dgm:spPr>
        <a:xfrm rot="16200000">
          <a:off x="133326" y="-133326"/>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B444B81A-7D4C-4D5D-9A0A-8500BE96D906}" type="parTrans" cxnId="{C9A24973-E8CE-479A-B6AA-C9DB675D7373}">
      <dgm:prSet/>
      <dgm:spPr/>
      <dgm:t>
        <a:bodyPr/>
        <a:lstStyle/>
        <a:p>
          <a:endParaRPr lang="es-ES"/>
        </a:p>
      </dgm:t>
    </dgm:pt>
    <dgm:pt modelId="{A9DEE7A4-8364-438E-A729-18CE83EBEB25}" type="sibTrans" cxnId="{C9A24973-E8CE-479A-B6AA-C9DB675D7373}">
      <dgm:prSet/>
      <dgm:spPr/>
      <dgm:t>
        <a:bodyPr/>
        <a:lstStyle/>
        <a:p>
          <a:endParaRPr lang="es-ES"/>
        </a:p>
      </dgm:t>
    </dgm:pt>
    <dgm:pt modelId="{FCAD7C28-F9FF-4495-BC40-5B0251476A0E}">
      <dgm:prSet/>
      <dgm:spPr>
        <a:xfrm>
          <a:off x="583200" y="0"/>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5BD931D5-1174-4EAC-BB5D-2972E1CDE9C5}" type="parTrans" cxnId="{DAAE5E40-7FDA-4DF0-819F-B147CCF46267}">
      <dgm:prSet/>
      <dgm:spPr/>
      <dgm:t>
        <a:bodyPr/>
        <a:lstStyle/>
        <a:p>
          <a:endParaRPr lang="es-ES"/>
        </a:p>
      </dgm:t>
    </dgm:pt>
    <dgm:pt modelId="{6ADEA4A3-3C97-43CE-BDDD-0415DE608D1B}" type="sibTrans" cxnId="{DAAE5E40-7FDA-4DF0-819F-B147CCF46267}">
      <dgm:prSet/>
      <dgm:spPr/>
      <dgm:t>
        <a:bodyPr/>
        <a:lstStyle/>
        <a:p>
          <a:endParaRPr lang="es-ES"/>
        </a:p>
      </dgm:t>
    </dgm:pt>
    <dgm:pt modelId="{C96DECDE-15B2-492E-BE7A-0C766FC493F3}">
      <dgm:prSet/>
      <dgm:spPr>
        <a:xfrm rot="10800000">
          <a:off x="0" y="316547"/>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EB154BF8-E4F8-4324-9897-E8A4666C4739}" type="parTrans" cxnId="{5560525C-99F6-47BF-A8C5-FD466B1E2019}">
      <dgm:prSet/>
      <dgm:spPr/>
      <dgm:t>
        <a:bodyPr/>
        <a:lstStyle/>
        <a:p>
          <a:endParaRPr lang="es-ES"/>
        </a:p>
      </dgm:t>
    </dgm:pt>
    <dgm:pt modelId="{C501F3D8-461F-4AE3-8E39-E97A4259559E}" type="sibTrans" cxnId="{5560525C-99F6-47BF-A8C5-FD466B1E2019}">
      <dgm:prSet/>
      <dgm:spPr/>
      <dgm:t>
        <a:bodyPr/>
        <a:lstStyle/>
        <a:p>
          <a:endParaRPr lang="es-ES"/>
        </a:p>
      </dgm:t>
    </dgm:pt>
    <dgm:pt modelId="{955BC3E4-5685-475D-A3ED-5B52EB555861}">
      <dgm:prSet/>
      <dgm:spPr>
        <a:xfrm rot="5400000">
          <a:off x="716526" y="183221"/>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gm:spPr>
      <dgm:t>
        <a:bodyPr/>
        <a:lstStyle/>
        <a:p>
          <a:pPr>
            <a:buNone/>
          </a:pPr>
          <a:r>
            <a:rPr lang="es-ES">
              <a:solidFill>
                <a:sysClr val="window" lastClr="FFFFFF"/>
              </a:solidFill>
              <a:latin typeface="Calibri" panose="020F0502020204030204"/>
              <a:ea typeface="+mn-ea"/>
              <a:cs typeface="+mn-cs"/>
            </a:rPr>
            <a:t>542</a:t>
          </a:r>
        </a:p>
      </dgm:t>
    </dgm:pt>
    <dgm:pt modelId="{21F49BD6-601C-4A04-B566-0DA943F331C4}" type="parTrans" cxnId="{835543F3-274E-415F-9C1E-3594CBCCAB6D}">
      <dgm:prSet/>
      <dgm:spPr/>
      <dgm:t>
        <a:bodyPr/>
        <a:lstStyle/>
        <a:p>
          <a:endParaRPr lang="es-ES"/>
        </a:p>
      </dgm:t>
    </dgm:pt>
    <dgm:pt modelId="{D5689AB9-E6E4-4D36-85D5-801D9980FE4D}" type="sibTrans" cxnId="{835543F3-274E-415F-9C1E-3594CBCCAB6D}">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7BA22E1C-0ED4-46C3-8956-16EA40EE30E5}" type="presOf" srcId="{C96DECDE-15B2-492E-BE7A-0C766FC493F3}" destId="{46C52567-54F0-46FC-B935-32698257FF53}"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2920A73A-6A70-428C-9E70-D408490D57EE}" type="presOf" srcId="{955BC3E4-5685-475D-A3ED-5B52EB555861}" destId="{6083A103-5553-47AA-868E-4C52B0FE162D}" srcOrd="0" destOrd="0" presId="urn:microsoft.com/office/officeart/2005/8/layout/matrix1"/>
    <dgm:cxn modelId="{DAAE5E40-7FDA-4DF0-819F-B147CCF46267}" srcId="{F301E78C-0CA2-4A33-98C4-67727DD09704}" destId="{FCAD7C28-F9FF-4495-BC40-5B0251476A0E}" srcOrd="1" destOrd="0" parTransId="{5BD931D5-1174-4EAC-BB5D-2972E1CDE9C5}" sibTransId="{6ADEA4A3-3C97-43CE-BDDD-0415DE608D1B}"/>
    <dgm:cxn modelId="{5560525C-99F6-47BF-A8C5-FD466B1E2019}" srcId="{F301E78C-0CA2-4A33-98C4-67727DD09704}" destId="{C96DECDE-15B2-492E-BE7A-0C766FC493F3}" srcOrd="2" destOrd="0" parTransId="{EB154BF8-E4F8-4324-9897-E8A4666C4739}" sibTransId="{C501F3D8-461F-4AE3-8E39-E97A4259559E}"/>
    <dgm:cxn modelId="{1F61716C-3100-44B0-8F1A-6624379CDDF7}" type="presOf" srcId="{53E4096C-2238-473E-8341-66627B996F8E}" destId="{8D6433F3-B59A-438C-9706-5C8884C52AAC}" srcOrd="0" destOrd="0" presId="urn:microsoft.com/office/officeart/2005/8/layout/matrix1"/>
    <dgm:cxn modelId="{C9A24973-E8CE-479A-B6AA-C9DB675D7373}" srcId="{F301E78C-0CA2-4A33-98C4-67727DD09704}" destId="{53E4096C-2238-473E-8341-66627B996F8E}" srcOrd="0" destOrd="0" parTransId="{B444B81A-7D4C-4D5D-9A0A-8500BE96D906}" sibTransId="{A9DEE7A4-8364-438E-A729-18CE83EBEB25}"/>
    <dgm:cxn modelId="{6CB8CE82-6180-4743-9AA7-21D856729F76}" type="presOf" srcId="{53E4096C-2238-473E-8341-66627B996F8E}" destId="{936C1BB1-CC0C-464D-A8AC-1D945B9E147D}" srcOrd="1" destOrd="0" presId="urn:microsoft.com/office/officeart/2005/8/layout/matrix1"/>
    <dgm:cxn modelId="{F5782786-C09A-4849-88CC-B6948251E4D3}" type="presOf" srcId="{FCAD7C28-F9FF-4495-BC40-5B0251476A0E}" destId="{46CBE260-44D0-404A-AD08-7A3FD57E729E}" srcOrd="1" destOrd="0" presId="urn:microsoft.com/office/officeart/2005/8/layout/matrix1"/>
    <dgm:cxn modelId="{7E893192-8841-424D-BDF3-71516B3BB32A}" type="presOf" srcId="{C96DECDE-15B2-492E-BE7A-0C766FC493F3}"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CBFB3EEC-31B4-4D34-8FE1-0C38587D4585}" type="presOf" srcId="{FCAD7C28-F9FF-4495-BC40-5B0251476A0E}" destId="{6D13AE29-2DF1-4BD1-A3ED-3382EECD17E1}" srcOrd="0" destOrd="0" presId="urn:microsoft.com/office/officeart/2005/8/layout/matrix1"/>
    <dgm:cxn modelId="{E5D1F1ED-E247-4B65-B330-F4DC76A7E275}" type="presOf" srcId="{955BC3E4-5685-475D-A3ED-5B52EB555861}" destId="{3A59F620-1754-45C6-AB7A-C0DF7CBD0B74}" srcOrd="1" destOrd="0" presId="urn:microsoft.com/office/officeart/2005/8/layout/matrix1"/>
    <dgm:cxn modelId="{835543F3-274E-415F-9C1E-3594CBCCAB6D}" srcId="{F301E78C-0CA2-4A33-98C4-67727DD09704}" destId="{955BC3E4-5685-475D-A3ED-5B52EB555861}" srcOrd="3" destOrd="0" parTransId="{21F49BD6-601C-4A04-B566-0DA943F331C4}" sibTransId="{D5689AB9-E6E4-4D36-85D5-801D9980FE4D}"/>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95"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	3</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58A86E6-571A-4186-916E-36C44871DACC}">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DDF21B8E-9522-4F36-B3A4-FB5B50762A08}" type="parTrans" cxnId="{239E4A48-A1FE-40B0-B39C-7076338B6CAE}">
      <dgm:prSet/>
      <dgm:spPr/>
      <dgm:t>
        <a:bodyPr/>
        <a:lstStyle/>
        <a:p>
          <a:endParaRPr lang="es-ES"/>
        </a:p>
      </dgm:t>
    </dgm:pt>
    <dgm:pt modelId="{79D0C4B7-F73C-4291-85C8-2E94DB6475F9}" type="sibTrans" cxnId="{239E4A48-A1FE-40B0-B39C-7076338B6CAE}">
      <dgm:prSet/>
      <dgm:spPr/>
      <dgm:t>
        <a:bodyPr/>
        <a:lstStyle/>
        <a:p>
          <a:endParaRPr lang="es-ES"/>
        </a:p>
      </dgm:t>
    </dgm:pt>
    <dgm:pt modelId="{D9E4CF4A-DA92-473C-87FF-8C3C10CCEAFD}">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386D2B4F-4400-4265-B969-76A3CDC4DC59}" type="parTrans" cxnId="{E67F26C4-03E2-459A-99FE-153FBCBBC588}">
      <dgm:prSet/>
      <dgm:spPr/>
      <dgm:t>
        <a:bodyPr/>
        <a:lstStyle/>
        <a:p>
          <a:endParaRPr lang="es-ES"/>
        </a:p>
      </dgm:t>
    </dgm:pt>
    <dgm:pt modelId="{D19BA0B6-6D45-4B78-8B27-8077CA352AE8}" type="sibTrans" cxnId="{E67F26C4-03E2-459A-99FE-153FBCBBC588}">
      <dgm:prSet/>
      <dgm:spPr/>
      <dgm:t>
        <a:bodyPr/>
        <a:lstStyle/>
        <a:p>
          <a:endParaRPr lang="es-ES"/>
        </a:p>
      </dgm:t>
    </dgm:pt>
    <dgm:pt modelId="{DC267EE8-A0CC-40FA-8C06-391FCDF85C80}">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FF815EF4-CD70-4D88-9BA2-AAE175B1321B}" type="parTrans" cxnId="{7140BC0D-93E5-456E-85E1-EABC30DBAA9F}">
      <dgm:prSet/>
      <dgm:spPr/>
      <dgm:t>
        <a:bodyPr/>
        <a:lstStyle/>
        <a:p>
          <a:endParaRPr lang="es-ES"/>
        </a:p>
      </dgm:t>
    </dgm:pt>
    <dgm:pt modelId="{813CF8C6-04F3-493D-B273-FC105213A690}" type="sibTrans" cxnId="{7140BC0D-93E5-456E-85E1-EABC30DBAA9F}">
      <dgm:prSet/>
      <dgm:spPr/>
      <dgm:t>
        <a:bodyPr/>
        <a:lstStyle/>
        <a:p>
          <a:endParaRPr lang="es-ES"/>
        </a:p>
      </dgm:t>
    </dgm:pt>
    <dgm:pt modelId="{92CEA4ED-AE2E-49FE-88BA-961459636A43}">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9E7156E0-1902-4085-8D0F-41E23080FC1B}" type="parTrans" cxnId="{FA021275-80AC-4FFD-87FF-2E5FE868B18E}">
      <dgm:prSet/>
      <dgm:spPr/>
      <dgm:t>
        <a:bodyPr/>
        <a:lstStyle/>
        <a:p>
          <a:endParaRPr lang="es-ES"/>
        </a:p>
      </dgm:t>
    </dgm:pt>
    <dgm:pt modelId="{5582D2B7-90E1-41F8-A5A6-AFB59614C555}" type="sibTrans" cxnId="{FA021275-80AC-4FFD-87FF-2E5FE868B18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5899AE02-A9D0-4BEA-AD64-CD7D6F96C8B0}" type="presOf" srcId="{92CEA4ED-AE2E-49FE-88BA-961459636A43}" destId="{6083A103-5553-47AA-868E-4C52B0FE162D}" srcOrd="0" destOrd="0" presId="urn:microsoft.com/office/officeart/2005/8/layout/matrix1"/>
    <dgm:cxn modelId="{7140BC0D-93E5-456E-85E1-EABC30DBAA9F}" srcId="{F301E78C-0CA2-4A33-98C4-67727DD09704}" destId="{DC267EE8-A0CC-40FA-8C06-391FCDF85C80}" srcOrd="2" destOrd="0" parTransId="{FF815EF4-CD70-4D88-9BA2-AAE175B1321B}" sibTransId="{813CF8C6-04F3-493D-B273-FC105213A690}"/>
    <dgm:cxn modelId="{24A4D10D-4890-4FE7-AF55-FEA476ACC31D}" type="presOf" srcId="{D9E4CF4A-DA92-473C-87FF-8C3C10CCEAFD}" destId="{46CBE260-44D0-404A-AD08-7A3FD57E729E}" srcOrd="1" destOrd="0" presId="urn:microsoft.com/office/officeart/2005/8/layout/matrix1"/>
    <dgm:cxn modelId="{08A88713-0ED6-497A-AD63-F41070BDD9E7}" type="presOf" srcId="{D9E4CF4A-DA92-473C-87FF-8C3C10CCEAFD}" destId="{6D13AE29-2DF1-4BD1-A3ED-3382EECD17E1}"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4E7D0E3C-B4EB-40C5-8EC7-F844FB55E3CE}" type="presOf" srcId="{DC267EE8-A0CC-40FA-8C06-391FCDF85C80}" destId="{AD5D09F5-A093-4CBD-84A3-9AAA8468EDAA}" srcOrd="0" destOrd="0" presId="urn:microsoft.com/office/officeart/2005/8/layout/matrix1"/>
    <dgm:cxn modelId="{239E4A48-A1FE-40B0-B39C-7076338B6CAE}" srcId="{F301E78C-0CA2-4A33-98C4-67727DD09704}" destId="{258A86E6-571A-4186-916E-36C44871DACC}" srcOrd="0" destOrd="0" parTransId="{DDF21B8E-9522-4F36-B3A4-FB5B50762A08}" sibTransId="{79D0C4B7-F73C-4291-85C8-2E94DB6475F9}"/>
    <dgm:cxn modelId="{FA021275-80AC-4FFD-87FF-2E5FE868B18E}" srcId="{F301E78C-0CA2-4A33-98C4-67727DD09704}" destId="{92CEA4ED-AE2E-49FE-88BA-961459636A43}" srcOrd="3" destOrd="0" parTransId="{9E7156E0-1902-4085-8D0F-41E23080FC1B}" sibTransId="{5582D2B7-90E1-41F8-A5A6-AFB59614C555}"/>
    <dgm:cxn modelId="{6AE43196-E725-4B5A-8E5D-58CF5E5CFC43}" type="presOf" srcId="{DC267EE8-A0CC-40FA-8C06-391FCDF85C80}" destId="{46C52567-54F0-46FC-B935-32698257FF53}" srcOrd="1" destOrd="0" presId="urn:microsoft.com/office/officeart/2005/8/layout/matrix1"/>
    <dgm:cxn modelId="{7AA167B8-5450-43CF-A2CC-ED30FF045CE1}" type="presOf" srcId="{258A86E6-571A-4186-916E-36C44871DACC}" destId="{8D6433F3-B59A-438C-9706-5C8884C52AAC}" srcOrd="0" destOrd="0" presId="urn:microsoft.com/office/officeart/2005/8/layout/matrix1"/>
    <dgm:cxn modelId="{E67F26C4-03E2-459A-99FE-153FBCBBC588}" srcId="{F301E78C-0CA2-4A33-98C4-67727DD09704}" destId="{D9E4CF4A-DA92-473C-87FF-8C3C10CCEAFD}" srcOrd="1" destOrd="0" parTransId="{386D2B4F-4400-4265-B969-76A3CDC4DC59}" sibTransId="{D19BA0B6-6D45-4B78-8B27-8077CA352AE8}"/>
    <dgm:cxn modelId="{98C514E3-77C4-4433-9B16-3536837E821F}" type="presOf" srcId="{E14DF235-9D15-42B4-BF2B-8C01338E8857}" destId="{97C644F8-7727-4850-B104-3327A2E04BDB}" srcOrd="0" destOrd="0" presId="urn:microsoft.com/office/officeart/2005/8/layout/matrix1"/>
    <dgm:cxn modelId="{869E20EF-E0D7-4AB4-8C11-CE10A0F3C770}" type="presOf" srcId="{92CEA4ED-AE2E-49FE-88BA-961459636A43}" destId="{3A59F620-1754-45C6-AB7A-C0DF7CBD0B74}" srcOrd="1" destOrd="0" presId="urn:microsoft.com/office/officeart/2005/8/layout/matrix1"/>
    <dgm:cxn modelId="{677104FF-7103-47A3-915E-9D7F9B2570A0}" type="presOf" srcId="{258A86E6-571A-4186-916E-36C44871DACC}" destId="{936C1BB1-CC0C-464D-A8AC-1D945B9E147D}"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00"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	3</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D84B5A27-1C40-4632-81E4-D4E21847385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AFF91101-E9E4-443E-8AAA-0BD94AD9781F}" type="parTrans" cxnId="{E3DB289E-094B-4DE1-8C77-ACF6B8662254}">
      <dgm:prSet/>
      <dgm:spPr/>
      <dgm:t>
        <a:bodyPr/>
        <a:lstStyle/>
        <a:p>
          <a:endParaRPr lang="es-ES"/>
        </a:p>
      </dgm:t>
    </dgm:pt>
    <dgm:pt modelId="{42751A19-DB6E-45B3-AB55-32C2FDBF489A}" type="sibTrans" cxnId="{E3DB289E-094B-4DE1-8C77-ACF6B8662254}">
      <dgm:prSet/>
      <dgm:spPr/>
      <dgm:t>
        <a:bodyPr/>
        <a:lstStyle/>
        <a:p>
          <a:endParaRPr lang="es-ES"/>
        </a:p>
      </dgm:t>
    </dgm:pt>
    <dgm:pt modelId="{23488091-F628-4F60-8008-BFDA9DFDCE6D}">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2ABA7608-46B9-40CD-BE5B-AF35264F8082}" type="parTrans" cxnId="{250E667D-2543-433C-A653-DD7B1DDC30C2}">
      <dgm:prSet/>
      <dgm:spPr/>
      <dgm:t>
        <a:bodyPr/>
        <a:lstStyle/>
        <a:p>
          <a:endParaRPr lang="es-ES"/>
        </a:p>
      </dgm:t>
    </dgm:pt>
    <dgm:pt modelId="{AAFA89A7-F068-4FF4-9EA2-967AEE3B68AF}" type="sibTrans" cxnId="{250E667D-2543-433C-A653-DD7B1DDC30C2}">
      <dgm:prSet/>
      <dgm:spPr/>
      <dgm:t>
        <a:bodyPr/>
        <a:lstStyle/>
        <a:p>
          <a:endParaRPr lang="es-ES"/>
        </a:p>
      </dgm:t>
    </dgm:pt>
    <dgm:pt modelId="{4FDAB61C-448D-48B3-8EC7-B6A65C036615}">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539</a:t>
          </a:r>
        </a:p>
      </dgm:t>
    </dgm:pt>
    <dgm:pt modelId="{13CE27FC-721E-4CEF-8922-B9CFE6AE4CFA}" type="parTrans" cxnId="{01FC7C33-828A-4226-A899-DFCF62C48014}">
      <dgm:prSet/>
      <dgm:spPr/>
      <dgm:t>
        <a:bodyPr/>
        <a:lstStyle/>
        <a:p>
          <a:endParaRPr lang="es-ES"/>
        </a:p>
      </dgm:t>
    </dgm:pt>
    <dgm:pt modelId="{01C3E5D1-0693-452E-AC9D-EBBD7D81F2EE}" type="sibTrans" cxnId="{01FC7C33-828A-4226-A899-DFCF62C48014}">
      <dgm:prSet/>
      <dgm:spPr/>
      <dgm:t>
        <a:bodyPr/>
        <a:lstStyle/>
        <a:p>
          <a:endParaRPr lang="es-ES"/>
        </a:p>
      </dgm:t>
    </dgm:pt>
    <dgm:pt modelId="{B7BB6E18-3DBC-4B0B-8978-829E3BD9D8C4}">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542</a:t>
          </a:r>
        </a:p>
      </dgm:t>
    </dgm:pt>
    <dgm:pt modelId="{979B72CC-CD1F-4F74-AD22-FDE1FBEC4F22}" type="parTrans" cxnId="{7690F343-65BA-4F6C-ADF4-8F6528A5C38C}">
      <dgm:prSet/>
      <dgm:spPr/>
      <dgm:t>
        <a:bodyPr/>
        <a:lstStyle/>
        <a:p>
          <a:endParaRPr lang="es-ES"/>
        </a:p>
      </dgm:t>
    </dgm:pt>
    <dgm:pt modelId="{9B41AE78-A5FF-466A-8CA4-2FCEF906A65F}" type="sibTrans" cxnId="{7690F343-65BA-4F6C-ADF4-8F6528A5C38C}">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A7482425-0E38-435A-B106-438677120CA0}" srcId="{E14DF235-9D15-42B4-BF2B-8C01338E8857}" destId="{F301E78C-0CA2-4A33-98C4-67727DD09704}" srcOrd="0" destOrd="0" parTransId="{5AD4ADB1-FC80-46C4-BE18-DDB3FE5A8851}" sibTransId="{CE9857AC-D67A-4CCF-9120-A7FF2C4D9EC1}"/>
    <dgm:cxn modelId="{01FC7C33-828A-4226-A899-DFCF62C48014}" srcId="{F301E78C-0CA2-4A33-98C4-67727DD09704}" destId="{4FDAB61C-448D-48B3-8EC7-B6A65C036615}" srcOrd="2" destOrd="0" parTransId="{13CE27FC-721E-4CEF-8922-B9CFE6AE4CFA}" sibTransId="{01C3E5D1-0693-452E-AC9D-EBBD7D81F2EE}"/>
    <dgm:cxn modelId="{97C4E536-49AD-444A-9D16-50EF68955CF4}" type="presOf" srcId="{F301E78C-0CA2-4A33-98C4-67727DD09704}" destId="{C501C689-2DB5-443D-AF2B-023C51BCB547}" srcOrd="0" destOrd="0" presId="urn:microsoft.com/office/officeart/2005/8/layout/matrix1"/>
    <dgm:cxn modelId="{7690F343-65BA-4F6C-ADF4-8F6528A5C38C}" srcId="{F301E78C-0CA2-4A33-98C4-67727DD09704}" destId="{B7BB6E18-3DBC-4B0B-8978-829E3BD9D8C4}" srcOrd="3" destOrd="0" parTransId="{979B72CC-CD1F-4F74-AD22-FDE1FBEC4F22}" sibTransId="{9B41AE78-A5FF-466A-8CA4-2FCEF906A65F}"/>
    <dgm:cxn modelId="{9142385C-5E7D-40E0-A8A3-807E12F6F007}" type="presOf" srcId="{23488091-F628-4F60-8008-BFDA9DFDCE6D}" destId="{46CBE260-44D0-404A-AD08-7A3FD57E729E}" srcOrd="1" destOrd="0" presId="urn:microsoft.com/office/officeart/2005/8/layout/matrix1"/>
    <dgm:cxn modelId="{250E667D-2543-433C-A653-DD7B1DDC30C2}" srcId="{F301E78C-0CA2-4A33-98C4-67727DD09704}" destId="{23488091-F628-4F60-8008-BFDA9DFDCE6D}" srcOrd="1" destOrd="0" parTransId="{2ABA7608-46B9-40CD-BE5B-AF35264F8082}" sibTransId="{AAFA89A7-F068-4FF4-9EA2-967AEE3B68AF}"/>
    <dgm:cxn modelId="{3D68CD88-860C-4633-A044-1CAD9AD46D04}" type="presOf" srcId="{D84B5A27-1C40-4632-81E4-D4E218473851}" destId="{8D6433F3-B59A-438C-9706-5C8884C52AAC}" srcOrd="0" destOrd="0" presId="urn:microsoft.com/office/officeart/2005/8/layout/matrix1"/>
    <dgm:cxn modelId="{E1C7A98E-667C-4D8D-B7D4-56CEBCD71C1B}" type="presOf" srcId="{D84B5A27-1C40-4632-81E4-D4E218473851}" destId="{936C1BB1-CC0C-464D-A8AC-1D945B9E147D}" srcOrd="1" destOrd="0" presId="urn:microsoft.com/office/officeart/2005/8/layout/matrix1"/>
    <dgm:cxn modelId="{0CF2B795-47A4-41F8-9C9F-D7CA28F16050}" type="presOf" srcId="{B7BB6E18-3DBC-4B0B-8978-829E3BD9D8C4}" destId="{6083A103-5553-47AA-868E-4C52B0FE162D}" srcOrd="0" destOrd="0" presId="urn:microsoft.com/office/officeart/2005/8/layout/matrix1"/>
    <dgm:cxn modelId="{735D139D-BA92-4239-9203-1D2560651818}" type="presOf" srcId="{4FDAB61C-448D-48B3-8EC7-B6A65C036615}" destId="{AD5D09F5-A093-4CBD-84A3-9AAA8468EDAA}" srcOrd="0" destOrd="0" presId="urn:microsoft.com/office/officeart/2005/8/layout/matrix1"/>
    <dgm:cxn modelId="{E3DB289E-094B-4DE1-8C77-ACF6B8662254}" srcId="{F301E78C-0CA2-4A33-98C4-67727DD09704}" destId="{D84B5A27-1C40-4632-81E4-D4E218473851}" srcOrd="0" destOrd="0" parTransId="{AFF91101-E9E4-443E-8AAA-0BD94AD9781F}" sibTransId="{42751A19-DB6E-45B3-AB55-32C2FDBF489A}"/>
    <dgm:cxn modelId="{5F94CDC7-CB60-4B33-BFC2-983FEC303443}" type="presOf" srcId="{4FDAB61C-448D-48B3-8EC7-B6A65C036615}" destId="{46C52567-54F0-46FC-B935-32698257FF53}" srcOrd="1" destOrd="0" presId="urn:microsoft.com/office/officeart/2005/8/layout/matrix1"/>
    <dgm:cxn modelId="{A136A3DB-1DA8-4389-B8E4-5999720A6178}" type="presOf" srcId="{B7BB6E18-3DBC-4B0B-8978-829E3BD9D8C4}" destId="{3A59F620-1754-45C6-AB7A-C0DF7CBD0B74}" srcOrd="1" destOrd="0" presId="urn:microsoft.com/office/officeart/2005/8/layout/matrix1"/>
    <dgm:cxn modelId="{5AC73FDD-FFAA-4C09-A59E-4377699E2F7C}" type="presOf" srcId="{23488091-F628-4F60-8008-BFDA9DFDCE6D}"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10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0</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CF953A9-38EB-4999-AABC-5C086E2F4788}">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D70D8EBE-FE1D-4C01-A972-576C9E112045}" type="parTrans" cxnId="{F4847FF5-17D4-4339-99BF-0217AC9771CD}">
      <dgm:prSet/>
      <dgm:spPr/>
      <dgm:t>
        <a:bodyPr/>
        <a:lstStyle/>
        <a:p>
          <a:endParaRPr lang="es-ES"/>
        </a:p>
      </dgm:t>
    </dgm:pt>
    <dgm:pt modelId="{F9A56341-3FC3-4D93-8CC5-4380A44AEB39}" type="sibTrans" cxnId="{F4847FF5-17D4-4339-99BF-0217AC9771CD}">
      <dgm:prSet/>
      <dgm:spPr/>
      <dgm:t>
        <a:bodyPr/>
        <a:lstStyle/>
        <a:p>
          <a:endParaRPr lang="es-ES"/>
        </a:p>
      </dgm:t>
    </dgm:pt>
    <dgm:pt modelId="{31208B63-0B32-4D1F-800F-F48FA6FA6AA1}">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D2EE97E0-E2B4-425C-8A9D-A84EBAA6464A}" type="parTrans" cxnId="{0694F6C0-1D24-408F-84FD-BC2D6BEE1D1B}">
      <dgm:prSet/>
      <dgm:spPr/>
      <dgm:t>
        <a:bodyPr/>
        <a:lstStyle/>
        <a:p>
          <a:endParaRPr lang="es-ES"/>
        </a:p>
      </dgm:t>
    </dgm:pt>
    <dgm:pt modelId="{C70E1C07-5623-4DCA-88F4-E80684C0D724}" type="sibTrans" cxnId="{0694F6C0-1D24-408F-84FD-BC2D6BEE1D1B}">
      <dgm:prSet/>
      <dgm:spPr/>
      <dgm:t>
        <a:bodyPr/>
        <a:lstStyle/>
        <a:p>
          <a:endParaRPr lang="es-ES"/>
        </a:p>
      </dgm:t>
    </dgm:pt>
    <dgm:pt modelId="{201871AA-55E4-4F0B-B8B8-583ACD60911F}">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6DF2E5B3-00E3-41FE-9607-6BC456791AA4}" type="parTrans" cxnId="{6C721165-9137-4476-A1AE-88C3E6ABC287}">
      <dgm:prSet/>
      <dgm:spPr/>
      <dgm:t>
        <a:bodyPr/>
        <a:lstStyle/>
        <a:p>
          <a:endParaRPr lang="es-ES"/>
        </a:p>
      </dgm:t>
    </dgm:pt>
    <dgm:pt modelId="{B8AF52D1-6D82-4C91-A39B-DBD4D8AA10F0}" type="sibTrans" cxnId="{6C721165-9137-4476-A1AE-88C3E6ABC287}">
      <dgm:prSet/>
      <dgm:spPr/>
      <dgm:t>
        <a:bodyPr/>
        <a:lstStyle/>
        <a:p>
          <a:endParaRPr lang="es-ES"/>
        </a:p>
      </dgm:t>
    </dgm:pt>
    <dgm:pt modelId="{D1DC8B9C-42BF-4940-B98B-E63A3286576B}">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D84AA688-C7CF-49B2-B97E-62BC3EFD038A}" type="parTrans" cxnId="{4B6A6D9E-1802-4A16-B986-824966BEDDA3}">
      <dgm:prSet/>
      <dgm:spPr/>
      <dgm:t>
        <a:bodyPr/>
        <a:lstStyle/>
        <a:p>
          <a:endParaRPr lang="es-ES"/>
        </a:p>
      </dgm:t>
    </dgm:pt>
    <dgm:pt modelId="{30842762-0C02-407D-B132-E7A6E4E5071E}" type="sibTrans" cxnId="{4B6A6D9E-1802-4A16-B986-824966BEDDA3}">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Y="65496" custLinFactNeighborX="-32665" custLinFactNeighborY="100000"/>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F8AA8A24-7CEC-4107-BB6C-049054BBA7D5}" type="presOf" srcId="{201871AA-55E4-4F0B-B8B8-583ACD60911F}" destId="{46C52567-54F0-46FC-B935-32698257FF53}"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BAB4D163-DB56-4388-A100-754CB6139AEE}" type="presOf" srcId="{D1DC8B9C-42BF-4940-B98B-E63A3286576B}" destId="{3A59F620-1754-45C6-AB7A-C0DF7CBD0B74}" srcOrd="1" destOrd="0" presId="urn:microsoft.com/office/officeart/2005/8/layout/matrix1"/>
    <dgm:cxn modelId="{6C721165-9137-4476-A1AE-88C3E6ABC287}" srcId="{F301E78C-0CA2-4A33-98C4-67727DD09704}" destId="{201871AA-55E4-4F0B-B8B8-583ACD60911F}" srcOrd="2" destOrd="0" parTransId="{6DF2E5B3-00E3-41FE-9607-6BC456791AA4}" sibTransId="{B8AF52D1-6D82-4C91-A39B-DBD4D8AA10F0}"/>
    <dgm:cxn modelId="{6B7E7A83-B475-49CA-9C27-AF064FF6C46A}" type="presOf" srcId="{31208B63-0B32-4D1F-800F-F48FA6FA6AA1}" destId="{46CBE260-44D0-404A-AD08-7A3FD57E729E}" srcOrd="1" destOrd="0" presId="urn:microsoft.com/office/officeart/2005/8/layout/matrix1"/>
    <dgm:cxn modelId="{4B6A6D9E-1802-4A16-B986-824966BEDDA3}" srcId="{F301E78C-0CA2-4A33-98C4-67727DD09704}" destId="{D1DC8B9C-42BF-4940-B98B-E63A3286576B}" srcOrd="3" destOrd="0" parTransId="{D84AA688-C7CF-49B2-B97E-62BC3EFD038A}" sibTransId="{30842762-0C02-407D-B132-E7A6E4E5071E}"/>
    <dgm:cxn modelId="{1454CCA0-6F79-424D-95D7-E7E282FF08B4}" type="presOf" srcId="{201871AA-55E4-4F0B-B8B8-583ACD60911F}" destId="{AD5D09F5-A093-4CBD-84A3-9AAA8468EDAA}" srcOrd="0" destOrd="0" presId="urn:microsoft.com/office/officeart/2005/8/layout/matrix1"/>
    <dgm:cxn modelId="{7BA674A3-F9CC-4D67-928B-C6BB0C9570D6}" type="presOf" srcId="{D1DC8B9C-42BF-4940-B98B-E63A3286576B}" destId="{6083A103-5553-47AA-868E-4C52B0FE162D}" srcOrd="0" destOrd="0" presId="urn:microsoft.com/office/officeart/2005/8/layout/matrix1"/>
    <dgm:cxn modelId="{E07F0DBA-61C8-4842-9C33-1739B051D8BD}" type="presOf" srcId="{3CF953A9-38EB-4999-AABC-5C086E2F4788}" destId="{8D6433F3-B59A-438C-9706-5C8884C52AAC}" srcOrd="0" destOrd="0" presId="urn:microsoft.com/office/officeart/2005/8/layout/matrix1"/>
    <dgm:cxn modelId="{0694F6C0-1D24-408F-84FD-BC2D6BEE1D1B}" srcId="{F301E78C-0CA2-4A33-98C4-67727DD09704}" destId="{31208B63-0B32-4D1F-800F-F48FA6FA6AA1}" srcOrd="1" destOrd="0" parTransId="{D2EE97E0-E2B4-425C-8A9D-A84EBAA6464A}" sibTransId="{C70E1C07-5623-4DCA-88F4-E80684C0D724}"/>
    <dgm:cxn modelId="{092D3DC5-99AD-42AB-BC18-2CB5A91277DF}" type="presOf" srcId="{31208B63-0B32-4D1F-800F-F48FA6FA6AA1}"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A3269EC-0346-4564-89CD-86488AFA6313}" type="presOf" srcId="{3CF953A9-38EB-4999-AABC-5C086E2F4788}" destId="{936C1BB1-CC0C-464D-A8AC-1D945B9E147D}" srcOrd="1" destOrd="0" presId="urn:microsoft.com/office/officeart/2005/8/layout/matrix1"/>
    <dgm:cxn modelId="{F4847FF5-17D4-4339-99BF-0217AC9771CD}" srcId="{F301E78C-0CA2-4A33-98C4-67727DD09704}" destId="{3CF953A9-38EB-4999-AABC-5C086E2F4788}" srcOrd="0" destOrd="0" parTransId="{D70D8EBE-FE1D-4C01-A972-576C9E112045}" sibTransId="{F9A56341-3FC3-4D93-8CC5-4380A44AEB39}"/>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20" minVer="http://schemas.openxmlformats.org/drawingml/2006/diagram"/>
    </a:ext>
    <a:ext uri="{C62137D5-CB1D-491B-B009-E17868A290BF}">
      <dgm14:recolorImg xmlns:dgm14="http://schemas.microsoft.com/office/drawing/2010/diagram" val="1"/>
    </a:ext>
  </dgm:extLst>
</dgm:dataModel>
</file>

<file path=word/diagrams/data3.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	4</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5D84CDA-C5FD-4D24-8239-98D8FB56875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68ECC84C-606F-48AB-AA62-44E65F90A876}" type="parTrans" cxnId="{C7FFC9C9-08AE-4BB3-B1DD-345380CDB8A4}">
      <dgm:prSet/>
      <dgm:spPr/>
      <dgm:t>
        <a:bodyPr/>
        <a:lstStyle/>
        <a:p>
          <a:endParaRPr lang="es-ES"/>
        </a:p>
      </dgm:t>
    </dgm:pt>
    <dgm:pt modelId="{8D3EE2D1-F277-4E48-BA32-3FC93F460002}" type="sibTrans" cxnId="{C7FFC9C9-08AE-4BB3-B1DD-345380CDB8A4}">
      <dgm:prSet/>
      <dgm:spPr/>
      <dgm:t>
        <a:bodyPr/>
        <a:lstStyle/>
        <a:p>
          <a:endParaRPr lang="es-ES"/>
        </a:p>
      </dgm:t>
    </dgm:pt>
    <dgm:pt modelId="{8A16FC09-7AFD-4F68-AED6-6C39BA5A508A}">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a:t>
          </a:r>
        </a:p>
      </dgm:t>
    </dgm:pt>
    <dgm:pt modelId="{C825B3F2-6920-4F9A-B9FE-EF7386D97A35}" type="parTrans" cxnId="{C93BF2E1-481F-4F9A-87EE-7CE2E830C65F}">
      <dgm:prSet/>
      <dgm:spPr/>
      <dgm:t>
        <a:bodyPr/>
        <a:lstStyle/>
        <a:p>
          <a:endParaRPr lang="es-ES"/>
        </a:p>
      </dgm:t>
    </dgm:pt>
    <dgm:pt modelId="{31E8B375-1D04-4376-9A64-B190666F8D83}" type="sibTrans" cxnId="{C93BF2E1-481F-4F9A-87EE-7CE2E830C65F}">
      <dgm:prSet/>
      <dgm:spPr/>
      <dgm:t>
        <a:bodyPr/>
        <a:lstStyle/>
        <a:p>
          <a:endParaRPr lang="es-ES"/>
        </a:p>
      </dgm:t>
    </dgm:pt>
    <dgm:pt modelId="{CE4E585E-E898-4FFF-91D7-7B0227D35257}">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44</a:t>
          </a:r>
        </a:p>
      </dgm:t>
    </dgm:pt>
    <dgm:pt modelId="{02EF71DE-C21C-4A35-882D-7BE7AE34F3F7}" type="parTrans" cxnId="{81327705-B4A4-4A46-B6CD-88BBA7209FEC}">
      <dgm:prSet/>
      <dgm:spPr/>
      <dgm:t>
        <a:bodyPr/>
        <a:lstStyle/>
        <a:p>
          <a:endParaRPr lang="es-ES"/>
        </a:p>
      </dgm:t>
    </dgm:pt>
    <dgm:pt modelId="{3D65DCFC-86FE-4D5D-B798-6A33468A4368}" type="sibTrans" cxnId="{81327705-B4A4-4A46-B6CD-88BBA7209FEC}">
      <dgm:prSet/>
      <dgm:spPr/>
      <dgm:t>
        <a:bodyPr/>
        <a:lstStyle/>
        <a:p>
          <a:endParaRPr lang="es-ES"/>
        </a:p>
      </dgm:t>
    </dgm:pt>
    <dgm:pt modelId="{06638639-996B-4033-8A5A-B629E62638A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8981D224-420B-4E42-8AC5-D6BC29C9564C}" type="parTrans" cxnId="{3E4A8BD6-BDCA-414E-86C2-B6F92C86E732}">
      <dgm:prSet/>
      <dgm:spPr/>
      <dgm:t>
        <a:bodyPr/>
        <a:lstStyle/>
        <a:p>
          <a:endParaRPr lang="es-ES"/>
        </a:p>
      </dgm:t>
    </dgm:pt>
    <dgm:pt modelId="{F82D05E7-1CEB-40C5-AA17-4CD8ACC2A299}" type="sibTrans" cxnId="{3E4A8BD6-BDCA-414E-86C2-B6F92C86E732}">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X="46914" custLinFactNeighborX="100000" custLinFactNeighborY="1137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81327705-B4A4-4A46-B6CD-88BBA7209FEC}" srcId="{F301E78C-0CA2-4A33-98C4-67727DD09704}" destId="{CE4E585E-E898-4FFF-91D7-7B0227D35257}" srcOrd="2" destOrd="0" parTransId="{02EF71DE-C21C-4A35-882D-7BE7AE34F3F7}" sibTransId="{3D65DCFC-86FE-4D5D-B798-6A33468A4368}"/>
    <dgm:cxn modelId="{494E071C-1A1C-46C7-AA8F-6876F0C69DE8}" type="presOf" srcId="{25D84CDA-C5FD-4D24-8239-98D8FB568751}" destId="{8D6433F3-B59A-438C-9706-5C8884C52AAC}"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4F1DA427-8A21-405F-B4E3-D4085EA79E80}" type="presOf" srcId="{CE4E585E-E898-4FFF-91D7-7B0227D35257}" destId="{AD5D09F5-A093-4CBD-84A3-9AAA8468EDAA}" srcOrd="0" destOrd="0" presId="urn:microsoft.com/office/officeart/2005/8/layout/matrix1"/>
    <dgm:cxn modelId="{1ED9C033-2AC8-4874-84DF-CB532236A36A}" type="presOf" srcId="{06638639-996B-4033-8A5A-B629E62638A6}" destId="{3A59F620-1754-45C6-AB7A-C0DF7CBD0B74}"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27532442-BBEB-4314-9FFF-D611094FA14E}" type="presOf" srcId="{06638639-996B-4033-8A5A-B629E62638A6}" destId="{6083A103-5553-47AA-868E-4C52B0FE162D}" srcOrd="0" destOrd="0" presId="urn:microsoft.com/office/officeart/2005/8/layout/matrix1"/>
    <dgm:cxn modelId="{79343977-6F50-48E8-BF8C-129F2FEDF55A}" type="presOf" srcId="{8A16FC09-7AFD-4F68-AED6-6C39BA5A508A}" destId="{46CBE260-44D0-404A-AD08-7A3FD57E729E}" srcOrd="1" destOrd="0" presId="urn:microsoft.com/office/officeart/2005/8/layout/matrix1"/>
    <dgm:cxn modelId="{D34778A4-FF79-4EAF-8AAA-A9581B6F937D}" type="presOf" srcId="{CE4E585E-E898-4FFF-91D7-7B0227D35257}" destId="{46C52567-54F0-46FC-B935-32698257FF53}" srcOrd="1" destOrd="0" presId="urn:microsoft.com/office/officeart/2005/8/layout/matrix1"/>
    <dgm:cxn modelId="{D4214BBA-386A-48A9-B755-085F0D13AFA0}" type="presOf" srcId="{25D84CDA-C5FD-4D24-8239-98D8FB568751}" destId="{936C1BB1-CC0C-464D-A8AC-1D945B9E147D}" srcOrd="1" destOrd="0" presId="urn:microsoft.com/office/officeart/2005/8/layout/matrix1"/>
    <dgm:cxn modelId="{C7FFC9C9-08AE-4BB3-B1DD-345380CDB8A4}" srcId="{F301E78C-0CA2-4A33-98C4-67727DD09704}" destId="{25D84CDA-C5FD-4D24-8239-98D8FB568751}" srcOrd="0" destOrd="0" parTransId="{68ECC84C-606F-48AB-AA62-44E65F90A876}" sibTransId="{8D3EE2D1-F277-4E48-BA32-3FC93F460002}"/>
    <dgm:cxn modelId="{3E4A8BD6-BDCA-414E-86C2-B6F92C86E732}" srcId="{F301E78C-0CA2-4A33-98C4-67727DD09704}" destId="{06638639-996B-4033-8A5A-B629E62638A6}" srcOrd="3" destOrd="0" parTransId="{8981D224-420B-4E42-8AC5-D6BC29C9564C}" sibTransId="{F82D05E7-1CEB-40C5-AA17-4CD8ACC2A299}"/>
    <dgm:cxn modelId="{6150A9E0-BDDA-4FC4-AEE2-D362627866FE}" type="presOf" srcId="{8A16FC09-7AFD-4F68-AED6-6C39BA5A508A}" destId="{6D13AE29-2DF1-4BD1-A3ED-3382EECD17E1}" srcOrd="0" destOrd="0" presId="urn:microsoft.com/office/officeart/2005/8/layout/matrix1"/>
    <dgm:cxn modelId="{C93BF2E1-481F-4F9A-87EE-7CE2E830C65F}" srcId="{F301E78C-0CA2-4A33-98C4-67727DD09704}" destId="{8A16FC09-7AFD-4F68-AED6-6C39BA5A508A}" srcOrd="1" destOrd="0" parTransId="{C825B3F2-6920-4F9A-B9FE-EF7386D97A35}" sibTransId="{31E8B375-1D04-4376-9A64-B190666F8D83}"/>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2</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0929FCB8-7D7A-4722-8569-33FDC43E3E82}">
      <dgm:prSet/>
      <dgm: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7AAB40E6-4501-487C-9E38-7A76CE809D76}" type="parTrans" cxnId="{DEE77F93-75F1-485B-A11D-8C39404DC59A}">
      <dgm:prSet/>
      <dgm:spPr/>
      <dgm:t>
        <a:bodyPr/>
        <a:lstStyle/>
        <a:p>
          <a:endParaRPr lang="es-ES"/>
        </a:p>
      </dgm:t>
    </dgm:pt>
    <dgm:pt modelId="{A48936B8-6D0D-4289-9877-47C5753614B1}" type="sibTrans" cxnId="{DEE77F93-75F1-485B-A11D-8C39404DC59A}">
      <dgm:prSet/>
      <dgm:spPr/>
      <dgm:t>
        <a:bodyPr/>
        <a:lstStyle/>
        <a:p>
          <a:endParaRPr lang="es-ES"/>
        </a:p>
      </dgm:t>
    </dgm:pt>
    <dgm:pt modelId="{773DE747-A918-483B-A188-5D13E3D44199}">
      <dgm:prSet/>
      <dgm: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2</a:t>
          </a:r>
        </a:p>
      </dgm:t>
    </dgm:pt>
    <dgm:pt modelId="{0EE1FF7C-B586-410B-908D-37E05B870262}" type="parTrans" cxnId="{CBC32817-496C-492C-BF70-C3D30EF245DA}">
      <dgm:prSet/>
      <dgm:spPr/>
      <dgm:t>
        <a:bodyPr/>
        <a:lstStyle/>
        <a:p>
          <a:endParaRPr lang="es-ES"/>
        </a:p>
      </dgm:t>
    </dgm:pt>
    <dgm:pt modelId="{425B027C-17E4-4379-9BCF-F121619D70B7}" type="sibTrans" cxnId="{CBC32817-496C-492C-BF70-C3D30EF245DA}">
      <dgm:prSet/>
      <dgm:spPr/>
      <dgm:t>
        <a:bodyPr/>
        <a:lstStyle/>
        <a:p>
          <a:endParaRPr lang="es-ES"/>
        </a:p>
      </dgm:t>
    </dgm:pt>
    <dgm:pt modelId="{9DF24F3D-8B4A-4124-BB65-020D454E5575}">
      <dgm:prSet/>
      <dgm: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46</a:t>
          </a:r>
        </a:p>
      </dgm:t>
    </dgm:pt>
    <dgm:pt modelId="{BA9D5947-6862-416F-80E2-1A51F8B4EA68}" type="parTrans" cxnId="{5A45BCA3-5E33-4333-912D-C652FC3518C8}">
      <dgm:prSet/>
      <dgm:spPr/>
      <dgm:t>
        <a:bodyPr/>
        <a:lstStyle/>
        <a:p>
          <a:endParaRPr lang="es-ES"/>
        </a:p>
      </dgm:t>
    </dgm:pt>
    <dgm:pt modelId="{9D484379-C6B3-44A6-B0D8-C436C0075B3F}" type="sibTrans" cxnId="{5A45BCA3-5E33-4333-912D-C652FC3518C8}">
      <dgm:prSet/>
      <dgm:spPr/>
      <dgm:t>
        <a:bodyPr/>
        <a:lstStyle/>
        <a:p>
          <a:endParaRPr lang="es-ES"/>
        </a:p>
      </dgm:t>
    </dgm:pt>
    <dgm:pt modelId="{2A761207-5770-4D11-ADA8-4FF72EECA5C3}">
      <dgm:prSet/>
      <dgm: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D9C6EE87-FC55-4418-B6C5-D9F71DEDAD31}" type="parTrans" cxnId="{1D9895E4-4260-4F89-ADB5-06715F9C92B6}">
      <dgm:prSet/>
      <dgm:spPr/>
      <dgm:t>
        <a:bodyPr/>
        <a:lstStyle/>
        <a:p>
          <a:endParaRPr lang="es-ES"/>
        </a:p>
      </dgm:t>
    </dgm:pt>
    <dgm:pt modelId="{8BEC1F37-C4A3-4523-B55A-73EC9ADAB85B}" type="sibTrans" cxnId="{1D9895E4-4260-4F89-ADB5-06715F9C92B6}">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2438" custLinFactNeighborY="1137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BC32817-496C-492C-BF70-C3D30EF245DA}" srcId="{F301E78C-0CA2-4A33-98C4-67727DD09704}" destId="{773DE747-A918-483B-A188-5D13E3D44199}" srcOrd="1" destOrd="0" parTransId="{0EE1FF7C-B586-410B-908D-37E05B870262}" sibTransId="{425B027C-17E4-4379-9BCF-F121619D70B7}"/>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503D9E45-88D5-426A-B39D-F3DFCC0006E2}" type="presOf" srcId="{773DE747-A918-483B-A188-5D13E3D44199}" destId="{46CBE260-44D0-404A-AD08-7A3FD57E729E}" srcOrd="1" destOrd="0" presId="urn:microsoft.com/office/officeart/2005/8/layout/matrix1"/>
    <dgm:cxn modelId="{25841F73-F043-46D0-9FD3-06C0F59CE053}" type="presOf" srcId="{2A761207-5770-4D11-ADA8-4FF72EECA5C3}" destId="{6083A103-5553-47AA-868E-4C52B0FE162D}" srcOrd="0" destOrd="0" presId="urn:microsoft.com/office/officeart/2005/8/layout/matrix1"/>
    <dgm:cxn modelId="{E2BD377A-0762-4D35-8728-48EE99418C33}" type="presOf" srcId="{9DF24F3D-8B4A-4124-BB65-020D454E5575}" destId="{AD5D09F5-A093-4CBD-84A3-9AAA8468EDAA}" srcOrd="0" destOrd="0" presId="urn:microsoft.com/office/officeart/2005/8/layout/matrix1"/>
    <dgm:cxn modelId="{3342D97A-9440-4738-AE04-C67E4E5AF50F}" type="presOf" srcId="{2A761207-5770-4D11-ADA8-4FF72EECA5C3}" destId="{3A59F620-1754-45C6-AB7A-C0DF7CBD0B74}" srcOrd="1" destOrd="0" presId="urn:microsoft.com/office/officeart/2005/8/layout/matrix1"/>
    <dgm:cxn modelId="{DEE77F93-75F1-485B-A11D-8C39404DC59A}" srcId="{F301E78C-0CA2-4A33-98C4-67727DD09704}" destId="{0929FCB8-7D7A-4722-8569-33FDC43E3E82}" srcOrd="0" destOrd="0" parTransId="{7AAB40E6-4501-487C-9E38-7A76CE809D76}" sibTransId="{A48936B8-6D0D-4289-9877-47C5753614B1}"/>
    <dgm:cxn modelId="{5A45BCA3-5E33-4333-912D-C652FC3518C8}" srcId="{F301E78C-0CA2-4A33-98C4-67727DD09704}" destId="{9DF24F3D-8B4A-4124-BB65-020D454E5575}" srcOrd="2" destOrd="0" parTransId="{BA9D5947-6862-416F-80E2-1A51F8B4EA68}" sibTransId="{9D484379-C6B3-44A6-B0D8-C436C0075B3F}"/>
    <dgm:cxn modelId="{64C339B8-1AC5-4E19-93BD-921EA7D885C3}" type="presOf" srcId="{9DF24F3D-8B4A-4124-BB65-020D454E5575}" destId="{46C52567-54F0-46FC-B935-32698257FF53}" srcOrd="1" destOrd="0" presId="urn:microsoft.com/office/officeart/2005/8/layout/matrix1"/>
    <dgm:cxn modelId="{E0BF05BD-8525-4929-BB89-7F4921C494A7}" type="presOf" srcId="{0929FCB8-7D7A-4722-8569-33FDC43E3E82}" destId="{8D6433F3-B59A-438C-9706-5C8884C52AAC}" srcOrd="0" destOrd="0" presId="urn:microsoft.com/office/officeart/2005/8/layout/matrix1"/>
    <dgm:cxn modelId="{1595B0C0-B018-40A5-9F36-7A43A54F0C81}" type="presOf" srcId="{0929FCB8-7D7A-4722-8569-33FDC43E3E82}" destId="{936C1BB1-CC0C-464D-A8AC-1D945B9E147D}" srcOrd="1" destOrd="0" presId="urn:microsoft.com/office/officeart/2005/8/layout/matrix1"/>
    <dgm:cxn modelId="{95B679E0-F922-4FA2-9643-19343280EDF5}" type="presOf" srcId="{773DE747-A918-483B-A188-5D13E3D44199}"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1D9895E4-4260-4F89-ADB5-06715F9C92B6}" srcId="{F301E78C-0CA2-4A33-98C4-67727DD09704}" destId="{2A761207-5770-4D11-ADA8-4FF72EECA5C3}" srcOrd="3" destOrd="0" parTransId="{D9C6EE87-FC55-4418-B6C5-D9F71DEDAD31}" sibTransId="{8BEC1F37-C4A3-4523-B55A-73EC9ADAB85B}"/>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	48</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66A09C01-812B-4B0C-8FAF-4D6718450A10}">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156B4806-D445-428C-8F15-6C601D4DD872}" type="parTrans" cxnId="{D2285BA0-6C83-4270-988B-A509B93AA857}">
      <dgm:prSet/>
      <dgm:spPr/>
      <dgm:t>
        <a:bodyPr/>
        <a:lstStyle/>
        <a:p>
          <a:endParaRPr lang="es-ES"/>
        </a:p>
      </dgm:t>
    </dgm:pt>
    <dgm:pt modelId="{DCB5C706-E16F-42B8-A542-0923EB2D591E}" type="sibTrans" cxnId="{D2285BA0-6C83-4270-988B-A509B93AA857}">
      <dgm:prSet/>
      <dgm:spPr/>
      <dgm:t>
        <a:bodyPr/>
        <a:lstStyle/>
        <a:p>
          <a:endParaRPr lang="es-ES"/>
        </a:p>
      </dgm:t>
    </dgm:pt>
    <dgm:pt modelId="{2A24BE9F-DE70-425C-A29A-CF5B324CB90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0C74E43-8516-497A-854A-5ADFF9902DCF}" type="parTrans" cxnId="{80B80EF3-1329-424A-B0EB-FAF6A6950E43}">
      <dgm:prSet/>
      <dgm:spPr/>
      <dgm:t>
        <a:bodyPr/>
        <a:lstStyle/>
        <a:p>
          <a:endParaRPr lang="es-ES"/>
        </a:p>
      </dgm:t>
    </dgm:pt>
    <dgm:pt modelId="{0A26F61F-7374-497A-B5E6-707300F79351}" type="sibTrans" cxnId="{80B80EF3-1329-424A-B0EB-FAF6A6950E43}">
      <dgm:prSet/>
      <dgm:spPr/>
      <dgm:t>
        <a:bodyPr/>
        <a:lstStyle/>
        <a:p>
          <a:endParaRPr lang="es-ES"/>
        </a:p>
      </dgm:t>
    </dgm:pt>
    <dgm:pt modelId="{FC1A28F1-3FC8-430E-880C-B8848AE6A36B}">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0</a:t>
          </a:r>
        </a:p>
      </dgm:t>
    </dgm:pt>
    <dgm:pt modelId="{50540AEA-E569-497E-9A36-DA2E21C8A21C}" type="parTrans" cxnId="{4B871D3D-AEED-43A6-B747-B9F6FDB8A116}">
      <dgm:prSet/>
      <dgm:spPr/>
      <dgm:t>
        <a:bodyPr/>
        <a:lstStyle/>
        <a:p>
          <a:endParaRPr lang="es-ES"/>
        </a:p>
      </dgm:t>
    </dgm:pt>
    <dgm:pt modelId="{86EB48A8-E52B-4E41-BAF7-53F9C0B873CC}" type="sibTrans" cxnId="{4B871D3D-AEED-43A6-B747-B9F6FDB8A116}">
      <dgm:prSet/>
      <dgm:spPr/>
      <dgm:t>
        <a:bodyPr/>
        <a:lstStyle/>
        <a:p>
          <a:endParaRPr lang="es-ES"/>
        </a:p>
      </dgm:t>
    </dgm:pt>
    <dgm:pt modelId="{84E3A902-A4D0-438F-B502-E0AF367009E8}">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A1B53E7-6F0F-4B7D-A68A-2ADB385F9148}" type="parTrans" cxnId="{69823004-0EFA-4CCD-8415-1EFB7D76421B}">
      <dgm:prSet/>
      <dgm:spPr/>
      <dgm:t>
        <a:bodyPr/>
        <a:lstStyle/>
        <a:p>
          <a:endParaRPr lang="es-ES"/>
        </a:p>
      </dgm:t>
    </dgm:pt>
    <dgm:pt modelId="{472BCFEC-2B1D-45D8-8BF4-9B8B395112B6}" type="sibTrans" cxnId="{69823004-0EFA-4CCD-8415-1EFB7D76421B}">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0398" custLinFactNeighborY="5895"/>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3066" custLinFactNeighborY="2106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69823004-0EFA-4CCD-8415-1EFB7D76421B}" srcId="{F301E78C-0CA2-4A33-98C4-67727DD09704}" destId="{84E3A902-A4D0-438F-B502-E0AF367009E8}" srcOrd="3" destOrd="0" parTransId="{7A1B53E7-6F0F-4B7D-A68A-2ADB385F9148}" sibTransId="{472BCFEC-2B1D-45D8-8BF4-9B8B395112B6}"/>
    <dgm:cxn modelId="{CCFEF406-3841-4488-868E-C1BAE167DB30}" type="presOf" srcId="{2A24BE9F-DE70-425C-A29A-CF5B324CB907}" destId="{6D13AE29-2DF1-4BD1-A3ED-3382EECD17E1}" srcOrd="0" destOrd="0" presId="urn:microsoft.com/office/officeart/2005/8/layout/matrix1"/>
    <dgm:cxn modelId="{9E94A510-60E4-4AF7-A397-019477734EDE}" type="presOf" srcId="{FC1A28F1-3FC8-430E-880C-B8848AE6A36B}" destId="{AD5D09F5-A093-4CBD-84A3-9AAA8468EDAA}" srcOrd="0" destOrd="0" presId="urn:microsoft.com/office/officeart/2005/8/layout/matrix1"/>
    <dgm:cxn modelId="{4C88B21D-BFA1-4F90-91F6-47596681D0B8}" type="presOf" srcId="{84E3A902-A4D0-438F-B502-E0AF367009E8}" destId="{3A59F620-1754-45C6-AB7A-C0DF7CBD0B74}"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4B871D3D-AEED-43A6-B747-B9F6FDB8A116}" srcId="{F301E78C-0CA2-4A33-98C4-67727DD09704}" destId="{FC1A28F1-3FC8-430E-880C-B8848AE6A36B}" srcOrd="2" destOrd="0" parTransId="{50540AEA-E569-497E-9A36-DA2E21C8A21C}" sibTransId="{86EB48A8-E52B-4E41-BAF7-53F9C0B873CC}"/>
    <dgm:cxn modelId="{713D144A-BDE6-4F78-8CDE-1652AD63EC8B}" type="presOf" srcId="{84E3A902-A4D0-438F-B502-E0AF367009E8}" destId="{6083A103-5553-47AA-868E-4C52B0FE162D}" srcOrd="0" destOrd="0" presId="urn:microsoft.com/office/officeart/2005/8/layout/matrix1"/>
    <dgm:cxn modelId="{B9B4A34A-218B-4584-9938-760E5BC51AA1}" type="presOf" srcId="{2A24BE9F-DE70-425C-A29A-CF5B324CB907}" destId="{46CBE260-44D0-404A-AD08-7A3FD57E729E}" srcOrd="1" destOrd="0" presId="urn:microsoft.com/office/officeart/2005/8/layout/matrix1"/>
    <dgm:cxn modelId="{978EEE5C-2CA1-4BF2-A13A-7FE395CE1ADB}" type="presOf" srcId="{66A09C01-812B-4B0C-8FAF-4D6718450A10}" destId="{8D6433F3-B59A-438C-9706-5C8884C52AAC}" srcOrd="0" destOrd="0" presId="urn:microsoft.com/office/officeart/2005/8/layout/matrix1"/>
    <dgm:cxn modelId="{3FD6AE67-C2E6-4347-904E-B37621FEFEE6}" type="presOf" srcId="{66A09C01-812B-4B0C-8FAF-4D6718450A10}" destId="{936C1BB1-CC0C-464D-A8AC-1D945B9E147D}" srcOrd="1" destOrd="0" presId="urn:microsoft.com/office/officeart/2005/8/layout/matrix1"/>
    <dgm:cxn modelId="{D2285BA0-6C83-4270-988B-A509B93AA857}" srcId="{F301E78C-0CA2-4A33-98C4-67727DD09704}" destId="{66A09C01-812B-4B0C-8FAF-4D6718450A10}" srcOrd="0" destOrd="0" parTransId="{156B4806-D445-428C-8F15-6C601D4DD872}" sibTransId="{DCB5C706-E16F-42B8-A542-0923EB2D591E}"/>
    <dgm:cxn modelId="{769F23B4-682B-49D2-8B37-D0AFF965199D}" type="presOf" srcId="{FC1A28F1-3FC8-430E-880C-B8848AE6A36B}" destId="{46C52567-54F0-46FC-B935-32698257FF53}" srcOrd="1"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0B80EF3-1329-424A-B0EB-FAF6A6950E43}" srcId="{F301E78C-0CA2-4A33-98C4-67727DD09704}" destId="{2A24BE9F-DE70-425C-A29A-CF5B324CB907}" srcOrd="1" destOrd="0" parTransId="{70C74E43-8516-497A-854A-5ADFF9902DCF}" sibTransId="{0A26F61F-7374-497A-B5E6-707300F7935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	2</a:t>
          </a: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033A6E2F-60CD-4C1E-9FBA-2ACCC4D88AB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a:t>
          </a:r>
        </a:p>
      </dgm:t>
    </dgm:pt>
    <dgm:pt modelId="{9F45474B-428F-435C-BAB5-6A397294287D}" type="parTrans" cxnId="{02300DB5-C453-429B-B39A-A2DF35E84B19}">
      <dgm:prSet/>
      <dgm:spPr/>
      <dgm:t>
        <a:bodyPr/>
        <a:lstStyle/>
        <a:p>
          <a:endParaRPr lang="es-ES"/>
        </a:p>
      </dgm:t>
    </dgm:pt>
    <dgm:pt modelId="{98979543-69D2-4388-A9FA-0C93DA2BB545}" type="sibTrans" cxnId="{02300DB5-C453-429B-B39A-A2DF35E84B19}">
      <dgm:prSet/>
      <dgm:spPr/>
      <dgm:t>
        <a:bodyPr/>
        <a:lstStyle/>
        <a:p>
          <a:endParaRPr lang="es-ES"/>
        </a:p>
      </dgm:t>
    </dgm:pt>
    <dgm:pt modelId="{B521096E-6F61-454D-AC77-088A2730FD5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6</a:t>
          </a:r>
        </a:p>
      </dgm:t>
    </dgm:pt>
    <dgm:pt modelId="{2D4C2548-EC2A-4899-B43A-2AB2EB210046}" type="parTrans" cxnId="{B3E94097-0870-412E-ABF1-B85D3EE64643}">
      <dgm:prSet/>
      <dgm:spPr/>
      <dgm:t>
        <a:bodyPr/>
        <a:lstStyle/>
        <a:p>
          <a:endParaRPr lang="es-ES"/>
        </a:p>
      </dgm:t>
    </dgm:pt>
    <dgm:pt modelId="{B1C66F14-0A34-486C-BD30-CDF42C4E31EB}" type="sibTrans" cxnId="{B3E94097-0870-412E-ABF1-B85D3EE64643}">
      <dgm:prSet/>
      <dgm:spPr/>
      <dgm:t>
        <a:bodyPr/>
        <a:lstStyle/>
        <a:p>
          <a:endParaRPr lang="es-ES"/>
        </a:p>
      </dgm:t>
    </dgm:pt>
    <dgm:pt modelId="{0D79C6FC-BC5D-445D-8775-C571B879E3CD}">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058C8D0D-E5B6-4828-A4CD-4DDEB4797B5C}" type="parTrans" cxnId="{C62E6959-FE76-4CFD-A021-C52706A6F590}">
      <dgm:prSet/>
      <dgm:spPr/>
      <dgm:t>
        <a:bodyPr/>
        <a:lstStyle/>
        <a:p>
          <a:endParaRPr lang="es-ES"/>
        </a:p>
      </dgm:t>
    </dgm:pt>
    <dgm:pt modelId="{2BD60516-3F5A-4CE8-A1C8-772636F442ED}" type="sibTrans" cxnId="{C62E6959-FE76-4CFD-A021-C52706A6F590}">
      <dgm:prSet/>
      <dgm:spPr/>
      <dgm:t>
        <a:bodyPr/>
        <a:lstStyle/>
        <a:p>
          <a:endParaRPr lang="es-ES"/>
        </a:p>
      </dgm:t>
    </dgm:pt>
    <dgm:pt modelId="{135DBF10-0825-4FD2-9F71-09A5D3BD5795}">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03E9B251-AC19-4E5F-8873-C26F8F425356}" type="parTrans" cxnId="{3847F9C7-D49A-4EFC-940F-D0C6D01F2929}">
      <dgm:prSet/>
      <dgm:spPr/>
      <dgm:t>
        <a:bodyPr/>
        <a:lstStyle/>
        <a:p>
          <a:endParaRPr lang="es-ES"/>
        </a:p>
      </dgm:t>
    </dgm:pt>
    <dgm:pt modelId="{3A534588-08CC-4437-891A-0E147EE4A987}" type="sibTrans" cxnId="{3847F9C7-D49A-4EFC-940F-D0C6D01F2929}">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9198" custLinFactNeighborY="13541"/>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DB44460A-C013-43E6-9979-80210713185C}" type="presOf" srcId="{135DBF10-0825-4FD2-9F71-09A5D3BD5795}" destId="{3A59F620-1754-45C6-AB7A-C0DF7CBD0B74}" srcOrd="1" destOrd="0" presId="urn:microsoft.com/office/officeart/2005/8/layout/matrix1"/>
    <dgm:cxn modelId="{BDB0C30F-6AFC-44DA-9241-A3455C0D42F8}" type="presOf" srcId="{135DBF10-0825-4FD2-9F71-09A5D3BD5795}" destId="{6083A103-5553-47AA-868E-4C52B0FE162D}"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A094CA29-5FE4-40DE-A6B8-246AA994808B}" type="presOf" srcId="{B521096E-6F61-454D-AC77-088A2730FD57}" destId="{46CBE260-44D0-404A-AD08-7A3FD57E729E}"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C62E6959-FE76-4CFD-A021-C52706A6F590}" srcId="{F301E78C-0CA2-4A33-98C4-67727DD09704}" destId="{0D79C6FC-BC5D-445D-8775-C571B879E3CD}" srcOrd="2" destOrd="0" parTransId="{058C8D0D-E5B6-4828-A4CD-4DDEB4797B5C}" sibTransId="{2BD60516-3F5A-4CE8-A1C8-772636F442ED}"/>
    <dgm:cxn modelId="{93F79F95-63B3-4145-9964-9F1ED4D3B45F}" type="presOf" srcId="{0D79C6FC-BC5D-445D-8775-C571B879E3CD}" destId="{46C52567-54F0-46FC-B935-32698257FF53}" srcOrd="1" destOrd="0" presId="urn:microsoft.com/office/officeart/2005/8/layout/matrix1"/>
    <dgm:cxn modelId="{B3E94097-0870-412E-ABF1-B85D3EE64643}" srcId="{F301E78C-0CA2-4A33-98C4-67727DD09704}" destId="{B521096E-6F61-454D-AC77-088A2730FD57}" srcOrd="1" destOrd="0" parTransId="{2D4C2548-EC2A-4899-B43A-2AB2EB210046}" sibTransId="{B1C66F14-0A34-486C-BD30-CDF42C4E31EB}"/>
    <dgm:cxn modelId="{A5FEAF9E-DA40-46AB-B3A4-60C0AA53A65B}" type="presOf" srcId="{0D79C6FC-BC5D-445D-8775-C571B879E3CD}" destId="{AD5D09F5-A093-4CBD-84A3-9AAA8468EDAA}" srcOrd="0" destOrd="0" presId="urn:microsoft.com/office/officeart/2005/8/layout/matrix1"/>
    <dgm:cxn modelId="{56AC58A2-E7A3-42F7-8E00-5486AA567DD2}" type="presOf" srcId="{033A6E2F-60CD-4C1E-9FBA-2ACCC4D88AB1}" destId="{936C1BB1-CC0C-464D-A8AC-1D945B9E147D}" srcOrd="1" destOrd="0" presId="urn:microsoft.com/office/officeart/2005/8/layout/matrix1"/>
    <dgm:cxn modelId="{02300DB5-C453-429B-B39A-A2DF35E84B19}" srcId="{F301E78C-0CA2-4A33-98C4-67727DD09704}" destId="{033A6E2F-60CD-4C1E-9FBA-2ACCC4D88AB1}" srcOrd="0" destOrd="0" parTransId="{9F45474B-428F-435C-BAB5-6A397294287D}" sibTransId="{98979543-69D2-4388-A9FA-0C93DA2BB545}"/>
    <dgm:cxn modelId="{3847F9C7-D49A-4EFC-940F-D0C6D01F2929}" srcId="{F301E78C-0CA2-4A33-98C4-67727DD09704}" destId="{135DBF10-0825-4FD2-9F71-09A5D3BD5795}" srcOrd="3" destOrd="0" parTransId="{03E9B251-AC19-4E5F-8873-C26F8F425356}" sibTransId="{3A534588-08CC-4437-891A-0E147EE4A987}"/>
    <dgm:cxn modelId="{3B5217D0-BAEF-48A9-891B-F3B266EDC0B9}" type="presOf" srcId="{033A6E2F-60CD-4C1E-9FBA-2ACCC4D88AB1}" destId="{8D6433F3-B59A-438C-9706-5C8884C52AAC}"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C0B53FFF-CD7F-4945-9CC9-5DB88999F258}" type="presOf" srcId="{B521096E-6F61-454D-AC77-088A2730FD57}" destId="{6D13AE29-2DF1-4BD1-A3ED-3382EECD17E1}"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	6</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AAB38EE7-A44E-46C3-8361-6747E539E939}">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32</a:t>
          </a:r>
        </a:p>
      </dgm:t>
    </dgm:pt>
    <dgm:pt modelId="{D3F80EC2-516E-4D9B-AA2B-ACC5E91BCC6B}" type="parTrans" cxnId="{05F1E56F-32DD-4F7D-A576-CCAD6D04CA17}">
      <dgm:prSet/>
      <dgm:spPr/>
    </dgm:pt>
    <dgm:pt modelId="{FB04DEDB-2E26-473D-94DC-08A5F1008DAD}" type="sibTrans" cxnId="{05F1E56F-32DD-4F7D-A576-CCAD6D04CA17}">
      <dgm:prSet/>
      <dgm:spPr/>
    </dgm:pt>
    <dgm:pt modelId="{0DE09DB1-3082-4CE7-90BC-4C165DDCCD20}">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36</a:t>
          </a:r>
        </a:p>
      </dgm:t>
    </dgm:pt>
    <dgm:pt modelId="{A4658042-7C45-4D71-9BA1-02ED93AFF3B4}" type="parTrans" cxnId="{6B3DDA5F-A61A-4166-BEE0-DCDA4584E2FA}">
      <dgm:prSet/>
      <dgm:spPr/>
    </dgm:pt>
    <dgm:pt modelId="{82AB7A1D-D182-45B5-8E38-D818701644A0}" type="sibTrans" cxnId="{6B3DDA5F-A61A-4166-BEE0-DCDA4584E2FA}">
      <dgm:prSet/>
      <dgm:spPr/>
    </dgm:pt>
    <dgm:pt modelId="{AEB79208-87D6-40D3-9A97-77C827FC1573}">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44</a:t>
          </a:r>
        </a:p>
      </dgm:t>
    </dgm:pt>
    <dgm:pt modelId="{11538198-8B7C-45AC-A34B-5B3C16374F61}" type="parTrans" cxnId="{1AAE435C-6D69-4C81-B4F4-EC3A09318B03}">
      <dgm:prSet/>
      <dgm:spPr/>
    </dgm:pt>
    <dgm:pt modelId="{F20F1AEC-2F93-4DB7-9D0B-EB5159780B51}" type="sibTrans" cxnId="{1AAE435C-6D69-4C81-B4F4-EC3A09318B03}">
      <dgm:prSet/>
      <dgm:spPr/>
    </dgm:pt>
    <dgm:pt modelId="{18C56C6A-D255-4DBD-AA3F-F6B146ABDB26}">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08BB536A-1657-4650-B950-765146E8BA56}" type="parTrans" cxnId="{B90F3861-7C91-468B-9C3D-525FCC1C91EB}">
      <dgm:prSet/>
      <dgm:spPr/>
    </dgm:pt>
    <dgm:pt modelId="{5B39FA29-AAE4-45B6-88C0-A2546B9EE3CF}" type="sibTrans" cxnId="{B90F3861-7C91-468B-9C3D-525FCC1C91EB}">
      <dgm:prSet/>
      <dgm:spPr/>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X="91088" custLinFactY="100000" custLinFactNeighborX="100000" custLinFactNeighborY="116650"/>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CD3DE51F-0268-41EE-8AE8-F8DBFE71C32C}" type="presOf" srcId="{AEB79208-87D6-40D3-9A97-77C827FC1573}" destId="{AD5D09F5-A093-4CBD-84A3-9AAA8468EDAA}"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1AAE435C-6D69-4C81-B4F4-EC3A09318B03}" srcId="{F301E78C-0CA2-4A33-98C4-67727DD09704}" destId="{AEB79208-87D6-40D3-9A97-77C827FC1573}" srcOrd="2" destOrd="0" parTransId="{11538198-8B7C-45AC-A34B-5B3C16374F61}" sibTransId="{F20F1AEC-2F93-4DB7-9D0B-EB5159780B51}"/>
    <dgm:cxn modelId="{6B3DDA5F-A61A-4166-BEE0-DCDA4584E2FA}" srcId="{F301E78C-0CA2-4A33-98C4-67727DD09704}" destId="{0DE09DB1-3082-4CE7-90BC-4C165DDCCD20}" srcOrd="1" destOrd="0" parTransId="{A4658042-7C45-4D71-9BA1-02ED93AFF3B4}" sibTransId="{82AB7A1D-D182-45B5-8E38-D818701644A0}"/>
    <dgm:cxn modelId="{B90F3861-7C91-468B-9C3D-525FCC1C91EB}" srcId="{F301E78C-0CA2-4A33-98C4-67727DD09704}" destId="{18C56C6A-D255-4DBD-AA3F-F6B146ABDB26}" srcOrd="3" destOrd="0" parTransId="{08BB536A-1657-4650-B950-765146E8BA56}" sibTransId="{5B39FA29-AAE4-45B6-88C0-A2546B9EE3CF}"/>
    <dgm:cxn modelId="{02C22B63-57F2-43CC-921D-4D13FFBC3F0F}" type="presOf" srcId="{AAB38EE7-A44E-46C3-8361-6747E539E939}" destId="{936C1BB1-CC0C-464D-A8AC-1D945B9E147D}" srcOrd="1" destOrd="0" presId="urn:microsoft.com/office/officeart/2005/8/layout/matrix1"/>
    <dgm:cxn modelId="{05F1E56F-32DD-4F7D-A576-CCAD6D04CA17}" srcId="{F301E78C-0CA2-4A33-98C4-67727DD09704}" destId="{AAB38EE7-A44E-46C3-8361-6747E539E939}" srcOrd="0" destOrd="0" parTransId="{D3F80EC2-516E-4D9B-AA2B-ACC5E91BCC6B}" sibTransId="{FB04DEDB-2E26-473D-94DC-08A5F1008DAD}"/>
    <dgm:cxn modelId="{A6627F75-D28A-4AFC-BC76-0DB6B504F063}" type="presOf" srcId="{18C56C6A-D255-4DBD-AA3F-F6B146ABDB26}" destId="{3A59F620-1754-45C6-AB7A-C0DF7CBD0B74}" srcOrd="1" destOrd="0" presId="urn:microsoft.com/office/officeart/2005/8/layout/matrix1"/>
    <dgm:cxn modelId="{DF9EF283-6C89-49D6-93C5-7B80D4F54F11}" type="presOf" srcId="{AEB79208-87D6-40D3-9A97-77C827FC1573}" destId="{46C52567-54F0-46FC-B935-32698257FF53}" srcOrd="1" destOrd="0" presId="urn:microsoft.com/office/officeart/2005/8/layout/matrix1"/>
    <dgm:cxn modelId="{6B7C2691-AAFB-4C01-8675-10CBBDB5F7F2}" type="presOf" srcId="{18C56C6A-D255-4DBD-AA3F-F6B146ABDB26}" destId="{6083A103-5553-47AA-868E-4C52B0FE162D}" srcOrd="0" destOrd="0" presId="urn:microsoft.com/office/officeart/2005/8/layout/matrix1"/>
    <dgm:cxn modelId="{846639B1-0E8C-4884-B133-6F8355981A04}" type="presOf" srcId="{0DE09DB1-3082-4CE7-90BC-4C165DDCCD20}" destId="{6D13AE29-2DF1-4BD1-A3ED-3382EECD17E1}"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8DED66EF-EE4E-4FC0-80A0-5F7057551220}" type="presOf" srcId="{AAB38EE7-A44E-46C3-8361-6747E539E939}" destId="{8D6433F3-B59A-438C-9706-5C8884C52AAC}" srcOrd="0" destOrd="0" presId="urn:microsoft.com/office/officeart/2005/8/layout/matrix1"/>
    <dgm:cxn modelId="{395656F0-23F9-4ED1-8592-93670DF04A27}" type="presOf" srcId="{0DE09DB1-3082-4CE7-90BC-4C165DDCCD20}" destId="{46CBE260-44D0-404A-AD08-7A3FD57E729E}" srcOrd="1"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	1</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2B344FAB-26A3-40ED-ABF4-5C6E24F91732}">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140A5E7-D799-4B75-9526-EF4E17737310}" type="parTrans" cxnId="{D91EEB07-7288-4722-8400-063253AF8361}">
      <dgm:prSet/>
      <dgm:spPr/>
      <dgm:t>
        <a:bodyPr/>
        <a:lstStyle/>
        <a:p>
          <a:endParaRPr lang="es-ES"/>
        </a:p>
      </dgm:t>
    </dgm:pt>
    <dgm:pt modelId="{9B3A6FA8-F1A9-4D35-91C6-B5AC6D1FC89A}" type="sibTrans" cxnId="{D91EEB07-7288-4722-8400-063253AF8361}">
      <dgm:prSet/>
      <dgm:spPr/>
      <dgm:t>
        <a:bodyPr/>
        <a:lstStyle/>
        <a:p>
          <a:endParaRPr lang="es-ES"/>
        </a:p>
      </dgm:t>
    </dgm:pt>
    <dgm:pt modelId="{95808BF3-AB39-4316-97AC-EEA4BE776ECE}">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AA9568B9-FA0E-4841-869E-EE7D36EAC668}" type="parTrans" cxnId="{A1917970-074E-494C-9793-CCD298FCB018}">
      <dgm:prSet/>
      <dgm:spPr/>
      <dgm:t>
        <a:bodyPr/>
        <a:lstStyle/>
        <a:p>
          <a:endParaRPr lang="es-ES"/>
        </a:p>
      </dgm:t>
    </dgm:pt>
    <dgm:pt modelId="{DE8588D5-7A34-4260-8E1B-B60878CDCEB7}" type="sibTrans" cxnId="{A1917970-074E-494C-9793-CCD298FCB018}">
      <dgm:prSet/>
      <dgm:spPr/>
      <dgm:t>
        <a:bodyPr/>
        <a:lstStyle/>
        <a:p>
          <a:endParaRPr lang="es-ES"/>
        </a:p>
      </dgm:t>
    </dgm:pt>
    <dgm:pt modelId="{F78D4B4D-4ED5-4286-87CC-A7834899DB61}">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48</a:t>
          </a:r>
        </a:p>
      </dgm:t>
    </dgm:pt>
    <dgm:pt modelId="{736B913B-43AE-4679-AFB0-BD4839F8DC42}" type="parTrans" cxnId="{5E6DC88D-9844-46DF-80AF-DAC0264F2F12}">
      <dgm:prSet/>
      <dgm:spPr/>
      <dgm:t>
        <a:bodyPr/>
        <a:lstStyle/>
        <a:p>
          <a:endParaRPr lang="es-ES"/>
        </a:p>
      </dgm:t>
    </dgm:pt>
    <dgm:pt modelId="{0FC04F00-B001-4FF3-B368-93E96618D249}" type="sibTrans" cxnId="{5E6DC88D-9844-46DF-80AF-DAC0264F2F12}">
      <dgm:prSet/>
      <dgm:spPr/>
      <dgm:t>
        <a:bodyPr/>
        <a:lstStyle/>
        <a:p>
          <a:endParaRPr lang="es-ES"/>
        </a:p>
      </dgm:t>
    </dgm:pt>
    <dgm:pt modelId="{E476FD17-C1B2-409C-A6A5-D982B35C6D29}">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49</a:t>
          </a:r>
        </a:p>
      </dgm:t>
    </dgm:pt>
    <dgm:pt modelId="{8F82BF85-E472-4DE5-9B97-D64E3E27591A}" type="parTrans" cxnId="{C375DF39-CDF7-42A2-BCB5-53E65507B62E}">
      <dgm:prSet/>
      <dgm:spPr/>
      <dgm:t>
        <a:bodyPr/>
        <a:lstStyle/>
        <a:p>
          <a:endParaRPr lang="es-ES"/>
        </a:p>
      </dgm:t>
    </dgm:pt>
    <dgm:pt modelId="{ABE8B3E4-D240-4217-B0F9-A91B6D0DDA56}" type="sibTrans" cxnId="{C375DF39-CDF7-42A2-BCB5-53E65507B62E}">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custLinFactX="-46337" custLinFactNeighborX="-100000" custLinFactNeighborY="-9995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X="-94354" custLinFactY="100000" custLinFactNeighborX="-100000" custLinFactNeighborY="128686"/>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8170" custLinFactNeighborY="6018"/>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custLinFactNeighborX="-3039">
        <dgm:presLayoutVars>
          <dgm:chMax val="0"/>
          <dgm:chPref val="0"/>
        </dgm:presLayoutVars>
      </dgm:prSet>
      <dgm:spPr/>
    </dgm:pt>
  </dgm:ptLst>
  <dgm:cxnLst>
    <dgm:cxn modelId="{B2010606-78F9-489D-8C57-C25F9ABD9D1E}" type="presOf" srcId="{F78D4B4D-4ED5-4286-87CC-A7834899DB61}" destId="{46C52567-54F0-46FC-B935-32698257FF53}" srcOrd="1" destOrd="0" presId="urn:microsoft.com/office/officeart/2005/8/layout/matrix1"/>
    <dgm:cxn modelId="{D91EEB07-7288-4722-8400-063253AF8361}" srcId="{F301E78C-0CA2-4A33-98C4-67727DD09704}" destId="{2B344FAB-26A3-40ED-ABF4-5C6E24F91732}" srcOrd="0" destOrd="0" parTransId="{7140A5E7-D799-4B75-9526-EF4E17737310}" sibTransId="{9B3A6FA8-F1A9-4D35-91C6-B5AC6D1FC89A}"/>
    <dgm:cxn modelId="{26B5C214-64DE-4332-A38A-03472C90A99D}" type="presOf" srcId="{95808BF3-AB39-4316-97AC-EEA4BE776ECE}" destId="{6D13AE29-2DF1-4BD1-A3ED-3382EECD17E1}" srcOrd="0"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CC2AD72C-0B8B-43D0-9AC8-32A7F88D5D30}" type="presOf" srcId="{2B344FAB-26A3-40ED-ABF4-5C6E24F91732}" destId="{936C1BB1-CC0C-464D-A8AC-1D945B9E147D}" srcOrd="1" destOrd="0" presId="urn:microsoft.com/office/officeart/2005/8/layout/matrix1"/>
    <dgm:cxn modelId="{97C4E536-49AD-444A-9D16-50EF68955CF4}" type="presOf" srcId="{F301E78C-0CA2-4A33-98C4-67727DD09704}" destId="{C501C689-2DB5-443D-AF2B-023C51BCB547}" srcOrd="0" destOrd="0" presId="urn:microsoft.com/office/officeart/2005/8/layout/matrix1"/>
    <dgm:cxn modelId="{C375DF39-CDF7-42A2-BCB5-53E65507B62E}" srcId="{F301E78C-0CA2-4A33-98C4-67727DD09704}" destId="{E476FD17-C1B2-409C-A6A5-D982B35C6D29}" srcOrd="3" destOrd="0" parTransId="{8F82BF85-E472-4DE5-9B97-D64E3E27591A}" sibTransId="{ABE8B3E4-D240-4217-B0F9-A91B6D0DDA56}"/>
    <dgm:cxn modelId="{BAAA1C3D-8687-481C-AD77-958E595B2CA2}" type="presOf" srcId="{2B344FAB-26A3-40ED-ABF4-5C6E24F91732}" destId="{8D6433F3-B59A-438C-9706-5C8884C52AAC}" srcOrd="0" destOrd="0" presId="urn:microsoft.com/office/officeart/2005/8/layout/matrix1"/>
    <dgm:cxn modelId="{7D33ED5F-6868-4AF4-8B26-9501E5F4A7B3}" type="presOf" srcId="{F78D4B4D-4ED5-4286-87CC-A7834899DB61}" destId="{AD5D09F5-A093-4CBD-84A3-9AAA8468EDAA}" srcOrd="0" destOrd="0" presId="urn:microsoft.com/office/officeart/2005/8/layout/matrix1"/>
    <dgm:cxn modelId="{AC41FD61-20AC-42CF-A9FE-CADBEC554CF9}" type="presOf" srcId="{95808BF3-AB39-4316-97AC-EEA4BE776ECE}" destId="{46CBE260-44D0-404A-AD08-7A3FD57E729E}" srcOrd="1" destOrd="0" presId="urn:microsoft.com/office/officeart/2005/8/layout/matrix1"/>
    <dgm:cxn modelId="{A1917970-074E-494C-9793-CCD298FCB018}" srcId="{F301E78C-0CA2-4A33-98C4-67727DD09704}" destId="{95808BF3-AB39-4316-97AC-EEA4BE776ECE}" srcOrd="1" destOrd="0" parTransId="{AA9568B9-FA0E-4841-869E-EE7D36EAC668}" sibTransId="{DE8588D5-7A34-4260-8E1B-B60878CDCEB7}"/>
    <dgm:cxn modelId="{5E6DC88D-9844-46DF-80AF-DAC0264F2F12}" srcId="{F301E78C-0CA2-4A33-98C4-67727DD09704}" destId="{F78D4B4D-4ED5-4286-87CC-A7834899DB61}" srcOrd="2" destOrd="0" parTransId="{736B913B-43AE-4679-AFB0-BD4839F8DC42}" sibTransId="{0FC04F00-B001-4FF3-B368-93E96618D249}"/>
    <dgm:cxn modelId="{9E613FA1-C906-40A4-AED6-B2AFB111E44B}" type="presOf" srcId="{E476FD17-C1B2-409C-A6A5-D982B35C6D29}" destId="{3A59F620-1754-45C6-AB7A-C0DF7CBD0B74}" srcOrd="1" destOrd="0" presId="urn:microsoft.com/office/officeart/2005/8/layout/matrix1"/>
    <dgm:cxn modelId="{10200BB9-E9FD-4AB0-AD24-6468FBF808DD}" type="presOf" srcId="{E476FD17-C1B2-409C-A6A5-D982B35C6D29}" destId="{6083A103-5553-47AA-868E-4C52B0FE162D}"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14DF235-9D15-42B4-BF2B-8C01338E8857}" type="doc">
      <dgm:prSet loTypeId="urn:microsoft.com/office/officeart/2005/8/layout/matrix1" loCatId="matrix" qsTypeId="urn:microsoft.com/office/officeart/2005/8/quickstyle/simple1" qsCatId="simple" csTypeId="urn:microsoft.com/office/officeart/2005/8/colors/accent3_1" csCatId="accent3" phldr="1"/>
      <dgm:spPr/>
      <dgm:t>
        <a:bodyPr/>
        <a:lstStyle/>
        <a:p>
          <a:endParaRPr lang="es-ES"/>
        </a:p>
      </dgm:t>
    </dgm:pt>
    <dgm:pt modelId="{F301E78C-0CA2-4A33-98C4-67727DD09704}">
      <dgm:prSet phldrT="[Texto]" custT="1"/>
      <dgm: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s-ES" sz="8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	26</a:t>
          </a:r>
        </a:p>
      </dgm:t>
    </dgm:pt>
    <dgm:pt modelId="{CE9857AC-D67A-4CCF-9120-A7FF2C4D9EC1}" type="sib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5AD4ADB1-FC80-46C4-BE18-DDB3FE5A8851}" type="parTrans" cxnId="{A7482425-0E38-435A-B106-438677120CA0}">
      <dgm:prSet/>
      <dgm:spPr/>
      <dgm:t>
        <a:bodyPr/>
        <a:lstStyle/>
        <a:p>
          <a:endParaRPr lang="es-ES" sz="800">
            <a:latin typeface="Arial" panose="020B0604020202020204" pitchFamily="34" charset="0"/>
            <a:cs typeface="Arial" panose="020B0604020202020204" pitchFamily="34" charset="0"/>
          </a:endParaRPr>
        </a:p>
      </dgm:t>
    </dgm:pt>
    <dgm:pt modelId="{31B7B93D-20EA-4FD8-8EA5-55CD9B614D81}">
      <dgm:prSet/>
      <dgm: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6</a:t>
          </a:r>
        </a:p>
      </dgm:t>
    </dgm:pt>
    <dgm:pt modelId="{531FD08B-D69B-49EC-A271-5923BA325475}" type="parTrans" cxnId="{72633676-BA88-48B3-991F-9104D721DE4C}">
      <dgm:prSet/>
      <dgm:spPr/>
      <dgm:t>
        <a:bodyPr/>
        <a:lstStyle/>
        <a:p>
          <a:endParaRPr lang="es-ES"/>
        </a:p>
      </dgm:t>
    </dgm:pt>
    <dgm:pt modelId="{38168752-3921-452A-9FCF-7AAC8514E2A7}" type="sibTrans" cxnId="{72633676-BA88-48B3-991F-9104D721DE4C}">
      <dgm:prSet/>
      <dgm:spPr/>
      <dgm:t>
        <a:bodyPr/>
        <a:lstStyle/>
        <a:p>
          <a:endParaRPr lang="es-ES"/>
        </a:p>
      </dgm:t>
    </dgm:pt>
    <dgm:pt modelId="{B06CC8C5-229C-4C85-AB82-183371779447}">
      <dgm:prSet/>
      <dgm: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32</a:t>
          </a:r>
        </a:p>
      </dgm:t>
    </dgm:pt>
    <dgm:pt modelId="{50ADC589-02A5-47DB-8980-62AA42CE09E3}" type="parTrans" cxnId="{57825053-E13F-449A-8E9C-58A471D1E89D}">
      <dgm:prSet/>
      <dgm:spPr/>
      <dgm:t>
        <a:bodyPr/>
        <a:lstStyle/>
        <a:p>
          <a:endParaRPr lang="es-ES"/>
        </a:p>
      </dgm:t>
    </dgm:pt>
    <dgm:pt modelId="{014AE467-E849-498B-A8A6-A23316804DC7}" type="sibTrans" cxnId="{57825053-E13F-449A-8E9C-58A471D1E89D}">
      <dgm:prSet/>
      <dgm:spPr/>
      <dgm:t>
        <a:bodyPr/>
        <a:lstStyle/>
        <a:p>
          <a:endParaRPr lang="es-ES"/>
        </a:p>
      </dgm:t>
    </dgm:pt>
    <dgm:pt modelId="{63118A8C-9357-4279-BF97-FCA077D41700}">
      <dgm:prSet/>
      <dgm: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50</a:t>
          </a:r>
        </a:p>
      </dgm:t>
    </dgm:pt>
    <dgm:pt modelId="{143C28E2-11E8-4120-93E8-ADE9506DA542}" type="parTrans" cxnId="{27ABBEBA-6825-4C3D-9536-23FA72CDA476}">
      <dgm:prSet/>
      <dgm:spPr/>
      <dgm:t>
        <a:bodyPr/>
        <a:lstStyle/>
        <a:p>
          <a:endParaRPr lang="es-ES"/>
        </a:p>
      </dgm:t>
    </dgm:pt>
    <dgm:pt modelId="{F42DC55D-7FF3-4C92-8D27-9F5EFF92524C}" type="sibTrans" cxnId="{27ABBEBA-6825-4C3D-9536-23FA72CDA476}">
      <dgm:prSet/>
      <dgm:spPr/>
      <dgm:t>
        <a:bodyPr/>
        <a:lstStyle/>
        <a:p>
          <a:endParaRPr lang="es-ES"/>
        </a:p>
      </dgm:t>
    </dgm:pt>
    <dgm:pt modelId="{4C1A2E6B-DE30-4AB6-B133-AA92F575FAAE}">
      <dgm:prSet/>
      <dgm: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gm:spPr>
      <dgm:t>
        <a:bodyPr/>
        <a:lstStyle/>
        <a:p>
          <a:pPr>
            <a:buNone/>
          </a:pPr>
          <a:r>
            <a:rPr lang="es-ES">
              <a:solidFill>
                <a:sysClr val="windowText" lastClr="000000">
                  <a:hueOff val="0"/>
                  <a:satOff val="0"/>
                  <a:lumOff val="0"/>
                  <a:alphaOff val="0"/>
                </a:sysClr>
              </a:solidFill>
              <a:latin typeface="Calibri" panose="020F0502020204030204"/>
              <a:ea typeface="+mn-ea"/>
              <a:cs typeface="+mn-cs"/>
            </a:rPr>
            <a:t>76</a:t>
          </a:r>
        </a:p>
      </dgm:t>
    </dgm:pt>
    <dgm:pt modelId="{B670CB66-C17A-4BDF-88D9-40F6FA670487}" type="parTrans" cxnId="{5CB16EAA-3389-4EB1-B426-131629E5EAB0}">
      <dgm:prSet/>
      <dgm:spPr/>
      <dgm:t>
        <a:bodyPr/>
        <a:lstStyle/>
        <a:p>
          <a:endParaRPr lang="es-ES"/>
        </a:p>
      </dgm:t>
    </dgm:pt>
    <dgm:pt modelId="{279008FD-6193-4ACD-A9E1-79F5A9726AF2}" type="sibTrans" cxnId="{5CB16EAA-3389-4EB1-B426-131629E5EAB0}">
      <dgm:prSet/>
      <dgm:spPr/>
      <dgm:t>
        <a:bodyPr/>
        <a:lstStyle/>
        <a:p>
          <a:endParaRPr lang="es-ES"/>
        </a:p>
      </dgm:t>
    </dgm:pt>
    <dgm:pt modelId="{97C644F8-7727-4850-B104-3327A2E04BDB}" type="pres">
      <dgm:prSet presAssocID="{E14DF235-9D15-42B4-BF2B-8C01338E8857}" presName="diagram" presStyleCnt="0">
        <dgm:presLayoutVars>
          <dgm:chMax val="1"/>
          <dgm:dir/>
          <dgm:animLvl val="ctr"/>
          <dgm:resizeHandles val="exact"/>
        </dgm:presLayoutVars>
      </dgm:prSet>
      <dgm:spPr/>
    </dgm:pt>
    <dgm:pt modelId="{ABF1FCB4-9E2C-47CD-8FD1-0EFB75D9B8EB}" type="pres">
      <dgm:prSet presAssocID="{E14DF235-9D15-42B4-BF2B-8C01338E8857}" presName="matrix" presStyleCnt="0"/>
      <dgm:spPr/>
    </dgm:pt>
    <dgm:pt modelId="{8D6433F3-B59A-438C-9706-5C8884C52AAC}" type="pres">
      <dgm:prSet presAssocID="{E14DF235-9D15-42B4-BF2B-8C01338E8857}" presName="tile1" presStyleLbl="node1" presStyleIdx="0" presStyleCnt="4"/>
      <dgm:spPr/>
    </dgm:pt>
    <dgm:pt modelId="{936C1BB1-CC0C-464D-A8AC-1D945B9E147D}" type="pres">
      <dgm:prSet presAssocID="{E14DF235-9D15-42B4-BF2B-8C01338E8857}" presName="tile1text" presStyleLbl="node1" presStyleIdx="0" presStyleCnt="4">
        <dgm:presLayoutVars>
          <dgm:chMax val="0"/>
          <dgm:chPref val="0"/>
          <dgm:bulletEnabled val="1"/>
        </dgm:presLayoutVars>
      </dgm:prSet>
      <dgm:spPr/>
    </dgm:pt>
    <dgm:pt modelId="{6D13AE29-2DF1-4BD1-A3ED-3382EECD17E1}" type="pres">
      <dgm:prSet presAssocID="{E14DF235-9D15-42B4-BF2B-8C01338E8857}" presName="tile2" presStyleLbl="node1" presStyleIdx="1" presStyleCnt="4"/>
      <dgm:spPr/>
    </dgm:pt>
    <dgm:pt modelId="{46CBE260-44D0-404A-AD08-7A3FD57E729E}" type="pres">
      <dgm:prSet presAssocID="{E14DF235-9D15-42B4-BF2B-8C01338E8857}" presName="tile2text" presStyleLbl="node1" presStyleIdx="1" presStyleCnt="4">
        <dgm:presLayoutVars>
          <dgm:chMax val="0"/>
          <dgm:chPref val="0"/>
          <dgm:bulletEnabled val="1"/>
        </dgm:presLayoutVars>
      </dgm:prSet>
      <dgm:spPr/>
    </dgm:pt>
    <dgm:pt modelId="{AD5D09F5-A093-4CBD-84A3-9AAA8468EDAA}" type="pres">
      <dgm:prSet presAssocID="{E14DF235-9D15-42B4-BF2B-8C01338E8857}" presName="tile3" presStyleLbl="node1" presStyleIdx="2" presStyleCnt="4" custLinFactNeighborX="-30398" custLinFactNeighborY="5895"/>
      <dgm:spPr/>
    </dgm:pt>
    <dgm:pt modelId="{46C52567-54F0-46FC-B935-32698257FF53}" type="pres">
      <dgm:prSet presAssocID="{E14DF235-9D15-42B4-BF2B-8C01338E8857}" presName="tile3text" presStyleLbl="node1" presStyleIdx="2" presStyleCnt="4">
        <dgm:presLayoutVars>
          <dgm:chMax val="0"/>
          <dgm:chPref val="0"/>
          <dgm:bulletEnabled val="1"/>
        </dgm:presLayoutVars>
      </dgm:prSet>
      <dgm:spPr/>
    </dgm:pt>
    <dgm:pt modelId="{6083A103-5553-47AA-868E-4C52B0FE162D}" type="pres">
      <dgm:prSet presAssocID="{E14DF235-9D15-42B4-BF2B-8C01338E8857}" presName="tile4" presStyleLbl="node1" presStyleIdx="3" presStyleCnt="4" custLinFactNeighborX="13066" custLinFactNeighborY="21063"/>
      <dgm:spPr/>
    </dgm:pt>
    <dgm:pt modelId="{3A59F620-1754-45C6-AB7A-C0DF7CBD0B74}" type="pres">
      <dgm:prSet presAssocID="{E14DF235-9D15-42B4-BF2B-8C01338E8857}" presName="tile4text" presStyleLbl="node1" presStyleIdx="3" presStyleCnt="4">
        <dgm:presLayoutVars>
          <dgm:chMax val="0"/>
          <dgm:chPref val="0"/>
          <dgm:bulletEnabled val="1"/>
        </dgm:presLayoutVars>
      </dgm:prSet>
      <dgm:spPr/>
    </dgm:pt>
    <dgm:pt modelId="{C501C689-2DB5-443D-AF2B-023C51BCB547}" type="pres">
      <dgm:prSet presAssocID="{E14DF235-9D15-42B4-BF2B-8C01338E8857}" presName="centerTile" presStyleLbl="fgShp" presStyleIdx="0" presStyleCnt="1" custScaleX="333333" custScaleY="91527">
        <dgm:presLayoutVars>
          <dgm:chMax val="0"/>
          <dgm:chPref val="0"/>
        </dgm:presLayoutVars>
      </dgm:prSet>
      <dgm:spPr/>
    </dgm:pt>
  </dgm:ptLst>
  <dgm:cxnLst>
    <dgm:cxn modelId="{008C4E18-7CE5-4429-BBDB-33C27765A461}" type="presOf" srcId="{31B7B93D-20EA-4FD8-8EA5-55CD9B614D81}" destId="{936C1BB1-CC0C-464D-A8AC-1D945B9E147D}" srcOrd="1" destOrd="0" presId="urn:microsoft.com/office/officeart/2005/8/layout/matrix1"/>
    <dgm:cxn modelId="{A7482425-0E38-435A-B106-438677120CA0}" srcId="{E14DF235-9D15-42B4-BF2B-8C01338E8857}" destId="{F301E78C-0CA2-4A33-98C4-67727DD09704}" srcOrd="0" destOrd="0" parTransId="{5AD4ADB1-FC80-46C4-BE18-DDB3FE5A8851}" sibTransId="{CE9857AC-D67A-4CCF-9120-A7FF2C4D9EC1}"/>
    <dgm:cxn modelId="{97C4E536-49AD-444A-9D16-50EF68955CF4}" type="presOf" srcId="{F301E78C-0CA2-4A33-98C4-67727DD09704}" destId="{C501C689-2DB5-443D-AF2B-023C51BCB547}" srcOrd="0" destOrd="0" presId="urn:microsoft.com/office/officeart/2005/8/layout/matrix1"/>
    <dgm:cxn modelId="{57825053-E13F-449A-8E9C-58A471D1E89D}" srcId="{F301E78C-0CA2-4A33-98C4-67727DD09704}" destId="{B06CC8C5-229C-4C85-AB82-183371779447}" srcOrd="1" destOrd="0" parTransId="{50ADC589-02A5-47DB-8980-62AA42CE09E3}" sibTransId="{014AE467-E849-498B-A8A6-A23316804DC7}"/>
    <dgm:cxn modelId="{72633676-BA88-48B3-991F-9104D721DE4C}" srcId="{F301E78C-0CA2-4A33-98C4-67727DD09704}" destId="{31B7B93D-20EA-4FD8-8EA5-55CD9B614D81}" srcOrd="0" destOrd="0" parTransId="{531FD08B-D69B-49EC-A271-5923BA325475}" sibTransId="{38168752-3921-452A-9FCF-7AAC8514E2A7}"/>
    <dgm:cxn modelId="{F0AC4C9C-4078-4290-8295-3FED40D12579}" type="presOf" srcId="{4C1A2E6B-DE30-4AB6-B133-AA92F575FAAE}" destId="{6083A103-5553-47AA-868E-4C52B0FE162D}" srcOrd="0" destOrd="0" presId="urn:microsoft.com/office/officeart/2005/8/layout/matrix1"/>
    <dgm:cxn modelId="{32132C9E-1DEE-4D12-AA44-8E21803810C5}" type="presOf" srcId="{63118A8C-9357-4279-BF97-FCA077D41700}" destId="{46C52567-54F0-46FC-B935-32698257FF53}" srcOrd="1" destOrd="0" presId="urn:microsoft.com/office/officeart/2005/8/layout/matrix1"/>
    <dgm:cxn modelId="{4E1835AA-4D63-4E56-9212-506AE47C15D2}" type="presOf" srcId="{B06CC8C5-229C-4C85-AB82-183371779447}" destId="{6D13AE29-2DF1-4BD1-A3ED-3382EECD17E1}" srcOrd="0" destOrd="0" presId="urn:microsoft.com/office/officeart/2005/8/layout/matrix1"/>
    <dgm:cxn modelId="{5CB16EAA-3389-4EB1-B426-131629E5EAB0}" srcId="{F301E78C-0CA2-4A33-98C4-67727DD09704}" destId="{4C1A2E6B-DE30-4AB6-B133-AA92F575FAAE}" srcOrd="3" destOrd="0" parTransId="{B670CB66-C17A-4BDF-88D9-40F6FA670487}" sibTransId="{279008FD-6193-4ACD-A9E1-79F5A9726AF2}"/>
    <dgm:cxn modelId="{6C0C94AC-03A9-42D8-AA71-2EA268DE3E8F}" type="presOf" srcId="{B06CC8C5-229C-4C85-AB82-183371779447}" destId="{46CBE260-44D0-404A-AD08-7A3FD57E729E}" srcOrd="1" destOrd="0" presId="urn:microsoft.com/office/officeart/2005/8/layout/matrix1"/>
    <dgm:cxn modelId="{27ABBEBA-6825-4C3D-9536-23FA72CDA476}" srcId="{F301E78C-0CA2-4A33-98C4-67727DD09704}" destId="{63118A8C-9357-4279-BF97-FCA077D41700}" srcOrd="2" destOrd="0" parTransId="{143C28E2-11E8-4120-93E8-ADE9506DA542}" sibTransId="{F42DC55D-7FF3-4C92-8D27-9F5EFF92524C}"/>
    <dgm:cxn modelId="{93A377C6-0312-4CA4-B4AD-D39A8B2621CE}" type="presOf" srcId="{31B7B93D-20EA-4FD8-8EA5-55CD9B614D81}" destId="{8D6433F3-B59A-438C-9706-5C8884C52AAC}" srcOrd="0" destOrd="0" presId="urn:microsoft.com/office/officeart/2005/8/layout/matrix1"/>
    <dgm:cxn modelId="{CB6B42D5-5892-468F-B5C9-825B7000EDC4}" type="presOf" srcId="{4C1A2E6B-DE30-4AB6-B133-AA92F575FAAE}" destId="{3A59F620-1754-45C6-AB7A-C0DF7CBD0B74}" srcOrd="1" destOrd="0" presId="urn:microsoft.com/office/officeart/2005/8/layout/matrix1"/>
    <dgm:cxn modelId="{2A08AAD6-7088-47F5-90F4-853EFFF33E2D}" type="presOf" srcId="{63118A8C-9357-4279-BF97-FCA077D41700}" destId="{AD5D09F5-A093-4CBD-84A3-9AAA8468EDAA}" srcOrd="0" destOrd="0" presId="urn:microsoft.com/office/officeart/2005/8/layout/matrix1"/>
    <dgm:cxn modelId="{98C514E3-77C4-4433-9B16-3536837E821F}" type="presOf" srcId="{E14DF235-9D15-42B4-BF2B-8C01338E8857}" destId="{97C644F8-7727-4850-B104-3327A2E04BDB}" srcOrd="0" destOrd="0" presId="urn:microsoft.com/office/officeart/2005/8/layout/matrix1"/>
    <dgm:cxn modelId="{F09A8F50-6790-4FCF-8488-A47988FB91C9}" type="presParOf" srcId="{97C644F8-7727-4850-B104-3327A2E04BDB}" destId="{ABF1FCB4-9E2C-47CD-8FD1-0EFB75D9B8EB}" srcOrd="0" destOrd="0" presId="urn:microsoft.com/office/officeart/2005/8/layout/matrix1"/>
    <dgm:cxn modelId="{55DD723A-46B8-4CD5-A68E-4E57F7E89211}" type="presParOf" srcId="{ABF1FCB4-9E2C-47CD-8FD1-0EFB75D9B8EB}" destId="{8D6433F3-B59A-438C-9706-5C8884C52AAC}" srcOrd="0" destOrd="0" presId="urn:microsoft.com/office/officeart/2005/8/layout/matrix1"/>
    <dgm:cxn modelId="{373401AC-EDB4-4490-909D-EE027AAEE445}" type="presParOf" srcId="{ABF1FCB4-9E2C-47CD-8FD1-0EFB75D9B8EB}" destId="{936C1BB1-CC0C-464D-A8AC-1D945B9E147D}" srcOrd="1" destOrd="0" presId="urn:microsoft.com/office/officeart/2005/8/layout/matrix1"/>
    <dgm:cxn modelId="{5A8E4FE5-BA40-4AD7-B7F5-9D2374A4215B}" type="presParOf" srcId="{ABF1FCB4-9E2C-47CD-8FD1-0EFB75D9B8EB}" destId="{6D13AE29-2DF1-4BD1-A3ED-3382EECD17E1}" srcOrd="2" destOrd="0" presId="urn:microsoft.com/office/officeart/2005/8/layout/matrix1"/>
    <dgm:cxn modelId="{85AA5759-CA09-40B9-BAE6-482FE551B21E}" type="presParOf" srcId="{ABF1FCB4-9E2C-47CD-8FD1-0EFB75D9B8EB}" destId="{46CBE260-44D0-404A-AD08-7A3FD57E729E}" srcOrd="3" destOrd="0" presId="urn:microsoft.com/office/officeart/2005/8/layout/matrix1"/>
    <dgm:cxn modelId="{0EC5A80E-17F6-4456-8817-E13E9B547A24}" type="presParOf" srcId="{ABF1FCB4-9E2C-47CD-8FD1-0EFB75D9B8EB}" destId="{AD5D09F5-A093-4CBD-84A3-9AAA8468EDAA}" srcOrd="4" destOrd="0" presId="urn:microsoft.com/office/officeart/2005/8/layout/matrix1"/>
    <dgm:cxn modelId="{BF1945B6-9285-48EE-9A7C-DD266F7E3954}" type="presParOf" srcId="{ABF1FCB4-9E2C-47CD-8FD1-0EFB75D9B8EB}" destId="{46C52567-54F0-46FC-B935-32698257FF53}" srcOrd="5" destOrd="0" presId="urn:microsoft.com/office/officeart/2005/8/layout/matrix1"/>
    <dgm:cxn modelId="{F6877C1F-E880-4474-9D81-A0CC5906CDA7}" type="presParOf" srcId="{ABF1FCB4-9E2C-47CD-8FD1-0EFB75D9B8EB}" destId="{6083A103-5553-47AA-868E-4C52B0FE162D}" srcOrd="6" destOrd="0" presId="urn:microsoft.com/office/officeart/2005/8/layout/matrix1"/>
    <dgm:cxn modelId="{716E4C86-5C7D-4204-AF5A-6E5B8ECE2195}" type="presParOf" srcId="{ABF1FCB4-9E2C-47CD-8FD1-0EFB75D9B8EB}" destId="{3A59F620-1754-45C6-AB7A-C0DF7CBD0B74}" srcOrd="7" destOrd="0" presId="urn:microsoft.com/office/officeart/2005/8/layout/matrix1"/>
    <dgm:cxn modelId="{AE9F2CFA-514C-4B32-B275-7D07F38A21BE}" type="presParOf" srcId="{97C644F8-7727-4850-B104-3327A2E04BDB}" destId="{C501C689-2DB5-443D-AF2B-023C51BCB547}" srcOrd="1" destOrd="0" presId="urn:microsoft.com/office/officeart/2005/8/layout/matrix1"/>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Arial" panose="020B0604020202020204" pitchFamily="34" charset="0"/>
              <a:ea typeface="+mn-ea"/>
              <a:cs typeface="Arial" panose="020B0604020202020204" pitchFamily="34" charset="0"/>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Arial" panose="020B0604020202020204" pitchFamily="34" charset="0"/>
              <a:ea typeface="+mn-ea"/>
              <a:cs typeface="Arial" panose="020B0604020202020204" pitchFamily="34" charset="0"/>
            </a:rPr>
            <a:t>0</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0</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0</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Inicio</a:t>
          </a:r>
        </a:p>
      </dsp:txBody>
      <dsp:txXfrm>
        <a:off x="7072" y="251187"/>
        <a:ext cx="1151714" cy="1307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M	292</a:t>
          </a:r>
        </a:p>
      </dsp:txBody>
      <dsp:txXfrm>
        <a:off x="7072" y="251187"/>
        <a:ext cx="1151714" cy="13071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J	69</a:t>
          </a:r>
        </a:p>
      </dsp:txBody>
      <dsp:txXfrm>
        <a:off x="7072" y="251187"/>
        <a:ext cx="1151714" cy="13071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173</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76</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1"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I	124</a:t>
          </a:r>
        </a:p>
      </dsp:txBody>
      <dsp:txXfrm>
        <a:off x="7073" y="251187"/>
        <a:ext cx="1152254" cy="13071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486</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N	48</a:t>
          </a:r>
        </a:p>
      </dsp:txBody>
      <dsp:txXfrm>
        <a:off x="7072" y="251187"/>
        <a:ext cx="1151714" cy="13071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118</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194</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L	76</a:t>
          </a:r>
          <a:endParaRPr lang="es-ES" sz="6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endParaRPr>
        </a:p>
      </dsp:txBody>
      <dsp:txXfrm>
        <a:off x="7072" y="251187"/>
        <a:ext cx="1152254" cy="130719"/>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401</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304</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K	352</a:t>
          </a:r>
        </a:p>
      </dsp:txBody>
      <dsp:txXfrm>
        <a:off x="7072" y="251187"/>
        <a:ext cx="1152254" cy="130719"/>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Ñ	5</a:t>
          </a:r>
        </a:p>
      </dsp:txBody>
      <dsp:txXfrm>
        <a:off x="7072" y="251187"/>
        <a:ext cx="1151714" cy="13071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rgbClr val="44546A">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 lastClr="FFFFFF"/>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44546A">
            <a:tint val="60000"/>
            <a:hueOff val="0"/>
            <a:satOff val="0"/>
            <a:lumOff val="0"/>
            <a:alphaOff val="0"/>
          </a:srgbClr>
        </a:solidFill>
        <a:ln w="12700" cap="flat" cmpd="sng" algn="ctr">
          <a:solidFill>
            <a:srgbClr val="E7E6E6">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Fin</a:t>
          </a:r>
        </a:p>
      </dsp:txBody>
      <dsp:txXfrm>
        <a:off x="7072" y="251187"/>
        <a:ext cx="1152254" cy="13071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P	3</a:t>
          </a:r>
        </a:p>
      </dsp:txBody>
      <dsp:txXfrm>
        <a:off x="7072" y="251187"/>
        <a:ext cx="1152254" cy="13071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539</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542</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O	3</a:t>
          </a:r>
        </a:p>
      </dsp:txBody>
      <dsp:txXfrm>
        <a:off x="7072" y="251187"/>
        <a:ext cx="1152254" cy="1307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A	0</a:t>
          </a:r>
        </a:p>
      </dsp:txBody>
      <dsp:txXfrm>
        <a:off x="7072" y="251187"/>
        <a:ext cx="1151714" cy="1307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44</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C	4</a:t>
          </a:r>
        </a:p>
      </dsp:txBody>
      <dsp:txXfrm>
        <a:off x="7072" y="251187"/>
        <a:ext cx="1151714" cy="13071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46</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	2</a:t>
          </a:r>
        </a:p>
      </dsp:txBody>
      <dsp:txXfrm>
        <a:off x="7072" y="251187"/>
        <a:ext cx="1152254" cy="1307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0</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G	48</a:t>
          </a:r>
        </a:p>
      </dsp:txBody>
      <dsp:txXfrm>
        <a:off x="7072" y="251187"/>
        <a:ext cx="1152254" cy="13071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6</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D	2</a:t>
          </a:r>
        </a:p>
      </dsp:txBody>
      <dsp:txXfrm>
        <a:off x="7072" y="251187"/>
        <a:ext cx="1152254" cy="13071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32</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36</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44</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E	6</a:t>
          </a:r>
        </a:p>
      </dsp:txBody>
      <dsp:txXfrm>
        <a:off x="7072" y="251187"/>
        <a:ext cx="1152254" cy="13071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191" y="-133191"/>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5400000">
        <a:off x="0" y="11589"/>
        <a:ext cx="582930" cy="225821"/>
      </dsp:txXfrm>
    </dsp:sp>
    <dsp:sp modelId="{6D13AE29-2DF1-4BD1-A3ED-3382EECD17E1}">
      <dsp:nvSpPr>
        <dsp:cNvPr id="0" name=""/>
        <dsp:cNvSpPr/>
      </dsp:nvSpPr>
      <dsp:spPr>
        <a:xfrm>
          <a:off x="582930" y="0"/>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a:off x="582930" y="0"/>
        <a:ext cx="571341" cy="237410"/>
      </dsp:txXfrm>
    </dsp:sp>
    <dsp:sp modelId="{AD5D09F5-A093-4CBD-84A3-9AAA8468EDAA}">
      <dsp:nvSpPr>
        <dsp:cNvPr id="0" name=""/>
        <dsp:cNvSpPr/>
      </dsp:nvSpPr>
      <dsp:spPr>
        <a:xfrm rot="10800000">
          <a:off x="0" y="316547"/>
          <a:ext cx="58293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48</a:t>
          </a:r>
        </a:p>
      </dsp:txBody>
      <dsp:txXfrm rot="10800000">
        <a:off x="11589" y="395684"/>
        <a:ext cx="571341" cy="237410"/>
      </dsp:txXfrm>
    </dsp:sp>
    <dsp:sp modelId="{6083A103-5553-47AA-868E-4C52B0FE162D}">
      <dsp:nvSpPr>
        <dsp:cNvPr id="0" name=""/>
        <dsp:cNvSpPr/>
      </dsp:nvSpPr>
      <dsp:spPr>
        <a:xfrm rot="5400000">
          <a:off x="716121" y="183356"/>
          <a:ext cx="316547" cy="58293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49</a:t>
          </a:r>
        </a:p>
      </dsp:txBody>
      <dsp:txXfrm rot="-5400000">
        <a:off x="582930" y="395684"/>
        <a:ext cx="582930" cy="225821"/>
      </dsp:txXfrm>
    </dsp:sp>
    <dsp:sp modelId="{C501C689-2DB5-443D-AF2B-023C51BCB547}">
      <dsp:nvSpPr>
        <dsp:cNvPr id="0" name=""/>
        <dsp:cNvSpPr/>
      </dsp:nvSpPr>
      <dsp:spPr>
        <a:xfrm>
          <a:off x="0" y="244115"/>
          <a:ext cx="116585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	1</a:t>
          </a:r>
        </a:p>
      </dsp:txBody>
      <dsp:txXfrm>
        <a:off x="7072" y="251187"/>
        <a:ext cx="1151714" cy="13071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6433F3-B59A-438C-9706-5C8884C52AAC}">
      <dsp:nvSpPr>
        <dsp:cNvPr id="0" name=""/>
        <dsp:cNvSpPr/>
      </dsp:nvSpPr>
      <dsp:spPr>
        <a:xfrm rot="16200000">
          <a:off x="133326" y="-133326"/>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6</a:t>
          </a:r>
        </a:p>
      </dsp:txBody>
      <dsp:txXfrm rot="5400000">
        <a:off x="0" y="11589"/>
        <a:ext cx="583200" cy="225821"/>
      </dsp:txXfrm>
    </dsp:sp>
    <dsp:sp modelId="{6D13AE29-2DF1-4BD1-A3ED-3382EECD17E1}">
      <dsp:nvSpPr>
        <dsp:cNvPr id="0" name=""/>
        <dsp:cNvSpPr/>
      </dsp:nvSpPr>
      <dsp:spPr>
        <a:xfrm>
          <a:off x="583200" y="0"/>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32</a:t>
          </a:r>
        </a:p>
      </dsp:txBody>
      <dsp:txXfrm>
        <a:off x="583200" y="0"/>
        <a:ext cx="571611" cy="237410"/>
      </dsp:txXfrm>
    </dsp:sp>
    <dsp:sp modelId="{AD5D09F5-A093-4CBD-84A3-9AAA8468EDAA}">
      <dsp:nvSpPr>
        <dsp:cNvPr id="0" name=""/>
        <dsp:cNvSpPr/>
      </dsp:nvSpPr>
      <dsp:spPr>
        <a:xfrm rot="10800000">
          <a:off x="0" y="316547"/>
          <a:ext cx="583200" cy="316547"/>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50</a:t>
          </a:r>
        </a:p>
      </dsp:txBody>
      <dsp:txXfrm rot="10800000">
        <a:off x="11589" y="395684"/>
        <a:ext cx="571611" cy="237410"/>
      </dsp:txXfrm>
    </dsp:sp>
    <dsp:sp modelId="{6083A103-5553-47AA-868E-4C52B0FE162D}">
      <dsp:nvSpPr>
        <dsp:cNvPr id="0" name=""/>
        <dsp:cNvSpPr/>
      </dsp:nvSpPr>
      <dsp:spPr>
        <a:xfrm rot="5400000">
          <a:off x="716526" y="183221"/>
          <a:ext cx="316547" cy="583200"/>
        </a:xfrm>
        <a:prstGeom prst="round1Rect">
          <a:avLst/>
        </a:prstGeom>
        <a:solidFill>
          <a:sysClr val="window" lastClr="FFFFFF">
            <a:hueOff val="0"/>
            <a:satOff val="0"/>
            <a:lumOff val="0"/>
            <a:alphaOff val="0"/>
          </a:sysClr>
        </a:solidFill>
        <a:ln w="12700" cap="flat" cmpd="sng" algn="ctr">
          <a:solidFill>
            <a:srgbClr val="A5A5A5">
              <a:shade val="8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Calibri" panose="020F0502020204030204"/>
              <a:ea typeface="+mn-ea"/>
              <a:cs typeface="+mn-cs"/>
            </a:rPr>
            <a:t>76</a:t>
          </a:r>
        </a:p>
      </dsp:txBody>
      <dsp:txXfrm rot="-5400000">
        <a:off x="583200" y="395684"/>
        <a:ext cx="583200" cy="225821"/>
      </dsp:txXfrm>
    </dsp:sp>
    <dsp:sp modelId="{C501C689-2DB5-443D-AF2B-023C51BCB547}">
      <dsp:nvSpPr>
        <dsp:cNvPr id="0" name=""/>
        <dsp:cNvSpPr/>
      </dsp:nvSpPr>
      <dsp:spPr>
        <a:xfrm>
          <a:off x="0" y="244115"/>
          <a:ext cx="1166398" cy="144863"/>
        </a:xfrm>
        <a:prstGeom prst="roundRect">
          <a:avLst/>
        </a:prstGeom>
        <a:solidFill>
          <a:srgbClr val="A5A5A5">
            <a:tint val="60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F	26</a:t>
          </a:r>
        </a:p>
      </dsp:txBody>
      <dsp:txXfrm>
        <a:off x="7072" y="251187"/>
        <a:ext cx="1152254" cy="130719"/>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0.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1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4.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5.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6.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8.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9.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Car16</b:Tag>
    <b:SourceType>ElectronicSource</b:SourceType>
    <b:Guid>{FC988A81-79AA-B844-8826-E56D07FB9D63}</b:Guid>
    <b:Title>Criteria for to quantify costs and benefits in quality improvement projects</b:Title>
    <b:Year>2016</b:Year>
    <b:Month>mayo</b:Month>
    <b:Author>
      <b:Author>
        <b:NameList>
          <b:Person>
            <b:Last>Carlos Torres-NavarroI</b:Last>
            <b:First>Nelson</b:First>
            <b:Middle>Callegari-Malta</b:Middle>
          </b:Person>
        </b:NameList>
      </b:Author>
    </b:Author>
    <b:City>La Habana</b:City>
    <b:CountryRegion>Cuba</b:CountryRegion>
    <b:RefOrder>1</b:RefOrder>
  </b:Source>
</b:Sources>
</file>

<file path=customXml/itemProps1.xml><?xml version="1.0" encoding="utf-8"?>
<ds:datastoreItem xmlns:ds="http://schemas.openxmlformats.org/officeDocument/2006/customXml" ds:itemID="{4DF16648-5909-384C-BA4C-947911C6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29</Pages>
  <Words>3009</Words>
  <Characters>17154</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 Fuentes | Sotelo</dc:creator>
  <cp:keywords/>
  <dc:description/>
  <cp:lastModifiedBy>Microsoft Office User</cp:lastModifiedBy>
  <cp:revision>156</cp:revision>
  <cp:lastPrinted>2019-06-24T18:05:00Z</cp:lastPrinted>
  <dcterms:created xsi:type="dcterms:W3CDTF">2019-05-23T21:45:00Z</dcterms:created>
  <dcterms:modified xsi:type="dcterms:W3CDTF">2019-08-28T09:13:00Z</dcterms:modified>
</cp:coreProperties>
</file>