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3674" w14:textId="47D57729" w:rsidR="00CF4D47" w:rsidRPr="00C84153" w:rsidRDefault="00D141A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841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</w:t>
      </w:r>
      <w:r w:rsidRPr="00C8415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bservable trends</w:t>
      </w:r>
    </w:p>
    <w:p w14:paraId="634948A4" w14:textId="64F99018" w:rsidR="00D141AC" w:rsidRPr="00C84153" w:rsidRDefault="00C84153" w:rsidP="00C84153">
      <w:pPr>
        <w:pStyle w:val="ListParagraph"/>
        <w:numPr>
          <w:ilvl w:val="0"/>
          <w:numId w:val="1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C84153">
        <w:rPr>
          <w:rFonts w:cstheme="minorHAnsi"/>
          <w:color w:val="24292E"/>
          <w:sz w:val="24"/>
          <w:szCs w:val="24"/>
          <w:shd w:val="clear" w:color="auto" w:fill="FFFFFF"/>
        </w:rPr>
        <w:t>Male Players</w:t>
      </w:r>
      <w:r w:rsidRPr="00C84153">
        <w:rPr>
          <w:rFonts w:cstheme="minorHAnsi"/>
          <w:color w:val="24292E"/>
          <w:sz w:val="24"/>
          <w:szCs w:val="24"/>
          <w:shd w:val="clear" w:color="auto" w:fill="FFFFFF"/>
        </w:rPr>
        <w:t xml:space="preserve"> hold the largest gender demographic of over 80%</w:t>
      </w:r>
    </w:p>
    <w:p w14:paraId="3AF0A297" w14:textId="77777777" w:rsidR="00C84153" w:rsidRPr="00C84153" w:rsidRDefault="00C84153" w:rsidP="00C84153">
      <w:pPr>
        <w:pStyle w:val="ListParagraph"/>
        <w:numPr>
          <w:ilvl w:val="0"/>
          <w:numId w:val="1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C84153">
        <w:rPr>
          <w:rFonts w:cstheme="minorHAnsi"/>
          <w:color w:val="24292E"/>
          <w:sz w:val="24"/>
          <w:szCs w:val="24"/>
          <w:shd w:val="clear" w:color="auto" w:fill="FFFFFF"/>
        </w:rPr>
        <w:t>Over 75% of the players are between the ages 15-29.</w:t>
      </w:r>
    </w:p>
    <w:p w14:paraId="040DB8CE" w14:textId="0AC71739" w:rsidR="00C84153" w:rsidRPr="00C84153" w:rsidRDefault="00C84153" w:rsidP="00C84153">
      <w:pPr>
        <w:pStyle w:val="ListParagraph"/>
        <w:numPr>
          <w:ilvl w:val="0"/>
          <w:numId w:val="1"/>
        </w:numPr>
        <w:spacing w:before="240"/>
        <w:rPr>
          <w:rFonts w:eastAsia="Times New Roman" w:cstheme="minorHAnsi"/>
          <w:color w:val="000000"/>
          <w:sz w:val="24"/>
          <w:szCs w:val="24"/>
        </w:rPr>
      </w:pPr>
      <w:r w:rsidRPr="00C84153">
        <w:rPr>
          <w:rFonts w:cstheme="minorHAnsi"/>
          <w:color w:val="24292E"/>
          <w:sz w:val="24"/>
          <w:szCs w:val="24"/>
          <w:shd w:val="clear" w:color="auto" w:fill="FFFFFF"/>
        </w:rPr>
        <w:t xml:space="preserve">The most profitable and popular item is- </w:t>
      </w:r>
      <w:proofErr w:type="spellStart"/>
      <w:r w:rsidRPr="00C84153">
        <w:rPr>
          <w:rFonts w:eastAsia="Times New Roman" w:cstheme="minorHAnsi"/>
          <w:color w:val="000000"/>
          <w:sz w:val="24"/>
          <w:szCs w:val="24"/>
        </w:rPr>
        <w:t>Oathbreaker</w:t>
      </w:r>
      <w:proofErr w:type="spellEnd"/>
      <w:r w:rsidRPr="00C84153">
        <w:rPr>
          <w:rFonts w:eastAsia="Times New Roman" w:cstheme="minorHAnsi"/>
          <w:color w:val="000000"/>
          <w:sz w:val="24"/>
          <w:szCs w:val="24"/>
        </w:rPr>
        <w:t>, Last Hope of the Breaking Storm</w:t>
      </w:r>
    </w:p>
    <w:p w14:paraId="5519C661" w14:textId="389C6EAD" w:rsidR="00C84153" w:rsidRPr="00C84153" w:rsidRDefault="00C84153" w:rsidP="00C84153">
      <w:pPr>
        <w:ind w:firstLine="60"/>
        <w:rPr>
          <w:rFonts w:cstheme="minorHAnsi"/>
          <w:sz w:val="24"/>
          <w:szCs w:val="24"/>
        </w:rPr>
      </w:pPr>
      <w:bookmarkStart w:id="0" w:name="_GoBack"/>
      <w:bookmarkEnd w:id="0"/>
    </w:p>
    <w:sectPr w:rsidR="00C84153" w:rsidRPr="00C8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45379"/>
    <w:multiLevelType w:val="hybridMultilevel"/>
    <w:tmpl w:val="3C56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C"/>
    <w:rsid w:val="00C84153"/>
    <w:rsid w:val="00CF4D47"/>
    <w:rsid w:val="00D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8A52"/>
  <w15:chartTrackingRefBased/>
  <w15:docId w15:val="{CE58748D-FE24-40A5-9B0D-0714C171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Chilumula</dc:creator>
  <cp:keywords/>
  <dc:description/>
  <cp:lastModifiedBy>Sneha Chilumula</cp:lastModifiedBy>
  <cp:revision>1</cp:revision>
  <dcterms:created xsi:type="dcterms:W3CDTF">2020-01-13T23:40:00Z</dcterms:created>
  <dcterms:modified xsi:type="dcterms:W3CDTF">2020-01-14T03:53:00Z</dcterms:modified>
</cp:coreProperties>
</file>