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641A3B" w14:paraId="181B3157" w14:textId="77777777">
        <w:trPr>
          <w:cantSplit/>
          <w:jc w:val="center"/>
        </w:trPr>
        <w:tc>
          <w:tcPr>
            <w:tcW w:w="10368" w:type="dxa"/>
            <w:shd w:val="clear" w:color="auto" w:fill="00A499"/>
          </w:tcPr>
          <w:p w14:paraId="739AE39F" w14:textId="77777777" w:rsidR="00641A3B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640A3B4" w14:textId="77777777" w:rsidR="00641A3B" w:rsidRDefault="00641A3B">
      <w:pPr>
        <w:spacing w:after="0" w:line="60" w:lineRule="exact"/>
      </w:pPr>
    </w:p>
    <w:p w14:paraId="58D52D12" w14:textId="77777777" w:rsidR="00641A3B" w:rsidRDefault="00000000">
      <w:pPr>
        <w:pStyle w:val="Ttulo"/>
      </w:pPr>
      <w:r>
        <w:rPr>
          <w:rFonts w:ascii="Aptos Display" w:hAnsi="Aptos Display"/>
        </w:rPr>
        <w:t>Plantilla de bitácora: Portafolio Unidad 1</w:t>
      </w:r>
    </w:p>
    <w:p w14:paraId="052EEEF9" w14:textId="77777777" w:rsidR="00641A3B" w:rsidRDefault="00000000">
      <w:pPr>
        <w:spacing w:after="160"/>
      </w:pPr>
      <w:r>
        <w:rPr>
          <w:color w:val="394049"/>
          <w:sz w:val="23"/>
        </w:rPr>
        <w:t>Complete brevemente cada sección con evidencia verificable.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41A3B" w14:paraId="54669886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27B5B" w14:textId="63A91E03" w:rsidR="007F21DE" w:rsidRPr="007F21DE" w:rsidRDefault="00000000">
            <w:pPr>
              <w:rPr>
                <w:b/>
                <w:color w:val="394049"/>
                <w:sz w:val="19"/>
              </w:rPr>
            </w:pPr>
            <w:r>
              <w:rPr>
                <w:b/>
                <w:color w:val="394049"/>
                <w:sz w:val="19"/>
              </w:rPr>
              <w:t>Estudiante</w:t>
            </w:r>
            <w:r w:rsidR="007F21DE">
              <w:rPr>
                <w:b/>
                <w:color w:val="394049"/>
                <w:sz w:val="19"/>
              </w:rPr>
              <w:t>: Scarlette Vargas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3350A" w14:textId="77777777" w:rsidR="00641A3B" w:rsidRDefault="00641A3B"/>
        </w:tc>
      </w:tr>
      <w:tr w:rsidR="00641A3B" w14:paraId="4CD7A2C4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28FD" w14:textId="77777777" w:rsidR="00641A3B" w:rsidRDefault="00000000">
            <w:r>
              <w:rPr>
                <w:b/>
                <w:color w:val="394049"/>
                <w:sz w:val="19"/>
              </w:rPr>
              <w:t>Repositorio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F69B8" w14:textId="77777777" w:rsidR="00641A3B" w:rsidRDefault="00641A3B"/>
        </w:tc>
      </w:tr>
      <w:tr w:rsidR="00641A3B" w14:paraId="77683A3F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C1AC3" w14:textId="77777777" w:rsidR="00641A3B" w:rsidRDefault="00000000">
            <w:r>
              <w:rPr>
                <w:b/>
                <w:color w:val="394049"/>
                <w:sz w:val="19"/>
              </w:rPr>
              <w:t>Commit entregado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B7159" w14:textId="77777777" w:rsidR="00641A3B" w:rsidRDefault="00641A3B"/>
        </w:tc>
      </w:tr>
      <w:tr w:rsidR="00641A3B" w14:paraId="15A77580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F77B2" w14:textId="5B19713A" w:rsidR="00641A3B" w:rsidRDefault="00000000">
            <w:r>
              <w:rPr>
                <w:b/>
                <w:color w:val="394049"/>
                <w:sz w:val="19"/>
              </w:rPr>
              <w:t>Fecha</w:t>
            </w:r>
            <w:r w:rsidR="007F21DE">
              <w:rPr>
                <w:b/>
                <w:color w:val="394049"/>
                <w:sz w:val="19"/>
              </w:rPr>
              <w:t>: 24-09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FEEC3" w14:textId="77777777" w:rsidR="00641A3B" w:rsidRDefault="00641A3B"/>
        </w:tc>
      </w:tr>
    </w:tbl>
    <w:p w14:paraId="54536DFD" w14:textId="77777777" w:rsidR="00641A3B" w:rsidRDefault="00641A3B">
      <w:pPr>
        <w:spacing w:after="0" w:line="60" w:lineRule="exact"/>
      </w:pPr>
    </w:p>
    <w:p w14:paraId="1FAF6F7C" w14:textId="77777777" w:rsidR="00641A3B" w:rsidRDefault="00000000">
      <w:pPr>
        <w:pStyle w:val="Ttulo1"/>
      </w:pPr>
      <w:r>
        <w:t>Entrada 1. Auditoría inicial</w:t>
      </w:r>
    </w:p>
    <w:p w14:paraId="2854A318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1FD65E0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201884A" w14:textId="3F737A29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Revise</w:t>
            </w:r>
            <w:r w:rsidRPr="00867FA1">
              <w:rPr>
                <w:sz w:val="18"/>
              </w:rPr>
              <w:t xml:space="preserve"> los archivos originales del proyecto heredado para identificar problemas de organización, trazabilidad y documentación. </w:t>
            </w:r>
            <w:r w:rsidR="00151486" w:rsidRPr="00867FA1">
              <w:rPr>
                <w:sz w:val="18"/>
              </w:rPr>
              <w:t>Compare</w:t>
            </w:r>
            <w:r w:rsidRPr="00867FA1">
              <w:rPr>
                <w:sz w:val="18"/>
              </w:rPr>
              <w:t xml:space="preserve"> las dos planillas Excel </w:t>
            </w:r>
            <w:r w:rsidR="00151486" w:rsidRPr="00867FA1">
              <w:rPr>
                <w:sz w:val="18"/>
              </w:rPr>
              <w:t>disponible</w:t>
            </w:r>
            <w:r w:rsidRPr="00867FA1">
              <w:rPr>
                <w:sz w:val="18"/>
              </w:rPr>
              <w:t xml:space="preserve"> y </w:t>
            </w:r>
            <w:r w:rsidR="00151486" w:rsidRPr="00867FA1">
              <w:rPr>
                <w:sz w:val="18"/>
              </w:rPr>
              <w:t>revise</w:t>
            </w:r>
            <w:r w:rsidRPr="00867FA1">
              <w:rPr>
                <w:sz w:val="18"/>
              </w:rPr>
              <w:t xml:space="preserve"> el informe, las notas, el gráfico y el archivo relacionado con el uso de IA.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7DE299B1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2152BD9D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92F295D" w14:textId="0958DDF0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Se identificó que existían dos archivos Excel con nombres similares, sin una indicación clara de cuál correspondía a la versión de trabajo. También se detectó que las unidades de las variables no estaban especificadas, que el cálculo del área utilizada no estaba documentado y que el registro del uso de inteligencia artificial se encontraba incompleto.</w:t>
            </w:r>
          </w:p>
        </w:tc>
      </w:tr>
    </w:tbl>
    <w:p w14:paraId="7E40E801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04FCB753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B116281" w14:textId="4BAB6545" w:rsidR="00641A3B" w:rsidRPr="00867FA1" w:rsidRDefault="00867FA1">
            <w:pPr>
              <w:spacing w:after="0" w:line="240" w:lineRule="auto"/>
              <w:rPr>
                <w:sz w:val="18"/>
              </w:rPr>
            </w:pPr>
            <w:r w:rsidRPr="00867FA1">
              <w:rPr>
                <w:sz w:val="18"/>
              </w:rPr>
              <w:t>La principal dificultad fue determinar cuál archivo debía utilizarse como versión de trabajo y comprender completamente el cálculo realizado en la planilla, debido a la falta de documentación sobre las unidades y sobre algunos valores utilizados en las fórmulas. También se encontró información incompleta respecto del uso de inteligencia artificial.</w:t>
            </w:r>
          </w:p>
        </w:tc>
      </w:tr>
    </w:tbl>
    <w:p w14:paraId="6E119110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4B1D182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2F70F92" w14:textId="4CF41A8D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Verifiqué la información revisando directamente los archivos originales del proyecto y comparando los datos, fórmulas y resultados entre ellos. Además, comprobé el cálculo del área utilizada y el valor máximo de esfuerzo obtenido en la planilla. Los aspectos que no pudieron ser confirmados, como las unidades, se mantuvieron como pendientes de verificación.</w:t>
            </w:r>
          </w:p>
        </w:tc>
      </w:tr>
    </w:tbl>
    <w:p w14:paraId="363447EA" w14:textId="77777777" w:rsidR="00641A3B" w:rsidRDefault="00641A3B">
      <w:pPr>
        <w:spacing w:after="0" w:line="60" w:lineRule="exact"/>
      </w:pPr>
    </w:p>
    <w:p w14:paraId="0EB7BB3F" w14:textId="77777777" w:rsidR="00641A3B" w:rsidRDefault="00000000">
      <w:pPr>
        <w:pStyle w:val="Ttulo1"/>
        <w:pageBreakBefore/>
      </w:pPr>
      <w:r>
        <w:lastRenderedPageBreak/>
        <w:t>Entrada 2. Organización y control de versiones</w:t>
      </w:r>
    </w:p>
    <w:p w14:paraId="39970E31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2126DF71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3085161" w14:textId="0B11C56B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Organicé el proyecto en una estructura de carpetas que separa los datos originales, el archivo utilizado para el procesamiento, los resultados y la documentación. Conservé los archivos originales sin modificarlos y trabajé sobre una copia de ensayo_hormigon_FINAL_v2.xlsx, guardada como proceso/analisis.xlsx.</w:t>
            </w:r>
          </w:p>
        </w:tc>
      </w:tr>
    </w:tbl>
    <w:p w14:paraId="6B56A66C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631725B5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63B7C29" w14:textId="5F6938A3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La estructura creada permite identificar de manera clara qué archivos corresponden a datos originales, procesamiento, resultados y documentación. Además, se mantiene una copia de los archivos originales y se distingue el archivo utilizado para el análisis mediante proceso/analisis.xlsx.</w:t>
            </w:r>
          </w:p>
        </w:tc>
      </w:tr>
    </w:tbl>
    <w:p w14:paraId="0A0E717D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008E842A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7248EFE" w14:textId="5EACA223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La principal dificultad fue organizar un proyecto que tenía archivos duplicados y poca claridad sobre cuál correspondía a la versión de trabajo. Fue necesario separar los archivos originales de los archivos utilizados para el procesamiento, evitando modificar los archivos heredados.</w:t>
            </w:r>
          </w:p>
        </w:tc>
      </w:tr>
    </w:tbl>
    <w:p w14:paraId="7670E338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530C5AB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3C9E2BD" w14:textId="73690A5F" w:rsidR="00641A3B" w:rsidRDefault="00867FA1">
            <w:pPr>
              <w:spacing w:after="0" w:line="240" w:lineRule="auto"/>
            </w:pPr>
            <w:r w:rsidRPr="00867FA1">
              <w:rPr>
                <w:sz w:val="18"/>
              </w:rPr>
              <w:t>Verifiqué la organización revisando que cada archivo estuviera ubicado en la carpeta correspondiente y que los archivos originales se mantuvieran sin modificaciones. También comprobé que proceso/analisis.xlsx correspondiera a una copia del archivo utilizado para el análisis.</w:t>
            </w:r>
            <w:r w:rsidR="00000000">
              <w:rPr>
                <w:sz w:val="18"/>
              </w:rPr>
              <w:br/>
            </w:r>
          </w:p>
        </w:tc>
      </w:tr>
    </w:tbl>
    <w:p w14:paraId="1C018B42" w14:textId="77777777" w:rsidR="00641A3B" w:rsidRDefault="00641A3B">
      <w:pPr>
        <w:spacing w:after="0" w:line="60" w:lineRule="exact"/>
      </w:pPr>
    </w:p>
    <w:p w14:paraId="024815DB" w14:textId="77777777" w:rsidR="00641A3B" w:rsidRDefault="00000000">
      <w:pPr>
        <w:pStyle w:val="Ttulo1"/>
        <w:pageBreakBefore/>
      </w:pPr>
      <w:r>
        <w:lastRenderedPageBreak/>
        <w:t>Entrada 3. Documentación, fuentes e IA</w:t>
      </w:r>
    </w:p>
    <w:p w14:paraId="227B32D9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0A59E140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B5A82D4" w14:textId="31768B71" w:rsidR="00641A3B" w:rsidRDefault="007D09FB">
            <w:pPr>
              <w:spacing w:after="0" w:line="240" w:lineRule="auto"/>
            </w:pPr>
            <w:r w:rsidRPr="007D09FB">
              <w:rPr>
                <w:sz w:val="18"/>
              </w:rPr>
              <w:t>Revisé y mejoré la documentación del proyecto, incorporando información sobre el propósito, los archivos principales, el procedimiento, las salidas y las limitaciones. También documenté el uso de inteligencia artificial y la forma en que se verificaron sus aportes.</w:t>
            </w:r>
          </w:p>
        </w:tc>
      </w:tr>
    </w:tbl>
    <w:p w14:paraId="35230CD2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1B84107B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AFB373" w14:textId="451CF92F" w:rsidR="00641A3B" w:rsidRDefault="007D09FB">
            <w:pPr>
              <w:spacing w:after="0" w:line="240" w:lineRule="auto"/>
            </w:pPr>
            <w:r w:rsidRPr="007D09FB">
              <w:rPr>
                <w:sz w:val="18"/>
              </w:rPr>
              <w:t>El README ahora describe el propósito del proyecto, los archivos principales, las entradas, el procedimiento, las salidas y las limitaciones. Además, el archivo USO_IA.md registra la herramienta utilizada, el propósito de su uso, las salidas consideradas y la forma en que fueron verificadas.</w:t>
            </w:r>
            <w:r w:rsidR="00000000">
              <w:rPr>
                <w:sz w:val="18"/>
              </w:rPr>
              <w:br/>
            </w:r>
          </w:p>
        </w:tc>
      </w:tr>
    </w:tbl>
    <w:p w14:paraId="34790006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7E0C79D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102A8A5" w14:textId="606781D5" w:rsidR="00641A3B" w:rsidRDefault="007D09FB">
            <w:pPr>
              <w:spacing w:after="0" w:line="240" w:lineRule="auto"/>
            </w:pPr>
            <w:r w:rsidRPr="007D09FB">
              <w:rPr>
                <w:sz w:val="18"/>
              </w:rPr>
              <w:t>La principal dificultad fue documentar información que no estaba completa en los archivos heredados, especialmente las unidades de las variables y el registro del uso de IA. Fue necesario diferenciar entre información que podía verificarse directamente y aspectos que debían mantenerse como pendientes.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3FAAF3EA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15F17A87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5C2483" w14:textId="74535EF1" w:rsidR="00641A3B" w:rsidRDefault="007D09FB">
            <w:pPr>
              <w:spacing w:after="0" w:line="240" w:lineRule="auto"/>
            </w:pPr>
            <w:r w:rsidRPr="007D09FB">
              <w:rPr>
                <w:sz w:val="18"/>
              </w:rPr>
              <w:t>Verifiqué la documentación comparándola con los archivos originales del proyecto y con los cambios realizados durante la revisión. En el caso del uso de IA, se dejó registrado que sus aportes fueron contrastados con la evidencia disponible y que no se utilizaron suposiciones para completar información que no podía ser verificada.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6BF644B6" w14:textId="77777777" w:rsidR="00641A3B" w:rsidRDefault="00641A3B">
      <w:pPr>
        <w:spacing w:after="0" w:line="60" w:lineRule="exact"/>
      </w:pPr>
    </w:p>
    <w:p w14:paraId="61B6F8BF" w14:textId="77777777" w:rsidR="00641A3B" w:rsidRDefault="00000000">
      <w:pPr>
        <w:pStyle w:val="Ttulo1"/>
        <w:pageBreakBefore/>
      </w:pPr>
      <w:r>
        <w:lastRenderedPageBreak/>
        <w:t>Reflexión final</w:t>
      </w:r>
    </w:p>
    <w:p w14:paraId="43719054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1. ¿Qué cambio realizado aporta más a la reproducibilidad del proyecto y por qué?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73306EB9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6BAB14B" w14:textId="51006D77" w:rsidR="00641A3B" w:rsidRDefault="009A1E61">
            <w:pPr>
              <w:spacing w:after="0" w:line="240" w:lineRule="auto"/>
            </w:pPr>
            <w:r w:rsidRPr="009A1E61">
              <w:rPr>
                <w:sz w:val="18"/>
              </w:rPr>
              <w:t>El cambio que más aporta a la reproducibilidad es la organización del proyecto y la documentación del procedimiento. Separar los archivos originales, el procesamiento, los resultados y la documentación permite identificar qué archivo se utilizó y seguir el flujo de trabajo. Además, el README explica las entradas, los pasos realizados, las salidas y las limitaciones del proyecto.</w:t>
            </w:r>
            <w:r w:rsidR="00000000">
              <w:rPr>
                <w:sz w:val="18"/>
              </w:rPr>
              <w:br/>
            </w:r>
          </w:p>
        </w:tc>
      </w:tr>
    </w:tbl>
    <w:p w14:paraId="24149F60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2. ¿Qué evidencia del portafolio muestra mejor su progreso?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2D10269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632FC91" w14:textId="23CA72AF" w:rsidR="00641A3B" w:rsidRDefault="009A1E61">
            <w:pPr>
              <w:spacing w:after="0" w:line="240" w:lineRule="auto"/>
            </w:pPr>
            <w:r w:rsidRPr="009A1E61">
              <w:rPr>
                <w:sz w:val="18"/>
              </w:rPr>
              <w:t>La evidencia que muestra mejor el progreso es la estructura organizada del proyecto junto con el README y el archivo analisis.xlsx. Estos elementos permiten comparar el estado inicial del proyecto con el estado actual y muestran cómo se mejoró la trazabilidad, la documentación y la verificación de los resultados.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5FA50F26" w14:textId="77777777" w:rsidR="00641A3B" w:rsidRDefault="00000000">
      <w:pPr>
        <w:keepNext/>
        <w:spacing w:after="40"/>
      </w:pPr>
      <w:r>
        <w:rPr>
          <w:b/>
          <w:color w:val="394049"/>
          <w:sz w:val="20"/>
        </w:rPr>
        <w:t>3. ¿Qué práctica de esta unidad aplicará en trabajos de otras asignaturas?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41A3B" w14:paraId="58D65E9A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A4309A8" w14:textId="68E6A4E8" w:rsidR="00641A3B" w:rsidRDefault="009A1E61">
            <w:pPr>
              <w:spacing w:after="0" w:line="240" w:lineRule="auto"/>
            </w:pPr>
            <w:r w:rsidRPr="009A1E61">
              <w:rPr>
                <w:sz w:val="18"/>
              </w:rPr>
              <w:t>Aplicaré la práctica de mantener separados los archivos originales, los archivos de trabajo y los resultados, junto con una documentación clara del procedimiento. También procuraré registrar las decisiones tomadas, las fuentes utilizadas y el uso de herramientas de inteligencia artificial, verificando siempre la información antes de incorporarla al trabajo final.</w:t>
            </w:r>
            <w:r w:rsidR="00000000">
              <w:rPr>
                <w:sz w:val="18"/>
              </w:rPr>
              <w:br/>
            </w:r>
          </w:p>
        </w:tc>
      </w:tr>
    </w:tbl>
    <w:p w14:paraId="32F81B5A" w14:textId="77777777" w:rsidR="005C65DD" w:rsidRDefault="005C65DD"/>
    <w:sectPr w:rsidR="005C65DD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E143" w14:textId="77777777" w:rsidR="005C65DD" w:rsidRDefault="005C65DD">
      <w:pPr>
        <w:spacing w:after="0" w:line="240" w:lineRule="auto"/>
      </w:pPr>
      <w:r>
        <w:separator/>
      </w:r>
    </w:p>
  </w:endnote>
  <w:endnote w:type="continuationSeparator" w:id="0">
    <w:p w14:paraId="228D9197" w14:textId="77777777" w:rsidR="005C65DD" w:rsidRDefault="005C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872E" w14:textId="77777777" w:rsidR="00641A3B" w:rsidRDefault="00000000">
    <w:pPr>
      <w:pStyle w:val="Piedepgina"/>
      <w:jc w:val="right"/>
    </w:pPr>
    <w:r>
      <w:rPr>
        <w:color w:val="777777"/>
        <w:sz w:val="16"/>
      </w:rPr>
      <w:t xml:space="preserve">Unidad 1 · </w:t>
    </w:r>
    <w:proofErr w:type="spellStart"/>
    <w:r>
      <w:rPr>
        <w:color w:val="777777"/>
        <w:sz w:val="16"/>
      </w:rPr>
      <w:t>Entorno</w:t>
    </w:r>
    <w:proofErr w:type="spellEnd"/>
    <w:r>
      <w:rPr>
        <w:color w:val="777777"/>
        <w:sz w:val="16"/>
      </w:rPr>
      <w:t xml:space="preserve"> de trabajo </w:t>
    </w:r>
    <w:proofErr w:type="spellStart"/>
    <w:r>
      <w:rPr>
        <w:color w:val="777777"/>
        <w:sz w:val="16"/>
      </w:rPr>
      <w:t>computacional</w:t>
    </w:r>
    <w:proofErr w:type="spellEnd"/>
    <w:r>
      <w:rPr>
        <w:color w:val="777777"/>
        <w:sz w:val="16"/>
      </w:rPr>
      <w:t xml:space="preserve"> reproducible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BB2A0" w14:textId="77777777" w:rsidR="005C65DD" w:rsidRDefault="005C65DD">
      <w:pPr>
        <w:spacing w:after="0" w:line="240" w:lineRule="auto"/>
      </w:pPr>
      <w:r>
        <w:separator/>
      </w:r>
    </w:p>
  </w:footnote>
  <w:footnote w:type="continuationSeparator" w:id="0">
    <w:p w14:paraId="74D10239" w14:textId="77777777" w:rsidR="005C65DD" w:rsidRDefault="005C6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ABF" w14:textId="77777777" w:rsidR="00641A3B" w:rsidRDefault="00000000">
    <w:pPr>
      <w:pStyle w:val="Encabezado"/>
    </w:pPr>
    <w:r>
      <w:rPr>
        <w:noProof/>
      </w:rPr>
      <w:drawing>
        <wp:inline distT="0" distB="0" distL="0" distR="0" wp14:anchorId="63F88E63" wp14:editId="517B5E3B">
          <wp:extent cx="2057400" cy="92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772B0A" w14:textId="77777777" w:rsidR="00641A3B" w:rsidRDefault="00000000">
    <w:pPr>
      <w:spacing w:after="0" w:line="252" w:lineRule="auto"/>
    </w:pPr>
    <w:r>
      <w:rPr>
        <w:color w:val="394049"/>
        <w:sz w:val="17"/>
      </w:rPr>
      <w:t xml:space="preserve">Universidad de Santiago de Chile · Herramientas </w:t>
    </w:r>
    <w:proofErr w:type="spellStart"/>
    <w:r>
      <w:rPr>
        <w:color w:val="394049"/>
        <w:sz w:val="17"/>
      </w:rPr>
      <w:t>Computacionales</w:t>
    </w:r>
    <w:proofErr w:type="spellEnd"/>
    <w:r>
      <w:rPr>
        <w:color w:val="394049"/>
        <w:sz w:val="17"/>
      </w:rPr>
      <w:t xml:space="preserve"> para Ingeniería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648500">
    <w:abstractNumId w:val="8"/>
  </w:num>
  <w:num w:numId="2" w16cid:durableId="174655109">
    <w:abstractNumId w:val="6"/>
  </w:num>
  <w:num w:numId="3" w16cid:durableId="681929660">
    <w:abstractNumId w:val="5"/>
  </w:num>
  <w:num w:numId="4" w16cid:durableId="611673448">
    <w:abstractNumId w:val="4"/>
  </w:num>
  <w:num w:numId="5" w16cid:durableId="997927548">
    <w:abstractNumId w:val="7"/>
  </w:num>
  <w:num w:numId="6" w16cid:durableId="1868519693">
    <w:abstractNumId w:val="3"/>
  </w:num>
  <w:num w:numId="7" w16cid:durableId="719597849">
    <w:abstractNumId w:val="2"/>
  </w:num>
  <w:num w:numId="8" w16cid:durableId="1330325353">
    <w:abstractNumId w:val="1"/>
  </w:num>
  <w:num w:numId="9" w16cid:durableId="20040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86"/>
    <w:rsid w:val="002848CD"/>
    <w:rsid w:val="0029639D"/>
    <w:rsid w:val="00326F90"/>
    <w:rsid w:val="005C65DD"/>
    <w:rsid w:val="00641A3B"/>
    <w:rsid w:val="007D09FB"/>
    <w:rsid w:val="007F21DE"/>
    <w:rsid w:val="00867FA1"/>
    <w:rsid w:val="009A1E61"/>
    <w:rsid w:val="00AA1D8D"/>
    <w:rsid w:val="00B47730"/>
    <w:rsid w:val="00CB0664"/>
    <w:rsid w:val="00E5568B"/>
    <w:rsid w:val="00EA5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0702C"/>
  <w14:defaultImageDpi w14:val="330"/>
  <w15:docId w15:val="{68AE25F1-7B9A-41AB-90A7-22C7FDCD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A49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EA76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940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A49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4</Pages>
  <Words>881</Words>
  <Characters>4847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scarlette vargas</cp:lastModifiedBy>
  <cp:revision>3</cp:revision>
  <dcterms:created xsi:type="dcterms:W3CDTF">2013-12-23T23:15:00Z</dcterms:created>
  <dcterms:modified xsi:type="dcterms:W3CDTF">2026-09-24T13:38:00Z</dcterms:modified>
  <cp:category/>
</cp:coreProperties>
</file>