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E7D7" w14:textId="77777777" w:rsidR="000D27BE" w:rsidRDefault="000D27BE" w:rsidP="000D27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"/>
          <w:szCs w:val="2"/>
        </w:rPr>
      </w:pPr>
      <w:r>
        <w:rPr>
          <w:rFonts w:ascii="Times New Roman" w:eastAsia="Times New Roman" w:hAnsi="Times New Roman" w:cs="Times New Roman"/>
          <w:color w:val="000000"/>
          <w:sz w:val="2"/>
          <w:szCs w:val="2"/>
        </w:rPr>
        <w:t>=</w:t>
      </w:r>
    </w:p>
    <w:tbl>
      <w:tblPr>
        <w:tblW w:w="107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480"/>
        <w:gridCol w:w="250"/>
      </w:tblGrid>
      <w:tr w:rsidR="000D27BE" w:rsidRPr="00DD6F24" w14:paraId="0F562945" w14:textId="77777777" w:rsidTr="00594518">
        <w:tc>
          <w:tcPr>
            <w:tcW w:w="10480" w:type="dxa"/>
            <w:vAlign w:val="bottom"/>
          </w:tcPr>
          <w:p w14:paraId="1E5E0D22" w14:textId="77777777" w:rsidR="000D27BE" w:rsidRPr="00DD6F24" w:rsidRDefault="000D27BE" w:rsidP="00594518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DD6F24"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  <w:t>Jiaqi (Scarlett) He</w:t>
            </w:r>
          </w:p>
        </w:tc>
        <w:tc>
          <w:tcPr>
            <w:tcW w:w="250" w:type="dxa"/>
            <w:vAlign w:val="bottom"/>
          </w:tcPr>
          <w:p w14:paraId="192A85A7" w14:textId="77777777" w:rsidR="000D27BE" w:rsidRPr="00DD6F24" w:rsidRDefault="000D27BE" w:rsidP="00594518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ACAE5F9" w14:textId="23616C32" w:rsidR="000D27BE" w:rsidRPr="00DD6F24" w:rsidRDefault="00565838" w:rsidP="00B4472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hjqscarlett@gmail.com</w:t>
      </w:r>
      <w:r w:rsidR="000D27BE" w:rsidRPr="00DD6F24">
        <w:rPr>
          <w:rFonts w:ascii="Times New Roman" w:eastAsia="Times New Roman" w:hAnsi="Times New Roman" w:cs="Times New Roman"/>
        </w:rPr>
        <w:t xml:space="preserve"> </w:t>
      </w:r>
      <w:r w:rsidR="000D27BE" w:rsidRPr="00DD6F24">
        <w:rPr>
          <w:rFonts w:ascii="Times New Roman" w:eastAsia="Times New Roman" w:hAnsi="Times New Roman" w:cs="Times New Roman"/>
          <w:sz w:val="16"/>
          <w:szCs w:val="16"/>
        </w:rPr>
        <w:t xml:space="preserve">| </w:t>
      </w:r>
      <w:r w:rsidR="000D27BE" w:rsidRPr="00DD6F24">
        <w:rPr>
          <w:rFonts w:ascii="Times New Roman" w:eastAsia="Times New Roman" w:hAnsi="Times New Roman" w:cs="Times New Roman"/>
        </w:rPr>
        <w:t>4479022527 |</w:t>
      </w:r>
      <w:hyperlink r:id="rId7">
        <w:r w:rsidR="000D27BE" w:rsidRPr="00DD6F24">
          <w:rPr>
            <w:rFonts w:ascii="Times New Roman" w:eastAsia="Times New Roman" w:hAnsi="Times New Roman" w:cs="Times New Roman"/>
          </w:rPr>
          <w:t xml:space="preserve"> </w:t>
        </w:r>
      </w:hyperlink>
      <w:r w:rsidR="00B4472C" w:rsidRPr="00DD6F24">
        <w:rPr>
          <w:rFonts w:ascii="Times New Roman" w:eastAsia="Times New Roman" w:hAnsi="Times New Roman" w:cs="Times New Roman" w:hint="eastAsia"/>
          <w:noProof/>
          <w14:ligatures w14:val="standardContextual"/>
        </w:rPr>
        <w:drawing>
          <wp:inline distT="0" distB="0" distL="0" distR="0" wp14:anchorId="070B46F9" wp14:editId="23C63264">
            <wp:extent cx="106680" cy="109220"/>
            <wp:effectExtent l="0" t="0" r="0" b="5080"/>
            <wp:docPr id="895587957" name="Picture 3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7957" name="Picture 3" descr="A blue and black logo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7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28" cy="13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27BE" w:rsidRPr="00DD6F24">
        <w:rPr>
          <w:rFonts w:ascii="Times New Roman" w:eastAsia="Times New Roman" w:hAnsi="Times New Roman" w:cs="Times New Roman"/>
        </w:rPr>
        <w:t xml:space="preserve"> </w:t>
      </w:r>
      <w:hyperlink r:id="rId9" w:history="1">
        <w:r w:rsidR="000D27BE" w:rsidRPr="00DD6F24">
          <w:rPr>
            <w:rStyle w:val="Hyperlink"/>
            <w:rFonts w:ascii="Times New Roman" w:eastAsia="Times New Roman" w:hAnsi="Times New Roman" w:cs="Times New Roman"/>
          </w:rPr>
          <w:t>jiaqihe-stats</w:t>
        </w:r>
      </w:hyperlink>
      <w:r w:rsidR="000D27BE" w:rsidRPr="00DD6F24">
        <w:rPr>
          <w:rFonts w:ascii="Times New Roman" w:eastAsia="Times New Roman" w:hAnsi="Times New Roman" w:cs="Times New Roman"/>
        </w:rPr>
        <w:t xml:space="preserve"> </w:t>
      </w:r>
      <w:r w:rsidR="00B4472C" w:rsidRPr="00DD6F24">
        <w:rPr>
          <w:rFonts w:ascii="Times New Roman" w:eastAsia="Times New Roman" w:hAnsi="Times New Roman" w:cs="Times New Roman"/>
        </w:rPr>
        <w:t>|</w:t>
      </w:r>
      <w:r w:rsidR="00B4472C" w:rsidRPr="00DD6F24">
        <w:rPr>
          <w:rFonts w:ascii="Times New Roman" w:eastAsia="Times New Roman" w:hAnsi="Times New Roman" w:cs="Times New Roman"/>
          <w:noProof/>
          <w14:ligatures w14:val="standardContextual"/>
        </w:rPr>
        <w:drawing>
          <wp:inline distT="0" distB="0" distL="0" distR="0" wp14:anchorId="6C165C69" wp14:editId="5918B435">
            <wp:extent cx="104140" cy="102015"/>
            <wp:effectExtent l="0" t="0" r="0" b="0"/>
            <wp:docPr id="209665205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52058" name="Picture 4" descr="A black background with a black squar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9828" cy="127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27BE" w:rsidRPr="00DD6F24">
        <w:rPr>
          <w:rFonts w:ascii="Times New Roman" w:eastAsia="Times New Roman" w:hAnsi="Times New Roman" w:cs="Times New Roman"/>
        </w:rPr>
        <w:t xml:space="preserve"> </w:t>
      </w:r>
      <w:hyperlink r:id="rId11" w:history="1">
        <w:r w:rsidR="000D27BE" w:rsidRPr="00DD6F24">
          <w:rPr>
            <w:rStyle w:val="Hyperlink"/>
            <w:rFonts w:ascii="Times New Roman" w:eastAsia="Times New Roman" w:hAnsi="Times New Roman" w:cs="Times New Roman"/>
          </w:rPr>
          <w:t>scarletthejiaqi</w:t>
        </w:r>
      </w:hyperlink>
      <w:r w:rsidR="000D27BE" w:rsidRPr="00DD6F24">
        <w:rPr>
          <w:rFonts w:ascii="Times New Roman" w:eastAsia="Times New Roman" w:hAnsi="Times New Roman" w:cs="Times New Roman"/>
        </w:rPr>
        <w:t xml:space="preserve"> | </w:t>
      </w:r>
      <w:r w:rsidR="000D27BE" w:rsidRPr="00DD6F24">
        <w:rPr>
          <w:rFonts w:ascii="Times New Roman" w:eastAsia="Times New Roman" w:hAnsi="Times New Roman" w:cs="Times New Roman" w:hint="eastAsia"/>
        </w:rPr>
        <w:t>Personal</w:t>
      </w:r>
      <w:r w:rsidR="000D27BE" w:rsidRPr="00DD6F24">
        <w:rPr>
          <w:rFonts w:ascii="Times New Roman" w:eastAsia="Times New Roman" w:hAnsi="Times New Roman" w:cs="Times New Roman"/>
          <w:lang w:val="en-US"/>
        </w:rPr>
        <w:t xml:space="preserve"> Website: </w:t>
      </w:r>
      <w:r w:rsidR="000D27BE" w:rsidRPr="00DD6F24">
        <w:rPr>
          <w:rFonts w:ascii="Times New Roman" w:eastAsia="Times New Roman" w:hAnsi="Times New Roman" w:cs="Times New Roman" w:hint="eastAsia"/>
        </w:rPr>
        <w:t>s</w:t>
      </w:r>
      <w:r w:rsidR="000D27BE" w:rsidRPr="00DD6F24">
        <w:rPr>
          <w:rFonts w:ascii="Times New Roman" w:eastAsia="Times New Roman" w:hAnsi="Times New Roman" w:cs="Times New Roman"/>
        </w:rPr>
        <w:t>carletthejiaqi.github.io</w:t>
      </w:r>
    </w:p>
    <w:p w14:paraId="74E54CE8" w14:textId="77777777" w:rsidR="000D27BE" w:rsidRPr="00DD6F24" w:rsidRDefault="000D27BE" w:rsidP="000D27BE">
      <w:pPr>
        <w:jc w:val="center"/>
        <w:rPr>
          <w:rFonts w:ascii="Times New Roman" w:eastAsia="Times New Roman" w:hAnsi="Times New Roman" w:cs="Times New Roman"/>
          <w:sz w:val="15"/>
          <w:szCs w:val="15"/>
        </w:rPr>
      </w:pPr>
    </w:p>
    <w:p w14:paraId="1BC45D1D" w14:textId="77777777" w:rsidR="000D27BE" w:rsidRPr="00DD6F24" w:rsidRDefault="000D27BE" w:rsidP="000D27B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2"/>
          <w:szCs w:val="22"/>
        </w:rPr>
        <w:t>EDUCATION</w:t>
      </w:r>
    </w:p>
    <w:p w14:paraId="5734EC8A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24633D28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University of Chicago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Sep. 2024 - Dec. 2026</w:t>
      </w:r>
    </w:p>
    <w:p w14:paraId="0E2DE4E7" w14:textId="1AB9240C" w:rsidR="000D27BE" w:rsidRPr="00DD6F24" w:rsidRDefault="000D27BE" w:rsidP="000D27BE">
      <w:pPr>
        <w:tabs>
          <w:tab w:val="left" w:pos="266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Bachelor of Science,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Statistics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ED2293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>GPA: 3.</w:t>
      </w:r>
      <w:r w:rsidR="009E160D" w:rsidRPr="00DD6F24">
        <w:rPr>
          <w:rFonts w:ascii="Times New Roman" w:eastAsia="Times New Roman" w:hAnsi="Times New Roman" w:cs="Times New Roman"/>
          <w:sz w:val="21"/>
          <w:szCs w:val="21"/>
        </w:rPr>
        <w:t>71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>/4.00</w:t>
      </w:r>
    </w:p>
    <w:p w14:paraId="11B31C55" w14:textId="555FFE01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DD6F24">
        <w:rPr>
          <w:rFonts w:ascii="Times New Roman" w:eastAsia="Times New Roman" w:hAnsi="Times New Roman" w:cs="Times New Roman"/>
          <w:b/>
          <w:bCs/>
          <w:sz w:val="21"/>
          <w:szCs w:val="21"/>
        </w:rPr>
        <w:t>Courses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>: Modern Methods in Applied Statistics</w:t>
      </w:r>
      <w:r w:rsidR="00CD5789" w:rsidRPr="00DD6F24">
        <w:rPr>
          <w:rFonts w:ascii="Times New Roman" w:eastAsia="Times New Roman" w:hAnsi="Times New Roman" w:cs="Times New Roman"/>
          <w:sz w:val="21"/>
          <w:szCs w:val="21"/>
        </w:rPr>
        <w:t>, Fixed Income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B4472C" w:rsidRPr="00DD6F24">
        <w:rPr>
          <w:rFonts w:ascii="Times New Roman" w:eastAsia="Times New Roman" w:hAnsi="Times New Roman" w:cs="Times New Roman"/>
          <w:sz w:val="21"/>
          <w:szCs w:val="21"/>
        </w:rPr>
        <w:t xml:space="preserve">Natural Language Processing, </w:t>
      </w:r>
      <w:r w:rsidR="00CD5789" w:rsidRPr="00DD6F24">
        <w:rPr>
          <w:rFonts w:ascii="Times New Roman" w:eastAsia="Times New Roman" w:hAnsi="Times New Roman" w:cs="Times New Roman"/>
          <w:sz w:val="21"/>
          <w:szCs w:val="21"/>
        </w:rPr>
        <w:t xml:space="preserve">System Programming </w:t>
      </w:r>
    </w:p>
    <w:p w14:paraId="1F529504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sz w:val="8"/>
          <w:szCs w:val="8"/>
          <w:lang w:val="en-US"/>
        </w:rPr>
      </w:pPr>
    </w:p>
    <w:p w14:paraId="3E2B6D68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University of Illinois Urbana-Champaign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Aug. 2022 - May. 2024</w:t>
      </w:r>
    </w:p>
    <w:p w14:paraId="2310F60A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Bachelor of Science,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Statistics &amp; Computer Science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>GPA: 3.98/4.00</w:t>
      </w:r>
    </w:p>
    <w:p w14:paraId="5CBBAD81" w14:textId="512F2C52" w:rsidR="000D27BE" w:rsidRPr="00DD6F24" w:rsidRDefault="000D27BE" w:rsidP="000D27BE">
      <w:pPr>
        <w:tabs>
          <w:tab w:val="left" w:pos="2660"/>
        </w:tabs>
        <w:rPr>
          <w:rFonts w:ascii="Times New Roman" w:eastAsia="Times New Roman" w:hAnsi="Times New Roman" w:cs="Times New Roman"/>
          <w:b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bCs/>
          <w:sz w:val="21"/>
          <w:szCs w:val="21"/>
        </w:rPr>
        <w:t>Courses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: Machine Learning, Statistical Modeling, Time Series Analysis, Stochastic Process, </w:t>
      </w:r>
      <w:r w:rsidR="00B4472C" w:rsidRPr="00DD6F24">
        <w:rPr>
          <w:rFonts w:ascii="Times New Roman" w:eastAsia="Times New Roman" w:hAnsi="Times New Roman" w:cs="Times New Roman"/>
          <w:sz w:val="21"/>
          <w:szCs w:val="21"/>
        </w:rPr>
        <w:t>Probability and Statistics</w:t>
      </w:r>
    </w:p>
    <w:p w14:paraId="26FC1FD5" w14:textId="77777777" w:rsidR="000D27BE" w:rsidRPr="00DD6F24" w:rsidRDefault="000D27BE" w:rsidP="000D27BE">
      <w:pPr>
        <w:tabs>
          <w:tab w:val="left" w:pos="2660"/>
        </w:tabs>
        <w:rPr>
          <w:rFonts w:ascii="Times New Roman" w:eastAsia="Times New Roman" w:hAnsi="Times New Roman" w:cs="Times New Roman"/>
          <w:sz w:val="15"/>
          <w:szCs w:val="15"/>
        </w:rPr>
      </w:pPr>
    </w:p>
    <w:p w14:paraId="315DEC6C" w14:textId="77777777" w:rsidR="000D27BE" w:rsidRPr="00DD6F24" w:rsidRDefault="000D27BE" w:rsidP="000D27B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2"/>
          <w:szCs w:val="22"/>
        </w:rPr>
      </w:pPr>
      <w:r w:rsidRPr="00DD6F24">
        <w:rPr>
          <w:rFonts w:ascii="Times New Roman" w:eastAsia="Times New Roman" w:hAnsi="Times New Roman" w:cs="Times New Roman"/>
          <w:b/>
          <w:sz w:val="22"/>
          <w:szCs w:val="22"/>
        </w:rPr>
        <w:t>SKILLS</w:t>
      </w:r>
    </w:p>
    <w:p w14:paraId="7B43ADFE" w14:textId="77777777" w:rsidR="000D27BE" w:rsidRPr="00DD6F24" w:rsidRDefault="000D27BE" w:rsidP="000D27BE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6E76E367" w14:textId="5D3DE70F" w:rsidR="000D27BE" w:rsidRPr="00DD6F24" w:rsidRDefault="000D27BE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Programing Languages:</w:t>
      </w: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Python (Pytorch, </w:t>
      </w:r>
      <w:r w:rsidR="009E160D"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Tensorflow, </w:t>
      </w: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Pandas, NumPy, Scikit-Learn), R, SQL, C++</w:t>
      </w:r>
    </w:p>
    <w:p w14:paraId="61FEE977" w14:textId="78B1AFE6" w:rsidR="000D27BE" w:rsidRPr="00DD6F24" w:rsidRDefault="000D27BE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Tools</w:t>
      </w:r>
      <w:r w:rsidR="00E77AC1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&amp; Certificate</w:t>
      </w:r>
      <w:r w:rsidRPr="00DD6F24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:</w:t>
      </w: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E77AC1" w:rsidRPr="00E77AC1">
        <w:rPr>
          <w:rFonts w:ascii="Times New Roman" w:eastAsia="Times New Roman" w:hAnsi="Times New Roman" w:cs="Times New Roman"/>
          <w:color w:val="000000"/>
          <w:sz w:val="21"/>
          <w:szCs w:val="21"/>
        </w:rPr>
        <w:t>Bloomberg Market Concepts (BMC),</w:t>
      </w:r>
      <w:r w:rsidR="00E77AC1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Excel, PowerPoint, Microsoft Office, PowerBI, Tableau, AWS</w:t>
      </w:r>
    </w:p>
    <w:p w14:paraId="58FB464D" w14:textId="6F989DD8" w:rsidR="000D27BE" w:rsidRPr="0089362D" w:rsidRDefault="000D27BE" w:rsidP="000D27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</w:pPr>
      <w:r w:rsidRPr="0089362D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Data Scientist | Machine Learning</w:t>
      </w:r>
      <w:r w:rsidR="0089362D" w:rsidRPr="0089362D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,</w:t>
      </w:r>
      <w:r w:rsidRPr="0089362D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 xml:space="preserve"> Hugging Face, Data Analysis, Statistical Modeling, Predictive Analytics, ETL Pipelines, Data Visualization | Experience with supervised &amp; unsupervised learning, NLP, time-series forecasting, and end-to-end ML model deployment</w:t>
      </w:r>
      <w:r w:rsidR="0089362D" w:rsidRPr="0089362D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,</w:t>
      </w:r>
      <w:r w:rsidRPr="0089362D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 xml:space="preserve"> A/B Testing</w:t>
      </w:r>
    </w:p>
    <w:p w14:paraId="3AC4D7BC" w14:textId="77777777" w:rsidR="000D27BE" w:rsidRPr="00DD6F24" w:rsidRDefault="000D27BE" w:rsidP="000D27BE">
      <w:pPr>
        <w:tabs>
          <w:tab w:val="left" w:pos="2660"/>
        </w:tabs>
        <w:rPr>
          <w:rFonts w:ascii="Times New Roman" w:eastAsia="Times New Roman" w:hAnsi="Times New Roman" w:cs="Times New Roman"/>
          <w:b/>
          <w:sz w:val="15"/>
          <w:szCs w:val="15"/>
          <w:lang w:val="en-US"/>
        </w:rPr>
      </w:pPr>
    </w:p>
    <w:p w14:paraId="2C950B7C" w14:textId="77777777" w:rsidR="000D27BE" w:rsidRPr="00DD6F24" w:rsidRDefault="000D27BE" w:rsidP="000D27B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2"/>
          <w:szCs w:val="22"/>
        </w:rPr>
        <w:t>PROFESSIONAL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DD6F24">
        <w:rPr>
          <w:rFonts w:ascii="Times New Roman" w:eastAsia="Times New Roman" w:hAnsi="Times New Roman" w:cs="Times New Roman"/>
          <w:b/>
          <w:sz w:val="22"/>
          <w:szCs w:val="22"/>
        </w:rPr>
        <w:t>EXPERIENCE</w:t>
      </w:r>
    </w:p>
    <w:p w14:paraId="6CE652C2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049F9EFC" w14:textId="4D23D213" w:rsidR="009E160D" w:rsidRPr="00DD6F24" w:rsidRDefault="009E160D" w:rsidP="009E160D">
      <w:pPr>
        <w:tabs>
          <w:tab w:val="left" w:pos="2880"/>
        </w:tabs>
        <w:rPr>
          <w:rFonts w:ascii="Times New Roman" w:eastAsia="Times New Roman" w:hAnsi="Times New Roman" w:cs="Times New Roman"/>
          <w:b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Bank of America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>|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Python</w:t>
      </w:r>
      <w:r w:rsidR="00DD6F24">
        <w:rPr>
          <w:rFonts w:ascii="Times New Roman" w:eastAsia="Times New Roman" w:hAnsi="Times New Roman" w:cs="Times New Roman"/>
          <w:i/>
          <w:sz w:val="21"/>
          <w:szCs w:val="21"/>
        </w:rPr>
        <w:t>, Ollama, LangChain</w:t>
      </w:r>
      <w:r w:rsidR="00F2579F">
        <w:rPr>
          <w:rFonts w:ascii="Times New Roman" w:eastAsia="Times New Roman" w:hAnsi="Times New Roman" w:cs="Times New Roman"/>
          <w:i/>
          <w:sz w:val="21"/>
          <w:szCs w:val="21"/>
        </w:rPr>
        <w:t>, RAG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 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 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Chicago, IL</w:t>
      </w:r>
    </w:p>
    <w:p w14:paraId="79D4EAE0" w14:textId="11D6258B" w:rsidR="00DD6F24" w:rsidRPr="00DD6F24" w:rsidRDefault="009E160D" w:rsidP="00DD6F24">
      <w:pPr>
        <w:tabs>
          <w:tab w:val="left" w:pos="2880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 xml:space="preserve">Quantitative Researcher </w:t>
      </w:r>
      <w:r w:rsidRPr="00DD6F24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– University of Chicago Project Lab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 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 xml:space="preserve">Jan. 2026 – </w:t>
      </w:r>
      <w:r w:rsidR="00BA2AC0">
        <w:rPr>
          <w:rFonts w:ascii="Times New Roman" w:eastAsia="Times New Roman" w:hAnsi="Times New Roman" w:cs="Times New Roman"/>
          <w:i/>
          <w:sz w:val="21"/>
          <w:szCs w:val="21"/>
        </w:rPr>
        <w:t>Mar. 2026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</w:p>
    <w:p w14:paraId="5B107A81" w14:textId="77777777" w:rsidR="00DD6F24" w:rsidRPr="00DD6F24" w:rsidRDefault="00DD6F24" w:rsidP="009E160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>Engineered an end-to-end AI agent (LangChain, Mistral 14B) automating regulatory credit memo QA/QC</w:t>
      </w:r>
    </w:p>
    <w:p w14:paraId="70DB9954" w14:textId="58C8ABDD" w:rsidR="00DD6F24" w:rsidRPr="00DD6F24" w:rsidRDefault="00DD6F24" w:rsidP="009E160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>Architected a parallel OCR and docx parsing pipeline, reducing preprocessing latency by 30x over sequential baselines</w:t>
      </w:r>
    </w:p>
    <w:p w14:paraId="0D2D9F23" w14:textId="425E5017" w:rsidR="00DD6F24" w:rsidRPr="00DD6F24" w:rsidRDefault="00DD6F24" w:rsidP="00DD6F2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>Developed NLP rules extracting key debt metrics with source citations, generating Excel reports for credit analytics</w:t>
      </w:r>
    </w:p>
    <w:p w14:paraId="2D607E30" w14:textId="77777777" w:rsidR="009E160D" w:rsidRPr="00DD6F24" w:rsidRDefault="009E160D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sz w:val="11"/>
          <w:szCs w:val="11"/>
        </w:rPr>
      </w:pPr>
    </w:p>
    <w:p w14:paraId="5B01DDF4" w14:textId="46799C7F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AntGroup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>|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="0034208C" w:rsidRPr="00DD6F24">
        <w:rPr>
          <w:rFonts w:ascii="Times New Roman" w:eastAsia="Times New Roman" w:hAnsi="Times New Roman" w:cs="Times New Roman"/>
          <w:i/>
          <w:sz w:val="21"/>
          <w:szCs w:val="21"/>
        </w:rPr>
        <w:t xml:space="preserve">Numpy, Pandas, </w:t>
      </w:r>
      <w:r w:rsidR="009D71D7" w:rsidRPr="00DD6F24">
        <w:rPr>
          <w:rFonts w:ascii="Times New Roman" w:eastAsia="Times New Roman" w:hAnsi="Times New Roman" w:cs="Times New Roman"/>
          <w:i/>
          <w:sz w:val="21"/>
          <w:szCs w:val="21"/>
        </w:rPr>
        <w:t>TensorFlow</w:t>
      </w:r>
      <w:r w:rsidR="0034208C" w:rsidRPr="00DD6F24">
        <w:rPr>
          <w:rFonts w:ascii="Times New Roman" w:eastAsia="Times New Roman" w:hAnsi="Times New Roman" w:cs="Times New Roman"/>
          <w:i/>
          <w:sz w:val="21"/>
          <w:szCs w:val="21"/>
        </w:rPr>
        <w:t xml:space="preserve">, </w:t>
      </w:r>
      <w:r w:rsidR="009D71D7" w:rsidRPr="00DD6F24">
        <w:rPr>
          <w:rFonts w:ascii="Times New Roman" w:eastAsia="Times New Roman" w:hAnsi="Times New Roman" w:cs="Times New Roman"/>
          <w:i/>
          <w:sz w:val="21"/>
          <w:szCs w:val="21"/>
        </w:rPr>
        <w:t>DeepSeek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34208C"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      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Shanghai, China</w:t>
      </w:r>
    </w:p>
    <w:p w14:paraId="71ACAEAE" w14:textId="5FB40216" w:rsidR="000D27BE" w:rsidRPr="00DD6F24" w:rsidRDefault="002F1F10" w:rsidP="000D27BE">
      <w:pPr>
        <w:tabs>
          <w:tab w:val="left" w:pos="2880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 w:hint="eastAsia"/>
          <w:i/>
          <w:sz w:val="21"/>
          <w:szCs w:val="21"/>
        </w:rPr>
        <w:t>Data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  <w:lang w:val="en-US"/>
        </w:rPr>
        <w:t xml:space="preserve"> Science </w:t>
      </w:r>
      <w:r w:rsidR="000D27BE" w:rsidRPr="00DD6F24">
        <w:rPr>
          <w:rFonts w:ascii="Times New Roman" w:eastAsia="Times New Roman" w:hAnsi="Times New Roman" w:cs="Times New Roman"/>
          <w:i/>
          <w:sz w:val="21"/>
          <w:szCs w:val="21"/>
        </w:rPr>
        <w:t>Intern</w:t>
      </w:r>
      <w:r w:rsidR="000D27BE"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="000D27BE"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="000D27BE"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="000D27BE"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="000D27BE"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="000D27BE"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="000D27BE"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="000D27BE"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</w:t>
      </w:r>
      <w:r w:rsidR="000D27BE"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 </w:t>
      </w:r>
      <w:r w:rsidR="000D27BE" w:rsidRPr="00DD6F24">
        <w:rPr>
          <w:rFonts w:ascii="Times New Roman" w:eastAsia="Times New Roman" w:hAnsi="Times New Roman" w:cs="Times New Roman"/>
          <w:i/>
          <w:sz w:val="21"/>
          <w:szCs w:val="21"/>
        </w:rPr>
        <w:t>Aug. 2025 – Sep. 2025</w:t>
      </w:r>
    </w:p>
    <w:p w14:paraId="08B64FA3" w14:textId="0236714A" w:rsidR="000D27BE" w:rsidRPr="00DD6F24" w:rsidRDefault="000D27BE" w:rsidP="000D27B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Extracted and engineered 12140+ Alipay questionnaire data, segmented age-specific consumption patterns, </w:t>
      </w:r>
      <w:r w:rsidR="003B1960">
        <w:rPr>
          <w:rFonts w:ascii="Times New Roman" w:eastAsia="Times New Roman" w:hAnsi="Times New Roman" w:cs="Times New Roman"/>
          <w:sz w:val="21"/>
          <w:szCs w:val="21"/>
        </w:rPr>
        <w:t>a</w:t>
      </w:r>
      <w:r w:rsidR="003B1960" w:rsidRPr="003B1960">
        <w:rPr>
          <w:rFonts w:ascii="Times New Roman" w:eastAsia="Times New Roman" w:hAnsi="Times New Roman" w:cs="Times New Roman" w:hint="eastAsia"/>
          <w:sz w:val="21"/>
          <w:szCs w:val="21"/>
        </w:rPr>
        <w:t>rchitected an automated ML pipeline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34208C" w:rsidRPr="00DD6F24">
        <w:rPr>
          <w:rFonts w:ascii="Times New Roman" w:eastAsia="Times New Roman" w:hAnsi="Times New Roman" w:cs="Times New Roman"/>
          <w:sz w:val="21"/>
          <w:szCs w:val="21"/>
        </w:rPr>
        <w:t xml:space="preserve">integrating AI (DeepSeek)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to retrain consumption preference </w:t>
      </w:r>
      <w:r w:rsidR="003B1960">
        <w:rPr>
          <w:rFonts w:ascii="Times New Roman" w:eastAsia="Times New Roman" w:hAnsi="Times New Roman" w:cs="Times New Roman"/>
          <w:sz w:val="21"/>
          <w:szCs w:val="21"/>
        </w:rPr>
        <w:t xml:space="preserve">recommendation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>model quarterly</w:t>
      </w:r>
    </w:p>
    <w:p w14:paraId="5519CE72" w14:textId="550F79CA" w:rsidR="000D27BE" w:rsidRPr="003B1960" w:rsidRDefault="000D27BE" w:rsidP="003B196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>Built econometric+</w:t>
      </w:r>
      <w:r w:rsidR="003B1960">
        <w:rPr>
          <w:rFonts w:ascii="Times New Roman" w:eastAsia="Times New Roman" w:hAnsi="Times New Roman" w:cs="Times New Roman"/>
          <w:sz w:val="21"/>
          <w:szCs w:val="21"/>
        </w:rPr>
        <w:t>AI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pipeline to quantify AI's impact on Total Factor Productivity (TFP) across industries</w:t>
      </w:r>
    </w:p>
    <w:p w14:paraId="5A11C806" w14:textId="77777777" w:rsidR="000D27BE" w:rsidRPr="00DD6F24" w:rsidRDefault="000D27BE" w:rsidP="000D27BE">
      <w:pPr>
        <w:rPr>
          <w:rFonts w:ascii="Times New Roman" w:eastAsia="Times New Roman" w:hAnsi="Times New Roman" w:cs="Times New Roman"/>
          <w:sz w:val="11"/>
          <w:szCs w:val="11"/>
        </w:rPr>
      </w:pPr>
    </w:p>
    <w:p w14:paraId="77337B7F" w14:textId="70A1331F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UChicago Data Science Institute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>|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 xml:space="preserve">Pytorch, </w:t>
      </w:r>
      <w:r w:rsidR="009D71D7" w:rsidRPr="00DD6F24">
        <w:rPr>
          <w:rFonts w:ascii="Times New Roman" w:eastAsia="Times New Roman" w:hAnsi="Times New Roman" w:cs="Times New Roman"/>
          <w:i/>
          <w:sz w:val="21"/>
          <w:szCs w:val="21"/>
        </w:rPr>
        <w:t>Hugging Face</w:t>
      </w:r>
      <w:r w:rsidR="0034208C" w:rsidRPr="00DD6F24">
        <w:rPr>
          <w:rFonts w:ascii="Times New Roman" w:eastAsia="Times New Roman" w:hAnsi="Times New Roman" w:cs="Times New Roman"/>
          <w:i/>
          <w:sz w:val="21"/>
          <w:szCs w:val="21"/>
        </w:rPr>
        <w:t>, GPT – 4o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Chicago, IL</w:t>
      </w:r>
    </w:p>
    <w:p w14:paraId="0D15B7DE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Research Assistant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Jun. 2025 – Aug. 2025</w:t>
      </w:r>
    </w:p>
    <w:p w14:paraId="153B7560" w14:textId="26E5ECCE" w:rsidR="000D27BE" w:rsidRPr="00DD6F24" w:rsidRDefault="003B1960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</w:t>
      </w:r>
      <w:r w:rsidR="000D27BE" w:rsidRPr="00DD6F24">
        <w:rPr>
          <w:rFonts w:ascii="Times New Roman" w:eastAsia="Times New Roman" w:hAnsi="Times New Roman" w:cs="Times New Roman"/>
          <w:sz w:val="21"/>
          <w:szCs w:val="21"/>
        </w:rPr>
        <w:t>ine-tuned 5 LLMs for offense detection, achieving 94% accuracy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and b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enchmarked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against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GPT – 4o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few-shots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performance,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>showed fine-tuned models 54% increase in F1 score</w:t>
      </w:r>
    </w:p>
    <w:p w14:paraId="2512A06B" w14:textId="0148054F" w:rsidR="000D27BE" w:rsidRPr="00DD6F24" w:rsidRDefault="000D27BE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Conducted </w:t>
      </w:r>
      <w:r w:rsidR="003B1960">
        <w:rPr>
          <w:rFonts w:ascii="Times New Roman" w:eastAsia="Times New Roman" w:hAnsi="Times New Roman" w:cs="Times New Roman"/>
          <w:sz w:val="21"/>
          <w:szCs w:val="21"/>
        </w:rPr>
        <w:t>model evaluation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on humor classification models, reduced false positives by 22% with data augmentation</w:t>
      </w:r>
    </w:p>
    <w:p w14:paraId="3C1AA344" w14:textId="5184D045" w:rsidR="003B1960" w:rsidRPr="003B1960" w:rsidRDefault="003B1960" w:rsidP="003B196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>Designed schema and led annotation of ~2.5k jokes, documented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reproducible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training pipelines</w:t>
      </w:r>
    </w:p>
    <w:p w14:paraId="7898E14E" w14:textId="77777777" w:rsidR="000D27BE" w:rsidRPr="00DD6F24" w:rsidRDefault="000D27BE" w:rsidP="000D27BE">
      <w:pPr>
        <w:rPr>
          <w:rFonts w:ascii="Times New Roman" w:eastAsia="Times New Roman" w:hAnsi="Times New Roman" w:cs="Times New Roman"/>
          <w:sz w:val="11"/>
          <w:szCs w:val="11"/>
        </w:rPr>
      </w:pPr>
    </w:p>
    <w:p w14:paraId="1C0868E5" w14:textId="5829214F" w:rsidR="000D27BE" w:rsidRPr="00DD6F24" w:rsidRDefault="000D27BE" w:rsidP="000D27BE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rPr>
          <w:rFonts w:ascii="Times New Roman" w:eastAsia="Times New Roman" w:hAnsi="Times New Roman" w:cs="Times New Roman"/>
          <w:b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Marmon Holdings – A Berkshire Hathaway Company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|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="001970D2" w:rsidRPr="00DD6F24">
        <w:rPr>
          <w:rFonts w:ascii="Times New Roman" w:eastAsia="Times New Roman" w:hAnsi="Times New Roman" w:cs="Times New Roman"/>
          <w:i/>
          <w:sz w:val="21"/>
          <w:szCs w:val="21"/>
        </w:rPr>
        <w:t>Multiprocessing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, SQL, PowerBI</w:t>
      </w:r>
      <w:r w:rsidR="00CC770C" w:rsidRPr="00DD6F24">
        <w:rPr>
          <w:rFonts w:ascii="Times New Roman" w:eastAsia="Times New Roman" w:hAnsi="Times New Roman" w:cs="Times New Roman"/>
          <w:i/>
          <w:sz w:val="21"/>
          <w:szCs w:val="21"/>
        </w:rPr>
        <w:t>, ERP System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 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Skokie, IL</w:t>
      </w:r>
    </w:p>
    <w:p w14:paraId="09ACE0E7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Business Intelligence Intern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Jun. 2024 – Aug. 2024</w:t>
      </w:r>
    </w:p>
    <w:p w14:paraId="483CAAE0" w14:textId="77777777" w:rsidR="000D27BE" w:rsidRPr="00DD6F24" w:rsidRDefault="000D27BE" w:rsidP="000D27B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>Forecasted 110% warehouse overflow within 3 months with ARIMA time-series, prevented supply chain disruptions</w:t>
      </w:r>
    </w:p>
    <w:p w14:paraId="35E069B0" w14:textId="66F4C745" w:rsidR="000D27BE" w:rsidRDefault="000D27BE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Implemented an ETL </w:t>
      </w:r>
      <w:r w:rsidR="003B1960">
        <w:rPr>
          <w:rFonts w:ascii="Times New Roman" w:eastAsia="Times New Roman" w:hAnsi="Times New Roman" w:cs="Times New Roman"/>
          <w:sz w:val="21"/>
          <w:szCs w:val="21"/>
        </w:rPr>
        <w:t>process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to centralize outsourced data, support cross-unit performance comparisons for leadership</w:t>
      </w:r>
    </w:p>
    <w:p w14:paraId="586DB3EB" w14:textId="4CC62050" w:rsidR="003B1960" w:rsidRPr="003B1960" w:rsidRDefault="003B1960" w:rsidP="003B19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Automated POS data processing with a python pipeline integrating multiprocessing, reduced manual workload by 75%</w:t>
      </w:r>
    </w:p>
    <w:p w14:paraId="7D4358EE" w14:textId="77777777" w:rsidR="000D27BE" w:rsidRPr="00DD6F24" w:rsidRDefault="000D27BE" w:rsidP="000D27BE">
      <w:pPr>
        <w:pBdr>
          <w:top w:val="nil"/>
          <w:left w:val="nil"/>
          <w:bottom w:val="nil"/>
          <w:right w:val="nil"/>
          <w:between w:val="nil"/>
        </w:pBdr>
        <w:tabs>
          <w:tab w:val="left" w:pos="2659"/>
          <w:tab w:val="left" w:pos="2880"/>
        </w:tabs>
        <w:rPr>
          <w:rFonts w:ascii="Times New Roman" w:eastAsia="Times New Roman" w:hAnsi="Times New Roman" w:cs="Times New Roman"/>
          <w:color w:val="000000"/>
          <w:sz w:val="11"/>
          <w:szCs w:val="11"/>
        </w:rPr>
      </w:pPr>
    </w:p>
    <w:p w14:paraId="1BB7940E" w14:textId="6C9539BC" w:rsidR="000D27BE" w:rsidRPr="00DD6F24" w:rsidRDefault="000D27BE" w:rsidP="000D27BE">
      <w:pPr>
        <w:tabs>
          <w:tab w:val="left" w:pos="2659"/>
        </w:tabs>
        <w:rPr>
          <w:rFonts w:ascii="Times New Roman" w:eastAsia="Times New Roman" w:hAnsi="Times New Roman" w:cs="Times New Roman"/>
          <w:b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PricewaterhouseCoopers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|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Excel,</w:t>
      </w:r>
      <w:r w:rsidR="009D71D7" w:rsidRPr="00DD6F24">
        <w:rPr>
          <w:rFonts w:ascii="Times New Roman" w:eastAsia="Times New Roman" w:hAnsi="Times New Roman" w:cs="Times New Roman"/>
          <w:i/>
          <w:sz w:val="21"/>
          <w:szCs w:val="21"/>
        </w:rPr>
        <w:t xml:space="preserve"> Numpy, Pandas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 xml:space="preserve">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     Shanghai, China</w:t>
      </w:r>
    </w:p>
    <w:p w14:paraId="6CB79EA5" w14:textId="77777777" w:rsidR="000D27BE" w:rsidRPr="00DD6F24" w:rsidRDefault="000D27BE" w:rsidP="000D27BE">
      <w:pPr>
        <w:tabs>
          <w:tab w:val="left" w:pos="2659"/>
        </w:tabs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Core Assurance Intern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sz w:val="21"/>
          <w:szCs w:val="21"/>
        </w:rPr>
        <w:tab/>
        <w:t xml:space="preserve">  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Jul. 2023 – Aug. 2023</w:t>
      </w:r>
    </w:p>
    <w:p w14:paraId="5B4E1DAB" w14:textId="77777777" w:rsidR="000D27BE" w:rsidRPr="00DD6F24" w:rsidRDefault="000D27BE" w:rsidP="000D27B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sz w:val="21"/>
          <w:szCs w:val="21"/>
        </w:rPr>
        <w:t>Automated data cleaning and validation processes using Python, improving data quality, cutting auditor review time</w:t>
      </w:r>
    </w:p>
    <w:p w14:paraId="5ED52161" w14:textId="31ABD392" w:rsidR="000D27BE" w:rsidRPr="00DD6F24" w:rsidRDefault="001970D2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Created</w:t>
      </w:r>
      <w:r w:rsidR="000D27BE"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5+ </w:t>
      </w: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Excel </w:t>
      </w:r>
      <w:r w:rsidR="0034208C"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dashboards</w:t>
      </w: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to visualize revenue sheet,</w:t>
      </w:r>
      <w:r w:rsidR="000D27BE"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supporting audit investigation</w:t>
      </w:r>
    </w:p>
    <w:p w14:paraId="316E7489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sz w:val="15"/>
          <w:szCs w:val="15"/>
        </w:rPr>
      </w:pPr>
    </w:p>
    <w:p w14:paraId="75796DA1" w14:textId="77777777" w:rsidR="000D27BE" w:rsidRPr="00DD6F24" w:rsidRDefault="000D27BE" w:rsidP="000D27B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2"/>
          <w:szCs w:val="22"/>
        </w:rPr>
        <w:t>PROJECTS</w:t>
      </w:r>
    </w:p>
    <w:p w14:paraId="4E6FACBA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2D424359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Nutrition Analysis Tool with Generative AI |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 xml:space="preserve"> Git, Shell, AWS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Jan. 2024 – Aug. 2024</w:t>
      </w:r>
    </w:p>
    <w:p w14:paraId="621E76C3" w14:textId="77777777" w:rsidR="000D27BE" w:rsidRPr="00DD6F24" w:rsidRDefault="000D27BE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Built iOS nutrition assistant chatbot (image recognition + LLM), AWS backend, deployed to 10+ beta users</w:t>
      </w:r>
    </w:p>
    <w:p w14:paraId="45BEF0FB" w14:textId="77777777" w:rsidR="000D27BE" w:rsidRPr="00DD6F24" w:rsidRDefault="000D27BE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Implemented calorie-estimation model mapping predictions, validated against 500 manually labeled meals</w:t>
      </w:r>
    </w:p>
    <w:p w14:paraId="492F945E" w14:textId="77777777" w:rsidR="000D27BE" w:rsidRPr="00DD6F24" w:rsidRDefault="000D27BE" w:rsidP="000D27BE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rPr>
          <w:rFonts w:ascii="Times New Roman" w:eastAsia="Times New Roman" w:hAnsi="Times New Roman" w:cs="Times New Roman"/>
          <w:color w:val="000000"/>
          <w:sz w:val="11"/>
          <w:szCs w:val="11"/>
          <w:lang w:val="en-US"/>
        </w:rPr>
      </w:pPr>
    </w:p>
    <w:p w14:paraId="415BA30E" w14:textId="6BFE781A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Interactive Voice Response System</w:t>
      </w: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Optimization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|</w:t>
      </w:r>
      <w:r w:rsidR="001970D2" w:rsidRPr="00DD6F2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1970D2" w:rsidRPr="00DD6F24">
        <w:rPr>
          <w:rFonts w:ascii="Times New Roman" w:eastAsia="Times New Roman" w:hAnsi="Times New Roman" w:cs="Times New Roman"/>
          <w:i/>
          <w:iCs/>
          <w:sz w:val="21"/>
          <w:szCs w:val="21"/>
        </w:rPr>
        <w:t>Scikit-learn</w:t>
      </w:r>
      <w:r w:rsidR="0034208C" w:rsidRPr="00DD6F24">
        <w:rPr>
          <w:rFonts w:ascii="Times New Roman" w:eastAsia="Times New Roman" w:hAnsi="Times New Roman" w:cs="Times New Roman"/>
          <w:i/>
          <w:sz w:val="21"/>
          <w:szCs w:val="21"/>
        </w:rPr>
        <w:t>,</w:t>
      </w:r>
      <w:r w:rsidR="001970D2" w:rsidRPr="00DD6F24">
        <w:rPr>
          <w:rFonts w:ascii="Times New Roman" w:eastAsia="Times New Roman" w:hAnsi="Times New Roman" w:cs="Times New Roman"/>
          <w:i/>
          <w:sz w:val="21"/>
          <w:szCs w:val="21"/>
        </w:rPr>
        <w:t xml:space="preserve"> Seaborn, Matplotlib, PowerPoint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 xml:space="preserve">          </w:t>
      </w:r>
      <w:r w:rsidR="009D71D7" w:rsidRPr="00DD6F24">
        <w:rPr>
          <w:rFonts w:ascii="Times New Roman" w:eastAsia="Times New Roman" w:hAnsi="Times New Roman" w:cs="Times New Roman"/>
          <w:i/>
          <w:sz w:val="21"/>
          <w:szCs w:val="21"/>
        </w:rPr>
        <w:tab/>
        <w:t xml:space="preserve">        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Mar. 2024</w:t>
      </w:r>
    </w:p>
    <w:p w14:paraId="738B1FCF" w14:textId="77777777" w:rsidR="000D27BE" w:rsidRPr="00DD6F24" w:rsidRDefault="000D27BE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Trained Random Forest/XGBoost on 200k+ call logs, improved routing precision for agent transfer from 73% to 89%</w:t>
      </w:r>
    </w:p>
    <w:p w14:paraId="3B502C3B" w14:textId="77777777" w:rsidR="000D27BE" w:rsidRPr="00DD6F24" w:rsidRDefault="000D27BE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Designed new routing that cut extra escalations by 3%, reduced staffing needs and improved call center efficiency</w:t>
      </w:r>
    </w:p>
    <w:p w14:paraId="0DBD99CB" w14:textId="77777777" w:rsidR="000D27BE" w:rsidRPr="00DD6F24" w:rsidRDefault="000D27BE" w:rsidP="000D27B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15"/>
          <w:szCs w:val="15"/>
        </w:rPr>
      </w:pPr>
    </w:p>
    <w:p w14:paraId="3DC1C9BA" w14:textId="77777777" w:rsidR="000D27BE" w:rsidRPr="00DD6F24" w:rsidRDefault="000D27BE" w:rsidP="000D27BE">
      <w:pPr>
        <w:pBdr>
          <w:bottom w:val="single" w:sz="4" w:space="1" w:color="000000"/>
        </w:pBdr>
        <w:rPr>
          <w:rFonts w:ascii="Times New Roman" w:eastAsia="Times New Roman" w:hAnsi="Times New Roman" w:cs="Times New Roman"/>
          <w:b/>
          <w:sz w:val="22"/>
          <w:szCs w:val="22"/>
        </w:rPr>
      </w:pPr>
      <w:r w:rsidRPr="00DD6F24">
        <w:rPr>
          <w:rFonts w:ascii="Times New Roman" w:eastAsia="Times New Roman" w:hAnsi="Times New Roman" w:cs="Times New Roman"/>
          <w:b/>
          <w:sz w:val="22"/>
          <w:szCs w:val="22"/>
        </w:rPr>
        <w:t>LEADERSHIP INVOLVEMENT</w:t>
      </w:r>
    </w:p>
    <w:p w14:paraId="4E64BB43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0970D940" w14:textId="09E2F495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b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U</w:t>
      </w:r>
      <w:r w:rsidR="005C68DA">
        <w:rPr>
          <w:rFonts w:ascii="Times New Roman" w:eastAsia="Times New Roman" w:hAnsi="Times New Roman" w:cs="Times New Roman"/>
          <w:b/>
          <w:sz w:val="21"/>
          <w:szCs w:val="21"/>
        </w:rPr>
        <w:t>C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>hicago Table Tennis Club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        </w:t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b/>
          <w:sz w:val="21"/>
          <w:szCs w:val="21"/>
        </w:rPr>
        <w:tab/>
        <w:t xml:space="preserve">     Chicago, IL             </w:t>
      </w:r>
    </w:p>
    <w:p w14:paraId="494B32E8" w14:textId="77777777" w:rsidR="000D27BE" w:rsidRPr="00DD6F24" w:rsidRDefault="000D27BE" w:rsidP="000D27BE">
      <w:pPr>
        <w:tabs>
          <w:tab w:val="left" w:pos="2880"/>
        </w:tabs>
        <w:rPr>
          <w:rFonts w:ascii="Times New Roman" w:eastAsia="Times New Roman" w:hAnsi="Times New Roman" w:cs="Times New Roman"/>
          <w:i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>Vice President, Treasurer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ab/>
        <w:t xml:space="preserve"> </w:t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ab/>
      </w:r>
      <w:r w:rsidRPr="00DD6F24">
        <w:rPr>
          <w:rFonts w:ascii="Times New Roman" w:eastAsia="Times New Roman" w:hAnsi="Times New Roman" w:cs="Times New Roman"/>
          <w:i/>
          <w:sz w:val="21"/>
          <w:szCs w:val="21"/>
        </w:rPr>
        <w:tab/>
        <w:t xml:space="preserve">     May. 2025 – Present</w:t>
      </w:r>
    </w:p>
    <w:p w14:paraId="64ECD322" w14:textId="77777777" w:rsidR="000D27BE" w:rsidRPr="00DD6F24" w:rsidRDefault="000D27BE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Enhanced club visibility by managing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social media, resulting in a 30% </w:t>
      </w:r>
      <w:r w:rsidRPr="00DD6F24">
        <w:rPr>
          <w:rFonts w:ascii="Times New Roman" w:eastAsia="Times New Roman" w:hAnsi="Times New Roman" w:cs="Times New Roman"/>
          <w:sz w:val="21"/>
          <w:szCs w:val="21"/>
        </w:rPr>
        <w:t>year-over-year membership</w:t>
      </w: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growth</w:t>
      </w:r>
    </w:p>
    <w:p w14:paraId="005405D9" w14:textId="4D5E4841" w:rsidR="00EE0FCC" w:rsidRPr="00DD6F24" w:rsidRDefault="000D27BE" w:rsidP="000D27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rPr>
          <w:rFonts w:ascii="Times New Roman" w:eastAsia="Times New Roman" w:hAnsi="Times New Roman" w:cs="Times New Roman"/>
          <w:i/>
          <w:color w:val="000000"/>
          <w:sz w:val="21"/>
          <w:szCs w:val="21"/>
        </w:rPr>
      </w:pPr>
      <w:r w:rsidRPr="00DD6F24">
        <w:rPr>
          <w:rFonts w:ascii="Times New Roman" w:eastAsia="Times New Roman" w:hAnsi="Times New Roman" w:cs="Times New Roman"/>
          <w:color w:val="000000"/>
          <w:sz w:val="21"/>
          <w:szCs w:val="21"/>
        </w:rPr>
        <w:t>Led fundraising initiatives, generating over $2,000 to support club events and participation in NCTTA competitions</w:t>
      </w:r>
    </w:p>
    <w:sectPr w:rsidR="00EE0FCC" w:rsidRPr="00DD6F24" w:rsidSect="000D27BE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9166D" w14:textId="77777777" w:rsidR="00AA2C90" w:rsidRDefault="00AA2C90" w:rsidP="00B4472C">
      <w:r>
        <w:separator/>
      </w:r>
    </w:p>
  </w:endnote>
  <w:endnote w:type="continuationSeparator" w:id="0">
    <w:p w14:paraId="004492EB" w14:textId="77777777" w:rsidR="00AA2C90" w:rsidRDefault="00AA2C90" w:rsidP="00B44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8A548" w14:textId="77777777" w:rsidR="00AA2C90" w:rsidRDefault="00AA2C90" w:rsidP="00B4472C">
      <w:r>
        <w:separator/>
      </w:r>
    </w:p>
  </w:footnote>
  <w:footnote w:type="continuationSeparator" w:id="0">
    <w:p w14:paraId="0A48D18B" w14:textId="77777777" w:rsidR="00AA2C90" w:rsidRDefault="00AA2C90" w:rsidP="00B44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97CF6"/>
    <w:multiLevelType w:val="multilevel"/>
    <w:tmpl w:val="7E169B54"/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9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6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2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7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BAE244B"/>
    <w:multiLevelType w:val="multilevel"/>
    <w:tmpl w:val="3858F48E"/>
    <w:lvl w:ilvl="0">
      <w:start w:val="1"/>
      <w:numFmt w:val="bullet"/>
      <w:lvlText w:val="●"/>
      <w:lvlJc w:val="left"/>
      <w:pPr>
        <w:ind w:left="284" w:hanging="284"/>
      </w:pPr>
      <w:rPr>
        <w:u w:val="none"/>
      </w:rPr>
    </w:lvl>
    <w:lvl w:ilvl="1">
      <w:start w:val="1"/>
      <w:numFmt w:val="bullet"/>
      <w:lvlText w:val="o"/>
      <w:lvlJc w:val="left"/>
      <w:pPr>
        <w:ind w:left="93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65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37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09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81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53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25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5978" w:hanging="360"/>
      </w:pPr>
      <w:rPr>
        <w:u w:val="none"/>
      </w:rPr>
    </w:lvl>
  </w:abstractNum>
  <w:num w:numId="1" w16cid:durableId="2061585060">
    <w:abstractNumId w:val="1"/>
  </w:num>
  <w:num w:numId="2" w16cid:durableId="34217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BE"/>
    <w:rsid w:val="000D27BE"/>
    <w:rsid w:val="001970D2"/>
    <w:rsid w:val="00241694"/>
    <w:rsid w:val="0028258B"/>
    <w:rsid w:val="00287ED7"/>
    <w:rsid w:val="002F1F10"/>
    <w:rsid w:val="0034208C"/>
    <w:rsid w:val="00371AF1"/>
    <w:rsid w:val="003B1960"/>
    <w:rsid w:val="003E1B5E"/>
    <w:rsid w:val="00406966"/>
    <w:rsid w:val="00565838"/>
    <w:rsid w:val="005A075E"/>
    <w:rsid w:val="005C68DA"/>
    <w:rsid w:val="0071263B"/>
    <w:rsid w:val="00765A80"/>
    <w:rsid w:val="00805C6B"/>
    <w:rsid w:val="00874ECF"/>
    <w:rsid w:val="0089362D"/>
    <w:rsid w:val="008C50E2"/>
    <w:rsid w:val="008D2539"/>
    <w:rsid w:val="009D71D7"/>
    <w:rsid w:val="009E160D"/>
    <w:rsid w:val="00AA2C90"/>
    <w:rsid w:val="00AB3364"/>
    <w:rsid w:val="00AC73B0"/>
    <w:rsid w:val="00B4472C"/>
    <w:rsid w:val="00B86363"/>
    <w:rsid w:val="00BA2AC0"/>
    <w:rsid w:val="00C40ED9"/>
    <w:rsid w:val="00C7209D"/>
    <w:rsid w:val="00CB633F"/>
    <w:rsid w:val="00CC770C"/>
    <w:rsid w:val="00CD5789"/>
    <w:rsid w:val="00D317DA"/>
    <w:rsid w:val="00D3426A"/>
    <w:rsid w:val="00D43B54"/>
    <w:rsid w:val="00D85C55"/>
    <w:rsid w:val="00DD1873"/>
    <w:rsid w:val="00DD6F24"/>
    <w:rsid w:val="00E77AC1"/>
    <w:rsid w:val="00ED2293"/>
    <w:rsid w:val="00EE0FCC"/>
    <w:rsid w:val="00F13666"/>
    <w:rsid w:val="00F2579F"/>
    <w:rsid w:val="00FA7C82"/>
    <w:rsid w:val="00FF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2332"/>
  <w15:chartTrackingRefBased/>
  <w15:docId w15:val="{C24819C0-B5BD-9746-83D3-17AB07B6A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7BE"/>
    <w:pPr>
      <w:spacing w:after="0" w:line="240" w:lineRule="auto"/>
    </w:pPr>
    <w:rPr>
      <w:rFonts w:ascii="Verdana" w:eastAsia="SimSun" w:hAnsi="Verdana" w:cs="Verdana"/>
      <w:kern w:val="0"/>
      <w:sz w:val="20"/>
      <w:szCs w:val="2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2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27BE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472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7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47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72C"/>
    <w:rPr>
      <w:rFonts w:ascii="Verdana" w:eastAsia="SimSun" w:hAnsi="Verdana" w:cs="Verdana"/>
      <w:kern w:val="0"/>
      <w:sz w:val="20"/>
      <w:szCs w:val="2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47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72C"/>
    <w:rPr>
      <w:rFonts w:ascii="Verdana" w:eastAsia="SimSun" w:hAnsi="Verdana" w:cs="Verdana"/>
      <w:kern w:val="0"/>
      <w:sz w:val="20"/>
      <w:szCs w:val="20"/>
      <w:lang w:val="en"/>
      <w14:ligatures w14:val="none"/>
    </w:rPr>
  </w:style>
  <w:style w:type="character" w:styleId="Emphasis">
    <w:name w:val="Emphasis"/>
    <w:basedOn w:val="DefaultParagraphFont"/>
    <w:uiPriority w:val="20"/>
    <w:qFormat/>
    <w:rsid w:val="001970D2"/>
    <w:rPr>
      <w:i/>
      <w:iCs/>
    </w:rPr>
  </w:style>
  <w:style w:type="character" w:styleId="Strong">
    <w:name w:val="Strong"/>
    <w:basedOn w:val="DefaultParagraphFont"/>
    <w:uiPriority w:val="22"/>
    <w:qFormat/>
    <w:rsid w:val="001970D2"/>
    <w:rPr>
      <w:b/>
      <w:bCs/>
    </w:rPr>
  </w:style>
  <w:style w:type="paragraph" w:styleId="NormalWeb">
    <w:name w:val="Normal (Web)"/>
    <w:basedOn w:val="Normal"/>
    <w:uiPriority w:val="99"/>
    <w:unhideWhenUsed/>
    <w:rsid w:val="00DD6F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eterchen-cs-financ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carletthejiaqi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aqihe-sta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 He</dc:creator>
  <cp:keywords/>
  <dc:description/>
  <cp:lastModifiedBy>Jiaqi He</cp:lastModifiedBy>
  <cp:revision>4</cp:revision>
  <dcterms:created xsi:type="dcterms:W3CDTF">2026-04-10T06:51:00Z</dcterms:created>
  <dcterms:modified xsi:type="dcterms:W3CDTF">2026-04-14T19:23:00Z</dcterms:modified>
</cp:coreProperties>
</file>