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0DA5" w14:textId="3786B43C" w:rsidR="00E17E63" w:rsidRDefault="00BB7E28" w:rsidP="009A78B1">
      <w:pPr>
        <w:jc w:val="center"/>
        <w:rPr>
          <w:b/>
          <w:bCs/>
          <w:sz w:val="36"/>
          <w:szCs w:val="36"/>
          <w:lang w:val="es-MX"/>
        </w:rPr>
      </w:pPr>
      <w:r w:rsidRPr="009A78B1">
        <w:rPr>
          <w:b/>
          <w:bCs/>
          <w:sz w:val="36"/>
          <w:szCs w:val="36"/>
          <w:lang w:val="es-MX"/>
        </w:rPr>
        <w:t>Explicación de solución punto</w:t>
      </w:r>
      <w:r w:rsidR="009A78B1" w:rsidRPr="009A78B1">
        <w:rPr>
          <w:b/>
          <w:bCs/>
          <w:sz w:val="36"/>
          <w:szCs w:val="36"/>
          <w:lang w:val="es-MX"/>
        </w:rPr>
        <w:t xml:space="preserve"> </w:t>
      </w:r>
      <w:r w:rsidR="00546031">
        <w:rPr>
          <w:b/>
          <w:bCs/>
          <w:sz w:val="36"/>
          <w:szCs w:val="36"/>
          <w:lang w:val="es-MX"/>
        </w:rPr>
        <w:t>2</w:t>
      </w:r>
    </w:p>
    <w:p w14:paraId="47DE7F8F" w14:textId="77777777" w:rsidR="00270CB1" w:rsidRDefault="00270CB1" w:rsidP="009A78B1">
      <w:pPr>
        <w:jc w:val="center"/>
        <w:rPr>
          <w:b/>
          <w:bCs/>
          <w:sz w:val="36"/>
          <w:szCs w:val="36"/>
          <w:lang w:val="es-MX"/>
        </w:rPr>
      </w:pPr>
    </w:p>
    <w:p w14:paraId="676F73F1" w14:textId="4023DCC8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Por: Sebastian Carmona Estrada</w:t>
      </w:r>
    </w:p>
    <w:p w14:paraId="4FAFD153" w14:textId="08D4A435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Fecha: </w:t>
      </w:r>
      <w:r w:rsidR="00270CB1">
        <w:rPr>
          <w:sz w:val="24"/>
          <w:szCs w:val="24"/>
          <w:lang w:val="es-MX"/>
        </w:rPr>
        <w:t>06/02/2024</w:t>
      </w:r>
    </w:p>
    <w:p w14:paraId="001C135E" w14:textId="77777777" w:rsidR="00270CB1" w:rsidRDefault="00270CB1" w:rsidP="009A78B1">
      <w:pPr>
        <w:jc w:val="both"/>
        <w:rPr>
          <w:sz w:val="24"/>
          <w:szCs w:val="24"/>
          <w:lang w:val="es-MX"/>
        </w:rPr>
      </w:pPr>
    </w:p>
    <w:p w14:paraId="25E7D259" w14:textId="5AD3FB88" w:rsidR="00270CB1" w:rsidRDefault="00270CB1" w:rsidP="009A78B1">
      <w:pPr>
        <w:jc w:val="both"/>
      </w:pPr>
      <w:r>
        <w:rPr>
          <w:sz w:val="24"/>
          <w:szCs w:val="24"/>
          <w:lang w:val="es-MX"/>
        </w:rPr>
        <w:t>Prueba:</w:t>
      </w:r>
      <w:r w:rsidRPr="00270CB1">
        <w:t xml:space="preserve"> </w:t>
      </w:r>
      <w:r w:rsidR="00546031" w:rsidRPr="00546031">
        <w:rPr>
          <w:b/>
          <w:bCs/>
        </w:rPr>
        <w:t>MANIPULACIÓN DE DATOS</w:t>
      </w:r>
    </w:p>
    <w:p w14:paraId="00059B7F" w14:textId="3C9DEDAB" w:rsidR="00270CB1" w:rsidRDefault="00546031" w:rsidP="009A78B1">
      <w:pPr>
        <w:jc w:val="both"/>
      </w:pPr>
      <w:r>
        <w:t>“</w:t>
      </w:r>
      <w:r>
        <w:t xml:space="preserve">Cargar un data set, del archivo Excel </w:t>
      </w:r>
      <w:proofErr w:type="gramStart"/>
      <w:r>
        <w:t>Master</w:t>
      </w:r>
      <w:proofErr w:type="gramEnd"/>
      <w:r>
        <w:t xml:space="preserve"> Data, únicamente las siguientes columnas: </w:t>
      </w:r>
      <w:r>
        <w:rPr>
          <w:rFonts w:ascii="Segoe UI Symbol" w:hAnsi="Segoe UI Symbol" w:cs="Segoe UI Symbol"/>
        </w:rPr>
        <w:t>➢</w:t>
      </w:r>
      <w:r>
        <w:t xml:space="preserve"> Nombre visible Agente </w:t>
      </w:r>
      <w:r>
        <w:rPr>
          <w:rFonts w:ascii="Segoe UI Symbol" w:hAnsi="Segoe UI Symbol" w:cs="Segoe UI Symbol"/>
        </w:rPr>
        <w:t>➢</w:t>
      </w:r>
      <w:r>
        <w:t xml:space="preserve"> AGENTE (OFEI) </w:t>
      </w:r>
      <w:r>
        <w:rPr>
          <w:rFonts w:ascii="Segoe UI Symbol" w:hAnsi="Segoe UI Symbol" w:cs="Segoe UI Symbol"/>
        </w:rPr>
        <w:t>➢</w:t>
      </w:r>
      <w:r>
        <w:t xml:space="preserve"> CENTRAL (</w:t>
      </w:r>
      <w:proofErr w:type="spellStart"/>
      <w:r>
        <w:t>dDEC</w:t>
      </w:r>
      <w:proofErr w:type="spellEnd"/>
      <w:r>
        <w:t xml:space="preserve">, </w:t>
      </w:r>
      <w:proofErr w:type="spellStart"/>
      <w:r>
        <w:t>dSEGDES</w:t>
      </w:r>
      <w:proofErr w:type="spellEnd"/>
      <w:r>
        <w:t xml:space="preserve">, </w:t>
      </w:r>
      <w:proofErr w:type="spellStart"/>
      <w:r>
        <w:t>dPRU</w:t>
      </w:r>
      <w:proofErr w:type="spellEnd"/>
      <w:r>
        <w:t xml:space="preserve">…) </w:t>
      </w:r>
      <w:r>
        <w:rPr>
          <w:rFonts w:ascii="Segoe UI Symbol" w:hAnsi="Segoe UI Symbol" w:cs="Segoe UI Symbol"/>
        </w:rPr>
        <w:t>➢</w:t>
      </w:r>
      <w:r>
        <w:t xml:space="preserve"> Tipo de central (Hidro, Termo, Filo, Menor) </w:t>
      </w:r>
      <w:r>
        <w:rPr>
          <w:rFonts w:ascii="Segoe UI Symbol" w:hAnsi="Segoe UI Symbol" w:cs="Segoe UI Symbol"/>
        </w:rPr>
        <w:t>➢</w:t>
      </w:r>
      <w:r>
        <w:t xml:space="preserve"> Seleccionar los registros que pertenecen al agente EMGESA </w:t>
      </w:r>
      <w:proofErr w:type="spellStart"/>
      <w:r>
        <w:t>ó</w:t>
      </w:r>
      <w:proofErr w:type="spellEnd"/>
      <w:r>
        <w:t xml:space="preserve"> EMGESA S.A. y adicionalmente que el Tipo de Central sea ‘H’ o ‘T’. </w:t>
      </w:r>
      <w:r>
        <w:rPr>
          <w:rFonts w:ascii="Segoe UI Symbol" w:hAnsi="Segoe UI Symbol" w:cs="Segoe UI Symbol"/>
        </w:rPr>
        <w:t>➢</w:t>
      </w:r>
      <w:r>
        <w:t xml:space="preserve"> Cargar el archivo dDEC1204.TXT que viene por Central. </w:t>
      </w:r>
      <w:r>
        <w:rPr>
          <w:rFonts w:ascii="Segoe UI Symbol" w:hAnsi="Segoe UI Symbol" w:cs="Segoe UI Symbol"/>
        </w:rPr>
        <w:t>➢</w:t>
      </w:r>
      <w:r>
        <w:t xml:space="preserve"> Realizar el </w:t>
      </w:r>
      <w:proofErr w:type="spellStart"/>
      <w:r>
        <w:t>merge</w:t>
      </w:r>
      <w:proofErr w:type="spellEnd"/>
      <w:r>
        <w:t xml:space="preserve"> de los dos data sets por Central. </w:t>
      </w:r>
      <w:r>
        <w:rPr>
          <w:rFonts w:ascii="Segoe UI Symbol" w:hAnsi="Segoe UI Symbol" w:cs="Segoe UI Symbol"/>
        </w:rPr>
        <w:t>➢</w:t>
      </w:r>
      <w:r>
        <w:t xml:space="preserve"> Calcular la suma horizontal de todas las horas para cada planta. </w:t>
      </w:r>
      <w:r>
        <w:rPr>
          <w:rFonts w:ascii="Segoe UI Symbol" w:hAnsi="Segoe UI Symbol" w:cs="Segoe UI Symbol"/>
        </w:rPr>
        <w:t>➢</w:t>
      </w:r>
      <w:r>
        <w:t xml:space="preserve"> Seleccionar solamente los registros de las plantas cuya suma horizontal sea mayor que cero. </w:t>
      </w:r>
      <w:r>
        <w:rPr>
          <w:rFonts w:ascii="Segoe UI Symbol" w:hAnsi="Segoe UI Symbol" w:cs="Segoe UI Symbol"/>
        </w:rPr>
        <w:t>➢</w:t>
      </w:r>
      <w:r>
        <w:t xml:space="preserve"> Los resultados deben ser entregados en un dataset. </w:t>
      </w:r>
      <w:r>
        <w:rPr>
          <w:rFonts w:ascii="Segoe UI Symbol" w:hAnsi="Segoe UI Symbol" w:cs="Segoe UI Symbol"/>
        </w:rPr>
        <w:t>➢</w:t>
      </w:r>
      <w:r>
        <w:t xml:space="preserve"> Enviar junto con la tabla resultante el código utilizado. </w:t>
      </w:r>
      <w:r>
        <w:rPr>
          <w:rFonts w:ascii="Segoe UI Symbol" w:hAnsi="Segoe UI Symbol" w:cs="Segoe UI Symbol"/>
        </w:rPr>
        <w:t>➢</w:t>
      </w:r>
      <w:r>
        <w:t xml:space="preserve"> Explicar el paso a paso en un archivo de texto (.</w:t>
      </w:r>
      <w:proofErr w:type="spellStart"/>
      <w:r>
        <w:t>doc</w:t>
      </w:r>
      <w:proofErr w:type="spellEnd"/>
      <w:r>
        <w:t xml:space="preserve"> o .</w:t>
      </w:r>
      <w:proofErr w:type="spellStart"/>
      <w:r>
        <w:t>pdf</w:t>
      </w:r>
      <w:proofErr w:type="spellEnd"/>
      <w:r>
        <w:t>).</w:t>
      </w:r>
      <w:r>
        <w:t>”</w:t>
      </w:r>
    </w:p>
    <w:p w14:paraId="76B08CD0" w14:textId="3AB1A1A1" w:rsidR="00270CB1" w:rsidRDefault="00270CB1" w:rsidP="009A78B1">
      <w:pPr>
        <w:jc w:val="both"/>
        <w:rPr>
          <w:b/>
          <w:bCs/>
        </w:rPr>
      </w:pPr>
      <w:r w:rsidRPr="00F91889">
        <w:rPr>
          <w:b/>
          <w:bCs/>
        </w:rPr>
        <w:t>Solución:</w:t>
      </w:r>
    </w:p>
    <w:p w14:paraId="3CB0B34D" w14:textId="4B927B73" w:rsidR="00DF1C53" w:rsidRPr="00F91889" w:rsidRDefault="00DF1C53" w:rsidP="009A78B1">
      <w:pPr>
        <w:jc w:val="both"/>
        <w:rPr>
          <w:b/>
          <w:bCs/>
        </w:rPr>
      </w:pPr>
      <w:r w:rsidRPr="00DF1C53">
        <w:rPr>
          <w:b/>
          <w:bCs/>
        </w:rPr>
        <w:drawing>
          <wp:anchor distT="0" distB="0" distL="114300" distR="114300" simplePos="0" relativeHeight="251658240" behindDoc="0" locked="0" layoutInCell="1" allowOverlap="1" wp14:anchorId="7DE5ABD4" wp14:editId="40577574">
            <wp:simplePos x="0" y="0"/>
            <wp:positionH relativeFrom="margin">
              <wp:posOffset>-641350</wp:posOffset>
            </wp:positionH>
            <wp:positionV relativeFrom="paragraph">
              <wp:posOffset>170180</wp:posOffset>
            </wp:positionV>
            <wp:extent cx="7165882" cy="4409961"/>
            <wp:effectExtent l="0" t="0" r="0" b="0"/>
            <wp:wrapNone/>
            <wp:docPr id="897114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4455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882" cy="4409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D82E5" w14:textId="447F63A4" w:rsidR="00270CB1" w:rsidRDefault="00270CB1" w:rsidP="009A78B1">
      <w:pPr>
        <w:jc w:val="both"/>
        <w:rPr>
          <w:sz w:val="24"/>
          <w:szCs w:val="24"/>
          <w:lang w:val="es-MX"/>
        </w:rPr>
      </w:pPr>
    </w:p>
    <w:p w14:paraId="340C24AC" w14:textId="77777777" w:rsidR="00F91889" w:rsidRDefault="00F91889" w:rsidP="009A78B1">
      <w:pPr>
        <w:jc w:val="both"/>
        <w:rPr>
          <w:sz w:val="24"/>
          <w:szCs w:val="24"/>
          <w:lang w:val="es-MX"/>
        </w:rPr>
      </w:pPr>
    </w:p>
    <w:p w14:paraId="74CBF228" w14:textId="14A8E13E" w:rsidR="0010227F" w:rsidRDefault="00041235" w:rsidP="009A78B1">
      <w:pPr>
        <w:jc w:val="both"/>
        <w:rPr>
          <w:sz w:val="24"/>
          <w:szCs w:val="24"/>
          <w:lang w:val="es-MX"/>
        </w:rPr>
      </w:pPr>
      <w:r w:rsidRPr="00F91889">
        <w:rPr>
          <w:b/>
          <w:bCs/>
          <w:sz w:val="24"/>
          <w:szCs w:val="24"/>
          <w:lang w:val="es-MX"/>
        </w:rPr>
        <w:t>Explicación</w:t>
      </w:r>
      <w:r>
        <w:rPr>
          <w:sz w:val="24"/>
          <w:szCs w:val="24"/>
          <w:lang w:val="es-MX"/>
        </w:rPr>
        <w:t>:</w:t>
      </w:r>
    </w:p>
    <w:p w14:paraId="7E2E4CBE" w14:textId="11F1134C" w:rsidR="00041235" w:rsidRDefault="00062D3F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este código, se cre</w:t>
      </w:r>
      <w:r w:rsidR="00F91889">
        <w:rPr>
          <w:sz w:val="24"/>
          <w:szCs w:val="24"/>
          <w:lang w:val="es-MX"/>
        </w:rPr>
        <w:t>a una función llamada</w:t>
      </w:r>
      <w:r w:rsidR="00F60014">
        <w:rPr>
          <w:sz w:val="24"/>
          <w:szCs w:val="24"/>
          <w:lang w:val="es-MX"/>
        </w:rPr>
        <w:t xml:space="preserve"> </w:t>
      </w:r>
      <w:proofErr w:type="spellStart"/>
      <w:r w:rsidR="00F60014" w:rsidRPr="00F60014">
        <w:rPr>
          <w:i/>
          <w:iCs/>
          <w:sz w:val="24"/>
          <w:szCs w:val="24"/>
          <w:lang w:val="es-MX"/>
        </w:rPr>
        <w:t>custom_</w:t>
      </w:r>
      <w:proofErr w:type="gramStart"/>
      <w:r w:rsidR="00F60014" w:rsidRPr="00F60014">
        <w:rPr>
          <w:i/>
          <w:iCs/>
          <w:sz w:val="24"/>
          <w:szCs w:val="24"/>
          <w:lang w:val="es-MX"/>
        </w:rPr>
        <w:t>parser</w:t>
      </w:r>
      <w:proofErr w:type="spellEnd"/>
      <w:r w:rsidR="00F60014" w:rsidRPr="00F60014">
        <w:rPr>
          <w:i/>
          <w:iCs/>
          <w:sz w:val="24"/>
          <w:szCs w:val="24"/>
          <w:lang w:val="es-MX"/>
        </w:rPr>
        <w:t>(</w:t>
      </w:r>
      <w:proofErr w:type="gramEnd"/>
      <w:r w:rsidR="00F60014" w:rsidRPr="00F60014">
        <w:rPr>
          <w:i/>
          <w:iCs/>
          <w:sz w:val="24"/>
          <w:szCs w:val="24"/>
          <w:lang w:val="es-MX"/>
        </w:rPr>
        <w:t>)</w:t>
      </w:r>
      <w:r w:rsidR="00F60014">
        <w:rPr>
          <w:sz w:val="24"/>
          <w:szCs w:val="24"/>
          <w:lang w:val="es-MX"/>
        </w:rPr>
        <w:t xml:space="preserve"> para recolectar y organizar la información requerida.</w:t>
      </w:r>
    </w:p>
    <w:p w14:paraId="4397EE87" w14:textId="4B765F86" w:rsidR="00F60014" w:rsidRDefault="00726AD4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función</w:t>
      </w:r>
      <w:r w:rsidR="008974D3">
        <w:rPr>
          <w:sz w:val="24"/>
          <w:szCs w:val="24"/>
          <w:lang w:val="es-MX"/>
        </w:rPr>
        <w:t xml:space="preserve"> </w:t>
      </w:r>
      <w:proofErr w:type="spellStart"/>
      <w:r w:rsidR="008974D3" w:rsidRPr="00F60014">
        <w:rPr>
          <w:i/>
          <w:iCs/>
          <w:sz w:val="24"/>
          <w:szCs w:val="24"/>
          <w:lang w:val="es-MX"/>
        </w:rPr>
        <w:t>custom_</w:t>
      </w:r>
      <w:proofErr w:type="gramStart"/>
      <w:r w:rsidR="008974D3" w:rsidRPr="00F60014">
        <w:rPr>
          <w:i/>
          <w:iCs/>
          <w:sz w:val="24"/>
          <w:szCs w:val="24"/>
          <w:lang w:val="es-MX"/>
        </w:rPr>
        <w:t>parser</w:t>
      </w:r>
      <w:proofErr w:type="spellEnd"/>
      <w:r w:rsidR="008974D3" w:rsidRPr="00F60014">
        <w:rPr>
          <w:i/>
          <w:iCs/>
          <w:sz w:val="24"/>
          <w:szCs w:val="24"/>
          <w:lang w:val="es-MX"/>
        </w:rPr>
        <w:t>(</w:t>
      </w:r>
      <w:proofErr w:type="gramEnd"/>
      <w:r w:rsidR="008974D3" w:rsidRPr="00F60014">
        <w:rPr>
          <w:i/>
          <w:iCs/>
          <w:sz w:val="24"/>
          <w:szCs w:val="24"/>
          <w:lang w:val="es-MX"/>
        </w:rPr>
        <w:t>)</w:t>
      </w:r>
      <w:r w:rsidR="008974D3">
        <w:rPr>
          <w:i/>
          <w:iCs/>
          <w:sz w:val="24"/>
          <w:szCs w:val="24"/>
          <w:lang w:val="es-MX"/>
        </w:rPr>
        <w:t xml:space="preserve"> </w:t>
      </w:r>
      <w:r w:rsidR="008974D3">
        <w:rPr>
          <w:sz w:val="24"/>
          <w:szCs w:val="24"/>
          <w:lang w:val="es-MX"/>
        </w:rPr>
        <w:t xml:space="preserve">tiene un parámetro el cual corresponde a la ruta del archivo </w:t>
      </w:r>
      <w:r>
        <w:rPr>
          <w:sz w:val="24"/>
          <w:szCs w:val="24"/>
          <w:lang w:val="es-MX"/>
        </w:rPr>
        <w:t>a procesar.</w:t>
      </w:r>
    </w:p>
    <w:p w14:paraId="30FB2BDE" w14:textId="547935A4" w:rsidR="00726AD4" w:rsidRDefault="00726AD4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10: Se abre el archivo haciendo uso de </w:t>
      </w:r>
      <w:proofErr w:type="spellStart"/>
      <w:proofErr w:type="gramStart"/>
      <w:r w:rsidRPr="00726AD4">
        <w:rPr>
          <w:i/>
          <w:iCs/>
          <w:sz w:val="24"/>
          <w:szCs w:val="24"/>
          <w:lang w:val="es-MX"/>
        </w:rPr>
        <w:t>with</w:t>
      </w:r>
      <w:proofErr w:type="spellEnd"/>
      <w:r w:rsidRPr="00726AD4">
        <w:rPr>
          <w:i/>
          <w:iCs/>
          <w:sz w:val="24"/>
          <w:szCs w:val="24"/>
          <w:lang w:val="es-MX"/>
        </w:rPr>
        <w:t>(</w:t>
      </w:r>
      <w:proofErr w:type="gramEnd"/>
      <w:r w:rsidRPr="00726AD4">
        <w:rPr>
          <w:i/>
          <w:iCs/>
          <w:sz w:val="24"/>
          <w:szCs w:val="24"/>
          <w:lang w:val="es-MX"/>
        </w:rPr>
        <w:t>)</w:t>
      </w:r>
      <w:r>
        <w:rPr>
          <w:i/>
          <w:iCs/>
          <w:sz w:val="24"/>
          <w:szCs w:val="24"/>
          <w:lang w:val="es-MX"/>
        </w:rPr>
        <w:t xml:space="preserve">. </w:t>
      </w:r>
      <w:r w:rsidR="00730793">
        <w:rPr>
          <w:sz w:val="24"/>
          <w:szCs w:val="24"/>
          <w:lang w:val="es-MX"/>
        </w:rPr>
        <w:t xml:space="preserve">Aquí se especifica el tipo de codificación del archivo. En este caso, corresponde a una codificación tipo “utf-8”. Además, se abre el archivo en modo </w:t>
      </w:r>
      <w:r w:rsidR="00B73896">
        <w:rPr>
          <w:sz w:val="24"/>
          <w:szCs w:val="24"/>
          <w:lang w:val="es-MX"/>
        </w:rPr>
        <w:t>lectura “r”.</w:t>
      </w:r>
    </w:p>
    <w:p w14:paraId="625137F8" w14:textId="6B3A07A3" w:rsidR="00B73896" w:rsidRDefault="00B73896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11: Se crea un diccionario </w:t>
      </w:r>
      <w:r w:rsidR="00A06E82">
        <w:rPr>
          <w:sz w:val="24"/>
          <w:szCs w:val="24"/>
          <w:lang w:val="es-MX"/>
        </w:rPr>
        <w:t xml:space="preserve">en el cual se va a guarda la información requerida de forma </w:t>
      </w:r>
      <w:r w:rsidR="007166F2">
        <w:rPr>
          <w:sz w:val="24"/>
          <w:szCs w:val="24"/>
          <w:lang w:val="es-MX"/>
        </w:rPr>
        <w:t>estructurada</w:t>
      </w:r>
      <w:r w:rsidR="00A06E82">
        <w:rPr>
          <w:sz w:val="24"/>
          <w:szCs w:val="24"/>
          <w:lang w:val="es-MX"/>
        </w:rPr>
        <w:t>.</w:t>
      </w:r>
    </w:p>
    <w:p w14:paraId="51108261" w14:textId="7FD15470" w:rsidR="00A06E82" w:rsidRDefault="00A06E82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Línea</w:t>
      </w:r>
      <w:r w:rsidR="001309F7">
        <w:rPr>
          <w:sz w:val="24"/>
          <w:szCs w:val="24"/>
          <w:lang w:val="es-MX"/>
        </w:rPr>
        <w:t xml:space="preserve"> 12 – 15: Se crean las </w:t>
      </w:r>
      <w:r w:rsidR="00757934">
        <w:rPr>
          <w:sz w:val="24"/>
          <w:szCs w:val="24"/>
          <w:lang w:val="es-MX"/>
        </w:rPr>
        <w:t>llaves correspondientes</w:t>
      </w:r>
      <w:r w:rsidR="004A1840">
        <w:rPr>
          <w:sz w:val="24"/>
          <w:szCs w:val="24"/>
          <w:lang w:val="es-MX"/>
        </w:rPr>
        <w:t xml:space="preserve"> a los datos deseados, en este caso, “Agente”, “Planta” y 24 columnas correspondiente a la “</w:t>
      </w:r>
      <w:proofErr w:type="spellStart"/>
      <w:r w:rsidR="004A1840">
        <w:rPr>
          <w:sz w:val="24"/>
          <w:szCs w:val="24"/>
          <w:lang w:val="es-MX"/>
        </w:rPr>
        <w:t>Hora_n</w:t>
      </w:r>
      <w:proofErr w:type="spellEnd"/>
      <w:r w:rsidR="004A1840">
        <w:rPr>
          <w:sz w:val="24"/>
          <w:szCs w:val="24"/>
          <w:lang w:val="es-MX"/>
        </w:rPr>
        <w:t xml:space="preserve">”, con n </w:t>
      </w:r>
      <w:r w:rsidR="00757934">
        <w:rPr>
          <w:sz w:val="24"/>
          <w:szCs w:val="24"/>
          <w:lang w:val="es-MX"/>
        </w:rPr>
        <w:t>entre 1 y 24.</w:t>
      </w:r>
    </w:p>
    <w:p w14:paraId="6F04F63D" w14:textId="3BE19D17" w:rsidR="00757934" w:rsidRDefault="00757934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Línea 17: Se realiza un ciclo el cual itera en cada una de l</w:t>
      </w:r>
      <w:r w:rsidR="006E678B">
        <w:rPr>
          <w:sz w:val="24"/>
          <w:szCs w:val="24"/>
          <w:lang w:val="es-MX"/>
        </w:rPr>
        <w:t>as líneas del documento procesado, utilizando la variable “</w:t>
      </w:r>
      <w:proofErr w:type="spellStart"/>
      <w:r w:rsidR="006E678B">
        <w:rPr>
          <w:sz w:val="24"/>
          <w:szCs w:val="24"/>
          <w:lang w:val="es-MX"/>
        </w:rPr>
        <w:t>row</w:t>
      </w:r>
      <w:proofErr w:type="spellEnd"/>
      <w:r w:rsidR="006E678B">
        <w:rPr>
          <w:sz w:val="24"/>
          <w:szCs w:val="24"/>
          <w:lang w:val="es-MX"/>
        </w:rPr>
        <w:t>” como</w:t>
      </w:r>
      <w:r w:rsidR="00336143">
        <w:rPr>
          <w:sz w:val="24"/>
          <w:szCs w:val="24"/>
          <w:lang w:val="es-MX"/>
        </w:rPr>
        <w:t xml:space="preserve"> la variable de iteración.</w:t>
      </w:r>
    </w:p>
    <w:p w14:paraId="33551B63" w14:textId="004B6AFC" w:rsidR="0037467D" w:rsidRPr="0037467D" w:rsidRDefault="00246DFF" w:rsidP="0037467D">
      <w:pPr>
        <w:jc w:val="both"/>
        <w:rPr>
          <w:b/>
          <w:bCs/>
          <w:sz w:val="24"/>
          <w:szCs w:val="24"/>
        </w:rPr>
      </w:pPr>
      <w:r w:rsidRPr="00246DFF">
        <w:rPr>
          <w:b/>
          <w:bCs/>
          <w:sz w:val="24"/>
          <w:szCs w:val="24"/>
        </w:rPr>
        <w:lastRenderedPageBreak/>
        <w:t>Explicación:</w:t>
      </w:r>
    </w:p>
    <w:p w14:paraId="63086B78" w14:textId="1C9792DD" w:rsidR="0037467D" w:rsidRPr="00F97703" w:rsidRDefault="0037467D" w:rsidP="0037467D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F97703">
        <w:rPr>
          <w:b/>
          <w:bCs/>
          <w:sz w:val="24"/>
          <w:szCs w:val="24"/>
        </w:rPr>
        <w:t xml:space="preserve">Función </w:t>
      </w:r>
      <w:proofErr w:type="spellStart"/>
      <w:r w:rsidRPr="00F97703">
        <w:rPr>
          <w:b/>
          <w:bCs/>
          <w:sz w:val="24"/>
          <w:szCs w:val="24"/>
        </w:rPr>
        <w:t>excel_parser</w:t>
      </w:r>
      <w:proofErr w:type="spellEnd"/>
      <w:r w:rsidRPr="00F97703">
        <w:rPr>
          <w:b/>
          <w:bCs/>
          <w:sz w:val="24"/>
          <w:szCs w:val="24"/>
        </w:rPr>
        <w:t>(</w:t>
      </w:r>
      <w:proofErr w:type="spellStart"/>
      <w:r w:rsidRPr="00F97703">
        <w:rPr>
          <w:b/>
          <w:bCs/>
          <w:sz w:val="24"/>
          <w:szCs w:val="24"/>
        </w:rPr>
        <w:t>file_path</w:t>
      </w:r>
      <w:proofErr w:type="spellEnd"/>
      <w:r w:rsidRPr="00F97703">
        <w:rPr>
          <w:b/>
          <w:bCs/>
          <w:sz w:val="24"/>
          <w:szCs w:val="24"/>
        </w:rPr>
        <w:t>):</w:t>
      </w:r>
    </w:p>
    <w:p w14:paraId="3B5B18D1" w14:textId="49FB5D37" w:rsid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 Esta función se encarga de leer el archivo de Excel especificado en la ruta </w:t>
      </w:r>
      <w:proofErr w:type="spellStart"/>
      <w:r w:rsidRPr="0037467D">
        <w:rPr>
          <w:sz w:val="24"/>
          <w:szCs w:val="24"/>
        </w:rPr>
        <w:t>file_path</w:t>
      </w:r>
      <w:proofErr w:type="spellEnd"/>
      <w:r w:rsidRPr="0037467D">
        <w:rPr>
          <w:sz w:val="24"/>
          <w:szCs w:val="24"/>
        </w:rPr>
        <w:t>.</w:t>
      </w:r>
    </w:p>
    <w:p w14:paraId="63601A21" w14:textId="08D47C5C" w:rsid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Utiliza Pandas para cargar el archivo Excel en un </w:t>
      </w:r>
      <w:proofErr w:type="spellStart"/>
      <w:r w:rsidRPr="0037467D">
        <w:rPr>
          <w:sz w:val="24"/>
          <w:szCs w:val="24"/>
        </w:rPr>
        <w:t>DataFrame</w:t>
      </w:r>
      <w:proofErr w:type="spellEnd"/>
      <w:r w:rsidRPr="0037467D">
        <w:rPr>
          <w:sz w:val="24"/>
          <w:szCs w:val="24"/>
        </w:rPr>
        <w:t xml:space="preserve"> (</w:t>
      </w:r>
      <w:proofErr w:type="spellStart"/>
      <w:r w:rsidRPr="0037467D">
        <w:rPr>
          <w:sz w:val="24"/>
          <w:szCs w:val="24"/>
        </w:rPr>
        <w:t>d</w:t>
      </w:r>
      <w:r>
        <w:rPr>
          <w:sz w:val="24"/>
          <w:szCs w:val="24"/>
        </w:rPr>
        <w:t>s</w:t>
      </w:r>
      <w:proofErr w:type="spellEnd"/>
      <w:r w:rsidRPr="0037467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B84A17A" w14:textId="2491A53F" w:rsid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>La selección de columnas se realiza utilizando una lista predefinida de nombres de columnas (</w:t>
      </w:r>
      <w:r>
        <w:rPr>
          <w:sz w:val="24"/>
          <w:szCs w:val="24"/>
        </w:rPr>
        <w:t>‘</w:t>
      </w:r>
      <w:proofErr w:type="spellStart"/>
      <w:r w:rsidRPr="0037467D"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’</w:t>
      </w:r>
      <w:r w:rsidRPr="0037467D">
        <w:rPr>
          <w:sz w:val="24"/>
          <w:szCs w:val="24"/>
        </w:rPr>
        <w:t>), que incluye el nombre del agente, la planta y otros detalles relevantes.</w:t>
      </w:r>
      <w:r>
        <w:rPr>
          <w:sz w:val="24"/>
          <w:szCs w:val="24"/>
        </w:rPr>
        <w:t xml:space="preserve"> </w:t>
      </w:r>
    </w:p>
    <w:p w14:paraId="05C4F2E2" w14:textId="77777777" w:rsid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>Luego, filtra las filas para seleccionar solo aquellas donde el nombre del agente es "EMGESA" y el tipo de central es hidroeléctrica o térmica.</w:t>
      </w:r>
    </w:p>
    <w:p w14:paraId="504D33DA" w14:textId="5379E14C" w:rsidR="0037467D" w:rsidRP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Devuelve el </w:t>
      </w:r>
      <w:proofErr w:type="spellStart"/>
      <w:r w:rsidRPr="0037467D">
        <w:rPr>
          <w:sz w:val="24"/>
          <w:szCs w:val="24"/>
        </w:rPr>
        <w:t>DataFrame</w:t>
      </w:r>
      <w:proofErr w:type="spellEnd"/>
      <w:r w:rsidRPr="0037467D">
        <w:rPr>
          <w:sz w:val="24"/>
          <w:szCs w:val="24"/>
        </w:rPr>
        <w:t xml:space="preserve"> resultante.</w:t>
      </w:r>
    </w:p>
    <w:p w14:paraId="3CCB2283" w14:textId="77777777" w:rsidR="0037467D" w:rsidRPr="0037467D" w:rsidRDefault="0037467D" w:rsidP="0037467D">
      <w:pPr>
        <w:jc w:val="both"/>
        <w:rPr>
          <w:sz w:val="24"/>
          <w:szCs w:val="24"/>
        </w:rPr>
      </w:pPr>
    </w:p>
    <w:p w14:paraId="5E45599B" w14:textId="506BB322" w:rsidR="0037467D" w:rsidRPr="00F97703" w:rsidRDefault="0037467D" w:rsidP="0037467D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F97703">
        <w:rPr>
          <w:b/>
          <w:bCs/>
          <w:sz w:val="24"/>
          <w:szCs w:val="24"/>
        </w:rPr>
        <w:t xml:space="preserve">Función </w:t>
      </w:r>
      <w:proofErr w:type="spellStart"/>
      <w:r w:rsidRPr="00F97703">
        <w:rPr>
          <w:b/>
          <w:bCs/>
          <w:sz w:val="24"/>
          <w:szCs w:val="24"/>
        </w:rPr>
        <w:t>t</w:t>
      </w:r>
      <w:r w:rsidRPr="00F97703">
        <w:rPr>
          <w:b/>
          <w:bCs/>
          <w:sz w:val="24"/>
          <w:szCs w:val="24"/>
        </w:rPr>
        <w:t>xt_parser</w:t>
      </w:r>
      <w:proofErr w:type="spellEnd"/>
      <w:r w:rsidRPr="00F97703">
        <w:rPr>
          <w:b/>
          <w:bCs/>
          <w:sz w:val="24"/>
          <w:szCs w:val="24"/>
        </w:rPr>
        <w:t>(</w:t>
      </w:r>
      <w:proofErr w:type="spellStart"/>
      <w:r w:rsidRPr="00F97703">
        <w:rPr>
          <w:b/>
          <w:bCs/>
          <w:sz w:val="24"/>
          <w:szCs w:val="24"/>
        </w:rPr>
        <w:t>file_path</w:t>
      </w:r>
      <w:proofErr w:type="spellEnd"/>
      <w:r w:rsidRPr="00F97703">
        <w:rPr>
          <w:b/>
          <w:bCs/>
          <w:sz w:val="24"/>
          <w:szCs w:val="24"/>
        </w:rPr>
        <w:t>)</w:t>
      </w:r>
      <w:r w:rsidRPr="00F97703">
        <w:rPr>
          <w:b/>
          <w:bCs/>
          <w:sz w:val="24"/>
          <w:szCs w:val="24"/>
        </w:rPr>
        <w:t>:</w:t>
      </w:r>
    </w:p>
    <w:p w14:paraId="575F4B6D" w14:textId="77777777" w:rsidR="0037467D" w:rsidRDefault="0037467D" w:rsidP="00C0581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Esta función procesa un archivo de texto para crear un </w:t>
      </w:r>
      <w:proofErr w:type="spellStart"/>
      <w:r w:rsidRPr="0037467D">
        <w:rPr>
          <w:sz w:val="24"/>
          <w:szCs w:val="24"/>
        </w:rPr>
        <w:t>DataFrame.</w:t>
      </w:r>
      <w:proofErr w:type="spellEnd"/>
    </w:p>
    <w:p w14:paraId="7C6D20F7" w14:textId="77777777" w:rsidR="0037467D" w:rsidRDefault="0037467D" w:rsidP="006477E0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>Genera dinámicamente una lista de nombres de columnas basada en las horas del día.</w:t>
      </w:r>
    </w:p>
    <w:p w14:paraId="4E24F7A5" w14:textId="77777777" w:rsidR="0037467D" w:rsidRDefault="0037467D" w:rsidP="002455B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>Utiliza Pandas para leer el archivo de texto, especificando la codificación y sin considerar la primera fila como encabezado.</w:t>
      </w:r>
    </w:p>
    <w:p w14:paraId="4AC09350" w14:textId="5ECC9CEC" w:rsid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Devuelve el </w:t>
      </w:r>
      <w:proofErr w:type="spellStart"/>
      <w:r w:rsidRPr="0037467D">
        <w:rPr>
          <w:sz w:val="24"/>
          <w:szCs w:val="24"/>
        </w:rPr>
        <w:t>DataFrame</w:t>
      </w:r>
      <w:proofErr w:type="spellEnd"/>
      <w:r w:rsidRPr="0037467D">
        <w:rPr>
          <w:sz w:val="24"/>
          <w:szCs w:val="24"/>
        </w:rPr>
        <w:t xml:space="preserve"> resultante.</w:t>
      </w:r>
    </w:p>
    <w:p w14:paraId="08804F1A" w14:textId="77777777" w:rsidR="0037467D" w:rsidRPr="0037467D" w:rsidRDefault="0037467D" w:rsidP="0037467D">
      <w:pPr>
        <w:pStyle w:val="Prrafodelista"/>
        <w:ind w:left="1440"/>
        <w:jc w:val="both"/>
        <w:rPr>
          <w:sz w:val="24"/>
          <w:szCs w:val="24"/>
        </w:rPr>
      </w:pPr>
    </w:p>
    <w:p w14:paraId="7C027D10" w14:textId="77777777" w:rsidR="0037467D" w:rsidRPr="00F97703" w:rsidRDefault="0037467D" w:rsidP="006D5429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F97703">
        <w:rPr>
          <w:b/>
          <w:bCs/>
          <w:sz w:val="24"/>
          <w:szCs w:val="24"/>
        </w:rPr>
        <w:t xml:space="preserve">Función </w:t>
      </w:r>
      <w:proofErr w:type="spellStart"/>
      <w:r w:rsidRPr="00F97703">
        <w:rPr>
          <w:b/>
          <w:bCs/>
          <w:sz w:val="24"/>
          <w:szCs w:val="24"/>
        </w:rPr>
        <w:t>merge_</w:t>
      </w:r>
      <w:proofErr w:type="gramStart"/>
      <w:r w:rsidRPr="00F97703">
        <w:rPr>
          <w:b/>
          <w:bCs/>
          <w:sz w:val="24"/>
          <w:szCs w:val="24"/>
        </w:rPr>
        <w:t>datasets</w:t>
      </w:r>
      <w:proofErr w:type="spellEnd"/>
      <w:r w:rsidRPr="00F97703">
        <w:rPr>
          <w:b/>
          <w:bCs/>
          <w:sz w:val="24"/>
          <w:szCs w:val="24"/>
        </w:rPr>
        <w:t>(</w:t>
      </w:r>
      <w:proofErr w:type="gramEnd"/>
      <w:r w:rsidRPr="00F97703">
        <w:rPr>
          <w:b/>
          <w:bCs/>
          <w:sz w:val="24"/>
          <w:szCs w:val="24"/>
        </w:rPr>
        <w:t>ds1, ds2)</w:t>
      </w:r>
      <w:r w:rsidRPr="00F97703">
        <w:rPr>
          <w:b/>
          <w:bCs/>
          <w:sz w:val="24"/>
          <w:szCs w:val="24"/>
        </w:rPr>
        <w:t>:</w:t>
      </w:r>
    </w:p>
    <w:p w14:paraId="17B578B5" w14:textId="77777777" w:rsidR="0037467D" w:rsidRDefault="0037467D" w:rsidP="006B5268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Esta función combina dos </w:t>
      </w:r>
      <w:proofErr w:type="spellStart"/>
      <w:r w:rsidRPr="0037467D">
        <w:rPr>
          <w:sz w:val="24"/>
          <w:szCs w:val="24"/>
        </w:rPr>
        <w:t>DataFrames</w:t>
      </w:r>
      <w:proofErr w:type="spellEnd"/>
      <w:r w:rsidRPr="0037467D">
        <w:rPr>
          <w:sz w:val="24"/>
          <w:szCs w:val="24"/>
        </w:rPr>
        <w:t xml:space="preserve"> (</w:t>
      </w:r>
      <w:r w:rsidRPr="0037467D">
        <w:rPr>
          <w:sz w:val="24"/>
          <w:szCs w:val="24"/>
        </w:rPr>
        <w:t>“</w:t>
      </w:r>
      <w:proofErr w:type="spellStart"/>
      <w:r w:rsidRPr="0037467D">
        <w:rPr>
          <w:sz w:val="24"/>
          <w:szCs w:val="24"/>
        </w:rPr>
        <w:t>ds</w:t>
      </w:r>
      <w:proofErr w:type="spellEnd"/>
      <w:r w:rsidRPr="0037467D">
        <w:rPr>
          <w:sz w:val="24"/>
          <w:szCs w:val="24"/>
        </w:rPr>
        <w:t>”</w:t>
      </w:r>
      <w:r w:rsidRPr="0037467D">
        <w:rPr>
          <w:sz w:val="24"/>
          <w:szCs w:val="24"/>
        </w:rPr>
        <w:t xml:space="preserve"> y </w:t>
      </w:r>
      <w:r w:rsidRPr="0037467D">
        <w:rPr>
          <w:sz w:val="24"/>
          <w:szCs w:val="24"/>
        </w:rPr>
        <w:t>“</w:t>
      </w:r>
      <w:r w:rsidRPr="0037467D">
        <w:rPr>
          <w:sz w:val="24"/>
          <w:szCs w:val="24"/>
        </w:rPr>
        <w:t>ds2</w:t>
      </w:r>
      <w:r w:rsidRPr="0037467D">
        <w:rPr>
          <w:sz w:val="24"/>
          <w:szCs w:val="24"/>
        </w:rPr>
        <w:t>”</w:t>
      </w:r>
      <w:r w:rsidRPr="0037467D">
        <w:rPr>
          <w:sz w:val="24"/>
          <w:szCs w:val="24"/>
        </w:rPr>
        <w:t>) basándose en la columna común 'CENTRAL (OFEI)'.</w:t>
      </w:r>
    </w:p>
    <w:p w14:paraId="63C7B225" w14:textId="4220F5FF" w:rsidR="0037467D" w:rsidRDefault="0037467D" w:rsidP="001E17B1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Utiliza la función </w:t>
      </w:r>
      <w:proofErr w:type="spellStart"/>
      <w:proofErr w:type="gramStart"/>
      <w:r w:rsidRPr="0037467D">
        <w:rPr>
          <w:sz w:val="24"/>
          <w:szCs w:val="24"/>
        </w:rPr>
        <w:t>pd.merge</w:t>
      </w:r>
      <w:proofErr w:type="spellEnd"/>
      <w:proofErr w:type="gramEnd"/>
      <w:r w:rsidRPr="0037467D">
        <w:rPr>
          <w:sz w:val="24"/>
          <w:szCs w:val="24"/>
        </w:rPr>
        <w:t>() de Pandas para realizar la combinación.</w:t>
      </w:r>
    </w:p>
    <w:p w14:paraId="0CDEF33F" w14:textId="266AA1A3" w:rsidR="0037467D" w:rsidRPr="0037467D" w:rsidRDefault="0037467D" w:rsidP="001E17B1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Devuelve el </w:t>
      </w:r>
      <w:proofErr w:type="spellStart"/>
      <w:r w:rsidRPr="0037467D">
        <w:rPr>
          <w:sz w:val="24"/>
          <w:szCs w:val="24"/>
        </w:rPr>
        <w:t>DataFrame</w:t>
      </w:r>
      <w:proofErr w:type="spellEnd"/>
      <w:r w:rsidRPr="0037467D">
        <w:rPr>
          <w:sz w:val="24"/>
          <w:szCs w:val="24"/>
        </w:rPr>
        <w:t xml:space="preserve"> resultante después de la combinación.</w:t>
      </w:r>
    </w:p>
    <w:p w14:paraId="602660DF" w14:textId="77777777" w:rsidR="0037467D" w:rsidRPr="0037467D" w:rsidRDefault="0037467D" w:rsidP="0037467D">
      <w:pPr>
        <w:jc w:val="both"/>
        <w:rPr>
          <w:sz w:val="24"/>
          <w:szCs w:val="24"/>
        </w:rPr>
      </w:pPr>
    </w:p>
    <w:p w14:paraId="43BA81B6" w14:textId="019C348E" w:rsidR="0037467D" w:rsidRPr="00F97703" w:rsidRDefault="0037467D" w:rsidP="0037467D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F97703">
        <w:rPr>
          <w:b/>
          <w:bCs/>
          <w:sz w:val="24"/>
          <w:szCs w:val="24"/>
        </w:rPr>
        <w:t xml:space="preserve">Función </w:t>
      </w:r>
      <w:proofErr w:type="spellStart"/>
      <w:r w:rsidRPr="00F97703">
        <w:rPr>
          <w:b/>
          <w:bCs/>
          <w:sz w:val="24"/>
          <w:szCs w:val="24"/>
        </w:rPr>
        <w:t>sum_h</w:t>
      </w:r>
      <w:proofErr w:type="spellEnd"/>
      <w:r w:rsidRPr="00F97703">
        <w:rPr>
          <w:b/>
          <w:bCs/>
          <w:sz w:val="24"/>
          <w:szCs w:val="24"/>
        </w:rPr>
        <w:t>(</w:t>
      </w:r>
      <w:proofErr w:type="spellStart"/>
      <w:r w:rsidRPr="00F97703">
        <w:rPr>
          <w:b/>
          <w:bCs/>
          <w:sz w:val="24"/>
          <w:szCs w:val="24"/>
        </w:rPr>
        <w:t>ds</w:t>
      </w:r>
      <w:proofErr w:type="spellEnd"/>
      <w:r w:rsidRPr="00F97703">
        <w:rPr>
          <w:b/>
          <w:bCs/>
          <w:sz w:val="24"/>
          <w:szCs w:val="24"/>
        </w:rPr>
        <w:t>)</w:t>
      </w:r>
      <w:r w:rsidRPr="00F97703">
        <w:rPr>
          <w:b/>
          <w:bCs/>
          <w:sz w:val="24"/>
          <w:szCs w:val="24"/>
        </w:rPr>
        <w:t>:</w:t>
      </w:r>
    </w:p>
    <w:p w14:paraId="13961231" w14:textId="77777777" w:rsidR="0037467D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Esta función calcula la suma de las horas en el </w:t>
      </w:r>
      <w:proofErr w:type="spellStart"/>
      <w:r w:rsidRPr="0037467D">
        <w:rPr>
          <w:sz w:val="24"/>
          <w:szCs w:val="24"/>
        </w:rPr>
        <w:t>DataFrame</w:t>
      </w:r>
      <w:proofErr w:type="spellEnd"/>
      <w:r w:rsidRPr="0037467D">
        <w:rPr>
          <w:sz w:val="24"/>
          <w:szCs w:val="24"/>
        </w:rPr>
        <w:t xml:space="preserve"> recibido como entrada (`</w:t>
      </w:r>
      <w:proofErr w:type="spellStart"/>
      <w:r w:rsidRPr="0037467D">
        <w:rPr>
          <w:sz w:val="24"/>
          <w:szCs w:val="24"/>
        </w:rPr>
        <w:t>ds</w:t>
      </w:r>
      <w:proofErr w:type="spellEnd"/>
      <w:r w:rsidRPr="0037467D">
        <w:rPr>
          <w:sz w:val="24"/>
          <w:szCs w:val="24"/>
        </w:rPr>
        <w:t>`).</w:t>
      </w:r>
    </w:p>
    <w:p w14:paraId="767B810E" w14:textId="77777777" w:rsidR="0037467D" w:rsidRDefault="0037467D" w:rsidP="001F5187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>Crea una nueva columna llamada 'Total' que almacena la suma de las horas para cada fila.</w:t>
      </w:r>
    </w:p>
    <w:p w14:paraId="6ED8FCCA" w14:textId="77777777" w:rsidR="0037467D" w:rsidRDefault="0037467D" w:rsidP="00867738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>Filtra las filas donde la suma de las horas es mayor que cero, es decir, donde se registraron actividades.</w:t>
      </w:r>
    </w:p>
    <w:p w14:paraId="160F0F34" w14:textId="090A6533" w:rsidR="0037467D" w:rsidRPr="0037467D" w:rsidRDefault="0037467D" w:rsidP="00867738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Devuelve el </w:t>
      </w:r>
      <w:proofErr w:type="spellStart"/>
      <w:r w:rsidRPr="0037467D">
        <w:rPr>
          <w:sz w:val="24"/>
          <w:szCs w:val="24"/>
        </w:rPr>
        <w:t>DataFrame</w:t>
      </w:r>
      <w:proofErr w:type="spellEnd"/>
      <w:r w:rsidRPr="0037467D">
        <w:rPr>
          <w:sz w:val="24"/>
          <w:szCs w:val="24"/>
        </w:rPr>
        <w:t xml:space="preserve"> resultante.</w:t>
      </w:r>
    </w:p>
    <w:p w14:paraId="5AC6FEB4" w14:textId="77777777" w:rsidR="0037467D" w:rsidRPr="0037467D" w:rsidRDefault="0037467D" w:rsidP="0037467D">
      <w:pPr>
        <w:jc w:val="both"/>
        <w:rPr>
          <w:sz w:val="24"/>
          <w:szCs w:val="24"/>
        </w:rPr>
      </w:pPr>
    </w:p>
    <w:p w14:paraId="21B893C2" w14:textId="77777777" w:rsidR="00A2199C" w:rsidRPr="00F97703" w:rsidRDefault="0037467D" w:rsidP="0037467D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F97703">
        <w:rPr>
          <w:b/>
          <w:bCs/>
          <w:sz w:val="24"/>
          <w:szCs w:val="24"/>
        </w:rPr>
        <w:t xml:space="preserve">Función </w:t>
      </w:r>
      <w:proofErr w:type="spellStart"/>
      <w:proofErr w:type="gramStart"/>
      <w:r w:rsidRPr="00F97703">
        <w:rPr>
          <w:b/>
          <w:bCs/>
          <w:sz w:val="24"/>
          <w:szCs w:val="24"/>
        </w:rPr>
        <w:t>main</w:t>
      </w:r>
      <w:proofErr w:type="spellEnd"/>
      <w:r w:rsidRPr="00F97703">
        <w:rPr>
          <w:b/>
          <w:bCs/>
          <w:sz w:val="24"/>
          <w:szCs w:val="24"/>
        </w:rPr>
        <w:t>(</w:t>
      </w:r>
      <w:proofErr w:type="gramEnd"/>
      <w:r w:rsidRPr="00F97703">
        <w:rPr>
          <w:b/>
          <w:bCs/>
          <w:sz w:val="24"/>
          <w:szCs w:val="24"/>
        </w:rPr>
        <w:t>)</w:t>
      </w:r>
      <w:r w:rsidRPr="00F97703">
        <w:rPr>
          <w:b/>
          <w:bCs/>
          <w:sz w:val="24"/>
          <w:szCs w:val="24"/>
        </w:rPr>
        <w:t>:</w:t>
      </w:r>
    </w:p>
    <w:p w14:paraId="4999C224" w14:textId="77777777" w:rsidR="00A2199C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A2199C">
        <w:rPr>
          <w:sz w:val="24"/>
          <w:szCs w:val="24"/>
        </w:rPr>
        <w:t>En esta función principal, se realiza el flujo principal del programa.</w:t>
      </w:r>
    </w:p>
    <w:p w14:paraId="592441C8" w14:textId="77777777" w:rsidR="00A2199C" w:rsidRDefault="0037467D" w:rsidP="003D3B8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A2199C">
        <w:rPr>
          <w:sz w:val="24"/>
          <w:szCs w:val="24"/>
        </w:rPr>
        <w:lastRenderedPageBreak/>
        <w:t>Se llama a las funciones `</w:t>
      </w:r>
      <w:proofErr w:type="spellStart"/>
      <w:r w:rsidRPr="00A2199C">
        <w:rPr>
          <w:sz w:val="24"/>
          <w:szCs w:val="24"/>
        </w:rPr>
        <w:t>excel_</w:t>
      </w:r>
      <w:proofErr w:type="gramStart"/>
      <w:r w:rsidRPr="00A2199C">
        <w:rPr>
          <w:sz w:val="24"/>
          <w:szCs w:val="24"/>
        </w:rPr>
        <w:t>parser</w:t>
      </w:r>
      <w:proofErr w:type="spellEnd"/>
      <w:r w:rsidRPr="00A2199C">
        <w:rPr>
          <w:sz w:val="24"/>
          <w:szCs w:val="24"/>
        </w:rPr>
        <w:t>(</w:t>
      </w:r>
      <w:proofErr w:type="gramEnd"/>
      <w:r w:rsidRPr="00A2199C">
        <w:rPr>
          <w:sz w:val="24"/>
          <w:szCs w:val="24"/>
        </w:rPr>
        <w:t>)` y `</w:t>
      </w:r>
      <w:proofErr w:type="spellStart"/>
      <w:r w:rsidRPr="00A2199C">
        <w:rPr>
          <w:sz w:val="24"/>
          <w:szCs w:val="24"/>
        </w:rPr>
        <w:t>txt_parser</w:t>
      </w:r>
      <w:proofErr w:type="spellEnd"/>
      <w:r w:rsidRPr="00A2199C">
        <w:rPr>
          <w:sz w:val="24"/>
          <w:szCs w:val="24"/>
        </w:rPr>
        <w:t>()` para cargar los datos de los archivos Excel y de texto, respectivamente.</w:t>
      </w:r>
    </w:p>
    <w:p w14:paraId="451716AD" w14:textId="77777777" w:rsidR="00A2199C" w:rsidRDefault="0037467D" w:rsidP="0037467D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A2199C">
        <w:rPr>
          <w:sz w:val="24"/>
          <w:szCs w:val="24"/>
        </w:rPr>
        <w:t>Luego, se llama a `</w:t>
      </w:r>
      <w:proofErr w:type="spellStart"/>
      <w:r w:rsidRPr="00A2199C">
        <w:rPr>
          <w:sz w:val="24"/>
          <w:szCs w:val="24"/>
        </w:rPr>
        <w:t>merge_</w:t>
      </w:r>
      <w:proofErr w:type="gramStart"/>
      <w:r w:rsidRPr="00A2199C">
        <w:rPr>
          <w:sz w:val="24"/>
          <w:szCs w:val="24"/>
        </w:rPr>
        <w:t>datasets</w:t>
      </w:r>
      <w:proofErr w:type="spellEnd"/>
      <w:r w:rsidRPr="00A2199C">
        <w:rPr>
          <w:sz w:val="24"/>
          <w:szCs w:val="24"/>
        </w:rPr>
        <w:t>(</w:t>
      </w:r>
      <w:proofErr w:type="gramEnd"/>
      <w:r w:rsidRPr="00A2199C">
        <w:rPr>
          <w:sz w:val="24"/>
          <w:szCs w:val="24"/>
        </w:rPr>
        <w:t>)` para combinar los conjuntos de datos.</w:t>
      </w:r>
    </w:p>
    <w:p w14:paraId="5EF6E00D" w14:textId="77777777" w:rsidR="00A2199C" w:rsidRDefault="0037467D" w:rsidP="00BA1A03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A2199C">
        <w:rPr>
          <w:sz w:val="24"/>
          <w:szCs w:val="24"/>
        </w:rPr>
        <w:t>Después, se llama a `</w:t>
      </w:r>
      <w:proofErr w:type="spellStart"/>
      <w:r w:rsidRPr="00A2199C">
        <w:rPr>
          <w:sz w:val="24"/>
          <w:szCs w:val="24"/>
        </w:rPr>
        <w:t>sum_</w:t>
      </w:r>
      <w:proofErr w:type="gramStart"/>
      <w:r w:rsidRPr="00A2199C">
        <w:rPr>
          <w:sz w:val="24"/>
          <w:szCs w:val="24"/>
        </w:rPr>
        <w:t>h</w:t>
      </w:r>
      <w:proofErr w:type="spellEnd"/>
      <w:r w:rsidRPr="00A2199C">
        <w:rPr>
          <w:sz w:val="24"/>
          <w:szCs w:val="24"/>
        </w:rPr>
        <w:t>(</w:t>
      </w:r>
      <w:proofErr w:type="gramEnd"/>
      <w:r w:rsidRPr="00A2199C">
        <w:rPr>
          <w:sz w:val="24"/>
          <w:szCs w:val="24"/>
        </w:rPr>
        <w:t>)` para sumar las horas y filtrar los resultados.</w:t>
      </w:r>
    </w:p>
    <w:p w14:paraId="0FA095EC" w14:textId="358F8BE7" w:rsidR="0037467D" w:rsidRPr="00A2199C" w:rsidRDefault="0037467D" w:rsidP="00BA1A03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A2199C">
        <w:rPr>
          <w:sz w:val="24"/>
          <w:szCs w:val="24"/>
        </w:rPr>
        <w:t>inalmente</w:t>
      </w:r>
      <w:proofErr w:type="spellEnd"/>
      <w:r w:rsidRPr="00A2199C">
        <w:rPr>
          <w:sz w:val="24"/>
          <w:szCs w:val="24"/>
        </w:rPr>
        <w:t xml:space="preserve">, se guarda el </w:t>
      </w:r>
      <w:proofErr w:type="spellStart"/>
      <w:r w:rsidRPr="00A2199C">
        <w:rPr>
          <w:sz w:val="24"/>
          <w:szCs w:val="24"/>
        </w:rPr>
        <w:t>DataFrame</w:t>
      </w:r>
      <w:proofErr w:type="spellEnd"/>
      <w:r w:rsidRPr="00A2199C">
        <w:rPr>
          <w:sz w:val="24"/>
          <w:szCs w:val="24"/>
        </w:rPr>
        <w:t xml:space="preserve"> resultante en un nuevo archivo de Excel.</w:t>
      </w:r>
    </w:p>
    <w:p w14:paraId="1EA4386E" w14:textId="77777777" w:rsidR="0037467D" w:rsidRPr="0037467D" w:rsidRDefault="0037467D" w:rsidP="0037467D">
      <w:pPr>
        <w:jc w:val="both"/>
        <w:rPr>
          <w:sz w:val="24"/>
          <w:szCs w:val="24"/>
        </w:rPr>
      </w:pPr>
    </w:p>
    <w:p w14:paraId="1D15A88F" w14:textId="77777777" w:rsidR="0037467D" w:rsidRPr="0037467D" w:rsidRDefault="0037467D" w:rsidP="0037467D">
      <w:pPr>
        <w:jc w:val="both"/>
        <w:rPr>
          <w:sz w:val="24"/>
          <w:szCs w:val="24"/>
        </w:rPr>
      </w:pPr>
      <w:r w:rsidRPr="0037467D">
        <w:rPr>
          <w:sz w:val="24"/>
          <w:szCs w:val="24"/>
        </w:rPr>
        <w:t xml:space="preserve">Este código proporciona una solución eficiente para procesar, combinar y resumir datos de diferentes fuentes, siguiendo un flujo claro y organizado. </w:t>
      </w:r>
    </w:p>
    <w:p w14:paraId="22EF91CC" w14:textId="387BF91D" w:rsidR="000A7CEF" w:rsidRPr="0037467D" w:rsidRDefault="000A7CEF" w:rsidP="0037467D">
      <w:pPr>
        <w:jc w:val="both"/>
        <w:rPr>
          <w:b/>
          <w:bCs/>
          <w:sz w:val="24"/>
          <w:szCs w:val="24"/>
        </w:rPr>
      </w:pPr>
    </w:p>
    <w:sectPr w:rsidR="000A7CEF" w:rsidRPr="0037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0FA"/>
    <w:multiLevelType w:val="hybridMultilevel"/>
    <w:tmpl w:val="D8FCC7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B5"/>
    <w:multiLevelType w:val="hybridMultilevel"/>
    <w:tmpl w:val="DF4E5E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52B9C"/>
    <w:multiLevelType w:val="hybridMultilevel"/>
    <w:tmpl w:val="9556A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2152"/>
    <w:multiLevelType w:val="hybridMultilevel"/>
    <w:tmpl w:val="1D964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1618"/>
    <w:multiLevelType w:val="hybridMultilevel"/>
    <w:tmpl w:val="B67087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71C04"/>
    <w:multiLevelType w:val="hybridMultilevel"/>
    <w:tmpl w:val="0E8C8A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57619">
    <w:abstractNumId w:val="3"/>
  </w:num>
  <w:num w:numId="2" w16cid:durableId="1644626633">
    <w:abstractNumId w:val="5"/>
  </w:num>
  <w:num w:numId="3" w16cid:durableId="764765046">
    <w:abstractNumId w:val="4"/>
  </w:num>
  <w:num w:numId="4" w16cid:durableId="1848590851">
    <w:abstractNumId w:val="1"/>
  </w:num>
  <w:num w:numId="5" w16cid:durableId="47070889">
    <w:abstractNumId w:val="0"/>
  </w:num>
  <w:num w:numId="6" w16cid:durableId="186050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F1"/>
    <w:rsid w:val="00016171"/>
    <w:rsid w:val="00031051"/>
    <w:rsid w:val="00041235"/>
    <w:rsid w:val="00062D3F"/>
    <w:rsid w:val="00073ABA"/>
    <w:rsid w:val="00077D4A"/>
    <w:rsid w:val="000A7CEF"/>
    <w:rsid w:val="0010227F"/>
    <w:rsid w:val="001309F7"/>
    <w:rsid w:val="001517F6"/>
    <w:rsid w:val="001942DE"/>
    <w:rsid w:val="0022610D"/>
    <w:rsid w:val="00246DFF"/>
    <w:rsid w:val="00270CB1"/>
    <w:rsid w:val="003239EF"/>
    <w:rsid w:val="00336143"/>
    <w:rsid w:val="0037467D"/>
    <w:rsid w:val="003A3244"/>
    <w:rsid w:val="003C5373"/>
    <w:rsid w:val="003E4CE1"/>
    <w:rsid w:val="00420933"/>
    <w:rsid w:val="004A01E1"/>
    <w:rsid w:val="004A1840"/>
    <w:rsid w:val="004D5CE4"/>
    <w:rsid w:val="0050722A"/>
    <w:rsid w:val="0054194D"/>
    <w:rsid w:val="00546031"/>
    <w:rsid w:val="0060418E"/>
    <w:rsid w:val="0066613D"/>
    <w:rsid w:val="006838A2"/>
    <w:rsid w:val="006E678B"/>
    <w:rsid w:val="007166F2"/>
    <w:rsid w:val="00726AD4"/>
    <w:rsid w:val="00730793"/>
    <w:rsid w:val="0074109E"/>
    <w:rsid w:val="00757934"/>
    <w:rsid w:val="007B2553"/>
    <w:rsid w:val="007F59DF"/>
    <w:rsid w:val="008974D3"/>
    <w:rsid w:val="00943B74"/>
    <w:rsid w:val="00985817"/>
    <w:rsid w:val="009A78B1"/>
    <w:rsid w:val="00A06E82"/>
    <w:rsid w:val="00A2199C"/>
    <w:rsid w:val="00A531CC"/>
    <w:rsid w:val="00B15F46"/>
    <w:rsid w:val="00B457D3"/>
    <w:rsid w:val="00B73896"/>
    <w:rsid w:val="00B745A6"/>
    <w:rsid w:val="00BB7E28"/>
    <w:rsid w:val="00C4529C"/>
    <w:rsid w:val="00CC1C48"/>
    <w:rsid w:val="00D9260B"/>
    <w:rsid w:val="00DF1C53"/>
    <w:rsid w:val="00E04591"/>
    <w:rsid w:val="00E04FF1"/>
    <w:rsid w:val="00E17E63"/>
    <w:rsid w:val="00E87588"/>
    <w:rsid w:val="00F60014"/>
    <w:rsid w:val="00F73AB2"/>
    <w:rsid w:val="00F91889"/>
    <w:rsid w:val="00F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6F23"/>
  <w15:chartTrackingRefBased/>
  <w15:docId w15:val="{600BE968-39FC-44A7-AAF7-38BB3506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598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Carmona Estrada</dc:creator>
  <cp:keywords/>
  <dc:description/>
  <cp:lastModifiedBy>Sebastian Carmona Estrada</cp:lastModifiedBy>
  <cp:revision>9</cp:revision>
  <cp:lastPrinted>2024-02-07T02:55:00Z</cp:lastPrinted>
  <dcterms:created xsi:type="dcterms:W3CDTF">2024-02-07T03:16:00Z</dcterms:created>
  <dcterms:modified xsi:type="dcterms:W3CDTF">2024-02-07T03:25:00Z</dcterms:modified>
</cp:coreProperties>
</file>