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22"/>
        </w:rPr>
        <w:t>COMPUTER ORGANIZATION AND ARCHITECTURE</w:t>
      </w:r>
    </w:p>
    <w:p>
      <w:pPr>
        <w:spacing w:after="120"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46"/>
        </w:rPr>
        <w:t>Decimal, Binary, Hexadecimal, and Floating-Point Conversion</w:t>
      </w:r>
    </w:p>
    <w:p>
      <w:pPr>
        <w:spacing w:after="360"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6"/>
        </w:rPr>
        <w:t>Assignment Report and Program Documentation</w:t>
      </w:r>
    </w:p>
    <w:tbl>
      <w:tblPr>
        <w:tblW w:type="auto" w:w="0"/>
        <w:tblLayout w:type="fixed"/>
        <w:tblLook w:firstColumn="1" w:firstRow="1" w:lastColumn="0" w:lastRow="0" w:noHBand="0" w:noVBand="1" w:val="04A0"/>
      </w:tblPr>
      <w:tblGrid>
        <w:gridCol w:w="4680"/>
        <w:gridCol w:w="4680"/>
      </w:tblGrid>
      <w:tr>
        <w:tc>
          <w:tcPr>
            <w:tcW w:type="dxa" w:w="2088"/>
            <w:tcMar>
              <w:top w:w="80" w:type="dxa"/>
              <w:start w:w="120" w:type="dxa"/>
              <w:bottom w:w="80" w:type="dxa"/>
              <w:end w:w="120" w:type="dxa"/>
            </w:tcMar>
            <w:shd w:fill="F2F4F7"/>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22"/>
              </w:rPr>
              <w:t>Student</w:t>
            </w:r>
          </w:p>
        </w:tc>
        <w:tc>
          <w:tcPr>
            <w:tcW w:type="dxa" w:w="7272"/>
            <w:tcMar>
              <w:top w:w="80" w:type="dxa"/>
              <w:start w:w="120" w:type="dxa"/>
              <w:bottom w:w="80" w:type="dxa"/>
              <w:end w:w="120" w:type="dxa"/>
            </w:tcMar>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2"/>
              </w:rPr>
              <w:t>Tanui, Oscar Haggai</w:t>
            </w:r>
          </w:p>
        </w:tc>
      </w:tr>
      <w:tr>
        <w:tc>
          <w:tcPr>
            <w:tcW w:type="dxa" w:w="2088"/>
            <w:tcMar>
              <w:top w:w="80" w:type="dxa"/>
              <w:start w:w="120" w:type="dxa"/>
              <w:bottom w:w="80" w:type="dxa"/>
              <w:end w:w="120" w:type="dxa"/>
            </w:tcMar>
            <w:shd w:fill="F2F4F7"/>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22"/>
              </w:rPr>
              <w:t>Course</w:t>
            </w:r>
          </w:p>
        </w:tc>
        <w:tc>
          <w:tcPr>
            <w:tcW w:type="dxa" w:w="7272"/>
            <w:tcMar>
              <w:top w:w="80" w:type="dxa"/>
              <w:start w:w="120" w:type="dxa"/>
              <w:bottom w:w="80" w:type="dxa"/>
              <w:end w:w="120" w:type="dxa"/>
            </w:tcMar>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2"/>
              </w:rPr>
              <w:t>Computer Organization and Architecture</w:t>
            </w:r>
          </w:p>
        </w:tc>
      </w:tr>
      <w:tr>
        <w:tc>
          <w:tcPr>
            <w:tcW w:type="dxa" w:w="2088"/>
            <w:tcMar>
              <w:top w:w="80" w:type="dxa"/>
              <w:start w:w="120" w:type="dxa"/>
              <w:bottom w:w="80" w:type="dxa"/>
              <w:end w:w="120" w:type="dxa"/>
            </w:tcMar>
            <w:shd w:fill="F2F4F7"/>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22"/>
              </w:rPr>
              <w:t>Submission</w:t>
            </w:r>
          </w:p>
        </w:tc>
        <w:tc>
          <w:tcPr>
            <w:tcW w:type="dxa" w:w="7272"/>
            <w:tcMar>
              <w:top w:w="80" w:type="dxa"/>
              <w:start w:w="120" w:type="dxa"/>
              <w:bottom w:w="80" w:type="dxa"/>
              <w:end w:w="120" w:type="dxa"/>
            </w:tcMar>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22"/>
              </w:rPr>
              <w:t>C++ source code, sample output, and report</w:t>
            </w:r>
          </w:p>
        </w:tc>
      </w:tr>
    </w:tbl>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1. Objective</w:t>
      </w:r>
    </w:p>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This assignment looks at how a single decimal number can be represented in three different ways: binary, hexadecimal, and IEEE-754 single-precision floating point. The C++ program I submitted generates 30 random integers using a fixed seed (so the results can be reproduced) and prints out all three representations for each one.</w:t>
      </w:r>
    </w:p>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2. Requirements Addressed</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Written in C++17 and relies only on the standard library, nothing external.</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Generates 30 random decimal integers between -50,000 and 50,000.</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Converts every integer into a base-2 binary string and a base-16 hexadecimal string.</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Shows the 32-bit IEEE-754 representation of the equivalent float, broken down into sign, exponent, and fraction fields.</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Uses a fixed random seed, so anyone running it gets the exact same output I submitted.</w:t>
      </w:r>
    </w:p>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3. Program Design</w:t>
      </w:r>
    </w:p>
    <w:p>
      <w:pPr>
        <w:pStyle w:val="Heading2"/>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3.1 Integer conversion</w:t>
      </w:r>
    </w:p>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For the binary conversion, the program first checks whether the number is negative and remembers that separately. It then works with the non-negative magnitude, repeatedly pulling off the least-significant bit and placing it at the front of the result, until nothing is left. The hexadecimal conversion works the same way but in base 16, and the digits are printed in uppercase. If the original number was negative, a minus sign is added back in front so the result is still easy to read.</w:t>
      </w:r>
    </w:p>
    <w:p>
      <w:pPr>
        <w:pStyle w:val="Heading2"/>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3.2 Floating-point conversion</w:t>
      </w:r>
    </w:p>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A C++ float holds a single-precision IEEE-754 value across 32 bits, split into a sign bit, eight exponent bits, and 23 fraction bits. To pull those fields out, the program copies the float's raw bits into an unsigned 32-bit integer using memcpy, then uses masking and shifting to isolate each field. I went with memcpy instead of reinterpreting a pointer because pointer-casting between types like that is technically undefined behaviour in C++, and memcpy sidesteps that problem entirely while still giving direct access to the bit layout.</w:t>
      </w:r>
    </w:p>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4. Core Algorithm</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for each of 30 generated decimal values:</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 xml:space="preserve">    binary = convert magnitude to base 2; prepend '-' if negative</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 xml:space="preserve">    hexadecimal = convert magnitude to base 16; prepend '-' if negative</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 xml:space="preserve">    floatBits = copy the 32-bit float representation</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 xml:space="preserve">    sign = bit 31; exponent = bits 30..23; fraction = bits 22..0</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 xml:space="preserve">    print decimal, binary, hexadecimal, and IEEE-754 fields</w:t>
      </w:r>
    </w:p>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5. Results</w:t>
      </w:r>
    </w:p>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Below is a small excerpt of the generated output. The full set of 30 rows is included separately in sample_output.txt.</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605"/>
            <w:tcMar>
              <w:top w:w="80" w:type="dxa"/>
              <w:start w:w="120" w:type="dxa"/>
              <w:bottom w:w="80" w:type="dxa"/>
              <w:end w:w="120" w:type="dxa"/>
            </w:tcMar>
            <w:shd w:fill="E8EEF5"/>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18"/>
              </w:rPr>
              <w:t>No.</w:t>
            </w:r>
          </w:p>
        </w:tc>
        <w:tc>
          <w:tcPr>
            <w:tcW w:type="dxa" w:w="1008"/>
            <w:tcMar>
              <w:top w:w="80" w:type="dxa"/>
              <w:start w:w="120" w:type="dxa"/>
              <w:bottom w:w="80" w:type="dxa"/>
              <w:end w:w="120" w:type="dxa"/>
            </w:tcMar>
            <w:shd w:fill="E8EEF5"/>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18"/>
              </w:rPr>
              <w:t>Decimal</w:t>
            </w:r>
          </w:p>
        </w:tc>
        <w:tc>
          <w:tcPr>
            <w:tcW w:type="dxa" w:w="2232"/>
            <w:tcMar>
              <w:top w:w="80" w:type="dxa"/>
              <w:start w:w="120" w:type="dxa"/>
              <w:bottom w:w="80" w:type="dxa"/>
              <w:end w:w="120" w:type="dxa"/>
            </w:tcMar>
            <w:shd w:fill="E8EEF5"/>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18"/>
              </w:rPr>
              <w:t>Binary</w:t>
            </w:r>
          </w:p>
        </w:tc>
        <w:tc>
          <w:tcPr>
            <w:tcW w:type="dxa" w:w="1080"/>
            <w:tcMar>
              <w:top w:w="80" w:type="dxa"/>
              <w:start w:w="120" w:type="dxa"/>
              <w:bottom w:w="80" w:type="dxa"/>
              <w:end w:w="120" w:type="dxa"/>
            </w:tcMar>
            <w:shd w:fill="E8EEF5"/>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18"/>
              </w:rPr>
              <w:t>Hex</w:t>
            </w:r>
          </w:p>
        </w:tc>
        <w:tc>
          <w:tcPr>
            <w:tcW w:type="dxa" w:w="4435"/>
            <w:tcMar>
              <w:top w:w="80" w:type="dxa"/>
              <w:start w:w="120" w:type="dxa"/>
              <w:bottom w:w="80" w:type="dxa"/>
              <w:end w:w="120" w:type="dxa"/>
            </w:tcMar>
            <w:shd w:fill="E8EEF5"/>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b/>
                <w:color w:val="000000"/>
                <w:sz w:val="18"/>
              </w:rPr>
              <w:t>IEEE-754 fields</w:t>
            </w:r>
          </w:p>
        </w:tc>
      </w:tr>
      <w:tr>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1</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30979</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111100100000011</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0x7903</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6"/>
              </w:rPr>
              <w:t>0 | 10001101 | 11100100000011000000000</w:t>
            </w:r>
          </w:p>
        </w:tc>
      </w:tr>
      <w:tr>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4</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-30929</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-111100011010001</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-0x78D1</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6"/>
              </w:rPr>
              <w:t>1 | 10001101 | 11100011010001000000000</w:t>
            </w:r>
          </w:p>
        </w:tc>
      </w:tr>
      <w:tr>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11</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45948</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1011001101111100</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0xB37C</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6"/>
              </w:rPr>
              <w:t>0 | 10001110 | 01100110111110000000000</w:t>
            </w:r>
          </w:p>
        </w:tc>
      </w:tr>
      <w:tr>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21</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-45594</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-1011001000011010</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-0xB21A</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6"/>
              </w:rPr>
              <w:t>1 | 10001110 | 01100100001101000000000</w:t>
            </w:r>
          </w:p>
        </w:tc>
      </w:tr>
      <w:tr>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30</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-36664</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-1000111100111000</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8"/>
              </w:rPr>
              <w:t>-0x8F38</w:t>
            </w:r>
          </w:p>
        </w:tc>
        <w:tc>
          <w:tcPr>
            <w:tcW w:type="dxa" w:w="1872"/>
          </w:tcPr>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sz w:val="16"/>
              </w:rPr>
              <w:t>1 | 10001110 | 00011110011100000000000</w:t>
            </w:r>
          </w:p>
        </w:tc>
      </w:tr>
    </w:tbl>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6. Verification and Limitations</w:t>
      </w:r>
    </w:p>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I compiled the program with C++17 using the -Wall -Wextra -pedantic warning flags and it ran without issues. Because the seed is fixed, running it again reproduces the exact same output shown here. There's also a compile-time check confirming that float is 32 bits on the build system, since the program assumes the standard IEEE-754 binary32 layout that most modern desktop C++ compilers use.</w:t>
      </w:r>
    </w:p>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One thing worth pointing out: the binary and hexadecimal columns use signed-magnitude notation on purpose, while the IEEE-754 column shows the actual raw bits as they're stored. These are two different conventions, so they're labeled separately in the table to avoid any confusion between them.</w:t>
      </w:r>
    </w:p>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7. How to Build and Run</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g++ -std=c++17 -Wall -Wextra -pedantic decimal_conversion.cpp -o decimal_conversion</w:t>
      </w:r>
    </w:p>
    <w:p>
      <w:pPr>
        <w:spacing w:after="160" w:line="360" w:lineRule="auto"/>
        <w:ind w:left="317"/>
        <w:rPr>
          <w:rFonts w:ascii="Times New Roman" w:hAnsi="Times New Roman" w:eastAsia="Times New Roman" w:cs="Times New Roman"/>
          <w:color w:val="000000"/>
        </w:rPr>
      </w:pPr>
      <w:r>
        <w:rPr>
          <w:rFonts w:ascii="Times New Roman" w:hAnsi="Times New Roman" w:eastAsia="Times New Roman" w:cs="Times New Roman"/>
          <w:color w:val="000000"/>
          <w:sz w:val="18"/>
        </w:rPr>
        <w:t>./decimal_conversion</w:t>
      </w:r>
    </w:p>
    <w:p>
      <w:pPr>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If you're on Windows with MinGW, just run decimal_conversion.exe once it's compiled. There are no external dependencies to worry about.</w:t>
      </w:r>
    </w:p>
    <w:p>
      <w:pPr>
        <w:pStyle w:val="Heading1"/>
        <w:spacing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8. Submission Files</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decimal_conversion.cpp: the source code that implements the conversions.</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sample_output.txt: the full output for all 30 generated values.</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Computer_Organization_Assignment_Report.docx: this report.</w:t>
      </w:r>
    </w:p>
    <w:p>
      <w:pPr>
        <w:pStyle w:val="ListBullet"/>
        <w:spacing w:after="80" w:line="360" w:lineRule="auto"/>
        <w:rPr>
          <w:rFonts w:ascii="Times New Roman" w:hAnsi="Times New Roman" w:eastAsia="Times New Roman" w:cs="Times New Roman"/>
          <w:color w:val="000000"/>
        </w:rPr>
      </w:pPr>
      <w:r>
        <w:rPr>
          <w:rFonts w:ascii="Times New Roman" w:hAnsi="Times New Roman" w:eastAsia="Times New Roman" w:cs="Times New Roman"/>
          <w:color w:val="000000"/>
        </w:rPr>
        <w:t>README.md: build instructions, assumptions made, and a GitHub checklist.</w:t>
      </w:r>
    </w:p>
    <w:p>
      <w:pPr>
        <w:pStyle w:val="Heading1"/>
      </w:pPr>
      <w:r>
        <w:t>9. GitHub Submission Link</w:t>
      </w:r>
    </w:p>
    <w:p>
      <w:pPr>
        <w:spacing w:after="120"/>
      </w:pPr>
      <w:r>
        <w:t xml:space="preserve">The complete source code, sample output, documentation report, and README are available in the following GitHub repository: </w:t>
      </w:r>
      <w:hyperlink r:id="rId15">
        <w:r>
          <w:rPr>
            <w:color w:val="0563C1"/>
            <w:u w:val="single"/>
          </w:rPr>
          <w:t>https://github.com/scarr-58/computer-organization-decimal-conversion-assignment</w:t>
        </w:r>
      </w:hyperlink>
    </w:p>
    <w:p>
      <w:pPr>
        <w:spacing w:after="160"/>
      </w:pPr>
      <w:r>
        <w:t>This link is included in the Word document and the accompanying PDF, as required for submission.</w:t>
      </w:r>
    </w:p>
    <w:p>
      <w:r>
        <w:br w:type="page"/>
      </w:r>
    </w:p>
    <w:p>
      <w:pPr>
        <w:pStyle w:val="Heading1"/>
      </w:pPr>
      <w:r>
        <w:t>Appendix A: Complete Program Output</w:t>
      </w:r>
    </w:p>
    <w:p>
      <w:pPr>
        <w:spacing w:after="160"/>
      </w:pPr>
      <w:r>
        <w:t>The following is the complete output generated by decimal_conversion.cpp for all 30 random decimal values. It was copied directly from the executed program using the fixed seed shown in the output.</w:t>
      </w:r>
    </w:p>
    <w:p>
      <w:pPr>
        <w:spacing w:after="0" w:line="240" w:lineRule="auto"/>
      </w:pPr>
      <w:r>
        <w:rPr>
          <w:rFonts w:ascii="Consolas" w:hAnsi="Consolas"/>
          <w:sz w:val="16"/>
        </w:rPr>
        <w:t>DECIMAL TO BINARY, HEX, AND IEEE-754 SINGLE-PRECISION CONVERSION</w:t>
      </w:r>
    </w:p>
    <w:p>
      <w:pPr>
        <w:spacing w:after="0" w:line="240" w:lineRule="auto"/>
      </w:pPr>
      <w:r>
        <w:rPr>
          <w:rFonts w:ascii="Consolas" w:hAnsi="Consolas"/>
          <w:sz w:val="16"/>
        </w:rPr>
        <w:t>Random seed: 20260718 | Values: 30</w:t>
      </w:r>
    </w:p>
    <w:p>
      <w:pPr>
        <w:spacing w:after="0" w:line="240" w:lineRule="auto"/>
      </w:pPr>
      <w:r>
        <w:rPr>
          <w:rFonts w:ascii="Consolas" w:hAnsi="Consolas"/>
          <w:sz w:val="16"/>
        </w:rPr>
        <w:t xml:space="preserve"> </w:t>
      </w:r>
    </w:p>
    <w:p>
      <w:pPr>
        <w:spacing w:after="0" w:line="240" w:lineRule="auto"/>
      </w:pPr>
      <w:r>
        <w:rPr>
          <w:rFonts w:ascii="Consolas" w:hAnsi="Consolas"/>
          <w:sz w:val="16"/>
        </w:rPr>
        <w:t>No. Decimal    Binary                Hex          IEEE-754 (sign | exponent | fraction)</w:t>
      </w:r>
    </w:p>
    <w:p>
      <w:pPr>
        <w:spacing w:after="0" w:line="240" w:lineRule="auto"/>
      </w:pPr>
      <w:r>
        <w:rPr>
          <w:rFonts w:ascii="Consolas" w:hAnsi="Consolas"/>
          <w:sz w:val="16"/>
        </w:rPr>
        <w:t>--------------------------------------------------------------------------------------------</w:t>
      </w:r>
    </w:p>
    <w:p>
      <w:pPr>
        <w:spacing w:after="0" w:line="240" w:lineRule="auto"/>
      </w:pPr>
      <w:r>
        <w:rPr>
          <w:rFonts w:ascii="Consolas" w:hAnsi="Consolas"/>
          <w:sz w:val="16"/>
        </w:rPr>
        <w:t>1   30979      111100100000011       0x7903       0 | 10001101 | 11100100000011000000000</w:t>
      </w:r>
    </w:p>
    <w:p>
      <w:pPr>
        <w:spacing w:after="0" w:line="240" w:lineRule="auto"/>
      </w:pPr>
      <w:r>
        <w:rPr>
          <w:rFonts w:ascii="Consolas" w:hAnsi="Consolas"/>
          <w:sz w:val="16"/>
        </w:rPr>
        <w:t>2   2838       101100010110          0xB16        0 | 10001010 | 01100010110000000000000</w:t>
      </w:r>
    </w:p>
    <w:p>
      <w:pPr>
        <w:spacing w:after="0" w:line="240" w:lineRule="auto"/>
      </w:pPr>
      <w:r>
        <w:rPr>
          <w:rFonts w:ascii="Consolas" w:hAnsi="Consolas"/>
          <w:sz w:val="16"/>
        </w:rPr>
        <w:t>3   35424      1000101001100000      0x8A60       0 | 10001110 | 00010100110000000000000</w:t>
      </w:r>
    </w:p>
    <w:p>
      <w:pPr>
        <w:spacing w:after="0" w:line="240" w:lineRule="auto"/>
      </w:pPr>
      <w:r>
        <w:rPr>
          <w:rFonts w:ascii="Consolas" w:hAnsi="Consolas"/>
          <w:sz w:val="16"/>
        </w:rPr>
        <w:t>4   -30929     -111100011010001      -0x78D1      1 | 10001101 | 11100011010001000000000</w:t>
      </w:r>
    </w:p>
    <w:p>
      <w:pPr>
        <w:spacing w:after="0" w:line="240" w:lineRule="auto"/>
      </w:pPr>
      <w:r>
        <w:rPr>
          <w:rFonts w:ascii="Consolas" w:hAnsi="Consolas"/>
          <w:sz w:val="16"/>
        </w:rPr>
        <w:t>5   -4025      -111110111001         -0xFB9       1 | 10001010 | 11110111001000000000000</w:t>
      </w:r>
    </w:p>
    <w:p>
      <w:pPr>
        <w:spacing w:after="0" w:line="240" w:lineRule="auto"/>
      </w:pPr>
      <w:r>
        <w:rPr>
          <w:rFonts w:ascii="Consolas" w:hAnsi="Consolas"/>
          <w:sz w:val="16"/>
        </w:rPr>
        <w:t>6   22536      101100000001000       0x5808       0 | 10001101 | 01100000001000000000000</w:t>
      </w:r>
    </w:p>
    <w:p>
      <w:pPr>
        <w:spacing w:after="0" w:line="240" w:lineRule="auto"/>
      </w:pPr>
      <w:r>
        <w:rPr>
          <w:rFonts w:ascii="Consolas" w:hAnsi="Consolas"/>
          <w:sz w:val="16"/>
        </w:rPr>
        <w:t>7   42211      1010010011100011      0xA4E3       0 | 10001110 | 01001001110001100000000</w:t>
      </w:r>
    </w:p>
    <w:p>
      <w:pPr>
        <w:spacing w:after="0" w:line="240" w:lineRule="auto"/>
      </w:pPr>
      <w:r>
        <w:rPr>
          <w:rFonts w:ascii="Consolas" w:hAnsi="Consolas"/>
          <w:sz w:val="16"/>
        </w:rPr>
        <w:t>8   4690       1001001010010         0x1252       0 | 10001011 | 00100101001000000000000</w:t>
      </w:r>
    </w:p>
    <w:p>
      <w:pPr>
        <w:spacing w:after="0" w:line="240" w:lineRule="auto"/>
      </w:pPr>
      <w:r>
        <w:rPr>
          <w:rFonts w:ascii="Consolas" w:hAnsi="Consolas"/>
          <w:sz w:val="16"/>
        </w:rPr>
        <w:t>9   24425      101111101101001       0x5F69       0 | 10001101 | 01111101101001000000000</w:t>
      </w:r>
    </w:p>
    <w:p>
      <w:pPr>
        <w:spacing w:after="0" w:line="240" w:lineRule="auto"/>
      </w:pPr>
      <w:r>
        <w:rPr>
          <w:rFonts w:ascii="Consolas" w:hAnsi="Consolas"/>
          <w:sz w:val="16"/>
        </w:rPr>
        <w:t>10  14490      11100010011010        0x389A       0 | 10001100 | 11000100110100000000000</w:t>
      </w:r>
    </w:p>
    <w:p>
      <w:pPr>
        <w:spacing w:after="0" w:line="240" w:lineRule="auto"/>
      </w:pPr>
      <w:r>
        <w:rPr>
          <w:rFonts w:ascii="Consolas" w:hAnsi="Consolas"/>
          <w:sz w:val="16"/>
        </w:rPr>
        <w:t>11  45948      1011001101111100      0xB37C       0 | 10001110 | 01100110111110000000000</w:t>
      </w:r>
    </w:p>
    <w:p>
      <w:pPr>
        <w:spacing w:after="0" w:line="240" w:lineRule="auto"/>
      </w:pPr>
      <w:r>
        <w:rPr>
          <w:rFonts w:ascii="Consolas" w:hAnsi="Consolas"/>
          <w:sz w:val="16"/>
        </w:rPr>
        <w:t>12  21660      101010010011100       0x549C       0 | 10001101 | 01010010011100000000000</w:t>
      </w:r>
    </w:p>
    <w:p>
      <w:pPr>
        <w:spacing w:after="0" w:line="240" w:lineRule="auto"/>
      </w:pPr>
      <w:r>
        <w:rPr>
          <w:rFonts w:ascii="Consolas" w:hAnsi="Consolas"/>
          <w:sz w:val="16"/>
        </w:rPr>
        <w:t>13  8338       10000010010010        0x2092       0 | 10001100 | 00000100100100000000000</w:t>
      </w:r>
    </w:p>
    <w:p>
      <w:pPr>
        <w:spacing w:after="0" w:line="240" w:lineRule="auto"/>
      </w:pPr>
      <w:r>
        <w:rPr>
          <w:rFonts w:ascii="Consolas" w:hAnsi="Consolas"/>
          <w:sz w:val="16"/>
        </w:rPr>
        <w:t>14  -41650     -1010001010110010     -0xA2B2      1 | 10001110 | 01000101011001000000000</w:t>
      </w:r>
    </w:p>
    <w:p>
      <w:pPr>
        <w:spacing w:after="0" w:line="240" w:lineRule="auto"/>
      </w:pPr>
      <w:r>
        <w:rPr>
          <w:rFonts w:ascii="Consolas" w:hAnsi="Consolas"/>
          <w:sz w:val="16"/>
        </w:rPr>
        <w:t>15  47930      1011101100111010      0xBB3A       0 | 10001110 | 01110110011101000000000</w:t>
      </w:r>
    </w:p>
    <w:p>
      <w:pPr>
        <w:spacing w:after="0" w:line="240" w:lineRule="auto"/>
      </w:pPr>
      <w:r>
        <w:rPr>
          <w:rFonts w:ascii="Consolas" w:hAnsi="Consolas"/>
          <w:sz w:val="16"/>
        </w:rPr>
        <w:t>16  13292      11001111101100        0x33EC       0 | 10001100 | 10011111011000000000000</w:t>
      </w:r>
    </w:p>
    <w:p>
      <w:pPr>
        <w:spacing w:after="0" w:line="240" w:lineRule="auto"/>
      </w:pPr>
      <w:r>
        <w:rPr>
          <w:rFonts w:ascii="Consolas" w:hAnsi="Consolas"/>
          <w:sz w:val="16"/>
        </w:rPr>
        <w:t>17  -26600     -110011111101000      -0x67E8      1 | 10001101 | 10011111101000000000000</w:t>
      </w:r>
    </w:p>
    <w:p>
      <w:pPr>
        <w:spacing w:after="0" w:line="240" w:lineRule="auto"/>
      </w:pPr>
      <w:r>
        <w:rPr>
          <w:rFonts w:ascii="Consolas" w:hAnsi="Consolas"/>
          <w:sz w:val="16"/>
        </w:rPr>
        <w:t>18  34033      1000010011110001      0x84F1       0 | 10001110 | 00001001111000100000000</w:t>
      </w:r>
    </w:p>
    <w:p>
      <w:pPr>
        <w:spacing w:after="0" w:line="240" w:lineRule="auto"/>
      </w:pPr>
      <w:r>
        <w:rPr>
          <w:rFonts w:ascii="Consolas" w:hAnsi="Consolas"/>
          <w:sz w:val="16"/>
        </w:rPr>
        <w:t>19  29352      111001010101000       0x72A8       0 | 10001101 | 11001010101000000000000</w:t>
      </w:r>
    </w:p>
    <w:p>
      <w:pPr>
        <w:spacing w:after="0" w:line="240" w:lineRule="auto"/>
      </w:pPr>
      <w:r>
        <w:rPr>
          <w:rFonts w:ascii="Consolas" w:hAnsi="Consolas"/>
          <w:sz w:val="16"/>
        </w:rPr>
        <w:t>20  3111       110000100111          0xC27        0 | 10001010 | 10000100111000000000000</w:t>
      </w:r>
    </w:p>
    <w:p>
      <w:pPr>
        <w:spacing w:after="0" w:line="240" w:lineRule="auto"/>
      </w:pPr>
      <w:r>
        <w:rPr>
          <w:rFonts w:ascii="Consolas" w:hAnsi="Consolas"/>
          <w:sz w:val="16"/>
        </w:rPr>
        <w:t>21  -45594     -1011001000011010     -0xB21A      1 | 10001110 | 01100100001101000000000</w:t>
      </w:r>
    </w:p>
    <w:p>
      <w:pPr>
        <w:spacing w:after="0" w:line="240" w:lineRule="auto"/>
      </w:pPr>
      <w:r>
        <w:rPr>
          <w:rFonts w:ascii="Consolas" w:hAnsi="Consolas"/>
          <w:sz w:val="16"/>
        </w:rPr>
        <w:t>22  -46057     -1011001111101001     -0xB3E9      1 | 10001110 | 01100111110100100000000</w:t>
      </w:r>
    </w:p>
    <w:p>
      <w:pPr>
        <w:spacing w:after="0" w:line="240" w:lineRule="auto"/>
      </w:pPr>
      <w:r>
        <w:rPr>
          <w:rFonts w:ascii="Consolas" w:hAnsi="Consolas"/>
          <w:sz w:val="16"/>
        </w:rPr>
        <w:t>23  -30266     -111011000111010      -0x763A      1 | 10001101 | 11011000111010000000000</w:t>
      </w:r>
    </w:p>
    <w:p>
      <w:pPr>
        <w:spacing w:after="0" w:line="240" w:lineRule="auto"/>
      </w:pPr>
      <w:r>
        <w:rPr>
          <w:rFonts w:ascii="Consolas" w:hAnsi="Consolas"/>
          <w:sz w:val="16"/>
        </w:rPr>
        <w:t>24  18615      100100010110111       0x48B7       0 | 10001101 | 00100010110111000000000</w:t>
      </w:r>
    </w:p>
    <w:p>
      <w:pPr>
        <w:spacing w:after="0" w:line="240" w:lineRule="auto"/>
      </w:pPr>
      <w:r>
        <w:rPr>
          <w:rFonts w:ascii="Consolas" w:hAnsi="Consolas"/>
          <w:sz w:val="16"/>
        </w:rPr>
        <w:t>25  19547      100110001011011       0x4C5B       0 | 10001101 | 00110001011011000000000</w:t>
      </w:r>
    </w:p>
    <w:p>
      <w:pPr>
        <w:spacing w:after="0" w:line="240" w:lineRule="auto"/>
      </w:pPr>
      <w:r>
        <w:rPr>
          <w:rFonts w:ascii="Consolas" w:hAnsi="Consolas"/>
          <w:sz w:val="16"/>
        </w:rPr>
        <w:t>26  20353      100111110000001       0x4F81       0 | 10001101 | 00111110000001000000000</w:t>
      </w:r>
    </w:p>
    <w:p>
      <w:pPr>
        <w:spacing w:after="0" w:line="240" w:lineRule="auto"/>
      </w:pPr>
      <w:r>
        <w:rPr>
          <w:rFonts w:ascii="Consolas" w:hAnsi="Consolas"/>
          <w:sz w:val="16"/>
        </w:rPr>
        <w:t>27  -26592     -110011111100000      -0x67E0      1 | 10001101 | 10011111100000000000000</w:t>
      </w:r>
    </w:p>
    <w:p>
      <w:pPr>
        <w:spacing w:after="0" w:line="240" w:lineRule="auto"/>
      </w:pPr>
      <w:r>
        <w:rPr>
          <w:rFonts w:ascii="Consolas" w:hAnsi="Consolas"/>
          <w:sz w:val="16"/>
        </w:rPr>
        <w:t>28  18122      100011011001010       0x46CA       0 | 10001101 | 00011011001010000000000</w:t>
      </w:r>
    </w:p>
    <w:p>
      <w:pPr>
        <w:spacing w:after="0" w:line="240" w:lineRule="auto"/>
      </w:pPr>
      <w:r>
        <w:rPr>
          <w:rFonts w:ascii="Consolas" w:hAnsi="Consolas"/>
          <w:sz w:val="16"/>
        </w:rPr>
        <w:t>29  -9345      -10010010000001       -0x2481      1 | 10001100 | 00100100000010000000000</w:t>
      </w:r>
    </w:p>
    <w:p>
      <w:pPr>
        <w:spacing w:after="0" w:line="240" w:lineRule="auto"/>
      </w:pPr>
      <w:r>
        <w:rPr>
          <w:rFonts w:ascii="Consolas" w:hAnsi="Consolas"/>
          <w:sz w:val="16"/>
        </w:rPr>
        <w:t>30  -36664     -1000111100111000     -0x8F38      1 | 10001110 | 00011110011100000000000</w:t>
      </w:r>
    </w:p>
    <w:p>
      <w:pPr>
        <w:spacing w:after="0" w:line="240" w:lineRule="auto"/>
      </w:pPr>
      <w:r>
        <w:rPr>
          <w:rFonts w:ascii="Consolas" w:hAnsi="Consolas"/>
          <w:sz w:val="16"/>
        </w:rPr>
        <w:t xml:space="preserve"> </w:t>
      </w:r>
    </w:p>
    <w:p>
      <w:pPr>
        <w:spacing w:after="0" w:line="240" w:lineRule="auto"/>
      </w:pPr>
      <w:r>
        <w:rPr>
          <w:rFonts w:ascii="Consolas" w:hAnsi="Consolas"/>
          <w:sz w:val="16"/>
        </w:rPr>
        <w:t>Notes:</w:t>
      </w:r>
    </w:p>
    <w:p>
      <w:pPr>
        <w:spacing w:after="0" w:line="240" w:lineRule="auto"/>
      </w:pPr>
      <w:r>
        <w:rPr>
          <w:rFonts w:ascii="Consolas" w:hAnsi="Consolas"/>
          <w:sz w:val="16"/>
        </w:rPr>
        <w:t>- Binary and hexadecimal use a leading minus sign for negative integers.</w:t>
      </w:r>
    </w:p>
    <w:p>
      <w:pPr>
        <w:spacing w:after="0" w:line="240" w:lineRule="auto"/>
      </w:pPr>
      <w:r>
        <w:rPr>
          <w:rFonts w:ascii="Consolas" w:hAnsi="Consolas"/>
          <w:sz w:val="16"/>
        </w:rPr>
        <w:t>- IEEE-754 shows the raw 32-bit representation of the corresponding float.</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rPr>
        <w:rFonts w:ascii="Times New Roman" w:hAnsi="Times New Roman" w:eastAsia="Times New Roman" w:cs="Times New Roman"/>
        <w:color w:val="000000"/>
      </w:rPr>
    </w:pPr>
    <w:r>
      <w:rPr>
        <w:rFonts w:ascii="Times New Roman" w:hAnsi="Times New Roman" w:eastAsia="Times New Roman" w:cs="Times New Roman"/>
        <w:color w:val="000000"/>
        <w:sz w:val="18"/>
      </w:rPr>
      <w:t xml:space="preserve">Computer Organization and Architecture Assignment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rPr>
        <w:rFonts w:ascii="Times New Roman" w:hAnsi="Times New Roman" w:eastAsia="Times New Roman" w:cs="Times New Roman"/>
        <w:color w:val="000000"/>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rPr>
        <w:rFonts w:ascii="Times New Roman" w:hAnsi="Times New Roman" w:eastAsia="Times New Roman" w:cs="Times New Roman"/>
        <w:color w:val="000000"/>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rPr>
        <w:rFonts w:ascii="Times New Roman" w:hAnsi="Times New Roman" w:eastAsia="Times New Roman" w:cs="Times New Roman"/>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rPr>
        <w:rFonts w:ascii="Times New Roman" w:hAnsi="Times New Roman" w:eastAsia="Times New Roman" w:cs="Times New Roman"/>
        <w:color w:val="00000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rPr>
        <w:rFonts w:ascii="Times New Roman" w:hAnsi="Times New Roman" w:eastAsia="Times New Roman" w:cs="Times New Roman"/>
        <w:color w:val="00000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320" w:after="160" w:line="360" w:lineRule="auto"/>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pPr>
      <w:spacing w:line="360" w:lineRule="auto"/>
    </w:pPr>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36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line="360" w:lineRule="auto"/>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spacing w:line="360" w:lineRule="auto"/>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spacing w:line="360" w:lineRule="auto"/>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spacing w:line="360" w:lineRule="auto"/>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spacing w:line="360" w:lineRule="auto"/>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spacing w:line="360" w:lineRule="auto"/>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spacing w:line="360" w:lineRule="auto"/>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spacing w:line="360" w:lineRule="auto"/>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line="360" w:lineRule="auto"/>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line="360" w:lineRule="auto"/>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line="360" w:lineRule="auto"/>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pPr>
      <w:spacing w:line="360" w:lineRule="auto"/>
    </w:pPr>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36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spacing w:line="360" w:lineRule="auto"/>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36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360" w:lineRule="auto"/>
    </w:pPr>
    <w:rPr>
      <w:rFonts w:asciiTheme="majorHAnsi" w:eastAsiaTheme="majorEastAsia" w:hAnsiTheme="majorHAnsi" w:cstheme="majorBidi"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36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github.com/scarr-58/computer-organization-decimal-conversion-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Organization Assignment Report</dc:title>
  <dc:subject>Computer Organization and Architecture</dc:subject>
  <dc:creator>Tanui, Oscar Haggai</dc:creator>
  <cp:keywords/>
  <dc:description>generated by python-docx</dc:description>
  <cp:lastModifiedBy/>
  <cp:revision>1</cp:revision>
  <dcterms:created xsi:type="dcterms:W3CDTF">2013-12-23T23:15:00Z</dcterms:created>
  <dcterms:modified xsi:type="dcterms:W3CDTF">2013-12-23T23:15:00Z</dcterms:modified>
  <cp:category/>
</cp:coreProperties>
</file>