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1F9D602D" w:rsidR="00E21059" w:rsidRDefault="00D20A24" w:rsidP="00162C30">
            <w:r>
              <w:t>Iliya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B051B66" w:rsidR="00E21059" w:rsidRDefault="00D20A24" w:rsidP="00162C30">
            <w:proofErr w:type="spellStart"/>
            <w:r>
              <w:t>Kekovic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58B15DAD" w:rsidR="00754CDA" w:rsidRPr="00754CDA" w:rsidRDefault="00D20A24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245758D" w:rsidR="00A058A1" w:rsidRDefault="00D20A24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4A94778" w:rsidR="00686439" w:rsidRDefault="00B346EE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A46EB0"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0EE73DA" w:rsidR="00657AEA" w:rsidRPr="006D48BA" w:rsidRDefault="00B346EE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8168B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A1ECBB" w:rsidR="00657AEA" w:rsidRPr="006D48BA" w:rsidRDefault="00B346EE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8168B">
                  <w:t>Data Retrieval and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B346EE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B346EE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3FE5A55D" w:rsidR="00657AEA" w:rsidRPr="004C6404" w:rsidRDefault="00F8168B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3C09B501" w:rsidR="00657AEA" w:rsidRPr="00DC6423" w:rsidRDefault="00F8168B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2FC226" w:rsidR="00657AEA" w:rsidRPr="006D48BA" w:rsidRDefault="00B346EE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8168B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0D03343B" w:rsidR="00657AEA" w:rsidRPr="006D48BA" w:rsidRDefault="00B346EE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8168B">
                  <w:t xml:space="preserve">Sys Analysis and Design </w:t>
                </w:r>
                <w:proofErr w:type="spellStart"/>
                <w:r w:rsidR="00F8168B">
                  <w:t>Proj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B346EE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B346EE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514464613"/>
                  <w:placeholder>
                    <w:docPart w:val="7045DB22ACCA4A09BEA7846F4A156119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sdt>
                        <w:sdtPr>
                          <w:id w:val="1248690564"/>
                          <w:placeholder>
                            <w:docPart w:val="F2104E7CC72B4F5CBFD1BBBCB81CC990"/>
                          </w:placeholder>
                          <w:date w:fullDate="2026-01-0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260" w:type="dxa"/>
                              <w:vAlign w:val="bottom"/>
                            </w:tcPr>
                            <w:p w14:paraId="68407DB5" w14:textId="3FD579C9" w:rsidR="00657AEA" w:rsidRPr="004C6404" w:rsidRDefault="00F8168B" w:rsidP="00657AEA">
                              <w:pPr>
                                <w:pStyle w:val="TableParagraph"/>
                                <w:spacing w:before="34"/>
                                <w:ind w:left="0"/>
                              </w:pPr>
                              <w:r>
                                <w:t>1/5/2026</w:t>
                              </w:r>
                            </w:p>
                          </w:tc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F6D0B7A" w:rsidR="00657AEA" w:rsidRPr="00DC6423" w:rsidRDefault="00F8168B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704E52"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136AC88C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750BD4128AAF4D7488F6F24C3B55F6AB"/>
                    </w:placeholder>
                  </w:sdtPr>
                  <w:sdtEndPr/>
                  <w:sdtContent>
                    <w:sdt>
                      <w:sdtPr>
                        <w:id w:val="-1507360898"/>
                        <w:placeholder>
                          <w:docPart w:val="F8B75F71DF854A908F45E117D4417FD6"/>
                        </w:placeholder>
                      </w:sdtPr>
                      <w:sdtEndPr/>
                      <w:sdtContent>
                        <w:r>
                          <w:t>COMM1282A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48A5447D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655803490"/>
                    <w:placeholder>
                      <w:docPart w:val="5018787C148E40B5A8D26613F546F594"/>
                    </w:placeholder>
                  </w:sdtPr>
                  <w:sdtEndPr/>
                  <w:sdtContent>
                    <w:sdt>
                      <w:sdtPr>
                        <w:id w:val="-1648512455"/>
                        <w:placeholder>
                          <w:docPart w:val="17B21CE498DB4CA2AF819B28E5D1757E"/>
                        </w:placeholder>
                      </w:sdtPr>
                      <w:sdtEndPr/>
                      <w:sdtContent>
                        <w:r>
                          <w:t>Tech Writing for IT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33D6A268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sdt>
                  <w:sdtPr>
                    <w:id w:val="-750666061"/>
                    <w:placeholder>
                      <w:docPart w:val="FE5ADA03DDD444DEB9D2F65D9B63B5A8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03836CB" w:rsidR="00920419" w:rsidRPr="004C6404" w:rsidRDefault="00B346EE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sdt>
                    <w:sdtPr>
                      <w:id w:val="104391881"/>
                      <w:placeholder>
                        <w:docPart w:val="30223160F79D40539082F0AE6F131ED1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3899CC8A" w14:textId="1C5085BB" w:rsidR="00920419" w:rsidRPr="004C6404" w:rsidRDefault="00B346EE" w:rsidP="00920419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82F711D" w14:textId="6AC8DD49" w:rsidR="00920419" w:rsidRPr="00DC6423" w:rsidRDefault="00B346EE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05DD1FB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73155D5D1C5440AC86C888EF1C69F223"/>
                    </w:placeholder>
                  </w:sdtPr>
                  <w:sdtEndPr/>
                  <w:sdtContent>
                    <w:sdt>
                      <w:sdtPr>
                        <w:id w:val="1260025026"/>
                        <w:placeholder>
                          <w:docPart w:val="0061BD9F38D64C64BE29D7CD61F30269"/>
                        </w:placeholder>
                        <w:showingPlcHdr/>
                      </w:sdtPr>
                      <w:sdtEndPr/>
                      <w:sdtContent>
                        <w:r w:rsidR="00D07B5C">
                          <w:rPr>
                            <w:rStyle w:val="PlaceholderText"/>
                          </w:rPr>
                          <w:t>En</w:t>
                        </w:r>
                        <w:r w:rsidR="00D07B5C" w:rsidRPr="001A7938">
                          <w:rPr>
                            <w:rStyle w:val="PlaceholderText"/>
                          </w:rPr>
                          <w:t>ter</w:t>
                        </w:r>
                        <w:r w:rsidR="00D07B5C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7BBA1D45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3EA968364E63437F81A31D16C93C8B7A"/>
                    </w:placeholder>
                  </w:sdtPr>
                  <w:sdtEndPr/>
                  <w:sdtContent>
                    <w:sdt>
                      <w:sdtPr>
                        <w:id w:val="-1462113615"/>
                        <w:placeholder>
                          <w:docPart w:val="1FA788095A094A278829D847D7DCA6DB"/>
                        </w:placeholder>
                        <w:showingPlcHdr/>
                      </w:sdtPr>
                      <w:sdtEndPr/>
                      <w:sdtContent>
                        <w:r w:rsidR="00D07B5C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422A47C0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906380196"/>
                    <w:placeholder>
                      <w:docPart w:val="F6FF038856D3482BAEB37E1E862D8853"/>
                    </w:placeholder>
                    <w:showingPlcHdr/>
                  </w:sdtPr>
                  <w:sdtEndPr/>
                  <w:sdtContent>
                    <w:r w:rsidR="00D07B5C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3A8B6E1" w:rsidR="00920419" w:rsidRPr="004C6404" w:rsidRDefault="00D07B5C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4512724"/>
                <w:placeholder>
                  <w:docPart w:val="E4136289F458497EB9575B4630C54EB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5FD3981C" w:rsidR="00920419" w:rsidRPr="004C6404" w:rsidRDefault="00D07B5C" w:rsidP="00920419">
                    <w:pPr>
                      <w:pStyle w:val="TableParagraph"/>
                      <w:spacing w:before="34"/>
                      <w:ind w:left="60"/>
                    </w:pPr>
                    <w:r w:rsidRPr="00D07B5C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431734704"/>
            <w:placeholder>
              <w:docPart w:val="8F34E33B0FED46179B1DDCAAEB0DC4C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62333092"/>
                <w:placeholder>
                  <w:docPart w:val="7597555E3E604FC7B3DFE50FD3C30D6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0C62A36B" w14:textId="119A83C4" w:rsidR="00920419" w:rsidRPr="00DC6423" w:rsidRDefault="00D07B5C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D20A24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C6C995D198D6446D9D86006607FDAAE4"/>
                </w:placeholder>
                <w:showingPlcHdr/>
              </w:sdtPr>
              <w:sdtEndPr/>
              <w:sdtContent>
                <w:r w:rsidR="00D20A24">
                  <w:rPr>
                    <w:rStyle w:val="PlaceholderText"/>
                  </w:rPr>
                  <w:t>En</w:t>
                </w:r>
                <w:r w:rsidR="00D20A24" w:rsidRPr="001A7938">
                  <w:rPr>
                    <w:rStyle w:val="PlaceholderText"/>
                  </w:rPr>
                  <w:t>ter</w:t>
                </w:r>
                <w:r w:rsidR="00D20A2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ACDC7ECCF91941AA9C6A2CE91B826AC6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75172164F40D47F88F26C1E6DA46BA4E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20419" w:rsidRPr="004C6404" w:rsidRDefault="00D20A24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6A354E9A" w:rsidR="00920419" w:rsidRPr="004C6404" w:rsidRDefault="00D20A24" w:rsidP="00920419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1AF761A5" w:rsidR="00920419" w:rsidRPr="00DC6423" w:rsidRDefault="00D20A2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B346EE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B346EE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C9AAE0B" w:rsidR="00920419" w:rsidRDefault="00B346EE" w:rsidP="00920419">
            <w:r>
              <w:t>12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020AD97" w:rsidR="00920419" w:rsidRDefault="000B26D3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3A4EE8B" w:rsidR="00920419" w:rsidRDefault="00B346EE" w:rsidP="00920419">
            <w:r>
              <w:t>50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B346EE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72856E1" w:rsidR="00920419" w:rsidRDefault="00B346EE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B346EE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B346EE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B346EE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B346EE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B346EE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7476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26D3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2709A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E1F5E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E7B01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4183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033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46EB0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46EE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07B5C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168B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0BD4128AAF4D7488F6F24C3B55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357-E8B8-43B3-AB2A-F8CAB5A37B30}"/>
      </w:docPartPr>
      <w:docPartBody>
        <w:p w:rsidR="00B21916" w:rsidRDefault="00B21916" w:rsidP="00B21916">
          <w:pPr>
            <w:pStyle w:val="750BD4128AAF4D7488F6F24C3B55F6A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18787C148E40B5A8D26613F546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0CC4-E87D-472B-8D40-E4743F7D7706}"/>
      </w:docPartPr>
      <w:docPartBody>
        <w:p w:rsidR="00B21916" w:rsidRDefault="00B21916" w:rsidP="00B21916">
          <w:pPr>
            <w:pStyle w:val="5018787C148E40B5A8D26613F546F59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3155D5D1C5440AC86C888EF1C69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1045-00EB-411D-977D-38AB8A0D5932}"/>
      </w:docPartPr>
      <w:docPartBody>
        <w:p w:rsidR="00B21916" w:rsidRDefault="00B21916" w:rsidP="00B21916">
          <w:pPr>
            <w:pStyle w:val="73155D5D1C5440AC86C888EF1C69F22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EA968364E63437F81A31D16C93C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07F-7ED0-4236-981E-E830DB13B5F7}"/>
      </w:docPartPr>
      <w:docPartBody>
        <w:p w:rsidR="00B21916" w:rsidRDefault="00B21916" w:rsidP="00B21916">
          <w:pPr>
            <w:pStyle w:val="3EA968364E63437F81A31D16C93C8B7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C995D198D6446D9D86006607FD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C932-29AE-4E61-B994-E7AF0E796C82}"/>
      </w:docPartPr>
      <w:docPartBody>
        <w:p w:rsidR="00B21916" w:rsidRDefault="00B21916" w:rsidP="00B21916">
          <w:pPr>
            <w:pStyle w:val="C6C995D198D6446D9D86006607FDAA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CDC7ECCF91941AA9C6A2CE91B82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759A-4414-4F67-9D40-9590917FC52F}"/>
      </w:docPartPr>
      <w:docPartBody>
        <w:p w:rsidR="00B21916" w:rsidRDefault="00B21916" w:rsidP="00B21916">
          <w:pPr>
            <w:pStyle w:val="ACDC7ECCF91941AA9C6A2CE91B826AC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5172164F40D47F88F26C1E6DA46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4CF5-5AC7-4FD2-A0E7-89358ACC3494}"/>
      </w:docPartPr>
      <w:docPartBody>
        <w:p w:rsidR="00B21916" w:rsidRDefault="00B21916" w:rsidP="00B21916">
          <w:pPr>
            <w:pStyle w:val="75172164F40D47F88F26C1E6DA46BA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45DB22ACCA4A09BEA7846F4A15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0356-A289-4B54-B395-E39DD8CD425A}"/>
      </w:docPartPr>
      <w:docPartBody>
        <w:p w:rsidR="00C70FE6" w:rsidRDefault="00C70FE6" w:rsidP="00C70FE6">
          <w:pPr>
            <w:pStyle w:val="7045DB22ACCA4A09BEA7846F4A15611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061BD9F38D64C64BE29D7CD61F3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BD48-89BA-4DAA-8C74-D9E703BF4D3D}"/>
      </w:docPartPr>
      <w:docPartBody>
        <w:p w:rsidR="00C70FE6" w:rsidRDefault="00C70FE6" w:rsidP="00C70FE6">
          <w:pPr>
            <w:pStyle w:val="0061BD9F38D64C64BE29D7CD61F3026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FA788095A094A278829D847D7DC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7C9C-AC41-43E9-8380-4B93A335E076}"/>
      </w:docPartPr>
      <w:docPartBody>
        <w:p w:rsidR="00C70FE6" w:rsidRDefault="00C70FE6" w:rsidP="00C70FE6">
          <w:pPr>
            <w:pStyle w:val="1FA788095A094A278829D847D7DCA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6FF038856D3482BAEB37E1E862D8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8B8B-D869-4C27-901B-EF4953EFAD7A}"/>
      </w:docPartPr>
      <w:docPartBody>
        <w:p w:rsidR="00C70FE6" w:rsidRDefault="00C70FE6" w:rsidP="00C70FE6">
          <w:pPr>
            <w:pStyle w:val="F6FF038856D3482BAEB37E1E862D88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F34E33B0FED46179B1DDCAAEB0D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5FD9-6A24-4A35-807F-CEECF8C97029}"/>
      </w:docPartPr>
      <w:docPartBody>
        <w:p w:rsidR="00C70FE6" w:rsidRDefault="00C70FE6" w:rsidP="00C70FE6">
          <w:pPr>
            <w:pStyle w:val="8F34E33B0FED46179B1DDCAAEB0DC4C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8B75F71DF854A908F45E117D441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A47C2-D1E8-4B94-AECA-5F144D51043D}"/>
      </w:docPartPr>
      <w:docPartBody>
        <w:p w:rsidR="000F2521" w:rsidRDefault="000F2521" w:rsidP="000F2521">
          <w:pPr>
            <w:pStyle w:val="F8B75F71DF854A908F45E117D4417FD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7B21CE498DB4CA2AF819B28E5D1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30BB-21A8-47B5-84EE-5553F775EC1D}"/>
      </w:docPartPr>
      <w:docPartBody>
        <w:p w:rsidR="000F2521" w:rsidRDefault="000F2521" w:rsidP="000F2521">
          <w:pPr>
            <w:pStyle w:val="17B21CE498DB4CA2AF819B28E5D1757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ADA03DDD444DEB9D2F65D9B63B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908EC-B8D2-426C-8D6D-04BFC5930EF8}"/>
      </w:docPartPr>
      <w:docPartBody>
        <w:p w:rsidR="000F2521" w:rsidRDefault="000F2521" w:rsidP="000F2521">
          <w:pPr>
            <w:pStyle w:val="FE5ADA03DDD444DEB9D2F65D9B63B5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223160F79D40539082F0AE6F131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8C01-9F6E-426A-8107-22ABE8AF7A3E}"/>
      </w:docPartPr>
      <w:docPartBody>
        <w:p w:rsidR="000F2521" w:rsidRDefault="000F2521" w:rsidP="000F2521">
          <w:pPr>
            <w:pStyle w:val="30223160F79D40539082F0AE6F131ED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37476"/>
    <w:rsid w:val="00051E14"/>
    <w:rsid w:val="000E0C25"/>
    <w:rsid w:val="000E6157"/>
    <w:rsid w:val="000F1547"/>
    <w:rsid w:val="000F2521"/>
    <w:rsid w:val="00120220"/>
    <w:rsid w:val="001247AD"/>
    <w:rsid w:val="0012709A"/>
    <w:rsid w:val="001439AC"/>
    <w:rsid w:val="00173BA6"/>
    <w:rsid w:val="001D50C8"/>
    <w:rsid w:val="00243A6D"/>
    <w:rsid w:val="002C1F7A"/>
    <w:rsid w:val="002E1F5E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6D2033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70FE6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521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45DB22ACCA4A09BEA7846F4A156119">
    <w:name w:val="7045DB22ACCA4A09BEA7846F4A15611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61BD9F38D64C64BE29D7CD61F30269">
    <w:name w:val="0061BD9F38D64C64BE29D7CD61F3026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A788095A094A278829D847D7DCA6DB">
    <w:name w:val="1FA788095A094A278829D847D7DCA6DB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FF038856D3482BAEB37E1E862D8853">
    <w:name w:val="F6FF038856D3482BAEB37E1E862D8853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34E33B0FED46179B1DDCAAEB0DC4C4">
    <w:name w:val="8F34E33B0FED46179B1DDCAAEB0DC4C4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B75F71DF854A908F45E117D4417FD6">
    <w:name w:val="F8B75F71DF854A908F45E117D4417FD6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B21CE498DB4CA2AF819B28E5D1757E">
    <w:name w:val="17B21CE498DB4CA2AF819B28E5D1757E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5ADA03DDD444DEB9D2F65D9B63B5A8">
    <w:name w:val="FE5ADA03DDD444DEB9D2F65D9B63B5A8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23160F79D40539082F0AE6F131ED1">
    <w:name w:val="30223160F79D40539082F0AE6F131ED1"/>
    <w:rsid w:val="000F252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993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2025-08-26T17:10:00Z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