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6DA6CC09" w:rsidR="00E21059" w:rsidRDefault="007C51C3" w:rsidP="00162C30">
            <w:r>
              <w:t>Luc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580C0A65" w:rsidR="00E21059" w:rsidRDefault="007C51C3" w:rsidP="00162C30">
            <w:r>
              <w:t>Langis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75289881" w:rsidR="00754CDA" w:rsidRPr="00754CDA" w:rsidRDefault="007C51C3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langis85@outlook.com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E66914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E7812F6" w:rsidR="00A058A1" w:rsidRDefault="007C51C3" w:rsidP="00162C30">
            <w:pPr>
              <w:pStyle w:val="TableParagraph"/>
              <w:spacing w:before="73"/>
              <w:ind w:left="63"/>
            </w:pPr>
            <w:r>
              <w:t>2007996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54776852" w:rsidR="00A058A1" w:rsidRDefault="0080026D" w:rsidP="00162C30">
                <w:pPr>
                  <w:pStyle w:val="TableParagraph"/>
                  <w:spacing w:before="73"/>
                  <w:ind w:left="52"/>
                </w:pPr>
                <w:r w:rsidRPr="001A7938">
                  <w:rPr>
                    <w:rStyle w:val="PlaceholderText"/>
                  </w:rPr>
                  <w:t>Choose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46E244DB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7C51C3">
                  <w:t>Part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F90633B" w:rsidR="00686439" w:rsidRDefault="00E66914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2064F8">
                  <w:t>Fall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02AE3CAE" w:rsidR="008F5AD7" w:rsidRPr="006D48BA" w:rsidRDefault="00E66914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EndPr/>
              <w:sdtContent>
                <w:r w:rsidR="004B5A58">
                  <w:t>PERS 1070E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743F713B" w:rsidR="008F5AD7" w:rsidRPr="006D48BA" w:rsidRDefault="00E66914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EndPr/>
              <w:sdtContent>
                <w:r w:rsidR="004B5A58">
                  <w:t>Employment Strategies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79604753" w:rsidR="008F5AD7" w:rsidRPr="006B13A1" w:rsidRDefault="00E6691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EndPr/>
              <w:sdtContent>
                <w:r w:rsidR="004B5A58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F7A6BAA" w:rsidR="008F5AD7" w:rsidRPr="006B13A1" w:rsidRDefault="00E6691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</w:sdtPr>
              <w:sdtEndPr/>
              <w:sdtContent>
                <w:r w:rsidR="001743D8">
                  <w:t>1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7916BFF1" w:rsidR="008F5AD7" w:rsidRPr="004C6404" w:rsidRDefault="001743D8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24006B84" w:rsidR="008F5AD7" w:rsidRPr="004C6404" w:rsidRDefault="001743D8" w:rsidP="00616D5B">
                <w:pPr>
                  <w:pStyle w:val="TableParagraph"/>
                  <w:spacing w:before="34"/>
                  <w:ind w:left="60"/>
                </w:pPr>
                <w:r>
                  <w:t>9/3/2024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4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1224BEAF" w:rsidR="008F5AD7" w:rsidRPr="00DC6423" w:rsidRDefault="00255BC2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12/13/2024</w:t>
                </w:r>
              </w:p>
            </w:tc>
          </w:sdtContent>
        </w:sdt>
      </w:tr>
      <w:tr w:rsidR="008F5AD7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259D9FB1" w:rsidR="008F5AD7" w:rsidRPr="006D48BA" w:rsidRDefault="008F5AD7" w:rsidP="00616D5B">
            <w:pPr>
              <w:pStyle w:val="TableParagraph"/>
              <w:spacing w:before="53"/>
              <w:ind w:left="62"/>
            </w:pPr>
          </w:p>
        </w:tc>
        <w:tc>
          <w:tcPr>
            <w:tcW w:w="2610" w:type="dxa"/>
            <w:vAlign w:val="bottom"/>
          </w:tcPr>
          <w:p w14:paraId="50209619" w14:textId="7BDB42C6" w:rsidR="008F5AD7" w:rsidRPr="006D48BA" w:rsidRDefault="008F5AD7" w:rsidP="00616D5B">
            <w:pPr>
              <w:pStyle w:val="TableParagraph"/>
              <w:spacing w:before="53"/>
              <w:ind w:left="62"/>
            </w:pPr>
          </w:p>
        </w:tc>
        <w:tc>
          <w:tcPr>
            <w:tcW w:w="1350" w:type="dxa"/>
            <w:gridSpan w:val="2"/>
            <w:vAlign w:val="bottom"/>
          </w:tcPr>
          <w:p w14:paraId="0D2B125B" w14:textId="09D64329" w:rsidR="008F5AD7" w:rsidRPr="006B13A1" w:rsidRDefault="008F5AD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486BD54B" w14:textId="46280F0D" w:rsidR="008F5AD7" w:rsidRPr="006B13A1" w:rsidRDefault="008F5AD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6BE28CD7" w14:textId="15284D3E" w:rsidR="008F5AD7" w:rsidRPr="004C6404" w:rsidRDefault="008F5AD7" w:rsidP="00616D5B">
            <w:pPr>
              <w:pStyle w:val="TableParagraph"/>
              <w:spacing w:before="53"/>
              <w:ind w:left="62"/>
            </w:pPr>
          </w:p>
        </w:tc>
        <w:tc>
          <w:tcPr>
            <w:tcW w:w="1260" w:type="dxa"/>
            <w:vAlign w:val="bottom"/>
          </w:tcPr>
          <w:p w14:paraId="6D41F1D7" w14:textId="1DFD3007" w:rsidR="008F5AD7" w:rsidRPr="004C6404" w:rsidRDefault="008F5AD7" w:rsidP="00616D5B">
            <w:pPr>
              <w:pStyle w:val="TableParagraph"/>
              <w:spacing w:before="34"/>
              <w:ind w:left="60"/>
            </w:pPr>
          </w:p>
        </w:tc>
        <w:tc>
          <w:tcPr>
            <w:tcW w:w="1350" w:type="dxa"/>
            <w:vAlign w:val="bottom"/>
          </w:tcPr>
          <w:p w14:paraId="15E7A7F0" w14:textId="5178AFCD" w:rsidR="008F5AD7" w:rsidRPr="00DC6423" w:rsidRDefault="008F5AD7" w:rsidP="00616D5B">
            <w:pPr>
              <w:pStyle w:val="TableParagraph"/>
              <w:spacing w:before="34"/>
              <w:ind w:left="60"/>
              <w:rPr>
                <w:color w:val="808080" w:themeColor="background1" w:themeShade="80"/>
              </w:rPr>
            </w:pPr>
          </w:p>
        </w:tc>
      </w:tr>
      <w:tr w:rsidR="008F5AD7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7777777" w:rsidR="008F5AD7" w:rsidRPr="006D48BA" w:rsidRDefault="00E66914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  <w:showingPlcHdr/>
              </w:sdtPr>
              <w:sdtEndPr/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7777777" w:rsidR="008F5AD7" w:rsidRPr="006D48BA" w:rsidRDefault="00E66914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77777777" w:rsidR="008F5AD7" w:rsidRPr="006B13A1" w:rsidRDefault="00E6691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E6691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1B188EEA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77777777" w:rsidR="008F5AD7" w:rsidRPr="006D48BA" w:rsidRDefault="00E66914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  <w:showingPlcHdr/>
              </w:sdtPr>
              <w:sdtEndPr/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77777777" w:rsidR="008F5AD7" w:rsidRPr="006D48BA" w:rsidRDefault="00E66914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7777777" w:rsidR="008F5AD7" w:rsidRPr="006B13A1" w:rsidRDefault="00E6691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E6691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A7D84F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3017F4" w:rsidRPr="006D48BA" w:rsidRDefault="00E66914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3017F4" w:rsidRPr="006D48BA" w:rsidRDefault="00E66914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3017F4" w:rsidRPr="006B13A1" w:rsidRDefault="00E6691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E6691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3017F4" w:rsidRPr="006D48BA" w:rsidRDefault="00E66914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3017F4" w:rsidRPr="006D48BA" w:rsidRDefault="00E66914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3017F4" w:rsidRPr="006B13A1" w:rsidRDefault="00E6691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E6691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3017F4" w:rsidRPr="006D48BA" w:rsidRDefault="00E66914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3017F4" w:rsidRPr="006D48BA" w:rsidRDefault="00E66914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3017F4" w:rsidRPr="006B13A1" w:rsidRDefault="00E6691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E6691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E66914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E66914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E6691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E6691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E66914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E66914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E6691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E6691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E66914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E66914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E6691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E6691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53FC64D8" w:rsidR="00E60167" w:rsidRDefault="00500C96" w:rsidP="00E60167">
            <w:r>
              <w:t>1</w:t>
            </w:r>
          </w:p>
        </w:tc>
      </w:tr>
      <w:tr w:rsidR="00E60167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BEA0C81" w:rsidR="00E60167" w:rsidRDefault="00600955" w:rsidP="00E60167">
            <w:r>
              <w:t>10</w:t>
            </w:r>
          </w:p>
        </w:tc>
      </w:tr>
      <w:tr w:rsidR="00E60167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16096A1F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500C96">
                  <w:t>10%</w:t>
                </w:r>
              </w:sdtContent>
            </w:sdt>
          </w:p>
        </w:tc>
      </w:tr>
      <w:tr w:rsidR="00E60167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6408E0DB" w:rsidR="00E60167" w:rsidRDefault="00E66914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367E58">
                  <w:t>Dan Shannon</w:t>
                </w:r>
              </w:sdtContent>
            </w:sdt>
          </w:p>
        </w:tc>
      </w:tr>
      <w:tr w:rsidR="00E60167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8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59CA9ABA" w:rsidR="00E60167" w:rsidRDefault="00500C96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8/27/2024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78380664" w:rsidR="007A3D22" w:rsidRDefault="00E66914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</w:sdtPr>
              <w:sdtEndPr/>
              <w:sdtContent>
                <w:r>
                  <w:t>1</w:t>
                </w:r>
                <w:r w:rsidR="008814F5">
                  <w:t>0% of 1745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0CA1086C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</w:sdtPr>
              <w:sdtEndPr/>
              <w:sdtContent>
                <w:r w:rsidR="00E66914">
                  <w:t>174.50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3EDEE4C" w:rsidR="007A3D22" w:rsidRDefault="00E66914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r>
                  <w:t>1</w:t>
                </w:r>
                <w:r w:rsidR="008814F5">
                  <w:t>0% of 60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1BCEFB26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</w:sdtPr>
              <w:sdtEndPr/>
              <w:sdtContent>
                <w:r w:rsidR="00E66914">
                  <w:t>6.0</w:t>
                </w:r>
                <w:r w:rsidR="008814F5">
                  <w:t>0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C2138B8" w:rsidR="007A3D22" w:rsidRDefault="00E66914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r>
                  <w:t>1</w:t>
                </w:r>
                <w:r w:rsidR="008814F5">
                  <w:t>0% of 158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4DBEF5CE" w:rsidR="007A3D22" w:rsidRDefault="00641F34" w:rsidP="00880EF2">
            <w:pPr>
              <w:jc w:val="right"/>
            </w:pPr>
            <w:r>
              <w:t>$</w:t>
            </w:r>
            <w:r w:rsidR="00E66914">
              <w:t>15.80</w:t>
            </w:r>
            <w:r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E66914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DA0FA76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r w:rsidR="00E66914">
                  <w:t>196.30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25AEEF0F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</w:sdtPr>
        <w:sdtEndPr>
          <w:rPr>
            <w:highlight w:val="yellow"/>
          </w:rPr>
        </w:sdtEndPr>
        <w:sdtContent>
          <w:r w:rsidR="008814F5" w:rsidRPr="008814F5">
            <w:rPr>
              <w:highlight w:val="yellow"/>
            </w:rPr>
            <w:t xml:space="preserve">Taking </w:t>
          </w:r>
          <w:r w:rsidR="00E66914">
            <w:rPr>
              <w:highlight w:val="yellow"/>
            </w:rPr>
            <w:t>1</w:t>
          </w:r>
          <w:r w:rsidR="008814F5" w:rsidRPr="008814F5">
            <w:rPr>
              <w:highlight w:val="yellow"/>
            </w:rPr>
            <w:t xml:space="preserve">0% of Term </w:t>
          </w:r>
          <w:r w:rsidR="0082507A">
            <w:rPr>
              <w:highlight w:val="yellow"/>
            </w:rPr>
            <w:t>&gt; Term Total</w:t>
          </w:r>
          <w:r w:rsidR="008814F5" w:rsidRPr="008814F5">
            <w:rPr>
              <w:highlight w:val="yellow"/>
            </w:rPr>
            <w:t xml:space="preserve">: $1963 x </w:t>
          </w:r>
          <w:r w:rsidR="00E66914">
            <w:rPr>
              <w:highlight w:val="yellow"/>
            </w:rPr>
            <w:t>1</w:t>
          </w:r>
          <w:r w:rsidR="008814F5" w:rsidRPr="008814F5">
            <w:rPr>
              <w:highlight w:val="yellow"/>
            </w:rPr>
            <w:t xml:space="preserve">0% = </w:t>
          </w:r>
          <w:r w:rsidR="0082507A">
            <w:rPr>
              <w:highlight w:val="yellow"/>
            </w:rPr>
            <w:t>$</w:t>
          </w:r>
          <w:r w:rsidR="00E66914">
            <w:rPr>
              <w:highlight w:val="yellow"/>
            </w:rPr>
            <w:t>196.30</w:t>
          </w:r>
          <w:r w:rsidR="008814F5" w:rsidRPr="008814F5">
            <w:rPr>
              <w:highlight w:val="yellow"/>
            </w:rPr>
            <w:t xml:space="preserve"> </w:t>
          </w:r>
          <w:r w:rsidR="008814F5">
            <w:rPr>
              <w:highlight w:val="yellow"/>
            </w:rPr>
            <w:t>due September 6, 2024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3E533087" w14:textId="2C8DB20B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14F5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E66914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C0311" w14:textId="77777777" w:rsidR="0052600E" w:rsidRDefault="0052600E">
      <w:r>
        <w:separator/>
      </w:r>
    </w:p>
  </w:endnote>
  <w:endnote w:type="continuationSeparator" w:id="0">
    <w:p w14:paraId="138A6E91" w14:textId="77777777" w:rsidR="0052600E" w:rsidRDefault="0052600E">
      <w:r>
        <w:continuationSeparator/>
      </w:r>
    </w:p>
  </w:endnote>
  <w:endnote w:type="continuationNotice" w:id="1">
    <w:p w14:paraId="31EE4566" w14:textId="77777777" w:rsidR="0052600E" w:rsidRDefault="005260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066D7" w14:textId="77777777" w:rsidR="0052600E" w:rsidRDefault="0052600E">
      <w:r>
        <w:separator/>
      </w:r>
    </w:p>
  </w:footnote>
  <w:footnote w:type="continuationSeparator" w:id="0">
    <w:p w14:paraId="2668BE26" w14:textId="77777777" w:rsidR="0052600E" w:rsidRDefault="0052600E">
      <w:r>
        <w:continuationSeparator/>
      </w:r>
    </w:p>
  </w:footnote>
  <w:footnote w:type="continuationNotice" w:id="1">
    <w:p w14:paraId="6DC5729B" w14:textId="77777777" w:rsidR="0052600E" w:rsidRDefault="005260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4FA5"/>
    <w:rsid w:val="000F55C0"/>
    <w:rsid w:val="001010AB"/>
    <w:rsid w:val="0011348C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97C7E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4CA9"/>
    <w:rsid w:val="0065709B"/>
    <w:rsid w:val="00660579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B01F8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B4C81"/>
    <w:rsid w:val="007C0A79"/>
    <w:rsid w:val="007C184E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875"/>
    <w:rsid w:val="00927957"/>
    <w:rsid w:val="009330FB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64A90"/>
    <w:rsid w:val="000E0C25"/>
    <w:rsid w:val="000E6157"/>
    <w:rsid w:val="000F1547"/>
    <w:rsid w:val="001010AB"/>
    <w:rsid w:val="001247AD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6C5BA1"/>
    <w:rsid w:val="0073733E"/>
    <w:rsid w:val="008239EE"/>
    <w:rsid w:val="00842965"/>
    <w:rsid w:val="008B0A37"/>
    <w:rsid w:val="008C605F"/>
    <w:rsid w:val="00980BA6"/>
    <w:rsid w:val="009A4E1B"/>
    <w:rsid w:val="00A103AE"/>
    <w:rsid w:val="00A36EFA"/>
    <w:rsid w:val="00B148B2"/>
    <w:rsid w:val="00BB7F29"/>
    <w:rsid w:val="00C04154"/>
    <w:rsid w:val="00CD46C8"/>
    <w:rsid w:val="00D06BE1"/>
    <w:rsid w:val="00D12A84"/>
    <w:rsid w:val="00D521FB"/>
    <w:rsid w:val="00D71D52"/>
    <w:rsid w:val="00DE31C1"/>
    <w:rsid w:val="00E03536"/>
    <w:rsid w:val="00E3168A"/>
    <w:rsid w:val="00E3236F"/>
    <w:rsid w:val="00E37BDE"/>
    <w:rsid w:val="00E82A44"/>
    <w:rsid w:val="00EA00EE"/>
    <w:rsid w:val="00ED01D2"/>
    <w:rsid w:val="00F50564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587B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1033</Words>
  <Characters>7003</Characters>
  <Application>Microsoft Office Word</Application>
  <DocSecurity>4</DocSecurity>
  <Lines>58</Lines>
  <Paragraphs>16</Paragraphs>
  <ScaleCrop>false</ScaleCrop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Lutes, Amanda (NBCC)</cp:lastModifiedBy>
  <cp:revision>2</cp:revision>
  <cp:lastPrinted>2024-08-07T13:30:00Z</cp:lastPrinted>
  <dcterms:created xsi:type="dcterms:W3CDTF">2024-08-28T14:40:00Z</dcterms:created>
  <dcterms:modified xsi:type="dcterms:W3CDTF">2024-08-28T14:40:00Z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