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DF1EF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144B5C73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C215C1">
                  <w:t>Jacob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C308ABE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BF5E1D">
                  <w:t>Nowlan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0EC5214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531A27" w:rsidRPr="00531A27">
                  <w:t>jacobcnowlan@gmail.com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EF962A9" w:rsidR="00A058A1" w:rsidRDefault="00650F5B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4F773B">
                  <w:t>5055392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0C2F484" w:rsidR="00686439" w:rsidRDefault="00650F5B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CE4218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0CFA070E" w:rsidR="00D80EC6" w:rsidRPr="006D48BA" w:rsidRDefault="00650F5B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sdt>
                      <w:sdtPr>
                        <w:id w:val="1330705448"/>
                        <w:placeholder>
                          <w:docPart w:val="E4363D55D69B4E7DB1EFD0D1E2342158"/>
                        </w:placeholder>
                      </w:sdtPr>
                      <w:sdtContent>
                        <w:r w:rsidR="00CB783A">
                          <w:t>PERS1070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5BC98757" w:rsidR="00D80EC6" w:rsidRPr="006D48BA" w:rsidRDefault="00650F5B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sdt>
                  <w:sdtPr>
                    <w:id w:val="499325071"/>
                    <w:placeholder>
                      <w:docPart w:val="767FA21EFA94464AB5760C28D443B9A6"/>
                    </w:placeholder>
                  </w:sdtPr>
                  <w:sdtContent>
                    <w:r w:rsidR="0033213B">
                      <w:t>Employment Strategies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68B981D7" w:rsidR="00D80EC6" w:rsidRPr="006B13A1" w:rsidRDefault="00650F5B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D74E90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70ADDA7F" w:rsidR="00D80EC6" w:rsidRPr="006B13A1" w:rsidRDefault="00650F5B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</w:sdtPr>
              <w:sdtEndPr/>
              <w:sdtContent>
                <w:r w:rsidR="00D74E90">
                  <w:t>1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2C8D6DBD" w:rsidR="00D80EC6" w:rsidRPr="004C6404" w:rsidRDefault="00D74E90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0D16B5AA" w:rsidR="00D80EC6" w:rsidRPr="004C6404" w:rsidRDefault="00CF79C5" w:rsidP="00082C91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32F499ED" w:rsidR="00D80EC6" w:rsidRPr="00DC6423" w:rsidRDefault="006445F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C41DB"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68436C00" w:rsidR="000F55C0" w:rsidRPr="006D48BA" w:rsidRDefault="00650F5B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sdt>
                  <w:sdtPr>
                    <w:id w:val="-762679625"/>
                    <w:placeholder>
                      <w:docPart w:val="01FDD5C4B8D74318AE60C5A8D737CE39"/>
                    </w:placeholder>
                  </w:sdtPr>
                  <w:sdtContent>
                    <w:sdt>
                      <w:sdtPr>
                        <w:id w:val="-873158493"/>
                        <w:placeholder>
                          <w:docPart w:val="6614016FCBF8407BA3CD3BD9622C1712"/>
                        </w:placeholder>
                      </w:sdtPr>
                      <w:sdtContent>
                        <w:sdt>
                          <w:sdtPr>
                            <w:id w:val="-768475625"/>
                            <w:placeholder>
                              <w:docPart w:val="22B46E99635546A99D7C6CF0BC743092"/>
                            </w:placeholder>
                          </w:sdtPr>
                          <w:sdtContent>
                            <w:r w:rsidR="00FD79C3">
                              <w:t>PROG1025</w:t>
                            </w:r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1562B4C0" w:rsidR="000F55C0" w:rsidRPr="006D48BA" w:rsidRDefault="001722CF" w:rsidP="00A66C80">
                <w:pPr>
                  <w:pStyle w:val="TableParagraph"/>
                  <w:spacing w:before="53"/>
                  <w:ind w:left="0"/>
                </w:pPr>
                <w:sdt>
                  <w:sdtPr>
                    <w:id w:val="2007011004"/>
                    <w:placeholder>
                      <w:docPart w:val="BE4DE087FBD04C24989E9428F892CCA0"/>
                    </w:placeholder>
                  </w:sdtPr>
                  <w:sdtContent>
                    <w:r>
                      <w:t>Server Side Web Dev</w:t>
                    </w:r>
                  </w:sdtContent>
                </w:sdt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7B2EA01C" w:rsidR="000F55C0" w:rsidRPr="006B13A1" w:rsidRDefault="00650F5B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2C43AA">
                      <w:t>3</w:t>
                    </w:r>
                    <w:r w:rsidR="006E460C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0D4EAB19" w:rsidR="000F55C0" w:rsidRPr="006B13A1" w:rsidRDefault="00650F5B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</w:sdtPr>
              <w:sdtEndPr/>
              <w:sdtContent>
                <w:r w:rsidR="002C43AA">
                  <w:t>3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00638616" w:rsidR="000F55C0" w:rsidRPr="004C6404" w:rsidRDefault="002C43AA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311DBDB4" w:rsidR="000F55C0" w:rsidRPr="004C6404" w:rsidRDefault="002C43AA" w:rsidP="00082C91">
                <w:pPr>
                  <w:pStyle w:val="TableParagraph"/>
                  <w:spacing w:before="32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7947BFFD" w:rsidR="000F55C0" w:rsidRPr="00DC6423" w:rsidRDefault="002C43A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17D3"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1D6930C" w:rsidR="000F55C0" w:rsidRPr="006D48BA" w:rsidRDefault="00650F5B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285551382"/>
                    <w:placeholder>
                      <w:docPart w:val="E22FD0E6D76B4ADD966C2990DC41E45E"/>
                    </w:placeholder>
                  </w:sdtPr>
                  <w:sdtContent>
                    <w:r w:rsidR="009148B7">
                      <w:t>PROG1179I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20C3B81E" w:rsidR="000F55C0" w:rsidRPr="006D48BA" w:rsidRDefault="00650F5B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sdt>
                      <w:sdtPr>
                        <w:id w:val="917288290"/>
                        <w:placeholder>
                          <w:docPart w:val="0F31C3CF6D024CE2B9772D18900C53F1"/>
                        </w:placeholder>
                      </w:sdtPr>
                      <w:sdtContent>
                        <w:r w:rsidR="001A6BB4">
                          <w:t>N-Tier Development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090E28A" w:rsidR="000F55C0" w:rsidRPr="006B13A1" w:rsidRDefault="00650F5B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6E460C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4DA4440A" w:rsidR="000F55C0" w:rsidRPr="006B13A1" w:rsidRDefault="00650F5B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</w:sdtPr>
              <w:sdtEndPr/>
              <w:sdtContent>
                <w:r w:rsidR="006E460C">
                  <w:t>2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46AA4C7B" w:rsidR="000F55C0" w:rsidRPr="004C6404" w:rsidRDefault="006E460C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48720B68" w:rsidR="000F55C0" w:rsidRPr="004C6404" w:rsidRDefault="00650F5B" w:rsidP="00AB0454">
                <w:pPr>
                  <w:pStyle w:val="TableParagraph"/>
                  <w:spacing w:before="39"/>
                  <w:ind w:left="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6801E1F8" w:rsidR="000F55C0" w:rsidRPr="00DC6423" w:rsidRDefault="00650F5B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F3346B"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287F18B2" w:rsidR="000F55C0" w:rsidRPr="006D48BA" w:rsidRDefault="00650F5B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sdt>
                  <w:sdtPr>
                    <w:id w:val="1404187302"/>
                    <w:placeholder>
                      <w:docPart w:val="52E863FAA73A4DE28E8A59B8D81FBA2E"/>
                    </w:placeholder>
                  </w:sdtPr>
                  <w:sdtContent>
                    <w:r w:rsidR="00F60D0E">
                      <w:t>PROG1246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303DAA2" w14:textId="3092BB88" w:rsidR="000F55C0" w:rsidRPr="006D48BA" w:rsidRDefault="00650F5B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sdt>
                  <w:sdtPr>
                    <w:id w:val="1585415432"/>
                    <w:placeholder>
                      <w:docPart w:val="473544D794DF4A3D8DE2AD32B9AACD34"/>
                    </w:placeholder>
                  </w:sdtPr>
                  <w:sdtContent>
                    <w:r w:rsidR="006E460C">
                      <w:t>Alt Web Technologies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4B744820" w:rsidR="000F55C0" w:rsidRPr="006B13A1" w:rsidRDefault="00650F5B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6E460C">
                  <w:t>1(old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ABD20CA" w:rsidR="000F55C0" w:rsidRPr="006B13A1" w:rsidRDefault="00650F5B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</w:sdtPr>
              <w:sdtEndPr/>
              <w:sdtContent>
                <w:r w:rsidR="006E460C">
                  <w:t>1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04C051B1" w:rsidR="000F55C0" w:rsidRPr="004C6404" w:rsidRDefault="006E460C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6A539C8E" w:rsidR="000F55C0" w:rsidRPr="004C6404" w:rsidRDefault="00650F5B" w:rsidP="00082C91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64AC3524" w:rsidR="000F55C0" w:rsidRPr="00DC6423" w:rsidRDefault="00650F5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06EB9"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0045AE87" w:rsidR="000F55C0" w:rsidRPr="006D48BA" w:rsidRDefault="00650F5B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EndPr/>
              <w:sdtContent>
                <w:r w:rsidR="006E460C">
                  <w:t>PERS</w:t>
                </w:r>
                <w:r>
                  <w:t>1228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433791BF" w:rsidR="000F55C0" w:rsidRPr="006D48BA" w:rsidRDefault="00650F5B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EndPr/>
              <w:sdtContent>
                <w:r>
                  <w:t>Orientation to Comm Serv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66831BB9" w:rsidR="000F55C0" w:rsidRPr="006B13A1" w:rsidRDefault="00650F5B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EndPr/>
              <w:sdtContent>
                <w:r>
                  <w:t>0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4AB82F3F" w:rsidR="000F55C0" w:rsidRPr="006B13A1" w:rsidRDefault="00650F5B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</w:sdtPr>
              <w:sdtEndPr/>
              <w:sdtContent>
                <w:r>
                  <w:t>0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764E6898" w:rsidR="000F55C0" w:rsidRPr="004C6404" w:rsidRDefault="00650F5B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5E931256" w:rsidR="000F55C0" w:rsidRPr="004C6404" w:rsidRDefault="00650F5B" w:rsidP="00082C91">
                <w:pPr>
                  <w:pStyle w:val="TableParagraph"/>
                  <w:spacing w:before="36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7EF9983" w:rsidR="000F55C0" w:rsidRPr="00DC6423" w:rsidRDefault="00650F5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B7F71"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650F5B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650F5B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650F5B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E55164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650F5B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373F76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650F5B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724D0E1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650F5B">
                  <w:t>70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650F5B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81D40B8" w:rsidR="00E60167" w:rsidRDefault="00650F5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650F5B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650F5B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650F5B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650F5B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BBD34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29DBCEC6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0D7433">
            <w:t xml:space="preserve">Click Here to </w:t>
          </w:r>
          <w:r w:rsidR="000D7433" w:rsidRPr="00CF5578">
            <w:rPr>
              <w:rStyle w:val="PlaceholderText"/>
              <w:color w:val="000000" w:themeColor="text1"/>
            </w:rPr>
            <w:t>Enter Comments</w:t>
          </w:r>
          <w:r w:rsidR="000D7433">
            <w:rPr>
              <w:rStyle w:val="PlaceholderText"/>
              <w:color w:val="000000" w:themeColor="text1"/>
            </w:rPr>
            <w:t xml:space="preserve"> </w:t>
          </w:r>
          <w:r w:rsidR="000D7433" w:rsidRPr="00CF5578">
            <w:rPr>
              <w:rStyle w:val="PlaceholderText"/>
              <w:color w:val="000000" w:themeColor="text1"/>
            </w:rPr>
            <w:t xml:space="preserve"> </w:t>
          </w:r>
          <w:r w:rsidR="000D7433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650F5B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74AB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A154E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93590" w14:textId="77777777" w:rsidR="00EA154E" w:rsidRDefault="00EA154E">
      <w:r>
        <w:separator/>
      </w:r>
    </w:p>
  </w:endnote>
  <w:endnote w:type="continuationSeparator" w:id="0">
    <w:p w14:paraId="5199653F" w14:textId="77777777" w:rsidR="00EA154E" w:rsidRDefault="00EA154E">
      <w:r>
        <w:continuationSeparator/>
      </w:r>
    </w:p>
  </w:endnote>
  <w:endnote w:type="continuationNotice" w:id="1">
    <w:p w14:paraId="6D13C22E" w14:textId="77777777" w:rsidR="00EA154E" w:rsidRDefault="00EA1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3D9BE" w14:textId="77777777" w:rsidR="00EA154E" w:rsidRDefault="00EA154E">
      <w:r>
        <w:separator/>
      </w:r>
    </w:p>
  </w:footnote>
  <w:footnote w:type="continuationSeparator" w:id="0">
    <w:p w14:paraId="480FE454" w14:textId="77777777" w:rsidR="00EA154E" w:rsidRDefault="00EA154E">
      <w:r>
        <w:continuationSeparator/>
      </w:r>
    </w:p>
  </w:footnote>
  <w:footnote w:type="continuationNotice" w:id="1">
    <w:p w14:paraId="2755B6C2" w14:textId="77777777" w:rsidR="00EA154E" w:rsidRDefault="00EA15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484B"/>
    <w:rsid w:val="000B5D91"/>
    <w:rsid w:val="000C21AA"/>
    <w:rsid w:val="000D7433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22CF"/>
    <w:rsid w:val="00177885"/>
    <w:rsid w:val="00180C20"/>
    <w:rsid w:val="00181082"/>
    <w:rsid w:val="001858C2"/>
    <w:rsid w:val="0019113D"/>
    <w:rsid w:val="00191502"/>
    <w:rsid w:val="001A4ABF"/>
    <w:rsid w:val="001A6BB4"/>
    <w:rsid w:val="001B31B0"/>
    <w:rsid w:val="001B5BF6"/>
    <w:rsid w:val="001C6C18"/>
    <w:rsid w:val="001D5A32"/>
    <w:rsid w:val="001E78F8"/>
    <w:rsid w:val="001E7EB5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3AA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213B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73B"/>
    <w:rsid w:val="004F79ED"/>
    <w:rsid w:val="005020D0"/>
    <w:rsid w:val="00512979"/>
    <w:rsid w:val="00512C64"/>
    <w:rsid w:val="005277E0"/>
    <w:rsid w:val="005314E1"/>
    <w:rsid w:val="00531A27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45F0"/>
    <w:rsid w:val="0064541D"/>
    <w:rsid w:val="00650F5B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E460C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148B7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1E88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2FB1"/>
    <w:rsid w:val="00BE53F7"/>
    <w:rsid w:val="00BE6E14"/>
    <w:rsid w:val="00BE7C83"/>
    <w:rsid w:val="00BF5E1D"/>
    <w:rsid w:val="00BF63C5"/>
    <w:rsid w:val="00C0517C"/>
    <w:rsid w:val="00C10EA1"/>
    <w:rsid w:val="00C168C7"/>
    <w:rsid w:val="00C215C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783A"/>
    <w:rsid w:val="00CC5166"/>
    <w:rsid w:val="00CC607A"/>
    <w:rsid w:val="00CC637F"/>
    <w:rsid w:val="00CD1636"/>
    <w:rsid w:val="00CD1E7E"/>
    <w:rsid w:val="00CD5693"/>
    <w:rsid w:val="00CE1852"/>
    <w:rsid w:val="00CE4218"/>
    <w:rsid w:val="00CF5578"/>
    <w:rsid w:val="00CF79C5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4E90"/>
    <w:rsid w:val="00D77D05"/>
    <w:rsid w:val="00D80EC6"/>
    <w:rsid w:val="00DC43F8"/>
    <w:rsid w:val="00DC627A"/>
    <w:rsid w:val="00DC6423"/>
    <w:rsid w:val="00DD10BA"/>
    <w:rsid w:val="00DD330C"/>
    <w:rsid w:val="00DE06C3"/>
    <w:rsid w:val="00DE1EE4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54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164D0"/>
    <w:rsid w:val="00F2142B"/>
    <w:rsid w:val="00F2198A"/>
    <w:rsid w:val="00F2519E"/>
    <w:rsid w:val="00F35AED"/>
    <w:rsid w:val="00F369CA"/>
    <w:rsid w:val="00F41DF4"/>
    <w:rsid w:val="00F45C1F"/>
    <w:rsid w:val="00F60D0E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D79C3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4363D55D69B4E7DB1EFD0D1E234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E3FA9-2580-4690-B512-484A35318325}"/>
      </w:docPartPr>
      <w:docPartBody>
        <w:p w:rsidR="000C36A2" w:rsidRDefault="000C36A2" w:rsidP="000C36A2">
          <w:pPr>
            <w:pStyle w:val="E4363D55D69B4E7DB1EFD0D1E234215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67FA21EFA94464AB5760C28D443B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E5701-4FA7-4CB6-957F-37D1C02909A5}"/>
      </w:docPartPr>
      <w:docPartBody>
        <w:p w:rsidR="000C36A2" w:rsidRDefault="000C36A2" w:rsidP="000C36A2">
          <w:pPr>
            <w:pStyle w:val="767FA21EFA94464AB5760C28D443B9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1FDD5C4B8D74318AE60C5A8D737C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971F7-60E9-47A6-AB8F-9F8E2F22E71E}"/>
      </w:docPartPr>
      <w:docPartBody>
        <w:p w:rsidR="000C36A2" w:rsidRDefault="000C36A2" w:rsidP="000C36A2">
          <w:pPr>
            <w:pStyle w:val="01FDD5C4B8D74318AE60C5A8D737CE3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614016FCBF8407BA3CD3BD9622C1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5A971-1D55-4F23-B647-923295AAE5AD}"/>
      </w:docPartPr>
      <w:docPartBody>
        <w:p w:rsidR="000C36A2" w:rsidRDefault="000C36A2" w:rsidP="000C36A2">
          <w:pPr>
            <w:pStyle w:val="6614016FCBF8407BA3CD3BD9622C171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B46E99635546A99D7C6CF0BC743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DDF7-94B2-4A74-87D0-762F9076BAB1}"/>
      </w:docPartPr>
      <w:docPartBody>
        <w:p w:rsidR="000C36A2" w:rsidRDefault="000C36A2" w:rsidP="000C36A2">
          <w:pPr>
            <w:pStyle w:val="22B46E99635546A99D7C6CF0BC74309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E4DE087FBD04C24989E9428F892C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F71D8-9CA9-4FC8-9DDE-A73139555B2C}"/>
      </w:docPartPr>
      <w:docPartBody>
        <w:p w:rsidR="000C36A2" w:rsidRDefault="000C36A2" w:rsidP="000C36A2">
          <w:pPr>
            <w:pStyle w:val="BE4DE087FBD04C24989E9428F892CCA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2FD0E6D76B4ADD966C2990DC41E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2286-F4CB-4DAC-953D-EEF6B48761E3}"/>
      </w:docPartPr>
      <w:docPartBody>
        <w:p w:rsidR="000C36A2" w:rsidRDefault="000C36A2" w:rsidP="000C36A2">
          <w:pPr>
            <w:pStyle w:val="E22FD0E6D76B4ADD966C2990DC41E45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F31C3CF6D024CE2B9772D18900C5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6DF05-9099-49BE-B204-055B4B7D0E28}"/>
      </w:docPartPr>
      <w:docPartBody>
        <w:p w:rsidR="000C36A2" w:rsidRDefault="000C36A2" w:rsidP="000C36A2">
          <w:pPr>
            <w:pStyle w:val="0F31C3CF6D024CE2B9772D18900C53F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2E863FAA73A4DE28E8A59B8D81FB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D8D09-C957-45F5-9E1E-B05349B08280}"/>
      </w:docPartPr>
      <w:docPartBody>
        <w:p w:rsidR="000C36A2" w:rsidRDefault="000C36A2" w:rsidP="000C36A2">
          <w:pPr>
            <w:pStyle w:val="52E863FAA73A4DE28E8A59B8D81FBA2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73544D794DF4A3D8DE2AD32B9AA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459C9-187F-497B-8DBE-4BE1200C81AC}"/>
      </w:docPartPr>
      <w:docPartBody>
        <w:p w:rsidR="000C36A2" w:rsidRDefault="000C36A2" w:rsidP="000C36A2">
          <w:pPr>
            <w:pStyle w:val="473544D794DF4A3D8DE2AD32B9AACD34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C36A2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DE1EE4"/>
    <w:rsid w:val="00E3168A"/>
    <w:rsid w:val="00E5507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6A2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  <w:style w:type="paragraph" w:customStyle="1" w:styleId="E4363D55D69B4E7DB1EFD0D1E2342158">
    <w:name w:val="E4363D55D69B4E7DB1EFD0D1E2342158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7FA21EFA94464AB5760C28D443B9A6">
    <w:name w:val="767FA21EFA94464AB5760C28D443B9A6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FDD5C4B8D74318AE60C5A8D737CE39">
    <w:name w:val="01FDD5C4B8D74318AE60C5A8D737CE39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14016FCBF8407BA3CD3BD9622C1712">
    <w:name w:val="6614016FCBF8407BA3CD3BD9622C1712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B46E99635546A99D7C6CF0BC743092">
    <w:name w:val="22B46E99635546A99D7C6CF0BC743092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4DE087FBD04C24989E9428F892CCA0">
    <w:name w:val="BE4DE087FBD04C24989E9428F892CCA0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2FD0E6D76B4ADD966C2990DC41E45E">
    <w:name w:val="E22FD0E6D76B4ADD966C2990DC41E45E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31C3CF6D024CE2B9772D18900C53F1">
    <w:name w:val="0F31C3CF6D024CE2B9772D18900C53F1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E863FAA73A4DE28E8A59B8D81FBA2E">
    <w:name w:val="52E863FAA73A4DE28E8A59B8D81FBA2E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30625095924674951B014788F57015">
    <w:name w:val="DA30625095924674951B014788F57015"/>
    <w:rsid w:val="000C36A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3544D794DF4A3D8DE2AD32B9AACD34">
    <w:name w:val="473544D794DF4A3D8DE2AD32B9AACD34"/>
    <w:rsid w:val="000C36A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20</cp:revision>
  <dcterms:created xsi:type="dcterms:W3CDTF">2024-08-26T16:28:00Z</dcterms:created>
  <dcterms:modified xsi:type="dcterms:W3CDTF">2024-08-26T16:33:00Z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