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38" w:rsidRDefault="00E40738" w:rsidP="00E407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Teaching Philosophy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Rubric</w:t>
      </w:r>
      <w:r>
        <w:rPr>
          <w:rFonts w:ascii="Times New Roman" w:hAnsi="Times New Roman" w:cs="Times New Roman"/>
          <w:b/>
          <w:sz w:val="24"/>
          <w:szCs w:val="24"/>
        </w:rPr>
        <w:t xml:space="preserve"> 20%</w:t>
      </w:r>
    </w:p>
    <w:p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7EF6" w:rsidRDefault="00EC7EF6" w:rsidP="00EC7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Student: _________________________________</w:t>
      </w:r>
    </w:p>
    <w:p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0738" w:rsidRDefault="00E40738" w:rsidP="00E4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C7EF6" w:rsidRDefault="00EC7EF6" w:rsidP="00EC7E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6E656B" w:rsidTr="006E656B">
        <w:tc>
          <w:tcPr>
            <w:tcW w:w="7735" w:type="dxa"/>
          </w:tcPr>
          <w:p w:rsidR="006E656B" w:rsidRPr="00BF651B" w:rsidRDefault="006E656B" w:rsidP="00EC7E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51B">
              <w:rPr>
                <w:rFonts w:ascii="Times New Roman" w:hAnsi="Times New Roman" w:cs="Times New Roman"/>
                <w:b/>
                <w:sz w:val="28"/>
                <w:szCs w:val="28"/>
              </w:rPr>
              <w:t>Content:</w:t>
            </w:r>
          </w:p>
        </w:tc>
        <w:tc>
          <w:tcPr>
            <w:tcW w:w="1615" w:type="dxa"/>
          </w:tcPr>
          <w:p w:rsidR="006E656B" w:rsidRDefault="006E656B" w:rsidP="006E656B">
            <w:pPr>
              <w:jc w:val="center"/>
            </w:pPr>
          </w:p>
        </w:tc>
      </w:tr>
      <w:tr w:rsidR="00EC7EF6" w:rsidTr="006E656B">
        <w:tc>
          <w:tcPr>
            <w:tcW w:w="7735" w:type="dxa"/>
          </w:tcPr>
          <w:p w:rsidR="00EC7EF6" w:rsidRDefault="00EC7EF6" w:rsidP="006E656B">
            <w:pPr>
              <w:pStyle w:val="ListParagraph"/>
              <w:numPr>
                <w:ilvl w:val="0"/>
                <w:numId w:val="4"/>
              </w:num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Provided a clear idea</w:t>
            </w:r>
            <w:r w:rsidR="006E656B" w:rsidRPr="006E656B">
              <w:rPr>
                <w:rFonts w:ascii="Times New Roman" w:hAnsi="Times New Roman" w:cs="Times New Roman"/>
                <w:sz w:val="24"/>
                <w:szCs w:val="24"/>
              </w:rPr>
              <w:t xml:space="preserve"> about who you are as a teacher.</w:t>
            </w:r>
          </w:p>
        </w:tc>
        <w:tc>
          <w:tcPr>
            <w:tcW w:w="1615" w:type="dxa"/>
          </w:tcPr>
          <w:p w:rsidR="00EC7EF6" w:rsidRDefault="00AE13E3" w:rsidP="006E656B">
            <w:pPr>
              <w:jc w:val="center"/>
            </w:pPr>
            <w:r>
              <w:t>/3</w:t>
            </w:r>
            <w:bookmarkStart w:id="0" w:name="_GoBack"/>
            <w:bookmarkEnd w:id="0"/>
          </w:p>
        </w:tc>
      </w:tr>
      <w:tr w:rsidR="00EC7EF6" w:rsidTr="006E656B">
        <w:tc>
          <w:tcPr>
            <w:tcW w:w="7735" w:type="dxa"/>
          </w:tcPr>
          <w:p w:rsidR="00EC7EF6" w:rsidRDefault="00EC7EF6" w:rsidP="006E656B">
            <w:pPr>
              <w:pStyle w:val="ListParagraph"/>
              <w:numPr>
                <w:ilvl w:val="0"/>
                <w:numId w:val="4"/>
              </w:num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Provided a clear idea about what you believe about teaching and learning</w:t>
            </w:r>
            <w:r w:rsidR="006E656B" w:rsidRPr="006E65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EC7EF6" w:rsidRDefault="00AE13E3" w:rsidP="006E656B">
            <w:pPr>
              <w:jc w:val="center"/>
            </w:pPr>
            <w:r>
              <w:t>/3</w:t>
            </w:r>
          </w:p>
        </w:tc>
      </w:tr>
      <w:tr w:rsidR="00EC7EF6" w:rsidTr="006E656B">
        <w:tc>
          <w:tcPr>
            <w:tcW w:w="7735" w:type="dxa"/>
          </w:tcPr>
          <w:p w:rsidR="00EC7EF6" w:rsidRDefault="00EC7EF6" w:rsidP="006E656B">
            <w:pPr>
              <w:pStyle w:val="ListParagraph"/>
              <w:numPr>
                <w:ilvl w:val="0"/>
                <w:numId w:val="4"/>
              </w:num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Provided information about how you will connect to students</w:t>
            </w:r>
            <w:r w:rsidR="006E656B" w:rsidRPr="006E65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EC7EF6" w:rsidRDefault="00EC7EF6" w:rsidP="006E656B">
            <w:pPr>
              <w:jc w:val="center"/>
            </w:pPr>
            <w:r>
              <w:t>/2</w:t>
            </w:r>
          </w:p>
        </w:tc>
      </w:tr>
      <w:tr w:rsidR="00EC7EF6" w:rsidTr="006E656B">
        <w:tc>
          <w:tcPr>
            <w:tcW w:w="7735" w:type="dxa"/>
          </w:tcPr>
          <w:p w:rsidR="006E656B" w:rsidRDefault="00EC7EF6" w:rsidP="006E656B">
            <w:pPr>
              <w:pStyle w:val="ListParagraph"/>
              <w:numPr>
                <w:ilvl w:val="0"/>
                <w:numId w:val="4"/>
              </w:num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Provided a least two ideas of how you will implement your philosophy.</w:t>
            </w:r>
          </w:p>
        </w:tc>
        <w:tc>
          <w:tcPr>
            <w:tcW w:w="1615" w:type="dxa"/>
          </w:tcPr>
          <w:p w:rsidR="00EC7EF6" w:rsidRDefault="00AE13E3" w:rsidP="006E656B">
            <w:pPr>
              <w:jc w:val="center"/>
            </w:pPr>
            <w:r>
              <w:t>/2</w:t>
            </w:r>
          </w:p>
        </w:tc>
      </w:tr>
      <w:tr w:rsidR="00EC7EF6" w:rsidTr="006E656B">
        <w:tc>
          <w:tcPr>
            <w:tcW w:w="7735" w:type="dxa"/>
          </w:tcPr>
          <w:p w:rsidR="00EC7EF6" w:rsidRDefault="00EC7EF6" w:rsidP="006E656B">
            <w:pPr>
              <w:pStyle w:val="ListParagraph"/>
              <w:numPr>
                <w:ilvl w:val="0"/>
                <w:numId w:val="4"/>
              </w:num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Indicated a desire to want to teach</w:t>
            </w:r>
            <w:r w:rsidR="006E656B" w:rsidRPr="006E65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EC7EF6" w:rsidRDefault="00EC7EF6" w:rsidP="006E656B">
            <w:pPr>
              <w:jc w:val="center"/>
            </w:pPr>
            <w:r>
              <w:t>/1</w:t>
            </w:r>
          </w:p>
        </w:tc>
      </w:tr>
      <w:tr w:rsidR="00EC7EF6" w:rsidTr="006E656B">
        <w:tc>
          <w:tcPr>
            <w:tcW w:w="7735" w:type="dxa"/>
          </w:tcPr>
          <w:p w:rsidR="00EC7EF6" w:rsidRDefault="006E656B" w:rsidP="00BF651B">
            <w:pPr>
              <w:pStyle w:val="ListParagraph"/>
              <w:numPr>
                <w:ilvl w:val="0"/>
                <w:numId w:val="4"/>
              </w:num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Demonstrated</w:t>
            </w:r>
            <w:r w:rsidR="00BF65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content based on research, beliefs and learnings</w:t>
            </w:r>
          </w:p>
        </w:tc>
        <w:tc>
          <w:tcPr>
            <w:tcW w:w="1615" w:type="dxa"/>
          </w:tcPr>
          <w:p w:rsidR="00EC7EF6" w:rsidRDefault="00BF651B" w:rsidP="006E656B">
            <w:pPr>
              <w:jc w:val="center"/>
            </w:pPr>
            <w:r>
              <w:t>/1</w:t>
            </w:r>
          </w:p>
        </w:tc>
      </w:tr>
      <w:tr w:rsidR="00EC7EF6" w:rsidTr="006E656B">
        <w:tc>
          <w:tcPr>
            <w:tcW w:w="7735" w:type="dxa"/>
          </w:tcPr>
          <w:p w:rsidR="00EC7EF6" w:rsidRPr="006E656B" w:rsidRDefault="00EC7EF6" w:rsidP="006E656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Constructed your teaching philosophy based on your lea</w:t>
            </w:r>
            <w:r w:rsidR="006E656B" w:rsidRPr="006E656B">
              <w:rPr>
                <w:rFonts w:ascii="Times New Roman" w:hAnsi="Times New Roman" w:cs="Times New Roman"/>
                <w:sz w:val="24"/>
                <w:szCs w:val="24"/>
              </w:rPr>
              <w:t xml:space="preserve">rning about adult education. </w:t>
            </w: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C7EF6" w:rsidRDefault="00EC7EF6"/>
        </w:tc>
        <w:tc>
          <w:tcPr>
            <w:tcW w:w="1615" w:type="dxa"/>
          </w:tcPr>
          <w:p w:rsidR="00EC7EF6" w:rsidRDefault="006E656B" w:rsidP="006E656B">
            <w:pPr>
              <w:jc w:val="center"/>
            </w:pPr>
            <w:r>
              <w:t>/2</w:t>
            </w:r>
          </w:p>
        </w:tc>
      </w:tr>
      <w:tr w:rsidR="006E656B" w:rsidTr="006E656B">
        <w:tc>
          <w:tcPr>
            <w:tcW w:w="7735" w:type="dxa"/>
          </w:tcPr>
          <w:p w:rsidR="006E656B" w:rsidRPr="00BF651B" w:rsidRDefault="006E656B" w:rsidP="00EC7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51B">
              <w:rPr>
                <w:rFonts w:ascii="Times New Roman" w:hAnsi="Times New Roman" w:cs="Times New Roman"/>
                <w:b/>
                <w:sz w:val="28"/>
                <w:szCs w:val="28"/>
              </w:rPr>
              <w:t>Presentation of Philosophy:</w:t>
            </w:r>
          </w:p>
        </w:tc>
        <w:tc>
          <w:tcPr>
            <w:tcW w:w="1615" w:type="dxa"/>
          </w:tcPr>
          <w:p w:rsidR="006E656B" w:rsidRDefault="006E656B" w:rsidP="006E656B">
            <w:pPr>
              <w:jc w:val="center"/>
            </w:pPr>
          </w:p>
        </w:tc>
      </w:tr>
      <w:tr w:rsidR="00EC7EF6" w:rsidTr="006E656B">
        <w:tc>
          <w:tcPr>
            <w:tcW w:w="7735" w:type="dxa"/>
          </w:tcPr>
          <w:p w:rsidR="00EC7EF6" w:rsidRPr="006E656B" w:rsidRDefault="00BF651B" w:rsidP="006E656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C7EF6" w:rsidRPr="006E656B">
              <w:rPr>
                <w:rFonts w:ascii="Times New Roman" w:hAnsi="Times New Roman" w:cs="Times New Roman"/>
                <w:sz w:val="24"/>
                <w:szCs w:val="24"/>
              </w:rPr>
              <w:t>ons</w:t>
            </w:r>
            <w:r w:rsidR="006E656B">
              <w:rPr>
                <w:rFonts w:ascii="Times New Roman" w:hAnsi="Times New Roman" w:cs="Times New Roman"/>
                <w:sz w:val="24"/>
                <w:szCs w:val="24"/>
              </w:rPr>
              <w:t>istent font, easy to read,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 length requirement </w:t>
            </w:r>
          </w:p>
          <w:p w:rsidR="00EC7EF6" w:rsidRDefault="00EC7EF6"/>
        </w:tc>
        <w:tc>
          <w:tcPr>
            <w:tcW w:w="1615" w:type="dxa"/>
          </w:tcPr>
          <w:p w:rsidR="00EC7EF6" w:rsidRDefault="006E656B" w:rsidP="006E656B">
            <w:pPr>
              <w:jc w:val="center"/>
            </w:pPr>
            <w:r>
              <w:t>/2</w:t>
            </w:r>
          </w:p>
        </w:tc>
      </w:tr>
      <w:tr w:rsidR="00BF651B" w:rsidTr="006E656B">
        <w:tc>
          <w:tcPr>
            <w:tcW w:w="7735" w:type="dxa"/>
          </w:tcPr>
          <w:p w:rsidR="00BF651B" w:rsidRPr="006E656B" w:rsidRDefault="00BF651B" w:rsidP="00BF65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E656B">
              <w:rPr>
                <w:rFonts w:ascii="Times New Roman" w:hAnsi="Times New Roman" w:cs="Times New Roman"/>
                <w:sz w:val="24"/>
                <w:szCs w:val="24"/>
              </w:rPr>
              <w:t>reativity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presentation and/or content</w:t>
            </w:r>
          </w:p>
        </w:tc>
        <w:tc>
          <w:tcPr>
            <w:tcW w:w="1615" w:type="dxa"/>
          </w:tcPr>
          <w:p w:rsidR="00BF651B" w:rsidRDefault="00BF651B" w:rsidP="006E656B">
            <w:pPr>
              <w:jc w:val="center"/>
            </w:pPr>
            <w:r>
              <w:t>/</w:t>
            </w:r>
            <w:r w:rsidR="00AE13E3">
              <w:t>3</w:t>
            </w:r>
          </w:p>
        </w:tc>
      </w:tr>
      <w:tr w:rsidR="006E656B" w:rsidTr="006E656B">
        <w:tc>
          <w:tcPr>
            <w:tcW w:w="7735" w:type="dxa"/>
          </w:tcPr>
          <w:p w:rsidR="006E656B" w:rsidRPr="00BF651B" w:rsidRDefault="006E656B" w:rsidP="00BF651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651B">
              <w:rPr>
                <w:rFonts w:ascii="Times New Roman" w:hAnsi="Times New Roman" w:cs="Times New Roman"/>
                <w:sz w:val="24"/>
                <w:szCs w:val="24"/>
              </w:rPr>
              <w:t xml:space="preserve">Constructed your philosophy congruent with the purpose statement, values, policies and procedures of NBCC. </w:t>
            </w:r>
          </w:p>
          <w:p w:rsidR="006E656B" w:rsidRDefault="006E656B" w:rsidP="006E656B"/>
        </w:tc>
        <w:tc>
          <w:tcPr>
            <w:tcW w:w="1615" w:type="dxa"/>
          </w:tcPr>
          <w:p w:rsidR="006E656B" w:rsidRDefault="00BF651B" w:rsidP="006E656B">
            <w:pPr>
              <w:jc w:val="center"/>
            </w:pPr>
            <w:r>
              <w:t>/1</w:t>
            </w:r>
          </w:p>
        </w:tc>
      </w:tr>
      <w:tr w:rsidR="006E656B" w:rsidTr="006E656B">
        <w:tc>
          <w:tcPr>
            <w:tcW w:w="7735" w:type="dxa"/>
          </w:tcPr>
          <w:p w:rsidR="006E656B" w:rsidRPr="00BF651B" w:rsidRDefault="006E656B" w:rsidP="006E6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51B">
              <w:rPr>
                <w:rFonts w:ascii="Times New Roman" w:hAnsi="Times New Roman" w:cs="Times New Roman"/>
                <w:b/>
                <w:sz w:val="24"/>
                <w:szCs w:val="24"/>
              </w:rPr>
              <w:t>Final Mark</w:t>
            </w:r>
          </w:p>
        </w:tc>
        <w:tc>
          <w:tcPr>
            <w:tcW w:w="1615" w:type="dxa"/>
          </w:tcPr>
          <w:p w:rsidR="006E656B" w:rsidRDefault="006E656B" w:rsidP="006E656B">
            <w:pPr>
              <w:jc w:val="center"/>
            </w:pPr>
            <w:r>
              <w:t>/20</w:t>
            </w:r>
          </w:p>
        </w:tc>
      </w:tr>
    </w:tbl>
    <w:p w:rsidR="00EC7EF6" w:rsidRDefault="00EC7EF6" w:rsidP="00EC7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EF6" w:rsidRDefault="00EC7EF6" w:rsidP="00EC7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E7E">
        <w:rPr>
          <w:rFonts w:ascii="Times New Roman" w:hAnsi="Times New Roman" w:cs="Times New Roman"/>
          <w:b/>
          <w:sz w:val="24"/>
          <w:szCs w:val="24"/>
        </w:rPr>
        <w:t>Comments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C7EF6" w:rsidRPr="00E47E7E" w:rsidRDefault="00EC7EF6" w:rsidP="00EC7EF6">
      <w:pPr>
        <w:rPr>
          <w:rFonts w:ascii="Times New Roman" w:hAnsi="Times New Roman" w:cs="Times New Roman"/>
          <w:sz w:val="24"/>
          <w:szCs w:val="24"/>
        </w:rPr>
      </w:pPr>
    </w:p>
    <w:p w:rsidR="00EC7EF6" w:rsidRDefault="00EC7EF6">
      <w:pPr>
        <w:spacing w:after="160" w:line="259" w:lineRule="auto"/>
      </w:pPr>
      <w:r>
        <w:br w:type="page"/>
      </w:r>
    </w:p>
    <w:p w:rsidR="00EC7EF6" w:rsidRPr="00E40738" w:rsidRDefault="00EC7EF6"/>
    <w:sectPr w:rsidR="00EC7EF6" w:rsidRPr="00E4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34AC"/>
    <w:multiLevelType w:val="hybridMultilevel"/>
    <w:tmpl w:val="17CE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2AB"/>
    <w:multiLevelType w:val="hybridMultilevel"/>
    <w:tmpl w:val="7666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62CE1"/>
    <w:multiLevelType w:val="hybridMultilevel"/>
    <w:tmpl w:val="BAD626A4"/>
    <w:lvl w:ilvl="0" w:tplc="E3A23A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38"/>
    <w:rsid w:val="00262A33"/>
    <w:rsid w:val="006E656B"/>
    <w:rsid w:val="00AE13E3"/>
    <w:rsid w:val="00BF651B"/>
    <w:rsid w:val="00E40738"/>
    <w:rsid w:val="00E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7997"/>
  <w15:chartTrackingRefBased/>
  <w15:docId w15:val="{EA955456-257D-4756-842A-9EDC306D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73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738"/>
    <w:pPr>
      <w:ind w:left="720"/>
      <w:contextualSpacing/>
    </w:pPr>
  </w:style>
  <w:style w:type="table" w:styleId="TableGrid">
    <w:name w:val="Table Grid"/>
    <w:basedOn w:val="TableNormal"/>
    <w:uiPriority w:val="39"/>
    <w:rsid w:val="00EC7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Baxter, Karla (NBCC - Saint John)</dc:creator>
  <cp:keywords/>
  <dc:description/>
  <cp:lastModifiedBy>Baxter, Karla (NBCC - Saint John)</cp:lastModifiedBy>
  <cp:revision>3</cp:revision>
  <dcterms:created xsi:type="dcterms:W3CDTF">2018-07-18T22:26:00Z</dcterms:created>
  <dcterms:modified xsi:type="dcterms:W3CDTF">2018-07-18T23:43:00Z</dcterms:modified>
</cp:coreProperties>
</file>