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FA0A4" w14:textId="77777777" w:rsidR="00E257E6" w:rsidRPr="00135100" w:rsidRDefault="00135100" w:rsidP="00135100">
      <w:pPr>
        <w:pStyle w:val="Standard"/>
        <w:jc w:val="center"/>
        <w:rPr>
          <w:rFonts w:ascii="Arial" w:hAnsi="Arial" w:cs="Arial"/>
          <w:b/>
          <w:sz w:val="24"/>
          <w:szCs w:val="24"/>
        </w:rPr>
      </w:pPr>
      <w:bookmarkStart w:id="0" w:name="_Hlk529627811"/>
      <w:bookmarkStart w:id="1" w:name="OLE_LINK33"/>
      <w:bookmarkStart w:id="2" w:name="OLE_LINK34"/>
      <w:r w:rsidRPr="00135100">
        <w:rPr>
          <w:rFonts w:ascii="Arial" w:hAnsi="Arial" w:cs="Arial"/>
          <w:b/>
          <w:sz w:val="24"/>
          <w:szCs w:val="24"/>
        </w:rPr>
        <w:t>DISEÑ</w:t>
      </w:r>
      <w:r>
        <w:rPr>
          <w:rFonts w:ascii="Arial" w:hAnsi="Arial" w:cs="Arial"/>
          <w:b/>
          <w:sz w:val="24"/>
          <w:szCs w:val="24"/>
        </w:rPr>
        <w:t>O</w:t>
      </w:r>
      <w:r w:rsidRPr="00135100">
        <w:rPr>
          <w:rFonts w:ascii="Arial" w:hAnsi="Arial" w:cs="Arial"/>
          <w:b/>
          <w:sz w:val="24"/>
          <w:szCs w:val="24"/>
        </w:rPr>
        <w:t xml:space="preserve"> </w:t>
      </w:r>
      <w:r>
        <w:rPr>
          <w:rFonts w:ascii="Arial" w:hAnsi="Arial" w:cs="Arial"/>
          <w:b/>
          <w:sz w:val="24"/>
          <w:szCs w:val="24"/>
        </w:rPr>
        <w:t xml:space="preserve">DE </w:t>
      </w:r>
      <w:r w:rsidRPr="00135100">
        <w:rPr>
          <w:rFonts w:ascii="Arial" w:hAnsi="Arial" w:cs="Arial"/>
          <w:b/>
          <w:sz w:val="24"/>
          <w:szCs w:val="24"/>
        </w:rPr>
        <w:t xml:space="preserve">UN ALGORITMO PARA LA PLANEACIÓN INCREMENTAL DE REDES INALÁMBRICAS EN ÁREAS RURALES </w:t>
      </w:r>
      <w:r>
        <w:rPr>
          <w:rFonts w:ascii="Arial" w:hAnsi="Arial" w:cs="Arial"/>
          <w:b/>
          <w:sz w:val="24"/>
          <w:szCs w:val="24"/>
        </w:rPr>
        <w:t>APLICADO</w:t>
      </w:r>
      <w:r w:rsidRPr="00135100">
        <w:rPr>
          <w:rFonts w:ascii="Arial" w:hAnsi="Arial" w:cs="Arial"/>
          <w:b/>
          <w:sz w:val="24"/>
          <w:szCs w:val="24"/>
        </w:rPr>
        <w:t xml:space="preserve"> EN LA RED LIBRE DE BOSACHOQUE.</w:t>
      </w:r>
    </w:p>
    <w:bookmarkEnd w:id="0"/>
    <w:p w14:paraId="1A82AF4A" w14:textId="77777777" w:rsidR="0097175E" w:rsidRPr="00182280" w:rsidRDefault="0097175E" w:rsidP="00C64853">
      <w:pPr>
        <w:spacing w:after="0"/>
        <w:jc w:val="center"/>
        <w:rPr>
          <w:rFonts w:ascii="Arial" w:hAnsi="Arial" w:cs="Arial"/>
          <w:b/>
          <w:sz w:val="40"/>
          <w:szCs w:val="24"/>
          <w:lang w:val="es-ES"/>
        </w:rPr>
      </w:pPr>
    </w:p>
    <w:p w14:paraId="228B5917" w14:textId="77777777" w:rsidR="003F4F7A" w:rsidRPr="002F23D4" w:rsidRDefault="003F4F7A" w:rsidP="00C64853">
      <w:pPr>
        <w:spacing w:after="0"/>
        <w:jc w:val="center"/>
        <w:rPr>
          <w:rFonts w:ascii="Arial" w:hAnsi="Arial" w:cs="Arial"/>
          <w:b/>
          <w:sz w:val="24"/>
          <w:szCs w:val="24"/>
          <w:lang w:val="es-ES"/>
        </w:rPr>
      </w:pPr>
    </w:p>
    <w:p w14:paraId="56E58B77" w14:textId="77777777" w:rsidR="0097175E" w:rsidRDefault="0097175E" w:rsidP="00C64853">
      <w:pPr>
        <w:spacing w:after="0"/>
        <w:jc w:val="center"/>
        <w:rPr>
          <w:rFonts w:ascii="Arial" w:hAnsi="Arial" w:cs="Arial"/>
          <w:b/>
          <w:sz w:val="24"/>
          <w:szCs w:val="24"/>
          <w:lang w:val="es-ES"/>
        </w:rPr>
      </w:pPr>
    </w:p>
    <w:p w14:paraId="3F243257" w14:textId="77777777" w:rsidR="00C64853" w:rsidRDefault="00C64853" w:rsidP="00C64853">
      <w:pPr>
        <w:spacing w:after="0"/>
        <w:jc w:val="center"/>
        <w:rPr>
          <w:rFonts w:ascii="Arial" w:hAnsi="Arial" w:cs="Arial"/>
          <w:b/>
          <w:sz w:val="24"/>
          <w:szCs w:val="24"/>
          <w:lang w:val="es-ES"/>
        </w:rPr>
      </w:pPr>
    </w:p>
    <w:p w14:paraId="6AAC12D6" w14:textId="77777777" w:rsidR="00C64853" w:rsidRPr="002F23D4" w:rsidRDefault="00C64853" w:rsidP="00032613">
      <w:pPr>
        <w:spacing w:after="0"/>
        <w:rPr>
          <w:rFonts w:ascii="Arial" w:hAnsi="Arial" w:cs="Arial"/>
          <w:b/>
          <w:sz w:val="24"/>
          <w:szCs w:val="24"/>
          <w:lang w:val="es-ES"/>
        </w:rPr>
      </w:pPr>
    </w:p>
    <w:p w14:paraId="665B96C6" w14:textId="77777777" w:rsidR="0097175E" w:rsidRDefault="0097175E" w:rsidP="00C64853">
      <w:pPr>
        <w:spacing w:after="0"/>
        <w:jc w:val="center"/>
        <w:rPr>
          <w:rFonts w:ascii="Arial" w:hAnsi="Arial" w:cs="Arial"/>
          <w:b/>
          <w:sz w:val="24"/>
          <w:szCs w:val="24"/>
          <w:lang w:val="es-ES"/>
        </w:rPr>
      </w:pPr>
    </w:p>
    <w:p w14:paraId="62B40D82" w14:textId="77777777" w:rsidR="003F4F7A" w:rsidRDefault="003F4F7A" w:rsidP="00C64853">
      <w:pPr>
        <w:spacing w:after="0"/>
        <w:jc w:val="center"/>
        <w:rPr>
          <w:rFonts w:ascii="Arial" w:hAnsi="Arial" w:cs="Arial"/>
          <w:b/>
          <w:sz w:val="24"/>
          <w:szCs w:val="24"/>
          <w:lang w:val="es-ES"/>
        </w:rPr>
      </w:pPr>
    </w:p>
    <w:p w14:paraId="30771D6D" w14:textId="77777777" w:rsidR="003F4F7A" w:rsidRDefault="003F4F7A" w:rsidP="00C64853">
      <w:pPr>
        <w:spacing w:after="0"/>
        <w:jc w:val="center"/>
        <w:rPr>
          <w:rFonts w:ascii="Arial" w:hAnsi="Arial" w:cs="Arial"/>
          <w:b/>
          <w:sz w:val="24"/>
          <w:szCs w:val="24"/>
          <w:lang w:val="es-ES"/>
        </w:rPr>
      </w:pPr>
    </w:p>
    <w:p w14:paraId="64B0B955" w14:textId="77777777" w:rsidR="00006901" w:rsidRDefault="00006901" w:rsidP="00C64853">
      <w:pPr>
        <w:spacing w:after="0"/>
        <w:jc w:val="center"/>
        <w:rPr>
          <w:rFonts w:ascii="Arial" w:hAnsi="Arial" w:cs="Arial"/>
          <w:b/>
          <w:sz w:val="24"/>
          <w:szCs w:val="24"/>
          <w:lang w:val="es-ES"/>
        </w:rPr>
      </w:pPr>
    </w:p>
    <w:p w14:paraId="6AC2F0CE" w14:textId="77777777" w:rsidR="00006901" w:rsidRDefault="00006901" w:rsidP="00C64853">
      <w:pPr>
        <w:spacing w:after="0"/>
        <w:jc w:val="center"/>
        <w:rPr>
          <w:rFonts w:ascii="Arial" w:hAnsi="Arial" w:cs="Arial"/>
          <w:b/>
          <w:sz w:val="24"/>
          <w:szCs w:val="24"/>
          <w:lang w:val="es-ES"/>
        </w:rPr>
      </w:pPr>
    </w:p>
    <w:p w14:paraId="539D0380" w14:textId="77777777" w:rsidR="00006901" w:rsidRDefault="00006901" w:rsidP="00C64853">
      <w:pPr>
        <w:spacing w:after="0"/>
        <w:jc w:val="center"/>
        <w:rPr>
          <w:rFonts w:ascii="Arial" w:hAnsi="Arial" w:cs="Arial"/>
          <w:b/>
          <w:sz w:val="24"/>
          <w:szCs w:val="24"/>
          <w:lang w:val="es-ES"/>
        </w:rPr>
      </w:pPr>
    </w:p>
    <w:p w14:paraId="499C1838" w14:textId="77777777" w:rsidR="00006901" w:rsidRDefault="00006901" w:rsidP="00C64853">
      <w:pPr>
        <w:spacing w:after="0"/>
        <w:jc w:val="center"/>
        <w:rPr>
          <w:rFonts w:ascii="Arial" w:hAnsi="Arial" w:cs="Arial"/>
          <w:b/>
          <w:sz w:val="24"/>
          <w:szCs w:val="24"/>
          <w:lang w:val="es-ES"/>
        </w:rPr>
      </w:pPr>
    </w:p>
    <w:p w14:paraId="045A0A91" w14:textId="77777777" w:rsidR="00006901" w:rsidRPr="002F23D4" w:rsidRDefault="00006901" w:rsidP="00C64853">
      <w:pPr>
        <w:spacing w:after="0"/>
        <w:jc w:val="center"/>
        <w:rPr>
          <w:rFonts w:ascii="Arial" w:hAnsi="Arial" w:cs="Arial"/>
          <w:b/>
          <w:sz w:val="24"/>
          <w:szCs w:val="24"/>
          <w:lang w:val="es-ES"/>
        </w:rPr>
      </w:pPr>
    </w:p>
    <w:p w14:paraId="0D541793" w14:textId="77777777" w:rsidR="0097175E" w:rsidRPr="002F23D4" w:rsidRDefault="0097175E" w:rsidP="00C64853">
      <w:pPr>
        <w:spacing w:after="0"/>
        <w:jc w:val="center"/>
        <w:rPr>
          <w:rFonts w:ascii="Arial" w:hAnsi="Arial" w:cs="Arial"/>
          <w:b/>
          <w:sz w:val="24"/>
          <w:szCs w:val="24"/>
          <w:lang w:val="es-ES"/>
        </w:rPr>
      </w:pPr>
    </w:p>
    <w:p w14:paraId="6E190D09" w14:textId="77777777" w:rsidR="0097175E" w:rsidRDefault="00403C6A" w:rsidP="00C64853">
      <w:pPr>
        <w:spacing w:after="0"/>
        <w:jc w:val="center"/>
        <w:rPr>
          <w:rFonts w:ascii="Arial" w:hAnsi="Arial" w:cs="Arial"/>
          <w:b/>
          <w:sz w:val="24"/>
          <w:szCs w:val="24"/>
          <w:lang w:val="es-ES"/>
        </w:rPr>
      </w:pPr>
      <w:r>
        <w:rPr>
          <w:rFonts w:ascii="Arial" w:hAnsi="Arial" w:cs="Arial"/>
          <w:b/>
          <w:sz w:val="24"/>
          <w:szCs w:val="24"/>
          <w:lang w:val="es-ES"/>
        </w:rPr>
        <w:t>SANTIAGO CASALLAS BOHORQUEZ</w:t>
      </w:r>
    </w:p>
    <w:p w14:paraId="5215F9AB" w14:textId="77777777" w:rsidR="00403C6A" w:rsidRPr="002F23D4" w:rsidRDefault="00403C6A" w:rsidP="00C64853">
      <w:pPr>
        <w:spacing w:after="0"/>
        <w:jc w:val="center"/>
        <w:rPr>
          <w:rFonts w:ascii="Arial" w:hAnsi="Arial" w:cs="Arial"/>
          <w:b/>
          <w:sz w:val="24"/>
          <w:szCs w:val="24"/>
          <w:lang w:val="es-ES"/>
        </w:rPr>
      </w:pPr>
      <w:r>
        <w:rPr>
          <w:rFonts w:ascii="Arial" w:hAnsi="Arial" w:cs="Arial"/>
          <w:b/>
          <w:sz w:val="24"/>
          <w:szCs w:val="24"/>
          <w:lang w:val="es-ES"/>
        </w:rPr>
        <w:t>DANNFER SEBASTIAN ESPINEL CHACON</w:t>
      </w:r>
    </w:p>
    <w:p w14:paraId="25087912" w14:textId="452B9254" w:rsidR="0097175E" w:rsidRDefault="0097175E" w:rsidP="00C64853">
      <w:pPr>
        <w:spacing w:after="0"/>
        <w:jc w:val="center"/>
        <w:rPr>
          <w:rFonts w:ascii="Arial" w:hAnsi="Arial" w:cs="Arial"/>
          <w:b/>
          <w:sz w:val="24"/>
          <w:szCs w:val="24"/>
          <w:lang w:val="es-ES"/>
        </w:rPr>
      </w:pPr>
    </w:p>
    <w:p w14:paraId="33997350" w14:textId="77777777" w:rsidR="002A36BB" w:rsidRDefault="002A36BB" w:rsidP="00C64853">
      <w:pPr>
        <w:spacing w:after="0"/>
        <w:jc w:val="center"/>
        <w:rPr>
          <w:rFonts w:ascii="Arial" w:hAnsi="Arial" w:cs="Arial"/>
          <w:b/>
          <w:sz w:val="24"/>
          <w:szCs w:val="24"/>
          <w:lang w:val="es-ES"/>
        </w:rPr>
      </w:pPr>
    </w:p>
    <w:p w14:paraId="51196CD9" w14:textId="77777777" w:rsidR="003F4F7A" w:rsidRDefault="003F4F7A" w:rsidP="00C64853">
      <w:pPr>
        <w:spacing w:after="0"/>
        <w:jc w:val="center"/>
        <w:rPr>
          <w:rFonts w:ascii="Arial" w:hAnsi="Arial" w:cs="Arial"/>
          <w:b/>
          <w:sz w:val="24"/>
          <w:szCs w:val="24"/>
          <w:lang w:val="es-ES"/>
        </w:rPr>
      </w:pPr>
    </w:p>
    <w:p w14:paraId="57719B58" w14:textId="77777777" w:rsidR="003F4F7A" w:rsidRDefault="003F4F7A" w:rsidP="00C64853">
      <w:pPr>
        <w:spacing w:after="0"/>
        <w:jc w:val="center"/>
        <w:rPr>
          <w:rFonts w:ascii="Arial" w:hAnsi="Arial" w:cs="Arial"/>
          <w:b/>
          <w:sz w:val="24"/>
          <w:szCs w:val="24"/>
          <w:lang w:val="es-ES"/>
        </w:rPr>
      </w:pPr>
    </w:p>
    <w:p w14:paraId="3C6168FE" w14:textId="77777777" w:rsidR="003F4F7A" w:rsidRDefault="003F4F7A" w:rsidP="00C64853">
      <w:pPr>
        <w:spacing w:after="0"/>
        <w:jc w:val="center"/>
        <w:rPr>
          <w:rFonts w:ascii="Arial" w:hAnsi="Arial" w:cs="Arial"/>
          <w:b/>
          <w:sz w:val="24"/>
          <w:szCs w:val="24"/>
          <w:lang w:val="es-ES"/>
        </w:rPr>
      </w:pPr>
    </w:p>
    <w:p w14:paraId="0005B2F1" w14:textId="77777777" w:rsidR="00C64853" w:rsidRDefault="00C64853" w:rsidP="00C64853">
      <w:pPr>
        <w:spacing w:after="0"/>
        <w:jc w:val="center"/>
        <w:rPr>
          <w:rFonts w:ascii="Arial" w:hAnsi="Arial" w:cs="Arial"/>
          <w:b/>
          <w:sz w:val="24"/>
          <w:szCs w:val="24"/>
          <w:lang w:val="es-ES"/>
        </w:rPr>
      </w:pPr>
    </w:p>
    <w:p w14:paraId="75AE72C8" w14:textId="77777777" w:rsidR="00006901" w:rsidRDefault="00006901" w:rsidP="00403C6A">
      <w:pPr>
        <w:spacing w:after="0"/>
        <w:rPr>
          <w:rFonts w:ascii="Arial" w:hAnsi="Arial" w:cs="Arial"/>
          <w:b/>
          <w:sz w:val="24"/>
          <w:szCs w:val="24"/>
          <w:lang w:val="es-ES"/>
        </w:rPr>
      </w:pPr>
    </w:p>
    <w:p w14:paraId="40765B71" w14:textId="77777777" w:rsidR="00006901" w:rsidRDefault="00006901" w:rsidP="00C64853">
      <w:pPr>
        <w:spacing w:after="0"/>
        <w:jc w:val="center"/>
        <w:rPr>
          <w:rFonts w:ascii="Arial" w:hAnsi="Arial" w:cs="Arial"/>
          <w:b/>
          <w:sz w:val="24"/>
          <w:szCs w:val="24"/>
          <w:lang w:val="es-ES"/>
        </w:rPr>
      </w:pPr>
    </w:p>
    <w:p w14:paraId="179EDE56" w14:textId="77777777" w:rsidR="00006901" w:rsidRDefault="00006901" w:rsidP="00C64853">
      <w:pPr>
        <w:spacing w:after="0"/>
        <w:jc w:val="center"/>
        <w:rPr>
          <w:rFonts w:ascii="Arial" w:hAnsi="Arial" w:cs="Arial"/>
          <w:b/>
          <w:sz w:val="24"/>
          <w:szCs w:val="24"/>
          <w:lang w:val="es-ES"/>
        </w:rPr>
      </w:pPr>
    </w:p>
    <w:p w14:paraId="44C44C61" w14:textId="77777777" w:rsidR="00006901" w:rsidRDefault="00006901" w:rsidP="00C64853">
      <w:pPr>
        <w:spacing w:after="0"/>
        <w:jc w:val="center"/>
        <w:rPr>
          <w:rFonts w:ascii="Arial" w:hAnsi="Arial" w:cs="Arial"/>
          <w:b/>
          <w:sz w:val="24"/>
          <w:szCs w:val="24"/>
          <w:lang w:val="es-ES"/>
        </w:rPr>
      </w:pPr>
    </w:p>
    <w:p w14:paraId="39B2F57D" w14:textId="77777777" w:rsidR="00C64853" w:rsidRDefault="00C64853" w:rsidP="00C64853">
      <w:pPr>
        <w:spacing w:after="0"/>
        <w:jc w:val="center"/>
        <w:rPr>
          <w:rFonts w:ascii="Arial" w:hAnsi="Arial" w:cs="Arial"/>
          <w:b/>
          <w:sz w:val="24"/>
          <w:szCs w:val="24"/>
          <w:lang w:val="es-ES"/>
        </w:rPr>
      </w:pPr>
    </w:p>
    <w:p w14:paraId="2180847E" w14:textId="77777777" w:rsidR="00006901" w:rsidRDefault="00006901" w:rsidP="00C64853">
      <w:pPr>
        <w:spacing w:after="0"/>
        <w:jc w:val="center"/>
        <w:rPr>
          <w:rFonts w:ascii="Arial" w:hAnsi="Arial" w:cs="Arial"/>
          <w:b/>
          <w:sz w:val="24"/>
          <w:szCs w:val="24"/>
          <w:lang w:val="es-ES"/>
        </w:rPr>
      </w:pPr>
    </w:p>
    <w:p w14:paraId="5A67A592" w14:textId="77777777" w:rsidR="00C64853" w:rsidRDefault="00C64853" w:rsidP="00C64853">
      <w:pPr>
        <w:spacing w:after="0"/>
        <w:jc w:val="center"/>
        <w:rPr>
          <w:rFonts w:ascii="Arial" w:hAnsi="Arial" w:cs="Arial"/>
          <w:b/>
          <w:sz w:val="24"/>
          <w:szCs w:val="24"/>
          <w:lang w:val="es-ES"/>
        </w:rPr>
      </w:pPr>
    </w:p>
    <w:p w14:paraId="5547BD09" w14:textId="77777777" w:rsidR="00006901" w:rsidRPr="002F23D4" w:rsidRDefault="00006901" w:rsidP="00C64853">
      <w:pPr>
        <w:spacing w:after="0"/>
        <w:jc w:val="center"/>
        <w:rPr>
          <w:rFonts w:ascii="Arial" w:hAnsi="Arial" w:cs="Arial"/>
          <w:b/>
          <w:sz w:val="24"/>
          <w:szCs w:val="24"/>
          <w:lang w:val="es-ES"/>
        </w:rPr>
      </w:pPr>
    </w:p>
    <w:p w14:paraId="3C2BEACC" w14:textId="77777777" w:rsidR="0097175E" w:rsidRPr="002F23D4" w:rsidRDefault="0097175E" w:rsidP="00C64853">
      <w:pPr>
        <w:spacing w:after="0"/>
        <w:jc w:val="center"/>
        <w:rPr>
          <w:rFonts w:ascii="Arial" w:hAnsi="Arial" w:cs="Arial"/>
          <w:b/>
          <w:sz w:val="24"/>
          <w:szCs w:val="24"/>
          <w:lang w:val="es-ES"/>
        </w:rPr>
      </w:pPr>
    </w:p>
    <w:p w14:paraId="7BDB567E" w14:textId="77777777" w:rsidR="00006901" w:rsidRPr="002F23D4" w:rsidRDefault="000B5A3E" w:rsidP="00006901">
      <w:pPr>
        <w:spacing w:after="0"/>
        <w:jc w:val="center"/>
        <w:rPr>
          <w:rFonts w:ascii="Arial" w:hAnsi="Arial" w:cs="Arial"/>
          <w:b/>
          <w:sz w:val="24"/>
          <w:szCs w:val="24"/>
          <w:lang w:val="es-ES"/>
        </w:rPr>
      </w:pPr>
      <w:bookmarkStart w:id="3" w:name="OLE_LINK31"/>
      <w:bookmarkStart w:id="4" w:name="OLE_LINK32"/>
      <w:r>
        <w:rPr>
          <w:rFonts w:ascii="Arial" w:hAnsi="Arial" w:cs="Arial"/>
          <w:b/>
          <w:sz w:val="24"/>
          <w:szCs w:val="24"/>
          <w:lang w:val="es-ES"/>
        </w:rPr>
        <w:t>Universidad de Cundinamarca</w:t>
      </w:r>
    </w:p>
    <w:bookmarkEnd w:id="3"/>
    <w:bookmarkEnd w:id="4"/>
    <w:p w14:paraId="28921D6E" w14:textId="77777777" w:rsidR="0097175E" w:rsidRPr="002F23D4" w:rsidRDefault="000B5A3E" w:rsidP="00C64853">
      <w:pPr>
        <w:spacing w:after="0"/>
        <w:jc w:val="center"/>
        <w:rPr>
          <w:rFonts w:ascii="Arial" w:hAnsi="Arial" w:cs="Arial"/>
          <w:sz w:val="24"/>
          <w:szCs w:val="24"/>
          <w:lang w:val="es-ES"/>
        </w:rPr>
      </w:pPr>
      <w:r>
        <w:rPr>
          <w:rFonts w:ascii="Arial" w:hAnsi="Arial" w:cs="Arial"/>
          <w:sz w:val="24"/>
          <w:szCs w:val="24"/>
          <w:lang w:val="es-ES"/>
        </w:rPr>
        <w:t>Ingeniería Electrónica</w:t>
      </w:r>
    </w:p>
    <w:p w14:paraId="087FCFF8" w14:textId="77777777" w:rsidR="0097175E" w:rsidRPr="002F23D4" w:rsidRDefault="000B5A3E" w:rsidP="00C64853">
      <w:pPr>
        <w:spacing w:after="0"/>
        <w:jc w:val="center"/>
        <w:rPr>
          <w:rFonts w:ascii="Arial" w:hAnsi="Arial" w:cs="Arial"/>
          <w:sz w:val="24"/>
          <w:szCs w:val="24"/>
          <w:lang w:val="es-ES"/>
        </w:rPr>
      </w:pPr>
      <w:r>
        <w:rPr>
          <w:rFonts w:ascii="Arial" w:hAnsi="Arial" w:cs="Arial"/>
          <w:sz w:val="24"/>
          <w:szCs w:val="24"/>
          <w:lang w:val="es-ES"/>
        </w:rPr>
        <w:t>Facultad de Ingeniería</w:t>
      </w:r>
    </w:p>
    <w:p w14:paraId="2A5A09C1" w14:textId="77777777" w:rsidR="0097175E" w:rsidRPr="002F23D4" w:rsidRDefault="000B5A3E" w:rsidP="00C64853">
      <w:pPr>
        <w:spacing w:after="0"/>
        <w:jc w:val="center"/>
        <w:rPr>
          <w:rFonts w:ascii="Arial" w:hAnsi="Arial" w:cs="Arial"/>
          <w:sz w:val="24"/>
          <w:szCs w:val="24"/>
          <w:lang w:val="es-ES"/>
        </w:rPr>
      </w:pPr>
      <w:r>
        <w:rPr>
          <w:rFonts w:ascii="Arial" w:hAnsi="Arial" w:cs="Arial"/>
          <w:sz w:val="24"/>
          <w:szCs w:val="24"/>
          <w:lang w:val="es-ES"/>
        </w:rPr>
        <w:t>Fusagasugá</w:t>
      </w:r>
      <w:r w:rsidR="0097175E" w:rsidRPr="002F23D4">
        <w:rPr>
          <w:rFonts w:ascii="Arial" w:hAnsi="Arial" w:cs="Arial"/>
          <w:sz w:val="24"/>
          <w:szCs w:val="24"/>
          <w:lang w:val="es-ES"/>
        </w:rPr>
        <w:t>, Colombia</w:t>
      </w:r>
    </w:p>
    <w:p w14:paraId="5B34EE7A" w14:textId="77777777" w:rsidR="0097175E" w:rsidRPr="002F23D4" w:rsidRDefault="000B5A3E" w:rsidP="00C64853">
      <w:pPr>
        <w:spacing w:after="0"/>
        <w:jc w:val="center"/>
        <w:rPr>
          <w:rFonts w:ascii="Arial" w:hAnsi="Arial" w:cs="Arial"/>
          <w:sz w:val="24"/>
          <w:szCs w:val="24"/>
          <w:lang w:val="es-ES"/>
        </w:rPr>
      </w:pPr>
      <w:r>
        <w:rPr>
          <w:rFonts w:ascii="Arial" w:hAnsi="Arial" w:cs="Arial"/>
          <w:sz w:val="24"/>
          <w:szCs w:val="24"/>
          <w:lang w:val="es-ES"/>
        </w:rPr>
        <w:t>2018</w:t>
      </w:r>
    </w:p>
    <w:bookmarkEnd w:id="1"/>
    <w:bookmarkEnd w:id="2"/>
    <w:p w14:paraId="18ADB576" w14:textId="77777777" w:rsidR="0097175E" w:rsidRPr="002F23D4" w:rsidRDefault="0097175E" w:rsidP="00C64853">
      <w:pPr>
        <w:spacing w:after="0"/>
        <w:jc w:val="center"/>
        <w:rPr>
          <w:rFonts w:ascii="Arial" w:hAnsi="Arial" w:cs="Arial"/>
          <w:sz w:val="24"/>
          <w:szCs w:val="24"/>
          <w:lang w:val="es-ES"/>
        </w:rPr>
      </w:pPr>
    </w:p>
    <w:p w14:paraId="5B171C00" w14:textId="77777777" w:rsidR="003F4F7A" w:rsidRPr="00032613" w:rsidRDefault="00032613" w:rsidP="00032613">
      <w:pPr>
        <w:pStyle w:val="Standard"/>
        <w:jc w:val="center"/>
        <w:rPr>
          <w:rFonts w:ascii="Arial" w:hAnsi="Arial" w:cs="Arial"/>
          <w:b/>
          <w:sz w:val="24"/>
          <w:szCs w:val="24"/>
        </w:rPr>
      </w:pPr>
      <w:r w:rsidRPr="00135100">
        <w:rPr>
          <w:rFonts w:ascii="Arial" w:hAnsi="Arial" w:cs="Arial"/>
          <w:b/>
          <w:sz w:val="24"/>
          <w:szCs w:val="24"/>
        </w:rPr>
        <w:t>DISEÑ</w:t>
      </w:r>
      <w:r>
        <w:rPr>
          <w:rFonts w:ascii="Arial" w:hAnsi="Arial" w:cs="Arial"/>
          <w:b/>
          <w:sz w:val="24"/>
          <w:szCs w:val="24"/>
        </w:rPr>
        <w:t>O</w:t>
      </w:r>
      <w:r w:rsidRPr="00135100">
        <w:rPr>
          <w:rFonts w:ascii="Arial" w:hAnsi="Arial" w:cs="Arial"/>
          <w:b/>
          <w:sz w:val="24"/>
          <w:szCs w:val="24"/>
        </w:rPr>
        <w:t xml:space="preserve"> </w:t>
      </w:r>
      <w:r>
        <w:rPr>
          <w:rFonts w:ascii="Arial" w:hAnsi="Arial" w:cs="Arial"/>
          <w:b/>
          <w:sz w:val="24"/>
          <w:szCs w:val="24"/>
        </w:rPr>
        <w:t xml:space="preserve">DE </w:t>
      </w:r>
      <w:r w:rsidRPr="00135100">
        <w:rPr>
          <w:rFonts w:ascii="Arial" w:hAnsi="Arial" w:cs="Arial"/>
          <w:b/>
          <w:sz w:val="24"/>
          <w:szCs w:val="24"/>
        </w:rPr>
        <w:t xml:space="preserve">UN ALGORITMO PARA LA PLANEACIÓN INCREMENTAL DE REDES INALÁMBRICAS EN ÁREAS RURALES </w:t>
      </w:r>
      <w:r>
        <w:rPr>
          <w:rFonts w:ascii="Arial" w:hAnsi="Arial" w:cs="Arial"/>
          <w:b/>
          <w:sz w:val="24"/>
          <w:szCs w:val="24"/>
        </w:rPr>
        <w:t>APLICADO</w:t>
      </w:r>
      <w:r w:rsidRPr="00135100">
        <w:rPr>
          <w:rFonts w:ascii="Arial" w:hAnsi="Arial" w:cs="Arial"/>
          <w:b/>
          <w:sz w:val="24"/>
          <w:szCs w:val="24"/>
        </w:rPr>
        <w:t xml:space="preserve"> EN LA RED LIBRE DE BOSACHOQUE.</w:t>
      </w:r>
    </w:p>
    <w:p w14:paraId="209A0551" w14:textId="77777777" w:rsidR="003F4F7A" w:rsidRDefault="003F4F7A" w:rsidP="003F4F7A">
      <w:pPr>
        <w:spacing w:after="0"/>
        <w:jc w:val="center"/>
        <w:rPr>
          <w:rFonts w:ascii="Arial" w:hAnsi="Arial" w:cs="Arial"/>
          <w:b/>
          <w:sz w:val="24"/>
          <w:szCs w:val="24"/>
          <w:lang w:val="es-ES"/>
        </w:rPr>
      </w:pPr>
    </w:p>
    <w:p w14:paraId="4FCABBAF" w14:textId="77777777" w:rsidR="003F4F7A" w:rsidRDefault="003F4F7A" w:rsidP="003F4F7A">
      <w:pPr>
        <w:spacing w:after="0"/>
        <w:jc w:val="center"/>
        <w:rPr>
          <w:rFonts w:ascii="Arial" w:hAnsi="Arial" w:cs="Arial"/>
          <w:b/>
          <w:sz w:val="24"/>
          <w:szCs w:val="24"/>
          <w:lang w:val="es-ES"/>
        </w:rPr>
      </w:pPr>
    </w:p>
    <w:p w14:paraId="2F8EF873" w14:textId="77777777" w:rsidR="003F4F7A" w:rsidRDefault="003F4F7A" w:rsidP="003F4F7A">
      <w:pPr>
        <w:spacing w:after="0"/>
        <w:jc w:val="center"/>
        <w:rPr>
          <w:rFonts w:ascii="Arial" w:hAnsi="Arial" w:cs="Arial"/>
          <w:b/>
          <w:sz w:val="24"/>
          <w:szCs w:val="24"/>
          <w:lang w:val="es-ES"/>
        </w:rPr>
      </w:pPr>
    </w:p>
    <w:p w14:paraId="1ADE1F62" w14:textId="77777777" w:rsidR="003F4F7A" w:rsidRPr="002F23D4" w:rsidRDefault="003F4F7A" w:rsidP="003F4F7A">
      <w:pPr>
        <w:spacing w:after="0"/>
        <w:jc w:val="center"/>
        <w:rPr>
          <w:rFonts w:ascii="Arial" w:hAnsi="Arial" w:cs="Arial"/>
          <w:sz w:val="24"/>
          <w:szCs w:val="24"/>
          <w:lang w:val="es-ES"/>
        </w:rPr>
      </w:pPr>
      <w:r w:rsidRPr="002F23D4">
        <w:rPr>
          <w:rFonts w:ascii="Arial" w:hAnsi="Arial" w:cs="Arial"/>
          <w:sz w:val="24"/>
          <w:szCs w:val="24"/>
          <w:lang w:val="es-ES"/>
        </w:rPr>
        <w:t>Trabajo de grado presentado como requisito parcial para optar por el título de</w:t>
      </w:r>
      <w:r w:rsidR="00403C6A">
        <w:rPr>
          <w:rFonts w:ascii="Arial" w:hAnsi="Arial" w:cs="Arial"/>
          <w:sz w:val="24"/>
          <w:szCs w:val="24"/>
          <w:lang w:val="es-ES"/>
        </w:rPr>
        <w:t xml:space="preserve"> Ingeniero Electrónico</w:t>
      </w:r>
    </w:p>
    <w:p w14:paraId="5666B0A4" w14:textId="77777777" w:rsidR="003F4F7A" w:rsidRDefault="003F4F7A" w:rsidP="003F4F7A">
      <w:pPr>
        <w:spacing w:after="0"/>
        <w:jc w:val="center"/>
        <w:rPr>
          <w:rFonts w:ascii="Arial" w:hAnsi="Arial" w:cs="Arial"/>
          <w:b/>
          <w:sz w:val="24"/>
          <w:szCs w:val="24"/>
          <w:lang w:val="es-ES"/>
        </w:rPr>
      </w:pPr>
    </w:p>
    <w:p w14:paraId="7EBE0928" w14:textId="77777777" w:rsidR="003F4F7A" w:rsidRDefault="003F4F7A" w:rsidP="00442F23">
      <w:pPr>
        <w:spacing w:after="0"/>
        <w:rPr>
          <w:rFonts w:ascii="Arial" w:hAnsi="Arial" w:cs="Arial"/>
          <w:b/>
          <w:sz w:val="24"/>
          <w:szCs w:val="24"/>
          <w:lang w:val="es-ES"/>
        </w:rPr>
      </w:pPr>
    </w:p>
    <w:p w14:paraId="5B724694" w14:textId="77777777" w:rsidR="003F4F7A" w:rsidRPr="002F23D4" w:rsidRDefault="003F4F7A" w:rsidP="003F4F7A">
      <w:pPr>
        <w:spacing w:after="0"/>
        <w:jc w:val="center"/>
        <w:rPr>
          <w:rFonts w:ascii="Arial" w:hAnsi="Arial" w:cs="Arial"/>
          <w:b/>
          <w:sz w:val="24"/>
          <w:szCs w:val="24"/>
          <w:lang w:val="es-ES"/>
        </w:rPr>
      </w:pPr>
    </w:p>
    <w:p w14:paraId="4A0A9021" w14:textId="77777777" w:rsidR="003F4F7A" w:rsidRPr="002F23D4" w:rsidRDefault="003F4F7A" w:rsidP="003F4F7A">
      <w:pPr>
        <w:spacing w:after="0"/>
        <w:jc w:val="center"/>
        <w:rPr>
          <w:rFonts w:ascii="Arial" w:hAnsi="Arial" w:cs="Arial"/>
          <w:b/>
          <w:sz w:val="24"/>
          <w:szCs w:val="24"/>
          <w:lang w:val="es-ES"/>
        </w:rPr>
      </w:pPr>
      <w:r>
        <w:rPr>
          <w:rFonts w:ascii="Arial" w:hAnsi="Arial" w:cs="Arial"/>
          <w:b/>
          <w:sz w:val="24"/>
          <w:szCs w:val="24"/>
          <w:lang w:val="es-ES"/>
        </w:rPr>
        <w:t>Autor (es)</w:t>
      </w:r>
    </w:p>
    <w:p w14:paraId="12481F34" w14:textId="1A89C749" w:rsidR="003F4F7A" w:rsidRDefault="00442F23" w:rsidP="003F4F7A">
      <w:pPr>
        <w:spacing w:after="0"/>
        <w:jc w:val="center"/>
        <w:rPr>
          <w:rFonts w:ascii="Arial" w:hAnsi="Arial" w:cs="Arial"/>
          <w:b/>
          <w:sz w:val="24"/>
          <w:szCs w:val="24"/>
          <w:lang w:val="es-ES"/>
        </w:rPr>
      </w:pPr>
      <w:r>
        <w:rPr>
          <w:rFonts w:ascii="Arial" w:hAnsi="Arial" w:cs="Arial"/>
          <w:b/>
          <w:sz w:val="24"/>
          <w:szCs w:val="24"/>
          <w:lang w:val="es-ES"/>
        </w:rPr>
        <w:t xml:space="preserve">Santiago Casallas </w:t>
      </w:r>
      <w:proofErr w:type="spellStart"/>
      <w:r>
        <w:rPr>
          <w:rFonts w:ascii="Arial" w:hAnsi="Arial" w:cs="Arial"/>
          <w:b/>
          <w:sz w:val="24"/>
          <w:szCs w:val="24"/>
          <w:lang w:val="es-ES"/>
        </w:rPr>
        <w:t>Bohorquez</w:t>
      </w:r>
      <w:proofErr w:type="spellEnd"/>
    </w:p>
    <w:p w14:paraId="32AEED93" w14:textId="5965E285" w:rsidR="00442F23" w:rsidRPr="002F23D4" w:rsidRDefault="00442F23" w:rsidP="003F4F7A">
      <w:pPr>
        <w:spacing w:after="0"/>
        <w:jc w:val="center"/>
        <w:rPr>
          <w:rFonts w:ascii="Arial" w:hAnsi="Arial" w:cs="Arial"/>
          <w:b/>
          <w:sz w:val="24"/>
          <w:szCs w:val="24"/>
          <w:lang w:val="es-ES"/>
        </w:rPr>
      </w:pPr>
      <w:r>
        <w:rPr>
          <w:rFonts w:ascii="Arial" w:hAnsi="Arial" w:cs="Arial"/>
          <w:b/>
          <w:sz w:val="24"/>
          <w:szCs w:val="24"/>
          <w:lang w:val="es-ES"/>
        </w:rPr>
        <w:t>Dannfer Sebastian Espinel Chacon</w:t>
      </w:r>
    </w:p>
    <w:p w14:paraId="73E1BFDD" w14:textId="77777777" w:rsidR="003F4F7A" w:rsidRDefault="003F4F7A" w:rsidP="003F4F7A">
      <w:pPr>
        <w:spacing w:after="0"/>
        <w:jc w:val="center"/>
        <w:rPr>
          <w:rFonts w:ascii="Arial" w:hAnsi="Arial" w:cs="Arial"/>
          <w:b/>
          <w:sz w:val="24"/>
          <w:szCs w:val="24"/>
          <w:lang w:val="es-ES"/>
        </w:rPr>
      </w:pPr>
    </w:p>
    <w:p w14:paraId="368A8768" w14:textId="77777777" w:rsidR="003F4F7A" w:rsidRDefault="003F4F7A" w:rsidP="003F4F7A">
      <w:pPr>
        <w:spacing w:after="0"/>
        <w:jc w:val="center"/>
        <w:rPr>
          <w:rFonts w:ascii="Arial" w:hAnsi="Arial" w:cs="Arial"/>
          <w:b/>
          <w:sz w:val="24"/>
          <w:szCs w:val="24"/>
          <w:lang w:val="es-ES"/>
        </w:rPr>
      </w:pPr>
    </w:p>
    <w:p w14:paraId="7B798003" w14:textId="77777777" w:rsidR="003F4F7A" w:rsidRDefault="003F4F7A" w:rsidP="003F4F7A">
      <w:pPr>
        <w:spacing w:after="0"/>
        <w:jc w:val="center"/>
        <w:rPr>
          <w:rFonts w:ascii="Arial" w:hAnsi="Arial" w:cs="Arial"/>
          <w:b/>
          <w:sz w:val="24"/>
          <w:szCs w:val="24"/>
          <w:lang w:val="es-ES"/>
        </w:rPr>
      </w:pPr>
    </w:p>
    <w:p w14:paraId="7F30EE1E" w14:textId="77777777" w:rsidR="003F4F7A" w:rsidRPr="002F23D4" w:rsidRDefault="003F4F7A" w:rsidP="003F4F7A">
      <w:pPr>
        <w:spacing w:after="0"/>
        <w:jc w:val="center"/>
        <w:rPr>
          <w:rFonts w:ascii="Arial" w:hAnsi="Arial" w:cs="Arial"/>
          <w:sz w:val="24"/>
          <w:szCs w:val="24"/>
        </w:rPr>
      </w:pPr>
      <w:r w:rsidRPr="002F23D4">
        <w:rPr>
          <w:rFonts w:ascii="Arial" w:hAnsi="Arial" w:cs="Arial"/>
          <w:sz w:val="24"/>
          <w:szCs w:val="24"/>
        </w:rPr>
        <w:t>Director:</w:t>
      </w:r>
    </w:p>
    <w:p w14:paraId="132BFEFF" w14:textId="03838788" w:rsidR="003F4F7A" w:rsidRPr="002F23D4" w:rsidRDefault="00A70C6A" w:rsidP="003F4F7A">
      <w:pPr>
        <w:spacing w:after="0"/>
        <w:jc w:val="center"/>
        <w:rPr>
          <w:rFonts w:ascii="Arial" w:hAnsi="Arial" w:cs="Arial"/>
          <w:sz w:val="24"/>
          <w:szCs w:val="24"/>
        </w:rPr>
      </w:pPr>
      <w:r>
        <w:rPr>
          <w:rFonts w:ascii="Arial" w:hAnsi="Arial" w:cs="Arial"/>
          <w:sz w:val="24"/>
          <w:szCs w:val="24"/>
        </w:rPr>
        <w:t>Leonardo Rodríguez Mujica</w:t>
      </w:r>
    </w:p>
    <w:p w14:paraId="19E22720" w14:textId="77777777" w:rsidR="003F4F7A" w:rsidRDefault="003F4F7A" w:rsidP="003F4F7A">
      <w:pPr>
        <w:spacing w:after="0"/>
        <w:jc w:val="center"/>
        <w:rPr>
          <w:rFonts w:ascii="Arial" w:hAnsi="Arial" w:cs="Arial"/>
          <w:sz w:val="24"/>
          <w:szCs w:val="24"/>
        </w:rPr>
      </w:pPr>
    </w:p>
    <w:p w14:paraId="1403A9BB" w14:textId="77777777" w:rsidR="003F4F7A" w:rsidRPr="002F23D4" w:rsidRDefault="003F4F7A" w:rsidP="003F4F7A">
      <w:pPr>
        <w:spacing w:after="0"/>
        <w:jc w:val="center"/>
        <w:rPr>
          <w:rFonts w:ascii="Arial" w:hAnsi="Arial" w:cs="Arial"/>
          <w:sz w:val="24"/>
          <w:szCs w:val="24"/>
        </w:rPr>
      </w:pPr>
      <w:proofErr w:type="spellStart"/>
      <w:proofErr w:type="gramStart"/>
      <w:r w:rsidRPr="002F23D4">
        <w:rPr>
          <w:rFonts w:ascii="Arial" w:hAnsi="Arial" w:cs="Arial"/>
          <w:sz w:val="24"/>
          <w:szCs w:val="24"/>
        </w:rPr>
        <w:t>Co-director</w:t>
      </w:r>
      <w:proofErr w:type="spellEnd"/>
      <w:proofErr w:type="gramEnd"/>
      <w:r w:rsidRPr="002F23D4">
        <w:rPr>
          <w:rFonts w:ascii="Arial" w:hAnsi="Arial" w:cs="Arial"/>
          <w:sz w:val="24"/>
          <w:szCs w:val="24"/>
        </w:rPr>
        <w:t>:</w:t>
      </w:r>
    </w:p>
    <w:p w14:paraId="6B9319C3" w14:textId="77777777" w:rsidR="003F4F7A" w:rsidRPr="002F23D4" w:rsidRDefault="003F4F7A" w:rsidP="003F4F7A">
      <w:pPr>
        <w:spacing w:after="0"/>
        <w:jc w:val="center"/>
        <w:rPr>
          <w:rFonts w:ascii="Arial" w:hAnsi="Arial" w:cs="Arial"/>
          <w:sz w:val="24"/>
          <w:szCs w:val="24"/>
          <w:lang w:val="es-ES"/>
        </w:rPr>
      </w:pPr>
      <w:r>
        <w:rPr>
          <w:rFonts w:ascii="Arial" w:hAnsi="Arial" w:cs="Arial"/>
          <w:sz w:val="24"/>
          <w:szCs w:val="24"/>
        </w:rPr>
        <w:t>Nombre</w:t>
      </w:r>
    </w:p>
    <w:p w14:paraId="05503BD7" w14:textId="77777777" w:rsidR="003F4F7A" w:rsidRDefault="003F4F7A" w:rsidP="003F4F7A">
      <w:pPr>
        <w:spacing w:after="0"/>
        <w:jc w:val="center"/>
        <w:rPr>
          <w:rFonts w:ascii="Arial" w:hAnsi="Arial" w:cs="Arial"/>
          <w:sz w:val="24"/>
          <w:szCs w:val="24"/>
          <w:lang w:val="es-ES"/>
        </w:rPr>
      </w:pPr>
    </w:p>
    <w:p w14:paraId="72144D17" w14:textId="77777777" w:rsidR="003F4F7A" w:rsidRPr="002F23D4" w:rsidRDefault="003F4F7A" w:rsidP="003F4F7A">
      <w:pPr>
        <w:spacing w:after="0"/>
        <w:jc w:val="center"/>
        <w:rPr>
          <w:rFonts w:ascii="Arial" w:hAnsi="Arial" w:cs="Arial"/>
          <w:sz w:val="24"/>
          <w:szCs w:val="24"/>
          <w:lang w:val="es-ES"/>
        </w:rPr>
      </w:pPr>
      <w:r w:rsidRPr="002F23D4">
        <w:rPr>
          <w:rFonts w:ascii="Arial" w:hAnsi="Arial" w:cs="Arial"/>
          <w:sz w:val="24"/>
          <w:szCs w:val="24"/>
          <w:lang w:val="es-ES"/>
        </w:rPr>
        <w:t>Asesores:</w:t>
      </w:r>
    </w:p>
    <w:p w14:paraId="0FDE6F15" w14:textId="77777777" w:rsidR="003F4F7A" w:rsidRPr="002F23D4" w:rsidRDefault="003F4F7A" w:rsidP="003F4F7A">
      <w:pPr>
        <w:spacing w:after="0"/>
        <w:jc w:val="center"/>
        <w:rPr>
          <w:rFonts w:ascii="Arial" w:hAnsi="Arial" w:cs="Arial"/>
          <w:sz w:val="24"/>
          <w:szCs w:val="24"/>
          <w:lang w:val="es-ES"/>
        </w:rPr>
      </w:pPr>
      <w:r>
        <w:rPr>
          <w:rFonts w:ascii="Arial" w:hAnsi="Arial" w:cs="Arial"/>
          <w:sz w:val="24"/>
          <w:szCs w:val="24"/>
          <w:lang w:val="es-ES"/>
        </w:rPr>
        <w:t>Nombre</w:t>
      </w:r>
    </w:p>
    <w:p w14:paraId="635838B1" w14:textId="77777777" w:rsidR="003F4F7A" w:rsidRDefault="003F4F7A" w:rsidP="003F4F7A">
      <w:pPr>
        <w:spacing w:after="0"/>
        <w:jc w:val="center"/>
        <w:rPr>
          <w:rFonts w:ascii="Arial" w:hAnsi="Arial" w:cs="Arial"/>
          <w:sz w:val="24"/>
          <w:szCs w:val="24"/>
          <w:lang w:val="es-ES"/>
        </w:rPr>
      </w:pPr>
    </w:p>
    <w:p w14:paraId="4A83C3C1" w14:textId="77777777" w:rsidR="003F4F7A" w:rsidRPr="002F23D4" w:rsidRDefault="003F4F7A" w:rsidP="003F4F7A">
      <w:pPr>
        <w:spacing w:after="0"/>
        <w:jc w:val="center"/>
        <w:rPr>
          <w:rFonts w:ascii="Arial" w:hAnsi="Arial" w:cs="Arial"/>
          <w:sz w:val="24"/>
          <w:szCs w:val="24"/>
          <w:lang w:val="es-ES"/>
        </w:rPr>
      </w:pPr>
    </w:p>
    <w:p w14:paraId="3BF99AB4" w14:textId="77777777" w:rsidR="003F4F7A" w:rsidRPr="002F23D4" w:rsidRDefault="003F4F7A" w:rsidP="003F4F7A">
      <w:pPr>
        <w:spacing w:after="0"/>
        <w:jc w:val="center"/>
        <w:rPr>
          <w:rFonts w:ascii="Arial" w:hAnsi="Arial" w:cs="Arial"/>
          <w:sz w:val="24"/>
          <w:szCs w:val="24"/>
          <w:lang w:val="es-ES"/>
        </w:rPr>
      </w:pPr>
      <w:r w:rsidRPr="002F23D4">
        <w:rPr>
          <w:rFonts w:ascii="Arial" w:hAnsi="Arial" w:cs="Arial"/>
          <w:sz w:val="24"/>
          <w:szCs w:val="24"/>
          <w:lang w:val="es-ES"/>
        </w:rPr>
        <w:t>Línea de investigación:</w:t>
      </w:r>
    </w:p>
    <w:p w14:paraId="1D62134B" w14:textId="77777777" w:rsidR="00442F23" w:rsidRPr="00442F23" w:rsidRDefault="00442F23" w:rsidP="00442F23">
      <w:pPr>
        <w:spacing w:after="0"/>
        <w:jc w:val="center"/>
        <w:rPr>
          <w:rFonts w:ascii="Arial" w:hAnsi="Arial" w:cs="Arial"/>
          <w:sz w:val="24"/>
          <w:szCs w:val="24"/>
        </w:rPr>
      </w:pPr>
      <w:r w:rsidRPr="00442F23">
        <w:rPr>
          <w:rFonts w:ascii="Arial" w:hAnsi="Arial" w:cs="Arial"/>
          <w:sz w:val="24"/>
          <w:szCs w:val="24"/>
        </w:rPr>
        <w:t>Software, sistemas emergentes y nuevas tecnologías</w:t>
      </w:r>
    </w:p>
    <w:p w14:paraId="2909944B" w14:textId="77777777" w:rsidR="00442F23" w:rsidRPr="00442F23" w:rsidRDefault="00442F23" w:rsidP="00442F23">
      <w:pPr>
        <w:spacing w:after="0"/>
        <w:jc w:val="center"/>
        <w:rPr>
          <w:rFonts w:ascii="Arial" w:hAnsi="Arial" w:cs="Arial"/>
          <w:sz w:val="24"/>
          <w:szCs w:val="24"/>
        </w:rPr>
      </w:pPr>
      <w:r w:rsidRPr="00442F23">
        <w:rPr>
          <w:rFonts w:ascii="Arial" w:hAnsi="Arial" w:cs="Arial"/>
          <w:sz w:val="24"/>
          <w:szCs w:val="24"/>
        </w:rPr>
        <w:t>Telemática y telecomunicaciones</w:t>
      </w:r>
    </w:p>
    <w:p w14:paraId="6ED6865B" w14:textId="77777777" w:rsidR="003F4F7A" w:rsidRDefault="003F4F7A" w:rsidP="00032613">
      <w:pPr>
        <w:spacing w:after="0"/>
        <w:rPr>
          <w:rFonts w:ascii="Arial" w:hAnsi="Arial" w:cs="Arial"/>
          <w:b/>
          <w:sz w:val="24"/>
          <w:szCs w:val="24"/>
          <w:lang w:val="es-ES"/>
        </w:rPr>
      </w:pPr>
    </w:p>
    <w:p w14:paraId="36ED40B4" w14:textId="77777777" w:rsidR="003F4F7A" w:rsidRPr="002F23D4" w:rsidRDefault="003F4F7A" w:rsidP="003F4F7A">
      <w:pPr>
        <w:spacing w:after="0"/>
        <w:jc w:val="center"/>
        <w:rPr>
          <w:rFonts w:ascii="Arial" w:hAnsi="Arial" w:cs="Arial"/>
          <w:b/>
          <w:sz w:val="24"/>
          <w:szCs w:val="24"/>
          <w:lang w:val="es-ES"/>
        </w:rPr>
      </w:pPr>
    </w:p>
    <w:p w14:paraId="46D805BE" w14:textId="77777777" w:rsidR="003F4F7A" w:rsidRPr="002F23D4" w:rsidRDefault="003F4F7A" w:rsidP="003F4F7A">
      <w:pPr>
        <w:spacing w:after="0"/>
        <w:jc w:val="center"/>
        <w:rPr>
          <w:rFonts w:ascii="Arial" w:hAnsi="Arial" w:cs="Arial"/>
          <w:b/>
          <w:sz w:val="24"/>
          <w:szCs w:val="24"/>
          <w:lang w:val="es-ES"/>
        </w:rPr>
      </w:pPr>
    </w:p>
    <w:p w14:paraId="68612762" w14:textId="77777777" w:rsidR="00B90D05" w:rsidRPr="002F23D4" w:rsidRDefault="00B90D05" w:rsidP="00B90D05">
      <w:pPr>
        <w:spacing w:after="0"/>
        <w:jc w:val="center"/>
        <w:rPr>
          <w:rFonts w:ascii="Arial" w:hAnsi="Arial" w:cs="Arial"/>
          <w:b/>
          <w:sz w:val="24"/>
          <w:szCs w:val="24"/>
          <w:lang w:val="es-ES"/>
        </w:rPr>
      </w:pPr>
      <w:r>
        <w:rPr>
          <w:rFonts w:ascii="Arial" w:hAnsi="Arial" w:cs="Arial"/>
          <w:b/>
          <w:sz w:val="24"/>
          <w:szCs w:val="24"/>
          <w:lang w:val="es-ES"/>
        </w:rPr>
        <w:t>Universidad de Cundinamarca</w:t>
      </w:r>
    </w:p>
    <w:p w14:paraId="7230C0E0" w14:textId="77777777" w:rsidR="00B90D05" w:rsidRPr="002F23D4" w:rsidRDefault="00B90D05" w:rsidP="00B90D05">
      <w:pPr>
        <w:spacing w:after="0"/>
        <w:jc w:val="center"/>
        <w:rPr>
          <w:rFonts w:ascii="Arial" w:hAnsi="Arial" w:cs="Arial"/>
          <w:sz w:val="24"/>
          <w:szCs w:val="24"/>
          <w:lang w:val="es-ES"/>
        </w:rPr>
      </w:pPr>
      <w:r>
        <w:rPr>
          <w:rFonts w:ascii="Arial" w:hAnsi="Arial" w:cs="Arial"/>
          <w:sz w:val="24"/>
          <w:szCs w:val="24"/>
          <w:lang w:val="es-ES"/>
        </w:rPr>
        <w:t>Ingeniería Electrónica</w:t>
      </w:r>
    </w:p>
    <w:p w14:paraId="53644F41" w14:textId="77777777" w:rsidR="00B90D05" w:rsidRPr="002F23D4" w:rsidRDefault="00B90D05" w:rsidP="00B90D05">
      <w:pPr>
        <w:spacing w:after="0"/>
        <w:jc w:val="center"/>
        <w:rPr>
          <w:rFonts w:ascii="Arial" w:hAnsi="Arial" w:cs="Arial"/>
          <w:sz w:val="24"/>
          <w:szCs w:val="24"/>
          <w:lang w:val="es-ES"/>
        </w:rPr>
      </w:pPr>
      <w:r>
        <w:rPr>
          <w:rFonts w:ascii="Arial" w:hAnsi="Arial" w:cs="Arial"/>
          <w:sz w:val="24"/>
          <w:szCs w:val="24"/>
          <w:lang w:val="es-ES"/>
        </w:rPr>
        <w:t>Facultad de Ingeniería</w:t>
      </w:r>
    </w:p>
    <w:p w14:paraId="4A415072" w14:textId="77777777" w:rsidR="00B90D05" w:rsidRPr="002F23D4" w:rsidRDefault="00B90D05" w:rsidP="00B90D05">
      <w:pPr>
        <w:spacing w:after="0"/>
        <w:jc w:val="center"/>
        <w:rPr>
          <w:rFonts w:ascii="Arial" w:hAnsi="Arial" w:cs="Arial"/>
          <w:sz w:val="24"/>
          <w:szCs w:val="24"/>
          <w:lang w:val="es-ES"/>
        </w:rPr>
      </w:pPr>
      <w:r>
        <w:rPr>
          <w:rFonts w:ascii="Arial" w:hAnsi="Arial" w:cs="Arial"/>
          <w:sz w:val="24"/>
          <w:szCs w:val="24"/>
          <w:lang w:val="es-ES"/>
        </w:rPr>
        <w:t>Fusagasugá</w:t>
      </w:r>
      <w:r w:rsidRPr="002F23D4">
        <w:rPr>
          <w:rFonts w:ascii="Arial" w:hAnsi="Arial" w:cs="Arial"/>
          <w:sz w:val="24"/>
          <w:szCs w:val="24"/>
          <w:lang w:val="es-ES"/>
        </w:rPr>
        <w:t>, Colombia</w:t>
      </w:r>
    </w:p>
    <w:p w14:paraId="46B80B77" w14:textId="77777777" w:rsidR="0097175E" w:rsidRPr="002F23D4" w:rsidRDefault="00B90D05" w:rsidP="00B90D05">
      <w:pPr>
        <w:spacing w:after="0"/>
        <w:jc w:val="center"/>
        <w:rPr>
          <w:rFonts w:ascii="Arial" w:hAnsi="Arial" w:cs="Arial"/>
          <w:sz w:val="24"/>
          <w:szCs w:val="24"/>
          <w:lang w:val="es-ES"/>
        </w:rPr>
      </w:pPr>
      <w:r>
        <w:rPr>
          <w:rFonts w:ascii="Arial" w:hAnsi="Arial" w:cs="Arial"/>
          <w:sz w:val="24"/>
          <w:szCs w:val="24"/>
          <w:lang w:val="es-ES"/>
        </w:rPr>
        <w:t>2018</w:t>
      </w:r>
    </w:p>
    <w:p w14:paraId="1D9CBD35" w14:textId="77777777" w:rsidR="0097175E" w:rsidRPr="002F23D4" w:rsidRDefault="0097175E" w:rsidP="00C64853">
      <w:pPr>
        <w:spacing w:after="0"/>
        <w:rPr>
          <w:rFonts w:ascii="Arial" w:hAnsi="Arial" w:cs="Arial"/>
          <w:sz w:val="24"/>
          <w:szCs w:val="24"/>
          <w:lang w:val="es-ES"/>
        </w:rPr>
      </w:pPr>
    </w:p>
    <w:p w14:paraId="21136017" w14:textId="77777777" w:rsidR="0097175E" w:rsidRPr="002F23D4" w:rsidRDefault="0097175E" w:rsidP="00C64853">
      <w:pPr>
        <w:spacing w:after="0"/>
        <w:rPr>
          <w:rFonts w:ascii="Arial" w:hAnsi="Arial" w:cs="Arial"/>
          <w:sz w:val="24"/>
          <w:szCs w:val="24"/>
          <w:lang w:val="es-ES"/>
        </w:rPr>
      </w:pPr>
    </w:p>
    <w:p w14:paraId="7F5A10EB" w14:textId="77777777" w:rsidR="0097175E" w:rsidRPr="002F23D4" w:rsidRDefault="0097175E" w:rsidP="00C64853">
      <w:pPr>
        <w:spacing w:after="0"/>
        <w:rPr>
          <w:rFonts w:ascii="Arial" w:hAnsi="Arial" w:cs="Arial"/>
          <w:sz w:val="24"/>
          <w:szCs w:val="24"/>
          <w:lang w:val="es-ES"/>
        </w:rPr>
      </w:pPr>
    </w:p>
    <w:p w14:paraId="3D47FAE9" w14:textId="77777777" w:rsidR="0097175E" w:rsidRDefault="0097175E" w:rsidP="00C64853">
      <w:pPr>
        <w:spacing w:after="0"/>
        <w:rPr>
          <w:rFonts w:ascii="Arial" w:hAnsi="Arial" w:cs="Arial"/>
          <w:sz w:val="24"/>
          <w:szCs w:val="24"/>
          <w:lang w:val="es-ES"/>
        </w:rPr>
      </w:pPr>
    </w:p>
    <w:p w14:paraId="0D719A15" w14:textId="77777777" w:rsidR="0010605F" w:rsidRDefault="0010605F" w:rsidP="00C64853">
      <w:pPr>
        <w:spacing w:after="0"/>
        <w:rPr>
          <w:rFonts w:ascii="Arial" w:hAnsi="Arial" w:cs="Arial"/>
          <w:sz w:val="24"/>
          <w:szCs w:val="24"/>
          <w:lang w:val="es-ES"/>
        </w:rPr>
      </w:pPr>
    </w:p>
    <w:p w14:paraId="5A30DE83" w14:textId="77777777" w:rsidR="0010605F" w:rsidRDefault="0010605F" w:rsidP="00C64853">
      <w:pPr>
        <w:spacing w:after="0"/>
        <w:rPr>
          <w:rFonts w:ascii="Arial" w:hAnsi="Arial" w:cs="Arial"/>
          <w:sz w:val="24"/>
          <w:szCs w:val="24"/>
          <w:lang w:val="es-ES"/>
        </w:rPr>
      </w:pPr>
    </w:p>
    <w:p w14:paraId="1FD51AFD" w14:textId="77777777" w:rsidR="0010605F" w:rsidRDefault="0010605F" w:rsidP="00C64853">
      <w:pPr>
        <w:spacing w:after="0"/>
        <w:rPr>
          <w:rFonts w:ascii="Arial" w:hAnsi="Arial" w:cs="Arial"/>
          <w:sz w:val="24"/>
          <w:szCs w:val="24"/>
          <w:lang w:val="es-ES"/>
        </w:rPr>
      </w:pPr>
    </w:p>
    <w:p w14:paraId="4D7915C1" w14:textId="77777777" w:rsidR="0010605F" w:rsidRDefault="0010605F" w:rsidP="00C64853">
      <w:pPr>
        <w:spacing w:after="0"/>
        <w:rPr>
          <w:rFonts w:ascii="Arial" w:hAnsi="Arial" w:cs="Arial"/>
          <w:sz w:val="24"/>
          <w:szCs w:val="24"/>
          <w:lang w:val="es-ES"/>
        </w:rPr>
      </w:pPr>
    </w:p>
    <w:p w14:paraId="39446FA5" w14:textId="77777777" w:rsidR="0010605F" w:rsidRDefault="0010605F" w:rsidP="00C64853">
      <w:pPr>
        <w:spacing w:after="0"/>
        <w:rPr>
          <w:rFonts w:ascii="Arial" w:hAnsi="Arial" w:cs="Arial"/>
          <w:sz w:val="24"/>
          <w:szCs w:val="24"/>
          <w:lang w:val="es-ES"/>
        </w:rPr>
      </w:pPr>
    </w:p>
    <w:p w14:paraId="117BE150" w14:textId="77777777" w:rsidR="0010605F" w:rsidRDefault="0010605F" w:rsidP="00C64853">
      <w:pPr>
        <w:spacing w:after="0"/>
        <w:rPr>
          <w:rFonts w:ascii="Arial" w:hAnsi="Arial" w:cs="Arial"/>
          <w:sz w:val="24"/>
          <w:szCs w:val="24"/>
          <w:lang w:val="es-ES"/>
        </w:rPr>
      </w:pPr>
    </w:p>
    <w:p w14:paraId="587F81C5" w14:textId="77777777" w:rsidR="0010605F" w:rsidRDefault="0010605F" w:rsidP="00C64853">
      <w:pPr>
        <w:spacing w:after="0"/>
        <w:rPr>
          <w:rFonts w:ascii="Arial" w:hAnsi="Arial" w:cs="Arial"/>
          <w:sz w:val="24"/>
          <w:szCs w:val="24"/>
          <w:lang w:val="es-ES"/>
        </w:rPr>
      </w:pPr>
    </w:p>
    <w:p w14:paraId="2EA235E3" w14:textId="77777777" w:rsidR="0010605F" w:rsidRDefault="0010605F" w:rsidP="00C64853">
      <w:pPr>
        <w:spacing w:after="0"/>
        <w:rPr>
          <w:rFonts w:ascii="Arial" w:hAnsi="Arial" w:cs="Arial"/>
          <w:sz w:val="24"/>
          <w:szCs w:val="24"/>
          <w:lang w:val="es-ES"/>
        </w:rPr>
      </w:pPr>
    </w:p>
    <w:p w14:paraId="1FFA1EB5" w14:textId="77777777" w:rsidR="0010605F" w:rsidRDefault="0010605F" w:rsidP="00C64853">
      <w:pPr>
        <w:spacing w:after="0"/>
        <w:rPr>
          <w:rFonts w:ascii="Arial" w:hAnsi="Arial" w:cs="Arial"/>
          <w:sz w:val="24"/>
          <w:szCs w:val="24"/>
          <w:lang w:val="es-ES"/>
        </w:rPr>
      </w:pPr>
    </w:p>
    <w:p w14:paraId="5978C60B" w14:textId="77777777" w:rsidR="0010605F" w:rsidRDefault="0010605F" w:rsidP="00C64853">
      <w:pPr>
        <w:spacing w:after="0"/>
        <w:rPr>
          <w:rFonts w:ascii="Arial" w:hAnsi="Arial" w:cs="Arial"/>
          <w:sz w:val="24"/>
          <w:szCs w:val="24"/>
          <w:lang w:val="es-ES"/>
        </w:rPr>
      </w:pPr>
    </w:p>
    <w:p w14:paraId="095267FF" w14:textId="77777777" w:rsidR="0010605F" w:rsidRDefault="0010605F" w:rsidP="00C64853">
      <w:pPr>
        <w:spacing w:after="0"/>
        <w:rPr>
          <w:rFonts w:ascii="Arial" w:hAnsi="Arial" w:cs="Arial"/>
          <w:sz w:val="24"/>
          <w:szCs w:val="24"/>
          <w:lang w:val="es-ES"/>
        </w:rPr>
      </w:pPr>
    </w:p>
    <w:p w14:paraId="396C4681" w14:textId="77777777" w:rsidR="0010605F" w:rsidRDefault="0010605F" w:rsidP="00C64853">
      <w:pPr>
        <w:spacing w:after="0"/>
        <w:rPr>
          <w:rFonts w:ascii="Arial" w:hAnsi="Arial" w:cs="Arial"/>
          <w:sz w:val="24"/>
          <w:szCs w:val="24"/>
          <w:lang w:val="es-ES"/>
        </w:rPr>
      </w:pPr>
    </w:p>
    <w:p w14:paraId="09D9846E" w14:textId="77777777" w:rsidR="0010605F" w:rsidRDefault="0010605F" w:rsidP="00C64853">
      <w:pPr>
        <w:spacing w:after="0"/>
        <w:rPr>
          <w:rFonts w:ascii="Arial" w:hAnsi="Arial" w:cs="Arial"/>
          <w:sz w:val="24"/>
          <w:szCs w:val="24"/>
          <w:lang w:val="es-ES"/>
        </w:rPr>
      </w:pPr>
    </w:p>
    <w:p w14:paraId="78BA20F6" w14:textId="77777777" w:rsidR="0010605F" w:rsidRDefault="0010605F" w:rsidP="00C64853">
      <w:pPr>
        <w:spacing w:after="0"/>
        <w:rPr>
          <w:rFonts w:ascii="Arial" w:hAnsi="Arial" w:cs="Arial"/>
          <w:sz w:val="24"/>
          <w:szCs w:val="24"/>
          <w:lang w:val="es-ES"/>
        </w:rPr>
      </w:pPr>
    </w:p>
    <w:p w14:paraId="178F75A1" w14:textId="77777777" w:rsidR="0010605F" w:rsidRDefault="0010605F" w:rsidP="00C64853">
      <w:pPr>
        <w:spacing w:after="0"/>
        <w:rPr>
          <w:rFonts w:ascii="Arial" w:hAnsi="Arial" w:cs="Arial"/>
          <w:sz w:val="24"/>
          <w:szCs w:val="24"/>
          <w:lang w:val="es-ES"/>
        </w:rPr>
      </w:pPr>
    </w:p>
    <w:p w14:paraId="75A0697E" w14:textId="77777777" w:rsidR="0010605F" w:rsidRDefault="0010605F" w:rsidP="00C64853">
      <w:pPr>
        <w:spacing w:after="0"/>
        <w:rPr>
          <w:rFonts w:ascii="Arial" w:hAnsi="Arial" w:cs="Arial"/>
          <w:sz w:val="24"/>
          <w:szCs w:val="24"/>
          <w:lang w:val="es-ES"/>
        </w:rPr>
      </w:pPr>
    </w:p>
    <w:p w14:paraId="25FBF5F8" w14:textId="77777777" w:rsidR="0010605F" w:rsidRDefault="0010605F" w:rsidP="00C64853">
      <w:pPr>
        <w:spacing w:after="0"/>
        <w:rPr>
          <w:rFonts w:ascii="Arial" w:hAnsi="Arial" w:cs="Arial"/>
          <w:sz w:val="24"/>
          <w:szCs w:val="24"/>
          <w:lang w:val="es-ES"/>
        </w:rPr>
      </w:pPr>
    </w:p>
    <w:p w14:paraId="4E17F3D9" w14:textId="77777777" w:rsidR="0010605F" w:rsidRDefault="0010605F" w:rsidP="00C64853">
      <w:pPr>
        <w:spacing w:after="0"/>
        <w:rPr>
          <w:rFonts w:ascii="Arial" w:hAnsi="Arial" w:cs="Arial"/>
          <w:sz w:val="24"/>
          <w:szCs w:val="24"/>
          <w:lang w:val="es-ES"/>
        </w:rPr>
      </w:pPr>
    </w:p>
    <w:p w14:paraId="07F2B3FC" w14:textId="77777777" w:rsidR="0010605F" w:rsidRDefault="0010605F" w:rsidP="00C64853">
      <w:pPr>
        <w:spacing w:after="0"/>
        <w:rPr>
          <w:rFonts w:ascii="Arial" w:hAnsi="Arial" w:cs="Arial"/>
          <w:sz w:val="24"/>
          <w:szCs w:val="24"/>
          <w:lang w:val="es-ES"/>
        </w:rPr>
      </w:pPr>
    </w:p>
    <w:p w14:paraId="04EF9075" w14:textId="77777777" w:rsidR="0010605F" w:rsidRDefault="0010605F" w:rsidP="00C64853">
      <w:pPr>
        <w:spacing w:after="0"/>
        <w:rPr>
          <w:rFonts w:ascii="Arial" w:hAnsi="Arial" w:cs="Arial"/>
          <w:sz w:val="24"/>
          <w:szCs w:val="24"/>
          <w:lang w:val="es-ES"/>
        </w:rPr>
      </w:pPr>
    </w:p>
    <w:p w14:paraId="75859E09" w14:textId="77777777" w:rsidR="0010605F" w:rsidRDefault="0010605F" w:rsidP="00C64853">
      <w:pPr>
        <w:spacing w:after="0"/>
        <w:rPr>
          <w:rFonts w:ascii="Arial" w:hAnsi="Arial" w:cs="Arial"/>
          <w:sz w:val="24"/>
          <w:szCs w:val="24"/>
          <w:lang w:val="es-ES"/>
        </w:rPr>
      </w:pPr>
    </w:p>
    <w:p w14:paraId="220CAEB1" w14:textId="77777777" w:rsidR="0010605F" w:rsidRDefault="0010605F" w:rsidP="00C64853">
      <w:pPr>
        <w:spacing w:after="0"/>
        <w:rPr>
          <w:rFonts w:ascii="Arial" w:hAnsi="Arial" w:cs="Arial"/>
          <w:sz w:val="24"/>
          <w:szCs w:val="24"/>
          <w:lang w:val="es-ES"/>
        </w:rPr>
      </w:pPr>
    </w:p>
    <w:p w14:paraId="5B9673AC" w14:textId="77777777" w:rsidR="0010605F" w:rsidRDefault="0010605F" w:rsidP="00C64853">
      <w:pPr>
        <w:spacing w:after="0"/>
        <w:rPr>
          <w:rFonts w:ascii="Arial" w:hAnsi="Arial" w:cs="Arial"/>
          <w:sz w:val="24"/>
          <w:szCs w:val="24"/>
          <w:lang w:val="es-ES"/>
        </w:rPr>
      </w:pPr>
    </w:p>
    <w:p w14:paraId="35E0703E" w14:textId="77777777" w:rsidR="0010605F" w:rsidRDefault="0010605F" w:rsidP="00C64853">
      <w:pPr>
        <w:spacing w:after="0"/>
        <w:rPr>
          <w:rFonts w:ascii="Arial" w:hAnsi="Arial" w:cs="Arial"/>
          <w:sz w:val="24"/>
          <w:szCs w:val="24"/>
          <w:lang w:val="es-ES"/>
        </w:rPr>
      </w:pPr>
    </w:p>
    <w:p w14:paraId="7E3EBD6E" w14:textId="77777777" w:rsidR="0010605F" w:rsidRDefault="0010605F" w:rsidP="00C64853">
      <w:pPr>
        <w:spacing w:after="0"/>
        <w:rPr>
          <w:rFonts w:ascii="Arial" w:hAnsi="Arial" w:cs="Arial"/>
          <w:sz w:val="24"/>
          <w:szCs w:val="24"/>
          <w:lang w:val="es-ES"/>
        </w:rPr>
      </w:pPr>
    </w:p>
    <w:p w14:paraId="47F62D08" w14:textId="77777777" w:rsidR="0010605F" w:rsidRDefault="0010605F" w:rsidP="00C64853">
      <w:pPr>
        <w:spacing w:after="0"/>
        <w:rPr>
          <w:rFonts w:ascii="Arial" w:hAnsi="Arial" w:cs="Arial"/>
          <w:sz w:val="24"/>
          <w:szCs w:val="24"/>
          <w:lang w:val="es-ES"/>
        </w:rPr>
      </w:pPr>
    </w:p>
    <w:p w14:paraId="4A2A605A" w14:textId="77777777" w:rsidR="0010605F" w:rsidRDefault="0010605F" w:rsidP="00C64853">
      <w:pPr>
        <w:spacing w:after="0"/>
        <w:rPr>
          <w:rFonts w:ascii="Arial" w:hAnsi="Arial" w:cs="Arial"/>
          <w:sz w:val="24"/>
          <w:szCs w:val="24"/>
          <w:lang w:val="es-ES"/>
        </w:rPr>
      </w:pPr>
    </w:p>
    <w:p w14:paraId="56BF2B5E" w14:textId="77777777" w:rsidR="0010605F" w:rsidRDefault="0010605F" w:rsidP="00C64853">
      <w:pPr>
        <w:spacing w:after="0"/>
        <w:rPr>
          <w:rFonts w:ascii="Arial" w:hAnsi="Arial" w:cs="Arial"/>
          <w:sz w:val="24"/>
          <w:szCs w:val="24"/>
          <w:lang w:val="es-ES"/>
        </w:rPr>
      </w:pPr>
    </w:p>
    <w:p w14:paraId="7EEFAAB5" w14:textId="77777777" w:rsidR="0010605F" w:rsidRDefault="0010605F" w:rsidP="00C64853">
      <w:pPr>
        <w:spacing w:after="0"/>
        <w:rPr>
          <w:rFonts w:ascii="Arial" w:hAnsi="Arial" w:cs="Arial"/>
          <w:sz w:val="24"/>
          <w:szCs w:val="24"/>
          <w:lang w:val="es-ES"/>
        </w:rPr>
      </w:pPr>
    </w:p>
    <w:p w14:paraId="4B74E1BB" w14:textId="77777777" w:rsidR="0010605F" w:rsidRDefault="0010605F" w:rsidP="00C64853">
      <w:pPr>
        <w:spacing w:after="0"/>
        <w:rPr>
          <w:rFonts w:ascii="Arial" w:hAnsi="Arial" w:cs="Arial"/>
          <w:sz w:val="24"/>
          <w:szCs w:val="24"/>
          <w:lang w:val="es-ES"/>
        </w:rPr>
      </w:pPr>
    </w:p>
    <w:p w14:paraId="5E04A610" w14:textId="77777777" w:rsidR="0010605F" w:rsidRDefault="0010605F" w:rsidP="00C64853">
      <w:pPr>
        <w:spacing w:after="0"/>
        <w:rPr>
          <w:rFonts w:ascii="Arial" w:hAnsi="Arial" w:cs="Arial"/>
          <w:sz w:val="24"/>
          <w:szCs w:val="24"/>
          <w:lang w:val="es-ES"/>
        </w:rPr>
      </w:pPr>
    </w:p>
    <w:p w14:paraId="73639990" w14:textId="77777777" w:rsidR="0010605F" w:rsidRDefault="0010605F" w:rsidP="00C64853">
      <w:pPr>
        <w:spacing w:after="0"/>
        <w:rPr>
          <w:rFonts w:ascii="Arial" w:hAnsi="Arial" w:cs="Arial"/>
          <w:sz w:val="24"/>
          <w:szCs w:val="24"/>
          <w:lang w:val="es-ES"/>
        </w:rPr>
      </w:pPr>
    </w:p>
    <w:p w14:paraId="4F071CC7" w14:textId="77777777" w:rsidR="0010605F" w:rsidRDefault="0010605F" w:rsidP="00C64853">
      <w:pPr>
        <w:spacing w:after="0"/>
        <w:rPr>
          <w:rFonts w:ascii="Arial" w:hAnsi="Arial" w:cs="Arial"/>
          <w:sz w:val="24"/>
          <w:szCs w:val="24"/>
          <w:lang w:val="es-ES"/>
        </w:rPr>
      </w:pPr>
    </w:p>
    <w:p w14:paraId="5EE7D4AF" w14:textId="77777777" w:rsidR="0010605F" w:rsidRDefault="0010605F" w:rsidP="00C64853">
      <w:pPr>
        <w:spacing w:after="0"/>
        <w:rPr>
          <w:rFonts w:ascii="Arial" w:hAnsi="Arial" w:cs="Arial"/>
          <w:sz w:val="24"/>
          <w:szCs w:val="24"/>
          <w:lang w:val="es-ES"/>
        </w:rPr>
      </w:pPr>
    </w:p>
    <w:p w14:paraId="7ED727F8" w14:textId="77777777" w:rsidR="0010605F" w:rsidRDefault="0010605F" w:rsidP="00C64853">
      <w:pPr>
        <w:spacing w:after="0"/>
        <w:rPr>
          <w:rFonts w:ascii="Arial" w:hAnsi="Arial" w:cs="Arial"/>
          <w:sz w:val="24"/>
          <w:szCs w:val="24"/>
          <w:lang w:val="es-ES"/>
        </w:rPr>
      </w:pPr>
    </w:p>
    <w:sdt>
      <w:sdtPr>
        <w:rPr>
          <w:rFonts w:ascii="Arial" w:eastAsiaTheme="minorHAnsi" w:hAnsi="Arial" w:cs="Arial"/>
          <w:b w:val="0"/>
          <w:bCs w:val="0"/>
          <w:color w:val="auto"/>
          <w:sz w:val="24"/>
          <w:szCs w:val="24"/>
          <w:lang w:val="es-ES" w:eastAsia="en-US"/>
        </w:rPr>
        <w:id w:val="2021501130"/>
        <w:docPartObj>
          <w:docPartGallery w:val="Table of Contents"/>
          <w:docPartUnique/>
        </w:docPartObj>
      </w:sdtPr>
      <w:sdtContent>
        <w:p w14:paraId="1F25529A" w14:textId="77777777" w:rsidR="00197A3D" w:rsidRPr="009D59DA" w:rsidRDefault="00197A3D">
          <w:pPr>
            <w:pStyle w:val="TtuloTDC"/>
            <w:rPr>
              <w:rFonts w:ascii="Arial" w:hAnsi="Arial" w:cs="Arial"/>
              <w:color w:val="auto"/>
              <w:sz w:val="24"/>
              <w:szCs w:val="24"/>
            </w:rPr>
          </w:pPr>
          <w:r w:rsidRPr="009D59DA">
            <w:rPr>
              <w:rFonts w:ascii="Arial" w:hAnsi="Arial" w:cs="Arial"/>
              <w:color w:val="auto"/>
              <w:sz w:val="24"/>
              <w:szCs w:val="24"/>
            </w:rPr>
            <w:t>Contenido</w:t>
          </w:r>
        </w:p>
        <w:p w14:paraId="75DE9B02" w14:textId="77777777" w:rsidR="00197A3D" w:rsidRPr="009D59DA" w:rsidRDefault="00197A3D" w:rsidP="00197A3D">
          <w:pPr>
            <w:rPr>
              <w:rFonts w:ascii="Arial" w:hAnsi="Arial" w:cs="Arial"/>
              <w:sz w:val="24"/>
              <w:szCs w:val="24"/>
              <w:lang w:eastAsia="es-CO"/>
            </w:rPr>
          </w:pPr>
        </w:p>
        <w:p w14:paraId="77ED9D59" w14:textId="77777777" w:rsidR="0051218B" w:rsidRDefault="00197A3D">
          <w:pPr>
            <w:pStyle w:val="TDC1"/>
            <w:tabs>
              <w:tab w:val="right" w:leader="dot" w:pos="9111"/>
            </w:tabs>
            <w:rPr>
              <w:rFonts w:eastAsiaTheme="minorEastAsia"/>
              <w:noProof/>
              <w:lang w:eastAsia="es-CO"/>
            </w:rPr>
          </w:pPr>
          <w:r w:rsidRPr="009D59DA">
            <w:rPr>
              <w:rFonts w:ascii="Arial" w:hAnsi="Arial" w:cs="Arial"/>
              <w:sz w:val="24"/>
              <w:szCs w:val="24"/>
            </w:rPr>
            <w:fldChar w:fldCharType="begin"/>
          </w:r>
          <w:r w:rsidRPr="009D59DA">
            <w:rPr>
              <w:rFonts w:ascii="Arial" w:hAnsi="Arial" w:cs="Arial"/>
              <w:sz w:val="24"/>
              <w:szCs w:val="24"/>
            </w:rPr>
            <w:instrText xml:space="preserve"> TOC \o "1-3" \h \z \u </w:instrText>
          </w:r>
          <w:r w:rsidRPr="009D59DA">
            <w:rPr>
              <w:rFonts w:ascii="Arial" w:hAnsi="Arial" w:cs="Arial"/>
              <w:sz w:val="24"/>
              <w:szCs w:val="24"/>
            </w:rPr>
            <w:fldChar w:fldCharType="separate"/>
          </w:r>
          <w:hyperlink w:anchor="_Toc529552262" w:history="1">
            <w:r w:rsidR="0051218B" w:rsidRPr="0020602F">
              <w:rPr>
                <w:rStyle w:val="Hipervnculo"/>
                <w:rFonts w:ascii="Arial" w:hAnsi="Arial" w:cs="Arial"/>
                <w:b/>
                <w:noProof/>
              </w:rPr>
              <w:t>Introducción</w:t>
            </w:r>
            <w:r w:rsidR="0051218B">
              <w:rPr>
                <w:noProof/>
                <w:webHidden/>
              </w:rPr>
              <w:tab/>
            </w:r>
            <w:r w:rsidR="0051218B">
              <w:rPr>
                <w:noProof/>
                <w:webHidden/>
              </w:rPr>
              <w:fldChar w:fldCharType="begin"/>
            </w:r>
            <w:r w:rsidR="0051218B">
              <w:rPr>
                <w:noProof/>
                <w:webHidden/>
              </w:rPr>
              <w:instrText xml:space="preserve"> PAGEREF _Toc529552262 \h </w:instrText>
            </w:r>
            <w:r w:rsidR="0051218B">
              <w:rPr>
                <w:noProof/>
                <w:webHidden/>
              </w:rPr>
            </w:r>
            <w:r w:rsidR="0051218B">
              <w:rPr>
                <w:noProof/>
                <w:webHidden/>
              </w:rPr>
              <w:fldChar w:fldCharType="separate"/>
            </w:r>
            <w:r w:rsidR="00C67AF2">
              <w:rPr>
                <w:noProof/>
                <w:webHidden/>
              </w:rPr>
              <w:t>5</w:t>
            </w:r>
            <w:r w:rsidR="0051218B">
              <w:rPr>
                <w:noProof/>
                <w:webHidden/>
              </w:rPr>
              <w:fldChar w:fldCharType="end"/>
            </w:r>
          </w:hyperlink>
        </w:p>
        <w:p w14:paraId="71BA68D3" w14:textId="77777777" w:rsidR="0051218B" w:rsidRDefault="00403194">
          <w:pPr>
            <w:pStyle w:val="TDC1"/>
            <w:tabs>
              <w:tab w:val="left" w:pos="440"/>
              <w:tab w:val="right" w:leader="dot" w:pos="9111"/>
            </w:tabs>
            <w:rPr>
              <w:rFonts w:eastAsiaTheme="minorEastAsia"/>
              <w:noProof/>
              <w:lang w:eastAsia="es-CO"/>
            </w:rPr>
          </w:pPr>
          <w:hyperlink w:anchor="_Toc529552263" w:history="1">
            <w:r w:rsidR="0051218B" w:rsidRPr="0020602F">
              <w:rPr>
                <w:rStyle w:val="Hipervnculo"/>
                <w:rFonts w:ascii="Arial" w:hAnsi="Arial" w:cs="Arial"/>
                <w:b/>
                <w:noProof/>
              </w:rPr>
              <w:t>1.</w:t>
            </w:r>
            <w:r w:rsidR="0051218B">
              <w:rPr>
                <w:rFonts w:eastAsiaTheme="minorEastAsia"/>
                <w:noProof/>
                <w:lang w:eastAsia="es-CO"/>
              </w:rPr>
              <w:tab/>
            </w:r>
            <w:r w:rsidR="0051218B" w:rsidRPr="0020602F">
              <w:rPr>
                <w:rStyle w:val="Hipervnculo"/>
                <w:rFonts w:ascii="Arial" w:hAnsi="Arial" w:cs="Arial"/>
                <w:b/>
                <w:noProof/>
              </w:rPr>
              <w:t>Línea de investigación</w:t>
            </w:r>
            <w:r w:rsidR="0051218B">
              <w:rPr>
                <w:noProof/>
                <w:webHidden/>
              </w:rPr>
              <w:tab/>
            </w:r>
            <w:r w:rsidR="0051218B">
              <w:rPr>
                <w:noProof/>
                <w:webHidden/>
              </w:rPr>
              <w:fldChar w:fldCharType="begin"/>
            </w:r>
            <w:r w:rsidR="0051218B">
              <w:rPr>
                <w:noProof/>
                <w:webHidden/>
              </w:rPr>
              <w:instrText xml:space="preserve"> PAGEREF _Toc529552263 \h </w:instrText>
            </w:r>
            <w:r w:rsidR="0051218B">
              <w:rPr>
                <w:noProof/>
                <w:webHidden/>
              </w:rPr>
            </w:r>
            <w:r w:rsidR="0051218B">
              <w:rPr>
                <w:noProof/>
                <w:webHidden/>
              </w:rPr>
              <w:fldChar w:fldCharType="separate"/>
            </w:r>
            <w:r w:rsidR="00C67AF2">
              <w:rPr>
                <w:noProof/>
                <w:webHidden/>
              </w:rPr>
              <w:t>6</w:t>
            </w:r>
            <w:r w:rsidR="0051218B">
              <w:rPr>
                <w:noProof/>
                <w:webHidden/>
              </w:rPr>
              <w:fldChar w:fldCharType="end"/>
            </w:r>
          </w:hyperlink>
        </w:p>
        <w:p w14:paraId="17544C7C" w14:textId="77777777" w:rsidR="0051218B" w:rsidRDefault="00403194">
          <w:pPr>
            <w:pStyle w:val="TDC1"/>
            <w:tabs>
              <w:tab w:val="left" w:pos="440"/>
              <w:tab w:val="right" w:leader="dot" w:pos="9111"/>
            </w:tabs>
            <w:rPr>
              <w:rFonts w:eastAsiaTheme="minorEastAsia"/>
              <w:noProof/>
              <w:lang w:eastAsia="es-CO"/>
            </w:rPr>
          </w:pPr>
          <w:hyperlink w:anchor="_Toc529552264" w:history="1">
            <w:r w:rsidR="0051218B" w:rsidRPr="0020602F">
              <w:rPr>
                <w:rStyle w:val="Hipervnculo"/>
                <w:rFonts w:ascii="Arial" w:hAnsi="Arial" w:cs="Arial"/>
                <w:b/>
                <w:noProof/>
              </w:rPr>
              <w:t>2.</w:t>
            </w:r>
            <w:r w:rsidR="0051218B">
              <w:rPr>
                <w:rFonts w:eastAsiaTheme="minorEastAsia"/>
                <w:noProof/>
                <w:lang w:eastAsia="es-CO"/>
              </w:rPr>
              <w:tab/>
            </w:r>
            <w:r w:rsidR="0051218B" w:rsidRPr="0020602F">
              <w:rPr>
                <w:rStyle w:val="Hipervnculo"/>
                <w:rFonts w:ascii="Arial" w:hAnsi="Arial" w:cs="Arial"/>
                <w:b/>
                <w:noProof/>
              </w:rPr>
              <w:t>Antecedentes</w:t>
            </w:r>
            <w:r w:rsidR="0051218B">
              <w:rPr>
                <w:noProof/>
                <w:webHidden/>
              </w:rPr>
              <w:tab/>
            </w:r>
            <w:r w:rsidR="0051218B">
              <w:rPr>
                <w:noProof/>
                <w:webHidden/>
              </w:rPr>
              <w:fldChar w:fldCharType="begin"/>
            </w:r>
            <w:r w:rsidR="0051218B">
              <w:rPr>
                <w:noProof/>
                <w:webHidden/>
              </w:rPr>
              <w:instrText xml:space="preserve"> PAGEREF _Toc529552264 \h </w:instrText>
            </w:r>
            <w:r w:rsidR="0051218B">
              <w:rPr>
                <w:noProof/>
                <w:webHidden/>
              </w:rPr>
            </w:r>
            <w:r w:rsidR="0051218B">
              <w:rPr>
                <w:noProof/>
                <w:webHidden/>
              </w:rPr>
              <w:fldChar w:fldCharType="separate"/>
            </w:r>
            <w:r w:rsidR="00C67AF2">
              <w:rPr>
                <w:noProof/>
                <w:webHidden/>
              </w:rPr>
              <w:t>7</w:t>
            </w:r>
            <w:r w:rsidR="0051218B">
              <w:rPr>
                <w:noProof/>
                <w:webHidden/>
              </w:rPr>
              <w:fldChar w:fldCharType="end"/>
            </w:r>
          </w:hyperlink>
        </w:p>
        <w:p w14:paraId="1806DED5" w14:textId="77777777" w:rsidR="0051218B" w:rsidRDefault="00403194">
          <w:pPr>
            <w:pStyle w:val="TDC1"/>
            <w:tabs>
              <w:tab w:val="left" w:pos="440"/>
              <w:tab w:val="right" w:leader="dot" w:pos="9111"/>
            </w:tabs>
            <w:rPr>
              <w:rFonts w:eastAsiaTheme="minorEastAsia"/>
              <w:noProof/>
              <w:lang w:eastAsia="es-CO"/>
            </w:rPr>
          </w:pPr>
          <w:hyperlink w:anchor="_Toc529552265" w:history="1">
            <w:r w:rsidR="0051218B" w:rsidRPr="0020602F">
              <w:rPr>
                <w:rStyle w:val="Hipervnculo"/>
                <w:rFonts w:ascii="Arial" w:hAnsi="Arial" w:cs="Arial"/>
                <w:b/>
                <w:noProof/>
              </w:rPr>
              <w:t>3.</w:t>
            </w:r>
            <w:r w:rsidR="0051218B">
              <w:rPr>
                <w:rFonts w:eastAsiaTheme="minorEastAsia"/>
                <w:noProof/>
                <w:lang w:eastAsia="es-CO"/>
              </w:rPr>
              <w:tab/>
            </w:r>
            <w:r w:rsidR="0051218B" w:rsidRPr="0020602F">
              <w:rPr>
                <w:rStyle w:val="Hipervnculo"/>
                <w:rFonts w:ascii="Arial" w:hAnsi="Arial" w:cs="Arial"/>
                <w:b/>
                <w:noProof/>
              </w:rPr>
              <w:t>Planteamiento del problema</w:t>
            </w:r>
            <w:r w:rsidR="0051218B">
              <w:rPr>
                <w:noProof/>
                <w:webHidden/>
              </w:rPr>
              <w:tab/>
            </w:r>
            <w:r w:rsidR="0051218B">
              <w:rPr>
                <w:noProof/>
                <w:webHidden/>
              </w:rPr>
              <w:fldChar w:fldCharType="begin"/>
            </w:r>
            <w:r w:rsidR="0051218B">
              <w:rPr>
                <w:noProof/>
                <w:webHidden/>
              </w:rPr>
              <w:instrText xml:space="preserve"> PAGEREF _Toc529552265 \h </w:instrText>
            </w:r>
            <w:r w:rsidR="0051218B">
              <w:rPr>
                <w:noProof/>
                <w:webHidden/>
              </w:rPr>
            </w:r>
            <w:r w:rsidR="0051218B">
              <w:rPr>
                <w:noProof/>
                <w:webHidden/>
              </w:rPr>
              <w:fldChar w:fldCharType="separate"/>
            </w:r>
            <w:r w:rsidR="00C67AF2">
              <w:rPr>
                <w:noProof/>
                <w:webHidden/>
              </w:rPr>
              <w:t>13</w:t>
            </w:r>
            <w:r w:rsidR="0051218B">
              <w:rPr>
                <w:noProof/>
                <w:webHidden/>
              </w:rPr>
              <w:fldChar w:fldCharType="end"/>
            </w:r>
          </w:hyperlink>
        </w:p>
        <w:p w14:paraId="5A9F442E" w14:textId="77777777" w:rsidR="0051218B" w:rsidRDefault="00403194">
          <w:pPr>
            <w:pStyle w:val="TDC2"/>
            <w:tabs>
              <w:tab w:val="left" w:pos="880"/>
              <w:tab w:val="right" w:leader="dot" w:pos="9111"/>
            </w:tabs>
            <w:rPr>
              <w:rFonts w:eastAsiaTheme="minorEastAsia"/>
              <w:noProof/>
              <w:lang w:eastAsia="es-CO"/>
            </w:rPr>
          </w:pPr>
          <w:hyperlink w:anchor="_Toc529552266" w:history="1">
            <w:r w:rsidR="0051218B" w:rsidRPr="0020602F">
              <w:rPr>
                <w:rStyle w:val="Hipervnculo"/>
                <w:rFonts w:ascii="Arial" w:hAnsi="Arial" w:cs="Arial"/>
                <w:b/>
                <w:noProof/>
              </w:rPr>
              <w:t>3.1.</w:t>
            </w:r>
            <w:r w:rsidR="0051218B">
              <w:rPr>
                <w:rFonts w:eastAsiaTheme="minorEastAsia"/>
                <w:noProof/>
                <w:lang w:eastAsia="es-CO"/>
              </w:rPr>
              <w:tab/>
            </w:r>
            <w:r w:rsidR="0051218B" w:rsidRPr="0020602F">
              <w:rPr>
                <w:rStyle w:val="Hipervnculo"/>
                <w:rFonts w:ascii="Arial" w:hAnsi="Arial" w:cs="Arial"/>
                <w:b/>
                <w:noProof/>
              </w:rPr>
              <w:t>Formulación del problema</w:t>
            </w:r>
            <w:r w:rsidR="0051218B">
              <w:rPr>
                <w:noProof/>
                <w:webHidden/>
              </w:rPr>
              <w:tab/>
            </w:r>
            <w:r w:rsidR="0051218B">
              <w:rPr>
                <w:noProof/>
                <w:webHidden/>
              </w:rPr>
              <w:fldChar w:fldCharType="begin"/>
            </w:r>
            <w:r w:rsidR="0051218B">
              <w:rPr>
                <w:noProof/>
                <w:webHidden/>
              </w:rPr>
              <w:instrText xml:space="preserve"> PAGEREF _Toc529552266 \h </w:instrText>
            </w:r>
            <w:r w:rsidR="0051218B">
              <w:rPr>
                <w:noProof/>
                <w:webHidden/>
              </w:rPr>
            </w:r>
            <w:r w:rsidR="0051218B">
              <w:rPr>
                <w:noProof/>
                <w:webHidden/>
              </w:rPr>
              <w:fldChar w:fldCharType="separate"/>
            </w:r>
            <w:r w:rsidR="00C67AF2">
              <w:rPr>
                <w:noProof/>
                <w:webHidden/>
              </w:rPr>
              <w:t>13</w:t>
            </w:r>
            <w:r w:rsidR="0051218B">
              <w:rPr>
                <w:noProof/>
                <w:webHidden/>
              </w:rPr>
              <w:fldChar w:fldCharType="end"/>
            </w:r>
          </w:hyperlink>
        </w:p>
        <w:p w14:paraId="2B077865" w14:textId="77777777" w:rsidR="0051218B" w:rsidRDefault="00403194">
          <w:pPr>
            <w:pStyle w:val="TDC1"/>
            <w:tabs>
              <w:tab w:val="left" w:pos="440"/>
              <w:tab w:val="right" w:leader="dot" w:pos="9111"/>
            </w:tabs>
            <w:rPr>
              <w:rFonts w:eastAsiaTheme="minorEastAsia"/>
              <w:noProof/>
              <w:lang w:eastAsia="es-CO"/>
            </w:rPr>
          </w:pPr>
          <w:hyperlink w:anchor="_Toc529552270" w:history="1">
            <w:r w:rsidR="0051218B" w:rsidRPr="0020602F">
              <w:rPr>
                <w:rStyle w:val="Hipervnculo"/>
                <w:rFonts w:ascii="Arial" w:hAnsi="Arial" w:cs="Arial"/>
                <w:b/>
                <w:noProof/>
              </w:rPr>
              <w:t>4.</w:t>
            </w:r>
            <w:r w:rsidR="0051218B">
              <w:rPr>
                <w:rFonts w:eastAsiaTheme="minorEastAsia"/>
                <w:noProof/>
                <w:lang w:eastAsia="es-CO"/>
              </w:rPr>
              <w:tab/>
            </w:r>
            <w:r w:rsidR="0051218B" w:rsidRPr="0020602F">
              <w:rPr>
                <w:rStyle w:val="Hipervnculo"/>
                <w:rFonts w:ascii="Arial" w:hAnsi="Arial" w:cs="Arial"/>
                <w:b/>
                <w:noProof/>
              </w:rPr>
              <w:t>Objetivos</w:t>
            </w:r>
            <w:r w:rsidR="0051218B">
              <w:rPr>
                <w:noProof/>
                <w:webHidden/>
              </w:rPr>
              <w:tab/>
            </w:r>
            <w:r w:rsidR="0051218B">
              <w:rPr>
                <w:noProof/>
                <w:webHidden/>
              </w:rPr>
              <w:fldChar w:fldCharType="begin"/>
            </w:r>
            <w:r w:rsidR="0051218B">
              <w:rPr>
                <w:noProof/>
                <w:webHidden/>
              </w:rPr>
              <w:instrText xml:space="preserve"> PAGEREF _Toc529552270 \h </w:instrText>
            </w:r>
            <w:r w:rsidR="0051218B">
              <w:rPr>
                <w:noProof/>
                <w:webHidden/>
              </w:rPr>
            </w:r>
            <w:r w:rsidR="0051218B">
              <w:rPr>
                <w:noProof/>
                <w:webHidden/>
              </w:rPr>
              <w:fldChar w:fldCharType="separate"/>
            </w:r>
            <w:r w:rsidR="00C67AF2">
              <w:rPr>
                <w:noProof/>
                <w:webHidden/>
              </w:rPr>
              <w:t>14</w:t>
            </w:r>
            <w:r w:rsidR="0051218B">
              <w:rPr>
                <w:noProof/>
                <w:webHidden/>
              </w:rPr>
              <w:fldChar w:fldCharType="end"/>
            </w:r>
          </w:hyperlink>
        </w:p>
        <w:p w14:paraId="58A292CE" w14:textId="77777777" w:rsidR="0051218B" w:rsidRDefault="00403194">
          <w:pPr>
            <w:pStyle w:val="TDC2"/>
            <w:tabs>
              <w:tab w:val="left" w:pos="880"/>
              <w:tab w:val="right" w:leader="dot" w:pos="9111"/>
            </w:tabs>
            <w:rPr>
              <w:rFonts w:eastAsiaTheme="minorEastAsia"/>
              <w:noProof/>
              <w:lang w:eastAsia="es-CO"/>
            </w:rPr>
          </w:pPr>
          <w:hyperlink w:anchor="_Toc529552271" w:history="1">
            <w:r w:rsidR="0051218B" w:rsidRPr="0020602F">
              <w:rPr>
                <w:rStyle w:val="Hipervnculo"/>
                <w:rFonts w:ascii="Arial" w:hAnsi="Arial" w:cs="Arial"/>
                <w:b/>
                <w:noProof/>
              </w:rPr>
              <w:t>4.1.</w:t>
            </w:r>
            <w:r w:rsidR="0051218B">
              <w:rPr>
                <w:rFonts w:eastAsiaTheme="minorEastAsia"/>
                <w:noProof/>
                <w:lang w:eastAsia="es-CO"/>
              </w:rPr>
              <w:tab/>
            </w:r>
            <w:r w:rsidR="0051218B" w:rsidRPr="0020602F">
              <w:rPr>
                <w:rStyle w:val="Hipervnculo"/>
                <w:rFonts w:ascii="Arial" w:hAnsi="Arial" w:cs="Arial"/>
                <w:b/>
                <w:noProof/>
              </w:rPr>
              <w:t>Objetivo general</w:t>
            </w:r>
            <w:r w:rsidR="0051218B">
              <w:rPr>
                <w:noProof/>
                <w:webHidden/>
              </w:rPr>
              <w:tab/>
            </w:r>
            <w:r w:rsidR="0051218B">
              <w:rPr>
                <w:noProof/>
                <w:webHidden/>
              </w:rPr>
              <w:fldChar w:fldCharType="begin"/>
            </w:r>
            <w:r w:rsidR="0051218B">
              <w:rPr>
                <w:noProof/>
                <w:webHidden/>
              </w:rPr>
              <w:instrText xml:space="preserve"> PAGEREF _Toc529552271 \h </w:instrText>
            </w:r>
            <w:r w:rsidR="0051218B">
              <w:rPr>
                <w:noProof/>
                <w:webHidden/>
              </w:rPr>
            </w:r>
            <w:r w:rsidR="0051218B">
              <w:rPr>
                <w:noProof/>
                <w:webHidden/>
              </w:rPr>
              <w:fldChar w:fldCharType="separate"/>
            </w:r>
            <w:r w:rsidR="00C67AF2">
              <w:rPr>
                <w:noProof/>
                <w:webHidden/>
              </w:rPr>
              <w:t>14</w:t>
            </w:r>
            <w:r w:rsidR="0051218B">
              <w:rPr>
                <w:noProof/>
                <w:webHidden/>
              </w:rPr>
              <w:fldChar w:fldCharType="end"/>
            </w:r>
          </w:hyperlink>
        </w:p>
        <w:p w14:paraId="6FE6DA0D" w14:textId="77777777" w:rsidR="0051218B" w:rsidRDefault="00403194">
          <w:pPr>
            <w:pStyle w:val="TDC2"/>
            <w:tabs>
              <w:tab w:val="left" w:pos="880"/>
              <w:tab w:val="right" w:leader="dot" w:pos="9111"/>
            </w:tabs>
            <w:rPr>
              <w:rFonts w:eastAsiaTheme="minorEastAsia"/>
              <w:noProof/>
              <w:lang w:eastAsia="es-CO"/>
            </w:rPr>
          </w:pPr>
          <w:hyperlink w:anchor="_Toc529552272" w:history="1">
            <w:r w:rsidR="0051218B" w:rsidRPr="0020602F">
              <w:rPr>
                <w:rStyle w:val="Hipervnculo"/>
                <w:rFonts w:ascii="Arial" w:hAnsi="Arial" w:cs="Arial"/>
                <w:b/>
                <w:noProof/>
              </w:rPr>
              <w:t>4.2.</w:t>
            </w:r>
            <w:r w:rsidR="0051218B">
              <w:rPr>
                <w:rFonts w:eastAsiaTheme="minorEastAsia"/>
                <w:noProof/>
                <w:lang w:eastAsia="es-CO"/>
              </w:rPr>
              <w:tab/>
            </w:r>
            <w:r w:rsidR="0051218B" w:rsidRPr="0020602F">
              <w:rPr>
                <w:rStyle w:val="Hipervnculo"/>
                <w:rFonts w:ascii="Arial" w:hAnsi="Arial" w:cs="Arial"/>
                <w:b/>
                <w:noProof/>
              </w:rPr>
              <w:t>Objetivos específicos</w:t>
            </w:r>
            <w:r w:rsidR="0051218B">
              <w:rPr>
                <w:noProof/>
                <w:webHidden/>
              </w:rPr>
              <w:tab/>
            </w:r>
            <w:r w:rsidR="0051218B">
              <w:rPr>
                <w:noProof/>
                <w:webHidden/>
              </w:rPr>
              <w:fldChar w:fldCharType="begin"/>
            </w:r>
            <w:r w:rsidR="0051218B">
              <w:rPr>
                <w:noProof/>
                <w:webHidden/>
              </w:rPr>
              <w:instrText xml:space="preserve"> PAGEREF _Toc529552272 \h </w:instrText>
            </w:r>
            <w:r w:rsidR="0051218B">
              <w:rPr>
                <w:noProof/>
                <w:webHidden/>
              </w:rPr>
            </w:r>
            <w:r w:rsidR="0051218B">
              <w:rPr>
                <w:noProof/>
                <w:webHidden/>
              </w:rPr>
              <w:fldChar w:fldCharType="separate"/>
            </w:r>
            <w:r w:rsidR="00C67AF2">
              <w:rPr>
                <w:noProof/>
                <w:webHidden/>
              </w:rPr>
              <w:t>14</w:t>
            </w:r>
            <w:r w:rsidR="0051218B">
              <w:rPr>
                <w:noProof/>
                <w:webHidden/>
              </w:rPr>
              <w:fldChar w:fldCharType="end"/>
            </w:r>
          </w:hyperlink>
        </w:p>
        <w:p w14:paraId="0648102C" w14:textId="77777777" w:rsidR="0051218B" w:rsidRDefault="00403194">
          <w:pPr>
            <w:pStyle w:val="TDC1"/>
            <w:tabs>
              <w:tab w:val="left" w:pos="440"/>
              <w:tab w:val="right" w:leader="dot" w:pos="9111"/>
            </w:tabs>
            <w:rPr>
              <w:rFonts w:eastAsiaTheme="minorEastAsia"/>
              <w:noProof/>
              <w:lang w:eastAsia="es-CO"/>
            </w:rPr>
          </w:pPr>
          <w:hyperlink w:anchor="_Toc529552273" w:history="1">
            <w:r w:rsidR="0051218B" w:rsidRPr="0020602F">
              <w:rPr>
                <w:rStyle w:val="Hipervnculo"/>
                <w:rFonts w:ascii="Arial" w:hAnsi="Arial" w:cs="Arial"/>
                <w:b/>
                <w:noProof/>
              </w:rPr>
              <w:t>5.</w:t>
            </w:r>
            <w:r w:rsidR="0051218B">
              <w:rPr>
                <w:rFonts w:eastAsiaTheme="minorEastAsia"/>
                <w:noProof/>
                <w:lang w:eastAsia="es-CO"/>
              </w:rPr>
              <w:tab/>
            </w:r>
            <w:r w:rsidR="0051218B" w:rsidRPr="0020602F">
              <w:rPr>
                <w:rStyle w:val="Hipervnculo"/>
                <w:rFonts w:ascii="Arial" w:hAnsi="Arial" w:cs="Arial"/>
                <w:b/>
                <w:noProof/>
              </w:rPr>
              <w:t>Alcances y limitaciones</w:t>
            </w:r>
            <w:r w:rsidR="0051218B">
              <w:rPr>
                <w:noProof/>
                <w:webHidden/>
              </w:rPr>
              <w:tab/>
            </w:r>
            <w:r w:rsidR="0051218B">
              <w:rPr>
                <w:noProof/>
                <w:webHidden/>
              </w:rPr>
              <w:fldChar w:fldCharType="begin"/>
            </w:r>
            <w:r w:rsidR="0051218B">
              <w:rPr>
                <w:noProof/>
                <w:webHidden/>
              </w:rPr>
              <w:instrText xml:space="preserve"> PAGEREF _Toc529552273 \h </w:instrText>
            </w:r>
            <w:r w:rsidR="0051218B">
              <w:rPr>
                <w:noProof/>
                <w:webHidden/>
              </w:rPr>
            </w:r>
            <w:r w:rsidR="0051218B">
              <w:rPr>
                <w:noProof/>
                <w:webHidden/>
              </w:rPr>
              <w:fldChar w:fldCharType="separate"/>
            </w:r>
            <w:r w:rsidR="00C67AF2">
              <w:rPr>
                <w:noProof/>
                <w:webHidden/>
              </w:rPr>
              <w:t>15</w:t>
            </w:r>
            <w:r w:rsidR="0051218B">
              <w:rPr>
                <w:noProof/>
                <w:webHidden/>
              </w:rPr>
              <w:fldChar w:fldCharType="end"/>
            </w:r>
          </w:hyperlink>
        </w:p>
        <w:p w14:paraId="15A12DBF" w14:textId="77777777" w:rsidR="0051218B" w:rsidRDefault="00403194">
          <w:pPr>
            <w:pStyle w:val="TDC1"/>
            <w:tabs>
              <w:tab w:val="left" w:pos="440"/>
              <w:tab w:val="right" w:leader="dot" w:pos="9111"/>
            </w:tabs>
            <w:rPr>
              <w:rFonts w:eastAsiaTheme="minorEastAsia"/>
              <w:noProof/>
              <w:lang w:eastAsia="es-CO"/>
            </w:rPr>
          </w:pPr>
          <w:hyperlink w:anchor="_Toc529552274" w:history="1">
            <w:r w:rsidR="0051218B" w:rsidRPr="0020602F">
              <w:rPr>
                <w:rStyle w:val="Hipervnculo"/>
                <w:rFonts w:ascii="Arial" w:hAnsi="Arial" w:cs="Arial"/>
                <w:b/>
                <w:noProof/>
              </w:rPr>
              <w:t>6.</w:t>
            </w:r>
            <w:r w:rsidR="0051218B">
              <w:rPr>
                <w:rFonts w:eastAsiaTheme="minorEastAsia"/>
                <w:noProof/>
                <w:lang w:eastAsia="es-CO"/>
              </w:rPr>
              <w:tab/>
            </w:r>
            <w:r w:rsidR="0051218B" w:rsidRPr="0020602F">
              <w:rPr>
                <w:rStyle w:val="Hipervnculo"/>
                <w:rFonts w:ascii="Arial" w:hAnsi="Arial" w:cs="Arial"/>
                <w:b/>
                <w:noProof/>
              </w:rPr>
              <w:t>Justificación</w:t>
            </w:r>
            <w:r w:rsidR="0051218B">
              <w:rPr>
                <w:noProof/>
                <w:webHidden/>
              </w:rPr>
              <w:tab/>
            </w:r>
            <w:r w:rsidR="0051218B">
              <w:rPr>
                <w:noProof/>
                <w:webHidden/>
              </w:rPr>
              <w:fldChar w:fldCharType="begin"/>
            </w:r>
            <w:r w:rsidR="0051218B">
              <w:rPr>
                <w:noProof/>
                <w:webHidden/>
              </w:rPr>
              <w:instrText xml:space="preserve"> PAGEREF _Toc529552274 \h </w:instrText>
            </w:r>
            <w:r w:rsidR="0051218B">
              <w:rPr>
                <w:noProof/>
                <w:webHidden/>
              </w:rPr>
            </w:r>
            <w:r w:rsidR="0051218B">
              <w:rPr>
                <w:noProof/>
                <w:webHidden/>
              </w:rPr>
              <w:fldChar w:fldCharType="separate"/>
            </w:r>
            <w:r w:rsidR="00C67AF2">
              <w:rPr>
                <w:noProof/>
                <w:webHidden/>
              </w:rPr>
              <w:t>16</w:t>
            </w:r>
            <w:r w:rsidR="0051218B">
              <w:rPr>
                <w:noProof/>
                <w:webHidden/>
              </w:rPr>
              <w:fldChar w:fldCharType="end"/>
            </w:r>
          </w:hyperlink>
        </w:p>
        <w:p w14:paraId="6364AFFB" w14:textId="77777777" w:rsidR="0051218B" w:rsidRDefault="00403194">
          <w:pPr>
            <w:pStyle w:val="TDC1"/>
            <w:tabs>
              <w:tab w:val="left" w:pos="440"/>
              <w:tab w:val="right" w:leader="dot" w:pos="9111"/>
            </w:tabs>
            <w:rPr>
              <w:rFonts w:eastAsiaTheme="minorEastAsia"/>
              <w:noProof/>
              <w:lang w:eastAsia="es-CO"/>
            </w:rPr>
          </w:pPr>
          <w:hyperlink w:anchor="_Toc529552275" w:history="1">
            <w:r w:rsidR="0051218B" w:rsidRPr="0020602F">
              <w:rPr>
                <w:rStyle w:val="Hipervnculo"/>
                <w:rFonts w:ascii="Arial" w:hAnsi="Arial" w:cs="Arial"/>
                <w:b/>
                <w:noProof/>
              </w:rPr>
              <w:t>7.</w:t>
            </w:r>
            <w:r w:rsidR="0051218B">
              <w:rPr>
                <w:rFonts w:eastAsiaTheme="minorEastAsia"/>
                <w:noProof/>
                <w:lang w:eastAsia="es-CO"/>
              </w:rPr>
              <w:tab/>
            </w:r>
            <w:r w:rsidR="0051218B" w:rsidRPr="0020602F">
              <w:rPr>
                <w:rStyle w:val="Hipervnculo"/>
                <w:rFonts w:ascii="Arial" w:hAnsi="Arial" w:cs="Arial"/>
                <w:b/>
                <w:noProof/>
              </w:rPr>
              <w:t>Marco teórico</w:t>
            </w:r>
            <w:r w:rsidR="0051218B">
              <w:rPr>
                <w:noProof/>
                <w:webHidden/>
              </w:rPr>
              <w:tab/>
            </w:r>
            <w:r w:rsidR="0051218B">
              <w:rPr>
                <w:noProof/>
                <w:webHidden/>
              </w:rPr>
              <w:fldChar w:fldCharType="begin"/>
            </w:r>
            <w:r w:rsidR="0051218B">
              <w:rPr>
                <w:noProof/>
                <w:webHidden/>
              </w:rPr>
              <w:instrText xml:space="preserve"> PAGEREF _Toc529552275 \h </w:instrText>
            </w:r>
            <w:r w:rsidR="0051218B">
              <w:rPr>
                <w:noProof/>
                <w:webHidden/>
              </w:rPr>
            </w:r>
            <w:r w:rsidR="0051218B">
              <w:rPr>
                <w:noProof/>
                <w:webHidden/>
              </w:rPr>
              <w:fldChar w:fldCharType="separate"/>
            </w:r>
            <w:r w:rsidR="00C67AF2">
              <w:rPr>
                <w:noProof/>
                <w:webHidden/>
              </w:rPr>
              <w:t>18</w:t>
            </w:r>
            <w:r w:rsidR="0051218B">
              <w:rPr>
                <w:noProof/>
                <w:webHidden/>
              </w:rPr>
              <w:fldChar w:fldCharType="end"/>
            </w:r>
          </w:hyperlink>
        </w:p>
        <w:p w14:paraId="28C027D9" w14:textId="77777777" w:rsidR="0051218B" w:rsidRDefault="00403194" w:rsidP="0051218B">
          <w:pPr>
            <w:pStyle w:val="TDC1"/>
            <w:tabs>
              <w:tab w:val="left" w:pos="440"/>
              <w:tab w:val="right" w:leader="dot" w:pos="9111"/>
            </w:tabs>
            <w:rPr>
              <w:rFonts w:eastAsiaTheme="minorEastAsia"/>
              <w:noProof/>
              <w:lang w:eastAsia="es-CO"/>
            </w:rPr>
          </w:pPr>
          <w:hyperlink w:anchor="_Toc529552276" w:history="1">
            <w:r w:rsidR="0051218B" w:rsidRPr="0020602F">
              <w:rPr>
                <w:rStyle w:val="Hipervnculo"/>
                <w:rFonts w:ascii="Arial" w:hAnsi="Arial" w:cs="Arial"/>
                <w:b/>
                <w:noProof/>
              </w:rPr>
              <w:t>8.</w:t>
            </w:r>
            <w:r w:rsidR="0051218B">
              <w:rPr>
                <w:rFonts w:eastAsiaTheme="minorEastAsia"/>
                <w:noProof/>
                <w:lang w:eastAsia="es-CO"/>
              </w:rPr>
              <w:tab/>
            </w:r>
            <w:r w:rsidR="0051218B" w:rsidRPr="0020602F">
              <w:rPr>
                <w:rStyle w:val="Hipervnculo"/>
                <w:rFonts w:ascii="Arial" w:hAnsi="Arial" w:cs="Arial"/>
                <w:b/>
                <w:noProof/>
              </w:rPr>
              <w:t>Diseño metodológico</w:t>
            </w:r>
            <w:r w:rsidR="0051218B">
              <w:rPr>
                <w:noProof/>
                <w:webHidden/>
              </w:rPr>
              <w:tab/>
            </w:r>
            <w:r w:rsidR="0051218B">
              <w:rPr>
                <w:noProof/>
                <w:webHidden/>
              </w:rPr>
              <w:fldChar w:fldCharType="begin"/>
            </w:r>
            <w:r w:rsidR="0051218B">
              <w:rPr>
                <w:noProof/>
                <w:webHidden/>
              </w:rPr>
              <w:instrText xml:space="preserve"> PAGEREF _Toc529552276 \h </w:instrText>
            </w:r>
            <w:r w:rsidR="0051218B">
              <w:rPr>
                <w:noProof/>
                <w:webHidden/>
              </w:rPr>
            </w:r>
            <w:r w:rsidR="0051218B">
              <w:rPr>
                <w:noProof/>
                <w:webHidden/>
              </w:rPr>
              <w:fldChar w:fldCharType="separate"/>
            </w:r>
            <w:r w:rsidR="00C67AF2">
              <w:rPr>
                <w:noProof/>
                <w:webHidden/>
              </w:rPr>
              <w:t>21</w:t>
            </w:r>
            <w:r w:rsidR="0051218B">
              <w:rPr>
                <w:noProof/>
                <w:webHidden/>
              </w:rPr>
              <w:fldChar w:fldCharType="end"/>
            </w:r>
          </w:hyperlink>
        </w:p>
        <w:p w14:paraId="6EC56661" w14:textId="77777777" w:rsidR="0051218B" w:rsidRDefault="00403194">
          <w:pPr>
            <w:pStyle w:val="TDC1"/>
            <w:tabs>
              <w:tab w:val="left" w:pos="440"/>
              <w:tab w:val="right" w:leader="dot" w:pos="9111"/>
            </w:tabs>
            <w:rPr>
              <w:rFonts w:eastAsiaTheme="minorEastAsia"/>
              <w:noProof/>
              <w:lang w:eastAsia="es-CO"/>
            </w:rPr>
          </w:pPr>
          <w:hyperlink w:anchor="_Toc529552278" w:history="1">
            <w:r w:rsidR="0051218B" w:rsidRPr="0020602F">
              <w:rPr>
                <w:rStyle w:val="Hipervnculo"/>
                <w:rFonts w:ascii="Arial" w:hAnsi="Arial" w:cs="Arial"/>
                <w:b/>
                <w:noProof/>
              </w:rPr>
              <w:t>9.</w:t>
            </w:r>
            <w:r w:rsidR="0051218B">
              <w:rPr>
                <w:rFonts w:eastAsiaTheme="minorEastAsia"/>
                <w:noProof/>
                <w:lang w:eastAsia="es-CO"/>
              </w:rPr>
              <w:tab/>
            </w:r>
            <w:r w:rsidR="0051218B" w:rsidRPr="0020602F">
              <w:rPr>
                <w:rStyle w:val="Hipervnculo"/>
                <w:rFonts w:ascii="Arial" w:hAnsi="Arial" w:cs="Arial"/>
                <w:b/>
                <w:noProof/>
              </w:rPr>
              <w:t>Cronograma de actividades</w:t>
            </w:r>
            <w:r w:rsidR="0051218B">
              <w:rPr>
                <w:noProof/>
                <w:webHidden/>
              </w:rPr>
              <w:tab/>
            </w:r>
            <w:r w:rsidR="0051218B">
              <w:rPr>
                <w:noProof/>
                <w:webHidden/>
              </w:rPr>
              <w:fldChar w:fldCharType="begin"/>
            </w:r>
            <w:r w:rsidR="0051218B">
              <w:rPr>
                <w:noProof/>
                <w:webHidden/>
              </w:rPr>
              <w:instrText xml:space="preserve"> PAGEREF _Toc529552278 \h </w:instrText>
            </w:r>
            <w:r w:rsidR="0051218B">
              <w:rPr>
                <w:noProof/>
                <w:webHidden/>
              </w:rPr>
            </w:r>
            <w:r w:rsidR="0051218B">
              <w:rPr>
                <w:noProof/>
                <w:webHidden/>
              </w:rPr>
              <w:fldChar w:fldCharType="separate"/>
            </w:r>
            <w:r w:rsidR="00C67AF2">
              <w:rPr>
                <w:noProof/>
                <w:webHidden/>
              </w:rPr>
              <w:t>24</w:t>
            </w:r>
            <w:r w:rsidR="0051218B">
              <w:rPr>
                <w:noProof/>
                <w:webHidden/>
              </w:rPr>
              <w:fldChar w:fldCharType="end"/>
            </w:r>
          </w:hyperlink>
        </w:p>
        <w:p w14:paraId="25F57A12" w14:textId="77777777" w:rsidR="0051218B" w:rsidRDefault="00403194">
          <w:pPr>
            <w:pStyle w:val="TDC1"/>
            <w:tabs>
              <w:tab w:val="left" w:pos="660"/>
              <w:tab w:val="right" w:leader="dot" w:pos="9111"/>
            </w:tabs>
            <w:rPr>
              <w:rFonts w:eastAsiaTheme="minorEastAsia"/>
              <w:noProof/>
              <w:lang w:eastAsia="es-CO"/>
            </w:rPr>
          </w:pPr>
          <w:hyperlink w:anchor="_Toc529552279" w:history="1">
            <w:r w:rsidR="0051218B" w:rsidRPr="0020602F">
              <w:rPr>
                <w:rStyle w:val="Hipervnculo"/>
                <w:rFonts w:ascii="Arial" w:hAnsi="Arial" w:cs="Arial"/>
                <w:b/>
                <w:noProof/>
              </w:rPr>
              <w:t>10.</w:t>
            </w:r>
            <w:r w:rsidR="0051218B">
              <w:rPr>
                <w:rFonts w:eastAsiaTheme="minorEastAsia"/>
                <w:noProof/>
                <w:lang w:eastAsia="es-CO"/>
              </w:rPr>
              <w:tab/>
            </w:r>
            <w:r w:rsidR="0051218B" w:rsidRPr="0020602F">
              <w:rPr>
                <w:rStyle w:val="Hipervnculo"/>
                <w:rFonts w:ascii="Arial" w:hAnsi="Arial" w:cs="Arial"/>
                <w:b/>
                <w:noProof/>
              </w:rPr>
              <w:t>Presupuesto del proyecto</w:t>
            </w:r>
            <w:r w:rsidR="0051218B">
              <w:rPr>
                <w:noProof/>
                <w:webHidden/>
              </w:rPr>
              <w:tab/>
            </w:r>
            <w:r w:rsidR="0051218B">
              <w:rPr>
                <w:noProof/>
                <w:webHidden/>
              </w:rPr>
              <w:fldChar w:fldCharType="begin"/>
            </w:r>
            <w:r w:rsidR="0051218B">
              <w:rPr>
                <w:noProof/>
                <w:webHidden/>
              </w:rPr>
              <w:instrText xml:space="preserve"> PAGEREF _Toc529552279 \h </w:instrText>
            </w:r>
            <w:r w:rsidR="0051218B">
              <w:rPr>
                <w:noProof/>
                <w:webHidden/>
              </w:rPr>
            </w:r>
            <w:r w:rsidR="0051218B">
              <w:rPr>
                <w:noProof/>
                <w:webHidden/>
              </w:rPr>
              <w:fldChar w:fldCharType="separate"/>
            </w:r>
            <w:r w:rsidR="00C67AF2">
              <w:rPr>
                <w:noProof/>
                <w:webHidden/>
              </w:rPr>
              <w:t>25</w:t>
            </w:r>
            <w:r w:rsidR="0051218B">
              <w:rPr>
                <w:noProof/>
                <w:webHidden/>
              </w:rPr>
              <w:fldChar w:fldCharType="end"/>
            </w:r>
          </w:hyperlink>
        </w:p>
        <w:p w14:paraId="5558CE7E" w14:textId="77777777" w:rsidR="0051218B" w:rsidRDefault="00403194">
          <w:pPr>
            <w:pStyle w:val="TDC1"/>
            <w:tabs>
              <w:tab w:val="right" w:leader="dot" w:pos="9111"/>
            </w:tabs>
            <w:rPr>
              <w:rFonts w:eastAsiaTheme="minorEastAsia"/>
              <w:noProof/>
              <w:lang w:eastAsia="es-CO"/>
            </w:rPr>
          </w:pPr>
          <w:hyperlink w:anchor="_Toc529552280" w:history="1">
            <w:r w:rsidR="0051218B" w:rsidRPr="0020602F">
              <w:rPr>
                <w:rStyle w:val="Hipervnculo"/>
                <w:rFonts w:ascii="Arial" w:hAnsi="Arial" w:cs="Arial"/>
                <w:b/>
                <w:noProof/>
              </w:rPr>
              <w:t>Bibliografía</w:t>
            </w:r>
            <w:r w:rsidR="0051218B">
              <w:rPr>
                <w:noProof/>
                <w:webHidden/>
              </w:rPr>
              <w:tab/>
            </w:r>
            <w:r w:rsidR="0051218B">
              <w:rPr>
                <w:noProof/>
                <w:webHidden/>
              </w:rPr>
              <w:fldChar w:fldCharType="begin"/>
            </w:r>
            <w:r w:rsidR="0051218B">
              <w:rPr>
                <w:noProof/>
                <w:webHidden/>
              </w:rPr>
              <w:instrText xml:space="preserve"> PAGEREF _Toc529552280 \h </w:instrText>
            </w:r>
            <w:r w:rsidR="0051218B">
              <w:rPr>
                <w:noProof/>
                <w:webHidden/>
              </w:rPr>
            </w:r>
            <w:r w:rsidR="0051218B">
              <w:rPr>
                <w:noProof/>
                <w:webHidden/>
              </w:rPr>
              <w:fldChar w:fldCharType="separate"/>
            </w:r>
            <w:r w:rsidR="00C67AF2">
              <w:rPr>
                <w:noProof/>
                <w:webHidden/>
              </w:rPr>
              <w:t>26</w:t>
            </w:r>
            <w:r w:rsidR="0051218B">
              <w:rPr>
                <w:noProof/>
                <w:webHidden/>
              </w:rPr>
              <w:fldChar w:fldCharType="end"/>
            </w:r>
          </w:hyperlink>
        </w:p>
        <w:p w14:paraId="4AF69C54" w14:textId="77777777" w:rsidR="0051218B" w:rsidRDefault="00403194">
          <w:pPr>
            <w:pStyle w:val="TDC1"/>
            <w:tabs>
              <w:tab w:val="right" w:leader="dot" w:pos="9111"/>
            </w:tabs>
            <w:rPr>
              <w:rFonts w:eastAsiaTheme="minorEastAsia"/>
              <w:noProof/>
              <w:lang w:eastAsia="es-CO"/>
            </w:rPr>
          </w:pPr>
          <w:hyperlink w:anchor="_Toc529552281" w:history="1">
            <w:r w:rsidR="0051218B" w:rsidRPr="0020602F">
              <w:rPr>
                <w:rStyle w:val="Hipervnculo"/>
                <w:noProof/>
                <w:lang w:val="es-ES"/>
              </w:rPr>
              <w:t>Bibliografía</w:t>
            </w:r>
            <w:r w:rsidR="0051218B">
              <w:rPr>
                <w:noProof/>
                <w:webHidden/>
              </w:rPr>
              <w:tab/>
            </w:r>
            <w:r w:rsidR="0051218B">
              <w:rPr>
                <w:noProof/>
                <w:webHidden/>
              </w:rPr>
              <w:fldChar w:fldCharType="begin"/>
            </w:r>
            <w:r w:rsidR="0051218B">
              <w:rPr>
                <w:noProof/>
                <w:webHidden/>
              </w:rPr>
              <w:instrText xml:space="preserve"> PAGEREF _Toc529552281 \h </w:instrText>
            </w:r>
            <w:r w:rsidR="0051218B">
              <w:rPr>
                <w:noProof/>
                <w:webHidden/>
              </w:rPr>
            </w:r>
            <w:r w:rsidR="0051218B">
              <w:rPr>
                <w:noProof/>
                <w:webHidden/>
              </w:rPr>
              <w:fldChar w:fldCharType="separate"/>
            </w:r>
            <w:r w:rsidR="00C67AF2">
              <w:rPr>
                <w:noProof/>
                <w:webHidden/>
              </w:rPr>
              <w:t>26</w:t>
            </w:r>
            <w:r w:rsidR="0051218B">
              <w:rPr>
                <w:noProof/>
                <w:webHidden/>
              </w:rPr>
              <w:fldChar w:fldCharType="end"/>
            </w:r>
          </w:hyperlink>
        </w:p>
        <w:p w14:paraId="71D81336" w14:textId="77777777" w:rsidR="00197A3D" w:rsidRPr="00174C2C" w:rsidRDefault="00197A3D" w:rsidP="0005416C">
          <w:pPr>
            <w:pStyle w:val="TDC1"/>
            <w:tabs>
              <w:tab w:val="right" w:leader="dot" w:pos="9111"/>
            </w:tabs>
            <w:rPr>
              <w:rFonts w:ascii="Arial" w:hAnsi="Arial" w:cs="Arial"/>
              <w:sz w:val="24"/>
              <w:szCs w:val="24"/>
            </w:rPr>
          </w:pPr>
          <w:r w:rsidRPr="009D59DA">
            <w:rPr>
              <w:rFonts w:ascii="Arial" w:hAnsi="Arial" w:cs="Arial"/>
              <w:b/>
              <w:bCs/>
              <w:sz w:val="24"/>
              <w:szCs w:val="24"/>
              <w:lang w:val="es-ES"/>
            </w:rPr>
            <w:fldChar w:fldCharType="end"/>
          </w:r>
        </w:p>
      </w:sdtContent>
    </w:sdt>
    <w:p w14:paraId="0965F083" w14:textId="77777777" w:rsidR="00174C2C" w:rsidRDefault="00174C2C" w:rsidP="00C64853">
      <w:pPr>
        <w:spacing w:after="0"/>
        <w:jc w:val="center"/>
        <w:rPr>
          <w:rFonts w:ascii="Arial" w:hAnsi="Arial" w:cs="Arial"/>
          <w:sz w:val="40"/>
          <w:szCs w:val="40"/>
        </w:rPr>
      </w:pPr>
    </w:p>
    <w:p w14:paraId="26C888AA" w14:textId="77777777" w:rsidR="00174C2C" w:rsidRDefault="00174C2C" w:rsidP="00C64853">
      <w:pPr>
        <w:spacing w:after="0"/>
        <w:jc w:val="center"/>
        <w:rPr>
          <w:rFonts w:ascii="Arial" w:hAnsi="Arial" w:cs="Arial"/>
          <w:sz w:val="40"/>
          <w:szCs w:val="40"/>
        </w:rPr>
      </w:pPr>
    </w:p>
    <w:p w14:paraId="762FA8A3" w14:textId="77777777" w:rsidR="00174C2C" w:rsidRDefault="00174C2C" w:rsidP="00C64853">
      <w:pPr>
        <w:spacing w:after="0"/>
        <w:jc w:val="center"/>
        <w:rPr>
          <w:rFonts w:ascii="Arial" w:hAnsi="Arial" w:cs="Arial"/>
          <w:sz w:val="40"/>
          <w:szCs w:val="40"/>
        </w:rPr>
      </w:pPr>
    </w:p>
    <w:p w14:paraId="1D656EFA" w14:textId="77777777" w:rsidR="00174C2C" w:rsidRDefault="00174C2C" w:rsidP="00C64853">
      <w:pPr>
        <w:spacing w:after="0"/>
        <w:jc w:val="center"/>
        <w:rPr>
          <w:rFonts w:ascii="Arial" w:hAnsi="Arial" w:cs="Arial"/>
          <w:sz w:val="40"/>
          <w:szCs w:val="40"/>
        </w:rPr>
      </w:pPr>
    </w:p>
    <w:p w14:paraId="575F26BD" w14:textId="77777777" w:rsidR="00D672A6" w:rsidRDefault="00D672A6" w:rsidP="00C64853">
      <w:pPr>
        <w:spacing w:after="0"/>
        <w:jc w:val="center"/>
        <w:rPr>
          <w:rFonts w:ascii="Arial" w:hAnsi="Arial" w:cs="Arial"/>
          <w:sz w:val="40"/>
          <w:szCs w:val="40"/>
        </w:rPr>
      </w:pPr>
    </w:p>
    <w:p w14:paraId="785E0A28" w14:textId="77777777" w:rsidR="00D672A6" w:rsidRDefault="00D672A6" w:rsidP="00C64853">
      <w:pPr>
        <w:spacing w:after="0"/>
        <w:jc w:val="center"/>
        <w:rPr>
          <w:rFonts w:ascii="Arial" w:hAnsi="Arial" w:cs="Arial"/>
          <w:sz w:val="40"/>
          <w:szCs w:val="40"/>
        </w:rPr>
      </w:pPr>
    </w:p>
    <w:p w14:paraId="4AB89724" w14:textId="77777777" w:rsidR="00D672A6" w:rsidRDefault="00D672A6" w:rsidP="00C64853">
      <w:pPr>
        <w:spacing w:after="0"/>
        <w:jc w:val="center"/>
        <w:rPr>
          <w:rFonts w:ascii="Arial" w:hAnsi="Arial" w:cs="Arial"/>
          <w:sz w:val="40"/>
          <w:szCs w:val="40"/>
        </w:rPr>
      </w:pPr>
    </w:p>
    <w:p w14:paraId="268B2E99" w14:textId="77777777" w:rsidR="00D672A6" w:rsidRDefault="00D672A6" w:rsidP="00C64853">
      <w:pPr>
        <w:spacing w:after="0"/>
        <w:jc w:val="center"/>
        <w:rPr>
          <w:rFonts w:ascii="Arial" w:hAnsi="Arial" w:cs="Arial"/>
          <w:sz w:val="40"/>
          <w:szCs w:val="40"/>
        </w:rPr>
      </w:pPr>
    </w:p>
    <w:p w14:paraId="44877A59" w14:textId="77777777" w:rsidR="0051218B" w:rsidRDefault="0051218B">
      <w:pPr>
        <w:rPr>
          <w:rFonts w:ascii="Arial" w:hAnsi="Arial" w:cs="Arial"/>
          <w:b/>
          <w:sz w:val="40"/>
          <w:szCs w:val="40"/>
        </w:rPr>
      </w:pPr>
      <w:bookmarkStart w:id="5" w:name="_Toc529552262"/>
      <w:r>
        <w:rPr>
          <w:rFonts w:ascii="Arial" w:hAnsi="Arial" w:cs="Arial"/>
          <w:b/>
          <w:sz w:val="40"/>
          <w:szCs w:val="40"/>
        </w:rPr>
        <w:br w:type="page"/>
      </w:r>
    </w:p>
    <w:p w14:paraId="1C6D8F36" w14:textId="77777777" w:rsidR="009D59DA" w:rsidRPr="004843C4" w:rsidRDefault="00443740" w:rsidP="004843C4">
      <w:pPr>
        <w:spacing w:after="0"/>
        <w:jc w:val="both"/>
        <w:outlineLvl w:val="0"/>
        <w:rPr>
          <w:rFonts w:ascii="Arial" w:hAnsi="Arial" w:cs="Arial"/>
          <w:b/>
          <w:sz w:val="40"/>
          <w:szCs w:val="40"/>
        </w:rPr>
      </w:pPr>
      <w:r w:rsidRPr="004843C4">
        <w:rPr>
          <w:rFonts w:ascii="Arial" w:hAnsi="Arial" w:cs="Arial"/>
          <w:b/>
          <w:sz w:val="40"/>
          <w:szCs w:val="40"/>
        </w:rPr>
        <w:lastRenderedPageBreak/>
        <w:t>Introducción</w:t>
      </w:r>
      <w:bookmarkEnd w:id="5"/>
    </w:p>
    <w:p w14:paraId="321BCD28" w14:textId="77777777" w:rsidR="00443740" w:rsidRDefault="00443740" w:rsidP="00174C2C">
      <w:pPr>
        <w:spacing w:after="0"/>
        <w:jc w:val="both"/>
        <w:rPr>
          <w:rFonts w:ascii="Arial" w:hAnsi="Arial" w:cs="Arial"/>
          <w:sz w:val="24"/>
          <w:szCs w:val="24"/>
        </w:rPr>
      </w:pPr>
    </w:p>
    <w:p w14:paraId="6F9A3665" w14:textId="77777777" w:rsidR="0097175E" w:rsidRPr="002F23D4" w:rsidRDefault="0097175E" w:rsidP="00C64853">
      <w:pPr>
        <w:spacing w:after="0"/>
        <w:jc w:val="center"/>
        <w:rPr>
          <w:rFonts w:ascii="Arial" w:hAnsi="Arial" w:cs="Arial"/>
        </w:rPr>
      </w:pPr>
    </w:p>
    <w:p w14:paraId="4AF3DE08" w14:textId="41AA1144" w:rsidR="00D8183B" w:rsidRDefault="00EA7951" w:rsidP="00EA7951">
      <w:pPr>
        <w:spacing w:after="0"/>
        <w:jc w:val="both"/>
        <w:rPr>
          <w:rFonts w:ascii="Arial" w:hAnsi="Arial" w:cs="Arial"/>
        </w:rPr>
      </w:pPr>
      <w:r>
        <w:rPr>
          <w:rFonts w:ascii="Arial" w:hAnsi="Arial" w:cs="Arial"/>
        </w:rPr>
        <w:t xml:space="preserve">La planeación </w:t>
      </w:r>
      <w:r w:rsidR="005062A2">
        <w:rPr>
          <w:rFonts w:ascii="Arial" w:hAnsi="Arial" w:cs="Arial"/>
        </w:rPr>
        <w:t xml:space="preserve">es un paso importante en el despliegue de infraestructura </w:t>
      </w:r>
      <w:r w:rsidR="004B1AC7">
        <w:rPr>
          <w:rFonts w:ascii="Arial" w:hAnsi="Arial" w:cs="Arial"/>
        </w:rPr>
        <w:t>en redes</w:t>
      </w:r>
      <w:r>
        <w:rPr>
          <w:rFonts w:ascii="Arial" w:hAnsi="Arial" w:cs="Arial"/>
        </w:rPr>
        <w:t xml:space="preserve"> inalámbrica</w:t>
      </w:r>
      <w:r w:rsidR="00403194">
        <w:rPr>
          <w:rFonts w:ascii="Arial" w:hAnsi="Arial" w:cs="Arial"/>
        </w:rPr>
        <w:t>s</w:t>
      </w:r>
      <w:r w:rsidR="004B1AC7">
        <w:rPr>
          <w:rFonts w:ascii="Arial" w:hAnsi="Arial" w:cs="Arial"/>
        </w:rPr>
        <w:t xml:space="preserve"> especialmente en áreas rurales, puesto que en la instalación o expansión de una re</w:t>
      </w:r>
      <w:r w:rsidR="00CB2BEC">
        <w:rPr>
          <w:rFonts w:ascii="Arial" w:hAnsi="Arial" w:cs="Arial"/>
        </w:rPr>
        <w:t>d</w:t>
      </w:r>
      <w:r w:rsidR="004B1AC7">
        <w:rPr>
          <w:rFonts w:ascii="Arial" w:hAnsi="Arial" w:cs="Arial"/>
        </w:rPr>
        <w:t xml:space="preserve"> es difícil saber qué áreas deben tener mas cobertura, esto por lo general es un reto </w:t>
      </w:r>
      <w:proofErr w:type="gramStart"/>
      <w:r w:rsidR="004B1AC7">
        <w:rPr>
          <w:rFonts w:ascii="Arial" w:hAnsi="Arial" w:cs="Arial"/>
        </w:rPr>
        <w:t xml:space="preserve">para </w:t>
      </w:r>
      <w:r>
        <w:rPr>
          <w:rFonts w:ascii="Arial" w:hAnsi="Arial" w:cs="Arial"/>
        </w:rPr>
        <w:t xml:space="preserve"> </w:t>
      </w:r>
      <w:r w:rsidR="004B1AC7">
        <w:rPr>
          <w:rFonts w:ascii="Arial" w:hAnsi="Arial" w:cs="Arial"/>
        </w:rPr>
        <w:t>los</w:t>
      </w:r>
      <w:proofErr w:type="gramEnd"/>
      <w:r w:rsidR="004B1AC7">
        <w:rPr>
          <w:rFonts w:ascii="Arial" w:hAnsi="Arial" w:cs="Arial"/>
        </w:rPr>
        <w:t xml:space="preserve"> proveedores de internet (</w:t>
      </w:r>
      <w:r w:rsidR="004B1AC7" w:rsidRPr="004B1AC7">
        <w:rPr>
          <w:rFonts w:ascii="Arial" w:hAnsi="Arial" w:cs="Arial"/>
          <w:b/>
        </w:rPr>
        <w:t>ISP</w:t>
      </w:r>
      <w:r w:rsidR="004B1AC7">
        <w:rPr>
          <w:rFonts w:ascii="Arial" w:hAnsi="Arial" w:cs="Arial"/>
        </w:rPr>
        <w:t xml:space="preserve">), quienes no tienen con certeza donde invertir en infraestructura para retornar la inversión, y las herramientas de planeación  en este enfoque son escasas o no </w:t>
      </w:r>
      <w:r w:rsidR="00CB2BEC">
        <w:rPr>
          <w:rFonts w:ascii="Arial" w:hAnsi="Arial" w:cs="Arial"/>
        </w:rPr>
        <w:t>están</w:t>
      </w:r>
      <w:r w:rsidR="004B1AC7">
        <w:rPr>
          <w:rFonts w:ascii="Arial" w:hAnsi="Arial" w:cs="Arial"/>
        </w:rPr>
        <w:t xml:space="preserve"> disponibles(Bernardi,2012)</w:t>
      </w:r>
      <w:r w:rsidR="00CB2BEC">
        <w:rPr>
          <w:rFonts w:ascii="Arial" w:hAnsi="Arial" w:cs="Arial"/>
        </w:rPr>
        <w:t>. En este trabajo se presenta una herramienta de planeación la cual consiste en el diseño e implementación de un algoritmo de planeación de redes inalámbricas en zonas rurales.</w:t>
      </w:r>
    </w:p>
    <w:p w14:paraId="0338EEC7" w14:textId="77777777" w:rsidR="00B1587F" w:rsidRDefault="00B1587F" w:rsidP="00EA7951">
      <w:pPr>
        <w:spacing w:after="0"/>
        <w:jc w:val="both"/>
        <w:rPr>
          <w:rFonts w:ascii="Arial" w:hAnsi="Arial" w:cs="Arial"/>
        </w:rPr>
      </w:pPr>
    </w:p>
    <w:p w14:paraId="6EEA3E9A" w14:textId="00E268D5" w:rsidR="00CB2BEC" w:rsidRDefault="00CB2BEC" w:rsidP="00EA7951">
      <w:pPr>
        <w:spacing w:after="0"/>
        <w:jc w:val="both"/>
        <w:rPr>
          <w:rFonts w:ascii="Arial" w:hAnsi="Arial" w:cs="Arial"/>
        </w:rPr>
      </w:pPr>
      <w:r>
        <w:rPr>
          <w:rFonts w:ascii="Arial" w:hAnsi="Arial" w:cs="Arial"/>
        </w:rPr>
        <w:t xml:space="preserve"> Para el desarrollo del presente proyecto se realizaría una metodología tipo cascada donde estará dividido en cuatro fases, en la primera fase es el análisis de requerimientos en donde se indagará acerca de la planeación incremental de redes inalámbrica, donde se recolectara dicha información y se seleccionara la que mas se adapte a la planeación de redes </w:t>
      </w:r>
      <w:r w:rsidR="00D8183B">
        <w:rPr>
          <w:rFonts w:ascii="Arial" w:hAnsi="Arial" w:cs="Arial"/>
        </w:rPr>
        <w:t>inalámbricas</w:t>
      </w:r>
      <w:r>
        <w:rPr>
          <w:rFonts w:ascii="Arial" w:hAnsi="Arial" w:cs="Arial"/>
        </w:rPr>
        <w:t xml:space="preserve"> cumpliendo con las exigencias y </w:t>
      </w:r>
      <w:r w:rsidR="00D8183B">
        <w:rPr>
          <w:rFonts w:ascii="Arial" w:hAnsi="Arial" w:cs="Arial"/>
        </w:rPr>
        <w:t>requerimientos necesarios para diseñar el algoritmo, cabe destacar que esta información estará representad</w:t>
      </w:r>
      <w:r w:rsidR="00403194">
        <w:rPr>
          <w:rFonts w:ascii="Arial" w:hAnsi="Arial" w:cs="Arial"/>
        </w:rPr>
        <w:t>a</w:t>
      </w:r>
      <w:r w:rsidR="00D8183B">
        <w:rPr>
          <w:rFonts w:ascii="Arial" w:hAnsi="Arial" w:cs="Arial"/>
        </w:rPr>
        <w:t xml:space="preserve"> en un estado del arte, como segunda fase </w:t>
      </w:r>
      <w:r w:rsidR="00403194">
        <w:rPr>
          <w:rFonts w:ascii="Arial" w:hAnsi="Arial" w:cs="Arial"/>
        </w:rPr>
        <w:t xml:space="preserve">es </w:t>
      </w:r>
      <w:r w:rsidR="00D8183B">
        <w:rPr>
          <w:rFonts w:ascii="Arial" w:hAnsi="Arial" w:cs="Arial"/>
        </w:rPr>
        <w:t xml:space="preserve">diseño, en esta se definirá que datos de entrada y de salida del algoritmo, además de proponer el procedimiento necesario, para llegar a la solución deseada, este algoritmo será codificado para posteriormente, en la fase de evaluación poderlo comparar con una solución propuesta con heurística simple, esto se realizara por medio  una simulación numérica. Una vez obtenido los resultados y teniendo en cuenta la eficiencia de la solución, se procede a implementar el algoritmo en la Red Libre de Bosa choque, proponiendo una planeación de expansión de red. </w:t>
      </w:r>
    </w:p>
    <w:p w14:paraId="021E406C" w14:textId="5D9A2721" w:rsidR="00D8183B" w:rsidRDefault="00D8183B" w:rsidP="00EA7951">
      <w:pPr>
        <w:spacing w:after="0"/>
        <w:jc w:val="both"/>
        <w:rPr>
          <w:rFonts w:ascii="Arial" w:hAnsi="Arial" w:cs="Arial"/>
        </w:rPr>
      </w:pPr>
    </w:p>
    <w:p w14:paraId="7DDC0A28" w14:textId="68FA7ACD" w:rsidR="00D8183B" w:rsidRDefault="005F72F9" w:rsidP="00EA7951">
      <w:pPr>
        <w:spacing w:after="0"/>
        <w:jc w:val="both"/>
        <w:rPr>
          <w:rFonts w:ascii="Arial" w:hAnsi="Arial" w:cs="Arial"/>
        </w:rPr>
      </w:pPr>
      <w:r>
        <w:rPr>
          <w:rFonts w:ascii="Arial" w:hAnsi="Arial" w:cs="Arial"/>
        </w:rPr>
        <w:t xml:space="preserve">El presente documento esta organizado, de tal manera de primero en mostrar los antecedentes de los trabajos relacionados en este tema, posteriormente se mostrará la problemática, los alcances y limitaciones, y la justificación, donde se </w:t>
      </w:r>
      <w:r w:rsidR="00B1587F">
        <w:rPr>
          <w:rFonts w:ascii="Arial" w:hAnsi="Arial" w:cs="Arial"/>
        </w:rPr>
        <w:t>resaltará</w:t>
      </w:r>
      <w:r>
        <w:rPr>
          <w:rFonts w:ascii="Arial" w:hAnsi="Arial" w:cs="Arial"/>
        </w:rPr>
        <w:t xml:space="preserve"> la importancia de desarrollar el presente proyecto, así como también se describirá la metodología y la ejecución de las </w:t>
      </w:r>
      <w:bookmarkStart w:id="6" w:name="_GoBack"/>
      <w:bookmarkEnd w:id="6"/>
      <w:r>
        <w:rPr>
          <w:rFonts w:ascii="Arial" w:hAnsi="Arial" w:cs="Arial"/>
        </w:rPr>
        <w:t>actividades por medio de un cronograma de actividades.</w:t>
      </w:r>
    </w:p>
    <w:p w14:paraId="1E2CB878" w14:textId="77777777" w:rsidR="004B1AC7" w:rsidRPr="005F72F9" w:rsidRDefault="004B1AC7" w:rsidP="00EA7951">
      <w:pPr>
        <w:spacing w:after="0"/>
        <w:jc w:val="both"/>
        <w:rPr>
          <w:rFonts w:ascii="Arial" w:hAnsi="Arial" w:cs="Arial"/>
          <w:b/>
        </w:rPr>
      </w:pPr>
    </w:p>
    <w:p w14:paraId="61EDAAF9" w14:textId="77777777" w:rsidR="0097175E" w:rsidRDefault="0097175E" w:rsidP="00C64853">
      <w:pPr>
        <w:spacing w:after="0"/>
        <w:jc w:val="center"/>
        <w:rPr>
          <w:rFonts w:ascii="Arial" w:hAnsi="Arial" w:cs="Arial"/>
        </w:rPr>
      </w:pPr>
    </w:p>
    <w:p w14:paraId="75C50133" w14:textId="77777777" w:rsidR="00C64853" w:rsidRDefault="00C64853" w:rsidP="00C64853">
      <w:pPr>
        <w:spacing w:after="0"/>
        <w:jc w:val="center"/>
        <w:rPr>
          <w:rFonts w:ascii="Arial" w:hAnsi="Arial" w:cs="Arial"/>
        </w:rPr>
      </w:pPr>
    </w:p>
    <w:p w14:paraId="21CBED34" w14:textId="77777777" w:rsidR="00C64853" w:rsidRDefault="00C64853" w:rsidP="00C64853">
      <w:pPr>
        <w:spacing w:after="0"/>
        <w:jc w:val="center"/>
        <w:rPr>
          <w:rFonts w:ascii="Arial" w:hAnsi="Arial" w:cs="Arial"/>
        </w:rPr>
      </w:pPr>
    </w:p>
    <w:p w14:paraId="2757981E" w14:textId="77777777" w:rsidR="00A5280F" w:rsidRDefault="00A5280F" w:rsidP="00C64853">
      <w:pPr>
        <w:spacing w:after="0"/>
        <w:jc w:val="center"/>
        <w:rPr>
          <w:rFonts w:ascii="Arial" w:hAnsi="Arial" w:cs="Arial"/>
        </w:rPr>
      </w:pPr>
    </w:p>
    <w:p w14:paraId="66738186" w14:textId="77777777" w:rsidR="00A5280F" w:rsidRDefault="00A5280F" w:rsidP="00C64853">
      <w:pPr>
        <w:spacing w:after="0"/>
        <w:jc w:val="center"/>
        <w:rPr>
          <w:rFonts w:ascii="Arial" w:hAnsi="Arial" w:cs="Arial"/>
        </w:rPr>
      </w:pPr>
    </w:p>
    <w:p w14:paraId="783CEE95" w14:textId="77777777" w:rsidR="00A5280F" w:rsidRDefault="00A5280F" w:rsidP="00C64853">
      <w:pPr>
        <w:spacing w:after="0"/>
        <w:jc w:val="center"/>
        <w:rPr>
          <w:rFonts w:ascii="Arial" w:hAnsi="Arial" w:cs="Arial"/>
        </w:rPr>
      </w:pPr>
    </w:p>
    <w:p w14:paraId="5499C276" w14:textId="77777777" w:rsidR="00A5280F" w:rsidRDefault="00A5280F" w:rsidP="00C64853">
      <w:pPr>
        <w:spacing w:after="0"/>
        <w:jc w:val="center"/>
        <w:rPr>
          <w:rFonts w:ascii="Arial" w:hAnsi="Arial" w:cs="Arial"/>
        </w:rPr>
      </w:pPr>
    </w:p>
    <w:p w14:paraId="29C61E48" w14:textId="77777777" w:rsidR="00A5280F" w:rsidRDefault="00A5280F" w:rsidP="00C64853">
      <w:pPr>
        <w:spacing w:after="0"/>
        <w:jc w:val="center"/>
        <w:rPr>
          <w:rFonts w:ascii="Arial" w:hAnsi="Arial" w:cs="Arial"/>
        </w:rPr>
      </w:pPr>
    </w:p>
    <w:p w14:paraId="30847BD6" w14:textId="77777777" w:rsidR="00A5280F" w:rsidRDefault="00A5280F" w:rsidP="00C64853">
      <w:pPr>
        <w:spacing w:after="0"/>
        <w:jc w:val="center"/>
        <w:rPr>
          <w:rFonts w:ascii="Arial" w:hAnsi="Arial" w:cs="Arial"/>
        </w:rPr>
      </w:pPr>
    </w:p>
    <w:p w14:paraId="658F85C0" w14:textId="77777777" w:rsidR="00C64853" w:rsidRDefault="00C64853" w:rsidP="00C64853">
      <w:pPr>
        <w:spacing w:after="0"/>
        <w:jc w:val="center"/>
        <w:rPr>
          <w:rFonts w:ascii="Arial" w:hAnsi="Arial" w:cs="Arial"/>
        </w:rPr>
      </w:pPr>
    </w:p>
    <w:p w14:paraId="4E0AFBC1" w14:textId="77777777" w:rsidR="00804359" w:rsidRDefault="00804359" w:rsidP="00C64853">
      <w:pPr>
        <w:spacing w:after="0"/>
        <w:jc w:val="center"/>
        <w:rPr>
          <w:rFonts w:ascii="Arial" w:hAnsi="Arial" w:cs="Arial"/>
        </w:rPr>
      </w:pPr>
    </w:p>
    <w:p w14:paraId="1668EF43" w14:textId="77777777" w:rsidR="00804359" w:rsidRDefault="00804359" w:rsidP="00C64853">
      <w:pPr>
        <w:spacing w:after="0"/>
        <w:jc w:val="center"/>
        <w:rPr>
          <w:rFonts w:ascii="Arial" w:hAnsi="Arial" w:cs="Arial"/>
        </w:rPr>
      </w:pPr>
    </w:p>
    <w:p w14:paraId="52AF9024" w14:textId="77777777" w:rsidR="00804359" w:rsidRDefault="00804359" w:rsidP="00C64853">
      <w:pPr>
        <w:spacing w:after="0"/>
        <w:jc w:val="center"/>
        <w:rPr>
          <w:rFonts w:ascii="Arial" w:hAnsi="Arial" w:cs="Arial"/>
        </w:rPr>
      </w:pPr>
    </w:p>
    <w:p w14:paraId="343994C3" w14:textId="77777777" w:rsidR="00804359" w:rsidRDefault="00804359" w:rsidP="00C64853">
      <w:pPr>
        <w:spacing w:after="0"/>
        <w:jc w:val="center"/>
        <w:rPr>
          <w:rFonts w:ascii="Arial" w:hAnsi="Arial" w:cs="Arial"/>
        </w:rPr>
      </w:pPr>
    </w:p>
    <w:p w14:paraId="200CD4F5" w14:textId="77777777" w:rsidR="00804359" w:rsidRDefault="00804359" w:rsidP="00C64853">
      <w:pPr>
        <w:spacing w:after="0"/>
        <w:jc w:val="center"/>
        <w:rPr>
          <w:rFonts w:ascii="Arial" w:hAnsi="Arial" w:cs="Arial"/>
        </w:rPr>
      </w:pPr>
    </w:p>
    <w:p w14:paraId="275285DC" w14:textId="77777777" w:rsidR="00804359" w:rsidRDefault="00804359" w:rsidP="00C64853">
      <w:pPr>
        <w:spacing w:after="0"/>
        <w:jc w:val="center"/>
        <w:rPr>
          <w:rFonts w:ascii="Arial" w:hAnsi="Arial" w:cs="Arial"/>
        </w:rPr>
      </w:pPr>
    </w:p>
    <w:p w14:paraId="23E60E02" w14:textId="77777777" w:rsidR="00804359" w:rsidRDefault="00804359" w:rsidP="00C64853">
      <w:pPr>
        <w:spacing w:after="0"/>
        <w:jc w:val="center"/>
        <w:rPr>
          <w:rFonts w:ascii="Arial" w:hAnsi="Arial" w:cs="Arial"/>
        </w:rPr>
      </w:pPr>
    </w:p>
    <w:p w14:paraId="4BB42856" w14:textId="77777777" w:rsidR="00804359" w:rsidRDefault="00804359" w:rsidP="00C64853">
      <w:pPr>
        <w:spacing w:after="0"/>
        <w:jc w:val="center"/>
        <w:rPr>
          <w:rFonts w:ascii="Arial" w:hAnsi="Arial" w:cs="Arial"/>
        </w:rPr>
      </w:pPr>
    </w:p>
    <w:p w14:paraId="597C3B44" w14:textId="77777777" w:rsidR="00804359" w:rsidRDefault="00804359" w:rsidP="00C64853">
      <w:pPr>
        <w:spacing w:after="0"/>
        <w:jc w:val="center"/>
        <w:rPr>
          <w:rFonts w:ascii="Arial" w:hAnsi="Arial" w:cs="Arial"/>
        </w:rPr>
      </w:pPr>
    </w:p>
    <w:p w14:paraId="0DFA793F" w14:textId="77777777" w:rsidR="00804359" w:rsidRDefault="00804359" w:rsidP="00C64853">
      <w:pPr>
        <w:spacing w:after="0"/>
        <w:jc w:val="center"/>
        <w:rPr>
          <w:rFonts w:ascii="Arial" w:hAnsi="Arial" w:cs="Arial"/>
        </w:rPr>
      </w:pPr>
    </w:p>
    <w:p w14:paraId="5D0A1BAF" w14:textId="77777777" w:rsidR="00804359" w:rsidRDefault="00804359" w:rsidP="00C64853">
      <w:pPr>
        <w:spacing w:after="0"/>
        <w:jc w:val="center"/>
        <w:rPr>
          <w:rFonts w:ascii="Arial" w:hAnsi="Arial" w:cs="Arial"/>
        </w:rPr>
      </w:pPr>
    </w:p>
    <w:p w14:paraId="67D4F272" w14:textId="77777777" w:rsidR="00804359" w:rsidRDefault="00804359" w:rsidP="00C64853">
      <w:pPr>
        <w:spacing w:after="0"/>
        <w:jc w:val="center"/>
        <w:rPr>
          <w:rFonts w:ascii="Arial" w:hAnsi="Arial" w:cs="Arial"/>
        </w:rPr>
      </w:pPr>
    </w:p>
    <w:p w14:paraId="6F65F280" w14:textId="77777777" w:rsidR="00804359" w:rsidRDefault="00804359" w:rsidP="00C64853">
      <w:pPr>
        <w:spacing w:after="0"/>
        <w:jc w:val="center"/>
        <w:rPr>
          <w:rFonts w:ascii="Arial" w:hAnsi="Arial" w:cs="Arial"/>
        </w:rPr>
      </w:pPr>
    </w:p>
    <w:p w14:paraId="351518B4" w14:textId="77777777" w:rsidR="00804359" w:rsidRDefault="00804359" w:rsidP="00C64853">
      <w:pPr>
        <w:spacing w:after="0"/>
        <w:jc w:val="center"/>
        <w:rPr>
          <w:rFonts w:ascii="Arial" w:hAnsi="Arial" w:cs="Arial"/>
        </w:rPr>
      </w:pPr>
    </w:p>
    <w:p w14:paraId="05618324" w14:textId="77777777" w:rsidR="00804359" w:rsidRDefault="00804359" w:rsidP="00C64853">
      <w:pPr>
        <w:spacing w:after="0"/>
        <w:jc w:val="center"/>
        <w:rPr>
          <w:rFonts w:ascii="Arial" w:hAnsi="Arial" w:cs="Arial"/>
        </w:rPr>
      </w:pPr>
    </w:p>
    <w:p w14:paraId="08F0B614" w14:textId="77777777" w:rsidR="00804359" w:rsidRDefault="00804359" w:rsidP="00C64853">
      <w:pPr>
        <w:spacing w:after="0"/>
        <w:jc w:val="center"/>
        <w:rPr>
          <w:rFonts w:ascii="Arial" w:hAnsi="Arial" w:cs="Arial"/>
        </w:rPr>
      </w:pPr>
    </w:p>
    <w:p w14:paraId="1585C102" w14:textId="77777777" w:rsidR="00804359" w:rsidRDefault="00804359" w:rsidP="00C64853">
      <w:pPr>
        <w:spacing w:after="0"/>
        <w:jc w:val="center"/>
        <w:rPr>
          <w:rFonts w:ascii="Arial" w:hAnsi="Arial" w:cs="Arial"/>
        </w:rPr>
      </w:pPr>
    </w:p>
    <w:p w14:paraId="474A35DB" w14:textId="77777777" w:rsidR="00804359" w:rsidRDefault="00804359" w:rsidP="00C64853">
      <w:pPr>
        <w:spacing w:after="0"/>
        <w:jc w:val="center"/>
        <w:rPr>
          <w:rFonts w:ascii="Arial" w:hAnsi="Arial" w:cs="Arial"/>
        </w:rPr>
      </w:pPr>
    </w:p>
    <w:p w14:paraId="0500DB05" w14:textId="77777777" w:rsidR="00804359" w:rsidRDefault="00804359" w:rsidP="00C64853">
      <w:pPr>
        <w:spacing w:after="0"/>
        <w:jc w:val="center"/>
        <w:rPr>
          <w:rFonts w:ascii="Arial" w:hAnsi="Arial" w:cs="Arial"/>
        </w:rPr>
      </w:pPr>
    </w:p>
    <w:p w14:paraId="0CDEF4BC" w14:textId="77777777" w:rsidR="004843C4" w:rsidRDefault="004843C4" w:rsidP="00C64853">
      <w:pPr>
        <w:spacing w:after="0"/>
        <w:jc w:val="center"/>
        <w:rPr>
          <w:rFonts w:ascii="Arial" w:hAnsi="Arial" w:cs="Arial"/>
        </w:rPr>
      </w:pPr>
    </w:p>
    <w:p w14:paraId="605F8053" w14:textId="77777777" w:rsidR="004843C4" w:rsidRDefault="004843C4" w:rsidP="00C64853">
      <w:pPr>
        <w:spacing w:after="0"/>
        <w:jc w:val="center"/>
        <w:rPr>
          <w:rFonts w:ascii="Arial" w:hAnsi="Arial" w:cs="Arial"/>
        </w:rPr>
      </w:pPr>
    </w:p>
    <w:p w14:paraId="4ACADA8D" w14:textId="77777777" w:rsidR="004843C4" w:rsidRDefault="004843C4" w:rsidP="00C64853">
      <w:pPr>
        <w:spacing w:after="0"/>
        <w:jc w:val="center"/>
        <w:rPr>
          <w:rFonts w:ascii="Arial" w:hAnsi="Arial" w:cs="Arial"/>
        </w:rPr>
      </w:pPr>
    </w:p>
    <w:p w14:paraId="632F2A5D" w14:textId="77777777" w:rsidR="004843C4" w:rsidRDefault="004843C4" w:rsidP="00C64853">
      <w:pPr>
        <w:spacing w:after="0"/>
        <w:jc w:val="center"/>
        <w:rPr>
          <w:rFonts w:ascii="Arial" w:hAnsi="Arial" w:cs="Arial"/>
        </w:rPr>
      </w:pPr>
    </w:p>
    <w:p w14:paraId="23791524" w14:textId="77777777" w:rsidR="004843C4" w:rsidRDefault="004843C4" w:rsidP="00C64853">
      <w:pPr>
        <w:spacing w:after="0"/>
        <w:jc w:val="center"/>
        <w:rPr>
          <w:rFonts w:ascii="Arial" w:hAnsi="Arial" w:cs="Arial"/>
        </w:rPr>
      </w:pPr>
    </w:p>
    <w:p w14:paraId="772CDA5F" w14:textId="77777777" w:rsidR="00804359" w:rsidRDefault="00804359" w:rsidP="00C64853">
      <w:pPr>
        <w:spacing w:after="0"/>
        <w:jc w:val="center"/>
        <w:rPr>
          <w:rFonts w:ascii="Arial" w:hAnsi="Arial" w:cs="Arial"/>
        </w:rPr>
      </w:pPr>
    </w:p>
    <w:p w14:paraId="0EC2559E" w14:textId="77777777" w:rsidR="009D59DA" w:rsidRDefault="009D59DA" w:rsidP="00C64853">
      <w:pPr>
        <w:spacing w:after="0"/>
        <w:jc w:val="center"/>
        <w:rPr>
          <w:rFonts w:ascii="Arial" w:hAnsi="Arial" w:cs="Arial"/>
        </w:rPr>
      </w:pPr>
    </w:p>
    <w:p w14:paraId="505B3F7A" w14:textId="77777777" w:rsidR="009D59DA" w:rsidRDefault="009D59DA" w:rsidP="00C64853">
      <w:pPr>
        <w:spacing w:after="0"/>
        <w:jc w:val="center"/>
        <w:rPr>
          <w:rFonts w:ascii="Arial" w:hAnsi="Arial" w:cs="Arial"/>
        </w:rPr>
      </w:pPr>
    </w:p>
    <w:p w14:paraId="579F042F" w14:textId="77777777" w:rsidR="0051218B" w:rsidRDefault="0051218B">
      <w:pPr>
        <w:rPr>
          <w:rFonts w:ascii="Arial" w:hAnsi="Arial" w:cs="Arial"/>
          <w:b/>
          <w:sz w:val="40"/>
          <w:szCs w:val="40"/>
        </w:rPr>
      </w:pPr>
      <w:bookmarkStart w:id="7" w:name="_Toc529552263"/>
      <w:r>
        <w:rPr>
          <w:rFonts w:ascii="Arial" w:hAnsi="Arial" w:cs="Arial"/>
          <w:b/>
          <w:sz w:val="40"/>
          <w:szCs w:val="40"/>
        </w:rPr>
        <w:br w:type="page"/>
      </w:r>
    </w:p>
    <w:p w14:paraId="0A706940" w14:textId="77777777" w:rsidR="00E30DC8" w:rsidRPr="002A7F3B" w:rsidRDefault="007F10F2" w:rsidP="00650B0C">
      <w:pPr>
        <w:pStyle w:val="Prrafodelista"/>
        <w:numPr>
          <w:ilvl w:val="0"/>
          <w:numId w:val="2"/>
        </w:numPr>
        <w:pBdr>
          <w:bottom w:val="single" w:sz="4" w:space="1" w:color="auto"/>
        </w:pBdr>
        <w:spacing w:after="0"/>
        <w:jc w:val="both"/>
        <w:outlineLvl w:val="0"/>
        <w:rPr>
          <w:rFonts w:ascii="Arial" w:hAnsi="Arial" w:cs="Arial"/>
          <w:b/>
          <w:sz w:val="40"/>
          <w:szCs w:val="40"/>
        </w:rPr>
      </w:pPr>
      <w:r>
        <w:rPr>
          <w:rFonts w:ascii="Arial" w:hAnsi="Arial" w:cs="Arial"/>
          <w:b/>
          <w:sz w:val="40"/>
          <w:szCs w:val="40"/>
        </w:rPr>
        <w:lastRenderedPageBreak/>
        <w:t>Línea de investigación</w:t>
      </w:r>
      <w:bookmarkEnd w:id="7"/>
    </w:p>
    <w:p w14:paraId="15827E7D" w14:textId="77777777" w:rsidR="00E30DC8" w:rsidRDefault="00E30DC8" w:rsidP="00C64853">
      <w:pPr>
        <w:pStyle w:val="Prrafodelista"/>
        <w:spacing w:after="0"/>
        <w:ind w:left="360"/>
        <w:jc w:val="both"/>
        <w:rPr>
          <w:rFonts w:ascii="Arial" w:hAnsi="Arial" w:cs="Arial"/>
          <w:sz w:val="24"/>
          <w:szCs w:val="24"/>
        </w:rPr>
      </w:pPr>
    </w:p>
    <w:p w14:paraId="4A3B4AC4" w14:textId="77777777" w:rsidR="00BE6BB4" w:rsidRDefault="00BE6BB4" w:rsidP="00BE6BB4">
      <w:pPr>
        <w:pStyle w:val="Prrafodelista"/>
        <w:spacing w:after="0"/>
        <w:jc w:val="both"/>
        <w:rPr>
          <w:rFonts w:ascii="Arial" w:hAnsi="Arial" w:cs="Arial"/>
          <w:sz w:val="24"/>
          <w:szCs w:val="24"/>
        </w:rPr>
      </w:pPr>
    </w:p>
    <w:p w14:paraId="5FB0145F" w14:textId="77777777" w:rsidR="00DF6075" w:rsidRDefault="00B422A3" w:rsidP="00B422A3">
      <w:pPr>
        <w:pStyle w:val="Prrafodelista"/>
        <w:numPr>
          <w:ilvl w:val="0"/>
          <w:numId w:val="31"/>
        </w:numPr>
        <w:spacing w:after="0"/>
        <w:jc w:val="both"/>
        <w:rPr>
          <w:rFonts w:ascii="Arial" w:hAnsi="Arial" w:cs="Arial"/>
          <w:sz w:val="24"/>
          <w:szCs w:val="24"/>
        </w:rPr>
      </w:pPr>
      <w:r>
        <w:rPr>
          <w:rFonts w:ascii="Arial" w:hAnsi="Arial" w:cs="Arial"/>
          <w:sz w:val="24"/>
          <w:szCs w:val="24"/>
        </w:rPr>
        <w:t>Software, sistemas emergentes y nuevas tecnologías</w:t>
      </w:r>
    </w:p>
    <w:p w14:paraId="010A722F" w14:textId="77777777" w:rsidR="00B422A3" w:rsidRDefault="00B422A3" w:rsidP="00B422A3">
      <w:pPr>
        <w:pStyle w:val="Prrafodelista"/>
        <w:spacing w:after="0"/>
        <w:jc w:val="both"/>
        <w:rPr>
          <w:rFonts w:ascii="Arial" w:hAnsi="Arial" w:cs="Arial"/>
          <w:sz w:val="24"/>
          <w:szCs w:val="24"/>
        </w:rPr>
      </w:pPr>
    </w:p>
    <w:p w14:paraId="08CB173F" w14:textId="77777777" w:rsidR="00B422A3" w:rsidRDefault="00B422A3" w:rsidP="00B422A3">
      <w:pPr>
        <w:pStyle w:val="Prrafodelista"/>
        <w:numPr>
          <w:ilvl w:val="0"/>
          <w:numId w:val="31"/>
        </w:numPr>
        <w:spacing w:after="0"/>
        <w:jc w:val="both"/>
        <w:rPr>
          <w:rFonts w:ascii="Arial" w:hAnsi="Arial" w:cs="Arial"/>
          <w:sz w:val="24"/>
          <w:szCs w:val="24"/>
        </w:rPr>
      </w:pPr>
      <w:r>
        <w:rPr>
          <w:rFonts w:ascii="Arial" w:hAnsi="Arial" w:cs="Arial"/>
          <w:sz w:val="24"/>
          <w:szCs w:val="24"/>
        </w:rPr>
        <w:t>Telemática y telecomunicaciones</w:t>
      </w:r>
    </w:p>
    <w:p w14:paraId="724778C4" w14:textId="77777777" w:rsidR="00B422A3" w:rsidRDefault="00B422A3" w:rsidP="00C64853">
      <w:pPr>
        <w:pStyle w:val="Prrafodelista"/>
        <w:spacing w:after="0"/>
        <w:ind w:left="360"/>
        <w:jc w:val="both"/>
        <w:rPr>
          <w:rFonts w:ascii="Arial" w:hAnsi="Arial" w:cs="Arial"/>
          <w:sz w:val="24"/>
          <w:szCs w:val="24"/>
        </w:rPr>
      </w:pPr>
    </w:p>
    <w:p w14:paraId="3AF0FB57" w14:textId="77777777" w:rsidR="00B422A3" w:rsidRPr="002F23D4" w:rsidRDefault="00B422A3" w:rsidP="00C64853">
      <w:pPr>
        <w:pStyle w:val="Prrafodelista"/>
        <w:spacing w:after="0"/>
        <w:ind w:left="360"/>
        <w:jc w:val="both"/>
        <w:rPr>
          <w:rFonts w:ascii="Arial" w:hAnsi="Arial" w:cs="Arial"/>
          <w:sz w:val="24"/>
          <w:szCs w:val="24"/>
        </w:rPr>
      </w:pPr>
    </w:p>
    <w:p w14:paraId="49E70BB3" w14:textId="77777777" w:rsidR="00804359" w:rsidRDefault="00804359" w:rsidP="00804359">
      <w:pPr>
        <w:spacing w:after="0"/>
        <w:jc w:val="both"/>
        <w:outlineLvl w:val="2"/>
        <w:rPr>
          <w:rFonts w:ascii="Arial" w:hAnsi="Arial" w:cs="Arial"/>
          <w:b/>
          <w:sz w:val="24"/>
          <w:szCs w:val="24"/>
          <w:lang w:val="es-ES"/>
        </w:rPr>
      </w:pPr>
    </w:p>
    <w:p w14:paraId="3FB8BCBA" w14:textId="77777777" w:rsidR="00DD01FA" w:rsidRDefault="00DD01FA" w:rsidP="00804359">
      <w:pPr>
        <w:spacing w:after="0"/>
        <w:jc w:val="both"/>
        <w:outlineLvl w:val="2"/>
        <w:rPr>
          <w:rFonts w:ascii="Arial" w:hAnsi="Arial" w:cs="Arial"/>
          <w:b/>
          <w:sz w:val="24"/>
          <w:szCs w:val="24"/>
          <w:lang w:val="es-ES"/>
        </w:rPr>
      </w:pPr>
    </w:p>
    <w:p w14:paraId="2D2CF839" w14:textId="77777777" w:rsidR="00DD01FA" w:rsidRDefault="00DD01FA" w:rsidP="00804359">
      <w:pPr>
        <w:spacing w:after="0"/>
        <w:jc w:val="both"/>
        <w:outlineLvl w:val="2"/>
        <w:rPr>
          <w:rFonts w:ascii="Arial" w:hAnsi="Arial" w:cs="Arial"/>
          <w:b/>
          <w:sz w:val="24"/>
          <w:szCs w:val="24"/>
          <w:lang w:val="es-ES"/>
        </w:rPr>
      </w:pPr>
    </w:p>
    <w:p w14:paraId="313B7594" w14:textId="77777777" w:rsidR="00DD01FA" w:rsidRDefault="00DD01FA" w:rsidP="00804359">
      <w:pPr>
        <w:spacing w:after="0"/>
        <w:jc w:val="both"/>
        <w:outlineLvl w:val="2"/>
        <w:rPr>
          <w:rFonts w:ascii="Arial" w:hAnsi="Arial" w:cs="Arial"/>
          <w:b/>
          <w:sz w:val="24"/>
          <w:szCs w:val="24"/>
          <w:lang w:val="es-ES"/>
        </w:rPr>
      </w:pPr>
    </w:p>
    <w:p w14:paraId="511A848F" w14:textId="77777777" w:rsidR="00DD01FA" w:rsidRDefault="00DD01FA" w:rsidP="00804359">
      <w:pPr>
        <w:spacing w:after="0"/>
        <w:jc w:val="both"/>
        <w:outlineLvl w:val="2"/>
        <w:rPr>
          <w:rFonts w:ascii="Arial" w:hAnsi="Arial" w:cs="Arial"/>
          <w:b/>
          <w:sz w:val="24"/>
          <w:szCs w:val="24"/>
          <w:lang w:val="es-ES"/>
        </w:rPr>
      </w:pPr>
    </w:p>
    <w:p w14:paraId="015C3AF8" w14:textId="77777777" w:rsidR="00DD01FA" w:rsidRDefault="00DD01FA" w:rsidP="00804359">
      <w:pPr>
        <w:spacing w:after="0"/>
        <w:jc w:val="both"/>
        <w:outlineLvl w:val="2"/>
        <w:rPr>
          <w:rFonts w:ascii="Arial" w:hAnsi="Arial" w:cs="Arial"/>
          <w:b/>
          <w:sz w:val="24"/>
          <w:szCs w:val="24"/>
          <w:lang w:val="es-ES"/>
        </w:rPr>
      </w:pPr>
    </w:p>
    <w:p w14:paraId="4A4EE77A" w14:textId="77777777" w:rsidR="00DD01FA" w:rsidRDefault="00DD01FA" w:rsidP="00804359">
      <w:pPr>
        <w:spacing w:after="0"/>
        <w:jc w:val="both"/>
        <w:outlineLvl w:val="2"/>
        <w:rPr>
          <w:rFonts w:ascii="Arial" w:hAnsi="Arial" w:cs="Arial"/>
          <w:b/>
          <w:sz w:val="24"/>
          <w:szCs w:val="24"/>
          <w:lang w:val="es-ES"/>
        </w:rPr>
      </w:pPr>
    </w:p>
    <w:p w14:paraId="501313AE" w14:textId="77777777" w:rsidR="00DD01FA" w:rsidRDefault="00DD01FA" w:rsidP="00804359">
      <w:pPr>
        <w:spacing w:after="0"/>
        <w:jc w:val="both"/>
        <w:outlineLvl w:val="2"/>
        <w:rPr>
          <w:rFonts w:ascii="Arial" w:hAnsi="Arial" w:cs="Arial"/>
          <w:b/>
          <w:sz w:val="24"/>
          <w:szCs w:val="24"/>
          <w:lang w:val="es-ES"/>
        </w:rPr>
      </w:pPr>
    </w:p>
    <w:p w14:paraId="06E6CFC8" w14:textId="77777777" w:rsidR="00DD01FA" w:rsidRDefault="00DD01FA" w:rsidP="00804359">
      <w:pPr>
        <w:spacing w:after="0"/>
        <w:jc w:val="both"/>
        <w:outlineLvl w:val="2"/>
        <w:rPr>
          <w:rFonts w:ascii="Arial" w:hAnsi="Arial" w:cs="Arial"/>
          <w:b/>
          <w:sz w:val="24"/>
          <w:szCs w:val="24"/>
          <w:lang w:val="es-ES"/>
        </w:rPr>
      </w:pPr>
    </w:p>
    <w:p w14:paraId="5FBDEFC4" w14:textId="77777777" w:rsidR="00DD01FA" w:rsidRDefault="00DD01FA" w:rsidP="00804359">
      <w:pPr>
        <w:spacing w:after="0"/>
        <w:jc w:val="both"/>
        <w:outlineLvl w:val="2"/>
        <w:rPr>
          <w:rFonts w:ascii="Arial" w:hAnsi="Arial" w:cs="Arial"/>
          <w:b/>
          <w:sz w:val="24"/>
          <w:szCs w:val="24"/>
          <w:lang w:val="es-ES"/>
        </w:rPr>
      </w:pPr>
    </w:p>
    <w:p w14:paraId="14A41051" w14:textId="77777777" w:rsidR="00DD01FA" w:rsidRDefault="00DD01FA" w:rsidP="00804359">
      <w:pPr>
        <w:spacing w:after="0"/>
        <w:jc w:val="both"/>
        <w:outlineLvl w:val="2"/>
        <w:rPr>
          <w:rFonts w:ascii="Arial" w:hAnsi="Arial" w:cs="Arial"/>
          <w:b/>
          <w:sz w:val="24"/>
          <w:szCs w:val="24"/>
          <w:lang w:val="es-ES"/>
        </w:rPr>
      </w:pPr>
    </w:p>
    <w:p w14:paraId="7512AC4B" w14:textId="77777777" w:rsidR="00DD01FA" w:rsidRDefault="00DD01FA" w:rsidP="00804359">
      <w:pPr>
        <w:spacing w:after="0"/>
        <w:jc w:val="both"/>
        <w:outlineLvl w:val="2"/>
        <w:rPr>
          <w:rFonts w:ascii="Arial" w:hAnsi="Arial" w:cs="Arial"/>
          <w:b/>
          <w:sz w:val="24"/>
          <w:szCs w:val="24"/>
          <w:lang w:val="es-ES"/>
        </w:rPr>
      </w:pPr>
    </w:p>
    <w:p w14:paraId="6868B447" w14:textId="77777777" w:rsidR="00DD01FA" w:rsidRDefault="00DD01FA" w:rsidP="00804359">
      <w:pPr>
        <w:spacing w:after="0"/>
        <w:jc w:val="both"/>
        <w:outlineLvl w:val="2"/>
        <w:rPr>
          <w:rFonts w:ascii="Arial" w:hAnsi="Arial" w:cs="Arial"/>
          <w:b/>
          <w:sz w:val="24"/>
          <w:szCs w:val="24"/>
          <w:lang w:val="es-ES"/>
        </w:rPr>
      </w:pPr>
    </w:p>
    <w:p w14:paraId="13D8EB87" w14:textId="77777777" w:rsidR="00DD01FA" w:rsidRDefault="00DD01FA" w:rsidP="00804359">
      <w:pPr>
        <w:spacing w:after="0"/>
        <w:jc w:val="both"/>
        <w:outlineLvl w:val="2"/>
        <w:rPr>
          <w:rFonts w:ascii="Arial" w:hAnsi="Arial" w:cs="Arial"/>
          <w:b/>
          <w:sz w:val="24"/>
          <w:szCs w:val="24"/>
          <w:lang w:val="es-ES"/>
        </w:rPr>
      </w:pPr>
    </w:p>
    <w:p w14:paraId="03D04475" w14:textId="77777777" w:rsidR="00DD01FA" w:rsidRDefault="00DD01FA" w:rsidP="00804359">
      <w:pPr>
        <w:spacing w:after="0"/>
        <w:jc w:val="both"/>
        <w:outlineLvl w:val="2"/>
        <w:rPr>
          <w:rFonts w:ascii="Arial" w:hAnsi="Arial" w:cs="Arial"/>
          <w:b/>
          <w:sz w:val="24"/>
          <w:szCs w:val="24"/>
          <w:lang w:val="es-ES"/>
        </w:rPr>
      </w:pPr>
    </w:p>
    <w:p w14:paraId="67DEE8A2" w14:textId="77777777" w:rsidR="003D07D3" w:rsidRPr="00804359" w:rsidRDefault="003D07D3" w:rsidP="00804359">
      <w:pPr>
        <w:spacing w:after="0"/>
        <w:jc w:val="both"/>
        <w:outlineLvl w:val="2"/>
        <w:rPr>
          <w:rFonts w:ascii="Arial" w:hAnsi="Arial" w:cs="Arial"/>
          <w:b/>
          <w:sz w:val="24"/>
          <w:szCs w:val="24"/>
          <w:lang w:val="es-ES"/>
        </w:rPr>
      </w:pPr>
    </w:p>
    <w:p w14:paraId="6D8F8E87" w14:textId="77777777" w:rsidR="00006901" w:rsidRDefault="00006901" w:rsidP="00006901"/>
    <w:p w14:paraId="375BBEAA" w14:textId="77777777" w:rsidR="00006901" w:rsidRDefault="00006901" w:rsidP="00006901"/>
    <w:p w14:paraId="55AE4FB5" w14:textId="77777777" w:rsidR="00006901" w:rsidRDefault="00006901" w:rsidP="00006901"/>
    <w:p w14:paraId="1B34A554" w14:textId="77777777" w:rsidR="00006901" w:rsidRDefault="00006901" w:rsidP="00006901"/>
    <w:p w14:paraId="4DB7416F" w14:textId="77777777" w:rsidR="00006901" w:rsidRDefault="00006901" w:rsidP="00006901"/>
    <w:p w14:paraId="0A5628D4" w14:textId="77777777" w:rsidR="00006901" w:rsidRDefault="00006901" w:rsidP="00006901"/>
    <w:p w14:paraId="2668F6E7" w14:textId="77777777" w:rsidR="00006901" w:rsidRDefault="00006901" w:rsidP="00006901"/>
    <w:p w14:paraId="23D4C400" w14:textId="77777777" w:rsidR="00DD01FA" w:rsidRDefault="00DD01FA" w:rsidP="00006901"/>
    <w:p w14:paraId="347003CD" w14:textId="77777777" w:rsidR="00B422A3" w:rsidRDefault="00B422A3">
      <w:r>
        <w:br w:type="page"/>
      </w:r>
    </w:p>
    <w:p w14:paraId="484E941B" w14:textId="77777777" w:rsidR="00DD01FA" w:rsidRDefault="00DD01FA" w:rsidP="00006901"/>
    <w:p w14:paraId="0994B856" w14:textId="77777777" w:rsidR="0097175E" w:rsidRPr="00C972D0" w:rsidRDefault="00C22EFD" w:rsidP="00650B0C">
      <w:pPr>
        <w:pStyle w:val="Prrafodelista"/>
        <w:numPr>
          <w:ilvl w:val="0"/>
          <w:numId w:val="2"/>
        </w:numPr>
        <w:pBdr>
          <w:bottom w:val="single" w:sz="4" w:space="1" w:color="auto"/>
        </w:pBdr>
        <w:spacing w:after="0"/>
        <w:jc w:val="both"/>
        <w:outlineLvl w:val="0"/>
        <w:rPr>
          <w:rFonts w:ascii="Arial" w:hAnsi="Arial" w:cs="Arial"/>
          <w:b/>
          <w:sz w:val="40"/>
          <w:szCs w:val="40"/>
        </w:rPr>
      </w:pPr>
      <w:r w:rsidRPr="00C972D0">
        <w:rPr>
          <w:rFonts w:ascii="Arial" w:hAnsi="Arial" w:cs="Arial"/>
          <w:b/>
          <w:sz w:val="40"/>
          <w:szCs w:val="40"/>
        </w:rPr>
        <w:t xml:space="preserve"> </w:t>
      </w:r>
      <w:bookmarkStart w:id="8" w:name="_Toc529552264"/>
      <w:r w:rsidR="002A32C0">
        <w:rPr>
          <w:rFonts w:ascii="Arial" w:hAnsi="Arial" w:cs="Arial"/>
          <w:b/>
          <w:sz w:val="40"/>
          <w:szCs w:val="40"/>
        </w:rPr>
        <w:t>Antecedentes</w:t>
      </w:r>
      <w:bookmarkEnd w:id="8"/>
    </w:p>
    <w:p w14:paraId="29707DA1" w14:textId="77777777" w:rsidR="0097175E" w:rsidRPr="00C972D0" w:rsidRDefault="0097175E" w:rsidP="00F950DF">
      <w:pPr>
        <w:spacing w:after="0"/>
        <w:jc w:val="center"/>
        <w:rPr>
          <w:rFonts w:ascii="Arial" w:hAnsi="Arial" w:cs="Arial"/>
          <w:b/>
        </w:rPr>
      </w:pPr>
    </w:p>
    <w:p w14:paraId="5B9060C7"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14:paraId="4CDDA396" w14:textId="6FA417E2" w:rsidR="00870032" w:rsidRPr="00870032" w:rsidRDefault="00870032" w:rsidP="00870032">
      <w:pPr>
        <w:jc w:val="both"/>
        <w:rPr>
          <w:rFonts w:ascii="Arial" w:hAnsi="Arial" w:cs="Arial"/>
          <w:sz w:val="24"/>
          <w:szCs w:val="56"/>
        </w:rPr>
      </w:pPr>
      <w:r w:rsidRPr="00870032">
        <w:rPr>
          <w:rFonts w:ascii="Arial" w:hAnsi="Arial" w:cs="Arial"/>
          <w:sz w:val="24"/>
          <w:szCs w:val="56"/>
        </w:rPr>
        <w:t>El desarrollo digital hace referencia a aspectos co</w:t>
      </w:r>
      <w:r w:rsidR="00D54736">
        <w:rPr>
          <w:rFonts w:ascii="Arial" w:hAnsi="Arial" w:cs="Arial"/>
          <w:sz w:val="24"/>
          <w:szCs w:val="56"/>
        </w:rPr>
        <w:t>mo</w:t>
      </w:r>
      <w:r w:rsidRPr="00870032">
        <w:rPr>
          <w:rFonts w:ascii="Arial" w:hAnsi="Arial" w:cs="Arial"/>
          <w:sz w:val="24"/>
          <w:szCs w:val="56"/>
        </w:rPr>
        <w:t xml:space="preserve">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w:t>
      </w:r>
      <w:r w:rsidR="00D54736">
        <w:rPr>
          <w:rFonts w:ascii="Arial" w:hAnsi="Arial" w:cs="Arial"/>
          <w:sz w:val="24"/>
          <w:szCs w:val="56"/>
        </w:rPr>
        <w:t>.</w:t>
      </w:r>
      <w:sdt>
        <w:sdtPr>
          <w:rPr>
            <w:rFonts w:ascii="Arial" w:hAnsi="Arial" w:cs="Arial"/>
            <w:sz w:val="24"/>
            <w:szCs w:val="56"/>
          </w:rPr>
          <w:id w:val="1783295467"/>
          <w:citation/>
        </w:sdtPr>
        <w:sdtContent>
          <w:r w:rsidR="00D54736">
            <w:rPr>
              <w:rFonts w:ascii="Arial" w:hAnsi="Arial" w:cs="Arial"/>
              <w:sz w:val="24"/>
              <w:szCs w:val="56"/>
            </w:rPr>
            <w:fldChar w:fldCharType="begin"/>
          </w:r>
          <w:r w:rsidR="00D54736">
            <w:rPr>
              <w:rFonts w:ascii="Arial" w:hAnsi="Arial" w:cs="Arial"/>
              <w:sz w:val="24"/>
              <w:szCs w:val="56"/>
            </w:rPr>
            <w:instrText xml:space="preserve">CITATION Ren \l 9226 </w:instrText>
          </w:r>
          <w:r w:rsidR="00D54736">
            <w:rPr>
              <w:rFonts w:ascii="Arial" w:hAnsi="Arial" w:cs="Arial"/>
              <w:sz w:val="24"/>
              <w:szCs w:val="56"/>
            </w:rPr>
            <w:fldChar w:fldCharType="separate"/>
          </w:r>
          <w:r w:rsidR="00EA7951">
            <w:rPr>
              <w:rFonts w:ascii="Arial" w:hAnsi="Arial" w:cs="Arial"/>
              <w:noProof/>
              <w:sz w:val="24"/>
              <w:szCs w:val="56"/>
            </w:rPr>
            <w:t xml:space="preserve"> </w:t>
          </w:r>
          <w:r w:rsidR="00EA7951" w:rsidRPr="00EA7951">
            <w:rPr>
              <w:rFonts w:ascii="Arial" w:hAnsi="Arial" w:cs="Arial"/>
              <w:noProof/>
              <w:sz w:val="24"/>
              <w:szCs w:val="56"/>
            </w:rPr>
            <w:t>(Rendón Gallón, 2011)</w:t>
          </w:r>
          <w:r w:rsidR="00D54736">
            <w:rPr>
              <w:rFonts w:ascii="Arial" w:hAnsi="Arial" w:cs="Arial"/>
              <w:sz w:val="24"/>
              <w:szCs w:val="56"/>
            </w:rPr>
            <w:fldChar w:fldCharType="end"/>
          </w:r>
        </w:sdtContent>
      </w:sdt>
    </w:p>
    <w:p w14:paraId="6DD97D8B"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14:paraId="4BB22559"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14:paraId="0C4F97E2"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Debido a que las redes comunitarias</w:t>
      </w:r>
      <w:r w:rsidR="009729EF">
        <w:rPr>
          <w:rFonts w:ascii="Arial" w:hAnsi="Arial" w:cs="Arial"/>
          <w:sz w:val="24"/>
          <w:szCs w:val="56"/>
        </w:rPr>
        <w:t xml:space="preserve"> </w:t>
      </w:r>
      <w:r w:rsidRPr="00870032">
        <w:rPr>
          <w:rFonts w:ascii="Arial" w:hAnsi="Arial" w:cs="Arial"/>
          <w:sz w:val="24"/>
          <w:szCs w:val="56"/>
        </w:rPr>
        <w:t>por lo general se encuentran desplegadas en áreas geográficamente separadas, se utilizan tecnologías inalámbricas com</w:t>
      </w:r>
      <w:r w:rsidR="00257039">
        <w:rPr>
          <w:rFonts w:ascii="Arial" w:hAnsi="Arial" w:cs="Arial"/>
          <w:sz w:val="24"/>
          <w:szCs w:val="56"/>
        </w:rPr>
        <w:t>o</w:t>
      </w:r>
      <w:r w:rsidRPr="00870032">
        <w:rPr>
          <w:rFonts w:ascii="Arial" w:hAnsi="Arial" w:cs="Arial"/>
          <w:sz w:val="24"/>
          <w:szCs w:val="56"/>
        </w:rPr>
        <w:t xml:space="preserve"> </w:t>
      </w:r>
      <w:proofErr w:type="spellStart"/>
      <w:r w:rsidRPr="00870032">
        <w:rPr>
          <w:rFonts w:ascii="Arial" w:hAnsi="Arial" w:cs="Arial"/>
          <w:sz w:val="24"/>
          <w:szCs w:val="56"/>
        </w:rPr>
        <w:t>mesh</w:t>
      </w:r>
      <w:proofErr w:type="spellEnd"/>
      <w:r w:rsidRPr="00870032">
        <w:rPr>
          <w:rFonts w:ascii="Arial" w:hAnsi="Arial" w:cs="Arial"/>
          <w:sz w:val="24"/>
          <w:szCs w:val="56"/>
        </w:rPr>
        <w:t xml:space="preserve"> y radioenlaces </w:t>
      </w:r>
      <w:r w:rsidR="001B779D">
        <w:rPr>
          <w:rFonts w:ascii="Arial" w:hAnsi="Arial" w:cs="Arial"/>
          <w:sz w:val="24"/>
          <w:szCs w:val="56"/>
        </w:rPr>
        <w:t xml:space="preserve">usando </w:t>
      </w:r>
      <w:r w:rsidRPr="00870032">
        <w:rPr>
          <w:rFonts w:ascii="Arial" w:hAnsi="Arial" w:cs="Arial"/>
          <w:sz w:val="24"/>
          <w:szCs w:val="56"/>
        </w:rPr>
        <w:t>banda</w:t>
      </w:r>
      <w:r w:rsidR="000C05D4">
        <w:rPr>
          <w:rFonts w:ascii="Arial" w:hAnsi="Arial" w:cs="Arial"/>
          <w:sz w:val="24"/>
          <w:szCs w:val="56"/>
        </w:rPr>
        <w:t>s</w:t>
      </w:r>
      <w:r w:rsidRPr="00870032">
        <w:rPr>
          <w:rFonts w:ascii="Arial" w:hAnsi="Arial" w:cs="Arial"/>
          <w:sz w:val="24"/>
          <w:szCs w:val="56"/>
        </w:rPr>
        <w:t xml:space="preserve"> libres como</w:t>
      </w:r>
      <w:r w:rsidR="001B779D">
        <w:rPr>
          <w:rFonts w:ascii="Arial" w:hAnsi="Arial" w:cs="Arial"/>
          <w:sz w:val="24"/>
          <w:szCs w:val="56"/>
        </w:rPr>
        <w:t xml:space="preserve"> la de</w:t>
      </w:r>
      <w:r w:rsidRPr="00870032">
        <w:rPr>
          <w:rFonts w:ascii="Arial" w:hAnsi="Arial" w:cs="Arial"/>
          <w:sz w:val="24"/>
          <w:szCs w:val="56"/>
        </w:rPr>
        <w:t xml:space="preserve"> 2,4 GHz; Las tecnologías inalámbricas son ampliamente utilizadas en áreas rurales, </w:t>
      </w:r>
      <w:r w:rsidR="00257039" w:rsidRPr="00870032">
        <w:rPr>
          <w:rFonts w:ascii="Arial" w:hAnsi="Arial" w:cs="Arial"/>
          <w:sz w:val="24"/>
          <w:szCs w:val="56"/>
        </w:rPr>
        <w:t>ya que,</w:t>
      </w:r>
      <w:r w:rsidRPr="00870032">
        <w:rPr>
          <w:rFonts w:ascii="Arial" w:hAnsi="Arial" w:cs="Arial"/>
          <w:sz w:val="24"/>
          <w:szCs w:val="56"/>
        </w:rPr>
        <w:t xml:space="preserve"> por cuestiones de acceso </w:t>
      </w:r>
      <w:r w:rsidR="00257039" w:rsidRPr="00870032">
        <w:rPr>
          <w:rFonts w:ascii="Arial" w:hAnsi="Arial" w:cs="Arial"/>
          <w:sz w:val="24"/>
          <w:szCs w:val="56"/>
        </w:rPr>
        <w:t>e</w:t>
      </w:r>
      <w:r w:rsidRPr="00870032">
        <w:rPr>
          <w:rFonts w:ascii="Arial" w:hAnsi="Arial" w:cs="Arial"/>
          <w:sz w:val="24"/>
          <w:szCs w:val="56"/>
        </w:rPr>
        <w:t xml:space="preserve"> infraestructura, las tecnologías cableadas no resultan ser viables para estos casos, dando como solución las redes inalámbricas comunitarias (WCN) (</w:t>
      </w:r>
      <w:proofErr w:type="spellStart"/>
      <w:r w:rsidRPr="00870032">
        <w:rPr>
          <w:rFonts w:ascii="Arial" w:hAnsi="Arial" w:cs="Arial"/>
          <w:sz w:val="24"/>
          <w:szCs w:val="56"/>
        </w:rPr>
        <w:t>flikcenger</w:t>
      </w:r>
      <w:proofErr w:type="spellEnd"/>
      <w:r w:rsidRPr="00870032">
        <w:rPr>
          <w:rFonts w:ascii="Arial" w:hAnsi="Arial" w:cs="Arial"/>
          <w:sz w:val="24"/>
          <w:szCs w:val="56"/>
        </w:rPr>
        <w:t>.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w:t>
      </w:r>
      <w:r w:rsidR="00257039">
        <w:rPr>
          <w:rFonts w:ascii="Arial" w:hAnsi="Arial" w:cs="Arial"/>
          <w:sz w:val="24"/>
          <w:szCs w:val="56"/>
        </w:rPr>
        <w:t xml:space="preserve"> </w:t>
      </w:r>
      <w:r w:rsidRPr="00870032">
        <w:rPr>
          <w:rFonts w:ascii="Arial" w:hAnsi="Arial" w:cs="Arial"/>
          <w:sz w:val="24"/>
          <w:szCs w:val="56"/>
        </w:rPr>
        <w:t xml:space="preserve">tener un </w:t>
      </w:r>
      <w:r w:rsidR="00257039" w:rsidRPr="00870032">
        <w:rPr>
          <w:rFonts w:ascii="Arial" w:hAnsi="Arial" w:cs="Arial"/>
          <w:sz w:val="24"/>
          <w:szCs w:val="56"/>
        </w:rPr>
        <w:t>enfoque orientado</w:t>
      </w:r>
      <w:r w:rsidRPr="00870032">
        <w:rPr>
          <w:rFonts w:ascii="Arial" w:hAnsi="Arial" w:cs="Arial"/>
          <w:sz w:val="24"/>
          <w:szCs w:val="56"/>
        </w:rPr>
        <w:t xml:space="preserve"> </w:t>
      </w:r>
      <w:r w:rsidR="00257039" w:rsidRPr="00870032">
        <w:rPr>
          <w:rFonts w:ascii="Arial" w:hAnsi="Arial" w:cs="Arial"/>
          <w:sz w:val="24"/>
          <w:szCs w:val="56"/>
        </w:rPr>
        <w:t>a países</w:t>
      </w:r>
      <w:r w:rsidRPr="00870032">
        <w:rPr>
          <w:rFonts w:ascii="Arial" w:hAnsi="Arial" w:cs="Arial"/>
          <w:sz w:val="24"/>
          <w:szCs w:val="56"/>
        </w:rPr>
        <w:t xml:space="preserve"> en desarrollo.</w:t>
      </w:r>
    </w:p>
    <w:p w14:paraId="648276B1"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En varias partes del mundo se pueden encontrar diferentes redes comunitarias, un ejemplo bastante significativo y de gran éxito es la red </w:t>
      </w:r>
      <w:r w:rsidR="00257039" w:rsidRPr="00870032">
        <w:rPr>
          <w:rFonts w:ascii="Arial" w:hAnsi="Arial" w:cs="Arial"/>
          <w:sz w:val="24"/>
          <w:szCs w:val="56"/>
        </w:rPr>
        <w:t>guifi</w:t>
      </w:r>
      <w:r w:rsidR="00257039">
        <w:rPr>
          <w:rFonts w:ascii="Arial" w:hAnsi="Arial" w:cs="Arial"/>
          <w:sz w:val="24"/>
          <w:szCs w:val="56"/>
        </w:rPr>
        <w:t>.</w:t>
      </w:r>
      <w:r w:rsidR="00257039" w:rsidRPr="00870032">
        <w:rPr>
          <w:rFonts w:ascii="Arial" w:hAnsi="Arial" w:cs="Arial"/>
          <w:sz w:val="24"/>
          <w:szCs w:val="56"/>
        </w:rPr>
        <w:t>net,</w:t>
      </w:r>
      <w:r w:rsidR="00FB059E">
        <w:rPr>
          <w:rFonts w:ascii="Arial" w:hAnsi="Arial" w:cs="Arial"/>
          <w:sz w:val="24"/>
          <w:szCs w:val="56"/>
        </w:rPr>
        <w:t xml:space="preserve"> </w:t>
      </w:r>
      <w:r w:rsidR="00931999">
        <w:rPr>
          <w:rFonts w:ascii="Arial" w:hAnsi="Arial" w:cs="Arial"/>
          <w:sz w:val="24"/>
          <w:szCs w:val="56"/>
        </w:rPr>
        <w:t>que</w:t>
      </w:r>
      <w:r w:rsidRPr="00870032">
        <w:rPr>
          <w:rFonts w:ascii="Arial" w:hAnsi="Arial" w:cs="Arial"/>
          <w:sz w:val="24"/>
          <w:szCs w:val="56"/>
        </w:rPr>
        <w:t xml:space="preserve"> comenzó en 2004 en la comarca de </w:t>
      </w:r>
      <w:proofErr w:type="spellStart"/>
      <w:r w:rsidRPr="00870032">
        <w:rPr>
          <w:rFonts w:ascii="Arial" w:hAnsi="Arial" w:cs="Arial"/>
          <w:sz w:val="24"/>
          <w:szCs w:val="56"/>
        </w:rPr>
        <w:t>Osona</w:t>
      </w:r>
      <w:proofErr w:type="spellEnd"/>
      <w:r w:rsidRPr="00870032">
        <w:rPr>
          <w:rFonts w:ascii="Arial" w:hAnsi="Arial" w:cs="Arial"/>
          <w:sz w:val="24"/>
          <w:szCs w:val="56"/>
        </w:rPr>
        <w:t xml:space="preserve"> (Catalunya), este es un proyecto tecnológico, social y </w:t>
      </w:r>
      <w:r w:rsidRPr="00870032">
        <w:rPr>
          <w:rFonts w:ascii="Arial" w:hAnsi="Arial" w:cs="Arial"/>
          <w:sz w:val="24"/>
          <w:szCs w:val="56"/>
        </w:rPr>
        <w:lastRenderedPageBreak/>
        <w:t xml:space="preserve">económico, impulsado desde la ciudadanía que tiene por objetivo la creación de una red de telecomunicaciones abierta, libre y neutral, basada en un modelo de </w:t>
      </w:r>
      <w:r w:rsidR="00257039" w:rsidRPr="00870032">
        <w:rPr>
          <w:rFonts w:ascii="Arial" w:hAnsi="Arial" w:cs="Arial"/>
          <w:sz w:val="24"/>
          <w:szCs w:val="56"/>
        </w:rPr>
        <w:t>procomún</w:t>
      </w:r>
      <w:r w:rsidRPr="00870032">
        <w:rPr>
          <w:rFonts w:ascii="Arial" w:hAnsi="Arial" w:cs="Arial"/>
          <w:sz w:val="24"/>
          <w:szCs w:val="56"/>
        </w:rPr>
        <w:t xml:space="preserve"> (guifi.net</w:t>
      </w:r>
      <w:r w:rsidR="00257039" w:rsidRPr="00870032">
        <w:rPr>
          <w:rFonts w:ascii="Arial" w:hAnsi="Arial" w:cs="Arial"/>
          <w:sz w:val="24"/>
          <w:szCs w:val="56"/>
        </w:rPr>
        <w:t>).</w:t>
      </w:r>
    </w:p>
    <w:p w14:paraId="7C1049FA" w14:textId="77777777" w:rsidR="00870032" w:rsidRPr="00870032" w:rsidRDefault="00CE7EA8" w:rsidP="00870032">
      <w:pPr>
        <w:jc w:val="both"/>
        <w:rPr>
          <w:rFonts w:ascii="Arial" w:hAnsi="Arial" w:cs="Arial"/>
          <w:sz w:val="24"/>
          <w:szCs w:val="56"/>
        </w:rPr>
      </w:pPr>
      <w:r w:rsidRPr="00870032">
        <w:rPr>
          <w:rFonts w:ascii="Arial" w:hAnsi="Arial" w:cs="Arial"/>
          <w:sz w:val="24"/>
          <w:szCs w:val="56"/>
        </w:rPr>
        <w:t>Guifi.net tiene</w:t>
      </w:r>
      <w:r w:rsidR="00870032" w:rsidRPr="00870032">
        <w:rPr>
          <w:rFonts w:ascii="Arial" w:hAnsi="Arial" w:cs="Arial"/>
          <w:sz w:val="24"/>
          <w:szCs w:val="56"/>
        </w:rPr>
        <w:t xml:space="preserve"> a la fecha de diciembre de 2016, 32.500 nodos activos y se calcula que más de 50.000 personas reciben servicio de Internet gracias a esta red</w:t>
      </w:r>
      <w:r>
        <w:rPr>
          <w:rFonts w:ascii="Arial" w:hAnsi="Arial" w:cs="Arial"/>
          <w:sz w:val="24"/>
          <w:szCs w:val="56"/>
        </w:rPr>
        <w:t xml:space="preserve">. </w:t>
      </w:r>
      <w:r w:rsidR="00870032" w:rsidRPr="00870032">
        <w:rPr>
          <w:rFonts w:ascii="Arial" w:hAnsi="Arial" w:cs="Arial"/>
          <w:sz w:val="24"/>
          <w:szCs w:val="56"/>
        </w:rPr>
        <w:t>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14:paraId="17F2E852"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A pesar que gran parte de los nodo están conectados con tecnología WiFi en Guifi.net,</w:t>
      </w:r>
      <w:r w:rsidR="00931999">
        <w:rPr>
          <w:rFonts w:ascii="Arial" w:hAnsi="Arial" w:cs="Arial"/>
          <w:sz w:val="24"/>
          <w:szCs w:val="56"/>
        </w:rPr>
        <w:t xml:space="preserve"> </w:t>
      </w:r>
      <w:r w:rsidRPr="00870032">
        <w:rPr>
          <w:rFonts w:ascii="Arial" w:hAnsi="Arial" w:cs="Arial"/>
          <w:sz w:val="24"/>
          <w:szCs w:val="56"/>
        </w:rPr>
        <w:t xml:space="preserve">también utiliza tecnología cableada y de fibra óptica, debido a que se desarrolló en gran parte en zonas urbanas, sin embargo como ya hemos mencionado, la WCN ha tenido gran participación en zonas rurales, en este enfoque se destaca una red inalámbrica </w:t>
      </w:r>
      <w:proofErr w:type="spellStart"/>
      <w:r w:rsidRPr="00870032">
        <w:rPr>
          <w:rFonts w:ascii="Arial" w:hAnsi="Arial" w:cs="Arial"/>
          <w:sz w:val="24"/>
          <w:szCs w:val="56"/>
        </w:rPr>
        <w:t>mesh</w:t>
      </w:r>
      <w:proofErr w:type="spellEnd"/>
      <w:r w:rsidRPr="00870032">
        <w:rPr>
          <w:rFonts w:ascii="Arial" w:hAnsi="Arial" w:cs="Arial"/>
          <w:sz w:val="24"/>
          <w:szCs w:val="56"/>
        </w:rPr>
        <w:t xml:space="preserve"> (WMN), desplegada por la universidad de Lancaster en </w:t>
      </w:r>
      <w:proofErr w:type="spellStart"/>
      <w:r w:rsidRPr="00870032">
        <w:rPr>
          <w:rFonts w:ascii="Arial" w:hAnsi="Arial" w:cs="Arial"/>
          <w:sz w:val="24"/>
          <w:szCs w:val="56"/>
        </w:rPr>
        <w:t>Wray</w:t>
      </w:r>
      <w:proofErr w:type="spellEnd"/>
      <w:r w:rsidRPr="00870032">
        <w:rPr>
          <w:rFonts w:ascii="Arial" w:hAnsi="Arial" w:cs="Arial"/>
          <w:sz w:val="24"/>
          <w:szCs w:val="56"/>
        </w:rPr>
        <w:t xml:space="preserve"> (Inglaterra), proporcionando servicio de Internet a una  villa en un área aproximada de dos kilómetros</w:t>
      </w:r>
      <w:r w:rsidR="00CE7EA8">
        <w:rPr>
          <w:rFonts w:ascii="Arial" w:hAnsi="Arial" w:cs="Arial"/>
          <w:sz w:val="24"/>
          <w:szCs w:val="56"/>
        </w:rPr>
        <w:t xml:space="preserve"> </w:t>
      </w:r>
      <w:r w:rsidRPr="00870032">
        <w:rPr>
          <w:rFonts w:ascii="Arial" w:hAnsi="Arial" w:cs="Arial"/>
          <w:sz w:val="24"/>
          <w:szCs w:val="56"/>
        </w:rPr>
        <w:t>por un periodo de tres años (</w:t>
      </w:r>
      <w:proofErr w:type="spellStart"/>
      <w:r w:rsidRPr="00870032">
        <w:rPr>
          <w:rFonts w:ascii="Arial" w:hAnsi="Arial" w:cs="Arial"/>
          <w:sz w:val="24"/>
          <w:szCs w:val="56"/>
        </w:rPr>
        <w:t>Ishmael</w:t>
      </w:r>
      <w:proofErr w:type="spellEnd"/>
      <w:r w:rsidRPr="00870032">
        <w:rPr>
          <w:rFonts w:ascii="Arial" w:hAnsi="Arial" w:cs="Arial"/>
          <w:sz w:val="24"/>
          <w:szCs w:val="56"/>
        </w:rPr>
        <w:t xml:space="preserve">, 2008). Esto a pesar de haber tenido algunas limitaciones y complicaciones, muestra cómo se tuvo que reeducar a la gente para que </w:t>
      </w:r>
      <w:r w:rsidR="00CE7EA8">
        <w:rPr>
          <w:rFonts w:ascii="Arial" w:hAnsi="Arial" w:cs="Arial"/>
          <w:sz w:val="24"/>
          <w:szCs w:val="56"/>
        </w:rPr>
        <w:t>se</w:t>
      </w:r>
      <w:r w:rsidRPr="00870032">
        <w:rPr>
          <w:rFonts w:ascii="Arial" w:hAnsi="Arial" w:cs="Arial"/>
          <w:sz w:val="24"/>
          <w:szCs w:val="56"/>
        </w:rPr>
        <w:t xml:space="preserve"> pueda hacer uso de la red de la mejor manera, dando como resultado la disponibilidad de banda ancha</w:t>
      </w:r>
      <w:r w:rsidR="00CE7EA8">
        <w:rPr>
          <w:rFonts w:ascii="Arial" w:hAnsi="Arial" w:cs="Arial"/>
          <w:sz w:val="24"/>
          <w:szCs w:val="56"/>
        </w:rPr>
        <w:t xml:space="preserve"> y </w:t>
      </w:r>
      <w:r w:rsidRPr="00870032">
        <w:rPr>
          <w:rFonts w:ascii="Arial" w:hAnsi="Arial" w:cs="Arial"/>
          <w:sz w:val="24"/>
          <w:szCs w:val="56"/>
        </w:rPr>
        <w:t xml:space="preserve">mejorando la calidad de los servicios </w:t>
      </w:r>
      <w:r w:rsidR="00CE7EA8">
        <w:rPr>
          <w:rFonts w:ascii="Arial" w:hAnsi="Arial" w:cs="Arial"/>
          <w:sz w:val="24"/>
          <w:szCs w:val="56"/>
        </w:rPr>
        <w:t>que se prestan.</w:t>
      </w:r>
    </w:p>
    <w:p w14:paraId="5CC745DD"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En el ámbito local, en Bogotá se han desplegado diferentes redes inalámbricas comunitarias, las cuales valen la pena resaltar</w:t>
      </w:r>
      <w:r w:rsidR="00CE7EA8">
        <w:rPr>
          <w:rFonts w:ascii="Arial" w:hAnsi="Arial" w:cs="Arial"/>
          <w:sz w:val="24"/>
          <w:szCs w:val="56"/>
        </w:rPr>
        <w:t xml:space="preserve"> </w:t>
      </w:r>
      <w:r w:rsidRPr="00870032">
        <w:rPr>
          <w:rFonts w:ascii="Arial" w:hAnsi="Arial" w:cs="Arial"/>
          <w:sz w:val="24"/>
          <w:szCs w:val="56"/>
        </w:rPr>
        <w:t xml:space="preserve">a pesar de no ser un entorno rural, </w:t>
      </w:r>
      <w:r w:rsidR="00994B3A">
        <w:rPr>
          <w:rFonts w:ascii="Arial" w:hAnsi="Arial" w:cs="Arial"/>
          <w:sz w:val="24"/>
          <w:szCs w:val="56"/>
        </w:rPr>
        <w:t xml:space="preserve">estas </w:t>
      </w:r>
      <w:r w:rsidRPr="00870032">
        <w:rPr>
          <w:rFonts w:ascii="Arial" w:hAnsi="Arial" w:cs="Arial"/>
          <w:sz w:val="24"/>
          <w:szCs w:val="56"/>
        </w:rPr>
        <w:t>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14:paraId="63D01257" w14:textId="77777777" w:rsidR="00870032" w:rsidRPr="00870032" w:rsidRDefault="00870032" w:rsidP="00870032">
      <w:pPr>
        <w:jc w:val="both"/>
        <w:rPr>
          <w:rFonts w:ascii="Arial" w:hAnsi="Arial" w:cs="Arial"/>
          <w:b/>
          <w:sz w:val="24"/>
          <w:szCs w:val="56"/>
        </w:rPr>
      </w:pPr>
      <w:r w:rsidRPr="00870032">
        <w:rPr>
          <w:rFonts w:ascii="Arial" w:hAnsi="Arial" w:cs="Arial"/>
          <w:b/>
          <w:sz w:val="24"/>
          <w:szCs w:val="56"/>
        </w:rPr>
        <w:t>Descripción de la red de Bosachoque Libre</w:t>
      </w:r>
    </w:p>
    <w:p w14:paraId="405C7264"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w:t>
      </w:r>
      <w:r w:rsidR="00994B3A">
        <w:rPr>
          <w:rFonts w:ascii="Arial" w:hAnsi="Arial" w:cs="Arial"/>
          <w:sz w:val="24"/>
          <w:szCs w:val="56"/>
        </w:rPr>
        <w:t xml:space="preserve">veer </w:t>
      </w:r>
      <w:r w:rsidRPr="00870032">
        <w:rPr>
          <w:rFonts w:ascii="Arial" w:hAnsi="Arial" w:cs="Arial"/>
          <w:sz w:val="24"/>
          <w:szCs w:val="56"/>
        </w:rPr>
        <w:t xml:space="preserve">servicio de Internet a la vereda Bosachoque </w:t>
      </w:r>
      <w:r w:rsidRPr="00870032">
        <w:rPr>
          <w:rFonts w:ascii="Arial" w:hAnsi="Arial" w:cs="Arial"/>
          <w:sz w:val="24"/>
          <w:szCs w:val="56"/>
        </w:rPr>
        <w:lastRenderedPageBreak/>
        <w:t xml:space="preserve">utilizando conexiones inalámbricas, dado que, por ser una zona rural, una conexión cableada sería costosa y difícil. Esta red, se implementó con el fin de generar a la comunidad una herramienta que permita la conectividad, fomentando el desarrollo y crecimiento de </w:t>
      </w:r>
      <w:r w:rsidR="00257039" w:rsidRPr="00870032">
        <w:rPr>
          <w:rFonts w:ascii="Arial" w:hAnsi="Arial" w:cs="Arial"/>
          <w:sz w:val="24"/>
          <w:szCs w:val="56"/>
        </w:rPr>
        <w:t>esta</w:t>
      </w:r>
      <w:r w:rsidRPr="00870032">
        <w:rPr>
          <w:rFonts w:ascii="Arial" w:hAnsi="Arial" w:cs="Arial"/>
          <w:sz w:val="24"/>
          <w:szCs w:val="56"/>
        </w:rPr>
        <w:t>, utilizando las tecnologías, protocolos y herramientas típicas de una red inalámbrica en países en desarrollo.  El proceso de cómo se planeó esta red se encuentra documentado en (Mahecha, 2017).</w:t>
      </w:r>
    </w:p>
    <w:p w14:paraId="359D378D"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La red de Bosachoque fue planeada e implementada como una red BWA (acceso inalámbrico de banda ancha “Broad Band Wireless Access”) de dos niveles, nivel de back-</w:t>
      </w:r>
      <w:proofErr w:type="spellStart"/>
      <w:r w:rsidRPr="00870032">
        <w:rPr>
          <w:rFonts w:ascii="Arial" w:hAnsi="Arial" w:cs="Arial"/>
          <w:sz w:val="24"/>
          <w:szCs w:val="56"/>
        </w:rPr>
        <w:t>haul</w:t>
      </w:r>
      <w:proofErr w:type="spellEnd"/>
      <w:r w:rsidRPr="00870032">
        <w:rPr>
          <w:rFonts w:ascii="Arial" w:hAnsi="Arial" w:cs="Arial"/>
          <w:sz w:val="24"/>
          <w:szCs w:val="56"/>
        </w:rPr>
        <w:t xml:space="preserve"> donde de manera inalámbrica se adquiere el servicio de internet y nivel de acceso donde se conectan los usuarios finales.</w:t>
      </w:r>
    </w:p>
    <w:p w14:paraId="6B68F22A"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El nivel back-</w:t>
      </w:r>
      <w:proofErr w:type="spellStart"/>
      <w:r w:rsidRPr="00870032">
        <w:rPr>
          <w:rFonts w:ascii="Arial" w:hAnsi="Arial" w:cs="Arial"/>
          <w:sz w:val="24"/>
          <w:szCs w:val="56"/>
        </w:rPr>
        <w:t>haul</w:t>
      </w:r>
      <w:proofErr w:type="spellEnd"/>
      <w:r w:rsidR="00114B5C">
        <w:rPr>
          <w:rFonts w:ascii="Arial" w:hAnsi="Arial" w:cs="Arial"/>
          <w:sz w:val="24"/>
          <w:szCs w:val="56"/>
        </w:rPr>
        <w:t xml:space="preserve"> hace referencia a l</w:t>
      </w:r>
      <w:r w:rsidRPr="00870032">
        <w:rPr>
          <w:rFonts w:ascii="Arial" w:hAnsi="Arial" w:cs="Arial"/>
          <w:sz w:val="24"/>
          <w:szCs w:val="56"/>
        </w:rPr>
        <w:t>os sitios de transmisión que están interconectados usando enlaces inalámbricos punto a punto de larga distancia (PTP), mientras que el nivel de acceso proporciona conectividad al equipo del cliente (CPE) a través de un enlace punto multipunto (PMP).</w:t>
      </w:r>
    </w:p>
    <w:p w14:paraId="341F1C36" w14:textId="77777777" w:rsidR="008E4C59" w:rsidRPr="00870032" w:rsidRDefault="008E4C59" w:rsidP="00870032">
      <w:pPr>
        <w:jc w:val="both"/>
        <w:rPr>
          <w:rFonts w:ascii="Arial" w:hAnsi="Arial" w:cs="Arial"/>
          <w:sz w:val="24"/>
          <w:szCs w:val="56"/>
        </w:rPr>
      </w:pPr>
      <w:r>
        <w:rPr>
          <w:rFonts w:ascii="Arial" w:hAnsi="Arial" w:cs="Arial"/>
          <w:sz w:val="24"/>
          <w:szCs w:val="56"/>
        </w:rPr>
        <w:t xml:space="preserve">La </w:t>
      </w:r>
      <w:r w:rsidR="0098253D" w:rsidRPr="00870032">
        <w:rPr>
          <w:rFonts w:ascii="Arial" w:hAnsi="Arial" w:cs="Arial"/>
          <w:sz w:val="24"/>
          <w:szCs w:val="56"/>
        </w:rPr>
        <w:t>universidad de Cundinamarca</w:t>
      </w:r>
      <w:r w:rsidR="0098253D">
        <w:rPr>
          <w:rFonts w:ascii="Arial" w:hAnsi="Arial" w:cs="Arial"/>
          <w:sz w:val="24"/>
          <w:szCs w:val="56"/>
        </w:rPr>
        <w:t xml:space="preserve"> sede </w:t>
      </w:r>
      <w:r w:rsidR="0098253D" w:rsidRPr="00870032">
        <w:rPr>
          <w:rFonts w:ascii="Arial" w:hAnsi="Arial" w:cs="Arial"/>
          <w:sz w:val="24"/>
          <w:szCs w:val="56"/>
        </w:rPr>
        <w:t>Fusagasugá</w:t>
      </w:r>
      <w:r w:rsidR="0098253D">
        <w:rPr>
          <w:rFonts w:ascii="Arial" w:hAnsi="Arial" w:cs="Arial"/>
          <w:sz w:val="24"/>
          <w:szCs w:val="56"/>
        </w:rPr>
        <w:t xml:space="preserve"> hace la función de proveedor de servicio de Internet (ISP) con el fin de desarrollar y ejecutar el macroproyecto mencionado.</w:t>
      </w:r>
    </w:p>
    <w:p w14:paraId="288A0D46"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Para el diseño, se especificó un DNS,</w:t>
      </w:r>
      <w:r w:rsidR="0098253D">
        <w:rPr>
          <w:rFonts w:ascii="Arial" w:hAnsi="Arial" w:cs="Arial"/>
          <w:sz w:val="24"/>
          <w:szCs w:val="56"/>
        </w:rPr>
        <w:t xml:space="preserve"> este </w:t>
      </w:r>
      <w:r w:rsidRPr="00870032">
        <w:rPr>
          <w:rFonts w:ascii="Arial" w:hAnsi="Arial" w:cs="Arial"/>
          <w:sz w:val="24"/>
          <w:szCs w:val="56"/>
        </w:rPr>
        <w:t>se tomó a partir del DNS asignado a la universidad de Cundinamarca, el cual es 200.14.41.2 y</w:t>
      </w:r>
      <w:r w:rsidR="0098253D">
        <w:rPr>
          <w:rFonts w:ascii="Arial" w:hAnsi="Arial" w:cs="Arial"/>
          <w:sz w:val="24"/>
          <w:szCs w:val="56"/>
        </w:rPr>
        <w:t>,</w:t>
      </w:r>
      <w:r w:rsidRPr="00870032">
        <w:rPr>
          <w:rFonts w:ascii="Arial" w:hAnsi="Arial" w:cs="Arial"/>
          <w:sz w:val="24"/>
          <w:szCs w:val="56"/>
        </w:rPr>
        <w:t xml:space="preserve"> como respaldo se utilizó el DNS de Google 8.8.8.8, además, la red cuenta con servicios de DH</w:t>
      </w:r>
      <w:r>
        <w:rPr>
          <w:rFonts w:ascii="Arial" w:hAnsi="Arial" w:cs="Arial"/>
          <w:sz w:val="24"/>
          <w:szCs w:val="56"/>
        </w:rPr>
        <w:t>C</w:t>
      </w:r>
      <w:r w:rsidRPr="00870032">
        <w:rPr>
          <w:rFonts w:ascii="Arial" w:hAnsi="Arial" w:cs="Arial"/>
          <w:sz w:val="24"/>
          <w:szCs w:val="56"/>
        </w:rPr>
        <w:t>P y firewall, cumpliendo con las especificaciones de enrutamiento y seguridad</w:t>
      </w:r>
      <w:r w:rsidR="0098253D">
        <w:rPr>
          <w:rFonts w:ascii="Arial" w:hAnsi="Arial" w:cs="Arial"/>
          <w:sz w:val="24"/>
          <w:szCs w:val="56"/>
        </w:rPr>
        <w:t xml:space="preserve"> </w:t>
      </w:r>
      <w:r w:rsidRPr="00870032">
        <w:rPr>
          <w:rFonts w:ascii="Arial" w:hAnsi="Arial" w:cs="Arial"/>
          <w:sz w:val="24"/>
          <w:szCs w:val="56"/>
        </w:rPr>
        <w:t>que una red de esta magnitud debe tener.</w:t>
      </w:r>
    </w:p>
    <w:p w14:paraId="532BFF1C"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El dimensionamiento del número de usuarios se estableció</w:t>
      </w:r>
      <w:r w:rsidR="00931999">
        <w:rPr>
          <w:rFonts w:ascii="Arial" w:hAnsi="Arial" w:cs="Arial"/>
          <w:sz w:val="24"/>
          <w:szCs w:val="56"/>
        </w:rPr>
        <w:t xml:space="preserve"> </w:t>
      </w:r>
      <w:r w:rsidRPr="00870032">
        <w:rPr>
          <w:rFonts w:ascii="Arial" w:hAnsi="Arial" w:cs="Arial"/>
          <w:sz w:val="24"/>
          <w:szCs w:val="56"/>
        </w:rPr>
        <w:t>según el POT (plan de ordenamiento territorial) 2014</w:t>
      </w:r>
      <w:r w:rsidR="00931999">
        <w:rPr>
          <w:rFonts w:ascii="Arial" w:hAnsi="Arial" w:cs="Arial"/>
          <w:sz w:val="24"/>
          <w:szCs w:val="56"/>
        </w:rPr>
        <w:t>,</w:t>
      </w:r>
      <w:r w:rsidRPr="00870032">
        <w:rPr>
          <w:rFonts w:ascii="Arial" w:hAnsi="Arial" w:cs="Arial"/>
          <w:sz w:val="24"/>
          <w:szCs w:val="56"/>
        </w:rPr>
        <w:t xml:space="preserve">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w:t>
      </w:r>
    </w:p>
    <w:p w14:paraId="59E6B65A"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w:t>
      </w:r>
      <w:r w:rsidR="0098253D">
        <w:rPr>
          <w:rFonts w:ascii="Arial" w:hAnsi="Arial" w:cs="Arial"/>
          <w:sz w:val="24"/>
          <w:szCs w:val="56"/>
        </w:rPr>
        <w:t xml:space="preserve">la vereda </w:t>
      </w:r>
      <w:r w:rsidRPr="00870032">
        <w:rPr>
          <w:rFonts w:ascii="Arial" w:hAnsi="Arial" w:cs="Arial"/>
          <w:sz w:val="24"/>
          <w:szCs w:val="56"/>
        </w:rPr>
        <w:t>san José del chocho</w:t>
      </w:r>
      <w:r w:rsidR="0098253D">
        <w:rPr>
          <w:rFonts w:ascii="Arial" w:hAnsi="Arial" w:cs="Arial"/>
          <w:sz w:val="24"/>
          <w:szCs w:val="56"/>
        </w:rPr>
        <w:t xml:space="preserve"> del municipio de Silvania-Cundinamarca</w:t>
      </w:r>
      <w:r w:rsidRPr="00870032">
        <w:rPr>
          <w:rFonts w:ascii="Arial" w:hAnsi="Arial" w:cs="Arial"/>
          <w:sz w:val="24"/>
          <w:szCs w:val="56"/>
        </w:rPr>
        <w:t xml:space="preserve">; Aquí se encuentra el nivel de acceso , donde  un enlace multipunto con topología anillo se  encarga de la distribución de la señal por medio de una antena sectorial </w:t>
      </w:r>
      <w:proofErr w:type="spellStart"/>
      <w:r w:rsidRPr="00870032">
        <w:rPr>
          <w:rFonts w:ascii="Arial" w:hAnsi="Arial" w:cs="Arial"/>
          <w:sz w:val="24"/>
          <w:szCs w:val="56"/>
        </w:rPr>
        <w:t>Rocket</w:t>
      </w:r>
      <w:proofErr w:type="spellEnd"/>
      <w:r w:rsidRPr="00870032">
        <w:rPr>
          <w:rFonts w:ascii="Arial" w:hAnsi="Arial" w:cs="Arial"/>
          <w:sz w:val="24"/>
          <w:szCs w:val="56"/>
        </w:rPr>
        <w:t xml:space="preserve"> </w:t>
      </w:r>
      <w:proofErr w:type="spellStart"/>
      <w:r w:rsidRPr="00870032">
        <w:rPr>
          <w:rFonts w:ascii="Arial" w:hAnsi="Arial" w:cs="Arial"/>
          <w:sz w:val="24"/>
          <w:szCs w:val="56"/>
        </w:rPr>
        <w:t>Prism</w:t>
      </w:r>
      <w:proofErr w:type="spellEnd"/>
      <w:r w:rsidRPr="00870032">
        <w:rPr>
          <w:rFonts w:ascii="Arial" w:hAnsi="Arial" w:cs="Arial"/>
          <w:sz w:val="24"/>
          <w:szCs w:val="56"/>
        </w:rPr>
        <w:t xml:space="preserve"> AC, a todas las subredes que se encuentra dentro de la vereda Bosachoque (</w:t>
      </w:r>
      <w:r w:rsidR="00257039" w:rsidRPr="00870032">
        <w:rPr>
          <w:rFonts w:ascii="Arial" w:hAnsi="Arial" w:cs="Arial"/>
          <w:sz w:val="24"/>
          <w:szCs w:val="56"/>
        </w:rPr>
        <w:t>Tobón</w:t>
      </w:r>
      <w:r w:rsidRPr="00870032">
        <w:rPr>
          <w:rFonts w:ascii="Arial" w:hAnsi="Arial" w:cs="Arial"/>
          <w:sz w:val="24"/>
          <w:szCs w:val="56"/>
        </w:rPr>
        <w:t>).</w:t>
      </w:r>
    </w:p>
    <w:p w14:paraId="02EE8B18"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lastRenderedPageBreak/>
        <w:t xml:space="preserve">La red de Bosachoque cuenta además con la implementación de un sistema de comunicaciones basado en Voz IP, utilizando </w:t>
      </w:r>
      <w:r w:rsidR="00F6114D" w:rsidRPr="00870032">
        <w:rPr>
          <w:rFonts w:ascii="Arial" w:hAnsi="Arial" w:cs="Arial"/>
          <w:sz w:val="24"/>
          <w:szCs w:val="56"/>
        </w:rPr>
        <w:t>una plataforma</w:t>
      </w:r>
      <w:r w:rsidRPr="00870032">
        <w:rPr>
          <w:rFonts w:ascii="Arial" w:hAnsi="Arial" w:cs="Arial"/>
          <w:sz w:val="24"/>
          <w:szCs w:val="56"/>
        </w:rPr>
        <w:t xml:space="preserve"> de software libre, aquí se realizó la evaluación de los parámetros de calidad </w:t>
      </w:r>
      <w:proofErr w:type="spellStart"/>
      <w:r w:rsidRPr="00870032">
        <w:rPr>
          <w:rFonts w:ascii="Arial" w:hAnsi="Arial" w:cs="Arial"/>
          <w:sz w:val="24"/>
          <w:szCs w:val="56"/>
        </w:rPr>
        <w:t>QoS</w:t>
      </w:r>
      <w:proofErr w:type="spellEnd"/>
      <w:r w:rsidRPr="00870032">
        <w:rPr>
          <w:rFonts w:ascii="Arial" w:hAnsi="Arial" w:cs="Arial"/>
          <w:sz w:val="24"/>
          <w:szCs w:val="56"/>
        </w:rPr>
        <w:t xml:space="preserve">, donde se </w:t>
      </w:r>
      <w:r w:rsidR="00F6114D" w:rsidRPr="00870032">
        <w:rPr>
          <w:rFonts w:ascii="Arial" w:hAnsi="Arial" w:cs="Arial"/>
          <w:sz w:val="24"/>
          <w:szCs w:val="56"/>
        </w:rPr>
        <w:t>examinó</w:t>
      </w:r>
      <w:r w:rsidRPr="00870032">
        <w:rPr>
          <w:rFonts w:ascii="Arial" w:hAnsi="Arial" w:cs="Arial"/>
          <w:sz w:val="24"/>
          <w:szCs w:val="56"/>
        </w:rPr>
        <w:t xml:space="preserve"> los parámetros de calidad que afectan la comunicación voz </w:t>
      </w:r>
      <w:proofErr w:type="spellStart"/>
      <w:r w:rsidRPr="00870032">
        <w:rPr>
          <w:rFonts w:ascii="Arial" w:hAnsi="Arial" w:cs="Arial"/>
          <w:sz w:val="24"/>
          <w:szCs w:val="56"/>
        </w:rPr>
        <w:t>Ip</w:t>
      </w:r>
      <w:proofErr w:type="spellEnd"/>
      <w:r w:rsidRPr="00870032">
        <w:rPr>
          <w:rFonts w:ascii="Arial" w:hAnsi="Arial" w:cs="Arial"/>
          <w:sz w:val="24"/>
          <w:szCs w:val="56"/>
        </w:rPr>
        <w:t xml:space="preserve">, enfatizando en los parámetros de ancho de banda, latencia, </w:t>
      </w:r>
      <w:proofErr w:type="spellStart"/>
      <w:r w:rsidRPr="00870032">
        <w:rPr>
          <w:rFonts w:ascii="Arial" w:hAnsi="Arial" w:cs="Arial"/>
          <w:sz w:val="24"/>
          <w:szCs w:val="56"/>
        </w:rPr>
        <w:t>jitter</w:t>
      </w:r>
      <w:proofErr w:type="spellEnd"/>
      <w:r w:rsidRPr="00870032">
        <w:rPr>
          <w:rFonts w:ascii="Arial" w:hAnsi="Arial" w:cs="Arial"/>
          <w:sz w:val="24"/>
          <w:szCs w:val="56"/>
        </w:rPr>
        <w:t xml:space="preserve"> y pérdida de paquetes (Achury).</w:t>
      </w:r>
    </w:p>
    <w:p w14:paraId="145AB684" w14:textId="77777777" w:rsidR="00870032" w:rsidRPr="00870032" w:rsidRDefault="00F6114D" w:rsidP="00870032">
      <w:pPr>
        <w:jc w:val="both"/>
        <w:rPr>
          <w:rFonts w:ascii="Arial" w:hAnsi="Arial" w:cs="Arial"/>
          <w:sz w:val="24"/>
          <w:szCs w:val="56"/>
        </w:rPr>
      </w:pPr>
      <w:r w:rsidRPr="00870032">
        <w:rPr>
          <w:rFonts w:ascii="Arial" w:hAnsi="Arial" w:cs="Arial"/>
          <w:sz w:val="24"/>
          <w:szCs w:val="56"/>
        </w:rPr>
        <w:t>Además</w:t>
      </w:r>
      <w:r w:rsidR="00870032" w:rsidRPr="00870032">
        <w:rPr>
          <w:rFonts w:ascii="Arial" w:hAnsi="Arial" w:cs="Arial"/>
          <w:sz w:val="24"/>
          <w:szCs w:val="56"/>
        </w:rPr>
        <w:t xml:space="preserve">, la red cuenta con un software de gestión Pandora </w:t>
      </w:r>
      <w:proofErr w:type="spellStart"/>
      <w:r w:rsidR="00870032" w:rsidRPr="00870032">
        <w:rPr>
          <w:rFonts w:ascii="Arial" w:hAnsi="Arial" w:cs="Arial"/>
          <w:sz w:val="24"/>
          <w:szCs w:val="56"/>
        </w:rPr>
        <w:t>pms</w:t>
      </w:r>
      <w:proofErr w:type="spellEnd"/>
      <w:r w:rsidR="00870032" w:rsidRPr="00870032">
        <w:rPr>
          <w:rFonts w:ascii="Arial" w:hAnsi="Arial" w:cs="Arial"/>
          <w:sz w:val="24"/>
          <w:szCs w:val="56"/>
        </w:rPr>
        <w:t xml:space="preserve">, el cual es </w:t>
      </w:r>
      <w:proofErr w:type="spellStart"/>
      <w:r w:rsidR="00870032" w:rsidRPr="00870032">
        <w:rPr>
          <w:rFonts w:ascii="Arial" w:hAnsi="Arial" w:cs="Arial"/>
          <w:sz w:val="24"/>
          <w:szCs w:val="56"/>
        </w:rPr>
        <w:t>opensource</w:t>
      </w:r>
      <w:proofErr w:type="spellEnd"/>
      <w:r w:rsidR="00870032" w:rsidRPr="00870032">
        <w:rPr>
          <w:rFonts w:ascii="Arial" w:hAnsi="Arial" w:cs="Arial"/>
          <w:sz w:val="24"/>
          <w:szCs w:val="56"/>
        </w:rPr>
        <w:t xml:space="preserve">, y fue instalado bajo el sistema operativo Ubuntu, el cual permite gran variedad de herramientas para la administración de redes, esta permitió monitorear la red y realizar un </w:t>
      </w:r>
      <w:r w:rsidRPr="00870032">
        <w:rPr>
          <w:rFonts w:ascii="Arial" w:hAnsi="Arial" w:cs="Arial"/>
          <w:sz w:val="24"/>
          <w:szCs w:val="56"/>
        </w:rPr>
        <w:t>diagnóstico</w:t>
      </w:r>
      <w:r w:rsidR="00870032" w:rsidRPr="00870032">
        <w:rPr>
          <w:rFonts w:ascii="Arial" w:hAnsi="Arial" w:cs="Arial"/>
          <w:sz w:val="24"/>
          <w:szCs w:val="56"/>
        </w:rPr>
        <w:t xml:space="preserve">, con el fin de solucionar problemas de conexión, </w:t>
      </w:r>
      <w:r w:rsidRPr="00870032">
        <w:rPr>
          <w:rFonts w:ascii="Arial" w:hAnsi="Arial" w:cs="Arial"/>
          <w:sz w:val="24"/>
          <w:szCs w:val="56"/>
        </w:rPr>
        <w:t>además</w:t>
      </w:r>
      <w:r w:rsidR="00870032" w:rsidRPr="00870032">
        <w:rPr>
          <w:rFonts w:ascii="Arial" w:hAnsi="Arial" w:cs="Arial"/>
          <w:sz w:val="24"/>
          <w:szCs w:val="56"/>
        </w:rPr>
        <w:t xml:space="preserve"> de buscar los nodos esenciales (</w:t>
      </w:r>
      <w:proofErr w:type="spellStart"/>
      <w:r w:rsidR="00870032" w:rsidRPr="00870032">
        <w:rPr>
          <w:rFonts w:ascii="Arial" w:hAnsi="Arial" w:cs="Arial"/>
          <w:sz w:val="24"/>
          <w:szCs w:val="56"/>
        </w:rPr>
        <w:t>Florez</w:t>
      </w:r>
      <w:proofErr w:type="spellEnd"/>
      <w:r w:rsidR="00870032" w:rsidRPr="00870032">
        <w:rPr>
          <w:rFonts w:ascii="Arial" w:hAnsi="Arial" w:cs="Arial"/>
          <w:sz w:val="24"/>
          <w:szCs w:val="56"/>
        </w:rPr>
        <w:t>, 2018).</w:t>
      </w:r>
    </w:p>
    <w:p w14:paraId="7718B287" w14:textId="77777777" w:rsidR="00F6114D" w:rsidRPr="00F6114D" w:rsidRDefault="00870032" w:rsidP="00870032">
      <w:pPr>
        <w:jc w:val="both"/>
        <w:rPr>
          <w:rFonts w:ascii="Arial" w:hAnsi="Arial" w:cs="Arial"/>
          <w:b/>
          <w:sz w:val="24"/>
          <w:szCs w:val="56"/>
        </w:rPr>
      </w:pPr>
      <w:r w:rsidRPr="00F6114D">
        <w:rPr>
          <w:rFonts w:ascii="Arial" w:hAnsi="Arial" w:cs="Arial"/>
          <w:b/>
          <w:sz w:val="24"/>
          <w:szCs w:val="56"/>
        </w:rPr>
        <w:t>Herramientas de planeación de red</w:t>
      </w:r>
    </w:p>
    <w:p w14:paraId="0985EE51"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La planeación de redes inalámbricas es   un área muy activa por la comunidad de investigación, sin embargo, estas están principalmente enfocadas en redes de banda ancha móviles y redes de área local inalámbrica.</w:t>
      </w:r>
    </w:p>
    <w:p w14:paraId="721443E8" w14:textId="77777777" w:rsidR="00870032" w:rsidRPr="0051218B" w:rsidRDefault="00870032" w:rsidP="00870032">
      <w:pPr>
        <w:jc w:val="both"/>
        <w:rPr>
          <w:rFonts w:ascii="Arial" w:hAnsi="Arial" w:cs="Arial"/>
          <w:sz w:val="24"/>
          <w:szCs w:val="56"/>
        </w:rPr>
      </w:pPr>
      <w:r w:rsidRPr="0051218B">
        <w:rPr>
          <w:rFonts w:ascii="Arial" w:hAnsi="Arial" w:cs="Arial"/>
          <w:sz w:val="24"/>
          <w:szCs w:val="56"/>
        </w:rPr>
        <w:t>Planificación en redes móviles de banda ancha</w:t>
      </w:r>
    </w:p>
    <w:p w14:paraId="0E7E1B1D"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 La industria celular es un campo altamente competitivo, los proveedores de servicios necesitan frecuentemente modificar sus redes para proporcionar el mejor servicio con el menor costo posible, esto es una tarea muy complicada, especialmente cuando hay una infraestructura a gran escala y existe una gran cantidad de usuarios como ocurre en las redes de telefonía celular.</w:t>
      </w:r>
    </w:p>
    <w:p w14:paraId="16E2D685" w14:textId="77777777" w:rsidR="00F6114D" w:rsidRDefault="00870032" w:rsidP="00870032">
      <w:pPr>
        <w:jc w:val="both"/>
        <w:rPr>
          <w:rFonts w:ascii="Arial" w:hAnsi="Arial" w:cs="Arial"/>
          <w:sz w:val="24"/>
          <w:szCs w:val="56"/>
        </w:rPr>
      </w:pPr>
      <w:r w:rsidRPr="00870032">
        <w:rPr>
          <w:rFonts w:ascii="Arial" w:hAnsi="Arial" w:cs="Arial"/>
          <w:sz w:val="24"/>
          <w:szCs w:val="56"/>
        </w:rPr>
        <w:t>El Sistema universal de telecomunicaciones móviles (UMTS) , es ampliamente utilizada en la 3G de telefonía móvil, sin embargo la planificación de redes  es un paso complicado pero necesario para construir o actualizar redes UMTS;   En   (</w:t>
      </w:r>
      <w:proofErr w:type="spellStart"/>
      <w:r w:rsidRPr="00870032">
        <w:rPr>
          <w:rFonts w:ascii="Arial" w:hAnsi="Arial" w:cs="Arial"/>
          <w:sz w:val="24"/>
          <w:szCs w:val="56"/>
        </w:rPr>
        <w:t>st</w:t>
      </w:r>
      <w:proofErr w:type="spellEnd"/>
      <w:r w:rsidRPr="00870032">
        <w:rPr>
          <w:rFonts w:ascii="Arial" w:hAnsi="Arial" w:cs="Arial"/>
          <w:sz w:val="24"/>
          <w:szCs w:val="56"/>
        </w:rPr>
        <w:t xml:space="preserve">-Hilaire, 2009) , el autor sugiere que el proceso de planeamiento se puede abordar de dos  maneras: ya sea  con un enfoque *modular* , dividiendo el problema en </w:t>
      </w:r>
      <w:proofErr w:type="spellStart"/>
      <w:r w:rsidRPr="00870032">
        <w:rPr>
          <w:rFonts w:ascii="Arial" w:hAnsi="Arial" w:cs="Arial"/>
          <w:sz w:val="24"/>
          <w:szCs w:val="56"/>
        </w:rPr>
        <w:t>sub</w:t>
      </w:r>
      <w:r w:rsidR="00F6114D">
        <w:rPr>
          <w:rFonts w:ascii="Arial" w:hAnsi="Arial" w:cs="Arial"/>
          <w:sz w:val="24"/>
          <w:szCs w:val="56"/>
        </w:rPr>
        <w:t>-</w:t>
      </w:r>
      <w:r w:rsidRPr="00870032">
        <w:rPr>
          <w:rFonts w:ascii="Arial" w:hAnsi="Arial" w:cs="Arial"/>
          <w:sz w:val="24"/>
          <w:szCs w:val="56"/>
        </w:rPr>
        <w:t>multiples</w:t>
      </w:r>
      <w:proofErr w:type="spellEnd"/>
      <w:r w:rsidRPr="00870032">
        <w:rPr>
          <w:rFonts w:ascii="Arial" w:hAnsi="Arial" w:cs="Arial"/>
          <w:sz w:val="24"/>
          <w:szCs w:val="56"/>
        </w:rPr>
        <w:t xml:space="preserve"> problemas (planeación de la celda, planeación de red de acceso y planeación de red de núcleo), para ser resueltos en secuencia, o con un enfoque *global*,  enfrentando uno a más subproblemas simultáneamente, con la esperanza de acercare a una optimización global.  A continuación, se tratará cada uno de los subproblemas como es el caso del enfoque modular, así como también se resaltarán los trabajos </w:t>
      </w:r>
      <w:r w:rsidR="00F6114D" w:rsidRPr="00870032">
        <w:rPr>
          <w:rFonts w:ascii="Arial" w:hAnsi="Arial" w:cs="Arial"/>
          <w:sz w:val="24"/>
          <w:szCs w:val="56"/>
        </w:rPr>
        <w:t>realizados.</w:t>
      </w:r>
    </w:p>
    <w:p w14:paraId="174C5B86" w14:textId="77777777" w:rsidR="00870032" w:rsidRPr="0051218B" w:rsidRDefault="00F6114D" w:rsidP="00870032">
      <w:pPr>
        <w:jc w:val="both"/>
        <w:rPr>
          <w:rFonts w:ascii="Arial" w:hAnsi="Arial" w:cs="Arial"/>
          <w:sz w:val="24"/>
          <w:szCs w:val="56"/>
        </w:rPr>
      </w:pPr>
      <w:r w:rsidRPr="0051218B">
        <w:rPr>
          <w:rFonts w:ascii="Arial" w:hAnsi="Arial" w:cs="Arial"/>
          <w:sz w:val="24"/>
          <w:szCs w:val="56"/>
        </w:rPr>
        <w:t>P</w:t>
      </w:r>
      <w:r w:rsidR="00870032" w:rsidRPr="0051218B">
        <w:rPr>
          <w:rFonts w:ascii="Arial" w:hAnsi="Arial" w:cs="Arial"/>
          <w:sz w:val="24"/>
          <w:szCs w:val="56"/>
        </w:rPr>
        <w:t>laneación de celda</w:t>
      </w:r>
    </w:p>
    <w:p w14:paraId="675FE7CA"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El problema de la planeación de la celda puede variar dependiendo del objetivo del planificador de la red. Generalmente, el planificador de la red está interesado en minimizar el costo de la red, maximizando la calidad de la señal y maximizando la </w:t>
      </w:r>
      <w:r w:rsidRPr="00870032">
        <w:rPr>
          <w:rFonts w:ascii="Arial" w:hAnsi="Arial" w:cs="Arial"/>
          <w:sz w:val="24"/>
          <w:szCs w:val="56"/>
        </w:rPr>
        <w:lastRenderedPageBreak/>
        <w:t xml:space="preserve">cobertura en un área determinada. La mayoría de las veces, estos objetivos son contradictorios. Puesto que por ejemplo para aumentar la cobertura de la red es necesario desplegar </w:t>
      </w:r>
      <w:r w:rsidR="00F6114D" w:rsidRPr="00870032">
        <w:rPr>
          <w:rFonts w:ascii="Arial" w:hAnsi="Arial" w:cs="Arial"/>
          <w:sz w:val="24"/>
          <w:szCs w:val="56"/>
        </w:rPr>
        <w:t>más</w:t>
      </w:r>
      <w:r w:rsidRPr="00870032">
        <w:rPr>
          <w:rFonts w:ascii="Arial" w:hAnsi="Arial" w:cs="Arial"/>
          <w:sz w:val="24"/>
          <w:szCs w:val="56"/>
        </w:rPr>
        <w:t xml:space="preserve"> Estaciones de Base (BS), aumentando los costos.</w:t>
      </w:r>
    </w:p>
    <w:p w14:paraId="654C0E7E" w14:textId="77777777" w:rsidR="00870032" w:rsidRPr="00870032" w:rsidRDefault="00870032" w:rsidP="00870032">
      <w:pPr>
        <w:jc w:val="both"/>
        <w:rPr>
          <w:rFonts w:ascii="Arial" w:hAnsi="Arial" w:cs="Arial"/>
          <w:sz w:val="24"/>
          <w:szCs w:val="56"/>
        </w:rPr>
      </w:pPr>
      <w:bookmarkStart w:id="9" w:name="tw-target-text1"/>
      <w:bookmarkEnd w:id="9"/>
      <w:r w:rsidRPr="00870032">
        <w:rPr>
          <w:rFonts w:ascii="Arial" w:hAnsi="Arial" w:cs="Arial"/>
          <w:sz w:val="24"/>
          <w:szCs w:val="56"/>
        </w:rPr>
        <w:t>El problema de planificación de la celda generalmente se trata con uno (o más) de los siguientes elementos:</w:t>
      </w:r>
    </w:p>
    <w:p w14:paraId="31D4D702" w14:textId="77777777" w:rsidR="00870032" w:rsidRPr="00870032" w:rsidRDefault="00B90D05" w:rsidP="00870032">
      <w:pPr>
        <w:jc w:val="both"/>
        <w:rPr>
          <w:rFonts w:ascii="Arial" w:hAnsi="Arial" w:cs="Arial"/>
          <w:sz w:val="24"/>
          <w:szCs w:val="56"/>
        </w:rPr>
      </w:pPr>
      <w:r>
        <w:rPr>
          <w:rFonts w:ascii="Arial" w:hAnsi="Arial" w:cs="Arial"/>
          <w:sz w:val="24"/>
          <w:szCs w:val="56"/>
        </w:rPr>
        <w:t xml:space="preserve">-  </w:t>
      </w:r>
      <w:r w:rsidR="00870032" w:rsidRPr="00870032">
        <w:rPr>
          <w:rFonts w:ascii="Arial" w:hAnsi="Arial" w:cs="Arial"/>
          <w:sz w:val="24"/>
          <w:szCs w:val="56"/>
        </w:rPr>
        <w:t xml:space="preserve">Un óptimo número de </w:t>
      </w:r>
      <w:proofErr w:type="spellStart"/>
      <w:r w:rsidR="00870032" w:rsidRPr="00870032">
        <w:rPr>
          <w:rFonts w:ascii="Arial" w:hAnsi="Arial" w:cs="Arial"/>
          <w:sz w:val="24"/>
          <w:szCs w:val="56"/>
        </w:rPr>
        <w:t>BSs</w:t>
      </w:r>
      <w:proofErr w:type="spellEnd"/>
      <w:r w:rsidR="00870032" w:rsidRPr="00870032">
        <w:rPr>
          <w:rFonts w:ascii="Arial" w:hAnsi="Arial" w:cs="Arial"/>
          <w:sz w:val="24"/>
          <w:szCs w:val="56"/>
        </w:rPr>
        <w:t>.</w:t>
      </w:r>
    </w:p>
    <w:p w14:paraId="4D493C65" w14:textId="77777777" w:rsidR="00870032" w:rsidRPr="00870032" w:rsidRDefault="00B90D05" w:rsidP="00870032">
      <w:pPr>
        <w:jc w:val="both"/>
        <w:rPr>
          <w:rFonts w:ascii="Arial" w:hAnsi="Arial" w:cs="Arial"/>
          <w:sz w:val="24"/>
          <w:szCs w:val="56"/>
        </w:rPr>
      </w:pPr>
      <w:r>
        <w:rPr>
          <w:rFonts w:ascii="Arial" w:hAnsi="Arial" w:cs="Arial"/>
          <w:sz w:val="24"/>
          <w:szCs w:val="56"/>
        </w:rPr>
        <w:t xml:space="preserve">- </w:t>
      </w:r>
      <w:r w:rsidR="00870032" w:rsidRPr="00870032">
        <w:rPr>
          <w:rFonts w:ascii="Arial" w:hAnsi="Arial" w:cs="Arial"/>
          <w:sz w:val="24"/>
          <w:szCs w:val="56"/>
        </w:rPr>
        <w:t xml:space="preserve">La mejor localización </w:t>
      </w:r>
      <w:proofErr w:type="spellStart"/>
      <w:r w:rsidR="00870032" w:rsidRPr="00870032">
        <w:rPr>
          <w:rFonts w:ascii="Arial" w:hAnsi="Arial" w:cs="Arial"/>
          <w:sz w:val="24"/>
          <w:szCs w:val="56"/>
        </w:rPr>
        <w:t>BSs</w:t>
      </w:r>
      <w:proofErr w:type="spellEnd"/>
    </w:p>
    <w:p w14:paraId="0D9ED246" w14:textId="77777777" w:rsidR="00870032" w:rsidRPr="00870032" w:rsidRDefault="00B90D05" w:rsidP="00870032">
      <w:pPr>
        <w:jc w:val="both"/>
        <w:rPr>
          <w:rFonts w:ascii="Arial" w:hAnsi="Arial" w:cs="Arial"/>
          <w:sz w:val="24"/>
          <w:szCs w:val="56"/>
        </w:rPr>
      </w:pPr>
      <w:r>
        <w:rPr>
          <w:rFonts w:ascii="Arial" w:hAnsi="Arial" w:cs="Arial"/>
          <w:sz w:val="24"/>
          <w:szCs w:val="56"/>
        </w:rPr>
        <w:t xml:space="preserve">- </w:t>
      </w:r>
      <w:r w:rsidR="00870032" w:rsidRPr="00870032">
        <w:rPr>
          <w:rFonts w:ascii="Arial" w:hAnsi="Arial" w:cs="Arial"/>
          <w:sz w:val="24"/>
          <w:szCs w:val="56"/>
        </w:rPr>
        <w:t xml:space="preserve">El tipo (o modelo) de </w:t>
      </w:r>
      <w:proofErr w:type="spellStart"/>
      <w:r w:rsidR="00870032" w:rsidRPr="00870032">
        <w:rPr>
          <w:rFonts w:ascii="Arial" w:hAnsi="Arial" w:cs="Arial"/>
          <w:sz w:val="24"/>
          <w:szCs w:val="56"/>
        </w:rPr>
        <w:t>BSs</w:t>
      </w:r>
      <w:proofErr w:type="spellEnd"/>
      <w:r w:rsidR="00870032" w:rsidRPr="00870032">
        <w:rPr>
          <w:rFonts w:ascii="Arial" w:hAnsi="Arial" w:cs="Arial"/>
          <w:sz w:val="24"/>
          <w:szCs w:val="56"/>
        </w:rPr>
        <w:t>.</w:t>
      </w:r>
    </w:p>
    <w:p w14:paraId="20F58A45" w14:textId="77777777" w:rsidR="00870032" w:rsidRPr="00870032" w:rsidRDefault="00B90D05" w:rsidP="00870032">
      <w:pPr>
        <w:jc w:val="both"/>
        <w:rPr>
          <w:rFonts w:ascii="Arial" w:hAnsi="Arial" w:cs="Arial"/>
          <w:sz w:val="24"/>
          <w:szCs w:val="56"/>
        </w:rPr>
      </w:pPr>
      <w:r>
        <w:rPr>
          <w:rFonts w:ascii="Arial" w:hAnsi="Arial" w:cs="Arial"/>
          <w:sz w:val="24"/>
          <w:szCs w:val="56"/>
        </w:rPr>
        <w:t xml:space="preserve">- </w:t>
      </w:r>
      <w:r w:rsidR="00870032" w:rsidRPr="00870032">
        <w:rPr>
          <w:rFonts w:ascii="Arial" w:hAnsi="Arial" w:cs="Arial"/>
          <w:sz w:val="24"/>
          <w:szCs w:val="56"/>
        </w:rPr>
        <w:t xml:space="preserve">La configuración (altura, orientación, inclinación, potencia) de las </w:t>
      </w:r>
      <w:proofErr w:type="spellStart"/>
      <w:r w:rsidR="00870032" w:rsidRPr="00870032">
        <w:rPr>
          <w:rFonts w:ascii="Arial" w:hAnsi="Arial" w:cs="Arial"/>
          <w:sz w:val="24"/>
          <w:szCs w:val="56"/>
        </w:rPr>
        <w:t>BSs</w:t>
      </w:r>
      <w:proofErr w:type="spellEnd"/>
    </w:p>
    <w:p w14:paraId="06C62D72" w14:textId="77777777" w:rsidR="00870032" w:rsidRPr="00870032" w:rsidRDefault="00B90D05" w:rsidP="00870032">
      <w:pPr>
        <w:jc w:val="both"/>
        <w:rPr>
          <w:rFonts w:ascii="Arial" w:hAnsi="Arial" w:cs="Arial"/>
          <w:sz w:val="24"/>
          <w:szCs w:val="56"/>
        </w:rPr>
      </w:pPr>
      <w:bookmarkStart w:id="10" w:name="tw-target-text2"/>
      <w:bookmarkEnd w:id="10"/>
      <w:r>
        <w:rPr>
          <w:rFonts w:ascii="Arial" w:hAnsi="Arial" w:cs="Arial"/>
          <w:sz w:val="24"/>
          <w:szCs w:val="56"/>
        </w:rPr>
        <w:t xml:space="preserve">- </w:t>
      </w:r>
      <w:r w:rsidR="00870032" w:rsidRPr="00870032">
        <w:rPr>
          <w:rFonts w:ascii="Arial" w:hAnsi="Arial" w:cs="Arial"/>
          <w:sz w:val="24"/>
          <w:szCs w:val="56"/>
        </w:rPr>
        <w:t xml:space="preserve">La asignación de usuarios móviles a las </w:t>
      </w:r>
      <w:proofErr w:type="spellStart"/>
      <w:r w:rsidR="00870032" w:rsidRPr="00870032">
        <w:rPr>
          <w:rFonts w:ascii="Arial" w:hAnsi="Arial" w:cs="Arial"/>
          <w:sz w:val="24"/>
          <w:szCs w:val="56"/>
        </w:rPr>
        <w:t>BSs</w:t>
      </w:r>
      <w:proofErr w:type="spellEnd"/>
      <w:r w:rsidR="00870032" w:rsidRPr="00870032">
        <w:rPr>
          <w:rFonts w:ascii="Arial" w:hAnsi="Arial" w:cs="Arial"/>
          <w:sz w:val="24"/>
          <w:szCs w:val="56"/>
        </w:rPr>
        <w:t>.</w:t>
      </w:r>
    </w:p>
    <w:p w14:paraId="7BCA209D"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En este caso se pueden resaltar los trabajos realizados por el autor </w:t>
      </w:r>
      <w:proofErr w:type="spellStart"/>
      <w:r w:rsidRPr="00870032">
        <w:rPr>
          <w:rFonts w:ascii="Arial" w:hAnsi="Arial" w:cs="Arial"/>
          <w:sz w:val="24"/>
          <w:szCs w:val="56"/>
        </w:rPr>
        <w:t>Amaldi</w:t>
      </w:r>
      <w:proofErr w:type="spellEnd"/>
      <w:r w:rsidRPr="00870032">
        <w:rPr>
          <w:rFonts w:ascii="Arial" w:hAnsi="Arial" w:cs="Arial"/>
          <w:sz w:val="24"/>
          <w:szCs w:val="56"/>
        </w:rPr>
        <w:t>, especialmente en (Amaldi,2008).</w:t>
      </w:r>
      <w:bookmarkStart w:id="11" w:name="tw-target-text"/>
      <w:bookmarkEnd w:id="11"/>
      <w:r w:rsidRPr="00870032">
        <w:rPr>
          <w:rFonts w:ascii="Arial" w:hAnsi="Arial" w:cs="Arial"/>
          <w:sz w:val="24"/>
          <w:szCs w:val="56"/>
        </w:rPr>
        <w:t xml:space="preserve"> En este documento se inve</w:t>
      </w:r>
      <w:r w:rsidR="00F6114D">
        <w:rPr>
          <w:rFonts w:ascii="Arial" w:hAnsi="Arial" w:cs="Arial"/>
          <w:sz w:val="24"/>
          <w:szCs w:val="56"/>
        </w:rPr>
        <w:t>n</w:t>
      </w:r>
      <w:r w:rsidRPr="00870032">
        <w:rPr>
          <w:rFonts w:ascii="Arial" w:hAnsi="Arial" w:cs="Arial"/>
          <w:sz w:val="24"/>
          <w:szCs w:val="56"/>
        </w:rPr>
        <w:t xml:space="preserve">taron los modelos de programación matemática para respaldar las decisiones sobre dónde instalar nuevas estaciones base y cómo seleccionar su configuración (altura e inclinación de la antena, orientaciones sectoriales, emisión máxima, potencia, señal piloto, etc.) para encontrar un equilibrio entre maximizar la cobertura y minimizar los costos. El modelo global tiene en cuenta las restricciones de calidad de la señal tanto en direcciones de enlace ascendente y descendente, así como el mecanismo de control de potencia y la señal piloto. En los trabajos que ha realizado </w:t>
      </w:r>
      <w:proofErr w:type="spellStart"/>
      <w:r w:rsidRPr="00870032">
        <w:rPr>
          <w:rFonts w:ascii="Arial" w:hAnsi="Arial" w:cs="Arial"/>
          <w:sz w:val="24"/>
          <w:szCs w:val="56"/>
        </w:rPr>
        <w:t>Amaldi</w:t>
      </w:r>
      <w:proofErr w:type="spellEnd"/>
      <w:r w:rsidRPr="00870032">
        <w:rPr>
          <w:rFonts w:ascii="Arial" w:hAnsi="Arial" w:cs="Arial"/>
          <w:sz w:val="24"/>
          <w:szCs w:val="56"/>
        </w:rPr>
        <w:t xml:space="preserve">, ha demostrado encontrarse con </w:t>
      </w:r>
      <w:r w:rsidR="00F6114D" w:rsidRPr="00870032">
        <w:rPr>
          <w:rFonts w:ascii="Arial" w:hAnsi="Arial" w:cs="Arial"/>
          <w:sz w:val="24"/>
          <w:szCs w:val="56"/>
        </w:rPr>
        <w:t>problemas de</w:t>
      </w:r>
      <w:r w:rsidRPr="00870032">
        <w:rPr>
          <w:rFonts w:ascii="Arial" w:hAnsi="Arial" w:cs="Arial"/>
          <w:sz w:val="24"/>
          <w:szCs w:val="56"/>
        </w:rPr>
        <w:t xml:space="preserve"> NP-</w:t>
      </w:r>
      <w:proofErr w:type="spellStart"/>
      <w:r w:rsidRPr="00870032">
        <w:rPr>
          <w:rFonts w:ascii="Arial" w:hAnsi="Arial" w:cs="Arial"/>
          <w:sz w:val="24"/>
          <w:szCs w:val="56"/>
        </w:rPr>
        <w:t>hard</w:t>
      </w:r>
      <w:proofErr w:type="spellEnd"/>
      <w:r w:rsidRPr="00870032">
        <w:rPr>
          <w:rFonts w:ascii="Arial" w:hAnsi="Arial" w:cs="Arial"/>
          <w:sz w:val="24"/>
          <w:szCs w:val="56"/>
        </w:rPr>
        <w:t>, al momento del desarrollo de algoritmos computacionales, por esta razón, ha propuesto algoritmos voraces y estrategia de búsqueda tabú, para evaluar la mejor respuesta, teniendo en cuenta tiempos de computo razonables.</w:t>
      </w:r>
    </w:p>
    <w:p w14:paraId="14521BB4" w14:textId="77777777" w:rsidR="00870032" w:rsidRPr="0051218B" w:rsidRDefault="00F6114D" w:rsidP="00870032">
      <w:pPr>
        <w:jc w:val="both"/>
        <w:rPr>
          <w:rFonts w:ascii="Arial" w:hAnsi="Arial" w:cs="Arial"/>
          <w:sz w:val="24"/>
          <w:szCs w:val="56"/>
        </w:rPr>
      </w:pPr>
      <w:r w:rsidRPr="0051218B">
        <w:rPr>
          <w:rFonts w:ascii="Arial" w:hAnsi="Arial" w:cs="Arial"/>
          <w:sz w:val="24"/>
          <w:szCs w:val="56"/>
        </w:rPr>
        <w:t>P</w:t>
      </w:r>
      <w:r w:rsidR="00870032" w:rsidRPr="0051218B">
        <w:rPr>
          <w:rFonts w:ascii="Arial" w:hAnsi="Arial" w:cs="Arial"/>
          <w:sz w:val="24"/>
          <w:szCs w:val="56"/>
        </w:rPr>
        <w:t>laneación de la red de acceso</w:t>
      </w:r>
    </w:p>
    <w:p w14:paraId="2CFD74D3" w14:textId="77777777" w:rsidR="00870032" w:rsidRPr="00870032" w:rsidRDefault="00F6114D" w:rsidP="00870032">
      <w:pPr>
        <w:jc w:val="both"/>
        <w:rPr>
          <w:rFonts w:ascii="Arial" w:hAnsi="Arial" w:cs="Arial"/>
          <w:sz w:val="24"/>
          <w:szCs w:val="56"/>
        </w:rPr>
      </w:pPr>
      <w:r>
        <w:rPr>
          <w:rFonts w:ascii="Arial" w:hAnsi="Arial" w:cs="Arial"/>
          <w:sz w:val="24"/>
          <w:szCs w:val="56"/>
        </w:rPr>
        <w:t>L</w:t>
      </w:r>
      <w:r w:rsidR="00870032" w:rsidRPr="00870032">
        <w:rPr>
          <w:rFonts w:ascii="Arial" w:hAnsi="Arial" w:cs="Arial"/>
          <w:sz w:val="24"/>
          <w:szCs w:val="56"/>
        </w:rPr>
        <w:t xml:space="preserve">a planeación de la red de acceso consiste en encontrar el </w:t>
      </w:r>
      <w:r w:rsidRPr="00870032">
        <w:rPr>
          <w:rFonts w:ascii="Arial" w:hAnsi="Arial" w:cs="Arial"/>
          <w:sz w:val="24"/>
          <w:szCs w:val="56"/>
        </w:rPr>
        <w:t>número</w:t>
      </w:r>
      <w:r w:rsidR="00870032" w:rsidRPr="00870032">
        <w:rPr>
          <w:rFonts w:ascii="Arial" w:hAnsi="Arial" w:cs="Arial"/>
          <w:sz w:val="24"/>
          <w:szCs w:val="56"/>
        </w:rPr>
        <w:t xml:space="preserve">, la </w:t>
      </w:r>
      <w:r w:rsidR="00257039" w:rsidRPr="00870032">
        <w:rPr>
          <w:rFonts w:ascii="Arial" w:hAnsi="Arial" w:cs="Arial"/>
          <w:sz w:val="24"/>
          <w:szCs w:val="56"/>
        </w:rPr>
        <w:t>ubicación y</w:t>
      </w:r>
      <w:r w:rsidR="00870032" w:rsidRPr="00870032">
        <w:rPr>
          <w:rFonts w:ascii="Arial" w:hAnsi="Arial" w:cs="Arial"/>
          <w:sz w:val="24"/>
          <w:szCs w:val="56"/>
        </w:rPr>
        <w:t xml:space="preserve"> el tipo de controlador de red de radio RNC tan bueno como la interconexión entre la BS y el R</w:t>
      </w:r>
      <w:r>
        <w:rPr>
          <w:rFonts w:ascii="Arial" w:hAnsi="Arial" w:cs="Arial"/>
          <w:sz w:val="24"/>
          <w:szCs w:val="56"/>
        </w:rPr>
        <w:t>NC</w:t>
      </w:r>
      <w:r w:rsidR="00870032" w:rsidRPr="00870032">
        <w:rPr>
          <w:rFonts w:ascii="Arial" w:hAnsi="Arial" w:cs="Arial"/>
          <w:sz w:val="24"/>
          <w:szCs w:val="56"/>
        </w:rPr>
        <w:t xml:space="preserve">. Para estos subproblemas () </w:t>
      </w:r>
      <w:bookmarkStart w:id="12" w:name="tw-target-text7"/>
      <w:bookmarkEnd w:id="12"/>
      <w:r w:rsidR="00870032" w:rsidRPr="00870032">
        <w:rPr>
          <w:rFonts w:ascii="Arial" w:hAnsi="Arial" w:cs="Arial"/>
          <w:sz w:val="24"/>
          <w:szCs w:val="56"/>
        </w:rPr>
        <w:t>propone un modelo de optimización basado en restricciones, utilizado para encontrar la ubicación óptima de los RNC y al mismo tiempo, asignar de manera óptima las BS a los RNC seleccionados. El número de Nodos B (</w:t>
      </w:r>
      <w:proofErr w:type="spellStart"/>
      <w:r w:rsidR="00870032" w:rsidRPr="00870032">
        <w:rPr>
          <w:rFonts w:ascii="Arial" w:hAnsi="Arial" w:cs="Arial"/>
          <w:sz w:val="24"/>
          <w:szCs w:val="56"/>
        </w:rPr>
        <w:t>BSs</w:t>
      </w:r>
      <w:proofErr w:type="spellEnd"/>
      <w:r w:rsidR="00870032" w:rsidRPr="00870032">
        <w:rPr>
          <w:rFonts w:ascii="Arial" w:hAnsi="Arial" w:cs="Arial"/>
          <w:sz w:val="24"/>
          <w:szCs w:val="56"/>
        </w:rPr>
        <w:t>) que puede admitir un solo RNC es finito y está determinado por el número de interfaces disponibles (puertos) en el RNC. De manera similar, la cantidad de tráfico que puede soportar un solo RNC es también finita.</w:t>
      </w:r>
    </w:p>
    <w:p w14:paraId="1277917B"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Por otro lado ()</w:t>
      </w:r>
      <w:bookmarkStart w:id="13" w:name="tw-target-text8"/>
      <w:bookmarkEnd w:id="13"/>
      <w:r w:rsidRPr="00870032">
        <w:rPr>
          <w:rFonts w:ascii="Arial" w:hAnsi="Arial" w:cs="Arial"/>
          <w:sz w:val="24"/>
          <w:szCs w:val="56"/>
        </w:rPr>
        <w:t xml:space="preserve"> se centra en la forma en que se transfiere la información entre las BS y los controladores (RNC). Por lo general, se usan enlaces punto a punto (como T1 </w:t>
      </w:r>
      <w:r w:rsidRPr="00870032">
        <w:rPr>
          <w:rFonts w:ascii="Arial" w:hAnsi="Arial" w:cs="Arial"/>
          <w:sz w:val="24"/>
          <w:szCs w:val="56"/>
        </w:rPr>
        <w:lastRenderedPageBreak/>
        <w:t>y</w:t>
      </w:r>
      <w:r w:rsidR="0051218B">
        <w:rPr>
          <w:rFonts w:ascii="Arial" w:hAnsi="Arial" w:cs="Arial"/>
          <w:sz w:val="24"/>
          <w:szCs w:val="56"/>
        </w:rPr>
        <w:t>/</w:t>
      </w:r>
      <w:r w:rsidRPr="00870032">
        <w:rPr>
          <w:rFonts w:ascii="Arial" w:hAnsi="Arial" w:cs="Arial"/>
          <w:sz w:val="24"/>
          <w:szCs w:val="56"/>
        </w:rPr>
        <w:t xml:space="preserve">o E1). Ellos advierten que esta no es una buena combinación para las redes de la próxima generación porque estas redes transportan tráfico de datos asimétrico y lleno de ráfagas. Por lo tanto, proponen utilizar una </w:t>
      </w:r>
      <w:bookmarkStart w:id="14" w:name="tw-target-text10"/>
      <w:bookmarkEnd w:id="14"/>
      <w:r w:rsidRPr="00870032">
        <w:rPr>
          <w:rFonts w:ascii="Arial" w:hAnsi="Arial" w:cs="Arial"/>
          <w:sz w:val="24"/>
          <w:szCs w:val="56"/>
        </w:rPr>
        <w:t>red de acceso de radio (RAN) inalámbrica basada en 802.16 (WiMAX) para transportar el tráfico desde los nodos Bs a RNCs. El trata de identificar una topología de back-</w:t>
      </w:r>
      <w:proofErr w:type="spellStart"/>
      <w:r w:rsidRPr="00870032">
        <w:rPr>
          <w:rFonts w:ascii="Arial" w:hAnsi="Arial" w:cs="Arial"/>
          <w:sz w:val="24"/>
          <w:szCs w:val="56"/>
        </w:rPr>
        <w:t>haul</w:t>
      </w:r>
      <w:proofErr w:type="spellEnd"/>
      <w:r w:rsidRPr="00870032">
        <w:rPr>
          <w:rFonts w:ascii="Arial" w:hAnsi="Arial" w:cs="Arial"/>
          <w:sz w:val="24"/>
          <w:szCs w:val="56"/>
        </w:rPr>
        <w:t xml:space="preserve"> punto a punto (PTP) 802.16, que minimiza el </w:t>
      </w:r>
      <w:r w:rsidR="00F6114D" w:rsidRPr="00870032">
        <w:rPr>
          <w:rFonts w:ascii="Arial" w:hAnsi="Arial" w:cs="Arial"/>
          <w:sz w:val="24"/>
          <w:szCs w:val="56"/>
        </w:rPr>
        <w:t>número</w:t>
      </w:r>
      <w:r w:rsidRPr="00870032">
        <w:rPr>
          <w:rFonts w:ascii="Arial" w:hAnsi="Arial" w:cs="Arial"/>
          <w:sz w:val="24"/>
          <w:szCs w:val="56"/>
        </w:rPr>
        <w:t xml:space="preserve"> de dichos enlaces de radio cumpliendo con la demanda de </w:t>
      </w:r>
      <w:r w:rsidR="00F6114D" w:rsidRPr="00870032">
        <w:rPr>
          <w:rFonts w:ascii="Arial" w:hAnsi="Arial" w:cs="Arial"/>
          <w:sz w:val="24"/>
          <w:szCs w:val="56"/>
        </w:rPr>
        <w:t>tráfico</w:t>
      </w:r>
      <w:r w:rsidRPr="00870032">
        <w:rPr>
          <w:rFonts w:ascii="Arial" w:hAnsi="Arial" w:cs="Arial"/>
          <w:sz w:val="24"/>
          <w:szCs w:val="56"/>
        </w:rPr>
        <w:t xml:space="preserve"> esperada, aquí se muestra que el problema es NP-</w:t>
      </w:r>
      <w:proofErr w:type="spellStart"/>
      <w:r w:rsidRPr="00870032">
        <w:rPr>
          <w:rFonts w:ascii="Arial" w:hAnsi="Arial" w:cs="Arial"/>
          <w:sz w:val="24"/>
          <w:szCs w:val="56"/>
        </w:rPr>
        <w:t>hard</w:t>
      </w:r>
      <w:proofErr w:type="spellEnd"/>
      <w:r w:rsidRPr="00870032">
        <w:rPr>
          <w:rFonts w:ascii="Arial" w:hAnsi="Arial" w:cs="Arial"/>
          <w:sz w:val="24"/>
          <w:szCs w:val="56"/>
        </w:rPr>
        <w:t xml:space="preserve">, y se propone un algoritmo voraz para producir una solución </w:t>
      </w:r>
      <w:r w:rsidR="00F6114D" w:rsidRPr="00870032">
        <w:rPr>
          <w:rFonts w:ascii="Arial" w:hAnsi="Arial" w:cs="Arial"/>
          <w:sz w:val="24"/>
          <w:szCs w:val="56"/>
        </w:rPr>
        <w:t>óptima</w:t>
      </w:r>
      <w:r w:rsidRPr="00870032">
        <w:rPr>
          <w:rFonts w:ascii="Arial" w:hAnsi="Arial" w:cs="Arial"/>
          <w:sz w:val="24"/>
          <w:szCs w:val="56"/>
        </w:rPr>
        <w:t>.</w:t>
      </w:r>
    </w:p>
    <w:p w14:paraId="1014D276" w14:textId="77777777" w:rsidR="00870032" w:rsidRPr="00870032" w:rsidRDefault="00257039" w:rsidP="00870032">
      <w:pPr>
        <w:jc w:val="both"/>
        <w:rPr>
          <w:rFonts w:ascii="Arial" w:hAnsi="Arial" w:cs="Arial"/>
          <w:sz w:val="24"/>
          <w:szCs w:val="56"/>
        </w:rPr>
      </w:pPr>
      <w:r>
        <w:rPr>
          <w:rFonts w:ascii="Arial" w:hAnsi="Arial" w:cs="Arial"/>
          <w:sz w:val="24"/>
          <w:szCs w:val="56"/>
        </w:rPr>
        <w:t>P</w:t>
      </w:r>
      <w:r w:rsidR="00870032" w:rsidRPr="00870032">
        <w:rPr>
          <w:rFonts w:ascii="Arial" w:hAnsi="Arial" w:cs="Arial"/>
          <w:sz w:val="24"/>
          <w:szCs w:val="56"/>
        </w:rPr>
        <w:t>laneación de la red de núcleo</w:t>
      </w:r>
    </w:p>
    <w:p w14:paraId="09DAA3E1"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La red núcleo es el centro de la red, en esta tenemos acceso a la parte externa de la red como lo es La red telefónica pública </w:t>
      </w:r>
      <w:r w:rsidR="00F6114D" w:rsidRPr="00870032">
        <w:rPr>
          <w:rFonts w:ascii="Arial" w:hAnsi="Arial" w:cs="Arial"/>
          <w:sz w:val="24"/>
          <w:szCs w:val="56"/>
        </w:rPr>
        <w:t>conmutada PSTN</w:t>
      </w:r>
      <w:r w:rsidRPr="00870032">
        <w:rPr>
          <w:rFonts w:ascii="Arial" w:hAnsi="Arial" w:cs="Arial"/>
          <w:sz w:val="24"/>
          <w:szCs w:val="56"/>
        </w:rPr>
        <w:t xml:space="preserve"> y PDN,</w:t>
      </w:r>
      <w:bookmarkStart w:id="15" w:name="tw-target-text3"/>
      <w:bookmarkEnd w:id="15"/>
      <w:r w:rsidRPr="00870032">
        <w:rPr>
          <w:rFonts w:ascii="Arial" w:hAnsi="Arial" w:cs="Arial"/>
          <w:sz w:val="24"/>
          <w:szCs w:val="56"/>
        </w:rPr>
        <w:t xml:space="preserve"> El problema de planificación de la red de núcleo consiste en encontrar el número y la ubicación de los elementos de red (MSC / SGSN), así como la interconexión con los RNC. Esto puede explicarse por el hecho de que este subproblema es similar a los problemas de planificación de la red cableada. Por lo tanto, no se requieren métodos específicos. Sin embargo, algunos investigadores se han centrado en este subproblema. Como es el caso de (</w:t>
      </w:r>
      <w:r w:rsidR="00F6114D">
        <w:rPr>
          <w:rFonts w:ascii="Arial" w:hAnsi="Arial" w:cs="Arial"/>
          <w:sz w:val="24"/>
          <w:szCs w:val="56"/>
        </w:rPr>
        <w:t>H</w:t>
      </w:r>
      <w:r w:rsidRPr="00870032">
        <w:rPr>
          <w:rFonts w:ascii="Arial" w:hAnsi="Arial" w:cs="Arial"/>
          <w:sz w:val="24"/>
          <w:szCs w:val="56"/>
        </w:rPr>
        <w:t xml:space="preserve">armatos, 2002), el </w:t>
      </w:r>
      <w:r w:rsidR="00F6114D" w:rsidRPr="00870032">
        <w:rPr>
          <w:rFonts w:ascii="Arial" w:hAnsi="Arial" w:cs="Arial"/>
          <w:sz w:val="24"/>
          <w:szCs w:val="56"/>
        </w:rPr>
        <w:t>cual se</w:t>
      </w:r>
      <w:r w:rsidRPr="00870032">
        <w:rPr>
          <w:rFonts w:ascii="Arial" w:hAnsi="Arial" w:cs="Arial"/>
          <w:sz w:val="24"/>
          <w:szCs w:val="56"/>
        </w:rPr>
        <w:t xml:space="preserve"> ocupa de la interconexión de los RNC, la colocación de la media </w:t>
      </w:r>
      <w:r w:rsidR="00F6114D" w:rsidRPr="00870032">
        <w:rPr>
          <w:rFonts w:ascii="Arial" w:hAnsi="Arial" w:cs="Arial"/>
          <w:sz w:val="24"/>
          <w:szCs w:val="56"/>
        </w:rPr>
        <w:t>Gateway</w:t>
      </w:r>
      <w:r w:rsidRPr="00870032">
        <w:rPr>
          <w:rFonts w:ascii="Arial" w:hAnsi="Arial" w:cs="Arial"/>
          <w:sz w:val="24"/>
          <w:szCs w:val="56"/>
        </w:rPr>
        <w:t xml:space="preserve"> (MG) y la planificación de la red central.</w:t>
      </w:r>
    </w:p>
    <w:p w14:paraId="23CDAC42" w14:textId="77777777" w:rsidR="00870032" w:rsidRPr="00870032" w:rsidRDefault="00870032" w:rsidP="00870032">
      <w:pPr>
        <w:jc w:val="both"/>
        <w:rPr>
          <w:rFonts w:ascii="Arial" w:hAnsi="Arial" w:cs="Arial"/>
          <w:sz w:val="24"/>
          <w:szCs w:val="56"/>
        </w:rPr>
      </w:pPr>
      <w:r w:rsidRPr="00870032">
        <w:rPr>
          <w:rFonts w:ascii="Arial" w:hAnsi="Arial" w:cs="Arial"/>
          <w:sz w:val="24"/>
          <w:szCs w:val="56"/>
        </w:rPr>
        <w:t xml:space="preserve">Esto por mucho, resulta ser muy complejo, </w:t>
      </w:r>
      <w:r w:rsidR="00F6114D" w:rsidRPr="00870032">
        <w:rPr>
          <w:rFonts w:ascii="Arial" w:hAnsi="Arial" w:cs="Arial"/>
          <w:sz w:val="24"/>
          <w:szCs w:val="56"/>
        </w:rPr>
        <w:t>además</w:t>
      </w:r>
      <w:r w:rsidRPr="00870032">
        <w:rPr>
          <w:rFonts w:ascii="Arial" w:hAnsi="Arial" w:cs="Arial"/>
          <w:sz w:val="24"/>
          <w:szCs w:val="56"/>
        </w:rPr>
        <w:t xml:space="preserve"> de que se encontró el problema NP-</w:t>
      </w:r>
      <w:proofErr w:type="spellStart"/>
      <w:r w:rsidRPr="00870032">
        <w:rPr>
          <w:rFonts w:ascii="Arial" w:hAnsi="Arial" w:cs="Arial"/>
          <w:sz w:val="24"/>
          <w:szCs w:val="56"/>
        </w:rPr>
        <w:t>hard</w:t>
      </w:r>
      <w:proofErr w:type="spellEnd"/>
      <w:r w:rsidRPr="00870032">
        <w:rPr>
          <w:rFonts w:ascii="Arial" w:hAnsi="Arial" w:cs="Arial"/>
          <w:sz w:val="24"/>
          <w:szCs w:val="56"/>
        </w:rPr>
        <w:t>, por esta razón, Harmatos dividió el problema en dos partes. Primero, encuentra la ubicación de los MG y una topología razonable utilizando una función de costo lineal. En la segunda parte, utiliza la función de costo real (función de paso) para reducir el costo de la red.</w:t>
      </w:r>
    </w:p>
    <w:p w14:paraId="24561853" w14:textId="77777777" w:rsidR="00FB5D36" w:rsidRDefault="00FB5D36" w:rsidP="00E00022">
      <w:pPr>
        <w:jc w:val="both"/>
        <w:rPr>
          <w:rFonts w:ascii="Arial" w:hAnsi="Arial" w:cs="Arial"/>
          <w:sz w:val="24"/>
          <w:szCs w:val="56"/>
        </w:rPr>
      </w:pPr>
    </w:p>
    <w:p w14:paraId="15EFF269" w14:textId="77777777" w:rsidR="00006901" w:rsidRDefault="00006901" w:rsidP="00E00022">
      <w:pPr>
        <w:jc w:val="both"/>
        <w:rPr>
          <w:rFonts w:ascii="Arial" w:hAnsi="Arial" w:cs="Arial"/>
          <w:sz w:val="24"/>
          <w:szCs w:val="56"/>
        </w:rPr>
      </w:pPr>
    </w:p>
    <w:p w14:paraId="313359D9" w14:textId="77777777" w:rsidR="00006901" w:rsidRDefault="00006901" w:rsidP="00E00022">
      <w:pPr>
        <w:jc w:val="both"/>
        <w:rPr>
          <w:rFonts w:ascii="Arial" w:hAnsi="Arial" w:cs="Arial"/>
          <w:sz w:val="24"/>
          <w:szCs w:val="56"/>
        </w:rPr>
      </w:pPr>
    </w:p>
    <w:p w14:paraId="1A0A9A0C" w14:textId="77777777" w:rsidR="00DD01FA" w:rsidRDefault="00DD01FA" w:rsidP="00E00022">
      <w:pPr>
        <w:jc w:val="both"/>
        <w:rPr>
          <w:rFonts w:ascii="Arial" w:hAnsi="Arial" w:cs="Arial"/>
          <w:sz w:val="24"/>
          <w:szCs w:val="56"/>
        </w:rPr>
      </w:pPr>
    </w:p>
    <w:p w14:paraId="23C48B63" w14:textId="77777777" w:rsidR="00B90D05" w:rsidRDefault="00B90D05" w:rsidP="00E00022">
      <w:pPr>
        <w:jc w:val="both"/>
        <w:rPr>
          <w:rFonts w:ascii="Arial" w:hAnsi="Arial" w:cs="Arial"/>
          <w:sz w:val="24"/>
          <w:szCs w:val="56"/>
        </w:rPr>
      </w:pPr>
    </w:p>
    <w:p w14:paraId="46242450" w14:textId="77777777" w:rsidR="00B90D05" w:rsidRDefault="00B90D05" w:rsidP="00E00022">
      <w:pPr>
        <w:jc w:val="both"/>
        <w:rPr>
          <w:rFonts w:ascii="Arial" w:hAnsi="Arial" w:cs="Arial"/>
          <w:sz w:val="24"/>
          <w:szCs w:val="56"/>
        </w:rPr>
      </w:pPr>
    </w:p>
    <w:p w14:paraId="7391F89C" w14:textId="77777777" w:rsidR="00F6114D" w:rsidRDefault="00F6114D" w:rsidP="00E00022">
      <w:pPr>
        <w:jc w:val="both"/>
        <w:rPr>
          <w:rFonts w:ascii="Arial" w:hAnsi="Arial" w:cs="Arial"/>
          <w:sz w:val="24"/>
          <w:szCs w:val="56"/>
        </w:rPr>
      </w:pPr>
    </w:p>
    <w:p w14:paraId="41FB79EC" w14:textId="77777777" w:rsidR="00DD01FA" w:rsidRDefault="00DD01FA" w:rsidP="00E00022">
      <w:pPr>
        <w:jc w:val="both"/>
        <w:rPr>
          <w:rFonts w:ascii="Arial" w:hAnsi="Arial" w:cs="Arial"/>
          <w:sz w:val="24"/>
          <w:szCs w:val="56"/>
        </w:rPr>
      </w:pPr>
    </w:p>
    <w:p w14:paraId="6781394F" w14:textId="77777777" w:rsidR="00E00022" w:rsidRPr="003D07D3" w:rsidRDefault="00DD01FA" w:rsidP="00E00022">
      <w:pPr>
        <w:pStyle w:val="Prrafodelista"/>
        <w:numPr>
          <w:ilvl w:val="0"/>
          <w:numId w:val="2"/>
        </w:numPr>
        <w:pBdr>
          <w:bottom w:val="single" w:sz="4" w:space="1" w:color="auto"/>
        </w:pBdr>
        <w:jc w:val="both"/>
        <w:outlineLvl w:val="0"/>
        <w:rPr>
          <w:rFonts w:ascii="Arial" w:hAnsi="Arial" w:cs="Arial"/>
          <w:sz w:val="24"/>
          <w:szCs w:val="24"/>
        </w:rPr>
      </w:pPr>
      <w:bookmarkStart w:id="16" w:name="_Toc529552265"/>
      <w:r>
        <w:rPr>
          <w:rFonts w:ascii="Arial" w:hAnsi="Arial" w:cs="Arial"/>
          <w:b/>
          <w:sz w:val="40"/>
          <w:szCs w:val="40"/>
        </w:rPr>
        <w:lastRenderedPageBreak/>
        <w:t>Planteamiento del problema</w:t>
      </w:r>
      <w:bookmarkEnd w:id="16"/>
      <w:r w:rsidR="003D07D3" w:rsidRPr="003D07D3">
        <w:rPr>
          <w:rFonts w:ascii="Arial" w:hAnsi="Arial" w:cs="Arial"/>
          <w:b/>
          <w:sz w:val="40"/>
          <w:szCs w:val="40"/>
        </w:rPr>
        <w:t xml:space="preserve"> </w:t>
      </w:r>
    </w:p>
    <w:p w14:paraId="63807F16" w14:textId="77777777" w:rsidR="003D07D3" w:rsidRDefault="003D07D3" w:rsidP="003D07D3">
      <w:pPr>
        <w:pStyle w:val="Prrafodelista"/>
        <w:spacing w:after="0"/>
        <w:ind w:left="284"/>
        <w:jc w:val="both"/>
        <w:outlineLvl w:val="1"/>
        <w:rPr>
          <w:rFonts w:ascii="Arial" w:hAnsi="Arial" w:cs="Arial"/>
          <w:b/>
          <w:sz w:val="34"/>
          <w:szCs w:val="34"/>
          <w:lang w:val="es-ES"/>
        </w:rPr>
      </w:pPr>
    </w:p>
    <w:p w14:paraId="539864B4" w14:textId="77777777" w:rsidR="0083625B" w:rsidRDefault="002A32C0" w:rsidP="0083625B">
      <w:pPr>
        <w:pStyle w:val="Prrafodelista"/>
        <w:numPr>
          <w:ilvl w:val="1"/>
          <w:numId w:val="2"/>
        </w:numPr>
        <w:spacing w:after="0"/>
        <w:jc w:val="both"/>
        <w:outlineLvl w:val="1"/>
        <w:rPr>
          <w:rFonts w:ascii="Arial" w:hAnsi="Arial" w:cs="Arial"/>
          <w:b/>
          <w:sz w:val="34"/>
          <w:szCs w:val="34"/>
        </w:rPr>
      </w:pPr>
      <w:bookmarkStart w:id="17" w:name="_Toc529552266"/>
      <w:r w:rsidRPr="00E1456B">
        <w:rPr>
          <w:rFonts w:ascii="Arial" w:hAnsi="Arial" w:cs="Arial"/>
          <w:b/>
          <w:sz w:val="34"/>
          <w:szCs w:val="34"/>
        </w:rPr>
        <w:t>Formulación del problema</w:t>
      </w:r>
      <w:bookmarkEnd w:id="17"/>
    </w:p>
    <w:p w14:paraId="185C34F2" w14:textId="77777777" w:rsidR="0051218B" w:rsidRPr="0051218B" w:rsidRDefault="0051218B" w:rsidP="0051218B">
      <w:pPr>
        <w:spacing w:after="0"/>
        <w:jc w:val="both"/>
        <w:outlineLvl w:val="1"/>
        <w:rPr>
          <w:rFonts w:ascii="Arial" w:hAnsi="Arial" w:cs="Arial"/>
          <w:b/>
          <w:sz w:val="34"/>
          <w:szCs w:val="34"/>
        </w:rPr>
      </w:pPr>
    </w:p>
    <w:p w14:paraId="2467DC71" w14:textId="77777777" w:rsidR="00FB27AD" w:rsidRDefault="00F6114D" w:rsidP="00F6114D">
      <w:pPr>
        <w:spacing w:after="0"/>
        <w:jc w:val="both"/>
        <w:outlineLvl w:val="1"/>
        <w:rPr>
          <w:rFonts w:ascii="Arial" w:hAnsi="Arial" w:cs="Arial"/>
          <w:sz w:val="24"/>
          <w:szCs w:val="24"/>
        </w:rPr>
      </w:pPr>
      <w:bookmarkStart w:id="18" w:name="_Toc529552267"/>
      <w:r w:rsidRPr="00F6114D">
        <w:rPr>
          <w:rFonts w:ascii="Arial" w:hAnsi="Arial" w:cs="Arial"/>
          <w:sz w:val="24"/>
          <w:szCs w:val="24"/>
        </w:rPr>
        <w:t xml:space="preserve">En Colombia, se puede apreciar la baja accesibilidad de banda ancha en zonas rurales, ya que de acuerdo con “Estado de la banda ancha en América Latina y el Caribe” dado por la Comisión Económica para América Latina y el Caribe (CEPAL,2017), menos del </w:t>
      </w:r>
      <w:r w:rsidRPr="00F6114D">
        <w:rPr>
          <w:rFonts w:ascii="Arial" w:hAnsi="Arial" w:cs="Arial"/>
          <w:bCs/>
          <w:sz w:val="24"/>
          <w:szCs w:val="24"/>
        </w:rPr>
        <w:t xml:space="preserve">10% </w:t>
      </w:r>
      <w:r w:rsidRPr="00F6114D">
        <w:rPr>
          <w:rFonts w:ascii="Arial" w:hAnsi="Arial" w:cs="Arial"/>
          <w:sz w:val="24"/>
          <w:szCs w:val="24"/>
        </w:rPr>
        <w:t>de esta población tiene accesibilidad a servicio de banda ancha en el territorio nacional. Adem</w:t>
      </w:r>
      <w:r>
        <w:rPr>
          <w:rFonts w:ascii="Arial" w:hAnsi="Arial" w:cs="Arial"/>
          <w:sz w:val="24"/>
          <w:szCs w:val="24"/>
        </w:rPr>
        <w:t>á</w:t>
      </w:r>
      <w:r w:rsidRPr="00F6114D">
        <w:rPr>
          <w:rFonts w:ascii="Arial" w:hAnsi="Arial" w:cs="Arial"/>
          <w:sz w:val="24"/>
          <w:szCs w:val="24"/>
        </w:rPr>
        <w:t>s, se espera que para los próximos años la comisión de regulaciones de las Comunicaciones</w:t>
      </w:r>
      <w:r w:rsidR="00931999">
        <w:rPr>
          <w:rFonts w:ascii="Arial" w:hAnsi="Arial" w:cs="Arial"/>
          <w:sz w:val="24"/>
          <w:szCs w:val="24"/>
        </w:rPr>
        <w:t xml:space="preserve"> </w:t>
      </w:r>
      <w:r w:rsidRPr="00F6114D">
        <w:rPr>
          <w:rFonts w:ascii="Arial" w:hAnsi="Arial" w:cs="Arial"/>
          <w:sz w:val="24"/>
          <w:szCs w:val="24"/>
        </w:rPr>
        <w:t>aumente el ancho de banda</w:t>
      </w:r>
      <w:r w:rsidR="00931999">
        <w:rPr>
          <w:rFonts w:ascii="Arial" w:hAnsi="Arial" w:cs="Arial"/>
          <w:sz w:val="24"/>
          <w:szCs w:val="24"/>
        </w:rPr>
        <w:t xml:space="preserve"> </w:t>
      </w:r>
      <w:r w:rsidRPr="00F6114D">
        <w:rPr>
          <w:rFonts w:ascii="Arial" w:hAnsi="Arial" w:cs="Arial"/>
          <w:sz w:val="24"/>
          <w:szCs w:val="24"/>
        </w:rPr>
        <w:t>para las zonas rurales</w:t>
      </w:r>
      <w:r w:rsidR="00931999">
        <w:rPr>
          <w:rFonts w:ascii="Arial" w:hAnsi="Arial" w:cs="Arial"/>
          <w:sz w:val="24"/>
          <w:szCs w:val="24"/>
        </w:rPr>
        <w:t>,</w:t>
      </w:r>
      <w:r w:rsidRPr="00F6114D">
        <w:rPr>
          <w:rFonts w:ascii="Arial" w:hAnsi="Arial" w:cs="Arial"/>
          <w:sz w:val="24"/>
          <w:szCs w:val="24"/>
        </w:rPr>
        <w:t xml:space="preserve"> para el año 2020: 1 Mbps a 10 Mbps de bajada y de 512 Kbps a 1 Mbps (CRC,2016), lo cual, si comparamos esto con los datos actuales que se tienen del ancho de banda en la red libre de </w:t>
      </w:r>
      <w:proofErr w:type="spellStart"/>
      <w:r w:rsidRPr="00F6114D">
        <w:rPr>
          <w:rFonts w:ascii="Arial" w:hAnsi="Arial" w:cs="Arial"/>
          <w:sz w:val="24"/>
          <w:szCs w:val="24"/>
        </w:rPr>
        <w:t>Bosachoque</w:t>
      </w:r>
      <w:proofErr w:type="spellEnd"/>
      <w:r w:rsidRPr="00F6114D">
        <w:rPr>
          <w:rFonts w:ascii="Arial" w:hAnsi="Arial" w:cs="Arial"/>
          <w:sz w:val="24"/>
          <w:szCs w:val="24"/>
        </w:rPr>
        <w:t xml:space="preserve"> (</w:t>
      </w:r>
      <w:proofErr w:type="spellStart"/>
      <w:r>
        <w:rPr>
          <w:rFonts w:ascii="Arial" w:hAnsi="Arial" w:cs="Arial"/>
          <w:sz w:val="24"/>
          <w:szCs w:val="24"/>
        </w:rPr>
        <w:t>F</w:t>
      </w:r>
      <w:r w:rsidRPr="00F6114D">
        <w:rPr>
          <w:rFonts w:ascii="Arial" w:hAnsi="Arial" w:cs="Arial"/>
          <w:sz w:val="24"/>
          <w:szCs w:val="24"/>
        </w:rPr>
        <w:t>lorez</w:t>
      </w:r>
      <w:proofErr w:type="spellEnd"/>
      <w:r w:rsidRPr="00F6114D">
        <w:rPr>
          <w:rFonts w:ascii="Arial" w:hAnsi="Arial" w:cs="Arial"/>
          <w:sz w:val="24"/>
          <w:szCs w:val="24"/>
        </w:rPr>
        <w:t>,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w:t>
      </w:r>
      <w:r w:rsidR="00FB27AD">
        <w:rPr>
          <w:rFonts w:ascii="Arial" w:hAnsi="Arial" w:cs="Arial"/>
          <w:sz w:val="24"/>
          <w:szCs w:val="24"/>
        </w:rPr>
        <w:t xml:space="preserve"> </w:t>
      </w:r>
      <w:r w:rsidRPr="00F6114D">
        <w:rPr>
          <w:rFonts w:ascii="Arial" w:hAnsi="Arial" w:cs="Arial"/>
          <w:sz w:val="24"/>
          <w:szCs w:val="24"/>
        </w:rPr>
        <w:t>En ambos casos, estas acciones son limitadas por el presupuesto y solo un pequeño conjunto de acciones</w:t>
      </w:r>
      <w:r w:rsidR="00931999">
        <w:rPr>
          <w:rFonts w:ascii="Arial" w:hAnsi="Arial" w:cs="Arial"/>
          <w:sz w:val="24"/>
          <w:szCs w:val="24"/>
        </w:rPr>
        <w:t xml:space="preserve"> </w:t>
      </w:r>
      <w:r w:rsidRPr="00F6114D">
        <w:rPr>
          <w:rFonts w:ascii="Arial" w:hAnsi="Arial" w:cs="Arial"/>
          <w:sz w:val="24"/>
          <w:szCs w:val="24"/>
        </w:rPr>
        <w:t>pued</w:t>
      </w:r>
      <w:r w:rsidR="00931999">
        <w:rPr>
          <w:rFonts w:ascii="Arial" w:hAnsi="Arial" w:cs="Arial"/>
          <w:sz w:val="24"/>
          <w:szCs w:val="24"/>
        </w:rPr>
        <w:t>en</w:t>
      </w:r>
      <w:r w:rsidRPr="00F6114D">
        <w:rPr>
          <w:rFonts w:ascii="Arial" w:hAnsi="Arial" w:cs="Arial"/>
          <w:sz w:val="24"/>
          <w:szCs w:val="24"/>
        </w:rPr>
        <w:t xml:space="preserve"> ser ejecutadas.</w:t>
      </w:r>
      <w:bookmarkEnd w:id="18"/>
    </w:p>
    <w:p w14:paraId="3F809B31" w14:textId="77777777" w:rsidR="00FB27AD" w:rsidRDefault="00FB27AD" w:rsidP="00F6114D">
      <w:pPr>
        <w:spacing w:after="0"/>
        <w:jc w:val="both"/>
        <w:outlineLvl w:val="1"/>
        <w:rPr>
          <w:rFonts w:ascii="Arial" w:hAnsi="Arial" w:cs="Arial"/>
          <w:sz w:val="24"/>
          <w:szCs w:val="24"/>
        </w:rPr>
      </w:pPr>
    </w:p>
    <w:p w14:paraId="43CE6CDC" w14:textId="77777777" w:rsidR="00F6114D" w:rsidRPr="00F6114D" w:rsidRDefault="00FB27AD" w:rsidP="00F6114D">
      <w:pPr>
        <w:spacing w:after="0"/>
        <w:jc w:val="both"/>
        <w:outlineLvl w:val="1"/>
        <w:rPr>
          <w:rFonts w:ascii="Arial" w:hAnsi="Arial" w:cs="Arial"/>
          <w:sz w:val="24"/>
          <w:szCs w:val="24"/>
        </w:rPr>
      </w:pPr>
      <w:bookmarkStart w:id="19" w:name="_Toc529552268"/>
      <w:r>
        <w:rPr>
          <w:rFonts w:ascii="Arial" w:hAnsi="Arial" w:cs="Arial"/>
          <w:sz w:val="24"/>
          <w:szCs w:val="24"/>
        </w:rPr>
        <w:t xml:space="preserve">La planeación de redes se convierte en un proceso fundamental para estos casos, </w:t>
      </w:r>
      <w:r w:rsidR="00323F0E">
        <w:rPr>
          <w:rFonts w:ascii="Arial" w:hAnsi="Arial" w:cs="Arial"/>
          <w:sz w:val="24"/>
          <w:szCs w:val="24"/>
        </w:rPr>
        <w:t>sin embargo,</w:t>
      </w:r>
      <w:r>
        <w:rPr>
          <w:rFonts w:ascii="Arial" w:hAnsi="Arial" w:cs="Arial"/>
          <w:sz w:val="24"/>
          <w:szCs w:val="24"/>
        </w:rPr>
        <w:t xml:space="preserve"> existen</w:t>
      </w:r>
      <w:r w:rsidR="00F6114D" w:rsidRPr="00F6114D">
        <w:rPr>
          <w:rFonts w:ascii="Arial" w:hAnsi="Arial" w:cs="Arial"/>
          <w:sz w:val="24"/>
          <w:szCs w:val="24"/>
        </w:rPr>
        <w:t xml:space="preserve"> gran cantidad de software para el planeamiento de redes inalámbricas,</w:t>
      </w:r>
      <w:r w:rsidR="00F6114D">
        <w:rPr>
          <w:rFonts w:ascii="Arial" w:hAnsi="Arial" w:cs="Arial"/>
          <w:sz w:val="24"/>
          <w:szCs w:val="24"/>
        </w:rPr>
        <w:t xml:space="preserve"> </w:t>
      </w:r>
      <w:r w:rsidR="00323F0E">
        <w:rPr>
          <w:rFonts w:ascii="Arial" w:hAnsi="Arial" w:cs="Arial"/>
          <w:sz w:val="24"/>
          <w:szCs w:val="24"/>
        </w:rPr>
        <w:t>pero</w:t>
      </w:r>
      <w:r w:rsidR="00F6114D" w:rsidRPr="00F6114D">
        <w:rPr>
          <w:rFonts w:ascii="Arial" w:hAnsi="Arial" w:cs="Arial"/>
          <w:sz w:val="24"/>
          <w:szCs w:val="24"/>
        </w:rPr>
        <w:t xml:space="preserve"> es</w:t>
      </w:r>
      <w:r w:rsidR="00323F0E">
        <w:rPr>
          <w:rFonts w:ascii="Arial" w:hAnsi="Arial" w:cs="Arial"/>
          <w:sz w:val="24"/>
          <w:szCs w:val="24"/>
        </w:rPr>
        <w:t>tas</w:t>
      </w:r>
      <w:r w:rsidR="00F6114D" w:rsidRPr="00F6114D">
        <w:rPr>
          <w:rFonts w:ascii="Arial" w:hAnsi="Arial" w:cs="Arial"/>
          <w:sz w:val="24"/>
          <w:szCs w:val="24"/>
        </w:rPr>
        <w:t xml:space="preserve"> herramientas a menudo no están disponibles,</w:t>
      </w:r>
      <w:r w:rsidR="00F6114D">
        <w:rPr>
          <w:rFonts w:ascii="Arial" w:hAnsi="Arial" w:cs="Arial"/>
          <w:sz w:val="24"/>
          <w:szCs w:val="24"/>
        </w:rPr>
        <w:t xml:space="preserve"> </w:t>
      </w:r>
      <w:r w:rsidR="00F6114D" w:rsidRPr="00F6114D">
        <w:rPr>
          <w:rFonts w:ascii="Arial" w:hAnsi="Arial" w:cs="Arial"/>
          <w:sz w:val="24"/>
          <w:szCs w:val="24"/>
        </w:rPr>
        <w:t>ni tampoco son adecuados para comunicar pequeñas comunidades y pequeños WISP (en este caso la Universidad de Cundinamarca) (</w:t>
      </w:r>
      <w:proofErr w:type="spellStart"/>
      <w:r w:rsidR="00F6114D" w:rsidRPr="00F6114D">
        <w:rPr>
          <w:rFonts w:ascii="Arial" w:hAnsi="Arial" w:cs="Arial"/>
          <w:sz w:val="24"/>
          <w:szCs w:val="24"/>
        </w:rPr>
        <w:t>Bernardi</w:t>
      </w:r>
      <w:proofErr w:type="spellEnd"/>
      <w:r w:rsidR="00F6114D" w:rsidRPr="00F6114D">
        <w:rPr>
          <w:rFonts w:ascii="Arial" w:hAnsi="Arial" w:cs="Arial"/>
          <w:sz w:val="24"/>
          <w:szCs w:val="24"/>
        </w:rPr>
        <w:t>, 2012).</w:t>
      </w:r>
      <w:bookmarkEnd w:id="19"/>
    </w:p>
    <w:p w14:paraId="61330764" w14:textId="77777777" w:rsidR="00FB27AD" w:rsidRDefault="00FB27AD" w:rsidP="00F6114D">
      <w:pPr>
        <w:spacing w:after="0"/>
        <w:jc w:val="both"/>
        <w:outlineLvl w:val="1"/>
        <w:rPr>
          <w:rFonts w:ascii="Arial" w:hAnsi="Arial" w:cs="Arial"/>
          <w:sz w:val="24"/>
          <w:szCs w:val="24"/>
        </w:rPr>
      </w:pPr>
    </w:p>
    <w:p w14:paraId="7DAF6E80" w14:textId="77777777" w:rsidR="00F6114D" w:rsidRPr="00F6114D" w:rsidRDefault="00FB27AD" w:rsidP="00F6114D">
      <w:pPr>
        <w:spacing w:after="0"/>
        <w:jc w:val="both"/>
        <w:outlineLvl w:val="1"/>
        <w:rPr>
          <w:rFonts w:ascii="Arial" w:hAnsi="Arial" w:cs="Arial"/>
          <w:sz w:val="24"/>
          <w:szCs w:val="24"/>
        </w:rPr>
      </w:pPr>
      <w:bookmarkStart w:id="20" w:name="_Toc529552269"/>
      <w:r>
        <w:rPr>
          <w:rFonts w:ascii="Arial" w:hAnsi="Arial" w:cs="Arial"/>
          <w:sz w:val="24"/>
          <w:szCs w:val="24"/>
        </w:rPr>
        <w:t xml:space="preserve">El difícil acceso a herramientas de planeación de redes inalámbricas limita la presencia de ISP en zonas rurales ya que </w:t>
      </w:r>
      <w:r w:rsidR="00323F0E">
        <w:rPr>
          <w:rFonts w:ascii="Arial" w:hAnsi="Arial" w:cs="Arial"/>
          <w:sz w:val="24"/>
          <w:szCs w:val="24"/>
        </w:rPr>
        <w:t>ellos no saben con certeza como invertir en infraestructura que permita acceso a internet</w:t>
      </w:r>
      <w:r w:rsidR="00E26963">
        <w:rPr>
          <w:rFonts w:ascii="Arial" w:hAnsi="Arial" w:cs="Arial"/>
          <w:sz w:val="24"/>
          <w:szCs w:val="24"/>
        </w:rPr>
        <w:t xml:space="preserve"> de banda ancha</w:t>
      </w:r>
      <w:r w:rsidR="00323F0E">
        <w:rPr>
          <w:rFonts w:ascii="Arial" w:hAnsi="Arial" w:cs="Arial"/>
          <w:sz w:val="24"/>
          <w:szCs w:val="24"/>
        </w:rPr>
        <w:t>. Las</w:t>
      </w:r>
      <w:r w:rsidR="00F6114D" w:rsidRPr="00F6114D">
        <w:rPr>
          <w:rFonts w:ascii="Arial" w:hAnsi="Arial" w:cs="Arial"/>
          <w:sz w:val="24"/>
          <w:szCs w:val="24"/>
        </w:rPr>
        <w:t xml:space="preserve"> comunidades excluidas de la banda ancha corren el riesgo de quedar al margen de toda una gama de aplicaciones y ventajas que proporciona Internet, dejando a un lado la posibilidad de generar un desarrollo económico (Ginebra, 2012).</w:t>
      </w:r>
      <w:bookmarkEnd w:id="20"/>
    </w:p>
    <w:p w14:paraId="4E2F2946" w14:textId="77777777" w:rsidR="00F6114D" w:rsidRPr="00F6114D" w:rsidRDefault="00F6114D" w:rsidP="0083625B">
      <w:pPr>
        <w:spacing w:after="0"/>
        <w:jc w:val="both"/>
        <w:outlineLvl w:val="1"/>
        <w:rPr>
          <w:rFonts w:ascii="Arial" w:hAnsi="Arial" w:cs="Arial"/>
          <w:b/>
          <w:sz w:val="24"/>
          <w:szCs w:val="24"/>
          <w:lang w:val="es-ES"/>
        </w:rPr>
      </w:pPr>
    </w:p>
    <w:p w14:paraId="024F372D" w14:textId="77777777" w:rsidR="0083625B" w:rsidRPr="00F6114D" w:rsidRDefault="00F546AE" w:rsidP="0083625B">
      <w:pPr>
        <w:spacing w:after="0"/>
        <w:jc w:val="both"/>
        <w:outlineLvl w:val="1"/>
        <w:rPr>
          <w:rFonts w:ascii="Arial" w:hAnsi="Arial" w:cs="Arial"/>
          <w:sz w:val="24"/>
          <w:szCs w:val="24"/>
          <w:lang w:val="es-ES"/>
        </w:rPr>
      </w:pPr>
      <w:r>
        <w:rPr>
          <w:rFonts w:ascii="Arial" w:hAnsi="Arial" w:cs="Arial"/>
          <w:sz w:val="24"/>
          <w:szCs w:val="24"/>
          <w:lang w:val="es-ES"/>
        </w:rPr>
        <w:t xml:space="preserve">¿Cómo planificar la expansión </w:t>
      </w:r>
      <w:r w:rsidR="00F67204">
        <w:rPr>
          <w:rFonts w:ascii="Arial" w:hAnsi="Arial" w:cs="Arial"/>
          <w:sz w:val="24"/>
          <w:szCs w:val="24"/>
          <w:lang w:val="es-ES"/>
        </w:rPr>
        <w:t xml:space="preserve">estratégica </w:t>
      </w:r>
      <w:r>
        <w:rPr>
          <w:rFonts w:ascii="Arial" w:hAnsi="Arial" w:cs="Arial"/>
          <w:sz w:val="24"/>
          <w:szCs w:val="24"/>
          <w:lang w:val="es-ES"/>
        </w:rPr>
        <w:t xml:space="preserve">de </w:t>
      </w:r>
      <w:r w:rsidR="00F67204">
        <w:rPr>
          <w:rFonts w:ascii="Arial" w:hAnsi="Arial" w:cs="Arial"/>
          <w:sz w:val="24"/>
          <w:szCs w:val="24"/>
          <w:lang w:val="es-ES"/>
        </w:rPr>
        <w:t>la</w:t>
      </w:r>
      <w:r>
        <w:rPr>
          <w:rFonts w:ascii="Arial" w:hAnsi="Arial" w:cs="Arial"/>
          <w:sz w:val="24"/>
          <w:szCs w:val="24"/>
          <w:lang w:val="es-ES"/>
        </w:rPr>
        <w:t xml:space="preserve"> Red Libre de Bosachoque con un algoritmo de planificación de redes inalámbricas en zonas rurales?</w:t>
      </w:r>
    </w:p>
    <w:p w14:paraId="34047D89" w14:textId="77777777" w:rsidR="0083625B" w:rsidRPr="00F6114D" w:rsidRDefault="0083625B" w:rsidP="0083625B">
      <w:pPr>
        <w:spacing w:after="0"/>
        <w:jc w:val="both"/>
        <w:outlineLvl w:val="1"/>
        <w:rPr>
          <w:rFonts w:ascii="Arial" w:hAnsi="Arial" w:cs="Arial"/>
          <w:b/>
          <w:sz w:val="24"/>
          <w:szCs w:val="24"/>
          <w:lang w:val="es-ES"/>
        </w:rPr>
      </w:pPr>
    </w:p>
    <w:p w14:paraId="2B50AF7D" w14:textId="77777777" w:rsidR="00CC5921" w:rsidRDefault="00CC5921">
      <w:pPr>
        <w:rPr>
          <w:rFonts w:ascii="Arial" w:hAnsi="Arial" w:cs="Arial"/>
          <w:b/>
          <w:sz w:val="40"/>
          <w:szCs w:val="40"/>
        </w:rPr>
      </w:pPr>
      <w:r>
        <w:rPr>
          <w:rFonts w:ascii="Arial" w:hAnsi="Arial" w:cs="Arial"/>
          <w:b/>
          <w:sz w:val="40"/>
          <w:szCs w:val="40"/>
        </w:rPr>
        <w:br w:type="page"/>
      </w:r>
    </w:p>
    <w:p w14:paraId="51691A29" w14:textId="77777777" w:rsidR="00142ADA" w:rsidRPr="00703633" w:rsidRDefault="002A32C0" w:rsidP="00197A3D">
      <w:pPr>
        <w:pStyle w:val="Prrafodelista"/>
        <w:numPr>
          <w:ilvl w:val="0"/>
          <w:numId w:val="2"/>
        </w:numPr>
        <w:pBdr>
          <w:bottom w:val="single" w:sz="4" w:space="1" w:color="auto"/>
        </w:pBdr>
        <w:spacing w:after="0"/>
        <w:jc w:val="both"/>
        <w:outlineLvl w:val="0"/>
        <w:rPr>
          <w:rFonts w:ascii="Arial" w:hAnsi="Arial" w:cs="Arial"/>
          <w:b/>
          <w:sz w:val="40"/>
          <w:szCs w:val="40"/>
        </w:rPr>
      </w:pPr>
      <w:bookmarkStart w:id="21" w:name="_Toc529552270"/>
      <w:r>
        <w:rPr>
          <w:rFonts w:ascii="Arial" w:hAnsi="Arial" w:cs="Arial"/>
          <w:b/>
          <w:sz w:val="40"/>
          <w:szCs w:val="40"/>
        </w:rPr>
        <w:lastRenderedPageBreak/>
        <w:t>Objetivos</w:t>
      </w:r>
      <w:bookmarkEnd w:id="21"/>
    </w:p>
    <w:p w14:paraId="481D893C" w14:textId="77777777" w:rsidR="00142ADA" w:rsidRDefault="00142ADA" w:rsidP="00142ADA">
      <w:pPr>
        <w:pStyle w:val="Prrafodelista"/>
        <w:ind w:left="360"/>
        <w:rPr>
          <w:sz w:val="24"/>
          <w:szCs w:val="56"/>
        </w:rPr>
      </w:pPr>
    </w:p>
    <w:p w14:paraId="3026A3AE" w14:textId="77777777" w:rsidR="0083625B" w:rsidRPr="005452C4" w:rsidRDefault="002A32C0" w:rsidP="00E1456B">
      <w:pPr>
        <w:pStyle w:val="Prrafodelista"/>
        <w:numPr>
          <w:ilvl w:val="1"/>
          <w:numId w:val="2"/>
        </w:numPr>
        <w:spacing w:after="0"/>
        <w:jc w:val="both"/>
        <w:outlineLvl w:val="1"/>
        <w:rPr>
          <w:rFonts w:ascii="Arial" w:hAnsi="Arial" w:cs="Arial"/>
          <w:b/>
          <w:sz w:val="34"/>
          <w:szCs w:val="34"/>
        </w:rPr>
      </w:pPr>
      <w:bookmarkStart w:id="22" w:name="_Toc529552271"/>
      <w:r w:rsidRPr="005452C4">
        <w:rPr>
          <w:rFonts w:ascii="Arial" w:hAnsi="Arial" w:cs="Arial"/>
          <w:b/>
          <w:sz w:val="34"/>
          <w:szCs w:val="34"/>
        </w:rPr>
        <w:t>Objetivo general</w:t>
      </w:r>
      <w:bookmarkEnd w:id="22"/>
    </w:p>
    <w:p w14:paraId="55621EBB" w14:textId="77777777" w:rsidR="002A32C0" w:rsidRPr="00F85803" w:rsidRDefault="002A32C0" w:rsidP="002A32C0">
      <w:pPr>
        <w:rPr>
          <w:rFonts w:ascii="Arial" w:hAnsi="Arial" w:cs="Arial"/>
          <w:sz w:val="24"/>
          <w:szCs w:val="24"/>
        </w:rPr>
      </w:pPr>
    </w:p>
    <w:p w14:paraId="3041C194" w14:textId="77777777" w:rsidR="00F85803" w:rsidRPr="00F85803" w:rsidRDefault="00F85803" w:rsidP="00F85803">
      <w:pPr>
        <w:pStyle w:val="Standard"/>
        <w:jc w:val="both"/>
        <w:rPr>
          <w:rFonts w:ascii="Arial" w:hAnsi="Arial" w:cs="Arial"/>
          <w:sz w:val="24"/>
          <w:szCs w:val="24"/>
        </w:rPr>
      </w:pPr>
      <w:r w:rsidRPr="00F85803">
        <w:rPr>
          <w:rFonts w:ascii="Arial" w:hAnsi="Arial" w:cs="Arial"/>
          <w:sz w:val="24"/>
          <w:szCs w:val="24"/>
        </w:rPr>
        <w:t>Diseñar un algoritmo para la planeación incremental de redes inalámbricas en áreas rurales evaluándolo en la red Libre de Bosachoque.</w:t>
      </w:r>
    </w:p>
    <w:p w14:paraId="65AC15D8" w14:textId="77777777" w:rsidR="002A32C0" w:rsidRPr="002A32C0" w:rsidRDefault="002A32C0" w:rsidP="002A32C0">
      <w:pPr>
        <w:rPr>
          <w:rFonts w:ascii="Arial" w:hAnsi="Arial" w:cs="Arial"/>
          <w:sz w:val="34"/>
          <w:szCs w:val="34"/>
        </w:rPr>
      </w:pPr>
    </w:p>
    <w:p w14:paraId="15CED976" w14:textId="77777777" w:rsidR="002A32C0" w:rsidRPr="005452C4" w:rsidRDefault="002A32C0" w:rsidP="00E1456B">
      <w:pPr>
        <w:pStyle w:val="Prrafodelista"/>
        <w:numPr>
          <w:ilvl w:val="1"/>
          <w:numId w:val="2"/>
        </w:numPr>
        <w:spacing w:after="0"/>
        <w:jc w:val="both"/>
        <w:outlineLvl w:val="1"/>
        <w:rPr>
          <w:rFonts w:ascii="Arial" w:hAnsi="Arial" w:cs="Arial"/>
          <w:b/>
          <w:sz w:val="34"/>
          <w:szCs w:val="34"/>
        </w:rPr>
      </w:pPr>
      <w:bookmarkStart w:id="23" w:name="_Toc529552272"/>
      <w:r w:rsidRPr="005452C4">
        <w:rPr>
          <w:rFonts w:ascii="Arial" w:hAnsi="Arial" w:cs="Arial"/>
          <w:b/>
          <w:sz w:val="34"/>
          <w:szCs w:val="34"/>
        </w:rPr>
        <w:t>Objetivos específicos</w:t>
      </w:r>
      <w:bookmarkEnd w:id="23"/>
    </w:p>
    <w:p w14:paraId="3B793D1D" w14:textId="77777777" w:rsidR="0083625B" w:rsidRDefault="0083625B" w:rsidP="00142ADA">
      <w:pPr>
        <w:pStyle w:val="Prrafodelista"/>
        <w:ind w:left="360"/>
        <w:rPr>
          <w:sz w:val="24"/>
          <w:szCs w:val="56"/>
        </w:rPr>
      </w:pPr>
    </w:p>
    <w:p w14:paraId="352A52AF" w14:textId="77777777" w:rsidR="00F85803" w:rsidRPr="00F85803" w:rsidRDefault="00F85803" w:rsidP="00F85803">
      <w:pPr>
        <w:pStyle w:val="Prrafodelista"/>
        <w:ind w:left="360"/>
        <w:rPr>
          <w:rFonts w:ascii="Arial" w:hAnsi="Arial" w:cs="Arial"/>
          <w:sz w:val="24"/>
          <w:szCs w:val="56"/>
        </w:rPr>
      </w:pPr>
    </w:p>
    <w:p w14:paraId="33B2D28D" w14:textId="77777777" w:rsidR="009868CF" w:rsidRPr="009868CF" w:rsidRDefault="00903EF0" w:rsidP="009868CF">
      <w:pPr>
        <w:pStyle w:val="Prrafodelista"/>
        <w:numPr>
          <w:ilvl w:val="0"/>
          <w:numId w:val="28"/>
        </w:numPr>
        <w:jc w:val="both"/>
        <w:rPr>
          <w:rFonts w:ascii="Arial" w:hAnsi="Arial" w:cs="Arial"/>
          <w:sz w:val="24"/>
          <w:szCs w:val="56"/>
        </w:rPr>
      </w:pPr>
      <w:r>
        <w:rPr>
          <w:rFonts w:ascii="Arial" w:hAnsi="Arial" w:cs="Arial"/>
          <w:sz w:val="24"/>
          <w:szCs w:val="56"/>
        </w:rPr>
        <w:t>Generar el estado del arte de los algoritmos utilizados en la planeación de redes</w:t>
      </w:r>
      <w:r w:rsidR="003E5DEF">
        <w:rPr>
          <w:rFonts w:ascii="Arial" w:hAnsi="Arial" w:cs="Arial"/>
          <w:sz w:val="24"/>
          <w:szCs w:val="56"/>
        </w:rPr>
        <w:t xml:space="preserve"> inalámbricas</w:t>
      </w:r>
      <w:r>
        <w:rPr>
          <w:rFonts w:ascii="Arial" w:hAnsi="Arial" w:cs="Arial"/>
          <w:sz w:val="24"/>
          <w:szCs w:val="56"/>
        </w:rPr>
        <w:t xml:space="preserve"> que </w:t>
      </w:r>
      <w:r w:rsidR="009C7ECE">
        <w:rPr>
          <w:rFonts w:ascii="Arial" w:hAnsi="Arial" w:cs="Arial"/>
          <w:sz w:val="24"/>
          <w:szCs w:val="56"/>
        </w:rPr>
        <w:t xml:space="preserve">permitan </w:t>
      </w:r>
      <w:r>
        <w:rPr>
          <w:rFonts w:ascii="Arial" w:hAnsi="Arial" w:cs="Arial"/>
          <w:sz w:val="24"/>
          <w:szCs w:val="56"/>
        </w:rPr>
        <w:t>identifi</w:t>
      </w:r>
      <w:r w:rsidR="009C7ECE">
        <w:rPr>
          <w:rFonts w:ascii="Arial" w:hAnsi="Arial" w:cs="Arial"/>
          <w:sz w:val="24"/>
          <w:szCs w:val="56"/>
        </w:rPr>
        <w:t xml:space="preserve">car y determinar los requerimientos del algoritmo que </w:t>
      </w:r>
      <w:r>
        <w:rPr>
          <w:rFonts w:ascii="Arial" w:hAnsi="Arial" w:cs="Arial"/>
          <w:sz w:val="24"/>
          <w:szCs w:val="56"/>
        </w:rPr>
        <w:t xml:space="preserve">sugieran la </w:t>
      </w:r>
      <w:r w:rsidR="00F85803" w:rsidRPr="00903EF0">
        <w:rPr>
          <w:rFonts w:ascii="Arial" w:hAnsi="Arial" w:cs="Arial"/>
          <w:sz w:val="24"/>
          <w:szCs w:val="56"/>
        </w:rPr>
        <w:t>mejor estrategia de expansión de una red</w:t>
      </w:r>
      <w:r w:rsidR="003E5DEF">
        <w:rPr>
          <w:rFonts w:ascii="Arial" w:hAnsi="Arial" w:cs="Arial"/>
          <w:sz w:val="24"/>
          <w:szCs w:val="56"/>
        </w:rPr>
        <w:t xml:space="preserve"> </w:t>
      </w:r>
    </w:p>
    <w:p w14:paraId="6E442FEE" w14:textId="77777777" w:rsidR="00F85803" w:rsidRPr="00F85803" w:rsidRDefault="00F85803" w:rsidP="00F85803">
      <w:pPr>
        <w:pStyle w:val="Prrafodelista"/>
        <w:ind w:left="360"/>
        <w:jc w:val="both"/>
        <w:rPr>
          <w:rFonts w:ascii="Arial" w:hAnsi="Arial" w:cs="Arial"/>
          <w:sz w:val="24"/>
          <w:szCs w:val="56"/>
        </w:rPr>
      </w:pPr>
    </w:p>
    <w:p w14:paraId="48EFACF4" w14:textId="77777777" w:rsidR="00325449" w:rsidRDefault="00F85803" w:rsidP="00325449">
      <w:pPr>
        <w:pStyle w:val="Prrafodelista"/>
        <w:numPr>
          <w:ilvl w:val="0"/>
          <w:numId w:val="28"/>
        </w:numPr>
        <w:jc w:val="both"/>
        <w:rPr>
          <w:rFonts w:ascii="Arial" w:hAnsi="Arial" w:cs="Arial"/>
          <w:sz w:val="24"/>
          <w:szCs w:val="56"/>
        </w:rPr>
      </w:pPr>
      <w:bookmarkStart w:id="24" w:name="_Hlk529616319"/>
      <w:r w:rsidRPr="00F85803">
        <w:rPr>
          <w:rFonts w:ascii="Arial" w:hAnsi="Arial" w:cs="Arial"/>
          <w:sz w:val="24"/>
          <w:szCs w:val="56"/>
        </w:rPr>
        <w:t>Diseñar un algoritmo que permita identificar la mejor estrategia de expansión de la red</w:t>
      </w:r>
      <w:r w:rsidR="003E5DEF">
        <w:rPr>
          <w:rFonts w:ascii="Arial" w:hAnsi="Arial" w:cs="Arial"/>
          <w:sz w:val="24"/>
          <w:szCs w:val="56"/>
        </w:rPr>
        <w:t xml:space="preserve"> inalámbrica en zonas rurales</w:t>
      </w:r>
    </w:p>
    <w:bookmarkEnd w:id="24"/>
    <w:p w14:paraId="2DCAF145" w14:textId="77777777" w:rsidR="00325449" w:rsidRPr="00325449" w:rsidRDefault="00325449" w:rsidP="00325449">
      <w:pPr>
        <w:pStyle w:val="Prrafodelista"/>
        <w:jc w:val="both"/>
        <w:rPr>
          <w:rFonts w:ascii="Arial" w:hAnsi="Arial" w:cs="Arial"/>
          <w:sz w:val="24"/>
          <w:szCs w:val="56"/>
        </w:rPr>
      </w:pPr>
    </w:p>
    <w:p w14:paraId="5D96BBBB" w14:textId="77777777" w:rsidR="008F5A90" w:rsidRPr="008F5A90" w:rsidRDefault="00325449" w:rsidP="008F5A90">
      <w:pPr>
        <w:pStyle w:val="Prrafodelista"/>
        <w:numPr>
          <w:ilvl w:val="0"/>
          <w:numId w:val="28"/>
        </w:numPr>
        <w:jc w:val="both"/>
        <w:rPr>
          <w:rFonts w:ascii="Arial" w:hAnsi="Arial" w:cs="Arial"/>
          <w:sz w:val="24"/>
          <w:szCs w:val="56"/>
        </w:rPr>
      </w:pPr>
      <w:bookmarkStart w:id="25" w:name="_Hlk529629749"/>
      <w:r>
        <w:rPr>
          <w:rFonts w:ascii="Arial" w:hAnsi="Arial" w:cs="Arial"/>
          <w:sz w:val="24"/>
          <w:szCs w:val="56"/>
        </w:rPr>
        <w:t>Evalua</w:t>
      </w:r>
      <w:r w:rsidR="009868CF">
        <w:rPr>
          <w:rFonts w:ascii="Arial" w:hAnsi="Arial" w:cs="Arial"/>
          <w:sz w:val="24"/>
          <w:szCs w:val="56"/>
        </w:rPr>
        <w:t>r</w:t>
      </w:r>
      <w:r>
        <w:rPr>
          <w:rFonts w:ascii="Arial" w:hAnsi="Arial" w:cs="Arial"/>
          <w:sz w:val="24"/>
          <w:szCs w:val="56"/>
        </w:rPr>
        <w:t xml:space="preserve"> el algoritmo mediante una simulación numérica, comparándolo con Heurística simple.</w:t>
      </w:r>
    </w:p>
    <w:bookmarkEnd w:id="25"/>
    <w:p w14:paraId="7AACE2B3" w14:textId="77777777" w:rsidR="008F5A90" w:rsidRPr="008F5A90" w:rsidRDefault="008F5A90" w:rsidP="008F5A90">
      <w:pPr>
        <w:pStyle w:val="Prrafodelista"/>
        <w:jc w:val="both"/>
        <w:rPr>
          <w:rFonts w:ascii="Arial" w:hAnsi="Arial" w:cs="Arial"/>
          <w:sz w:val="24"/>
          <w:szCs w:val="56"/>
        </w:rPr>
      </w:pPr>
    </w:p>
    <w:p w14:paraId="5581F133" w14:textId="77777777" w:rsidR="009868CF" w:rsidRPr="00C41EDD" w:rsidRDefault="00C41EDD" w:rsidP="00C41EDD">
      <w:pPr>
        <w:pStyle w:val="Prrafodelista"/>
        <w:numPr>
          <w:ilvl w:val="0"/>
          <w:numId w:val="28"/>
        </w:numPr>
        <w:jc w:val="both"/>
        <w:rPr>
          <w:rFonts w:ascii="Arial" w:hAnsi="Arial" w:cs="Arial"/>
          <w:sz w:val="24"/>
          <w:szCs w:val="56"/>
        </w:rPr>
      </w:pPr>
      <w:r>
        <w:rPr>
          <w:rFonts w:ascii="Arial" w:hAnsi="Arial" w:cs="Arial"/>
          <w:sz w:val="24"/>
          <w:szCs w:val="56"/>
        </w:rPr>
        <w:t>Aplicar</w:t>
      </w:r>
      <w:r w:rsidR="00DC7E13">
        <w:rPr>
          <w:rFonts w:ascii="Arial" w:hAnsi="Arial" w:cs="Arial"/>
          <w:sz w:val="24"/>
          <w:szCs w:val="56"/>
        </w:rPr>
        <w:t xml:space="preserve"> el algoritmo diseñado en la red libre de Bosachoque</w:t>
      </w:r>
      <w:r>
        <w:rPr>
          <w:rFonts w:ascii="Arial" w:hAnsi="Arial" w:cs="Arial"/>
          <w:sz w:val="24"/>
          <w:szCs w:val="56"/>
        </w:rPr>
        <w:t xml:space="preserve"> analizando</w:t>
      </w:r>
      <w:r w:rsidR="009868CF" w:rsidRPr="00C41EDD">
        <w:rPr>
          <w:rFonts w:ascii="Arial" w:hAnsi="Arial" w:cs="Arial"/>
          <w:sz w:val="24"/>
          <w:szCs w:val="56"/>
        </w:rPr>
        <w:t xml:space="preserve"> los resultados obtenidos </w:t>
      </w:r>
    </w:p>
    <w:p w14:paraId="750F1B40" w14:textId="77777777" w:rsidR="0083625B" w:rsidRPr="00F85803" w:rsidRDefault="0083625B" w:rsidP="00F85803">
      <w:pPr>
        <w:pStyle w:val="Prrafodelista"/>
        <w:ind w:left="360"/>
        <w:jc w:val="both"/>
        <w:rPr>
          <w:rFonts w:ascii="Arial" w:hAnsi="Arial" w:cs="Arial"/>
          <w:sz w:val="24"/>
          <w:szCs w:val="56"/>
        </w:rPr>
      </w:pPr>
    </w:p>
    <w:p w14:paraId="5F954B67" w14:textId="77777777" w:rsidR="00F85803" w:rsidRPr="00F85803" w:rsidRDefault="00F85803" w:rsidP="00F85803">
      <w:pPr>
        <w:rPr>
          <w:sz w:val="24"/>
          <w:szCs w:val="56"/>
        </w:rPr>
      </w:pPr>
    </w:p>
    <w:p w14:paraId="7D7A90A5" w14:textId="77777777" w:rsidR="00CC5921" w:rsidRDefault="00CC5921">
      <w:pPr>
        <w:rPr>
          <w:rFonts w:ascii="Arial" w:hAnsi="Arial" w:cs="Arial"/>
          <w:b/>
          <w:sz w:val="40"/>
          <w:szCs w:val="40"/>
        </w:rPr>
      </w:pPr>
      <w:r>
        <w:rPr>
          <w:rFonts w:ascii="Arial" w:hAnsi="Arial" w:cs="Arial"/>
          <w:b/>
          <w:sz w:val="40"/>
          <w:szCs w:val="40"/>
        </w:rPr>
        <w:br w:type="page"/>
      </w:r>
    </w:p>
    <w:p w14:paraId="620C0F2A" w14:textId="77777777" w:rsidR="00D672A6" w:rsidRPr="00D672A6" w:rsidRDefault="00D672A6" w:rsidP="00D672A6">
      <w:pPr>
        <w:pStyle w:val="Prrafodelista"/>
        <w:numPr>
          <w:ilvl w:val="0"/>
          <w:numId w:val="2"/>
        </w:numPr>
        <w:pBdr>
          <w:bottom w:val="single" w:sz="4" w:space="1" w:color="auto"/>
        </w:pBdr>
        <w:spacing w:after="0"/>
        <w:jc w:val="both"/>
        <w:outlineLvl w:val="0"/>
        <w:rPr>
          <w:rFonts w:ascii="Arial" w:hAnsi="Arial" w:cs="Arial"/>
          <w:b/>
          <w:sz w:val="40"/>
          <w:szCs w:val="40"/>
        </w:rPr>
      </w:pPr>
      <w:bookmarkStart w:id="26" w:name="_Toc529552273"/>
      <w:r w:rsidRPr="00D672A6">
        <w:rPr>
          <w:rFonts w:ascii="Arial" w:hAnsi="Arial" w:cs="Arial"/>
          <w:b/>
          <w:sz w:val="40"/>
          <w:szCs w:val="40"/>
        </w:rPr>
        <w:lastRenderedPageBreak/>
        <w:t>Alcances y limitaciones</w:t>
      </w:r>
      <w:bookmarkEnd w:id="26"/>
    </w:p>
    <w:p w14:paraId="03AE969A" w14:textId="77777777" w:rsidR="00D672A6" w:rsidRDefault="00D672A6" w:rsidP="00142ADA">
      <w:pPr>
        <w:pStyle w:val="Prrafodelista"/>
        <w:ind w:left="360"/>
        <w:rPr>
          <w:sz w:val="24"/>
          <w:szCs w:val="56"/>
        </w:rPr>
      </w:pPr>
    </w:p>
    <w:p w14:paraId="5BD44B57" w14:textId="77777777" w:rsidR="005E4647" w:rsidRPr="005E4647" w:rsidRDefault="00F85803" w:rsidP="005E4647">
      <w:pPr>
        <w:pStyle w:val="Prrafodelista"/>
        <w:ind w:left="360"/>
        <w:rPr>
          <w:rFonts w:ascii="Arial" w:hAnsi="Arial" w:cs="Arial"/>
          <w:b/>
          <w:sz w:val="24"/>
          <w:szCs w:val="56"/>
        </w:rPr>
      </w:pPr>
      <w:r w:rsidRPr="00F85803">
        <w:rPr>
          <w:rFonts w:ascii="Arial" w:hAnsi="Arial" w:cs="Arial"/>
          <w:b/>
          <w:sz w:val="24"/>
          <w:szCs w:val="56"/>
        </w:rPr>
        <w:t>Alcances</w:t>
      </w:r>
    </w:p>
    <w:p w14:paraId="7A5B27B0" w14:textId="77777777" w:rsidR="005E4647" w:rsidRDefault="005E4647" w:rsidP="001D48E9">
      <w:pPr>
        <w:pStyle w:val="Prrafodelista"/>
        <w:ind w:left="360"/>
        <w:rPr>
          <w:rFonts w:ascii="Arial" w:hAnsi="Arial" w:cs="Arial"/>
          <w:sz w:val="24"/>
          <w:szCs w:val="56"/>
        </w:rPr>
      </w:pPr>
    </w:p>
    <w:p w14:paraId="160E7809" w14:textId="77777777" w:rsidR="005E4647" w:rsidRDefault="001D48E9" w:rsidP="00D760DC">
      <w:pPr>
        <w:pStyle w:val="Prrafodelista"/>
        <w:ind w:left="360"/>
        <w:jc w:val="both"/>
        <w:rPr>
          <w:rFonts w:ascii="Arial" w:hAnsi="Arial" w:cs="Arial"/>
          <w:sz w:val="24"/>
          <w:szCs w:val="56"/>
        </w:rPr>
      </w:pPr>
      <w:r>
        <w:rPr>
          <w:rFonts w:ascii="Arial" w:hAnsi="Arial" w:cs="Arial"/>
          <w:sz w:val="24"/>
          <w:szCs w:val="56"/>
        </w:rPr>
        <w:t>E</w:t>
      </w:r>
      <w:r w:rsidR="00F85803" w:rsidRPr="001D48E9">
        <w:rPr>
          <w:rFonts w:ascii="Arial" w:hAnsi="Arial" w:cs="Arial"/>
          <w:sz w:val="24"/>
          <w:szCs w:val="56"/>
        </w:rPr>
        <w:t xml:space="preserve">l presente proyecto </w:t>
      </w:r>
      <w:r w:rsidR="005E4647">
        <w:rPr>
          <w:rFonts w:ascii="Arial" w:hAnsi="Arial" w:cs="Arial"/>
          <w:sz w:val="24"/>
          <w:szCs w:val="56"/>
        </w:rPr>
        <w:t>tiene como objeto</w:t>
      </w:r>
      <w:r w:rsidR="00325449" w:rsidRPr="001D48E9">
        <w:rPr>
          <w:rFonts w:ascii="Arial" w:hAnsi="Arial" w:cs="Arial"/>
          <w:sz w:val="24"/>
          <w:szCs w:val="56"/>
        </w:rPr>
        <w:t xml:space="preserve"> diseñar un algoritmo </w:t>
      </w:r>
      <w:r w:rsidR="005E4647">
        <w:rPr>
          <w:rFonts w:ascii="Arial" w:hAnsi="Arial" w:cs="Arial"/>
          <w:sz w:val="24"/>
          <w:szCs w:val="56"/>
        </w:rPr>
        <w:t>para</w:t>
      </w:r>
      <w:r w:rsidR="00325449" w:rsidRPr="001D48E9">
        <w:rPr>
          <w:rFonts w:ascii="Arial" w:hAnsi="Arial" w:cs="Arial"/>
          <w:sz w:val="24"/>
          <w:szCs w:val="56"/>
        </w:rPr>
        <w:t xml:space="preserve"> la planeación incremental de redes inalámbricas </w:t>
      </w:r>
      <w:r w:rsidR="005E4647">
        <w:rPr>
          <w:rFonts w:ascii="Arial" w:hAnsi="Arial" w:cs="Arial"/>
          <w:sz w:val="24"/>
          <w:szCs w:val="56"/>
        </w:rPr>
        <w:t>que permita s</w:t>
      </w:r>
      <w:r w:rsidR="00F85803" w:rsidRPr="001D48E9">
        <w:rPr>
          <w:rFonts w:ascii="Arial" w:hAnsi="Arial" w:cs="Arial"/>
          <w:sz w:val="24"/>
          <w:szCs w:val="56"/>
        </w:rPr>
        <w:t xml:space="preserve">ugerir las mejores </w:t>
      </w:r>
      <w:r>
        <w:rPr>
          <w:rFonts w:ascii="Arial" w:hAnsi="Arial" w:cs="Arial"/>
          <w:sz w:val="24"/>
          <w:szCs w:val="56"/>
        </w:rPr>
        <w:t>opcion</w:t>
      </w:r>
      <w:r w:rsidR="00F85803" w:rsidRPr="001D48E9">
        <w:rPr>
          <w:rFonts w:ascii="Arial" w:hAnsi="Arial" w:cs="Arial"/>
          <w:sz w:val="24"/>
          <w:szCs w:val="56"/>
        </w:rPr>
        <w:t xml:space="preserve">es </w:t>
      </w:r>
      <w:r w:rsidR="00325449" w:rsidRPr="001D48E9">
        <w:rPr>
          <w:rFonts w:ascii="Arial" w:hAnsi="Arial" w:cs="Arial"/>
          <w:sz w:val="24"/>
          <w:szCs w:val="56"/>
        </w:rPr>
        <w:t>para</w:t>
      </w:r>
      <w:r w:rsidR="00F85803" w:rsidRPr="001D48E9">
        <w:rPr>
          <w:rFonts w:ascii="Arial" w:hAnsi="Arial" w:cs="Arial"/>
          <w:sz w:val="24"/>
          <w:szCs w:val="56"/>
        </w:rPr>
        <w:t xml:space="preserve"> incrementar la cobertura de ancho de banda </w:t>
      </w:r>
      <w:r w:rsidR="005E4647">
        <w:rPr>
          <w:rFonts w:ascii="Arial" w:hAnsi="Arial" w:cs="Arial"/>
          <w:sz w:val="24"/>
          <w:szCs w:val="56"/>
        </w:rPr>
        <w:t xml:space="preserve">y acceso a internet </w:t>
      </w:r>
      <w:r w:rsidR="00325449" w:rsidRPr="001D48E9">
        <w:rPr>
          <w:rFonts w:ascii="Arial" w:hAnsi="Arial" w:cs="Arial"/>
          <w:sz w:val="24"/>
          <w:szCs w:val="56"/>
        </w:rPr>
        <w:t>en zonas rurales</w:t>
      </w:r>
      <w:r w:rsidRPr="001D48E9">
        <w:rPr>
          <w:rFonts w:ascii="Arial" w:hAnsi="Arial" w:cs="Arial"/>
          <w:sz w:val="24"/>
          <w:szCs w:val="56"/>
        </w:rPr>
        <w:t>.</w:t>
      </w:r>
    </w:p>
    <w:p w14:paraId="441FB6BA" w14:textId="77777777" w:rsidR="005E4647" w:rsidRDefault="005E4647" w:rsidP="00D760DC">
      <w:pPr>
        <w:pStyle w:val="Prrafodelista"/>
        <w:ind w:left="360"/>
        <w:jc w:val="both"/>
        <w:rPr>
          <w:rFonts w:ascii="Arial" w:hAnsi="Arial" w:cs="Arial"/>
          <w:sz w:val="24"/>
          <w:szCs w:val="56"/>
        </w:rPr>
      </w:pPr>
    </w:p>
    <w:p w14:paraId="1A734480" w14:textId="5C08F57E" w:rsidR="00896B5B" w:rsidRPr="00070BBB" w:rsidRDefault="001D48E9" w:rsidP="00070BBB">
      <w:pPr>
        <w:pStyle w:val="Prrafodelista"/>
        <w:ind w:left="360"/>
        <w:jc w:val="both"/>
        <w:rPr>
          <w:rFonts w:ascii="Arial" w:hAnsi="Arial" w:cs="Arial"/>
          <w:sz w:val="24"/>
          <w:szCs w:val="56"/>
        </w:rPr>
      </w:pPr>
      <w:r w:rsidRPr="001D48E9">
        <w:rPr>
          <w:rFonts w:ascii="Arial" w:hAnsi="Arial" w:cs="Arial"/>
          <w:sz w:val="24"/>
          <w:szCs w:val="56"/>
        </w:rPr>
        <w:t>Este algoritmo se implementará y evaluará</w:t>
      </w:r>
      <w:r>
        <w:rPr>
          <w:rFonts w:ascii="Arial" w:hAnsi="Arial" w:cs="Arial"/>
          <w:sz w:val="24"/>
          <w:szCs w:val="56"/>
        </w:rPr>
        <w:t xml:space="preserve"> en la red libre comunitaria de Bosachoque</w:t>
      </w:r>
      <w:r w:rsidR="00D92B7B">
        <w:rPr>
          <w:rFonts w:ascii="Arial" w:hAnsi="Arial" w:cs="Arial"/>
          <w:sz w:val="24"/>
          <w:szCs w:val="56"/>
        </w:rPr>
        <w:t>, se</w:t>
      </w:r>
      <w:r w:rsidR="0057499A">
        <w:rPr>
          <w:rFonts w:ascii="Arial" w:hAnsi="Arial" w:cs="Arial"/>
          <w:sz w:val="24"/>
          <w:szCs w:val="56"/>
        </w:rPr>
        <w:t xml:space="preserve"> espera que sea una herramienta </w:t>
      </w:r>
      <w:r w:rsidR="000C621F">
        <w:rPr>
          <w:rFonts w:ascii="Arial" w:hAnsi="Arial" w:cs="Arial"/>
          <w:sz w:val="24"/>
          <w:szCs w:val="56"/>
        </w:rPr>
        <w:t xml:space="preserve">adecuada que permita la toma de decisiones al momento de planificar la expansión </w:t>
      </w:r>
      <w:r w:rsidR="000801F7">
        <w:rPr>
          <w:rFonts w:ascii="Arial" w:hAnsi="Arial" w:cs="Arial"/>
          <w:sz w:val="24"/>
          <w:szCs w:val="56"/>
        </w:rPr>
        <w:t>de la red</w:t>
      </w:r>
      <w:r w:rsidR="00070BBB">
        <w:rPr>
          <w:rFonts w:ascii="Arial" w:hAnsi="Arial" w:cs="Arial"/>
          <w:sz w:val="24"/>
          <w:szCs w:val="56"/>
        </w:rPr>
        <w:t>, además</w:t>
      </w:r>
      <w:r w:rsidR="00896B5B" w:rsidRPr="00070BBB">
        <w:rPr>
          <w:rFonts w:ascii="Arial" w:hAnsi="Arial" w:cs="Arial"/>
          <w:sz w:val="24"/>
          <w:szCs w:val="56"/>
        </w:rPr>
        <w:t xml:space="preserve"> se plantea la base para desarrollar futuros trabajos en el campo de </w:t>
      </w:r>
      <w:r w:rsidR="00874424" w:rsidRPr="00070BBB">
        <w:rPr>
          <w:rFonts w:ascii="Arial" w:hAnsi="Arial" w:cs="Arial"/>
          <w:sz w:val="24"/>
          <w:szCs w:val="56"/>
        </w:rPr>
        <w:t>las redes y las telecomunicaciones como puede ser el diseño de un software</w:t>
      </w:r>
      <w:r w:rsidR="00070BBB">
        <w:rPr>
          <w:rFonts w:ascii="Arial" w:hAnsi="Arial" w:cs="Arial"/>
          <w:sz w:val="24"/>
          <w:szCs w:val="56"/>
        </w:rPr>
        <w:t>.</w:t>
      </w:r>
    </w:p>
    <w:p w14:paraId="36D22F99" w14:textId="77777777" w:rsidR="00F85803" w:rsidRPr="00F85803" w:rsidRDefault="00F85803" w:rsidP="00F85803">
      <w:pPr>
        <w:pStyle w:val="Prrafodelista"/>
        <w:ind w:left="360"/>
        <w:rPr>
          <w:rFonts w:ascii="Arial" w:hAnsi="Arial" w:cs="Arial"/>
          <w:sz w:val="24"/>
          <w:szCs w:val="56"/>
        </w:rPr>
      </w:pPr>
    </w:p>
    <w:p w14:paraId="7D8080F2" w14:textId="77777777" w:rsidR="00670C5D" w:rsidRDefault="00670C5D" w:rsidP="00F85803">
      <w:pPr>
        <w:pStyle w:val="Prrafodelista"/>
        <w:ind w:left="360"/>
        <w:rPr>
          <w:rFonts w:ascii="Arial" w:hAnsi="Arial" w:cs="Arial"/>
          <w:b/>
          <w:sz w:val="24"/>
          <w:szCs w:val="56"/>
        </w:rPr>
      </w:pPr>
    </w:p>
    <w:p w14:paraId="3878DBFF" w14:textId="2105FB25" w:rsidR="00F85803" w:rsidRPr="00F85803" w:rsidRDefault="00F85803" w:rsidP="00F85803">
      <w:pPr>
        <w:pStyle w:val="Prrafodelista"/>
        <w:ind w:left="360"/>
        <w:rPr>
          <w:rFonts w:ascii="Arial" w:hAnsi="Arial" w:cs="Arial"/>
          <w:b/>
          <w:sz w:val="24"/>
          <w:szCs w:val="56"/>
        </w:rPr>
      </w:pPr>
      <w:r w:rsidRPr="00F85803">
        <w:rPr>
          <w:rFonts w:ascii="Arial" w:hAnsi="Arial" w:cs="Arial"/>
          <w:b/>
          <w:sz w:val="24"/>
          <w:szCs w:val="56"/>
        </w:rPr>
        <w:t>Limitaciones</w:t>
      </w:r>
    </w:p>
    <w:p w14:paraId="0F9C9032" w14:textId="77777777" w:rsidR="00F85803" w:rsidRDefault="00F85803" w:rsidP="00F85803">
      <w:pPr>
        <w:pStyle w:val="Prrafodelista"/>
        <w:ind w:left="360"/>
        <w:rPr>
          <w:rFonts w:ascii="Arial" w:hAnsi="Arial" w:cs="Arial"/>
          <w:sz w:val="24"/>
          <w:szCs w:val="56"/>
        </w:rPr>
      </w:pPr>
    </w:p>
    <w:p w14:paraId="7FE71CA6" w14:textId="27A14F69" w:rsidR="00670C5D" w:rsidRPr="00EB217B" w:rsidRDefault="00BC74FF" w:rsidP="00EB217B">
      <w:pPr>
        <w:pStyle w:val="Prrafodelista"/>
        <w:ind w:left="360"/>
        <w:jc w:val="both"/>
        <w:rPr>
          <w:rFonts w:ascii="Arial" w:hAnsi="Arial" w:cs="Arial"/>
          <w:sz w:val="24"/>
          <w:szCs w:val="56"/>
        </w:rPr>
      </w:pPr>
      <w:r>
        <w:rPr>
          <w:rFonts w:ascii="Arial" w:hAnsi="Arial" w:cs="Arial"/>
          <w:sz w:val="24"/>
          <w:szCs w:val="56"/>
        </w:rPr>
        <w:t xml:space="preserve">El proyecto estará limitado </w:t>
      </w:r>
      <w:r w:rsidR="004D3B3E">
        <w:rPr>
          <w:rFonts w:ascii="Arial" w:hAnsi="Arial" w:cs="Arial"/>
          <w:sz w:val="24"/>
          <w:szCs w:val="56"/>
        </w:rPr>
        <w:t xml:space="preserve">por la infinidad de soluciones válidas para </w:t>
      </w:r>
      <w:r w:rsidR="00356EB5">
        <w:rPr>
          <w:rFonts w:ascii="Arial" w:hAnsi="Arial" w:cs="Arial"/>
          <w:sz w:val="24"/>
          <w:szCs w:val="56"/>
        </w:rPr>
        <w:t xml:space="preserve">realizar la planeación incremental de una red ya que se pueden generar problemas </w:t>
      </w:r>
      <w:r w:rsidR="00FE5DF5">
        <w:rPr>
          <w:rFonts w:ascii="Arial" w:hAnsi="Arial" w:cs="Arial"/>
          <w:sz w:val="24"/>
          <w:szCs w:val="56"/>
        </w:rPr>
        <w:t xml:space="preserve">de </w:t>
      </w:r>
      <w:r w:rsidR="00C008F1">
        <w:rPr>
          <w:rFonts w:ascii="Arial" w:hAnsi="Arial" w:cs="Arial"/>
          <w:sz w:val="24"/>
          <w:szCs w:val="56"/>
        </w:rPr>
        <w:t>algoritmos como bucles</w:t>
      </w:r>
      <w:r w:rsidR="00EB217B">
        <w:rPr>
          <w:rFonts w:ascii="Arial" w:hAnsi="Arial" w:cs="Arial"/>
          <w:sz w:val="24"/>
          <w:szCs w:val="56"/>
        </w:rPr>
        <w:t xml:space="preserve"> infinitos, NP-</w:t>
      </w:r>
      <w:proofErr w:type="spellStart"/>
      <w:r w:rsidR="00EB217B">
        <w:rPr>
          <w:rFonts w:ascii="Arial" w:hAnsi="Arial" w:cs="Arial"/>
          <w:sz w:val="24"/>
          <w:szCs w:val="56"/>
        </w:rPr>
        <w:t>hard</w:t>
      </w:r>
      <w:proofErr w:type="spellEnd"/>
      <w:r w:rsidR="00EB217B">
        <w:rPr>
          <w:rFonts w:ascii="Arial" w:hAnsi="Arial" w:cs="Arial"/>
          <w:sz w:val="24"/>
          <w:szCs w:val="56"/>
        </w:rPr>
        <w:t>, entre otros</w:t>
      </w:r>
    </w:p>
    <w:p w14:paraId="6151FA8E" w14:textId="77777777" w:rsidR="00670C5D" w:rsidRDefault="00670C5D" w:rsidP="00F85803">
      <w:pPr>
        <w:pStyle w:val="Prrafodelista"/>
        <w:ind w:left="360"/>
        <w:jc w:val="both"/>
        <w:rPr>
          <w:rFonts w:ascii="Arial" w:hAnsi="Arial" w:cs="Arial"/>
          <w:sz w:val="24"/>
          <w:szCs w:val="56"/>
        </w:rPr>
      </w:pPr>
    </w:p>
    <w:p w14:paraId="04547761" w14:textId="0502CF85" w:rsidR="00F85803" w:rsidRPr="00F85803" w:rsidRDefault="00F85803" w:rsidP="00F85803">
      <w:pPr>
        <w:pStyle w:val="Prrafodelista"/>
        <w:ind w:left="360"/>
        <w:jc w:val="both"/>
        <w:rPr>
          <w:rFonts w:ascii="Arial" w:hAnsi="Arial" w:cs="Arial"/>
          <w:sz w:val="24"/>
          <w:szCs w:val="56"/>
        </w:rPr>
      </w:pPr>
      <w:r w:rsidRPr="00F85803">
        <w:rPr>
          <w:rFonts w:ascii="Arial" w:hAnsi="Arial" w:cs="Arial"/>
          <w:sz w:val="24"/>
          <w:szCs w:val="56"/>
        </w:rPr>
        <w:t>En la evaluación</w:t>
      </w:r>
      <w:r w:rsidR="006B3134">
        <w:rPr>
          <w:rFonts w:ascii="Arial" w:hAnsi="Arial" w:cs="Arial"/>
          <w:sz w:val="24"/>
          <w:szCs w:val="56"/>
        </w:rPr>
        <w:t xml:space="preserve"> </w:t>
      </w:r>
      <w:r w:rsidRPr="00F85803">
        <w:rPr>
          <w:rFonts w:ascii="Arial" w:hAnsi="Arial" w:cs="Arial"/>
          <w:sz w:val="24"/>
          <w:szCs w:val="56"/>
        </w:rPr>
        <w:t>se tiene limitaciones en cuanto</w:t>
      </w:r>
      <w:r w:rsidR="006B3134">
        <w:rPr>
          <w:rFonts w:ascii="Arial" w:hAnsi="Arial" w:cs="Arial"/>
          <w:sz w:val="24"/>
          <w:szCs w:val="56"/>
        </w:rPr>
        <w:t xml:space="preserve"> a</w:t>
      </w:r>
      <w:r w:rsidRPr="00F85803">
        <w:rPr>
          <w:rFonts w:ascii="Arial" w:hAnsi="Arial" w:cs="Arial"/>
          <w:sz w:val="24"/>
          <w:szCs w:val="56"/>
        </w:rPr>
        <w:t xml:space="preserve"> infraestructura disponible para desplegar   torres nuevas, nodos nuevos, ampliación de nodos, y demás acciones sugeridas por la herramienta.</w:t>
      </w:r>
    </w:p>
    <w:p w14:paraId="377473F8" w14:textId="77777777" w:rsidR="00D672A6" w:rsidRPr="00F85803" w:rsidRDefault="00D672A6" w:rsidP="00142ADA">
      <w:pPr>
        <w:pStyle w:val="Prrafodelista"/>
        <w:ind w:left="360"/>
        <w:rPr>
          <w:rFonts w:ascii="Arial" w:hAnsi="Arial" w:cs="Arial"/>
          <w:sz w:val="24"/>
          <w:szCs w:val="56"/>
        </w:rPr>
      </w:pPr>
    </w:p>
    <w:p w14:paraId="0991BF9F" w14:textId="77777777" w:rsidR="00D672A6" w:rsidRDefault="00D672A6" w:rsidP="00142ADA">
      <w:pPr>
        <w:pStyle w:val="Prrafodelista"/>
        <w:ind w:left="360"/>
        <w:rPr>
          <w:sz w:val="24"/>
          <w:szCs w:val="56"/>
        </w:rPr>
      </w:pPr>
    </w:p>
    <w:p w14:paraId="3770F806" w14:textId="77777777" w:rsidR="00D672A6" w:rsidRDefault="00D672A6" w:rsidP="00142ADA">
      <w:pPr>
        <w:pStyle w:val="Prrafodelista"/>
        <w:ind w:left="360"/>
        <w:rPr>
          <w:sz w:val="24"/>
          <w:szCs w:val="56"/>
        </w:rPr>
      </w:pPr>
    </w:p>
    <w:p w14:paraId="03E7E00A" w14:textId="77777777" w:rsidR="00D672A6" w:rsidRDefault="00D672A6" w:rsidP="00142ADA">
      <w:pPr>
        <w:pStyle w:val="Prrafodelista"/>
        <w:ind w:left="360"/>
        <w:rPr>
          <w:sz w:val="24"/>
          <w:szCs w:val="56"/>
        </w:rPr>
      </w:pPr>
    </w:p>
    <w:p w14:paraId="718A9BA6" w14:textId="77777777" w:rsidR="00D672A6" w:rsidRDefault="00D672A6" w:rsidP="00142ADA">
      <w:pPr>
        <w:pStyle w:val="Prrafodelista"/>
        <w:ind w:left="360"/>
        <w:rPr>
          <w:sz w:val="24"/>
          <w:szCs w:val="56"/>
        </w:rPr>
      </w:pPr>
    </w:p>
    <w:p w14:paraId="6D821C19" w14:textId="77777777" w:rsidR="00D672A6" w:rsidRDefault="00D672A6" w:rsidP="00142ADA">
      <w:pPr>
        <w:pStyle w:val="Prrafodelista"/>
        <w:ind w:left="360"/>
        <w:rPr>
          <w:sz w:val="24"/>
          <w:szCs w:val="56"/>
        </w:rPr>
      </w:pPr>
    </w:p>
    <w:p w14:paraId="337CE165" w14:textId="77777777" w:rsidR="00D672A6" w:rsidRDefault="00D672A6" w:rsidP="00142ADA">
      <w:pPr>
        <w:pStyle w:val="Prrafodelista"/>
        <w:ind w:left="360"/>
        <w:rPr>
          <w:sz w:val="24"/>
          <w:szCs w:val="56"/>
        </w:rPr>
      </w:pPr>
    </w:p>
    <w:p w14:paraId="58DFB256" w14:textId="77777777" w:rsidR="00D672A6" w:rsidRDefault="00D672A6" w:rsidP="00142ADA">
      <w:pPr>
        <w:pStyle w:val="Prrafodelista"/>
        <w:ind w:left="360"/>
        <w:rPr>
          <w:sz w:val="24"/>
          <w:szCs w:val="56"/>
        </w:rPr>
      </w:pPr>
    </w:p>
    <w:p w14:paraId="18C9747F" w14:textId="77777777" w:rsidR="00D672A6" w:rsidRDefault="00D672A6" w:rsidP="00142ADA">
      <w:pPr>
        <w:pStyle w:val="Prrafodelista"/>
        <w:ind w:left="360"/>
        <w:rPr>
          <w:sz w:val="24"/>
          <w:szCs w:val="56"/>
        </w:rPr>
      </w:pPr>
    </w:p>
    <w:p w14:paraId="0386EB28" w14:textId="77777777" w:rsidR="00D672A6" w:rsidRDefault="00D672A6" w:rsidP="00142ADA">
      <w:pPr>
        <w:pStyle w:val="Prrafodelista"/>
        <w:ind w:left="360"/>
        <w:rPr>
          <w:sz w:val="24"/>
          <w:szCs w:val="56"/>
        </w:rPr>
      </w:pPr>
    </w:p>
    <w:p w14:paraId="69F807CA" w14:textId="77777777" w:rsidR="00D672A6" w:rsidRDefault="00D672A6" w:rsidP="00142ADA">
      <w:pPr>
        <w:pStyle w:val="Prrafodelista"/>
        <w:ind w:left="360"/>
        <w:rPr>
          <w:sz w:val="24"/>
          <w:szCs w:val="56"/>
        </w:rPr>
      </w:pPr>
    </w:p>
    <w:p w14:paraId="6B4FBB4E" w14:textId="77777777" w:rsidR="00D672A6" w:rsidRDefault="00D672A6" w:rsidP="00142ADA">
      <w:pPr>
        <w:pStyle w:val="Prrafodelista"/>
        <w:ind w:left="360"/>
        <w:rPr>
          <w:sz w:val="24"/>
          <w:szCs w:val="56"/>
        </w:rPr>
      </w:pPr>
    </w:p>
    <w:p w14:paraId="6CD180E4" w14:textId="77777777" w:rsidR="00D672A6" w:rsidRDefault="00D672A6" w:rsidP="00142ADA">
      <w:pPr>
        <w:pStyle w:val="Prrafodelista"/>
        <w:ind w:left="360"/>
        <w:rPr>
          <w:sz w:val="24"/>
          <w:szCs w:val="56"/>
        </w:rPr>
      </w:pPr>
    </w:p>
    <w:p w14:paraId="3C4A97D9" w14:textId="77777777" w:rsidR="00D672A6" w:rsidRDefault="00D672A6" w:rsidP="00142ADA">
      <w:pPr>
        <w:pStyle w:val="Prrafodelista"/>
        <w:ind w:left="360"/>
        <w:rPr>
          <w:sz w:val="24"/>
          <w:szCs w:val="56"/>
        </w:rPr>
      </w:pPr>
    </w:p>
    <w:p w14:paraId="14B044C3" w14:textId="77777777" w:rsidR="00D672A6" w:rsidRDefault="00D672A6" w:rsidP="00142ADA">
      <w:pPr>
        <w:pStyle w:val="Prrafodelista"/>
        <w:ind w:left="360"/>
        <w:rPr>
          <w:sz w:val="24"/>
          <w:szCs w:val="56"/>
        </w:rPr>
      </w:pPr>
    </w:p>
    <w:p w14:paraId="494ABA04" w14:textId="77777777" w:rsidR="00D672A6" w:rsidRDefault="00D672A6" w:rsidP="00142ADA">
      <w:pPr>
        <w:pStyle w:val="Prrafodelista"/>
        <w:ind w:left="360"/>
        <w:rPr>
          <w:sz w:val="24"/>
          <w:szCs w:val="56"/>
        </w:rPr>
      </w:pPr>
    </w:p>
    <w:p w14:paraId="52CF08BD" w14:textId="77777777" w:rsidR="00F85803" w:rsidRPr="004828DC" w:rsidRDefault="004828DC" w:rsidP="004828DC">
      <w:pPr>
        <w:rPr>
          <w:sz w:val="24"/>
          <w:szCs w:val="56"/>
        </w:rPr>
      </w:pPr>
      <w:r>
        <w:rPr>
          <w:sz w:val="24"/>
          <w:szCs w:val="56"/>
        </w:rPr>
        <w:br w:type="page"/>
      </w:r>
    </w:p>
    <w:p w14:paraId="6B8F19F7" w14:textId="77777777" w:rsidR="0083625B" w:rsidRPr="00564A72" w:rsidRDefault="002A32C0" w:rsidP="00564A72">
      <w:pPr>
        <w:pStyle w:val="Prrafodelista"/>
        <w:numPr>
          <w:ilvl w:val="0"/>
          <w:numId w:val="2"/>
        </w:numPr>
        <w:pBdr>
          <w:bottom w:val="single" w:sz="4" w:space="1" w:color="auto"/>
        </w:pBdr>
        <w:spacing w:after="0"/>
        <w:jc w:val="both"/>
        <w:outlineLvl w:val="0"/>
        <w:rPr>
          <w:rFonts w:ascii="Arial" w:hAnsi="Arial" w:cs="Arial"/>
          <w:b/>
          <w:sz w:val="40"/>
          <w:szCs w:val="40"/>
        </w:rPr>
      </w:pPr>
      <w:bookmarkStart w:id="27" w:name="_Toc529552274"/>
      <w:r w:rsidRPr="00564A72">
        <w:rPr>
          <w:rFonts w:ascii="Arial" w:hAnsi="Arial" w:cs="Arial"/>
          <w:b/>
          <w:sz w:val="40"/>
          <w:szCs w:val="40"/>
        </w:rPr>
        <w:lastRenderedPageBreak/>
        <w:t>Justificación</w:t>
      </w:r>
      <w:bookmarkEnd w:id="27"/>
    </w:p>
    <w:p w14:paraId="6BE41ABB" w14:textId="77777777" w:rsidR="0083625B" w:rsidRDefault="0083625B" w:rsidP="00142ADA">
      <w:pPr>
        <w:pStyle w:val="Prrafodelista"/>
        <w:ind w:left="360"/>
        <w:rPr>
          <w:sz w:val="24"/>
          <w:szCs w:val="56"/>
        </w:rPr>
      </w:pPr>
    </w:p>
    <w:p w14:paraId="28E25778"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 ), por esta razón la Comisión de Ciencia y Tecnología para el Desarrollo de las Naciones Unidas mediante su informe “El acceso de banda ancha a Internet como medio de lograr una sociedad digital inclusiva” véase en (),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14:paraId="0E4260DA" w14:textId="77777777" w:rsidR="00257039" w:rsidRPr="00257039" w:rsidRDefault="00257039" w:rsidP="00257039">
      <w:pPr>
        <w:pStyle w:val="Prrafodelista"/>
        <w:ind w:left="360"/>
        <w:jc w:val="both"/>
        <w:rPr>
          <w:rFonts w:ascii="Arial" w:hAnsi="Arial" w:cs="Arial"/>
          <w:sz w:val="24"/>
          <w:szCs w:val="56"/>
        </w:rPr>
      </w:pPr>
    </w:p>
    <w:p w14:paraId="238A3EE6"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14:paraId="099BBDC6" w14:textId="77777777" w:rsidR="00257039" w:rsidRPr="00257039" w:rsidRDefault="00257039" w:rsidP="00257039">
      <w:pPr>
        <w:pStyle w:val="Prrafodelista"/>
        <w:ind w:left="360"/>
        <w:jc w:val="both"/>
        <w:rPr>
          <w:rFonts w:ascii="Arial" w:hAnsi="Arial" w:cs="Arial"/>
          <w:sz w:val="24"/>
          <w:szCs w:val="56"/>
        </w:rPr>
      </w:pPr>
    </w:p>
    <w:p w14:paraId="36CBFB98"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Beneficios institucionales</w:t>
      </w:r>
    </w:p>
    <w:p w14:paraId="4A7FC591" w14:textId="77777777" w:rsidR="00257039" w:rsidRPr="00257039" w:rsidRDefault="00257039" w:rsidP="00257039">
      <w:pPr>
        <w:pStyle w:val="Prrafodelista"/>
        <w:ind w:left="360"/>
        <w:jc w:val="both"/>
        <w:rPr>
          <w:rFonts w:ascii="Arial" w:hAnsi="Arial" w:cs="Arial"/>
          <w:sz w:val="24"/>
          <w:szCs w:val="56"/>
        </w:rPr>
      </w:pPr>
    </w:p>
    <w:p w14:paraId="22CB333B"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w:t>
      </w:r>
      <w:r w:rsidRPr="00257039">
        <w:rPr>
          <w:rFonts w:ascii="Arial" w:hAnsi="Arial" w:cs="Arial"/>
          <w:sz w:val="24"/>
          <w:szCs w:val="56"/>
        </w:rPr>
        <w:lastRenderedPageBreak/>
        <w:t>permitirá mejorar el servicio como WISP, que presta la Universidad en la Red Libre de Bosachoque. También permitirá el fortalecimiento del semillero de investigación Kinestasis, fomentando el desarrollo de herramientas tecnológicas al servicio de la sociedad.</w:t>
      </w:r>
    </w:p>
    <w:p w14:paraId="687912F5" w14:textId="77777777" w:rsidR="00257039" w:rsidRPr="00257039" w:rsidRDefault="00257039" w:rsidP="00257039">
      <w:pPr>
        <w:pStyle w:val="Prrafodelista"/>
        <w:ind w:left="360"/>
        <w:jc w:val="both"/>
        <w:rPr>
          <w:rFonts w:ascii="Arial" w:hAnsi="Arial" w:cs="Arial"/>
          <w:sz w:val="24"/>
          <w:szCs w:val="56"/>
        </w:rPr>
      </w:pPr>
    </w:p>
    <w:p w14:paraId="07D92782" w14:textId="77777777" w:rsidR="00257039" w:rsidRPr="00257039" w:rsidRDefault="00257039" w:rsidP="00257039">
      <w:pPr>
        <w:pStyle w:val="Prrafodelista"/>
        <w:ind w:left="360"/>
        <w:jc w:val="both"/>
        <w:rPr>
          <w:rFonts w:ascii="Arial" w:hAnsi="Arial" w:cs="Arial"/>
          <w:sz w:val="24"/>
          <w:szCs w:val="56"/>
        </w:rPr>
      </w:pPr>
      <w:r>
        <w:rPr>
          <w:rFonts w:ascii="Arial" w:hAnsi="Arial" w:cs="Arial"/>
          <w:sz w:val="24"/>
          <w:szCs w:val="56"/>
        </w:rPr>
        <w:t>B</w:t>
      </w:r>
      <w:r w:rsidRPr="00257039">
        <w:rPr>
          <w:rFonts w:ascii="Arial" w:hAnsi="Arial" w:cs="Arial"/>
          <w:sz w:val="24"/>
          <w:szCs w:val="56"/>
        </w:rPr>
        <w:t>eneficios Tecnológicos</w:t>
      </w:r>
    </w:p>
    <w:p w14:paraId="30CD6C49" w14:textId="77777777" w:rsidR="00257039" w:rsidRDefault="00257039" w:rsidP="00257039">
      <w:pPr>
        <w:pStyle w:val="Prrafodelista"/>
        <w:ind w:left="360"/>
        <w:jc w:val="both"/>
        <w:rPr>
          <w:rFonts w:ascii="Arial" w:hAnsi="Arial" w:cs="Arial"/>
          <w:sz w:val="24"/>
          <w:szCs w:val="56"/>
        </w:rPr>
      </w:pPr>
    </w:p>
    <w:p w14:paraId="53BFFFFD"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14:paraId="07CC7417" w14:textId="77777777" w:rsidR="00257039" w:rsidRPr="00257039" w:rsidRDefault="00257039" w:rsidP="00257039">
      <w:pPr>
        <w:pStyle w:val="Prrafodelista"/>
        <w:ind w:left="360"/>
        <w:jc w:val="both"/>
        <w:rPr>
          <w:rFonts w:ascii="Arial" w:hAnsi="Arial" w:cs="Arial"/>
          <w:sz w:val="24"/>
          <w:szCs w:val="56"/>
        </w:rPr>
      </w:pPr>
    </w:p>
    <w:p w14:paraId="498E4E67" w14:textId="77777777" w:rsidR="00257039" w:rsidRP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Beneficio social</w:t>
      </w:r>
    </w:p>
    <w:p w14:paraId="73629A29" w14:textId="77777777" w:rsidR="00257039" w:rsidRDefault="00257039" w:rsidP="00257039">
      <w:pPr>
        <w:pStyle w:val="Prrafodelista"/>
        <w:ind w:left="360"/>
        <w:jc w:val="both"/>
        <w:rPr>
          <w:rFonts w:ascii="Arial" w:hAnsi="Arial" w:cs="Arial"/>
          <w:sz w:val="24"/>
          <w:szCs w:val="56"/>
        </w:rPr>
      </w:pPr>
    </w:p>
    <w:p w14:paraId="28C10172" w14:textId="77777777" w:rsidR="00257039" w:rsidRP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14:paraId="0F613148" w14:textId="77777777" w:rsidR="0083625B" w:rsidRPr="00257039" w:rsidRDefault="0083625B" w:rsidP="00142ADA">
      <w:pPr>
        <w:pStyle w:val="Prrafodelista"/>
        <w:ind w:left="360"/>
        <w:rPr>
          <w:rFonts w:ascii="Arial" w:hAnsi="Arial" w:cs="Arial"/>
          <w:sz w:val="24"/>
          <w:szCs w:val="56"/>
        </w:rPr>
      </w:pPr>
    </w:p>
    <w:p w14:paraId="1EAC59D8" w14:textId="77777777" w:rsidR="0083625B" w:rsidRDefault="0083625B" w:rsidP="00142ADA">
      <w:pPr>
        <w:pStyle w:val="Prrafodelista"/>
        <w:ind w:left="360"/>
        <w:rPr>
          <w:sz w:val="24"/>
          <w:szCs w:val="56"/>
        </w:rPr>
      </w:pPr>
    </w:p>
    <w:p w14:paraId="54FF8045" w14:textId="77777777" w:rsidR="002A32C0" w:rsidRDefault="002A32C0" w:rsidP="00142ADA">
      <w:pPr>
        <w:pStyle w:val="Prrafodelista"/>
        <w:ind w:left="360"/>
        <w:rPr>
          <w:sz w:val="24"/>
          <w:szCs w:val="56"/>
        </w:rPr>
      </w:pPr>
    </w:p>
    <w:p w14:paraId="68E8B7DF" w14:textId="77777777" w:rsidR="002A32C0" w:rsidRDefault="002A32C0" w:rsidP="00142ADA">
      <w:pPr>
        <w:pStyle w:val="Prrafodelista"/>
        <w:ind w:left="360"/>
        <w:rPr>
          <w:sz w:val="24"/>
          <w:szCs w:val="56"/>
        </w:rPr>
      </w:pPr>
    </w:p>
    <w:p w14:paraId="42E2D9ED" w14:textId="77777777" w:rsidR="002A32C0" w:rsidRDefault="002A32C0" w:rsidP="00142ADA">
      <w:pPr>
        <w:pStyle w:val="Prrafodelista"/>
        <w:ind w:left="360"/>
        <w:rPr>
          <w:sz w:val="24"/>
          <w:szCs w:val="56"/>
        </w:rPr>
      </w:pPr>
    </w:p>
    <w:p w14:paraId="13CF32DD" w14:textId="77777777" w:rsidR="002A32C0" w:rsidRDefault="002A32C0" w:rsidP="00142ADA">
      <w:pPr>
        <w:pStyle w:val="Prrafodelista"/>
        <w:ind w:left="360"/>
        <w:rPr>
          <w:sz w:val="24"/>
          <w:szCs w:val="56"/>
        </w:rPr>
      </w:pPr>
    </w:p>
    <w:p w14:paraId="0EDF12FE" w14:textId="77777777" w:rsidR="002A32C0" w:rsidRDefault="002A32C0" w:rsidP="00142ADA">
      <w:pPr>
        <w:pStyle w:val="Prrafodelista"/>
        <w:ind w:left="360"/>
        <w:rPr>
          <w:sz w:val="24"/>
          <w:szCs w:val="56"/>
        </w:rPr>
      </w:pPr>
    </w:p>
    <w:p w14:paraId="1EE8516C" w14:textId="77777777" w:rsidR="002A32C0" w:rsidRDefault="002A32C0" w:rsidP="00142ADA">
      <w:pPr>
        <w:pStyle w:val="Prrafodelista"/>
        <w:ind w:left="360"/>
        <w:rPr>
          <w:sz w:val="24"/>
          <w:szCs w:val="56"/>
        </w:rPr>
      </w:pPr>
    </w:p>
    <w:p w14:paraId="51886A16" w14:textId="77777777" w:rsidR="002A32C0" w:rsidRDefault="002A32C0" w:rsidP="00142ADA">
      <w:pPr>
        <w:pStyle w:val="Prrafodelista"/>
        <w:ind w:left="360"/>
        <w:rPr>
          <w:sz w:val="24"/>
          <w:szCs w:val="56"/>
        </w:rPr>
      </w:pPr>
    </w:p>
    <w:p w14:paraId="795A9D43" w14:textId="77777777" w:rsidR="002A32C0" w:rsidRDefault="002A32C0" w:rsidP="00142ADA">
      <w:pPr>
        <w:pStyle w:val="Prrafodelista"/>
        <w:ind w:left="360"/>
        <w:rPr>
          <w:sz w:val="24"/>
          <w:szCs w:val="56"/>
        </w:rPr>
      </w:pPr>
    </w:p>
    <w:p w14:paraId="24501A4A" w14:textId="77777777" w:rsidR="002A32C0" w:rsidRDefault="002A32C0" w:rsidP="00142ADA">
      <w:pPr>
        <w:pStyle w:val="Prrafodelista"/>
        <w:ind w:left="360"/>
        <w:rPr>
          <w:sz w:val="24"/>
          <w:szCs w:val="56"/>
        </w:rPr>
      </w:pPr>
    </w:p>
    <w:p w14:paraId="300D419B" w14:textId="77777777" w:rsidR="002A32C0" w:rsidRDefault="002A32C0" w:rsidP="00142ADA">
      <w:pPr>
        <w:pStyle w:val="Prrafodelista"/>
        <w:ind w:left="360"/>
        <w:rPr>
          <w:sz w:val="24"/>
          <w:szCs w:val="56"/>
        </w:rPr>
      </w:pPr>
    </w:p>
    <w:p w14:paraId="079A9E0B" w14:textId="77777777" w:rsidR="00D672A6" w:rsidRDefault="00D672A6" w:rsidP="00257039">
      <w:pPr>
        <w:rPr>
          <w:sz w:val="24"/>
          <w:szCs w:val="56"/>
        </w:rPr>
      </w:pPr>
    </w:p>
    <w:p w14:paraId="51ADD174" w14:textId="77777777" w:rsidR="00CC5921" w:rsidRDefault="00CC5921">
      <w:pPr>
        <w:rPr>
          <w:rFonts w:ascii="Arial" w:hAnsi="Arial" w:cs="Arial"/>
          <w:b/>
          <w:sz w:val="40"/>
          <w:szCs w:val="40"/>
        </w:rPr>
      </w:pPr>
      <w:r>
        <w:rPr>
          <w:rFonts w:ascii="Arial" w:hAnsi="Arial" w:cs="Arial"/>
          <w:b/>
          <w:sz w:val="40"/>
          <w:szCs w:val="40"/>
        </w:rPr>
        <w:br w:type="page"/>
      </w:r>
    </w:p>
    <w:p w14:paraId="14493798" w14:textId="77777777" w:rsidR="00D672A6" w:rsidRPr="00D672A6" w:rsidRDefault="00D672A6" w:rsidP="00D672A6">
      <w:pPr>
        <w:pStyle w:val="Prrafodelista"/>
        <w:numPr>
          <w:ilvl w:val="0"/>
          <w:numId w:val="2"/>
        </w:numPr>
        <w:pBdr>
          <w:bottom w:val="single" w:sz="4" w:space="1" w:color="auto"/>
        </w:pBdr>
        <w:spacing w:after="0"/>
        <w:jc w:val="both"/>
        <w:outlineLvl w:val="0"/>
        <w:rPr>
          <w:rFonts w:ascii="Arial" w:hAnsi="Arial" w:cs="Arial"/>
          <w:b/>
          <w:sz w:val="40"/>
          <w:szCs w:val="40"/>
        </w:rPr>
      </w:pPr>
      <w:bookmarkStart w:id="28" w:name="_Toc529552275"/>
      <w:r w:rsidRPr="00D672A6">
        <w:rPr>
          <w:rFonts w:ascii="Arial" w:hAnsi="Arial" w:cs="Arial"/>
          <w:b/>
          <w:sz w:val="40"/>
          <w:szCs w:val="40"/>
        </w:rPr>
        <w:lastRenderedPageBreak/>
        <w:t>Marco teórico</w:t>
      </w:r>
      <w:bookmarkEnd w:id="28"/>
    </w:p>
    <w:p w14:paraId="57E67DA3" w14:textId="77777777" w:rsidR="0083625B" w:rsidRDefault="0083625B" w:rsidP="00142ADA">
      <w:pPr>
        <w:pStyle w:val="Prrafodelista"/>
        <w:ind w:left="360"/>
        <w:rPr>
          <w:sz w:val="24"/>
          <w:szCs w:val="56"/>
        </w:rPr>
      </w:pPr>
    </w:p>
    <w:p w14:paraId="406EB1A1"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Red libre comunitaria</w:t>
      </w:r>
    </w:p>
    <w:p w14:paraId="71A1380A" w14:textId="77777777" w:rsidR="00257039" w:rsidRPr="00257039" w:rsidRDefault="00257039" w:rsidP="00257039">
      <w:pPr>
        <w:pStyle w:val="Prrafodelista"/>
        <w:ind w:left="360"/>
        <w:jc w:val="both"/>
        <w:rPr>
          <w:rFonts w:ascii="Arial" w:hAnsi="Arial" w:cs="Arial"/>
          <w:sz w:val="24"/>
          <w:szCs w:val="56"/>
        </w:rPr>
      </w:pPr>
    </w:p>
    <w:p w14:paraId="50EFCD92"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Una red libre comunitaria, es una red troncal, dividida en subconjunto de redes construidas y gestionadas de manera colectiva por la comunidad, la cual se involucra en la red de forma activa y participativa. Estas redes se </w:t>
      </w:r>
      <w:r w:rsidR="000B5A3E">
        <w:rPr>
          <w:rFonts w:ascii="Arial" w:hAnsi="Arial" w:cs="Arial"/>
          <w:sz w:val="24"/>
          <w:szCs w:val="56"/>
        </w:rPr>
        <w:t>c</w:t>
      </w:r>
      <w:r w:rsidRPr="00257039">
        <w:rPr>
          <w:rFonts w:ascii="Arial" w:hAnsi="Arial" w:cs="Arial"/>
          <w:sz w:val="24"/>
          <w:szCs w:val="56"/>
        </w:rPr>
        <w:t>aracterizan principalmente por ser abiertas, libres y neutrales.</w:t>
      </w:r>
    </w:p>
    <w:p w14:paraId="1AAE3049" w14:textId="77777777" w:rsidR="000B5A3E" w:rsidRPr="00257039" w:rsidRDefault="000B5A3E" w:rsidP="00257039">
      <w:pPr>
        <w:pStyle w:val="Prrafodelista"/>
        <w:ind w:left="360"/>
        <w:jc w:val="both"/>
        <w:rPr>
          <w:rFonts w:ascii="Arial" w:hAnsi="Arial" w:cs="Arial"/>
          <w:sz w:val="24"/>
          <w:szCs w:val="56"/>
        </w:rPr>
      </w:pPr>
    </w:p>
    <w:p w14:paraId="277F169F" w14:textId="77777777" w:rsidR="00257039" w:rsidRDefault="00257039" w:rsidP="0051218B">
      <w:pPr>
        <w:pStyle w:val="Prrafodelista"/>
        <w:numPr>
          <w:ilvl w:val="0"/>
          <w:numId w:val="28"/>
        </w:numPr>
        <w:jc w:val="both"/>
        <w:rPr>
          <w:rFonts w:ascii="Arial" w:hAnsi="Arial" w:cs="Arial"/>
          <w:sz w:val="24"/>
          <w:szCs w:val="56"/>
        </w:rPr>
      </w:pPr>
      <w:r w:rsidRPr="00257039">
        <w:rPr>
          <w:rFonts w:ascii="Arial" w:hAnsi="Arial" w:cs="Arial"/>
          <w:sz w:val="24"/>
          <w:szCs w:val="56"/>
        </w:rPr>
        <w:t>son abiertas por que todo el mundo tiene el derecho a conocer la forma en que se construyen.</w:t>
      </w:r>
    </w:p>
    <w:p w14:paraId="51938AC8" w14:textId="77777777" w:rsidR="000B5A3E" w:rsidRPr="00257039" w:rsidRDefault="000B5A3E" w:rsidP="00257039">
      <w:pPr>
        <w:pStyle w:val="Prrafodelista"/>
        <w:ind w:left="360"/>
        <w:jc w:val="both"/>
        <w:rPr>
          <w:rFonts w:ascii="Arial" w:hAnsi="Arial" w:cs="Arial"/>
          <w:sz w:val="24"/>
          <w:szCs w:val="56"/>
        </w:rPr>
      </w:pPr>
    </w:p>
    <w:p w14:paraId="243FFD44" w14:textId="77777777" w:rsidR="00257039" w:rsidRPr="00257039" w:rsidRDefault="00257039" w:rsidP="0051218B">
      <w:pPr>
        <w:pStyle w:val="Prrafodelista"/>
        <w:numPr>
          <w:ilvl w:val="0"/>
          <w:numId w:val="28"/>
        </w:numPr>
        <w:jc w:val="both"/>
        <w:rPr>
          <w:rFonts w:ascii="Arial" w:hAnsi="Arial" w:cs="Arial"/>
          <w:sz w:val="24"/>
          <w:szCs w:val="56"/>
        </w:rPr>
      </w:pPr>
      <w:r w:rsidRPr="00257039">
        <w:rPr>
          <w:rFonts w:ascii="Arial" w:hAnsi="Arial" w:cs="Arial"/>
          <w:sz w:val="24"/>
          <w:szCs w:val="56"/>
        </w:rPr>
        <w:t xml:space="preserve">son libres ya que el acceso a esta red </w:t>
      </w:r>
      <w:r w:rsidR="000B5A3E" w:rsidRPr="00257039">
        <w:rPr>
          <w:rFonts w:ascii="Arial" w:hAnsi="Arial" w:cs="Arial"/>
          <w:sz w:val="24"/>
          <w:szCs w:val="56"/>
        </w:rPr>
        <w:t>está</w:t>
      </w:r>
      <w:r w:rsidRPr="00257039">
        <w:rPr>
          <w:rFonts w:ascii="Arial" w:hAnsi="Arial" w:cs="Arial"/>
          <w:sz w:val="24"/>
          <w:szCs w:val="56"/>
        </w:rPr>
        <w:t xml:space="preserve"> </w:t>
      </w:r>
      <w:r w:rsidR="000B5A3E" w:rsidRPr="00257039">
        <w:rPr>
          <w:rFonts w:ascii="Arial" w:hAnsi="Arial" w:cs="Arial"/>
          <w:sz w:val="24"/>
          <w:szCs w:val="56"/>
        </w:rPr>
        <w:t>impulsado</w:t>
      </w:r>
      <w:r w:rsidRPr="00257039">
        <w:rPr>
          <w:rFonts w:ascii="Arial" w:hAnsi="Arial" w:cs="Arial"/>
          <w:sz w:val="24"/>
          <w:szCs w:val="56"/>
        </w:rPr>
        <w:t xml:space="preserve"> por un principio de no discriminación, por lo que son de acceso universal.</w:t>
      </w:r>
    </w:p>
    <w:p w14:paraId="45E3CEAD" w14:textId="77777777" w:rsidR="000B5A3E" w:rsidRDefault="000B5A3E" w:rsidP="00257039">
      <w:pPr>
        <w:pStyle w:val="Prrafodelista"/>
        <w:ind w:left="360"/>
        <w:jc w:val="both"/>
        <w:rPr>
          <w:rFonts w:ascii="Arial" w:hAnsi="Arial" w:cs="Arial"/>
          <w:sz w:val="24"/>
          <w:szCs w:val="56"/>
        </w:rPr>
      </w:pPr>
    </w:p>
    <w:p w14:paraId="4F7CACCC" w14:textId="77777777" w:rsidR="00257039" w:rsidRP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 </w:t>
      </w:r>
      <w:r w:rsidR="0051218B">
        <w:rPr>
          <w:rFonts w:ascii="Arial" w:hAnsi="Arial" w:cs="Arial"/>
          <w:sz w:val="24"/>
          <w:szCs w:val="56"/>
        </w:rPr>
        <w:t xml:space="preserve"> </w:t>
      </w:r>
      <w:r w:rsidRPr="00257039">
        <w:rPr>
          <w:rFonts w:ascii="Arial" w:hAnsi="Arial" w:cs="Arial"/>
          <w:sz w:val="24"/>
          <w:szCs w:val="56"/>
        </w:rPr>
        <w:t>son neutrales porque cualquier solución técnica disponible se puede emplear para ampliar la re</w:t>
      </w:r>
      <w:r w:rsidR="000B5A3E">
        <w:rPr>
          <w:rFonts w:ascii="Arial" w:hAnsi="Arial" w:cs="Arial"/>
          <w:sz w:val="24"/>
          <w:szCs w:val="56"/>
        </w:rPr>
        <w:t>d</w:t>
      </w:r>
      <w:r w:rsidRPr="00257039">
        <w:rPr>
          <w:rFonts w:ascii="Arial" w:hAnsi="Arial" w:cs="Arial"/>
          <w:sz w:val="24"/>
          <w:szCs w:val="56"/>
        </w:rPr>
        <w:t>, y porque la red se puede utilizar para trasmitir datos de cualquier tipo por cualquier participante, incluyendo también fines comerciales(guifi.net).</w:t>
      </w:r>
    </w:p>
    <w:p w14:paraId="7CFDE1CD" w14:textId="77777777" w:rsidR="00257039" w:rsidRPr="00257039" w:rsidRDefault="00257039" w:rsidP="00257039">
      <w:pPr>
        <w:pStyle w:val="Prrafodelista"/>
        <w:ind w:left="360"/>
        <w:jc w:val="both"/>
        <w:rPr>
          <w:rFonts w:ascii="Arial" w:hAnsi="Arial" w:cs="Arial"/>
          <w:sz w:val="24"/>
          <w:szCs w:val="56"/>
        </w:rPr>
      </w:pPr>
    </w:p>
    <w:p w14:paraId="32CC718E" w14:textId="77777777" w:rsidR="00257039" w:rsidRDefault="000B5A3E" w:rsidP="00257039">
      <w:pPr>
        <w:pStyle w:val="Prrafodelista"/>
        <w:ind w:left="360"/>
        <w:jc w:val="both"/>
        <w:rPr>
          <w:rFonts w:ascii="Arial" w:hAnsi="Arial" w:cs="Arial"/>
          <w:sz w:val="24"/>
          <w:szCs w:val="56"/>
        </w:rPr>
      </w:pPr>
      <w:r>
        <w:rPr>
          <w:rFonts w:ascii="Arial" w:hAnsi="Arial" w:cs="Arial"/>
          <w:sz w:val="24"/>
          <w:szCs w:val="56"/>
        </w:rPr>
        <w:t>P</w:t>
      </w:r>
      <w:r w:rsidR="00257039" w:rsidRPr="00257039">
        <w:rPr>
          <w:rFonts w:ascii="Arial" w:hAnsi="Arial" w:cs="Arial"/>
          <w:sz w:val="24"/>
          <w:szCs w:val="56"/>
        </w:rPr>
        <w:t>ython</w:t>
      </w:r>
    </w:p>
    <w:p w14:paraId="682D26A1" w14:textId="77777777" w:rsidR="000B5A3E" w:rsidRPr="00257039" w:rsidRDefault="000B5A3E" w:rsidP="00257039">
      <w:pPr>
        <w:pStyle w:val="Prrafodelista"/>
        <w:ind w:left="360"/>
        <w:jc w:val="both"/>
        <w:rPr>
          <w:rFonts w:ascii="Arial" w:hAnsi="Arial" w:cs="Arial"/>
          <w:sz w:val="24"/>
          <w:szCs w:val="56"/>
        </w:rPr>
      </w:pPr>
    </w:p>
    <w:p w14:paraId="272FEAB9" w14:textId="77777777" w:rsidR="00257039" w:rsidRP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Python es un lenguaje de programación interpretado cuya filosofía hace hincapié en una sintaxis que favorezca un código legible.</w:t>
      </w:r>
    </w:p>
    <w:p w14:paraId="744C74D3" w14:textId="77777777" w:rsidR="00257039" w:rsidRP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Se trata de un lenguaje de programación multiparadigma, ya que soporta orientación a objetos, programación imperativa y, en menor medida, programación funcional. Es un lenguaje interpretado, usa tipado dinámico y es multiplataforma.</w:t>
      </w:r>
    </w:p>
    <w:p w14:paraId="342AB6A4"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Es administrado por la Python Software </w:t>
      </w:r>
      <w:proofErr w:type="spellStart"/>
      <w:r w:rsidRPr="00257039">
        <w:rPr>
          <w:rFonts w:ascii="Arial" w:hAnsi="Arial" w:cs="Arial"/>
          <w:sz w:val="24"/>
          <w:szCs w:val="56"/>
        </w:rPr>
        <w:t>Foundation</w:t>
      </w:r>
      <w:proofErr w:type="spellEnd"/>
      <w:r w:rsidRPr="00257039">
        <w:rPr>
          <w:rFonts w:ascii="Arial" w:hAnsi="Arial" w:cs="Arial"/>
          <w:sz w:val="24"/>
          <w:szCs w:val="56"/>
        </w:rPr>
        <w:t xml:space="preserve">. Posee una licencia de código abierto, denominada Python Software </w:t>
      </w:r>
      <w:proofErr w:type="spellStart"/>
      <w:r w:rsidRPr="00257039">
        <w:rPr>
          <w:rFonts w:ascii="Arial" w:hAnsi="Arial" w:cs="Arial"/>
          <w:sz w:val="24"/>
          <w:szCs w:val="56"/>
        </w:rPr>
        <w:t>Foundation</w:t>
      </w:r>
      <w:proofErr w:type="spellEnd"/>
      <w:r w:rsidRPr="00257039">
        <w:rPr>
          <w:rFonts w:ascii="Arial" w:hAnsi="Arial" w:cs="Arial"/>
          <w:sz w:val="24"/>
          <w:szCs w:val="56"/>
        </w:rPr>
        <w:t xml:space="preserve"> </w:t>
      </w:r>
      <w:proofErr w:type="spellStart"/>
      <w:r w:rsidRPr="00257039">
        <w:rPr>
          <w:rFonts w:ascii="Arial" w:hAnsi="Arial" w:cs="Arial"/>
          <w:sz w:val="24"/>
          <w:szCs w:val="56"/>
        </w:rPr>
        <w:t>License</w:t>
      </w:r>
      <w:proofErr w:type="spellEnd"/>
      <w:r w:rsidRPr="00257039">
        <w:rPr>
          <w:rFonts w:ascii="Arial" w:hAnsi="Arial" w:cs="Arial"/>
          <w:sz w:val="24"/>
          <w:szCs w:val="56"/>
        </w:rPr>
        <w:t>, que es compatible con la Licencia pública general de GNU a partir de la versión 2.1.1, e incompatible en ciertas versiones anteriores.</w:t>
      </w:r>
    </w:p>
    <w:p w14:paraId="65AD924F" w14:textId="77777777" w:rsidR="000B5A3E" w:rsidRPr="00257039" w:rsidRDefault="000B5A3E" w:rsidP="00257039">
      <w:pPr>
        <w:pStyle w:val="Prrafodelista"/>
        <w:ind w:left="360"/>
        <w:jc w:val="both"/>
        <w:rPr>
          <w:rFonts w:ascii="Arial" w:hAnsi="Arial" w:cs="Arial"/>
          <w:sz w:val="24"/>
          <w:szCs w:val="56"/>
        </w:rPr>
      </w:pPr>
    </w:p>
    <w:p w14:paraId="4ED2CDA5"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Django</w:t>
      </w:r>
    </w:p>
    <w:p w14:paraId="082810D5" w14:textId="77777777" w:rsidR="000B5A3E" w:rsidRPr="00257039" w:rsidRDefault="000B5A3E" w:rsidP="00257039">
      <w:pPr>
        <w:pStyle w:val="Prrafodelista"/>
        <w:ind w:left="360"/>
        <w:jc w:val="both"/>
        <w:rPr>
          <w:rFonts w:ascii="Arial" w:hAnsi="Arial" w:cs="Arial"/>
          <w:sz w:val="24"/>
          <w:szCs w:val="56"/>
        </w:rPr>
      </w:pPr>
    </w:p>
    <w:p w14:paraId="041A5F59" w14:textId="77777777" w:rsidR="00257039" w:rsidRPr="00C41EDD" w:rsidRDefault="00257039" w:rsidP="00C41EDD">
      <w:pPr>
        <w:pStyle w:val="Prrafodelista"/>
        <w:ind w:left="360"/>
        <w:jc w:val="both"/>
        <w:rPr>
          <w:rFonts w:ascii="Arial" w:hAnsi="Arial" w:cs="Arial"/>
          <w:sz w:val="24"/>
          <w:szCs w:val="56"/>
        </w:rPr>
      </w:pPr>
      <w:bookmarkStart w:id="29" w:name="tw-target-text12"/>
      <w:bookmarkEnd w:id="29"/>
      <w:r w:rsidRPr="00257039">
        <w:rPr>
          <w:rFonts w:ascii="Arial" w:hAnsi="Arial" w:cs="Arial"/>
          <w:sz w:val="24"/>
          <w:szCs w:val="56"/>
        </w:rPr>
        <w:t xml:space="preserve">Django es un </w:t>
      </w:r>
      <w:proofErr w:type="spellStart"/>
      <w:r w:rsidRPr="00257039">
        <w:rPr>
          <w:rFonts w:ascii="Arial" w:hAnsi="Arial" w:cs="Arial"/>
          <w:sz w:val="24"/>
          <w:szCs w:val="56"/>
        </w:rPr>
        <w:t>framework</w:t>
      </w:r>
      <w:proofErr w:type="spellEnd"/>
      <w:r w:rsidRPr="00257039">
        <w:rPr>
          <w:rFonts w:ascii="Arial" w:hAnsi="Arial" w:cs="Arial"/>
          <w:sz w:val="24"/>
          <w:szCs w:val="56"/>
        </w:rPr>
        <w:t xml:space="preserve"> web de Python de alto nivel que fomenta el desarrollo rápido y el diseño limpio y pragmático. Creado por desarrolladores experimentados, se encarga de gran parte de la molestia del desarrollo web, por lo que puede centrarse en escribir su aplicación sin necesidad de reinventar la rueda. Es gratis y de código abierto.</w:t>
      </w:r>
    </w:p>
    <w:p w14:paraId="02C89401" w14:textId="77777777" w:rsidR="00257039" w:rsidRDefault="00257039" w:rsidP="00257039">
      <w:pPr>
        <w:pStyle w:val="Prrafodelista"/>
        <w:ind w:left="360"/>
        <w:jc w:val="both"/>
        <w:rPr>
          <w:rFonts w:ascii="Arial" w:hAnsi="Arial" w:cs="Arial"/>
          <w:sz w:val="24"/>
          <w:szCs w:val="56"/>
        </w:rPr>
      </w:pPr>
      <w:proofErr w:type="spellStart"/>
      <w:r w:rsidRPr="00257039">
        <w:rPr>
          <w:rFonts w:ascii="Arial" w:hAnsi="Arial" w:cs="Arial"/>
          <w:sz w:val="24"/>
          <w:szCs w:val="56"/>
        </w:rPr>
        <w:lastRenderedPageBreak/>
        <w:t>Qgis</w:t>
      </w:r>
      <w:proofErr w:type="spellEnd"/>
    </w:p>
    <w:p w14:paraId="63E2A674" w14:textId="77777777" w:rsidR="000B5A3E" w:rsidRPr="00257039" w:rsidRDefault="000B5A3E" w:rsidP="00257039">
      <w:pPr>
        <w:pStyle w:val="Prrafodelista"/>
        <w:ind w:left="360"/>
        <w:jc w:val="both"/>
        <w:rPr>
          <w:rFonts w:ascii="Arial" w:hAnsi="Arial" w:cs="Arial"/>
          <w:sz w:val="24"/>
          <w:szCs w:val="56"/>
        </w:rPr>
      </w:pPr>
    </w:p>
    <w:p w14:paraId="0918A3E9"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QGIS (anteriormente llamado también Quantum GIS) es un Sistema de Información Geográfica (SIG) de código libre para plataformas GNU/Linux, Unix, Mac OS, Microsoft Windows y Android. Era uno de los primeros ocho proyectos de la Fundación </w:t>
      </w:r>
      <w:proofErr w:type="spellStart"/>
      <w:r w:rsidRPr="00257039">
        <w:rPr>
          <w:rFonts w:ascii="Arial" w:hAnsi="Arial" w:cs="Arial"/>
          <w:sz w:val="24"/>
          <w:szCs w:val="56"/>
        </w:rPr>
        <w:t>OSGeo</w:t>
      </w:r>
      <w:proofErr w:type="spellEnd"/>
      <w:r w:rsidRPr="00257039">
        <w:rPr>
          <w:rFonts w:ascii="Arial" w:hAnsi="Arial" w:cs="Arial"/>
          <w:sz w:val="24"/>
          <w:szCs w:val="56"/>
        </w:rPr>
        <w:t xml:space="preserve"> y en 2008 oficialmente graduó de la fase de incubación. Permite manejar formatos </w:t>
      </w:r>
      <w:proofErr w:type="spellStart"/>
      <w:r w:rsidRPr="00257039">
        <w:rPr>
          <w:rFonts w:ascii="Arial" w:hAnsi="Arial" w:cs="Arial"/>
          <w:sz w:val="24"/>
          <w:szCs w:val="56"/>
        </w:rPr>
        <w:t>raster</w:t>
      </w:r>
      <w:proofErr w:type="spellEnd"/>
      <w:r w:rsidRPr="00257039">
        <w:rPr>
          <w:rFonts w:ascii="Arial" w:hAnsi="Arial" w:cs="Arial"/>
          <w:sz w:val="24"/>
          <w:szCs w:val="56"/>
        </w:rPr>
        <w:t xml:space="preserve"> y vectoriales a través de las bibliotecas GDAL y OGR, así como bases de datos. Algunas de sus características son:</w:t>
      </w:r>
    </w:p>
    <w:p w14:paraId="1154DE1D" w14:textId="77777777" w:rsidR="000B5A3E" w:rsidRPr="00257039" w:rsidRDefault="000B5A3E" w:rsidP="00257039">
      <w:pPr>
        <w:pStyle w:val="Prrafodelista"/>
        <w:ind w:left="360"/>
        <w:jc w:val="both"/>
        <w:rPr>
          <w:rFonts w:ascii="Arial" w:hAnsi="Arial" w:cs="Arial"/>
          <w:sz w:val="24"/>
          <w:szCs w:val="56"/>
        </w:rPr>
      </w:pPr>
    </w:p>
    <w:p w14:paraId="7FD9C869" w14:textId="77777777" w:rsidR="000B5A3E" w:rsidRDefault="00257039" w:rsidP="0051218B">
      <w:pPr>
        <w:pStyle w:val="Prrafodelista"/>
        <w:numPr>
          <w:ilvl w:val="0"/>
          <w:numId w:val="28"/>
        </w:numPr>
        <w:jc w:val="both"/>
        <w:rPr>
          <w:rFonts w:ascii="Arial" w:hAnsi="Arial" w:cs="Arial"/>
          <w:sz w:val="24"/>
          <w:szCs w:val="56"/>
        </w:rPr>
      </w:pPr>
      <w:r w:rsidRPr="00257039">
        <w:rPr>
          <w:rFonts w:ascii="Arial" w:hAnsi="Arial" w:cs="Arial"/>
          <w:sz w:val="24"/>
          <w:szCs w:val="56"/>
        </w:rPr>
        <w:t xml:space="preserve">Soporte para la extensión espacial de PostgreSQL, </w:t>
      </w:r>
      <w:proofErr w:type="spellStart"/>
      <w:r w:rsidRPr="00257039">
        <w:rPr>
          <w:rFonts w:ascii="Arial" w:hAnsi="Arial" w:cs="Arial"/>
          <w:sz w:val="24"/>
          <w:szCs w:val="56"/>
        </w:rPr>
        <w:t>PostGIS</w:t>
      </w:r>
      <w:proofErr w:type="spellEnd"/>
      <w:r w:rsidRPr="00257039">
        <w:rPr>
          <w:rFonts w:ascii="Arial" w:hAnsi="Arial" w:cs="Arial"/>
          <w:sz w:val="24"/>
          <w:szCs w:val="56"/>
        </w:rPr>
        <w:t>.</w:t>
      </w:r>
    </w:p>
    <w:p w14:paraId="60EA6817" w14:textId="77777777" w:rsidR="000B5A3E" w:rsidRDefault="000B5A3E" w:rsidP="000B5A3E">
      <w:pPr>
        <w:pStyle w:val="Prrafodelista"/>
        <w:ind w:left="360"/>
        <w:jc w:val="both"/>
        <w:rPr>
          <w:rFonts w:ascii="Arial" w:hAnsi="Arial" w:cs="Arial"/>
          <w:sz w:val="24"/>
          <w:szCs w:val="56"/>
        </w:rPr>
      </w:pPr>
    </w:p>
    <w:p w14:paraId="1BA8359D" w14:textId="77777777" w:rsidR="00257039" w:rsidRDefault="00257039" w:rsidP="0051218B">
      <w:pPr>
        <w:pStyle w:val="Prrafodelista"/>
        <w:numPr>
          <w:ilvl w:val="0"/>
          <w:numId w:val="28"/>
        </w:numPr>
        <w:jc w:val="both"/>
        <w:rPr>
          <w:rFonts w:ascii="Arial" w:hAnsi="Arial" w:cs="Arial"/>
          <w:sz w:val="24"/>
          <w:szCs w:val="56"/>
        </w:rPr>
      </w:pPr>
      <w:r w:rsidRPr="000B5A3E">
        <w:rPr>
          <w:rFonts w:ascii="Arial" w:hAnsi="Arial" w:cs="Arial"/>
          <w:sz w:val="24"/>
          <w:szCs w:val="56"/>
        </w:rPr>
        <w:t xml:space="preserve">Manejo de archivos vectoriales </w:t>
      </w:r>
      <w:proofErr w:type="spellStart"/>
      <w:r w:rsidRPr="000B5A3E">
        <w:rPr>
          <w:rFonts w:ascii="Arial" w:hAnsi="Arial" w:cs="Arial"/>
          <w:sz w:val="24"/>
          <w:szCs w:val="56"/>
        </w:rPr>
        <w:t>Shapefile</w:t>
      </w:r>
      <w:proofErr w:type="spellEnd"/>
      <w:r w:rsidRPr="000B5A3E">
        <w:rPr>
          <w:rFonts w:ascii="Arial" w:hAnsi="Arial" w:cs="Arial"/>
          <w:sz w:val="24"/>
          <w:szCs w:val="56"/>
        </w:rPr>
        <w:t xml:space="preserve">, </w:t>
      </w:r>
      <w:proofErr w:type="spellStart"/>
      <w:r w:rsidRPr="000B5A3E">
        <w:rPr>
          <w:rFonts w:ascii="Arial" w:hAnsi="Arial" w:cs="Arial"/>
          <w:sz w:val="24"/>
          <w:szCs w:val="56"/>
        </w:rPr>
        <w:t>ArcInfo</w:t>
      </w:r>
      <w:proofErr w:type="spellEnd"/>
      <w:r w:rsidRPr="000B5A3E">
        <w:rPr>
          <w:rFonts w:ascii="Arial" w:hAnsi="Arial" w:cs="Arial"/>
          <w:sz w:val="24"/>
          <w:szCs w:val="56"/>
        </w:rPr>
        <w:t xml:space="preserve"> </w:t>
      </w:r>
      <w:proofErr w:type="spellStart"/>
      <w:r w:rsidRPr="000B5A3E">
        <w:rPr>
          <w:rFonts w:ascii="Arial" w:hAnsi="Arial" w:cs="Arial"/>
          <w:sz w:val="24"/>
          <w:szCs w:val="56"/>
        </w:rPr>
        <w:t>coverages</w:t>
      </w:r>
      <w:proofErr w:type="spellEnd"/>
      <w:r w:rsidRPr="000B5A3E">
        <w:rPr>
          <w:rFonts w:ascii="Arial" w:hAnsi="Arial" w:cs="Arial"/>
          <w:sz w:val="24"/>
          <w:szCs w:val="56"/>
        </w:rPr>
        <w:t xml:space="preserve">, </w:t>
      </w:r>
      <w:proofErr w:type="spellStart"/>
      <w:r w:rsidRPr="000B5A3E">
        <w:rPr>
          <w:rFonts w:ascii="Arial" w:hAnsi="Arial" w:cs="Arial"/>
          <w:sz w:val="24"/>
          <w:szCs w:val="56"/>
        </w:rPr>
        <w:t>Mapinfo</w:t>
      </w:r>
      <w:proofErr w:type="spellEnd"/>
      <w:r w:rsidRPr="000B5A3E">
        <w:rPr>
          <w:rFonts w:ascii="Arial" w:hAnsi="Arial" w:cs="Arial"/>
          <w:sz w:val="24"/>
          <w:szCs w:val="56"/>
        </w:rPr>
        <w:t>, GRASS GIS, DXF, DWG, etc.</w:t>
      </w:r>
    </w:p>
    <w:p w14:paraId="1F1D9A29" w14:textId="77777777" w:rsidR="000B5A3E" w:rsidRPr="000B5A3E" w:rsidRDefault="000B5A3E" w:rsidP="000B5A3E">
      <w:pPr>
        <w:pStyle w:val="Prrafodelista"/>
        <w:ind w:left="360"/>
        <w:jc w:val="both"/>
        <w:rPr>
          <w:rFonts w:ascii="Arial" w:hAnsi="Arial" w:cs="Arial"/>
          <w:sz w:val="24"/>
          <w:szCs w:val="56"/>
        </w:rPr>
      </w:pPr>
    </w:p>
    <w:p w14:paraId="4DAFCD5E" w14:textId="77777777" w:rsidR="00257039" w:rsidRDefault="00257039" w:rsidP="0051218B">
      <w:pPr>
        <w:pStyle w:val="Prrafodelista"/>
        <w:numPr>
          <w:ilvl w:val="0"/>
          <w:numId w:val="28"/>
        </w:numPr>
        <w:jc w:val="both"/>
        <w:rPr>
          <w:rFonts w:ascii="Arial" w:hAnsi="Arial" w:cs="Arial"/>
          <w:sz w:val="24"/>
          <w:szCs w:val="56"/>
        </w:rPr>
      </w:pPr>
      <w:r w:rsidRPr="00257039">
        <w:rPr>
          <w:rFonts w:ascii="Arial" w:hAnsi="Arial" w:cs="Arial"/>
          <w:sz w:val="24"/>
          <w:szCs w:val="56"/>
        </w:rPr>
        <w:t xml:space="preserve">Soporte para un importante número de tipos de archivos </w:t>
      </w:r>
      <w:proofErr w:type="spellStart"/>
      <w:r w:rsidRPr="00257039">
        <w:rPr>
          <w:rFonts w:ascii="Arial" w:hAnsi="Arial" w:cs="Arial"/>
          <w:sz w:val="24"/>
          <w:szCs w:val="56"/>
        </w:rPr>
        <w:t>raster</w:t>
      </w:r>
      <w:proofErr w:type="spellEnd"/>
      <w:r w:rsidRPr="00257039">
        <w:rPr>
          <w:rFonts w:ascii="Arial" w:hAnsi="Arial" w:cs="Arial"/>
          <w:sz w:val="24"/>
          <w:szCs w:val="56"/>
        </w:rPr>
        <w:t xml:space="preserve"> (GRASS GIS, </w:t>
      </w:r>
      <w:r w:rsidR="000B5A3E" w:rsidRPr="00257039">
        <w:rPr>
          <w:rFonts w:ascii="Arial" w:hAnsi="Arial" w:cs="Arial"/>
          <w:sz w:val="24"/>
          <w:szCs w:val="56"/>
        </w:rPr>
        <w:t>Geo TIFF</w:t>
      </w:r>
      <w:r w:rsidRPr="00257039">
        <w:rPr>
          <w:rFonts w:ascii="Arial" w:hAnsi="Arial" w:cs="Arial"/>
          <w:sz w:val="24"/>
          <w:szCs w:val="56"/>
        </w:rPr>
        <w:t>, TIFF, JPG, etc.)</w:t>
      </w:r>
    </w:p>
    <w:p w14:paraId="6C666B02" w14:textId="77777777" w:rsidR="000B5A3E" w:rsidRPr="00257039" w:rsidRDefault="000B5A3E" w:rsidP="00257039">
      <w:pPr>
        <w:pStyle w:val="Prrafodelista"/>
        <w:ind w:left="360"/>
        <w:jc w:val="both"/>
        <w:rPr>
          <w:rFonts w:ascii="Arial" w:hAnsi="Arial" w:cs="Arial"/>
          <w:sz w:val="24"/>
          <w:szCs w:val="56"/>
        </w:rPr>
      </w:pPr>
    </w:p>
    <w:p w14:paraId="30242017"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Una de sus mayores ventajas es la posibilidad de usar Quantum GIS como GUI del SIG GRASS, utilizando toda la potencia de análisis de este último en un entorno de trabajo más amigable. QGIS está desarrollado en C++, usando la biblioteca Qt para su Interfaz gráfica de usuario.</w:t>
      </w:r>
    </w:p>
    <w:p w14:paraId="74EFEFA3" w14:textId="77777777" w:rsidR="0051218B" w:rsidRPr="00257039" w:rsidRDefault="0051218B" w:rsidP="00257039">
      <w:pPr>
        <w:pStyle w:val="Prrafodelista"/>
        <w:ind w:left="360"/>
        <w:jc w:val="both"/>
        <w:rPr>
          <w:rFonts w:ascii="Arial" w:hAnsi="Arial" w:cs="Arial"/>
          <w:sz w:val="24"/>
          <w:szCs w:val="56"/>
        </w:rPr>
      </w:pPr>
    </w:p>
    <w:p w14:paraId="33C945E3"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Grafo</w:t>
      </w:r>
    </w:p>
    <w:p w14:paraId="4B8AF11A" w14:textId="77777777" w:rsidR="0051218B" w:rsidRPr="00257039" w:rsidRDefault="0051218B" w:rsidP="00257039">
      <w:pPr>
        <w:pStyle w:val="Prrafodelista"/>
        <w:ind w:left="360"/>
        <w:jc w:val="both"/>
        <w:rPr>
          <w:rFonts w:ascii="Arial" w:hAnsi="Arial" w:cs="Arial"/>
          <w:sz w:val="24"/>
          <w:szCs w:val="56"/>
        </w:rPr>
      </w:pPr>
    </w:p>
    <w:p w14:paraId="2C5051E8"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Un grafo en el ámbito de las ciencias de la computación es un tipo abstracto de datos (TAD), que consiste en un conjunto de nodos (también llamados vértices) y un conjunto de arcos (aristas) que establecen relaciones entre los nodos. El concepto de grafo TAD desciende directamente del concepto matemático de grafo.</w:t>
      </w:r>
    </w:p>
    <w:p w14:paraId="2062F47F" w14:textId="77777777" w:rsidR="0051218B" w:rsidRPr="00257039" w:rsidRDefault="0051218B" w:rsidP="00257039">
      <w:pPr>
        <w:pStyle w:val="Prrafodelista"/>
        <w:ind w:left="360"/>
        <w:jc w:val="both"/>
        <w:rPr>
          <w:rFonts w:ascii="Arial" w:hAnsi="Arial" w:cs="Arial"/>
          <w:sz w:val="24"/>
          <w:szCs w:val="56"/>
        </w:rPr>
      </w:pPr>
    </w:p>
    <w:p w14:paraId="0F4A5CFE" w14:textId="77777777" w:rsidR="00257039" w:rsidRDefault="00257039" w:rsidP="00257039">
      <w:pPr>
        <w:pStyle w:val="Prrafodelista"/>
        <w:ind w:left="360"/>
        <w:jc w:val="both"/>
        <w:rPr>
          <w:rFonts w:ascii="Arial" w:hAnsi="Arial" w:cs="Arial"/>
          <w:sz w:val="24"/>
          <w:szCs w:val="56"/>
        </w:rPr>
      </w:pPr>
      <w:r w:rsidRPr="00257039">
        <w:rPr>
          <w:rFonts w:ascii="Arial" w:hAnsi="Arial" w:cs="Arial"/>
          <w:sz w:val="24"/>
          <w:szCs w:val="56"/>
        </w:rPr>
        <w:t xml:space="preserve"> Heurística</w:t>
      </w:r>
    </w:p>
    <w:p w14:paraId="32DE403C" w14:textId="77777777" w:rsidR="0051218B" w:rsidRPr="00257039" w:rsidRDefault="0051218B" w:rsidP="00257039">
      <w:pPr>
        <w:pStyle w:val="Prrafodelista"/>
        <w:ind w:left="360"/>
        <w:jc w:val="both"/>
        <w:rPr>
          <w:rFonts w:ascii="Arial" w:hAnsi="Arial" w:cs="Arial"/>
          <w:sz w:val="24"/>
          <w:szCs w:val="56"/>
        </w:rPr>
      </w:pPr>
    </w:p>
    <w:p w14:paraId="13530DF9" w14:textId="77777777" w:rsidR="00D672A6" w:rsidRDefault="00257039" w:rsidP="001A312D">
      <w:pPr>
        <w:pStyle w:val="Prrafodelista"/>
        <w:ind w:left="360"/>
        <w:jc w:val="both"/>
        <w:rPr>
          <w:rFonts w:ascii="Arial" w:hAnsi="Arial" w:cs="Arial"/>
          <w:sz w:val="24"/>
          <w:szCs w:val="56"/>
        </w:rPr>
      </w:pPr>
      <w:r w:rsidRPr="00257039">
        <w:rPr>
          <w:rFonts w:ascii="Arial" w:hAnsi="Arial" w:cs="Arial"/>
          <w:sz w:val="24"/>
          <w:szCs w:val="56"/>
        </w:rPr>
        <w:t>Se denomina heurística a la capacidad de un sistema para realizar de forma inmediata innovaciones positivas para sus fines. La capacidad heurística es un rasgo característico de los humanos, desde cuyo punto de vista puede describirse como el arte y la ciencia del descubrimiento y de la invención o de resolver problemas mediante la creatividad y el pensamiento lateral o pensamiento divergente.</w:t>
      </w:r>
      <w:r w:rsidRPr="00257039">
        <w:rPr>
          <w:rFonts w:ascii="Arial" w:hAnsi="Arial" w:cs="Arial"/>
          <w:sz w:val="24"/>
          <w:szCs w:val="56"/>
        </w:rPr>
        <w:br/>
        <w:t xml:space="preserve">Una heurística es un algoritmo que abandona uno o ambos objetivos; por ejemplo, normalmente encuentran buenas soluciones, aunque no hay pruebas de que la solución no pueda ser arbitrariamente errónea en algunos casos; o se ejecuta </w:t>
      </w:r>
      <w:r w:rsidRPr="00257039">
        <w:rPr>
          <w:rFonts w:ascii="Arial" w:hAnsi="Arial" w:cs="Arial"/>
          <w:sz w:val="24"/>
          <w:szCs w:val="56"/>
        </w:rPr>
        <w:lastRenderedPageBreak/>
        <w:t>razonablemente rápido, aunque no existe tampoco prueba de que siempre será así. Las heurísticas generalmente son usadas cuando no existe una solución óptima bajo las restricciones dadas (tiempo, espacio, etc.), o cuando no existe del todo</w:t>
      </w:r>
    </w:p>
    <w:p w14:paraId="744BCA91" w14:textId="77777777" w:rsidR="0051218B" w:rsidRDefault="0051218B">
      <w:pPr>
        <w:rPr>
          <w:rFonts w:ascii="Arial" w:hAnsi="Arial" w:cs="Arial"/>
          <w:sz w:val="24"/>
          <w:szCs w:val="56"/>
        </w:rPr>
      </w:pPr>
      <w:r>
        <w:rPr>
          <w:rFonts w:ascii="Arial" w:hAnsi="Arial" w:cs="Arial"/>
          <w:sz w:val="24"/>
          <w:szCs w:val="56"/>
        </w:rPr>
        <w:br w:type="page"/>
      </w:r>
    </w:p>
    <w:p w14:paraId="1AA716F6" w14:textId="77777777" w:rsidR="0051218B" w:rsidRPr="001A312D" w:rsidRDefault="0051218B" w:rsidP="001A312D">
      <w:pPr>
        <w:pStyle w:val="Prrafodelista"/>
        <w:ind w:left="360"/>
        <w:jc w:val="both"/>
        <w:rPr>
          <w:rFonts w:ascii="Arial" w:hAnsi="Arial" w:cs="Arial"/>
          <w:sz w:val="24"/>
          <w:szCs w:val="56"/>
        </w:rPr>
      </w:pPr>
    </w:p>
    <w:p w14:paraId="17289FA1" w14:textId="77777777" w:rsidR="002A32C0" w:rsidRPr="00564A72" w:rsidRDefault="002A32C0" w:rsidP="00564A72">
      <w:pPr>
        <w:pStyle w:val="Prrafodelista"/>
        <w:numPr>
          <w:ilvl w:val="0"/>
          <w:numId w:val="2"/>
        </w:numPr>
        <w:pBdr>
          <w:bottom w:val="single" w:sz="4" w:space="1" w:color="auto"/>
        </w:pBdr>
        <w:spacing w:after="0"/>
        <w:jc w:val="both"/>
        <w:outlineLvl w:val="0"/>
        <w:rPr>
          <w:rFonts w:ascii="Arial" w:hAnsi="Arial" w:cs="Arial"/>
          <w:b/>
          <w:sz w:val="40"/>
          <w:szCs w:val="40"/>
        </w:rPr>
      </w:pPr>
      <w:bookmarkStart w:id="30" w:name="_Toc529552276"/>
      <w:r w:rsidRPr="00564A72">
        <w:rPr>
          <w:rFonts w:ascii="Arial" w:hAnsi="Arial" w:cs="Arial"/>
          <w:b/>
          <w:sz w:val="40"/>
          <w:szCs w:val="40"/>
        </w:rPr>
        <w:t>D</w:t>
      </w:r>
      <w:r w:rsidR="004762FB" w:rsidRPr="00564A72">
        <w:rPr>
          <w:rFonts w:ascii="Arial" w:hAnsi="Arial" w:cs="Arial"/>
          <w:b/>
          <w:sz w:val="40"/>
          <w:szCs w:val="40"/>
        </w:rPr>
        <w:t>iseño metodológico</w:t>
      </w:r>
      <w:bookmarkEnd w:id="30"/>
    </w:p>
    <w:p w14:paraId="0C80A92D" w14:textId="77777777" w:rsidR="004762FB" w:rsidRDefault="00D65057" w:rsidP="00D65057">
      <w:pPr>
        <w:pStyle w:val="Ttulo1"/>
        <w:jc w:val="both"/>
        <w:rPr>
          <w:rFonts w:ascii="Arial" w:hAnsi="Arial" w:cs="Arial"/>
          <w:b w:val="0"/>
          <w:color w:val="auto"/>
          <w:sz w:val="24"/>
          <w:szCs w:val="24"/>
        </w:rPr>
      </w:pPr>
      <w:bookmarkStart w:id="31" w:name="_Toc529552277"/>
      <w:r>
        <w:rPr>
          <w:rFonts w:ascii="Arial" w:hAnsi="Arial" w:cs="Arial"/>
          <w:b w:val="0"/>
          <w:color w:val="auto"/>
          <w:sz w:val="24"/>
          <w:szCs w:val="24"/>
        </w:rPr>
        <w:t xml:space="preserve">Para el desarrollo del algoritmo que permitirá la creación de una herramienta de planeación incremental de redes inalámbricas, se plantea la metodología tipo cascada que permite hacer un fácil seguimiento del desarrollo del proyecto, realizando una distribución de tareas y delimitando sus fases. A </w:t>
      </w:r>
      <w:r w:rsidR="007A1C1D">
        <w:rPr>
          <w:rFonts w:ascii="Arial" w:hAnsi="Arial" w:cs="Arial"/>
          <w:b w:val="0"/>
          <w:color w:val="auto"/>
          <w:sz w:val="24"/>
          <w:szCs w:val="24"/>
        </w:rPr>
        <w:t>continuación,</w:t>
      </w:r>
      <w:r>
        <w:rPr>
          <w:rFonts w:ascii="Arial" w:hAnsi="Arial" w:cs="Arial"/>
          <w:b w:val="0"/>
          <w:color w:val="auto"/>
          <w:sz w:val="24"/>
          <w:szCs w:val="24"/>
        </w:rPr>
        <w:t xml:space="preserve"> se describirá cada una de las fases de esta metodología.</w:t>
      </w:r>
      <w:bookmarkEnd w:id="31"/>
    </w:p>
    <w:p w14:paraId="3EE6D3FA" w14:textId="77777777" w:rsidR="00A818A1" w:rsidRDefault="00A818A1" w:rsidP="00A818A1"/>
    <w:p w14:paraId="385EF33D" w14:textId="77777777" w:rsidR="00A818A1" w:rsidRPr="005A3DC7" w:rsidRDefault="000B10C1" w:rsidP="00A818A1">
      <w:r>
        <w:rPr>
          <w:noProof/>
        </w:rPr>
        <w:drawing>
          <wp:inline distT="0" distB="0" distL="0" distR="0" wp14:anchorId="6AE6557E" wp14:editId="216AC27C">
            <wp:extent cx="5791835" cy="3070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png"/>
                    <pic:cNvPicPr/>
                  </pic:nvPicPr>
                  <pic:blipFill>
                    <a:blip r:embed="rId8">
                      <a:extLst>
                        <a:ext uri="{28A0092B-C50C-407E-A947-70E740481C1C}">
                          <a14:useLocalDpi xmlns:a14="http://schemas.microsoft.com/office/drawing/2010/main" val="0"/>
                        </a:ext>
                      </a:extLst>
                    </a:blip>
                    <a:stretch>
                      <a:fillRect/>
                    </a:stretch>
                  </pic:blipFill>
                  <pic:spPr>
                    <a:xfrm>
                      <a:off x="0" y="0"/>
                      <a:ext cx="5791835" cy="3070860"/>
                    </a:xfrm>
                    <a:prstGeom prst="rect">
                      <a:avLst/>
                    </a:prstGeom>
                  </pic:spPr>
                </pic:pic>
              </a:graphicData>
            </a:graphic>
          </wp:inline>
        </w:drawing>
      </w:r>
    </w:p>
    <w:p w14:paraId="2DA647B3" w14:textId="77777777" w:rsidR="00825B77" w:rsidRPr="00C41EDD" w:rsidRDefault="009C7ECE" w:rsidP="00D31F41">
      <w:pPr>
        <w:pStyle w:val="Prrafodelista"/>
        <w:numPr>
          <w:ilvl w:val="1"/>
          <w:numId w:val="36"/>
        </w:numPr>
        <w:jc w:val="both"/>
        <w:rPr>
          <w:rFonts w:ascii="Arial" w:hAnsi="Arial" w:cs="Arial"/>
          <w:sz w:val="24"/>
          <w:szCs w:val="56"/>
        </w:rPr>
      </w:pPr>
      <w:r w:rsidRPr="00D31F41">
        <w:rPr>
          <w:rFonts w:ascii="Arial" w:hAnsi="Arial" w:cs="Arial"/>
          <w:b/>
          <w:sz w:val="24"/>
          <w:szCs w:val="56"/>
        </w:rPr>
        <w:t>Generar el estado del arte de los algoritmos utilizados en la planeación de redes inalámbricas</w:t>
      </w:r>
      <w:r w:rsidR="00B27DB1" w:rsidRPr="00D31F41">
        <w:rPr>
          <w:rFonts w:ascii="Arial" w:hAnsi="Arial" w:cs="Arial"/>
          <w:b/>
          <w:sz w:val="24"/>
          <w:szCs w:val="56"/>
        </w:rPr>
        <w:t xml:space="preserve"> en zonas rurales </w:t>
      </w:r>
      <w:r w:rsidRPr="00D31F41">
        <w:rPr>
          <w:rFonts w:ascii="Arial" w:hAnsi="Arial" w:cs="Arial"/>
          <w:b/>
          <w:sz w:val="24"/>
          <w:szCs w:val="56"/>
        </w:rPr>
        <w:t xml:space="preserve">que permitan identificar y determinar los requerimientos del algoritmo que sugieran la mejor estrategia de expansión de una red </w:t>
      </w:r>
    </w:p>
    <w:p w14:paraId="5F195E04" w14:textId="77777777" w:rsidR="00C41EDD" w:rsidRPr="00D31F41" w:rsidRDefault="00C41EDD" w:rsidP="00C41EDD">
      <w:pPr>
        <w:pStyle w:val="Prrafodelista"/>
        <w:ind w:left="1080"/>
        <w:jc w:val="both"/>
        <w:rPr>
          <w:rFonts w:ascii="Arial" w:hAnsi="Arial" w:cs="Arial"/>
          <w:sz w:val="24"/>
          <w:szCs w:val="56"/>
        </w:rPr>
      </w:pPr>
    </w:p>
    <w:p w14:paraId="6B389DEF" w14:textId="77777777" w:rsidR="00825B77" w:rsidRPr="00493FFA" w:rsidRDefault="0027171B" w:rsidP="00825B77">
      <w:pPr>
        <w:jc w:val="both"/>
        <w:rPr>
          <w:rFonts w:ascii="Arial" w:hAnsi="Arial" w:cs="Arial"/>
          <w:sz w:val="24"/>
        </w:rPr>
      </w:pPr>
      <w:r>
        <w:rPr>
          <w:rFonts w:ascii="Arial" w:hAnsi="Arial" w:cs="Arial"/>
          <w:sz w:val="24"/>
        </w:rPr>
        <w:t>E</w:t>
      </w:r>
      <w:r w:rsidR="00825B77">
        <w:rPr>
          <w:rFonts w:ascii="Arial" w:hAnsi="Arial" w:cs="Arial"/>
          <w:sz w:val="24"/>
        </w:rPr>
        <w:t>sta fase</w:t>
      </w:r>
      <w:r>
        <w:rPr>
          <w:rFonts w:ascii="Arial" w:hAnsi="Arial" w:cs="Arial"/>
          <w:sz w:val="24"/>
        </w:rPr>
        <w:t xml:space="preserve"> hace parte del primer ítem de la metodología en cascada (análisis de requerimientos) en la que</w:t>
      </w:r>
      <w:r w:rsidR="009C7ECE">
        <w:rPr>
          <w:rFonts w:ascii="Arial" w:hAnsi="Arial" w:cs="Arial"/>
          <w:sz w:val="24"/>
        </w:rPr>
        <w:t xml:space="preserve"> </w:t>
      </w:r>
      <w:r w:rsidR="00825B77">
        <w:rPr>
          <w:rFonts w:ascii="Arial" w:hAnsi="Arial" w:cs="Arial"/>
          <w:sz w:val="24"/>
        </w:rPr>
        <w:t>se indagará las herramientas de planeación de redes inalámbricas existentes con el propósito de recopilar información</w:t>
      </w:r>
      <w:r w:rsidR="00DC5974">
        <w:rPr>
          <w:rFonts w:ascii="Arial" w:hAnsi="Arial" w:cs="Arial"/>
          <w:sz w:val="24"/>
        </w:rPr>
        <w:t xml:space="preserve"> para </w:t>
      </w:r>
      <w:r w:rsidR="00825B77">
        <w:rPr>
          <w:rFonts w:ascii="Arial" w:hAnsi="Arial" w:cs="Arial"/>
          <w:sz w:val="24"/>
        </w:rPr>
        <w:t>analizar y seleccionar la que más</w:t>
      </w:r>
      <w:r w:rsidR="00DC5974">
        <w:rPr>
          <w:rFonts w:ascii="Arial" w:hAnsi="Arial" w:cs="Arial"/>
          <w:sz w:val="24"/>
        </w:rPr>
        <w:t xml:space="preserve"> se adapte a la planeación de redes inalámbricas de banda ancha en zonas rurales, e</w:t>
      </w:r>
      <w:r w:rsidR="00825B77" w:rsidRPr="00493FFA">
        <w:rPr>
          <w:rFonts w:ascii="Arial" w:hAnsi="Arial" w:cs="Arial"/>
          <w:sz w:val="24"/>
        </w:rPr>
        <w:t>n esta fase se realizan las siguientes actividades</w:t>
      </w:r>
      <w:r w:rsidR="00DC5974">
        <w:rPr>
          <w:rFonts w:ascii="Arial" w:hAnsi="Arial" w:cs="Arial"/>
          <w:sz w:val="24"/>
        </w:rPr>
        <w:t>:</w:t>
      </w:r>
    </w:p>
    <w:p w14:paraId="760FDBE6" w14:textId="77777777" w:rsidR="00825B77" w:rsidRPr="00493FFA" w:rsidRDefault="00825B77" w:rsidP="00825B77">
      <w:pPr>
        <w:spacing w:after="0"/>
        <w:jc w:val="both"/>
        <w:rPr>
          <w:rFonts w:ascii="Arial" w:hAnsi="Arial" w:cs="Arial"/>
          <w:sz w:val="24"/>
        </w:rPr>
      </w:pPr>
    </w:p>
    <w:p w14:paraId="5973ECFB" w14:textId="77777777" w:rsidR="00825B77" w:rsidRPr="00450F25" w:rsidRDefault="002C26EB" w:rsidP="00EC78A8">
      <w:pPr>
        <w:pStyle w:val="Prrafodelista"/>
        <w:numPr>
          <w:ilvl w:val="0"/>
          <w:numId w:val="32"/>
        </w:numPr>
        <w:spacing w:after="0" w:line="259" w:lineRule="auto"/>
        <w:jc w:val="both"/>
        <w:rPr>
          <w:rFonts w:ascii="Arial" w:hAnsi="Arial" w:cs="Arial"/>
          <w:b/>
          <w:sz w:val="24"/>
        </w:rPr>
      </w:pPr>
      <w:r>
        <w:rPr>
          <w:rFonts w:ascii="Arial" w:hAnsi="Arial" w:cs="Arial"/>
          <w:sz w:val="24"/>
        </w:rPr>
        <w:t>Recolectar</w:t>
      </w:r>
      <w:r w:rsidR="00825B77" w:rsidRPr="0027171B">
        <w:rPr>
          <w:rFonts w:ascii="Arial" w:hAnsi="Arial" w:cs="Arial"/>
          <w:sz w:val="24"/>
        </w:rPr>
        <w:t xml:space="preserve"> </w:t>
      </w:r>
      <w:r w:rsidR="0027171B" w:rsidRPr="0027171B">
        <w:rPr>
          <w:rFonts w:ascii="Arial" w:hAnsi="Arial" w:cs="Arial"/>
          <w:sz w:val="24"/>
        </w:rPr>
        <w:t xml:space="preserve">información </w:t>
      </w:r>
      <w:r w:rsidR="00825B77" w:rsidRPr="0027171B">
        <w:rPr>
          <w:rFonts w:ascii="Arial" w:hAnsi="Arial" w:cs="Arial"/>
          <w:sz w:val="24"/>
        </w:rPr>
        <w:t>de planeación incremental</w:t>
      </w:r>
      <w:r w:rsidR="00B27DB1">
        <w:rPr>
          <w:rFonts w:ascii="Arial" w:hAnsi="Arial" w:cs="Arial"/>
          <w:sz w:val="24"/>
        </w:rPr>
        <w:t xml:space="preserve"> en redes inalámbricas.</w:t>
      </w:r>
      <w:r w:rsidR="00825B77" w:rsidRPr="0027171B">
        <w:rPr>
          <w:rFonts w:ascii="Arial" w:hAnsi="Arial" w:cs="Arial"/>
          <w:sz w:val="24"/>
        </w:rPr>
        <w:t xml:space="preserve"> </w:t>
      </w:r>
    </w:p>
    <w:p w14:paraId="4F573EB6" w14:textId="77777777" w:rsidR="009077CA" w:rsidRPr="00333E8E" w:rsidRDefault="00825B77" w:rsidP="0027171B">
      <w:pPr>
        <w:pStyle w:val="Prrafodelista"/>
        <w:numPr>
          <w:ilvl w:val="0"/>
          <w:numId w:val="32"/>
        </w:numPr>
        <w:spacing w:after="0" w:line="259" w:lineRule="auto"/>
        <w:jc w:val="both"/>
        <w:rPr>
          <w:rFonts w:ascii="Arial" w:hAnsi="Arial" w:cs="Arial"/>
          <w:b/>
          <w:sz w:val="24"/>
        </w:rPr>
      </w:pPr>
      <w:r>
        <w:rPr>
          <w:rFonts w:ascii="Arial" w:hAnsi="Arial" w:cs="Arial"/>
          <w:sz w:val="24"/>
        </w:rPr>
        <w:lastRenderedPageBreak/>
        <w:t>Analizar</w:t>
      </w:r>
      <w:r w:rsidR="0027171B">
        <w:rPr>
          <w:rFonts w:ascii="Arial" w:hAnsi="Arial" w:cs="Arial"/>
          <w:sz w:val="24"/>
        </w:rPr>
        <w:t xml:space="preserve"> </w:t>
      </w:r>
      <w:r>
        <w:rPr>
          <w:rFonts w:ascii="Arial" w:hAnsi="Arial" w:cs="Arial"/>
          <w:sz w:val="24"/>
        </w:rPr>
        <w:t xml:space="preserve">la información </w:t>
      </w:r>
      <w:r w:rsidR="00DC5974">
        <w:rPr>
          <w:rFonts w:ascii="Arial" w:hAnsi="Arial" w:cs="Arial"/>
          <w:sz w:val="24"/>
        </w:rPr>
        <w:t xml:space="preserve">recopilada </w:t>
      </w:r>
      <w:r w:rsidR="0027171B" w:rsidRPr="00450F25">
        <w:rPr>
          <w:rFonts w:ascii="Arial" w:hAnsi="Arial" w:cs="Arial"/>
          <w:sz w:val="24"/>
        </w:rPr>
        <w:t xml:space="preserve">redes </w:t>
      </w:r>
      <w:r w:rsidR="0027171B">
        <w:rPr>
          <w:rFonts w:ascii="Arial" w:hAnsi="Arial" w:cs="Arial"/>
          <w:sz w:val="24"/>
        </w:rPr>
        <w:t>inalámbricas</w:t>
      </w:r>
      <w:r w:rsidR="00B27DB1">
        <w:rPr>
          <w:rFonts w:ascii="Arial" w:hAnsi="Arial" w:cs="Arial"/>
          <w:sz w:val="24"/>
        </w:rPr>
        <w:t xml:space="preserve"> enfocada a </w:t>
      </w:r>
      <w:r w:rsidR="0027171B" w:rsidRPr="00450F25">
        <w:rPr>
          <w:rFonts w:ascii="Arial" w:hAnsi="Arial" w:cs="Arial"/>
          <w:sz w:val="24"/>
        </w:rPr>
        <w:t xml:space="preserve">zonas rurales. </w:t>
      </w:r>
    </w:p>
    <w:p w14:paraId="610DAAAD" w14:textId="77777777" w:rsidR="00333E8E" w:rsidRPr="0027171B" w:rsidRDefault="00333E8E" w:rsidP="00333E8E">
      <w:pPr>
        <w:pStyle w:val="Prrafodelista"/>
        <w:spacing w:after="0" w:line="259" w:lineRule="auto"/>
        <w:jc w:val="both"/>
        <w:rPr>
          <w:rFonts w:ascii="Arial" w:hAnsi="Arial" w:cs="Arial"/>
          <w:b/>
          <w:sz w:val="24"/>
        </w:rPr>
      </w:pPr>
    </w:p>
    <w:p w14:paraId="64599187" w14:textId="77777777" w:rsidR="0027171B" w:rsidRPr="00333E8E" w:rsidRDefault="00B27DB1" w:rsidP="0027171B">
      <w:pPr>
        <w:pStyle w:val="Prrafodelista"/>
        <w:numPr>
          <w:ilvl w:val="0"/>
          <w:numId w:val="32"/>
        </w:numPr>
        <w:spacing w:after="0" w:line="259" w:lineRule="auto"/>
        <w:jc w:val="both"/>
        <w:rPr>
          <w:rFonts w:ascii="Arial" w:hAnsi="Arial" w:cs="Arial"/>
          <w:b/>
          <w:sz w:val="24"/>
        </w:rPr>
      </w:pPr>
      <w:r>
        <w:rPr>
          <w:rFonts w:ascii="Arial" w:hAnsi="Arial" w:cs="Arial"/>
          <w:sz w:val="24"/>
        </w:rPr>
        <w:t>D</w:t>
      </w:r>
      <w:r w:rsidR="00825B77">
        <w:rPr>
          <w:rFonts w:ascii="Arial" w:hAnsi="Arial" w:cs="Arial"/>
          <w:sz w:val="24"/>
        </w:rPr>
        <w:t xml:space="preserve">eterminar </w:t>
      </w:r>
      <w:r w:rsidR="0027171B">
        <w:rPr>
          <w:rFonts w:ascii="Arial" w:hAnsi="Arial" w:cs="Arial"/>
          <w:sz w:val="24"/>
        </w:rPr>
        <w:t xml:space="preserve">la </w:t>
      </w:r>
      <w:r>
        <w:rPr>
          <w:rFonts w:ascii="Arial" w:hAnsi="Arial" w:cs="Arial"/>
          <w:sz w:val="24"/>
        </w:rPr>
        <w:t xml:space="preserve">información </w:t>
      </w:r>
      <w:r w:rsidRPr="0027171B">
        <w:rPr>
          <w:rFonts w:ascii="Arial" w:hAnsi="Arial" w:cs="Arial"/>
          <w:sz w:val="24"/>
        </w:rPr>
        <w:t>que</w:t>
      </w:r>
      <w:r w:rsidR="0027171B">
        <w:rPr>
          <w:rFonts w:ascii="Arial" w:hAnsi="Arial" w:cs="Arial"/>
          <w:sz w:val="24"/>
        </w:rPr>
        <w:t xml:space="preserve"> </w:t>
      </w:r>
      <w:r w:rsidR="0027171B" w:rsidRPr="00450F25">
        <w:rPr>
          <w:rFonts w:ascii="Arial" w:hAnsi="Arial" w:cs="Arial"/>
          <w:sz w:val="24"/>
        </w:rPr>
        <w:t>cumpla con los requerimientos</w:t>
      </w:r>
      <w:r w:rsidR="0027171B">
        <w:rPr>
          <w:rFonts w:ascii="Arial" w:hAnsi="Arial" w:cs="Arial"/>
          <w:sz w:val="24"/>
        </w:rPr>
        <w:t xml:space="preserve"> necesarios</w:t>
      </w:r>
      <w:r w:rsidR="0027171B" w:rsidRPr="00450F25">
        <w:rPr>
          <w:rFonts w:ascii="Arial" w:hAnsi="Arial" w:cs="Arial"/>
          <w:sz w:val="24"/>
        </w:rPr>
        <w:t xml:space="preserve"> para diseñar el algoritmo</w:t>
      </w:r>
      <w:r>
        <w:rPr>
          <w:rFonts w:ascii="Arial" w:hAnsi="Arial" w:cs="Arial"/>
          <w:sz w:val="24"/>
        </w:rPr>
        <w:t>.</w:t>
      </w:r>
    </w:p>
    <w:p w14:paraId="5B30CA59" w14:textId="77777777" w:rsidR="00333E8E" w:rsidRPr="00333E8E" w:rsidRDefault="00333E8E" w:rsidP="00333E8E">
      <w:pPr>
        <w:spacing w:after="0" w:line="259" w:lineRule="auto"/>
        <w:jc w:val="both"/>
        <w:rPr>
          <w:rFonts w:ascii="Arial" w:hAnsi="Arial" w:cs="Arial"/>
          <w:b/>
          <w:sz w:val="24"/>
        </w:rPr>
      </w:pPr>
    </w:p>
    <w:p w14:paraId="79CF9E28" w14:textId="77777777" w:rsidR="00825B77" w:rsidRPr="00D31F41" w:rsidRDefault="00B27DB1" w:rsidP="00D31F41">
      <w:pPr>
        <w:pStyle w:val="Prrafodelista"/>
        <w:numPr>
          <w:ilvl w:val="0"/>
          <w:numId w:val="32"/>
        </w:numPr>
        <w:spacing w:after="0" w:line="259" w:lineRule="auto"/>
        <w:jc w:val="both"/>
        <w:rPr>
          <w:rFonts w:ascii="Arial" w:hAnsi="Arial" w:cs="Arial"/>
          <w:b/>
          <w:sz w:val="24"/>
        </w:rPr>
      </w:pPr>
      <w:r>
        <w:rPr>
          <w:rFonts w:ascii="Arial" w:hAnsi="Arial" w:cs="Arial"/>
          <w:sz w:val="24"/>
        </w:rPr>
        <w:t xml:space="preserve">Documentar el estado del arte. </w:t>
      </w:r>
    </w:p>
    <w:p w14:paraId="2CF35EF7" w14:textId="77777777" w:rsidR="00825B77" w:rsidRDefault="00825B77" w:rsidP="00825B77">
      <w:pPr>
        <w:spacing w:after="0"/>
        <w:jc w:val="both"/>
        <w:rPr>
          <w:rFonts w:ascii="Arial" w:hAnsi="Arial" w:cs="Arial"/>
          <w:sz w:val="24"/>
        </w:rPr>
      </w:pPr>
    </w:p>
    <w:p w14:paraId="0F8EFC14" w14:textId="77777777" w:rsidR="00825B77" w:rsidRDefault="00825B77" w:rsidP="00825B77">
      <w:pPr>
        <w:spacing w:after="0"/>
        <w:jc w:val="both"/>
        <w:rPr>
          <w:rFonts w:ascii="Arial" w:hAnsi="Arial" w:cs="Arial"/>
          <w:sz w:val="24"/>
        </w:rPr>
      </w:pPr>
    </w:p>
    <w:p w14:paraId="7B6956A4" w14:textId="77777777" w:rsidR="00D31F41" w:rsidRPr="00D31F41" w:rsidRDefault="00D31F41" w:rsidP="00D31F41">
      <w:pPr>
        <w:pStyle w:val="Prrafodelista"/>
        <w:numPr>
          <w:ilvl w:val="1"/>
          <w:numId w:val="35"/>
        </w:numPr>
        <w:spacing w:after="0"/>
        <w:jc w:val="both"/>
        <w:rPr>
          <w:rFonts w:ascii="Arial" w:hAnsi="Arial" w:cs="Arial"/>
          <w:b/>
          <w:sz w:val="24"/>
        </w:rPr>
      </w:pPr>
      <w:r>
        <w:rPr>
          <w:rFonts w:ascii="Arial" w:hAnsi="Arial" w:cs="Arial"/>
          <w:b/>
          <w:sz w:val="24"/>
        </w:rPr>
        <w:t xml:space="preserve"> </w:t>
      </w:r>
      <w:r w:rsidRPr="00D31F41">
        <w:rPr>
          <w:rFonts w:ascii="Arial" w:hAnsi="Arial" w:cs="Arial"/>
          <w:b/>
          <w:sz w:val="24"/>
        </w:rPr>
        <w:t>Diseñar un algoritmo que permita identificar la mejor estrategia de expansión de la red inalámbrica en zonas rurales</w:t>
      </w:r>
    </w:p>
    <w:p w14:paraId="132DC772" w14:textId="77777777" w:rsidR="00825B77" w:rsidRDefault="00825B77" w:rsidP="00825B77">
      <w:pPr>
        <w:spacing w:after="0"/>
        <w:jc w:val="both"/>
        <w:rPr>
          <w:rFonts w:ascii="Arial" w:hAnsi="Arial" w:cs="Arial"/>
          <w:b/>
          <w:sz w:val="24"/>
        </w:rPr>
      </w:pPr>
    </w:p>
    <w:p w14:paraId="5E490940" w14:textId="77777777" w:rsidR="00825B77" w:rsidRDefault="00825B77" w:rsidP="00825B77">
      <w:pPr>
        <w:spacing w:after="0"/>
        <w:jc w:val="both"/>
        <w:rPr>
          <w:rFonts w:ascii="Arial" w:hAnsi="Arial" w:cs="Arial"/>
          <w:sz w:val="24"/>
        </w:rPr>
      </w:pPr>
      <w:r>
        <w:rPr>
          <w:rFonts w:ascii="Arial" w:hAnsi="Arial" w:cs="Arial"/>
          <w:sz w:val="24"/>
        </w:rPr>
        <w:t>Partiendo del análisis e información recolectada se determinan los parámetros necesarios para continuar con la etapa de diseño del algoritmo para planear el crecimiento de una red inalámbrica en zonas rurales.</w:t>
      </w:r>
    </w:p>
    <w:p w14:paraId="32F4B5DE" w14:textId="77777777" w:rsidR="00825B77" w:rsidRDefault="00825B77" w:rsidP="00825B77">
      <w:pPr>
        <w:spacing w:after="0"/>
        <w:jc w:val="both"/>
        <w:rPr>
          <w:rFonts w:ascii="Arial" w:hAnsi="Arial" w:cs="Arial"/>
          <w:sz w:val="24"/>
        </w:rPr>
      </w:pPr>
    </w:p>
    <w:p w14:paraId="70F1C26A" w14:textId="77777777" w:rsidR="00D31F41" w:rsidRDefault="00D31F41" w:rsidP="00D31F41">
      <w:pPr>
        <w:pStyle w:val="Prrafodelista"/>
        <w:numPr>
          <w:ilvl w:val="0"/>
          <w:numId w:val="32"/>
        </w:numPr>
        <w:spacing w:after="0"/>
        <w:jc w:val="both"/>
        <w:rPr>
          <w:rFonts w:ascii="Arial" w:hAnsi="Arial" w:cs="Arial"/>
          <w:sz w:val="24"/>
        </w:rPr>
      </w:pPr>
      <w:r>
        <w:rPr>
          <w:rFonts w:ascii="Arial" w:hAnsi="Arial" w:cs="Arial"/>
          <w:sz w:val="24"/>
        </w:rPr>
        <w:t>Definir los datos de entrada y salida</w:t>
      </w:r>
      <w:r w:rsidR="000422EA">
        <w:rPr>
          <w:rFonts w:ascii="Arial" w:hAnsi="Arial" w:cs="Arial"/>
          <w:sz w:val="24"/>
        </w:rPr>
        <w:t xml:space="preserve"> del algoritmo</w:t>
      </w:r>
    </w:p>
    <w:p w14:paraId="05BC4244" w14:textId="77777777" w:rsidR="00333E8E" w:rsidRDefault="00333E8E" w:rsidP="00333E8E">
      <w:pPr>
        <w:pStyle w:val="Prrafodelista"/>
        <w:spacing w:after="0"/>
        <w:jc w:val="both"/>
        <w:rPr>
          <w:rFonts w:ascii="Arial" w:hAnsi="Arial" w:cs="Arial"/>
          <w:sz w:val="24"/>
        </w:rPr>
      </w:pPr>
    </w:p>
    <w:p w14:paraId="2246D198" w14:textId="77777777" w:rsidR="00F84745" w:rsidRDefault="00D31F41" w:rsidP="00F84745">
      <w:pPr>
        <w:pStyle w:val="Prrafodelista"/>
        <w:numPr>
          <w:ilvl w:val="0"/>
          <w:numId w:val="32"/>
        </w:numPr>
        <w:spacing w:after="0"/>
        <w:jc w:val="both"/>
        <w:rPr>
          <w:rFonts w:ascii="Arial" w:hAnsi="Arial" w:cs="Arial"/>
          <w:sz w:val="24"/>
        </w:rPr>
      </w:pPr>
      <w:r>
        <w:rPr>
          <w:rFonts w:ascii="Arial" w:hAnsi="Arial" w:cs="Arial"/>
          <w:sz w:val="24"/>
        </w:rPr>
        <w:t>Proponer el conjunto de operaciones secuenciales para</w:t>
      </w:r>
      <w:r w:rsidR="00F84745">
        <w:rPr>
          <w:rFonts w:ascii="Arial" w:hAnsi="Arial" w:cs="Arial"/>
          <w:sz w:val="24"/>
        </w:rPr>
        <w:t xml:space="preserve"> la realización del algoritmo</w:t>
      </w:r>
      <w:r>
        <w:rPr>
          <w:rFonts w:ascii="Arial" w:hAnsi="Arial" w:cs="Arial"/>
          <w:sz w:val="24"/>
        </w:rPr>
        <w:t xml:space="preserve"> </w:t>
      </w:r>
    </w:p>
    <w:p w14:paraId="11E3721D" w14:textId="77777777" w:rsidR="00333E8E" w:rsidRPr="00333E8E" w:rsidRDefault="00333E8E" w:rsidP="00333E8E">
      <w:pPr>
        <w:spacing w:after="0"/>
        <w:jc w:val="both"/>
        <w:rPr>
          <w:rFonts w:ascii="Arial" w:hAnsi="Arial" w:cs="Arial"/>
          <w:sz w:val="24"/>
        </w:rPr>
      </w:pPr>
    </w:p>
    <w:p w14:paraId="5D9D775C" w14:textId="77777777" w:rsidR="00F84745" w:rsidRDefault="00F84745" w:rsidP="00F84745">
      <w:pPr>
        <w:pStyle w:val="Prrafodelista"/>
        <w:numPr>
          <w:ilvl w:val="0"/>
          <w:numId w:val="32"/>
        </w:numPr>
        <w:spacing w:after="0"/>
        <w:jc w:val="both"/>
        <w:rPr>
          <w:rFonts w:ascii="Arial" w:hAnsi="Arial" w:cs="Arial"/>
          <w:sz w:val="24"/>
        </w:rPr>
      </w:pPr>
      <w:r>
        <w:rPr>
          <w:rFonts w:ascii="Arial" w:hAnsi="Arial" w:cs="Arial"/>
          <w:sz w:val="24"/>
        </w:rPr>
        <w:t xml:space="preserve">Determinar </w:t>
      </w:r>
      <w:r w:rsidR="00EC78A8">
        <w:rPr>
          <w:rFonts w:ascii="Arial" w:hAnsi="Arial" w:cs="Arial"/>
          <w:sz w:val="24"/>
        </w:rPr>
        <w:t>los requerimientos necesarios para ejecutar el algoritmo</w:t>
      </w:r>
    </w:p>
    <w:p w14:paraId="7CF8E06E" w14:textId="77777777" w:rsidR="00333E8E" w:rsidRPr="00333E8E" w:rsidRDefault="00333E8E" w:rsidP="00333E8E">
      <w:pPr>
        <w:spacing w:after="0"/>
        <w:jc w:val="both"/>
        <w:rPr>
          <w:rFonts w:ascii="Arial" w:hAnsi="Arial" w:cs="Arial"/>
          <w:sz w:val="24"/>
        </w:rPr>
      </w:pPr>
    </w:p>
    <w:p w14:paraId="72C6DE42" w14:textId="77777777" w:rsidR="00EC78A8" w:rsidRPr="00EC78A8" w:rsidRDefault="00EC78A8" w:rsidP="00EC78A8">
      <w:pPr>
        <w:pStyle w:val="Prrafodelista"/>
        <w:numPr>
          <w:ilvl w:val="0"/>
          <w:numId w:val="32"/>
        </w:numPr>
        <w:spacing w:after="0"/>
        <w:jc w:val="both"/>
        <w:rPr>
          <w:rFonts w:ascii="Arial" w:hAnsi="Arial" w:cs="Arial"/>
          <w:sz w:val="24"/>
        </w:rPr>
      </w:pPr>
      <w:r>
        <w:rPr>
          <w:rFonts w:ascii="Arial" w:hAnsi="Arial" w:cs="Arial"/>
          <w:sz w:val="24"/>
        </w:rPr>
        <w:t>Codifica</w:t>
      </w:r>
      <w:r w:rsidR="00C67AF2">
        <w:rPr>
          <w:rFonts w:ascii="Arial" w:hAnsi="Arial" w:cs="Arial"/>
          <w:sz w:val="24"/>
        </w:rPr>
        <w:t>ción del algoritmo</w:t>
      </w:r>
    </w:p>
    <w:p w14:paraId="52498562" w14:textId="77777777" w:rsidR="00825B77" w:rsidRDefault="00825B77" w:rsidP="00825B77">
      <w:pPr>
        <w:spacing w:after="0"/>
        <w:jc w:val="both"/>
        <w:rPr>
          <w:rFonts w:ascii="Arial" w:hAnsi="Arial" w:cs="Arial"/>
          <w:sz w:val="24"/>
        </w:rPr>
      </w:pPr>
    </w:p>
    <w:p w14:paraId="698EE0BB" w14:textId="77777777" w:rsidR="00C67AF2" w:rsidRDefault="00C67AF2" w:rsidP="00825B77">
      <w:pPr>
        <w:spacing w:after="0"/>
        <w:jc w:val="both"/>
        <w:rPr>
          <w:rFonts w:ascii="Arial" w:hAnsi="Arial" w:cs="Arial"/>
          <w:sz w:val="24"/>
        </w:rPr>
      </w:pPr>
    </w:p>
    <w:p w14:paraId="295067DC" w14:textId="77777777" w:rsidR="00C67AF2" w:rsidRPr="00C67AF2" w:rsidRDefault="00C67AF2" w:rsidP="00C67AF2">
      <w:pPr>
        <w:pStyle w:val="Prrafodelista"/>
        <w:numPr>
          <w:ilvl w:val="1"/>
          <w:numId w:val="35"/>
        </w:numPr>
        <w:jc w:val="both"/>
        <w:rPr>
          <w:rFonts w:ascii="Arial" w:hAnsi="Arial" w:cs="Arial"/>
          <w:b/>
          <w:sz w:val="24"/>
          <w:szCs w:val="56"/>
        </w:rPr>
      </w:pPr>
      <w:r w:rsidRPr="00C67AF2">
        <w:rPr>
          <w:rFonts w:ascii="Arial" w:hAnsi="Arial" w:cs="Arial"/>
          <w:b/>
          <w:sz w:val="24"/>
          <w:szCs w:val="56"/>
        </w:rPr>
        <w:t>Evaluar el algoritmo mediante una simulación numérica, comparándolo con Heurística simple.</w:t>
      </w:r>
    </w:p>
    <w:p w14:paraId="0CAD3B6A" w14:textId="77777777" w:rsidR="00C67AF2" w:rsidRDefault="00C67AF2" w:rsidP="00825B77">
      <w:pPr>
        <w:spacing w:after="0"/>
        <w:jc w:val="both"/>
        <w:rPr>
          <w:rFonts w:ascii="Arial" w:hAnsi="Arial" w:cs="Arial"/>
          <w:b/>
          <w:sz w:val="24"/>
        </w:rPr>
      </w:pPr>
    </w:p>
    <w:p w14:paraId="6CCD18D6" w14:textId="77777777" w:rsidR="00825B77" w:rsidRDefault="00825B77" w:rsidP="00825B77">
      <w:pPr>
        <w:spacing w:after="0"/>
        <w:jc w:val="both"/>
        <w:rPr>
          <w:rFonts w:ascii="Arial" w:hAnsi="Arial" w:cs="Arial"/>
          <w:sz w:val="24"/>
        </w:rPr>
      </w:pPr>
      <w:r>
        <w:rPr>
          <w:rFonts w:ascii="Arial" w:hAnsi="Arial" w:cs="Arial"/>
          <w:sz w:val="24"/>
        </w:rPr>
        <w:t xml:space="preserve">Una vez realizado el diseño del algoritmo se procede a verificar el funcionamiento </w:t>
      </w:r>
      <w:proofErr w:type="gramStart"/>
      <w:r>
        <w:rPr>
          <w:rFonts w:ascii="Arial" w:hAnsi="Arial" w:cs="Arial"/>
          <w:sz w:val="24"/>
        </w:rPr>
        <w:t>del mismo</w:t>
      </w:r>
      <w:proofErr w:type="gramEnd"/>
      <w:r>
        <w:rPr>
          <w:rFonts w:ascii="Arial" w:hAnsi="Arial" w:cs="Arial"/>
          <w:sz w:val="24"/>
        </w:rPr>
        <w:t xml:space="preserve">, esto se logra mediante una simulación numérica, comparándolo con heurística simple y determinar cuál de los dos planificó la mejor estrategia. </w:t>
      </w:r>
    </w:p>
    <w:p w14:paraId="133EC6F3" w14:textId="77777777" w:rsidR="00825B77" w:rsidRDefault="00825B77" w:rsidP="00825B77">
      <w:pPr>
        <w:spacing w:after="0"/>
        <w:jc w:val="both"/>
        <w:rPr>
          <w:rFonts w:ascii="Arial" w:hAnsi="Arial" w:cs="Arial"/>
          <w:sz w:val="24"/>
        </w:rPr>
      </w:pPr>
    </w:p>
    <w:p w14:paraId="6A631FD5" w14:textId="77777777" w:rsidR="00C67AF2" w:rsidRDefault="00825B77" w:rsidP="00C67AF2">
      <w:pPr>
        <w:pStyle w:val="Prrafodelista"/>
        <w:numPr>
          <w:ilvl w:val="0"/>
          <w:numId w:val="32"/>
        </w:numPr>
        <w:spacing w:after="0" w:line="259" w:lineRule="auto"/>
        <w:jc w:val="both"/>
        <w:rPr>
          <w:rFonts w:ascii="Arial" w:hAnsi="Arial" w:cs="Arial"/>
          <w:sz w:val="24"/>
        </w:rPr>
      </w:pPr>
      <w:r w:rsidRPr="00C67AF2">
        <w:rPr>
          <w:rFonts w:ascii="Arial" w:hAnsi="Arial" w:cs="Arial"/>
          <w:sz w:val="24"/>
        </w:rPr>
        <w:t xml:space="preserve">Simulación numérica de la solución propuesta por el algoritmo </w:t>
      </w:r>
    </w:p>
    <w:p w14:paraId="77C91A1F" w14:textId="77777777" w:rsidR="00333E8E" w:rsidRDefault="00333E8E" w:rsidP="00333E8E">
      <w:pPr>
        <w:pStyle w:val="Prrafodelista"/>
        <w:spacing w:after="0" w:line="259" w:lineRule="auto"/>
        <w:jc w:val="both"/>
        <w:rPr>
          <w:rFonts w:ascii="Arial" w:hAnsi="Arial" w:cs="Arial"/>
          <w:sz w:val="24"/>
        </w:rPr>
      </w:pPr>
    </w:p>
    <w:p w14:paraId="78FC1F1B" w14:textId="77777777" w:rsidR="00C67AF2" w:rsidRDefault="00C67AF2" w:rsidP="00C67AF2">
      <w:pPr>
        <w:pStyle w:val="Prrafodelista"/>
        <w:numPr>
          <w:ilvl w:val="0"/>
          <w:numId w:val="32"/>
        </w:numPr>
        <w:spacing w:after="0" w:line="259" w:lineRule="auto"/>
        <w:jc w:val="both"/>
        <w:rPr>
          <w:rFonts w:ascii="Arial" w:hAnsi="Arial" w:cs="Arial"/>
          <w:sz w:val="24"/>
        </w:rPr>
      </w:pPr>
      <w:bookmarkStart w:id="32" w:name="_Hlk529631792"/>
      <w:r w:rsidRPr="00C67AF2">
        <w:rPr>
          <w:rFonts w:ascii="Arial" w:hAnsi="Arial" w:cs="Arial"/>
          <w:sz w:val="24"/>
        </w:rPr>
        <w:t>S</w:t>
      </w:r>
      <w:r w:rsidR="00825B77" w:rsidRPr="00C67AF2">
        <w:rPr>
          <w:rFonts w:ascii="Arial" w:hAnsi="Arial" w:cs="Arial"/>
          <w:sz w:val="24"/>
        </w:rPr>
        <w:t>olución</w:t>
      </w:r>
      <w:r>
        <w:rPr>
          <w:rFonts w:ascii="Arial" w:hAnsi="Arial" w:cs="Arial"/>
          <w:sz w:val="24"/>
        </w:rPr>
        <w:t xml:space="preserve"> </w:t>
      </w:r>
      <w:r w:rsidR="00825B77" w:rsidRPr="00C67AF2">
        <w:rPr>
          <w:rFonts w:ascii="Arial" w:hAnsi="Arial" w:cs="Arial"/>
          <w:sz w:val="24"/>
        </w:rPr>
        <w:t>utilizando heurística simple</w:t>
      </w:r>
      <w:bookmarkEnd w:id="32"/>
    </w:p>
    <w:p w14:paraId="7B4234C8" w14:textId="77777777" w:rsidR="00333E8E" w:rsidRPr="00333E8E" w:rsidRDefault="00333E8E" w:rsidP="00333E8E">
      <w:pPr>
        <w:spacing w:after="0" w:line="259" w:lineRule="auto"/>
        <w:jc w:val="both"/>
        <w:rPr>
          <w:rFonts w:ascii="Arial" w:hAnsi="Arial" w:cs="Arial"/>
          <w:sz w:val="24"/>
        </w:rPr>
      </w:pPr>
    </w:p>
    <w:p w14:paraId="35EFE51A" w14:textId="77777777" w:rsidR="00C67AF2" w:rsidRPr="00C67AF2" w:rsidRDefault="00C67AF2" w:rsidP="00C67AF2">
      <w:pPr>
        <w:pStyle w:val="Prrafodelista"/>
        <w:numPr>
          <w:ilvl w:val="0"/>
          <w:numId w:val="32"/>
        </w:numPr>
        <w:spacing w:after="0" w:line="259" w:lineRule="auto"/>
        <w:jc w:val="both"/>
        <w:rPr>
          <w:rFonts w:ascii="Arial" w:hAnsi="Arial" w:cs="Arial"/>
          <w:sz w:val="24"/>
        </w:rPr>
      </w:pPr>
      <w:r>
        <w:rPr>
          <w:rFonts w:ascii="Arial" w:hAnsi="Arial" w:cs="Arial"/>
          <w:sz w:val="24"/>
        </w:rPr>
        <w:t xml:space="preserve">Comparación entre los dos métodos, heurística simple vs </w:t>
      </w:r>
      <w:r w:rsidR="00C41EDD">
        <w:rPr>
          <w:rFonts w:ascii="Arial" w:hAnsi="Arial" w:cs="Arial"/>
          <w:sz w:val="24"/>
        </w:rPr>
        <w:t>algoritmo diseñado</w:t>
      </w:r>
    </w:p>
    <w:p w14:paraId="4F34E771" w14:textId="77777777" w:rsidR="00825B77" w:rsidRDefault="00825B77" w:rsidP="00825B77">
      <w:pPr>
        <w:spacing w:after="0"/>
        <w:jc w:val="both"/>
        <w:rPr>
          <w:rFonts w:ascii="Arial" w:hAnsi="Arial" w:cs="Arial"/>
          <w:sz w:val="24"/>
        </w:rPr>
      </w:pPr>
    </w:p>
    <w:p w14:paraId="3B9FC174" w14:textId="77777777" w:rsidR="00333E8E" w:rsidRDefault="00333E8E" w:rsidP="00825B77">
      <w:pPr>
        <w:spacing w:after="0"/>
        <w:jc w:val="both"/>
        <w:rPr>
          <w:rFonts w:ascii="Arial" w:hAnsi="Arial" w:cs="Arial"/>
          <w:sz w:val="24"/>
        </w:rPr>
      </w:pPr>
    </w:p>
    <w:p w14:paraId="7ACD4C17" w14:textId="77777777" w:rsidR="00825B77" w:rsidRPr="00C41EDD" w:rsidRDefault="00C41EDD" w:rsidP="00C41EDD">
      <w:pPr>
        <w:pStyle w:val="Prrafodelista"/>
        <w:numPr>
          <w:ilvl w:val="1"/>
          <w:numId w:val="35"/>
        </w:numPr>
        <w:spacing w:after="0"/>
        <w:jc w:val="both"/>
        <w:rPr>
          <w:rFonts w:ascii="Arial" w:hAnsi="Arial" w:cs="Arial"/>
          <w:b/>
          <w:sz w:val="24"/>
        </w:rPr>
      </w:pPr>
      <w:r>
        <w:rPr>
          <w:rFonts w:ascii="Arial" w:hAnsi="Arial" w:cs="Arial"/>
          <w:b/>
          <w:sz w:val="24"/>
          <w:szCs w:val="56"/>
        </w:rPr>
        <w:lastRenderedPageBreak/>
        <w:t xml:space="preserve"> </w:t>
      </w:r>
      <w:r w:rsidRPr="00C41EDD">
        <w:rPr>
          <w:rFonts w:ascii="Arial" w:hAnsi="Arial" w:cs="Arial"/>
          <w:b/>
          <w:sz w:val="24"/>
          <w:szCs w:val="56"/>
        </w:rPr>
        <w:t>Aplicar el algoritmo diseñado en la red libre de Bosachoque analizando los resultados obtenidos</w:t>
      </w:r>
    </w:p>
    <w:p w14:paraId="30ECFD1A" w14:textId="77777777" w:rsidR="00C41EDD" w:rsidRDefault="00C41EDD" w:rsidP="00825B77">
      <w:pPr>
        <w:spacing w:after="0"/>
        <w:jc w:val="both"/>
        <w:rPr>
          <w:rFonts w:ascii="Arial" w:hAnsi="Arial" w:cs="Arial"/>
          <w:b/>
          <w:sz w:val="24"/>
        </w:rPr>
      </w:pPr>
    </w:p>
    <w:p w14:paraId="0EB693E8" w14:textId="77777777" w:rsidR="00C41EDD" w:rsidRDefault="00825B77" w:rsidP="00825B77">
      <w:pPr>
        <w:spacing w:after="0"/>
        <w:jc w:val="both"/>
        <w:rPr>
          <w:rFonts w:ascii="Arial" w:hAnsi="Arial" w:cs="Arial"/>
          <w:sz w:val="24"/>
        </w:rPr>
      </w:pPr>
      <w:r>
        <w:rPr>
          <w:rFonts w:ascii="Arial" w:hAnsi="Arial" w:cs="Arial"/>
          <w:sz w:val="24"/>
        </w:rPr>
        <w:t>Una vez identificado que el algoritmo proporciona una estrategia aceptable de expansión de la red se realizan las pruebas en la red libre de Bosachoque, utilizándolo como herramienta que permita la expansión de esta, logrando obtener resultados que permiten analizar y determinar si el algoritmo es una herramienta eficiente en la planeación de redes inalámbrica</w:t>
      </w:r>
      <w:r w:rsidR="00C41EDD">
        <w:rPr>
          <w:rFonts w:ascii="Arial" w:hAnsi="Arial" w:cs="Arial"/>
          <w:sz w:val="24"/>
        </w:rPr>
        <w:t>s.</w:t>
      </w:r>
    </w:p>
    <w:p w14:paraId="0D54ED5F" w14:textId="77777777" w:rsidR="00C41EDD" w:rsidRDefault="00C41EDD" w:rsidP="00825B77">
      <w:pPr>
        <w:spacing w:after="0"/>
        <w:jc w:val="both"/>
        <w:rPr>
          <w:rFonts w:ascii="Arial" w:hAnsi="Arial" w:cs="Arial"/>
          <w:sz w:val="24"/>
        </w:rPr>
      </w:pPr>
    </w:p>
    <w:p w14:paraId="0E2310EF" w14:textId="77777777" w:rsidR="002C26EB" w:rsidRDefault="002C26EB" w:rsidP="002C26EB">
      <w:pPr>
        <w:pStyle w:val="Prrafodelista"/>
        <w:numPr>
          <w:ilvl w:val="0"/>
          <w:numId w:val="32"/>
        </w:numPr>
        <w:spacing w:after="0"/>
        <w:jc w:val="both"/>
        <w:rPr>
          <w:rFonts w:ascii="Arial" w:hAnsi="Arial" w:cs="Arial"/>
          <w:sz w:val="24"/>
        </w:rPr>
      </w:pPr>
      <w:bookmarkStart w:id="33" w:name="_Hlk529631871"/>
      <w:r>
        <w:rPr>
          <w:rFonts w:ascii="Arial" w:hAnsi="Arial" w:cs="Arial"/>
          <w:sz w:val="24"/>
        </w:rPr>
        <w:t>Reunir los parámetros de entrada al algoritmo de la red libre de Bosachoque</w:t>
      </w:r>
    </w:p>
    <w:bookmarkEnd w:id="33"/>
    <w:p w14:paraId="724D55DF" w14:textId="77777777" w:rsidR="00333E8E" w:rsidRPr="002C26EB" w:rsidRDefault="00333E8E" w:rsidP="00333E8E">
      <w:pPr>
        <w:pStyle w:val="Prrafodelista"/>
        <w:spacing w:after="0"/>
        <w:jc w:val="both"/>
        <w:rPr>
          <w:rFonts w:ascii="Arial" w:hAnsi="Arial" w:cs="Arial"/>
          <w:sz w:val="24"/>
        </w:rPr>
      </w:pPr>
    </w:p>
    <w:p w14:paraId="1BE43CEE" w14:textId="77777777" w:rsidR="00825B77" w:rsidRDefault="002C26EB" w:rsidP="00C41EDD">
      <w:pPr>
        <w:pStyle w:val="Prrafodelista"/>
        <w:numPr>
          <w:ilvl w:val="0"/>
          <w:numId w:val="32"/>
        </w:numPr>
        <w:spacing w:after="0"/>
        <w:jc w:val="both"/>
        <w:rPr>
          <w:rFonts w:ascii="Arial" w:hAnsi="Arial" w:cs="Arial"/>
          <w:sz w:val="24"/>
        </w:rPr>
      </w:pPr>
      <w:r>
        <w:rPr>
          <w:rFonts w:ascii="Arial" w:hAnsi="Arial" w:cs="Arial"/>
          <w:sz w:val="24"/>
        </w:rPr>
        <w:t xml:space="preserve">Ejecutar el algoritmo </w:t>
      </w:r>
      <w:r w:rsidR="00333E8E">
        <w:rPr>
          <w:rFonts w:ascii="Arial" w:hAnsi="Arial" w:cs="Arial"/>
          <w:sz w:val="24"/>
        </w:rPr>
        <w:t xml:space="preserve">con los parámetros de la red </w:t>
      </w:r>
    </w:p>
    <w:p w14:paraId="1E02461D" w14:textId="77777777" w:rsidR="00333E8E" w:rsidRPr="00333E8E" w:rsidRDefault="00333E8E" w:rsidP="00333E8E">
      <w:pPr>
        <w:spacing w:after="0"/>
        <w:jc w:val="both"/>
        <w:rPr>
          <w:rFonts w:ascii="Arial" w:hAnsi="Arial" w:cs="Arial"/>
          <w:sz w:val="24"/>
        </w:rPr>
      </w:pPr>
    </w:p>
    <w:p w14:paraId="58487D3B" w14:textId="77777777" w:rsidR="00333E8E" w:rsidRPr="00333E8E" w:rsidRDefault="00333E8E" w:rsidP="00333E8E">
      <w:pPr>
        <w:pStyle w:val="Prrafodelista"/>
        <w:numPr>
          <w:ilvl w:val="0"/>
          <w:numId w:val="32"/>
        </w:numPr>
        <w:spacing w:after="0"/>
        <w:jc w:val="both"/>
        <w:rPr>
          <w:rFonts w:ascii="Arial" w:hAnsi="Arial" w:cs="Arial"/>
          <w:sz w:val="24"/>
        </w:rPr>
      </w:pPr>
      <w:r>
        <w:rPr>
          <w:rFonts w:ascii="Arial" w:hAnsi="Arial" w:cs="Arial"/>
          <w:sz w:val="24"/>
        </w:rPr>
        <w:t>Obtención y análisis de los resultados de la ejecución final</w:t>
      </w:r>
    </w:p>
    <w:p w14:paraId="6FF93133" w14:textId="77777777" w:rsidR="00333E8E" w:rsidRPr="00333E8E" w:rsidRDefault="00333E8E" w:rsidP="00333E8E">
      <w:pPr>
        <w:spacing w:after="0"/>
        <w:ind w:left="360"/>
        <w:jc w:val="both"/>
        <w:rPr>
          <w:rFonts w:ascii="Arial" w:hAnsi="Arial" w:cs="Arial"/>
          <w:sz w:val="24"/>
        </w:rPr>
      </w:pPr>
    </w:p>
    <w:p w14:paraId="45E15987" w14:textId="77777777" w:rsidR="00825B77" w:rsidRDefault="00825B77" w:rsidP="00D65057"/>
    <w:p w14:paraId="71346E60" w14:textId="77777777" w:rsidR="00D65057" w:rsidRPr="00D65057" w:rsidRDefault="00D65057" w:rsidP="007A1C1D"/>
    <w:p w14:paraId="037B4D05" w14:textId="77777777" w:rsidR="004762FB" w:rsidRDefault="004762FB" w:rsidP="00CB1A9B">
      <w:pPr>
        <w:pStyle w:val="Ttulo1"/>
        <w:rPr>
          <w:rFonts w:ascii="Arial" w:hAnsi="Arial" w:cs="Arial"/>
          <w:color w:val="auto"/>
          <w:sz w:val="40"/>
          <w:szCs w:val="40"/>
        </w:rPr>
      </w:pPr>
    </w:p>
    <w:p w14:paraId="2C465AE9" w14:textId="77777777" w:rsidR="00825B77" w:rsidRDefault="00825B77">
      <w:r>
        <w:br w:type="page"/>
      </w:r>
    </w:p>
    <w:p w14:paraId="221A68EC" w14:textId="77777777" w:rsidR="004762FB" w:rsidRPr="00564A72" w:rsidRDefault="004762FB" w:rsidP="00564A72">
      <w:pPr>
        <w:pStyle w:val="Prrafodelista"/>
        <w:numPr>
          <w:ilvl w:val="0"/>
          <w:numId w:val="2"/>
        </w:numPr>
        <w:pBdr>
          <w:bottom w:val="single" w:sz="4" w:space="1" w:color="auto"/>
        </w:pBdr>
        <w:spacing w:after="0"/>
        <w:jc w:val="both"/>
        <w:outlineLvl w:val="0"/>
        <w:rPr>
          <w:rFonts w:ascii="Arial" w:hAnsi="Arial" w:cs="Arial"/>
          <w:b/>
          <w:sz w:val="40"/>
          <w:szCs w:val="40"/>
        </w:rPr>
      </w:pPr>
      <w:bookmarkStart w:id="34" w:name="_Toc529552278"/>
      <w:r w:rsidRPr="00564A72">
        <w:rPr>
          <w:rFonts w:ascii="Arial" w:hAnsi="Arial" w:cs="Arial"/>
          <w:b/>
          <w:sz w:val="40"/>
          <w:szCs w:val="40"/>
        </w:rPr>
        <w:lastRenderedPageBreak/>
        <w:t>Cronograma de actividades</w:t>
      </w:r>
      <w:bookmarkEnd w:id="34"/>
    </w:p>
    <w:p w14:paraId="6A37FC20" w14:textId="77777777" w:rsidR="004762FB" w:rsidRDefault="004762FB" w:rsidP="004762FB">
      <w:pPr>
        <w:pStyle w:val="Prrafodelista"/>
        <w:ind w:left="360"/>
        <w:rPr>
          <w:rFonts w:ascii="Arial" w:hAnsi="Arial" w:cs="Arial"/>
          <w:b/>
          <w:sz w:val="40"/>
          <w:szCs w:val="40"/>
        </w:rPr>
      </w:pPr>
    </w:p>
    <w:p w14:paraId="00D04207" w14:textId="77777777" w:rsidR="00C8285F" w:rsidRDefault="00C8285F" w:rsidP="004762FB">
      <w:pPr>
        <w:pStyle w:val="Prrafodelista"/>
        <w:ind w:left="360"/>
      </w:pPr>
      <w:r>
        <w:fldChar w:fldCharType="begin"/>
      </w:r>
      <w:r>
        <w:instrText xml:space="preserve"> LINK Excel.Sheet.12 "Libro1" "Hoja1!F3C2:F15C26" \a \f 4 \h  \* MERGEFORMAT </w:instrText>
      </w:r>
      <w:r>
        <w:fldChar w:fldCharType="separate"/>
      </w:r>
    </w:p>
    <w:p w14:paraId="5081B752" w14:textId="77777777" w:rsidR="004762FB" w:rsidRPr="00C8285F" w:rsidRDefault="00C8285F" w:rsidP="000422EA">
      <w:r>
        <w:fldChar w:fldCharType="end"/>
      </w:r>
      <w:r w:rsidR="000422EA" w:rsidRPr="000422EA">
        <w:t xml:space="preserve"> </w:t>
      </w:r>
      <w:r w:rsidR="000422EA" w:rsidRPr="000422EA">
        <w:rPr>
          <w:noProof/>
        </w:rPr>
        <w:drawing>
          <wp:inline distT="0" distB="0" distL="0" distR="0" wp14:anchorId="17B3C2FA" wp14:editId="664B9F93">
            <wp:extent cx="5791835" cy="4876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4876946"/>
                    </a:xfrm>
                    <a:prstGeom prst="rect">
                      <a:avLst/>
                    </a:prstGeom>
                    <a:noFill/>
                    <a:ln>
                      <a:noFill/>
                    </a:ln>
                  </pic:spPr>
                </pic:pic>
              </a:graphicData>
            </a:graphic>
          </wp:inline>
        </w:drawing>
      </w:r>
    </w:p>
    <w:p w14:paraId="1B62A826" w14:textId="77777777" w:rsidR="004762FB" w:rsidRDefault="004762FB" w:rsidP="004762FB">
      <w:pPr>
        <w:pStyle w:val="Prrafodelista"/>
        <w:ind w:left="360"/>
        <w:rPr>
          <w:rFonts w:ascii="Arial" w:hAnsi="Arial" w:cs="Arial"/>
          <w:b/>
          <w:sz w:val="40"/>
          <w:szCs w:val="40"/>
        </w:rPr>
      </w:pPr>
    </w:p>
    <w:p w14:paraId="32D97333" w14:textId="77777777" w:rsidR="004762FB" w:rsidRDefault="004762FB" w:rsidP="004762FB">
      <w:pPr>
        <w:pStyle w:val="Prrafodelista"/>
        <w:ind w:left="360"/>
        <w:rPr>
          <w:rFonts w:ascii="Arial" w:hAnsi="Arial" w:cs="Arial"/>
          <w:b/>
          <w:sz w:val="40"/>
          <w:szCs w:val="40"/>
        </w:rPr>
      </w:pPr>
    </w:p>
    <w:p w14:paraId="5B254A9C" w14:textId="77777777" w:rsidR="00CC5921" w:rsidRDefault="00F546AE">
      <w:pPr>
        <w:rPr>
          <w:rFonts w:ascii="Arial" w:hAnsi="Arial" w:cs="Arial"/>
          <w:b/>
          <w:sz w:val="40"/>
          <w:szCs w:val="40"/>
        </w:rPr>
      </w:pPr>
      <w:r>
        <w:rPr>
          <w:rFonts w:ascii="Arial" w:hAnsi="Arial" w:cs="Arial"/>
          <w:b/>
          <w:sz w:val="40"/>
          <w:szCs w:val="40"/>
        </w:rPr>
        <w:br w:type="page"/>
      </w:r>
    </w:p>
    <w:p w14:paraId="40AC2FC5" w14:textId="77777777" w:rsidR="00EB698B" w:rsidRPr="00EB698B" w:rsidRDefault="004762FB" w:rsidP="00EB698B">
      <w:pPr>
        <w:pStyle w:val="Prrafodelista"/>
        <w:numPr>
          <w:ilvl w:val="0"/>
          <w:numId w:val="2"/>
        </w:numPr>
        <w:pBdr>
          <w:bottom w:val="single" w:sz="4" w:space="1" w:color="auto"/>
        </w:pBdr>
        <w:spacing w:after="0"/>
        <w:jc w:val="both"/>
        <w:outlineLvl w:val="0"/>
        <w:rPr>
          <w:rFonts w:ascii="Arial" w:hAnsi="Arial" w:cs="Arial"/>
          <w:b/>
          <w:sz w:val="40"/>
          <w:szCs w:val="40"/>
        </w:rPr>
      </w:pPr>
      <w:bookmarkStart w:id="35" w:name="_Toc529552279"/>
      <w:r w:rsidRPr="00E1456B">
        <w:rPr>
          <w:rFonts w:ascii="Arial" w:hAnsi="Arial" w:cs="Arial"/>
          <w:b/>
          <w:sz w:val="40"/>
          <w:szCs w:val="40"/>
        </w:rPr>
        <w:lastRenderedPageBreak/>
        <w:t>Presupuesto del proyecto</w:t>
      </w:r>
      <w:bookmarkEnd w:id="35"/>
    </w:p>
    <w:p w14:paraId="28B15E07" w14:textId="77777777" w:rsidR="00EB698B" w:rsidRDefault="00EB698B" w:rsidP="00EB698B"/>
    <w:p w14:paraId="3770F4A1" w14:textId="77777777" w:rsidR="00CC5921" w:rsidRPr="00EB698B" w:rsidRDefault="00EB698B" w:rsidP="00EB698B">
      <w:pPr>
        <w:rPr>
          <w:rFonts w:ascii="Arial" w:hAnsi="Arial" w:cs="Arial"/>
          <w:sz w:val="24"/>
          <w:szCs w:val="24"/>
        </w:rPr>
      </w:pPr>
      <w:r w:rsidRPr="00EB698B">
        <w:rPr>
          <w:rFonts w:ascii="Arial" w:hAnsi="Arial" w:cs="Arial"/>
          <w:sz w:val="24"/>
          <w:szCs w:val="24"/>
        </w:rPr>
        <w:t>10.1</w:t>
      </w:r>
      <w:r>
        <w:rPr>
          <w:rFonts w:ascii="Arial" w:hAnsi="Arial" w:cs="Arial"/>
          <w:sz w:val="24"/>
          <w:szCs w:val="24"/>
        </w:rPr>
        <w:t xml:space="preserve"> </w:t>
      </w:r>
      <w:r w:rsidR="00CC5921" w:rsidRPr="00EB698B">
        <w:rPr>
          <w:rFonts w:ascii="Arial" w:hAnsi="Arial" w:cs="Arial"/>
          <w:sz w:val="24"/>
          <w:szCs w:val="24"/>
        </w:rPr>
        <w:t>Presupuesto Total</w:t>
      </w:r>
      <w:r w:rsidR="00CC5921" w:rsidRPr="00CC5921">
        <w:rPr>
          <w:rFonts w:ascii="Arial" w:hAnsi="Arial" w:cs="Arial"/>
          <w:sz w:val="24"/>
          <w:szCs w:val="24"/>
        </w:rPr>
        <w:fldChar w:fldCharType="begin"/>
      </w:r>
      <w:r w:rsidR="00CC5921" w:rsidRPr="00EB698B">
        <w:rPr>
          <w:rFonts w:ascii="Arial" w:hAnsi="Arial" w:cs="Arial"/>
          <w:sz w:val="24"/>
          <w:szCs w:val="24"/>
        </w:rPr>
        <w:instrText xml:space="preserve"> LINK Excel.Sheet.12 "Libro1" "Hoja1!F11C28:F16C32" \a \f 4 \h  \* MERGEFORMAT </w:instrText>
      </w:r>
      <w:r w:rsidR="00CC5921" w:rsidRPr="00CC5921">
        <w:rPr>
          <w:rFonts w:ascii="Arial" w:hAnsi="Arial" w:cs="Arial"/>
          <w:sz w:val="24"/>
          <w:szCs w:val="24"/>
        </w:rPr>
        <w:fldChar w:fldCharType="separate"/>
      </w:r>
    </w:p>
    <w:tbl>
      <w:tblPr>
        <w:tblW w:w="5000" w:type="pct"/>
        <w:tblCellMar>
          <w:left w:w="70" w:type="dxa"/>
          <w:right w:w="70" w:type="dxa"/>
        </w:tblCellMar>
        <w:tblLook w:val="04A0" w:firstRow="1" w:lastRow="0" w:firstColumn="1" w:lastColumn="0" w:noHBand="0" w:noVBand="1"/>
      </w:tblPr>
      <w:tblGrid>
        <w:gridCol w:w="2899"/>
        <w:gridCol w:w="1525"/>
        <w:gridCol w:w="1614"/>
        <w:gridCol w:w="1520"/>
        <w:gridCol w:w="1553"/>
      </w:tblGrid>
      <w:tr w:rsidR="00CC5921" w:rsidRPr="00F01662" w14:paraId="17B028D0" w14:textId="77777777" w:rsidTr="00CC5921">
        <w:trPr>
          <w:trHeight w:val="300"/>
        </w:trPr>
        <w:tc>
          <w:tcPr>
            <w:tcW w:w="159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5A646"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Gastos</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14:paraId="6DA8807A"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Fuente De Financiación</w:t>
            </w:r>
          </w:p>
        </w:tc>
        <w:tc>
          <w:tcPr>
            <w:tcW w:w="85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5B93C"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Total</w:t>
            </w:r>
          </w:p>
        </w:tc>
      </w:tr>
      <w:tr w:rsidR="00CC5921" w:rsidRPr="00F01662" w14:paraId="6B3F57F7" w14:textId="77777777" w:rsidTr="00CC5921">
        <w:trPr>
          <w:trHeight w:val="300"/>
        </w:trPr>
        <w:tc>
          <w:tcPr>
            <w:tcW w:w="1591" w:type="pct"/>
            <w:vMerge/>
            <w:tcBorders>
              <w:top w:val="single" w:sz="4" w:space="0" w:color="auto"/>
              <w:left w:val="single" w:sz="4" w:space="0" w:color="auto"/>
              <w:bottom w:val="single" w:sz="4" w:space="0" w:color="auto"/>
              <w:right w:val="single" w:sz="4" w:space="0" w:color="auto"/>
            </w:tcBorders>
            <w:vAlign w:val="center"/>
            <w:hideMark/>
          </w:tcPr>
          <w:p w14:paraId="5C1A6A55"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83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7C6E369C"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Propios</w:t>
            </w:r>
          </w:p>
        </w:tc>
        <w:tc>
          <w:tcPr>
            <w:tcW w:w="1719" w:type="pct"/>
            <w:gridSpan w:val="2"/>
            <w:tcBorders>
              <w:top w:val="single" w:sz="4" w:space="0" w:color="auto"/>
              <w:left w:val="nil"/>
              <w:bottom w:val="single" w:sz="4" w:space="0" w:color="auto"/>
              <w:right w:val="single" w:sz="4" w:space="0" w:color="auto"/>
            </w:tcBorders>
            <w:shd w:val="clear" w:color="auto" w:fill="auto"/>
            <w:noWrap/>
            <w:vAlign w:val="bottom"/>
            <w:hideMark/>
          </w:tcPr>
          <w:p w14:paraId="2B3208EB"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UDEC</w:t>
            </w:r>
          </w:p>
        </w:tc>
        <w:tc>
          <w:tcPr>
            <w:tcW w:w="852" w:type="pct"/>
            <w:vMerge/>
            <w:tcBorders>
              <w:top w:val="single" w:sz="4" w:space="0" w:color="auto"/>
              <w:left w:val="single" w:sz="4" w:space="0" w:color="auto"/>
              <w:bottom w:val="single" w:sz="4" w:space="0" w:color="auto"/>
              <w:right w:val="single" w:sz="4" w:space="0" w:color="auto"/>
            </w:tcBorders>
            <w:vAlign w:val="center"/>
            <w:hideMark/>
          </w:tcPr>
          <w:p w14:paraId="398CD7CB"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r>
      <w:tr w:rsidR="00CC5921" w:rsidRPr="00F01662" w14:paraId="19062CB5" w14:textId="77777777" w:rsidTr="00CC5921">
        <w:trPr>
          <w:trHeight w:val="300"/>
        </w:trPr>
        <w:tc>
          <w:tcPr>
            <w:tcW w:w="1591" w:type="pct"/>
            <w:vMerge/>
            <w:tcBorders>
              <w:top w:val="single" w:sz="4" w:space="0" w:color="auto"/>
              <w:left w:val="single" w:sz="4" w:space="0" w:color="auto"/>
              <w:bottom w:val="single" w:sz="4" w:space="0" w:color="auto"/>
              <w:right w:val="single" w:sz="4" w:space="0" w:color="auto"/>
            </w:tcBorders>
            <w:vAlign w:val="center"/>
            <w:hideMark/>
          </w:tcPr>
          <w:p w14:paraId="781E9B09"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837" w:type="pct"/>
            <w:vMerge/>
            <w:tcBorders>
              <w:top w:val="nil"/>
              <w:left w:val="single" w:sz="4" w:space="0" w:color="auto"/>
              <w:bottom w:val="single" w:sz="4" w:space="0" w:color="auto"/>
              <w:right w:val="single" w:sz="4" w:space="0" w:color="auto"/>
            </w:tcBorders>
            <w:vAlign w:val="center"/>
            <w:hideMark/>
          </w:tcPr>
          <w:p w14:paraId="492E8F4C"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886" w:type="pct"/>
            <w:tcBorders>
              <w:top w:val="nil"/>
              <w:left w:val="nil"/>
              <w:bottom w:val="single" w:sz="4" w:space="0" w:color="auto"/>
              <w:right w:val="single" w:sz="4" w:space="0" w:color="auto"/>
            </w:tcBorders>
            <w:shd w:val="clear" w:color="auto" w:fill="auto"/>
            <w:noWrap/>
            <w:vAlign w:val="bottom"/>
            <w:hideMark/>
          </w:tcPr>
          <w:p w14:paraId="1A3C2729"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Efectivo</w:t>
            </w:r>
          </w:p>
        </w:tc>
        <w:tc>
          <w:tcPr>
            <w:tcW w:w="833" w:type="pct"/>
            <w:tcBorders>
              <w:top w:val="nil"/>
              <w:left w:val="nil"/>
              <w:bottom w:val="single" w:sz="4" w:space="0" w:color="auto"/>
              <w:right w:val="single" w:sz="4" w:space="0" w:color="auto"/>
            </w:tcBorders>
            <w:shd w:val="clear" w:color="auto" w:fill="auto"/>
            <w:noWrap/>
            <w:vAlign w:val="bottom"/>
            <w:hideMark/>
          </w:tcPr>
          <w:p w14:paraId="10B70D7D"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Especie</w:t>
            </w:r>
          </w:p>
        </w:tc>
        <w:tc>
          <w:tcPr>
            <w:tcW w:w="852" w:type="pct"/>
            <w:vMerge/>
            <w:tcBorders>
              <w:top w:val="single" w:sz="4" w:space="0" w:color="auto"/>
              <w:left w:val="single" w:sz="4" w:space="0" w:color="auto"/>
              <w:bottom w:val="single" w:sz="4" w:space="0" w:color="auto"/>
              <w:right w:val="single" w:sz="4" w:space="0" w:color="auto"/>
            </w:tcBorders>
            <w:vAlign w:val="center"/>
            <w:hideMark/>
          </w:tcPr>
          <w:p w14:paraId="598D33B9"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r>
      <w:tr w:rsidR="00CC5921" w:rsidRPr="00F01662" w14:paraId="620039E0" w14:textId="77777777" w:rsidTr="00CC5921">
        <w:trPr>
          <w:trHeight w:val="300"/>
        </w:trPr>
        <w:tc>
          <w:tcPr>
            <w:tcW w:w="1591" w:type="pct"/>
            <w:tcBorders>
              <w:top w:val="nil"/>
              <w:left w:val="single" w:sz="4" w:space="0" w:color="auto"/>
              <w:bottom w:val="single" w:sz="4" w:space="0" w:color="auto"/>
              <w:right w:val="single" w:sz="4" w:space="0" w:color="auto"/>
            </w:tcBorders>
            <w:shd w:val="clear" w:color="auto" w:fill="auto"/>
            <w:noWrap/>
            <w:vAlign w:val="bottom"/>
            <w:hideMark/>
          </w:tcPr>
          <w:p w14:paraId="1CEDCFD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Recursos humanos</w:t>
            </w:r>
          </w:p>
        </w:tc>
        <w:tc>
          <w:tcPr>
            <w:tcW w:w="837" w:type="pct"/>
            <w:tcBorders>
              <w:top w:val="nil"/>
              <w:left w:val="nil"/>
              <w:bottom w:val="single" w:sz="4" w:space="0" w:color="auto"/>
              <w:right w:val="single" w:sz="4" w:space="0" w:color="auto"/>
            </w:tcBorders>
            <w:shd w:val="clear" w:color="auto" w:fill="auto"/>
            <w:noWrap/>
            <w:vAlign w:val="bottom"/>
            <w:hideMark/>
          </w:tcPr>
          <w:p w14:paraId="6A4ADB1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86" w:type="pct"/>
            <w:tcBorders>
              <w:top w:val="nil"/>
              <w:left w:val="nil"/>
              <w:bottom w:val="single" w:sz="4" w:space="0" w:color="auto"/>
              <w:right w:val="single" w:sz="4" w:space="0" w:color="auto"/>
            </w:tcBorders>
            <w:shd w:val="clear" w:color="auto" w:fill="auto"/>
            <w:noWrap/>
            <w:vAlign w:val="bottom"/>
            <w:hideMark/>
          </w:tcPr>
          <w:p w14:paraId="54C32053"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33" w:type="pct"/>
            <w:tcBorders>
              <w:top w:val="nil"/>
              <w:left w:val="nil"/>
              <w:bottom w:val="single" w:sz="4" w:space="0" w:color="auto"/>
              <w:right w:val="single" w:sz="4" w:space="0" w:color="auto"/>
            </w:tcBorders>
            <w:shd w:val="clear" w:color="auto" w:fill="auto"/>
            <w:noWrap/>
            <w:vAlign w:val="bottom"/>
            <w:hideMark/>
          </w:tcPr>
          <w:p w14:paraId="5CBBE160"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52" w:type="pct"/>
            <w:tcBorders>
              <w:top w:val="nil"/>
              <w:left w:val="nil"/>
              <w:bottom w:val="single" w:sz="4" w:space="0" w:color="auto"/>
              <w:right w:val="single" w:sz="4" w:space="0" w:color="auto"/>
            </w:tcBorders>
            <w:shd w:val="clear" w:color="auto" w:fill="auto"/>
            <w:noWrap/>
            <w:vAlign w:val="bottom"/>
            <w:hideMark/>
          </w:tcPr>
          <w:p w14:paraId="2EC1F5D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773A026A" w14:textId="77777777" w:rsidTr="00CC5921">
        <w:trPr>
          <w:trHeight w:val="300"/>
        </w:trPr>
        <w:tc>
          <w:tcPr>
            <w:tcW w:w="1591" w:type="pct"/>
            <w:tcBorders>
              <w:top w:val="nil"/>
              <w:left w:val="single" w:sz="4" w:space="0" w:color="auto"/>
              <w:bottom w:val="single" w:sz="4" w:space="0" w:color="auto"/>
              <w:right w:val="single" w:sz="4" w:space="0" w:color="auto"/>
            </w:tcBorders>
            <w:shd w:val="clear" w:color="auto" w:fill="auto"/>
            <w:noWrap/>
            <w:vAlign w:val="bottom"/>
            <w:hideMark/>
          </w:tcPr>
          <w:p w14:paraId="3DB9363E"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Insumos y Materiales</w:t>
            </w:r>
          </w:p>
        </w:tc>
        <w:tc>
          <w:tcPr>
            <w:tcW w:w="837" w:type="pct"/>
            <w:tcBorders>
              <w:top w:val="nil"/>
              <w:left w:val="nil"/>
              <w:bottom w:val="single" w:sz="4" w:space="0" w:color="auto"/>
              <w:right w:val="single" w:sz="4" w:space="0" w:color="auto"/>
            </w:tcBorders>
            <w:shd w:val="clear" w:color="auto" w:fill="auto"/>
            <w:noWrap/>
            <w:vAlign w:val="bottom"/>
            <w:hideMark/>
          </w:tcPr>
          <w:p w14:paraId="0562C9A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86" w:type="pct"/>
            <w:tcBorders>
              <w:top w:val="nil"/>
              <w:left w:val="nil"/>
              <w:bottom w:val="single" w:sz="4" w:space="0" w:color="auto"/>
              <w:right w:val="single" w:sz="4" w:space="0" w:color="auto"/>
            </w:tcBorders>
            <w:shd w:val="clear" w:color="auto" w:fill="auto"/>
            <w:noWrap/>
            <w:vAlign w:val="bottom"/>
            <w:hideMark/>
          </w:tcPr>
          <w:p w14:paraId="39DE0EE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33" w:type="pct"/>
            <w:tcBorders>
              <w:top w:val="nil"/>
              <w:left w:val="nil"/>
              <w:bottom w:val="single" w:sz="4" w:space="0" w:color="auto"/>
              <w:right w:val="single" w:sz="4" w:space="0" w:color="auto"/>
            </w:tcBorders>
            <w:shd w:val="clear" w:color="auto" w:fill="auto"/>
            <w:noWrap/>
            <w:vAlign w:val="bottom"/>
            <w:hideMark/>
          </w:tcPr>
          <w:p w14:paraId="16EEF04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52" w:type="pct"/>
            <w:tcBorders>
              <w:top w:val="nil"/>
              <w:left w:val="nil"/>
              <w:bottom w:val="single" w:sz="4" w:space="0" w:color="auto"/>
              <w:right w:val="single" w:sz="4" w:space="0" w:color="auto"/>
            </w:tcBorders>
            <w:shd w:val="clear" w:color="auto" w:fill="auto"/>
            <w:noWrap/>
            <w:vAlign w:val="bottom"/>
            <w:hideMark/>
          </w:tcPr>
          <w:p w14:paraId="6785131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13F0DAF3" w14:textId="77777777" w:rsidTr="00CC5921">
        <w:trPr>
          <w:trHeight w:val="300"/>
        </w:trPr>
        <w:tc>
          <w:tcPr>
            <w:tcW w:w="1591" w:type="pct"/>
            <w:tcBorders>
              <w:top w:val="nil"/>
              <w:left w:val="single" w:sz="4" w:space="0" w:color="auto"/>
              <w:bottom w:val="single" w:sz="4" w:space="0" w:color="auto"/>
              <w:right w:val="single" w:sz="4" w:space="0" w:color="auto"/>
            </w:tcBorders>
            <w:shd w:val="clear" w:color="auto" w:fill="auto"/>
            <w:noWrap/>
            <w:vAlign w:val="bottom"/>
            <w:hideMark/>
          </w:tcPr>
          <w:p w14:paraId="077B8B08"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TOTAL</w:t>
            </w:r>
          </w:p>
        </w:tc>
        <w:tc>
          <w:tcPr>
            <w:tcW w:w="837" w:type="pct"/>
            <w:tcBorders>
              <w:top w:val="nil"/>
              <w:left w:val="nil"/>
              <w:bottom w:val="single" w:sz="4" w:space="0" w:color="auto"/>
              <w:right w:val="single" w:sz="4" w:space="0" w:color="auto"/>
            </w:tcBorders>
            <w:shd w:val="clear" w:color="auto" w:fill="auto"/>
            <w:noWrap/>
            <w:vAlign w:val="bottom"/>
            <w:hideMark/>
          </w:tcPr>
          <w:p w14:paraId="29916263"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86" w:type="pct"/>
            <w:tcBorders>
              <w:top w:val="nil"/>
              <w:left w:val="nil"/>
              <w:bottom w:val="single" w:sz="4" w:space="0" w:color="auto"/>
              <w:right w:val="single" w:sz="4" w:space="0" w:color="auto"/>
            </w:tcBorders>
            <w:shd w:val="clear" w:color="auto" w:fill="auto"/>
            <w:noWrap/>
            <w:vAlign w:val="bottom"/>
            <w:hideMark/>
          </w:tcPr>
          <w:p w14:paraId="4978377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33" w:type="pct"/>
            <w:tcBorders>
              <w:top w:val="nil"/>
              <w:left w:val="nil"/>
              <w:bottom w:val="single" w:sz="4" w:space="0" w:color="auto"/>
              <w:right w:val="single" w:sz="4" w:space="0" w:color="auto"/>
            </w:tcBorders>
            <w:shd w:val="clear" w:color="auto" w:fill="auto"/>
            <w:noWrap/>
            <w:vAlign w:val="bottom"/>
            <w:hideMark/>
          </w:tcPr>
          <w:p w14:paraId="23F3F53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852" w:type="pct"/>
            <w:tcBorders>
              <w:top w:val="nil"/>
              <w:left w:val="nil"/>
              <w:bottom w:val="single" w:sz="4" w:space="0" w:color="auto"/>
              <w:right w:val="single" w:sz="4" w:space="0" w:color="auto"/>
            </w:tcBorders>
            <w:shd w:val="clear" w:color="auto" w:fill="auto"/>
            <w:noWrap/>
            <w:vAlign w:val="bottom"/>
            <w:hideMark/>
          </w:tcPr>
          <w:p w14:paraId="61123E67"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bl>
    <w:p w14:paraId="1A0C547A" w14:textId="77777777" w:rsidR="004762FB" w:rsidRDefault="00CC5921" w:rsidP="004762FB">
      <w:pPr>
        <w:rPr>
          <w:rFonts w:ascii="Arial" w:hAnsi="Arial" w:cs="Arial"/>
          <w:sz w:val="24"/>
          <w:szCs w:val="24"/>
        </w:rPr>
      </w:pPr>
      <w:r w:rsidRPr="00CC5921">
        <w:rPr>
          <w:rFonts w:ascii="Arial" w:hAnsi="Arial" w:cs="Arial"/>
          <w:sz w:val="24"/>
          <w:szCs w:val="24"/>
        </w:rPr>
        <w:fldChar w:fldCharType="end"/>
      </w:r>
    </w:p>
    <w:p w14:paraId="661188A3" w14:textId="77777777" w:rsidR="00CC5921" w:rsidRPr="00EB698B" w:rsidRDefault="00CC5921" w:rsidP="00EB698B">
      <w:pPr>
        <w:pStyle w:val="Prrafodelista"/>
        <w:numPr>
          <w:ilvl w:val="1"/>
          <w:numId w:val="34"/>
        </w:numPr>
        <w:rPr>
          <w:rFonts w:ascii="Arial" w:hAnsi="Arial" w:cs="Arial"/>
          <w:sz w:val="24"/>
          <w:szCs w:val="24"/>
        </w:rPr>
      </w:pPr>
      <w:r w:rsidRPr="00EB698B">
        <w:rPr>
          <w:rFonts w:ascii="Arial" w:hAnsi="Arial" w:cs="Arial"/>
          <w:sz w:val="24"/>
          <w:szCs w:val="24"/>
        </w:rPr>
        <w:t>Insumos y materiales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8"/>
        <w:gridCol w:w="1314"/>
        <w:gridCol w:w="2434"/>
        <w:gridCol w:w="1409"/>
        <w:gridCol w:w="1214"/>
        <w:gridCol w:w="1212"/>
      </w:tblGrid>
      <w:tr w:rsidR="00CC5921" w:rsidRPr="00F01662" w14:paraId="0BEAD566" w14:textId="77777777" w:rsidTr="0023778D">
        <w:trPr>
          <w:trHeight w:val="300"/>
        </w:trPr>
        <w:tc>
          <w:tcPr>
            <w:tcW w:w="839" w:type="pct"/>
            <w:vMerge w:val="restart"/>
            <w:shd w:val="clear" w:color="auto" w:fill="auto"/>
            <w:noWrap/>
            <w:vAlign w:val="center"/>
            <w:hideMark/>
          </w:tcPr>
          <w:p w14:paraId="49B3B785"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Nombre</w:t>
            </w:r>
          </w:p>
        </w:tc>
        <w:tc>
          <w:tcPr>
            <w:tcW w:w="721" w:type="pct"/>
            <w:vMerge w:val="restart"/>
            <w:shd w:val="clear" w:color="auto" w:fill="auto"/>
            <w:noWrap/>
            <w:vAlign w:val="center"/>
            <w:hideMark/>
          </w:tcPr>
          <w:p w14:paraId="0E944F26"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Cantidad</w:t>
            </w:r>
          </w:p>
        </w:tc>
        <w:tc>
          <w:tcPr>
            <w:tcW w:w="1336" w:type="pct"/>
            <w:vMerge w:val="restart"/>
            <w:shd w:val="clear" w:color="auto" w:fill="auto"/>
            <w:vAlign w:val="center"/>
            <w:hideMark/>
          </w:tcPr>
          <w:p w14:paraId="6AAD1282" w14:textId="77777777" w:rsidR="00EB698B"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Valor</w:t>
            </w:r>
          </w:p>
          <w:p w14:paraId="0CABFDCA"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xml:space="preserve">    Unidad</w:t>
            </w:r>
          </w:p>
        </w:tc>
        <w:tc>
          <w:tcPr>
            <w:tcW w:w="2105" w:type="pct"/>
            <w:gridSpan w:val="3"/>
            <w:shd w:val="clear" w:color="auto" w:fill="auto"/>
            <w:noWrap/>
            <w:vAlign w:val="bottom"/>
            <w:hideMark/>
          </w:tcPr>
          <w:p w14:paraId="3D33EBD3"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Fuente De Financiación</w:t>
            </w:r>
          </w:p>
        </w:tc>
      </w:tr>
      <w:tr w:rsidR="00CC5921" w:rsidRPr="00F01662" w14:paraId="0B096F3B" w14:textId="77777777" w:rsidTr="0023778D">
        <w:trPr>
          <w:trHeight w:val="300"/>
        </w:trPr>
        <w:tc>
          <w:tcPr>
            <w:tcW w:w="839" w:type="pct"/>
            <w:vMerge/>
            <w:vAlign w:val="center"/>
            <w:hideMark/>
          </w:tcPr>
          <w:p w14:paraId="4B095211"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721" w:type="pct"/>
            <w:vMerge/>
            <w:vAlign w:val="center"/>
            <w:hideMark/>
          </w:tcPr>
          <w:p w14:paraId="3F9E2FDE"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1336" w:type="pct"/>
            <w:vMerge/>
            <w:vAlign w:val="center"/>
            <w:hideMark/>
          </w:tcPr>
          <w:p w14:paraId="329F1B62"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773" w:type="pct"/>
            <w:vMerge w:val="restart"/>
            <w:shd w:val="clear" w:color="auto" w:fill="auto"/>
            <w:noWrap/>
            <w:vAlign w:val="bottom"/>
            <w:hideMark/>
          </w:tcPr>
          <w:p w14:paraId="1CEA603C"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Propios</w:t>
            </w:r>
          </w:p>
        </w:tc>
        <w:tc>
          <w:tcPr>
            <w:tcW w:w="1332" w:type="pct"/>
            <w:gridSpan w:val="2"/>
            <w:shd w:val="clear" w:color="auto" w:fill="auto"/>
            <w:noWrap/>
            <w:vAlign w:val="bottom"/>
            <w:hideMark/>
          </w:tcPr>
          <w:p w14:paraId="667AAB45"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UDEC</w:t>
            </w:r>
          </w:p>
        </w:tc>
      </w:tr>
      <w:tr w:rsidR="00CC5921" w:rsidRPr="00F01662" w14:paraId="3B3B1730" w14:textId="77777777" w:rsidTr="0023778D">
        <w:trPr>
          <w:trHeight w:val="300"/>
        </w:trPr>
        <w:tc>
          <w:tcPr>
            <w:tcW w:w="839" w:type="pct"/>
            <w:vMerge/>
            <w:vAlign w:val="center"/>
            <w:hideMark/>
          </w:tcPr>
          <w:p w14:paraId="03FCD2E6"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721" w:type="pct"/>
            <w:vMerge/>
            <w:vAlign w:val="center"/>
            <w:hideMark/>
          </w:tcPr>
          <w:p w14:paraId="15337855"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1336" w:type="pct"/>
            <w:vMerge/>
            <w:vAlign w:val="center"/>
            <w:hideMark/>
          </w:tcPr>
          <w:p w14:paraId="729BFFE3"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773" w:type="pct"/>
            <w:vMerge/>
            <w:vAlign w:val="center"/>
            <w:hideMark/>
          </w:tcPr>
          <w:p w14:paraId="65B48B58"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666" w:type="pct"/>
            <w:shd w:val="clear" w:color="auto" w:fill="auto"/>
            <w:noWrap/>
            <w:vAlign w:val="bottom"/>
            <w:hideMark/>
          </w:tcPr>
          <w:p w14:paraId="5A528DC0"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Efectivo</w:t>
            </w:r>
          </w:p>
        </w:tc>
        <w:tc>
          <w:tcPr>
            <w:tcW w:w="666" w:type="pct"/>
            <w:shd w:val="clear" w:color="auto" w:fill="auto"/>
            <w:noWrap/>
            <w:vAlign w:val="bottom"/>
            <w:hideMark/>
          </w:tcPr>
          <w:p w14:paraId="2C14F656"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Especie</w:t>
            </w:r>
          </w:p>
        </w:tc>
      </w:tr>
      <w:tr w:rsidR="00CC5921" w:rsidRPr="00F01662" w14:paraId="1B75C121" w14:textId="77777777" w:rsidTr="0023778D">
        <w:trPr>
          <w:trHeight w:val="300"/>
        </w:trPr>
        <w:tc>
          <w:tcPr>
            <w:tcW w:w="839" w:type="pct"/>
            <w:shd w:val="clear" w:color="auto" w:fill="auto"/>
            <w:noWrap/>
            <w:vAlign w:val="bottom"/>
            <w:hideMark/>
          </w:tcPr>
          <w:p w14:paraId="64F54D06"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51218B" w:rsidRPr="00F01662">
              <w:rPr>
                <w:rFonts w:ascii="Arial" w:eastAsia="Times New Roman" w:hAnsi="Arial" w:cs="Arial"/>
                <w:color w:val="000000"/>
                <w:sz w:val="20"/>
                <w:szCs w:val="20"/>
                <w:lang w:eastAsia="es-CO"/>
              </w:rPr>
              <w:t>Computador</w:t>
            </w:r>
          </w:p>
        </w:tc>
        <w:tc>
          <w:tcPr>
            <w:tcW w:w="721" w:type="pct"/>
            <w:shd w:val="clear" w:color="auto" w:fill="auto"/>
            <w:noWrap/>
            <w:vAlign w:val="bottom"/>
            <w:hideMark/>
          </w:tcPr>
          <w:p w14:paraId="3198CF0D" w14:textId="77777777" w:rsidR="00CC5921" w:rsidRPr="00F01662" w:rsidRDefault="0051218B" w:rsidP="00EB698B">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2</w:t>
            </w:r>
          </w:p>
        </w:tc>
        <w:tc>
          <w:tcPr>
            <w:tcW w:w="1336" w:type="pct"/>
            <w:shd w:val="clear" w:color="auto" w:fill="auto"/>
            <w:noWrap/>
            <w:vAlign w:val="bottom"/>
            <w:hideMark/>
          </w:tcPr>
          <w:p w14:paraId="4E4BE077" w14:textId="77777777" w:rsidR="00CC5921" w:rsidRPr="00F01662" w:rsidRDefault="00EB698B" w:rsidP="00EB698B">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$ 800.000</w:t>
            </w:r>
          </w:p>
        </w:tc>
        <w:tc>
          <w:tcPr>
            <w:tcW w:w="773" w:type="pct"/>
            <w:shd w:val="clear" w:color="auto" w:fill="auto"/>
            <w:noWrap/>
            <w:vAlign w:val="bottom"/>
            <w:hideMark/>
          </w:tcPr>
          <w:p w14:paraId="4FEF1EA7"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EB698B" w:rsidRPr="00F01662">
              <w:rPr>
                <w:rFonts w:ascii="Arial" w:eastAsia="Times New Roman" w:hAnsi="Arial" w:cs="Arial"/>
                <w:color w:val="000000"/>
                <w:sz w:val="20"/>
                <w:szCs w:val="20"/>
                <w:lang w:eastAsia="es-CO"/>
              </w:rPr>
              <w:t>$1.600.000</w:t>
            </w:r>
          </w:p>
        </w:tc>
        <w:tc>
          <w:tcPr>
            <w:tcW w:w="666" w:type="pct"/>
            <w:shd w:val="clear" w:color="auto" w:fill="auto"/>
            <w:noWrap/>
            <w:vAlign w:val="bottom"/>
            <w:hideMark/>
          </w:tcPr>
          <w:p w14:paraId="2377DC50"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484BB544"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3B66E07F" w14:textId="77777777" w:rsidTr="0023778D">
        <w:trPr>
          <w:trHeight w:val="300"/>
        </w:trPr>
        <w:tc>
          <w:tcPr>
            <w:tcW w:w="839" w:type="pct"/>
            <w:shd w:val="clear" w:color="auto" w:fill="auto"/>
            <w:noWrap/>
            <w:vAlign w:val="bottom"/>
            <w:hideMark/>
          </w:tcPr>
          <w:p w14:paraId="0F7ED726"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EB698B" w:rsidRPr="00F01662">
              <w:rPr>
                <w:rFonts w:ascii="Arial" w:eastAsia="Times New Roman" w:hAnsi="Arial" w:cs="Arial"/>
                <w:color w:val="000000"/>
                <w:sz w:val="20"/>
                <w:szCs w:val="20"/>
                <w:lang w:eastAsia="es-CO"/>
              </w:rPr>
              <w:t>Transporte</w:t>
            </w:r>
          </w:p>
        </w:tc>
        <w:tc>
          <w:tcPr>
            <w:tcW w:w="721" w:type="pct"/>
            <w:shd w:val="clear" w:color="auto" w:fill="auto"/>
            <w:noWrap/>
            <w:vAlign w:val="bottom"/>
            <w:hideMark/>
          </w:tcPr>
          <w:p w14:paraId="10107D36" w14:textId="77777777" w:rsidR="00CC5921" w:rsidRPr="00F01662" w:rsidRDefault="00EB698B" w:rsidP="00EB698B">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12</w:t>
            </w:r>
          </w:p>
        </w:tc>
        <w:tc>
          <w:tcPr>
            <w:tcW w:w="1336" w:type="pct"/>
            <w:shd w:val="clear" w:color="auto" w:fill="auto"/>
            <w:noWrap/>
            <w:vAlign w:val="bottom"/>
            <w:hideMark/>
          </w:tcPr>
          <w:p w14:paraId="63A04121" w14:textId="77777777" w:rsidR="00CC5921" w:rsidRPr="00F01662" w:rsidRDefault="0023778D" w:rsidP="0023778D">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$5.000</w:t>
            </w:r>
          </w:p>
        </w:tc>
        <w:tc>
          <w:tcPr>
            <w:tcW w:w="773" w:type="pct"/>
            <w:shd w:val="clear" w:color="auto" w:fill="auto"/>
            <w:noWrap/>
            <w:vAlign w:val="bottom"/>
            <w:hideMark/>
          </w:tcPr>
          <w:p w14:paraId="15EF77E4"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1ED724B2" w14:textId="77777777" w:rsidR="00CC5921" w:rsidRPr="00F01662" w:rsidRDefault="0023778D" w:rsidP="0023778D">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$60.000</w:t>
            </w:r>
          </w:p>
        </w:tc>
        <w:tc>
          <w:tcPr>
            <w:tcW w:w="666" w:type="pct"/>
            <w:shd w:val="clear" w:color="auto" w:fill="auto"/>
            <w:noWrap/>
            <w:vAlign w:val="bottom"/>
            <w:hideMark/>
          </w:tcPr>
          <w:p w14:paraId="3EA7835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34283F65" w14:textId="77777777" w:rsidTr="0023778D">
        <w:trPr>
          <w:trHeight w:val="300"/>
        </w:trPr>
        <w:tc>
          <w:tcPr>
            <w:tcW w:w="839" w:type="pct"/>
            <w:shd w:val="clear" w:color="auto" w:fill="auto"/>
            <w:noWrap/>
            <w:vAlign w:val="bottom"/>
            <w:hideMark/>
          </w:tcPr>
          <w:p w14:paraId="74BF48F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21" w:type="pct"/>
            <w:shd w:val="clear" w:color="auto" w:fill="auto"/>
            <w:noWrap/>
            <w:vAlign w:val="bottom"/>
            <w:hideMark/>
          </w:tcPr>
          <w:p w14:paraId="695E3976"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1336" w:type="pct"/>
            <w:shd w:val="clear" w:color="auto" w:fill="auto"/>
            <w:noWrap/>
            <w:vAlign w:val="bottom"/>
            <w:hideMark/>
          </w:tcPr>
          <w:p w14:paraId="5ECF641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73" w:type="pct"/>
            <w:shd w:val="clear" w:color="auto" w:fill="auto"/>
            <w:noWrap/>
            <w:vAlign w:val="bottom"/>
            <w:hideMark/>
          </w:tcPr>
          <w:p w14:paraId="553ED836"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66F9690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093E3FF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23778D" w:rsidRPr="00F01662" w14:paraId="30BFFD16" w14:textId="77777777" w:rsidTr="0023778D">
        <w:trPr>
          <w:trHeight w:val="300"/>
        </w:trPr>
        <w:tc>
          <w:tcPr>
            <w:tcW w:w="839" w:type="pct"/>
            <w:shd w:val="clear" w:color="auto" w:fill="auto"/>
            <w:noWrap/>
            <w:vAlign w:val="bottom"/>
            <w:hideMark/>
          </w:tcPr>
          <w:p w14:paraId="0714D1AC" w14:textId="77777777" w:rsidR="0023778D" w:rsidRPr="00F01662" w:rsidRDefault="0023778D" w:rsidP="00EB698B">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Total</w:t>
            </w:r>
          </w:p>
          <w:p w14:paraId="44BC6E01" w14:textId="77777777" w:rsidR="0023778D" w:rsidRPr="00F01662" w:rsidRDefault="0023778D" w:rsidP="00EB698B">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estimado</w:t>
            </w:r>
          </w:p>
        </w:tc>
        <w:tc>
          <w:tcPr>
            <w:tcW w:w="2057" w:type="pct"/>
            <w:gridSpan w:val="2"/>
            <w:shd w:val="clear" w:color="auto" w:fill="auto"/>
            <w:noWrap/>
            <w:vAlign w:val="bottom"/>
            <w:hideMark/>
          </w:tcPr>
          <w:p w14:paraId="0BD4F0E3" w14:textId="77777777" w:rsidR="0023778D" w:rsidRPr="00F01662" w:rsidRDefault="0023778D"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p w14:paraId="0329E3C0" w14:textId="77777777" w:rsidR="0023778D" w:rsidRPr="00F01662" w:rsidRDefault="0023778D"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73" w:type="pct"/>
            <w:shd w:val="clear" w:color="auto" w:fill="auto"/>
            <w:noWrap/>
            <w:vAlign w:val="center"/>
            <w:hideMark/>
          </w:tcPr>
          <w:p w14:paraId="7912E176" w14:textId="77777777" w:rsidR="0023778D" w:rsidRPr="00F01662" w:rsidRDefault="0023778D" w:rsidP="0023778D">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$1.600.000</w:t>
            </w:r>
          </w:p>
        </w:tc>
        <w:tc>
          <w:tcPr>
            <w:tcW w:w="666" w:type="pct"/>
            <w:shd w:val="clear" w:color="auto" w:fill="auto"/>
            <w:noWrap/>
            <w:vAlign w:val="bottom"/>
            <w:hideMark/>
          </w:tcPr>
          <w:p w14:paraId="64606C38" w14:textId="77777777" w:rsidR="0023778D" w:rsidRPr="00F01662" w:rsidRDefault="0023778D"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622496F4" w14:textId="77777777" w:rsidR="0023778D" w:rsidRPr="00F01662" w:rsidRDefault="0023778D"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24C2F65A" w14:textId="77777777" w:rsidTr="0023778D">
        <w:trPr>
          <w:trHeight w:val="300"/>
        </w:trPr>
        <w:tc>
          <w:tcPr>
            <w:tcW w:w="839" w:type="pct"/>
            <w:shd w:val="clear" w:color="auto" w:fill="auto"/>
            <w:noWrap/>
            <w:vAlign w:val="bottom"/>
            <w:hideMark/>
          </w:tcPr>
          <w:p w14:paraId="505D04C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21" w:type="pct"/>
            <w:shd w:val="clear" w:color="auto" w:fill="auto"/>
            <w:noWrap/>
            <w:vAlign w:val="bottom"/>
            <w:hideMark/>
          </w:tcPr>
          <w:p w14:paraId="1B8DA46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1336" w:type="pct"/>
            <w:shd w:val="clear" w:color="auto" w:fill="auto"/>
            <w:noWrap/>
            <w:vAlign w:val="bottom"/>
            <w:hideMark/>
          </w:tcPr>
          <w:p w14:paraId="23E805C4"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73" w:type="pct"/>
            <w:shd w:val="clear" w:color="auto" w:fill="auto"/>
            <w:noWrap/>
            <w:vAlign w:val="bottom"/>
            <w:hideMark/>
          </w:tcPr>
          <w:p w14:paraId="1731F298"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7234622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5EA616B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CC5921" w:rsidRPr="00F01662" w14:paraId="4572076D" w14:textId="77777777" w:rsidTr="0023778D">
        <w:trPr>
          <w:trHeight w:val="300"/>
        </w:trPr>
        <w:tc>
          <w:tcPr>
            <w:tcW w:w="839" w:type="pct"/>
            <w:shd w:val="clear" w:color="auto" w:fill="auto"/>
            <w:noWrap/>
            <w:vAlign w:val="bottom"/>
            <w:hideMark/>
          </w:tcPr>
          <w:p w14:paraId="66719C2E" w14:textId="77777777" w:rsidR="00CC5921" w:rsidRPr="00F01662" w:rsidRDefault="0023778D" w:rsidP="0023778D">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Total</w:t>
            </w:r>
          </w:p>
        </w:tc>
        <w:tc>
          <w:tcPr>
            <w:tcW w:w="721" w:type="pct"/>
            <w:shd w:val="clear" w:color="auto" w:fill="auto"/>
            <w:noWrap/>
            <w:vAlign w:val="bottom"/>
            <w:hideMark/>
          </w:tcPr>
          <w:p w14:paraId="2F818779"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1336" w:type="pct"/>
            <w:shd w:val="clear" w:color="auto" w:fill="auto"/>
            <w:noWrap/>
            <w:vAlign w:val="bottom"/>
            <w:hideMark/>
          </w:tcPr>
          <w:p w14:paraId="173702F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773" w:type="pct"/>
            <w:shd w:val="clear" w:color="auto" w:fill="auto"/>
            <w:noWrap/>
            <w:vAlign w:val="bottom"/>
            <w:hideMark/>
          </w:tcPr>
          <w:p w14:paraId="3479F86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463A669F"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666" w:type="pct"/>
            <w:shd w:val="clear" w:color="auto" w:fill="auto"/>
            <w:noWrap/>
            <w:vAlign w:val="bottom"/>
            <w:hideMark/>
          </w:tcPr>
          <w:p w14:paraId="497FC33E"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bl>
    <w:p w14:paraId="4293BBA3" w14:textId="77777777" w:rsidR="0084333D" w:rsidRDefault="0084333D" w:rsidP="00CC5921">
      <w:pPr>
        <w:rPr>
          <w:rFonts w:ascii="Arial" w:hAnsi="Arial" w:cs="Arial"/>
          <w:sz w:val="24"/>
          <w:szCs w:val="24"/>
        </w:rPr>
      </w:pPr>
    </w:p>
    <w:p w14:paraId="38922A4A" w14:textId="77777777" w:rsidR="00CC5921" w:rsidRDefault="00EB698B" w:rsidP="00CC5921">
      <w:pPr>
        <w:rPr>
          <w:rFonts w:ascii="Arial" w:hAnsi="Arial" w:cs="Arial"/>
          <w:sz w:val="24"/>
          <w:szCs w:val="24"/>
        </w:rPr>
      </w:pPr>
      <w:r>
        <w:rPr>
          <w:rFonts w:ascii="Arial" w:hAnsi="Arial" w:cs="Arial"/>
          <w:sz w:val="24"/>
          <w:szCs w:val="24"/>
        </w:rPr>
        <w:t xml:space="preserve">10.3 </w:t>
      </w:r>
      <w:r w:rsidR="00CC5921">
        <w:rPr>
          <w:rFonts w:ascii="Arial" w:hAnsi="Arial" w:cs="Arial"/>
          <w:sz w:val="24"/>
          <w:szCs w:val="24"/>
        </w:rPr>
        <w:t>Recursos humanos</w:t>
      </w:r>
    </w:p>
    <w:tbl>
      <w:tblPr>
        <w:tblW w:w="0" w:type="auto"/>
        <w:tblCellMar>
          <w:left w:w="70" w:type="dxa"/>
          <w:right w:w="70" w:type="dxa"/>
        </w:tblCellMar>
        <w:tblLook w:val="04A0" w:firstRow="1" w:lastRow="0" w:firstColumn="1" w:lastColumn="0" w:noHBand="0" w:noVBand="1"/>
      </w:tblPr>
      <w:tblGrid>
        <w:gridCol w:w="1953"/>
        <w:gridCol w:w="930"/>
        <w:gridCol w:w="1575"/>
        <w:gridCol w:w="1213"/>
        <w:gridCol w:w="917"/>
        <w:gridCol w:w="819"/>
        <w:gridCol w:w="852"/>
        <w:gridCol w:w="852"/>
      </w:tblGrid>
      <w:tr w:rsidR="00F01662" w:rsidRPr="00F01662" w14:paraId="58FFE1A1" w14:textId="77777777" w:rsidTr="00F01662">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D3D10"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Nombre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C6309"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Función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000A0A"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Formación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8DFD32"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Horas dedicadas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373FA9"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Valor Unidad</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14:paraId="3F91D75D"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Fuente De Financiación</w:t>
            </w:r>
          </w:p>
        </w:tc>
      </w:tr>
      <w:tr w:rsidR="00F01662" w:rsidRPr="00F01662" w14:paraId="4A27842F" w14:textId="77777777" w:rsidTr="00F0166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7FB06E"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A06F17"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27409"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BA5D55"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9B341C"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14:paraId="1E2AF2C9"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Propios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70B0CFF9" w14:textId="77777777" w:rsidR="00CC5921" w:rsidRPr="00F01662" w:rsidRDefault="00CC5921" w:rsidP="00CC5921">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UDEC</w:t>
            </w:r>
          </w:p>
        </w:tc>
      </w:tr>
      <w:tr w:rsidR="00F01662" w:rsidRPr="00F01662" w14:paraId="69E22CE6" w14:textId="77777777" w:rsidTr="00F0166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06DB4F"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8568B"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BCDB1B"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E4EA8"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C778B"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vMerge/>
            <w:tcBorders>
              <w:top w:val="nil"/>
              <w:left w:val="single" w:sz="4" w:space="0" w:color="auto"/>
              <w:bottom w:val="single" w:sz="4" w:space="0" w:color="auto"/>
              <w:right w:val="single" w:sz="4" w:space="0" w:color="auto"/>
            </w:tcBorders>
            <w:vAlign w:val="center"/>
            <w:hideMark/>
          </w:tcPr>
          <w:p w14:paraId="05D2FAA6" w14:textId="77777777" w:rsidR="00CC5921" w:rsidRPr="00F01662" w:rsidRDefault="00CC5921" w:rsidP="00CC5921">
            <w:pPr>
              <w:spacing w:after="0" w:line="240" w:lineRule="auto"/>
              <w:rPr>
                <w:rFonts w:ascii="Arial" w:eastAsia="Times New Roman" w:hAnsi="Arial" w:cs="Arial"/>
                <w:color w:val="000000"/>
                <w:sz w:val="20"/>
                <w:szCs w:val="2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09E65C3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Efectivo</w:t>
            </w:r>
          </w:p>
        </w:tc>
        <w:tc>
          <w:tcPr>
            <w:tcW w:w="0" w:type="auto"/>
            <w:tcBorders>
              <w:top w:val="nil"/>
              <w:left w:val="nil"/>
              <w:bottom w:val="single" w:sz="4" w:space="0" w:color="auto"/>
              <w:right w:val="single" w:sz="4" w:space="0" w:color="auto"/>
            </w:tcBorders>
            <w:shd w:val="clear" w:color="auto" w:fill="auto"/>
            <w:noWrap/>
            <w:vAlign w:val="bottom"/>
            <w:hideMark/>
          </w:tcPr>
          <w:p w14:paraId="656B8BE1"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Especie</w:t>
            </w:r>
          </w:p>
        </w:tc>
      </w:tr>
      <w:tr w:rsidR="00F01662" w:rsidRPr="00F01662" w14:paraId="3EAD95D4" w14:textId="77777777" w:rsidTr="00F0166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E15E8E" w14:textId="77777777" w:rsidR="00CC5921" w:rsidRPr="00F01662" w:rsidRDefault="0031184A" w:rsidP="0031184A">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xml:space="preserve">Leonardo </w:t>
            </w:r>
            <w:proofErr w:type="spellStart"/>
            <w:r w:rsidRPr="00F01662">
              <w:rPr>
                <w:rFonts w:ascii="Arial" w:eastAsia="Times New Roman" w:hAnsi="Arial" w:cs="Arial"/>
                <w:color w:val="000000"/>
                <w:sz w:val="20"/>
                <w:szCs w:val="20"/>
                <w:lang w:eastAsia="es-CO"/>
              </w:rPr>
              <w:t>Rodriguez</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4F52FBF"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sidRPr="00F01662">
              <w:rPr>
                <w:rFonts w:ascii="Arial" w:eastAsia="Times New Roman" w:hAnsi="Arial" w:cs="Arial"/>
                <w:color w:val="000000"/>
                <w:sz w:val="20"/>
                <w:szCs w:val="20"/>
                <w:lang w:eastAsia="es-CO"/>
              </w:rPr>
              <w:t>Director</w:t>
            </w:r>
          </w:p>
        </w:tc>
        <w:tc>
          <w:tcPr>
            <w:tcW w:w="0" w:type="auto"/>
            <w:tcBorders>
              <w:top w:val="nil"/>
              <w:left w:val="nil"/>
              <w:bottom w:val="single" w:sz="4" w:space="0" w:color="auto"/>
              <w:right w:val="single" w:sz="4" w:space="0" w:color="auto"/>
            </w:tcBorders>
            <w:shd w:val="clear" w:color="auto" w:fill="auto"/>
            <w:noWrap/>
            <w:vAlign w:val="bottom"/>
            <w:hideMark/>
          </w:tcPr>
          <w:p w14:paraId="7D359B22" w14:textId="77777777" w:rsidR="00CC5921" w:rsidRPr="00F01662" w:rsidRDefault="00F01662"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Ing. Electrónico</w:t>
            </w:r>
            <w:r w:rsidR="00CC5921"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C8D6529"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76E8879"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67654BC"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49D94C7"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C61600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F01662" w:rsidRPr="00F01662" w14:paraId="4F424C66" w14:textId="77777777" w:rsidTr="00F0166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59C327" w14:textId="77777777" w:rsidR="00CC5921" w:rsidRPr="00F01662" w:rsidRDefault="0031184A" w:rsidP="0031184A">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Santiago Casallas</w:t>
            </w:r>
          </w:p>
        </w:tc>
        <w:tc>
          <w:tcPr>
            <w:tcW w:w="0" w:type="auto"/>
            <w:tcBorders>
              <w:top w:val="nil"/>
              <w:left w:val="nil"/>
              <w:bottom w:val="single" w:sz="4" w:space="0" w:color="auto"/>
              <w:right w:val="single" w:sz="4" w:space="0" w:color="auto"/>
            </w:tcBorders>
            <w:shd w:val="clear" w:color="auto" w:fill="auto"/>
            <w:noWrap/>
            <w:vAlign w:val="bottom"/>
            <w:hideMark/>
          </w:tcPr>
          <w:p w14:paraId="22A0808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sidRPr="00F01662">
              <w:rPr>
                <w:rFonts w:ascii="Arial" w:eastAsia="Times New Roman" w:hAnsi="Arial" w:cs="Arial"/>
                <w:color w:val="000000"/>
                <w:sz w:val="20"/>
                <w:szCs w:val="20"/>
                <w:lang w:eastAsia="es-CO"/>
              </w:rPr>
              <w:t>Ejecutor</w:t>
            </w:r>
          </w:p>
        </w:tc>
        <w:tc>
          <w:tcPr>
            <w:tcW w:w="0" w:type="auto"/>
            <w:tcBorders>
              <w:top w:val="nil"/>
              <w:left w:val="nil"/>
              <w:bottom w:val="single" w:sz="4" w:space="0" w:color="auto"/>
              <w:right w:val="single" w:sz="4" w:space="0" w:color="auto"/>
            </w:tcBorders>
            <w:shd w:val="clear" w:color="auto" w:fill="auto"/>
            <w:noWrap/>
            <w:vAlign w:val="bottom"/>
            <w:hideMark/>
          </w:tcPr>
          <w:p w14:paraId="02701204"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sidRPr="00F01662">
              <w:rPr>
                <w:rFonts w:ascii="Arial" w:eastAsia="Times New Roman" w:hAnsi="Arial" w:cs="Arial"/>
                <w:color w:val="000000"/>
                <w:sz w:val="20"/>
                <w:szCs w:val="20"/>
                <w:lang w:eastAsia="es-CO"/>
              </w:rPr>
              <w:t>Estudiante</w:t>
            </w:r>
          </w:p>
        </w:tc>
        <w:tc>
          <w:tcPr>
            <w:tcW w:w="0" w:type="auto"/>
            <w:tcBorders>
              <w:top w:val="nil"/>
              <w:left w:val="nil"/>
              <w:bottom w:val="single" w:sz="4" w:space="0" w:color="auto"/>
              <w:right w:val="single" w:sz="4" w:space="0" w:color="auto"/>
            </w:tcBorders>
            <w:shd w:val="clear" w:color="auto" w:fill="auto"/>
            <w:noWrap/>
            <w:vAlign w:val="bottom"/>
            <w:hideMark/>
          </w:tcPr>
          <w:p w14:paraId="206FDBCD"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E5011BA"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0C4FDA3"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04333CE"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D27144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F01662" w:rsidRPr="00F01662" w14:paraId="34B2A12C" w14:textId="77777777" w:rsidTr="00F0166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79D466" w14:textId="77777777" w:rsidR="00CC5921" w:rsidRPr="00F01662" w:rsidRDefault="0031184A" w:rsidP="0031184A">
            <w:pPr>
              <w:spacing w:after="0" w:line="240" w:lineRule="auto"/>
              <w:jc w:val="center"/>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Sebastian Espinel</w:t>
            </w:r>
          </w:p>
        </w:tc>
        <w:tc>
          <w:tcPr>
            <w:tcW w:w="0" w:type="auto"/>
            <w:tcBorders>
              <w:top w:val="nil"/>
              <w:left w:val="nil"/>
              <w:bottom w:val="single" w:sz="4" w:space="0" w:color="auto"/>
              <w:right w:val="single" w:sz="4" w:space="0" w:color="auto"/>
            </w:tcBorders>
            <w:shd w:val="clear" w:color="auto" w:fill="auto"/>
            <w:noWrap/>
            <w:vAlign w:val="bottom"/>
            <w:hideMark/>
          </w:tcPr>
          <w:p w14:paraId="05D623C0"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sidRPr="00F01662">
              <w:rPr>
                <w:rFonts w:ascii="Arial" w:eastAsia="Times New Roman" w:hAnsi="Arial" w:cs="Arial"/>
                <w:color w:val="000000"/>
                <w:sz w:val="20"/>
                <w:szCs w:val="20"/>
                <w:lang w:eastAsia="es-CO"/>
              </w:rPr>
              <w:t>Ejecutor</w:t>
            </w:r>
          </w:p>
        </w:tc>
        <w:tc>
          <w:tcPr>
            <w:tcW w:w="0" w:type="auto"/>
            <w:tcBorders>
              <w:top w:val="nil"/>
              <w:left w:val="nil"/>
              <w:bottom w:val="single" w:sz="4" w:space="0" w:color="auto"/>
              <w:right w:val="single" w:sz="4" w:space="0" w:color="auto"/>
            </w:tcBorders>
            <w:shd w:val="clear" w:color="auto" w:fill="auto"/>
            <w:noWrap/>
            <w:vAlign w:val="bottom"/>
            <w:hideMark/>
          </w:tcPr>
          <w:p w14:paraId="0326364D" w14:textId="77777777" w:rsidR="00F01662"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sidRPr="00F01662">
              <w:rPr>
                <w:rFonts w:ascii="Arial" w:eastAsia="Times New Roman" w:hAnsi="Arial" w:cs="Arial"/>
                <w:color w:val="000000"/>
                <w:sz w:val="20"/>
                <w:szCs w:val="20"/>
                <w:lang w:eastAsia="es-CO"/>
              </w:rPr>
              <w:t>Estudiante</w:t>
            </w:r>
          </w:p>
        </w:tc>
        <w:tc>
          <w:tcPr>
            <w:tcW w:w="0" w:type="auto"/>
            <w:tcBorders>
              <w:top w:val="nil"/>
              <w:left w:val="nil"/>
              <w:bottom w:val="single" w:sz="4" w:space="0" w:color="auto"/>
              <w:right w:val="single" w:sz="4" w:space="0" w:color="auto"/>
            </w:tcBorders>
            <w:shd w:val="clear" w:color="auto" w:fill="auto"/>
            <w:noWrap/>
            <w:vAlign w:val="bottom"/>
            <w:hideMark/>
          </w:tcPr>
          <w:p w14:paraId="6BFDC844"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1F8BD90"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E8CF43C"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082811C"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99FDB7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F01662" w:rsidRPr="00F01662" w14:paraId="4763D471" w14:textId="77777777" w:rsidTr="00EC78A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DDD905" w14:textId="77777777" w:rsidR="00F01662" w:rsidRPr="00F01662" w:rsidRDefault="00F01662" w:rsidP="00CC5921">
            <w:pPr>
              <w:spacing w:after="0" w:line="240" w:lineRule="auto"/>
              <w:rPr>
                <w:rFonts w:ascii="Arial" w:eastAsia="Times New Roman" w:hAnsi="Arial" w:cs="Arial"/>
                <w:color w:val="000000"/>
                <w:sz w:val="20"/>
                <w:szCs w:val="20"/>
                <w:lang w:eastAsia="es-CO"/>
              </w:rPr>
            </w:pPr>
            <w:proofErr w:type="gramStart"/>
            <w:r>
              <w:rPr>
                <w:rFonts w:ascii="Arial" w:eastAsia="Times New Roman" w:hAnsi="Arial" w:cs="Arial"/>
                <w:color w:val="000000"/>
                <w:sz w:val="20"/>
                <w:szCs w:val="20"/>
                <w:lang w:eastAsia="es-CO"/>
              </w:rPr>
              <w:t>Total</w:t>
            </w:r>
            <w:proofErr w:type="gramEnd"/>
            <w:r>
              <w:rPr>
                <w:rFonts w:ascii="Arial" w:eastAsia="Times New Roman" w:hAnsi="Arial" w:cs="Arial"/>
                <w:color w:val="000000"/>
                <w:sz w:val="20"/>
                <w:szCs w:val="20"/>
                <w:lang w:eastAsia="es-CO"/>
              </w:rPr>
              <w:t xml:space="preserve"> estimado</w:t>
            </w:r>
          </w:p>
        </w:tc>
        <w:tc>
          <w:tcPr>
            <w:tcW w:w="0" w:type="auto"/>
            <w:gridSpan w:val="4"/>
            <w:tcBorders>
              <w:top w:val="nil"/>
              <w:left w:val="nil"/>
              <w:bottom w:val="single" w:sz="4" w:space="0" w:color="auto"/>
              <w:right w:val="single" w:sz="4" w:space="0" w:color="auto"/>
            </w:tcBorders>
            <w:shd w:val="clear" w:color="auto" w:fill="auto"/>
            <w:noWrap/>
            <w:vAlign w:val="bottom"/>
            <w:hideMark/>
          </w:tcPr>
          <w:p w14:paraId="30DB6BF6" w14:textId="77777777" w:rsidR="00F01662" w:rsidRPr="00F01662" w:rsidRDefault="00F01662" w:rsidP="00F01662">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CC9795B" w14:textId="77777777" w:rsidR="00F01662" w:rsidRPr="00F01662" w:rsidRDefault="00F01662"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84192B8" w14:textId="77777777" w:rsidR="00F01662" w:rsidRPr="00F01662" w:rsidRDefault="00F01662"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6A65DA8" w14:textId="77777777" w:rsidR="00F01662" w:rsidRPr="00F01662" w:rsidRDefault="00F01662"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r w:rsidR="00F01662" w:rsidRPr="00F01662" w14:paraId="58C845C4" w14:textId="77777777" w:rsidTr="00F0166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D9C7C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r w:rsidR="00F01662">
              <w:rPr>
                <w:rFonts w:ascii="Arial" w:eastAsia="Times New Roman" w:hAnsi="Arial" w:cs="Arial"/>
                <w:color w:val="000000"/>
                <w:sz w:val="20"/>
                <w:szCs w:val="20"/>
                <w:lang w:eastAsia="es-CO"/>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4CD2A14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7829F53"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9270E43"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A5B1BBF"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4444E85"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B851FE2"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D24D33B" w14:textId="77777777" w:rsidR="00CC5921" w:rsidRPr="00F01662" w:rsidRDefault="00CC5921" w:rsidP="00CC5921">
            <w:pPr>
              <w:spacing w:after="0" w:line="240" w:lineRule="auto"/>
              <w:rPr>
                <w:rFonts w:ascii="Arial" w:eastAsia="Times New Roman" w:hAnsi="Arial" w:cs="Arial"/>
                <w:color w:val="000000"/>
                <w:sz w:val="20"/>
                <w:szCs w:val="20"/>
                <w:lang w:eastAsia="es-CO"/>
              </w:rPr>
            </w:pPr>
            <w:r w:rsidRPr="00F01662">
              <w:rPr>
                <w:rFonts w:ascii="Arial" w:eastAsia="Times New Roman" w:hAnsi="Arial" w:cs="Arial"/>
                <w:color w:val="000000"/>
                <w:sz w:val="20"/>
                <w:szCs w:val="20"/>
                <w:lang w:eastAsia="es-CO"/>
              </w:rPr>
              <w:t> </w:t>
            </w:r>
          </w:p>
        </w:tc>
      </w:tr>
    </w:tbl>
    <w:p w14:paraId="1629470C" w14:textId="77777777" w:rsidR="00CC5921" w:rsidRDefault="00CC5921" w:rsidP="004762FB"/>
    <w:p w14:paraId="48975ED7" w14:textId="77777777" w:rsidR="00CC5921" w:rsidRDefault="00CC5921">
      <w:r>
        <w:br w:type="page"/>
      </w:r>
    </w:p>
    <w:p w14:paraId="721E42E2" w14:textId="77777777" w:rsidR="004762FB" w:rsidRDefault="004762FB" w:rsidP="004762FB"/>
    <w:p w14:paraId="0DF8BDB5" w14:textId="77777777" w:rsidR="004762FB" w:rsidRPr="004843C4" w:rsidRDefault="004762FB" w:rsidP="004843C4">
      <w:pPr>
        <w:spacing w:after="0"/>
        <w:jc w:val="both"/>
        <w:outlineLvl w:val="0"/>
        <w:rPr>
          <w:rFonts w:ascii="Arial" w:hAnsi="Arial" w:cs="Arial"/>
          <w:b/>
          <w:sz w:val="40"/>
          <w:szCs w:val="40"/>
        </w:rPr>
      </w:pPr>
      <w:bookmarkStart w:id="36" w:name="_Toc529552280"/>
      <w:r w:rsidRPr="004843C4">
        <w:rPr>
          <w:rFonts w:ascii="Arial" w:hAnsi="Arial" w:cs="Arial"/>
          <w:b/>
          <w:sz w:val="40"/>
          <w:szCs w:val="40"/>
        </w:rPr>
        <w:t>Bibliografía</w:t>
      </w:r>
      <w:bookmarkEnd w:id="36"/>
    </w:p>
    <w:p w14:paraId="1A9287EC" w14:textId="77777777" w:rsidR="004762FB" w:rsidRDefault="004762FB" w:rsidP="004762FB"/>
    <w:p w14:paraId="027520EF" w14:textId="0B0E6DB3" w:rsidR="004762FB" w:rsidRDefault="00403194" w:rsidP="004762FB">
      <w:sdt>
        <w:sdtPr>
          <w:id w:val="1994678208"/>
          <w:citation/>
        </w:sdtPr>
        <w:sdtContent>
          <w:r w:rsidR="001A312D">
            <w:fldChar w:fldCharType="begin"/>
          </w:r>
          <w:r w:rsidR="001A312D">
            <w:instrText xml:space="preserve"> CITATION Com16 \l 9226 </w:instrText>
          </w:r>
          <w:r w:rsidR="001A312D">
            <w:fldChar w:fldCharType="separate"/>
          </w:r>
          <w:r w:rsidR="00EA7951">
            <w:rPr>
              <w:noProof/>
            </w:rPr>
            <w:t>(Comunicaciones, 2016)</w:t>
          </w:r>
          <w:r w:rsidR="001A312D">
            <w:fldChar w:fldCharType="end"/>
          </w:r>
        </w:sdtContent>
      </w:sdt>
    </w:p>
    <w:p w14:paraId="627D2D24" w14:textId="58238DCF" w:rsidR="001A312D" w:rsidRDefault="00403194" w:rsidP="004762FB">
      <w:sdt>
        <w:sdtPr>
          <w:id w:val="29314825"/>
          <w:citation/>
        </w:sdtPr>
        <w:sdtContent>
          <w:r w:rsidR="001A312D">
            <w:fldChar w:fldCharType="begin"/>
          </w:r>
          <w:r w:rsidR="001A312D">
            <w:instrText xml:space="preserve"> CITATION ONU11 \l 9226 </w:instrText>
          </w:r>
          <w:r w:rsidR="001A312D">
            <w:fldChar w:fldCharType="separate"/>
          </w:r>
          <w:r w:rsidR="00EA7951">
            <w:rPr>
              <w:noProof/>
            </w:rPr>
            <w:t>(ONU, 2011)</w:t>
          </w:r>
          <w:r w:rsidR="001A312D">
            <w:fldChar w:fldCharType="end"/>
          </w:r>
        </w:sdtContent>
      </w:sdt>
    </w:p>
    <w:p w14:paraId="7739A062" w14:textId="4CD2060E" w:rsidR="006E6712" w:rsidRDefault="00403194" w:rsidP="004762FB">
      <w:sdt>
        <w:sdtPr>
          <w:id w:val="-728612090"/>
          <w:citation/>
        </w:sdtPr>
        <w:sdtContent>
          <w:r w:rsidR="006E6712">
            <w:fldChar w:fldCharType="begin"/>
          </w:r>
          <w:r w:rsidR="005F56D7">
            <w:instrText xml:space="preserve">CITATION ITU12 \l 9226 </w:instrText>
          </w:r>
          <w:r w:rsidR="006E6712">
            <w:fldChar w:fldCharType="separate"/>
          </w:r>
          <w:r w:rsidR="00EA7951">
            <w:rPr>
              <w:noProof/>
            </w:rPr>
            <w:t>(ITU, 2012)</w:t>
          </w:r>
          <w:r w:rsidR="006E6712">
            <w:fldChar w:fldCharType="end"/>
          </w:r>
        </w:sdtContent>
      </w:sdt>
    </w:p>
    <w:p w14:paraId="78CACC6E" w14:textId="7F1AF132" w:rsidR="006E6712" w:rsidRDefault="00403194" w:rsidP="004762FB">
      <w:sdt>
        <w:sdtPr>
          <w:id w:val="881829681"/>
          <w:citation/>
        </w:sdtPr>
        <w:sdtContent>
          <w:r w:rsidR="006E6712">
            <w:fldChar w:fldCharType="begin"/>
          </w:r>
          <w:r w:rsidR="006E6712">
            <w:instrText xml:space="preserve"> CITATION Roj17 \l 9226 </w:instrText>
          </w:r>
          <w:r w:rsidR="006E6712">
            <w:fldChar w:fldCharType="separate"/>
          </w:r>
          <w:r w:rsidR="00EA7951">
            <w:rPr>
              <w:noProof/>
            </w:rPr>
            <w:t>(Poveda, 2017)</w:t>
          </w:r>
          <w:r w:rsidR="006E6712">
            <w:fldChar w:fldCharType="end"/>
          </w:r>
        </w:sdtContent>
      </w:sdt>
    </w:p>
    <w:p w14:paraId="1711897B" w14:textId="6E9057FF" w:rsidR="006E6712" w:rsidRDefault="00403194" w:rsidP="004762FB">
      <w:sdt>
        <w:sdtPr>
          <w:id w:val="1824236047"/>
          <w:citation/>
        </w:sdtPr>
        <w:sdtContent>
          <w:r w:rsidR="006E6712">
            <w:fldChar w:fldCharType="begin"/>
          </w:r>
          <w:r w:rsidR="005F56D7">
            <w:instrText xml:space="preserve">CITATION ACH18 \l 9226 </w:instrText>
          </w:r>
          <w:r w:rsidR="006E6712">
            <w:fldChar w:fldCharType="separate"/>
          </w:r>
          <w:r w:rsidR="00EA7951">
            <w:rPr>
              <w:noProof/>
            </w:rPr>
            <w:t>(Achury, 2018)</w:t>
          </w:r>
          <w:r w:rsidR="006E6712">
            <w:fldChar w:fldCharType="end"/>
          </w:r>
        </w:sdtContent>
      </w:sdt>
    </w:p>
    <w:p w14:paraId="16D3EE5B" w14:textId="3C041C80" w:rsidR="00AC3924" w:rsidRDefault="00403194" w:rsidP="004762FB">
      <w:sdt>
        <w:sdtPr>
          <w:id w:val="-80296459"/>
          <w:citation/>
        </w:sdtPr>
        <w:sdtContent>
          <w:r w:rsidR="00AC3924">
            <w:fldChar w:fldCharType="begin"/>
          </w:r>
          <w:r w:rsidR="005F56D7">
            <w:instrText xml:space="preserve">CITATION Fló18 \l 9226 </w:instrText>
          </w:r>
          <w:r w:rsidR="00AC3924">
            <w:fldChar w:fldCharType="separate"/>
          </w:r>
          <w:r w:rsidR="00EA7951">
            <w:rPr>
              <w:noProof/>
            </w:rPr>
            <w:t>(Flórez, 2018)</w:t>
          </w:r>
          <w:r w:rsidR="00AC3924">
            <w:fldChar w:fldCharType="end"/>
          </w:r>
        </w:sdtContent>
      </w:sdt>
    </w:p>
    <w:p w14:paraId="5B6BD526" w14:textId="58290AEA" w:rsidR="00AC3924" w:rsidRDefault="00403194" w:rsidP="004762FB">
      <w:sdt>
        <w:sdtPr>
          <w:id w:val="-1373220916"/>
          <w:citation/>
        </w:sdtPr>
        <w:sdtContent>
          <w:r w:rsidR="00951128">
            <w:fldChar w:fldCharType="begin"/>
          </w:r>
          <w:r w:rsidR="00951128">
            <w:instrText xml:space="preserve"> CITATION Mah18 \l 9226 </w:instrText>
          </w:r>
          <w:r w:rsidR="00951128">
            <w:fldChar w:fldCharType="separate"/>
          </w:r>
          <w:r w:rsidR="00EA7951">
            <w:rPr>
              <w:noProof/>
            </w:rPr>
            <w:t>(Mahecha, 2018)</w:t>
          </w:r>
          <w:r w:rsidR="00951128">
            <w:fldChar w:fldCharType="end"/>
          </w:r>
        </w:sdtContent>
      </w:sdt>
    </w:p>
    <w:p w14:paraId="52DD0691" w14:textId="60345D48" w:rsidR="005F56D7" w:rsidRDefault="00403194" w:rsidP="004762FB">
      <w:sdt>
        <w:sdtPr>
          <w:id w:val="-2125531928"/>
          <w:citation/>
        </w:sdtPr>
        <w:sdtContent>
          <w:r w:rsidR="005F56D7">
            <w:fldChar w:fldCharType="begin"/>
          </w:r>
          <w:r w:rsidR="005F56D7">
            <w:instrText xml:space="preserve">CITATION Tob \l 9226 </w:instrText>
          </w:r>
          <w:r w:rsidR="005F56D7">
            <w:fldChar w:fldCharType="separate"/>
          </w:r>
          <w:r w:rsidR="00EA7951">
            <w:rPr>
              <w:noProof/>
            </w:rPr>
            <w:t>(Tobon, 2018)</w:t>
          </w:r>
          <w:r w:rsidR="005F56D7">
            <w:fldChar w:fldCharType="end"/>
          </w:r>
        </w:sdtContent>
      </w:sdt>
    </w:p>
    <w:p w14:paraId="0451DADF" w14:textId="77777777" w:rsidR="001A312D" w:rsidRDefault="001A312D" w:rsidP="004762FB"/>
    <w:bookmarkStart w:id="37" w:name="_Toc529552281" w:displacedByCustomXml="next"/>
    <w:sdt>
      <w:sdtPr>
        <w:rPr>
          <w:rFonts w:asciiTheme="minorHAnsi" w:eastAsiaTheme="minorHAnsi" w:hAnsiTheme="minorHAnsi" w:cstheme="minorBidi"/>
          <w:b w:val="0"/>
          <w:bCs w:val="0"/>
          <w:color w:val="auto"/>
          <w:sz w:val="22"/>
          <w:szCs w:val="22"/>
          <w:lang w:val="es-ES"/>
        </w:rPr>
        <w:id w:val="-1617518061"/>
        <w:docPartObj>
          <w:docPartGallery w:val="Bibliographies"/>
          <w:docPartUnique/>
        </w:docPartObj>
      </w:sdtPr>
      <w:sdtEndPr>
        <w:rPr>
          <w:lang w:val="es-CO"/>
        </w:rPr>
      </w:sdtEndPr>
      <w:sdtContent>
        <w:p w14:paraId="53464998" w14:textId="77777777" w:rsidR="001A312D" w:rsidRDefault="001A312D">
          <w:pPr>
            <w:pStyle w:val="Ttulo1"/>
            <w:rPr>
              <w:lang w:val="es-ES"/>
            </w:rPr>
          </w:pPr>
          <w:r>
            <w:rPr>
              <w:lang w:val="es-ES"/>
            </w:rPr>
            <w:t>Bibliografía</w:t>
          </w:r>
          <w:bookmarkEnd w:id="37"/>
        </w:p>
        <w:p w14:paraId="4A8228FB" w14:textId="77777777" w:rsidR="005F56D7" w:rsidRPr="005F56D7" w:rsidRDefault="005F56D7" w:rsidP="005F56D7">
          <w:pPr>
            <w:rPr>
              <w:lang w:val="es-ES"/>
            </w:rPr>
          </w:pPr>
        </w:p>
        <w:sdt>
          <w:sdtPr>
            <w:id w:val="111145805"/>
            <w:bibliography/>
          </w:sdtPr>
          <w:sdtContent>
            <w:p w14:paraId="045E9638" w14:textId="77777777" w:rsidR="00EA7951" w:rsidRDefault="001A312D" w:rsidP="00EA7951">
              <w:pPr>
                <w:pStyle w:val="Bibliografa"/>
                <w:ind w:left="720" w:hanging="720"/>
                <w:rPr>
                  <w:noProof/>
                  <w:sz w:val="24"/>
                  <w:szCs w:val="24"/>
                  <w:lang w:val="es-ES"/>
                </w:rPr>
              </w:pPr>
              <w:r>
                <w:fldChar w:fldCharType="begin"/>
              </w:r>
              <w:r>
                <w:instrText>BIBLIOGRAPHY</w:instrText>
              </w:r>
              <w:r>
                <w:fldChar w:fldCharType="separate"/>
              </w:r>
              <w:r w:rsidR="00EA7951">
                <w:rPr>
                  <w:noProof/>
                  <w:lang w:val="es-ES"/>
                </w:rPr>
                <w:t xml:space="preserve">Achury. (2018). </w:t>
              </w:r>
              <w:r w:rsidR="00EA7951">
                <w:rPr>
                  <w:i/>
                  <w:iCs/>
                  <w:noProof/>
                  <w:lang w:val="es-ES"/>
                </w:rPr>
                <w:t>Análisis de los Parametros de Calidad del Servicio (QOS) Proporcionados por una Plataforma de Comunicaciones Convergetes Basada en Linux, a través de Radioenlaces Inalámbricos para la Vereda Bosachoque, en el Municipio de Fusagasugá (Cundinamarca).</w:t>
              </w:r>
              <w:r w:rsidR="00EA7951">
                <w:rPr>
                  <w:noProof/>
                  <w:lang w:val="es-ES"/>
                </w:rPr>
                <w:t xml:space="preserve"> Fusagasugá: UDEC.</w:t>
              </w:r>
            </w:p>
            <w:p w14:paraId="3BB5A34F" w14:textId="77777777" w:rsidR="00EA7951" w:rsidRDefault="00EA7951" w:rsidP="00EA7951">
              <w:pPr>
                <w:pStyle w:val="Bibliografa"/>
                <w:ind w:left="720" w:hanging="720"/>
                <w:rPr>
                  <w:noProof/>
                  <w:lang w:val="es-ES"/>
                </w:rPr>
              </w:pPr>
              <w:r>
                <w:rPr>
                  <w:noProof/>
                  <w:lang w:val="es-ES"/>
                </w:rPr>
                <w:t xml:space="preserve">Achury Mejia, B. A. (2018). </w:t>
              </w:r>
              <w:r>
                <w:rPr>
                  <w:i/>
                  <w:iCs/>
                  <w:noProof/>
                  <w:lang w:val="es-ES"/>
                </w:rPr>
                <w:t>Análisis de los Parametros de Calidad del Servicio (QOS) Proporcionados por una Plataforma de Comunicaciones Convergetes Basada en Linux, a través de Radioenlaces Inalámbricos para la Vereda Bosachoque, en el Municipio de Fusagasugá (Cundinamarca).</w:t>
              </w:r>
              <w:r>
                <w:rPr>
                  <w:noProof/>
                  <w:lang w:val="es-ES"/>
                </w:rPr>
                <w:t xml:space="preserve"> Master's thesis, Universidad de Cundinamarca.</w:t>
              </w:r>
            </w:p>
            <w:p w14:paraId="4246D3AF" w14:textId="77777777" w:rsidR="00EA7951" w:rsidRDefault="00EA7951" w:rsidP="00EA7951">
              <w:pPr>
                <w:pStyle w:val="Bibliografa"/>
                <w:ind w:left="720" w:hanging="720"/>
                <w:rPr>
                  <w:noProof/>
                  <w:lang w:val="es-ES"/>
                </w:rPr>
              </w:pPr>
              <w:r>
                <w:rPr>
                  <w:noProof/>
                  <w:lang w:val="es-ES"/>
                </w:rPr>
                <w:t xml:space="preserve">Comunicaciones, C. d. (2016). </w:t>
              </w:r>
              <w:r>
                <w:rPr>
                  <w:i/>
                  <w:iCs/>
                  <w:noProof/>
                  <w:lang w:val="es-ES"/>
                </w:rPr>
                <w:t>Definición de Banda Ancha para Colombia.</w:t>
              </w:r>
              <w:r>
                <w:rPr>
                  <w:noProof/>
                  <w:lang w:val="es-ES"/>
                </w:rPr>
                <w:t xml:space="preserve"> Bogotá: CRC.</w:t>
              </w:r>
            </w:p>
            <w:p w14:paraId="3233AD14" w14:textId="77777777" w:rsidR="00EA7951" w:rsidRDefault="00EA7951" w:rsidP="00EA7951">
              <w:pPr>
                <w:pStyle w:val="Bibliografa"/>
                <w:ind w:left="720" w:hanging="720"/>
                <w:rPr>
                  <w:noProof/>
                  <w:lang w:val="es-ES"/>
                </w:rPr>
              </w:pPr>
              <w:r>
                <w:rPr>
                  <w:noProof/>
                  <w:lang w:val="es-ES"/>
                </w:rPr>
                <w:t xml:space="preserve">Flórez. (2018). </w:t>
              </w:r>
              <w:r>
                <w:rPr>
                  <w:i/>
                  <w:iCs/>
                  <w:noProof/>
                  <w:lang w:val="es-ES"/>
                </w:rPr>
                <w:t>Diseño e Implememtación de un Sistema de Gestión para la Red Inalámbrica Comunitaria Bosachoque Libre.</w:t>
              </w:r>
              <w:r>
                <w:rPr>
                  <w:noProof/>
                  <w:lang w:val="es-ES"/>
                </w:rPr>
                <w:t xml:space="preserve"> Fusagasugá: UDEC.</w:t>
              </w:r>
            </w:p>
            <w:p w14:paraId="03839D34" w14:textId="77777777" w:rsidR="00EA7951" w:rsidRDefault="00EA7951" w:rsidP="00EA7951">
              <w:pPr>
                <w:pStyle w:val="Bibliografa"/>
                <w:ind w:left="720" w:hanging="720"/>
                <w:rPr>
                  <w:noProof/>
                  <w:lang w:val="es-ES"/>
                </w:rPr>
              </w:pPr>
              <w:r>
                <w:rPr>
                  <w:noProof/>
                  <w:lang w:val="es-ES"/>
                </w:rPr>
                <w:t xml:space="preserve">ITU. (2012). </w:t>
              </w:r>
              <w:r>
                <w:rPr>
                  <w:i/>
                  <w:iCs/>
                  <w:noProof/>
                  <w:lang w:val="es-ES"/>
                </w:rPr>
                <w:t>Impact of Broadband on the Economy.</w:t>
              </w:r>
              <w:r>
                <w:rPr>
                  <w:noProof/>
                  <w:lang w:val="es-ES"/>
                </w:rPr>
                <w:t xml:space="preserve"> Gineva: ITU.</w:t>
              </w:r>
            </w:p>
            <w:p w14:paraId="6B328B8F" w14:textId="77777777" w:rsidR="00EA7951" w:rsidRDefault="00EA7951" w:rsidP="00EA7951">
              <w:pPr>
                <w:pStyle w:val="Bibliografa"/>
                <w:ind w:left="720" w:hanging="720"/>
                <w:rPr>
                  <w:noProof/>
                  <w:lang w:val="es-ES"/>
                </w:rPr>
              </w:pPr>
              <w:r>
                <w:rPr>
                  <w:noProof/>
                  <w:lang w:val="es-ES"/>
                </w:rPr>
                <w:lastRenderedPageBreak/>
                <w:t xml:space="preserve">Mahecha. (2018). </w:t>
              </w:r>
              <w:r>
                <w:rPr>
                  <w:i/>
                  <w:iCs/>
                  <w:noProof/>
                  <w:lang w:val="es-ES"/>
                </w:rPr>
                <w:t>Planeación , Implementación y Pruebas de la infraestructura de Acceso a Internet de la Red libre Comunitaria de la Vereda Bosachoque del Municipio de Fusagasugá.</w:t>
              </w:r>
              <w:r>
                <w:rPr>
                  <w:noProof/>
                  <w:lang w:val="es-ES"/>
                </w:rPr>
                <w:t xml:space="preserve"> Fusagasugá: UDEC.</w:t>
              </w:r>
            </w:p>
            <w:p w14:paraId="0D20EB95" w14:textId="77777777" w:rsidR="00EA7951" w:rsidRDefault="00EA7951" w:rsidP="00EA7951">
              <w:pPr>
                <w:pStyle w:val="Bibliografa"/>
                <w:ind w:left="720" w:hanging="720"/>
                <w:rPr>
                  <w:noProof/>
                  <w:lang w:val="es-ES"/>
                </w:rPr>
              </w:pPr>
              <w:r>
                <w:rPr>
                  <w:noProof/>
                  <w:lang w:val="es-ES"/>
                </w:rPr>
                <w:t xml:space="preserve">ONU. (2011). </w:t>
              </w:r>
              <w:r>
                <w:rPr>
                  <w:i/>
                  <w:iCs/>
                  <w:noProof/>
                  <w:lang w:val="es-ES"/>
                </w:rPr>
                <w:t>El acceso de banda ancha a internet como medio de lograr una sociedad digital inclusiva.</w:t>
              </w:r>
              <w:r>
                <w:rPr>
                  <w:noProof/>
                  <w:lang w:val="es-ES"/>
                </w:rPr>
                <w:t xml:space="preserve"> Ginebra: ONU.</w:t>
              </w:r>
            </w:p>
            <w:p w14:paraId="42FA65B5" w14:textId="77777777" w:rsidR="00EA7951" w:rsidRDefault="00EA7951" w:rsidP="00EA7951">
              <w:pPr>
                <w:pStyle w:val="Bibliografa"/>
                <w:ind w:left="720" w:hanging="720"/>
                <w:rPr>
                  <w:noProof/>
                  <w:lang w:val="es-ES"/>
                </w:rPr>
              </w:pPr>
              <w:r>
                <w:rPr>
                  <w:noProof/>
                  <w:lang w:val="es-ES"/>
                </w:rPr>
                <w:t xml:space="preserve">Poveda, R. y. (2017). </w:t>
              </w:r>
              <w:r>
                <w:rPr>
                  <w:i/>
                  <w:iCs/>
                  <w:noProof/>
                  <w:lang w:val="es-ES"/>
                </w:rPr>
                <w:t>Estado de la Banda Ancha en America Latina y el Caribe.</w:t>
              </w:r>
              <w:r>
                <w:rPr>
                  <w:noProof/>
                  <w:lang w:val="es-ES"/>
                </w:rPr>
                <w:t xml:space="preserve"> Santiago: CEPAL.</w:t>
              </w:r>
            </w:p>
            <w:p w14:paraId="1B1C9B89" w14:textId="77777777" w:rsidR="00EA7951" w:rsidRDefault="00EA7951" w:rsidP="00EA7951">
              <w:pPr>
                <w:pStyle w:val="Bibliografa"/>
                <w:ind w:left="720" w:hanging="720"/>
                <w:rPr>
                  <w:noProof/>
                  <w:lang w:val="es-ES"/>
                </w:rPr>
              </w:pPr>
              <w:r>
                <w:rPr>
                  <w:noProof/>
                  <w:lang w:val="es-ES"/>
                </w:rPr>
                <w:t xml:space="preserve">Rendón Gallón, L. G. (2011). </w:t>
              </w:r>
              <w:r>
                <w:rPr>
                  <w:i/>
                  <w:iCs/>
                  <w:noProof/>
                  <w:lang w:val="es-ES"/>
                </w:rPr>
                <w:t>Tecnologías de la Información y las Comunicaciones para zonas rurales. Aplicación a la atención de salud en países en desarrollo.</w:t>
              </w:r>
              <w:r>
                <w:rPr>
                  <w:noProof/>
                  <w:lang w:val="es-ES"/>
                </w:rPr>
                <w:t xml:space="preserve"> Madrid : CYTED.</w:t>
              </w:r>
            </w:p>
            <w:p w14:paraId="338794E3" w14:textId="77777777" w:rsidR="00EA7951" w:rsidRDefault="00EA7951" w:rsidP="00EA7951">
              <w:pPr>
                <w:pStyle w:val="Bibliografa"/>
                <w:ind w:left="720" w:hanging="720"/>
                <w:rPr>
                  <w:noProof/>
                  <w:lang w:val="es-ES"/>
                </w:rPr>
              </w:pPr>
              <w:r>
                <w:rPr>
                  <w:noProof/>
                  <w:lang w:val="es-ES"/>
                </w:rPr>
                <w:t xml:space="preserve">Tobon. (2018). </w:t>
              </w:r>
              <w:r>
                <w:rPr>
                  <w:i/>
                  <w:iCs/>
                  <w:noProof/>
                  <w:lang w:val="es-ES"/>
                </w:rPr>
                <w:t>Infraestructura de Red Física, en la Vereda Bosachoque del Municipio de Fusagasugá.</w:t>
              </w:r>
              <w:r>
                <w:rPr>
                  <w:noProof/>
                  <w:lang w:val="es-ES"/>
                </w:rPr>
                <w:t xml:space="preserve"> Fusagasugá: UDEC.</w:t>
              </w:r>
            </w:p>
            <w:p w14:paraId="40E572F8" w14:textId="77777777" w:rsidR="001A312D" w:rsidRDefault="001A312D" w:rsidP="00EA7951">
              <w:r>
                <w:rPr>
                  <w:b/>
                  <w:bCs/>
                </w:rPr>
                <w:fldChar w:fldCharType="end"/>
              </w:r>
            </w:p>
          </w:sdtContent>
        </w:sdt>
      </w:sdtContent>
    </w:sdt>
    <w:p w14:paraId="3D7877AD" w14:textId="77777777" w:rsidR="001A312D" w:rsidRDefault="001A312D" w:rsidP="004762FB"/>
    <w:p w14:paraId="5193EAAF" w14:textId="77777777" w:rsidR="004762FB" w:rsidRDefault="004762FB" w:rsidP="004762FB"/>
    <w:p w14:paraId="329F1650" w14:textId="77777777" w:rsidR="004762FB" w:rsidRDefault="004762FB" w:rsidP="004762FB"/>
    <w:p w14:paraId="1C27D3A1" w14:textId="77777777" w:rsidR="004762FB" w:rsidRDefault="004762FB" w:rsidP="004762FB"/>
    <w:p w14:paraId="3EEE95CA" w14:textId="77777777" w:rsidR="004762FB" w:rsidRDefault="004762FB" w:rsidP="004762FB"/>
    <w:p w14:paraId="61F5391A" w14:textId="77777777" w:rsidR="004762FB" w:rsidRDefault="004762FB" w:rsidP="004762FB"/>
    <w:p w14:paraId="179C88AB" w14:textId="77777777" w:rsidR="004762FB" w:rsidRDefault="004762FB" w:rsidP="004762FB"/>
    <w:p w14:paraId="6B33C303" w14:textId="77777777" w:rsidR="004762FB" w:rsidRDefault="004762FB" w:rsidP="004762FB"/>
    <w:p w14:paraId="3BCD4174" w14:textId="77777777" w:rsidR="004762FB" w:rsidRDefault="004762FB" w:rsidP="004762FB"/>
    <w:p w14:paraId="4C54C041" w14:textId="77777777" w:rsidR="004762FB" w:rsidRDefault="004762FB" w:rsidP="004762FB"/>
    <w:p w14:paraId="6A605188" w14:textId="77777777" w:rsidR="004762FB" w:rsidRDefault="004762FB" w:rsidP="004762FB"/>
    <w:p w14:paraId="0C24B908" w14:textId="77777777" w:rsidR="004762FB" w:rsidRDefault="004762FB" w:rsidP="004762FB"/>
    <w:p w14:paraId="77DB2D96" w14:textId="77777777" w:rsidR="004762FB" w:rsidRDefault="004762FB" w:rsidP="004762FB"/>
    <w:p w14:paraId="2E70D0D9" w14:textId="77777777" w:rsidR="004762FB" w:rsidRDefault="004762FB" w:rsidP="004762FB"/>
    <w:p w14:paraId="3908EA53" w14:textId="77777777" w:rsidR="004762FB" w:rsidRDefault="004762FB" w:rsidP="004762FB"/>
    <w:p w14:paraId="261255A9" w14:textId="77777777" w:rsidR="004762FB" w:rsidRDefault="004762FB" w:rsidP="004762FB"/>
    <w:p w14:paraId="286CF044" w14:textId="77777777" w:rsidR="004762FB" w:rsidRDefault="004762FB" w:rsidP="004762FB"/>
    <w:p w14:paraId="764A1932" w14:textId="77777777" w:rsidR="004762FB" w:rsidRPr="004762FB" w:rsidRDefault="004762FB" w:rsidP="004762FB"/>
    <w:p w14:paraId="13B591B9" w14:textId="77777777" w:rsidR="004762FB" w:rsidRDefault="004762FB" w:rsidP="00CB1A9B">
      <w:pPr>
        <w:pStyle w:val="Ttulo1"/>
        <w:rPr>
          <w:rFonts w:ascii="Arial" w:hAnsi="Arial" w:cs="Arial"/>
          <w:color w:val="auto"/>
          <w:sz w:val="40"/>
          <w:szCs w:val="40"/>
        </w:rPr>
      </w:pPr>
    </w:p>
    <w:sectPr w:rsidR="004762FB" w:rsidSect="00F546AE">
      <w:footerReference w:type="first" r:id="rId10"/>
      <w:pgSz w:w="12240" w:h="15840" w:code="1"/>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DC413" w14:textId="77777777" w:rsidR="0084754E" w:rsidRDefault="0084754E" w:rsidP="0097175E">
      <w:pPr>
        <w:spacing w:after="0" w:line="240" w:lineRule="auto"/>
      </w:pPr>
      <w:r>
        <w:separator/>
      </w:r>
    </w:p>
  </w:endnote>
  <w:endnote w:type="continuationSeparator" w:id="0">
    <w:p w14:paraId="331EF061" w14:textId="77777777" w:rsidR="0084754E" w:rsidRDefault="0084754E" w:rsidP="0097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1F20" w14:textId="77777777" w:rsidR="00403194" w:rsidRDefault="00403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91860" w14:textId="77777777" w:rsidR="0084754E" w:rsidRDefault="0084754E" w:rsidP="0097175E">
      <w:pPr>
        <w:spacing w:after="0" w:line="240" w:lineRule="auto"/>
      </w:pPr>
      <w:r>
        <w:separator/>
      </w:r>
    </w:p>
  </w:footnote>
  <w:footnote w:type="continuationSeparator" w:id="0">
    <w:p w14:paraId="1B468D18" w14:textId="77777777" w:rsidR="0084754E" w:rsidRDefault="0084754E" w:rsidP="00971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50C"/>
    <w:multiLevelType w:val="hybridMultilevel"/>
    <w:tmpl w:val="6F8A91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2266A"/>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167B1"/>
    <w:multiLevelType w:val="hybridMultilevel"/>
    <w:tmpl w:val="80083E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D40161"/>
    <w:multiLevelType w:val="hybridMultilevel"/>
    <w:tmpl w:val="31224B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463644"/>
    <w:multiLevelType w:val="hybridMultilevel"/>
    <w:tmpl w:val="5630C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6D3B9E"/>
    <w:multiLevelType w:val="hybridMultilevel"/>
    <w:tmpl w:val="CA8856C0"/>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6" w15:restartNumberingAfterBreak="0">
    <w:nsid w:val="11F51ED5"/>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961A6D"/>
    <w:multiLevelType w:val="hybridMultilevel"/>
    <w:tmpl w:val="27C04002"/>
    <w:lvl w:ilvl="0" w:tplc="CAE41A38">
      <w:start w:val="80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7666828"/>
    <w:multiLevelType w:val="multilevel"/>
    <w:tmpl w:val="55B0A3AA"/>
    <w:lvl w:ilvl="0">
      <w:start w:val="1"/>
      <w:numFmt w:val="decimal"/>
      <w:lvlText w:val="%1."/>
      <w:lvlJc w:val="left"/>
      <w:pPr>
        <w:ind w:left="360" w:hanging="360"/>
      </w:pPr>
      <w:rPr>
        <w:rFonts w:hint="default"/>
        <w:b/>
        <w:sz w:val="24"/>
        <w:szCs w:val="24"/>
      </w:rPr>
    </w:lvl>
    <w:lvl w:ilvl="1">
      <w:start w:val="1"/>
      <w:numFmt w:val="decimal"/>
      <w:lvlText w:val="%1.%2."/>
      <w:lvlJc w:val="left"/>
      <w:pPr>
        <w:ind w:left="284" w:hanging="284"/>
      </w:pPr>
      <w:rPr>
        <w:rFonts w:hint="default"/>
        <w:b/>
        <w:color w:val="auto"/>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746828"/>
    <w:multiLevelType w:val="hybridMultilevel"/>
    <w:tmpl w:val="144CE6A2"/>
    <w:lvl w:ilvl="0" w:tplc="FEF24C5E">
      <w:start w:val="9"/>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E206D6"/>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437AE2"/>
    <w:multiLevelType w:val="hybridMultilevel"/>
    <w:tmpl w:val="F306EC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E84314"/>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FF02ED"/>
    <w:multiLevelType w:val="hybridMultilevel"/>
    <w:tmpl w:val="52C83334"/>
    <w:lvl w:ilvl="0" w:tplc="F0A0EDE6">
      <w:start w:val="1"/>
      <w:numFmt w:val="bullet"/>
      <w:lvlText w:val=""/>
      <w:lvlJc w:val="left"/>
      <w:pPr>
        <w:ind w:left="284" w:hanging="284"/>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24F4A52"/>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742274"/>
    <w:multiLevelType w:val="hybridMultilevel"/>
    <w:tmpl w:val="9F10CC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7EE6E87"/>
    <w:multiLevelType w:val="hybridMultilevel"/>
    <w:tmpl w:val="ECB2225C"/>
    <w:lvl w:ilvl="0" w:tplc="30F69C76">
      <w:start w:val="80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01532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FB2DFC"/>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1D4801"/>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270F53"/>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696FBB"/>
    <w:multiLevelType w:val="multilevel"/>
    <w:tmpl w:val="649E8782"/>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6828FF"/>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2CD747B"/>
    <w:multiLevelType w:val="multilevel"/>
    <w:tmpl w:val="EABE1D90"/>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4" w15:restartNumberingAfterBreak="0">
    <w:nsid w:val="441D612B"/>
    <w:multiLevelType w:val="hybridMultilevel"/>
    <w:tmpl w:val="E642F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7A456B"/>
    <w:multiLevelType w:val="multilevel"/>
    <w:tmpl w:val="DCE6F8EA"/>
    <w:lvl w:ilvl="0">
      <w:start w:val="10"/>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5A326F"/>
    <w:multiLevelType w:val="hybridMultilevel"/>
    <w:tmpl w:val="237A49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3C64A9"/>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F3D300F"/>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9045AA"/>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EA159F"/>
    <w:multiLevelType w:val="hybridMultilevel"/>
    <w:tmpl w:val="8C703A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6102E6D"/>
    <w:multiLevelType w:val="multilevel"/>
    <w:tmpl w:val="46267282"/>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b/>
        <w:sz w:val="24"/>
        <w:szCs w:val="24"/>
      </w:rPr>
    </w:lvl>
    <w:lvl w:ilvl="2">
      <w:start w:val="1"/>
      <w:numFmt w:val="decimal"/>
      <w:lvlText w:val="%1.%2.%3."/>
      <w:lvlJc w:val="left"/>
      <w:pPr>
        <w:ind w:left="284" w:hanging="284"/>
      </w:pPr>
      <w:rPr>
        <w:rFonts w:hint="default"/>
        <w:b/>
        <w:sz w:val="24"/>
        <w:szCs w:val="34"/>
      </w:rPr>
    </w:lvl>
    <w:lvl w:ilvl="3">
      <w:start w:val="1"/>
      <w:numFmt w:val="decimal"/>
      <w:lvlText w:val="%1.%2.%3.%4."/>
      <w:lvlJc w:val="left"/>
      <w:pPr>
        <w:ind w:left="284" w:hanging="284"/>
      </w:pPr>
      <w:rPr>
        <w:rFonts w:hint="default"/>
        <w:b/>
        <w:i w:val="0"/>
        <w:color w:val="auto"/>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D80D1F"/>
    <w:multiLevelType w:val="hybridMultilevel"/>
    <w:tmpl w:val="2EDAE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4258AB"/>
    <w:multiLevelType w:val="hybridMultilevel"/>
    <w:tmpl w:val="39D29032"/>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34" w15:restartNumberingAfterBreak="0">
    <w:nsid w:val="760E36B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7E0139F"/>
    <w:multiLevelType w:val="hybridMultilevel"/>
    <w:tmpl w:val="FC0AB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4"/>
  </w:num>
  <w:num w:numId="4">
    <w:abstractNumId w:val="20"/>
  </w:num>
  <w:num w:numId="5">
    <w:abstractNumId w:val="35"/>
  </w:num>
  <w:num w:numId="6">
    <w:abstractNumId w:val="5"/>
  </w:num>
  <w:num w:numId="7">
    <w:abstractNumId w:val="33"/>
  </w:num>
  <w:num w:numId="8">
    <w:abstractNumId w:val="27"/>
  </w:num>
  <w:num w:numId="9">
    <w:abstractNumId w:val="31"/>
  </w:num>
  <w:num w:numId="10">
    <w:abstractNumId w:val="22"/>
  </w:num>
  <w:num w:numId="11">
    <w:abstractNumId w:val="15"/>
  </w:num>
  <w:num w:numId="12">
    <w:abstractNumId w:val="17"/>
  </w:num>
  <w:num w:numId="13">
    <w:abstractNumId w:val="18"/>
  </w:num>
  <w:num w:numId="14">
    <w:abstractNumId w:val="32"/>
  </w:num>
  <w:num w:numId="15">
    <w:abstractNumId w:val="28"/>
  </w:num>
  <w:num w:numId="16">
    <w:abstractNumId w:val="19"/>
  </w:num>
  <w:num w:numId="17">
    <w:abstractNumId w:val="24"/>
  </w:num>
  <w:num w:numId="18">
    <w:abstractNumId w:val="10"/>
  </w:num>
  <w:num w:numId="19">
    <w:abstractNumId w:val="13"/>
  </w:num>
  <w:num w:numId="20">
    <w:abstractNumId w:val="29"/>
  </w:num>
  <w:num w:numId="21">
    <w:abstractNumId w:val="14"/>
  </w:num>
  <w:num w:numId="22">
    <w:abstractNumId w:val="12"/>
  </w:num>
  <w:num w:numId="23">
    <w:abstractNumId w:val="1"/>
  </w:num>
  <w:num w:numId="24">
    <w:abstractNumId w:val="6"/>
  </w:num>
  <w:num w:numId="25">
    <w:abstractNumId w:val="3"/>
  </w:num>
  <w:num w:numId="26">
    <w:abstractNumId w:val="26"/>
  </w:num>
  <w:num w:numId="27">
    <w:abstractNumId w:val="11"/>
  </w:num>
  <w:num w:numId="28">
    <w:abstractNumId w:val="7"/>
  </w:num>
  <w:num w:numId="29">
    <w:abstractNumId w:val="0"/>
  </w:num>
  <w:num w:numId="30">
    <w:abstractNumId w:val="2"/>
  </w:num>
  <w:num w:numId="31">
    <w:abstractNumId w:val="9"/>
  </w:num>
  <w:num w:numId="32">
    <w:abstractNumId w:val="16"/>
  </w:num>
  <w:num w:numId="33">
    <w:abstractNumId w:val="34"/>
  </w:num>
  <w:num w:numId="34">
    <w:abstractNumId w:val="25"/>
  </w:num>
  <w:num w:numId="35">
    <w:abstractNumId w:val="2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C8C"/>
    <w:rsid w:val="00006901"/>
    <w:rsid w:val="000219BD"/>
    <w:rsid w:val="00032613"/>
    <w:rsid w:val="000422EA"/>
    <w:rsid w:val="00044CF8"/>
    <w:rsid w:val="00045143"/>
    <w:rsid w:val="0005416C"/>
    <w:rsid w:val="00070BBB"/>
    <w:rsid w:val="00077127"/>
    <w:rsid w:val="000801F7"/>
    <w:rsid w:val="00097D55"/>
    <w:rsid w:val="000A0588"/>
    <w:rsid w:val="000B10C1"/>
    <w:rsid w:val="000B5A3E"/>
    <w:rsid w:val="000C05D4"/>
    <w:rsid w:val="000C3CE2"/>
    <w:rsid w:val="000C621F"/>
    <w:rsid w:val="000D21AE"/>
    <w:rsid w:val="000D3F26"/>
    <w:rsid w:val="000E7983"/>
    <w:rsid w:val="00104236"/>
    <w:rsid w:val="0010605F"/>
    <w:rsid w:val="00113FD3"/>
    <w:rsid w:val="00114B5C"/>
    <w:rsid w:val="001276AD"/>
    <w:rsid w:val="00135100"/>
    <w:rsid w:val="0013727F"/>
    <w:rsid w:val="00142ADA"/>
    <w:rsid w:val="0014484F"/>
    <w:rsid w:val="00174C2C"/>
    <w:rsid w:val="00182280"/>
    <w:rsid w:val="00185DC3"/>
    <w:rsid w:val="001926C0"/>
    <w:rsid w:val="00197A3D"/>
    <w:rsid w:val="001A2C8C"/>
    <w:rsid w:val="001A312D"/>
    <w:rsid w:val="001A7991"/>
    <w:rsid w:val="001B14E2"/>
    <w:rsid w:val="001B779D"/>
    <w:rsid w:val="001D48E9"/>
    <w:rsid w:val="001F24B8"/>
    <w:rsid w:val="00207C10"/>
    <w:rsid w:val="002168E4"/>
    <w:rsid w:val="00217A64"/>
    <w:rsid w:val="00227615"/>
    <w:rsid w:val="0023778D"/>
    <w:rsid w:val="00257039"/>
    <w:rsid w:val="00260A1E"/>
    <w:rsid w:val="0026686F"/>
    <w:rsid w:val="0027171B"/>
    <w:rsid w:val="00272D41"/>
    <w:rsid w:val="00280EC9"/>
    <w:rsid w:val="00295586"/>
    <w:rsid w:val="00295D37"/>
    <w:rsid w:val="002A125F"/>
    <w:rsid w:val="002A32C0"/>
    <w:rsid w:val="002A36BB"/>
    <w:rsid w:val="002A3E0E"/>
    <w:rsid w:val="002A7F3B"/>
    <w:rsid w:val="002C26EB"/>
    <w:rsid w:val="002C45CB"/>
    <w:rsid w:val="002C567C"/>
    <w:rsid w:val="002C7D73"/>
    <w:rsid w:val="002D0F3A"/>
    <w:rsid w:val="002D2272"/>
    <w:rsid w:val="002D2AD5"/>
    <w:rsid w:val="002F0EDE"/>
    <w:rsid w:val="002F23D4"/>
    <w:rsid w:val="002F6D02"/>
    <w:rsid w:val="002F742A"/>
    <w:rsid w:val="0031184A"/>
    <w:rsid w:val="003150C3"/>
    <w:rsid w:val="00322CFA"/>
    <w:rsid w:val="00323F0E"/>
    <w:rsid w:val="00325449"/>
    <w:rsid w:val="00333E8E"/>
    <w:rsid w:val="00340D3F"/>
    <w:rsid w:val="00352EDB"/>
    <w:rsid w:val="003560F0"/>
    <w:rsid w:val="00356EB5"/>
    <w:rsid w:val="00372297"/>
    <w:rsid w:val="00380846"/>
    <w:rsid w:val="003846EB"/>
    <w:rsid w:val="00395522"/>
    <w:rsid w:val="003B0939"/>
    <w:rsid w:val="003B35B1"/>
    <w:rsid w:val="003B5B0E"/>
    <w:rsid w:val="003C1710"/>
    <w:rsid w:val="003C533F"/>
    <w:rsid w:val="003D07D3"/>
    <w:rsid w:val="003E5DEF"/>
    <w:rsid w:val="003F2A7A"/>
    <w:rsid w:val="003F4378"/>
    <w:rsid w:val="003F4F7A"/>
    <w:rsid w:val="004006B3"/>
    <w:rsid w:val="00403194"/>
    <w:rsid w:val="00403C6A"/>
    <w:rsid w:val="0040690E"/>
    <w:rsid w:val="00422854"/>
    <w:rsid w:val="00427383"/>
    <w:rsid w:val="0043747D"/>
    <w:rsid w:val="0044030A"/>
    <w:rsid w:val="00442F23"/>
    <w:rsid w:val="00443740"/>
    <w:rsid w:val="004605E3"/>
    <w:rsid w:val="00471097"/>
    <w:rsid w:val="004762FB"/>
    <w:rsid w:val="004828DC"/>
    <w:rsid w:val="004843C4"/>
    <w:rsid w:val="004871CC"/>
    <w:rsid w:val="004B1AC7"/>
    <w:rsid w:val="004B330B"/>
    <w:rsid w:val="004D3B3E"/>
    <w:rsid w:val="004E1F1E"/>
    <w:rsid w:val="004E7176"/>
    <w:rsid w:val="005062A2"/>
    <w:rsid w:val="0051218B"/>
    <w:rsid w:val="00512860"/>
    <w:rsid w:val="00513735"/>
    <w:rsid w:val="005452C4"/>
    <w:rsid w:val="00556AA4"/>
    <w:rsid w:val="00564A72"/>
    <w:rsid w:val="00573E27"/>
    <w:rsid w:val="0057499A"/>
    <w:rsid w:val="00583F84"/>
    <w:rsid w:val="005972A7"/>
    <w:rsid w:val="005A3CFB"/>
    <w:rsid w:val="005A3DC7"/>
    <w:rsid w:val="005B6C78"/>
    <w:rsid w:val="005C65BC"/>
    <w:rsid w:val="005D5C4E"/>
    <w:rsid w:val="005D651A"/>
    <w:rsid w:val="005E4647"/>
    <w:rsid w:val="005F3BEC"/>
    <w:rsid w:val="005F56D7"/>
    <w:rsid w:val="005F72F9"/>
    <w:rsid w:val="0060068F"/>
    <w:rsid w:val="00603A7E"/>
    <w:rsid w:val="00605F4B"/>
    <w:rsid w:val="00607422"/>
    <w:rsid w:val="00607ECE"/>
    <w:rsid w:val="00625023"/>
    <w:rsid w:val="006313D7"/>
    <w:rsid w:val="00635CA1"/>
    <w:rsid w:val="00635F00"/>
    <w:rsid w:val="00650B0C"/>
    <w:rsid w:val="00660507"/>
    <w:rsid w:val="00670C5D"/>
    <w:rsid w:val="006817DB"/>
    <w:rsid w:val="00691D46"/>
    <w:rsid w:val="00695C92"/>
    <w:rsid w:val="006A0620"/>
    <w:rsid w:val="006B0B47"/>
    <w:rsid w:val="006B2BD8"/>
    <w:rsid w:val="006B3134"/>
    <w:rsid w:val="006B6A59"/>
    <w:rsid w:val="006E2A85"/>
    <w:rsid w:val="006E3978"/>
    <w:rsid w:val="006E6712"/>
    <w:rsid w:val="006E6DB9"/>
    <w:rsid w:val="006F7B43"/>
    <w:rsid w:val="00703633"/>
    <w:rsid w:val="00714AFC"/>
    <w:rsid w:val="007645E0"/>
    <w:rsid w:val="00780456"/>
    <w:rsid w:val="00781EA0"/>
    <w:rsid w:val="00785876"/>
    <w:rsid w:val="007A1C1D"/>
    <w:rsid w:val="007F10F2"/>
    <w:rsid w:val="00804359"/>
    <w:rsid w:val="00804DB9"/>
    <w:rsid w:val="00820369"/>
    <w:rsid w:val="008226C0"/>
    <w:rsid w:val="00824ABF"/>
    <w:rsid w:val="00825B77"/>
    <w:rsid w:val="0083625B"/>
    <w:rsid w:val="0084333D"/>
    <w:rsid w:val="00844575"/>
    <w:rsid w:val="0084754E"/>
    <w:rsid w:val="00861F42"/>
    <w:rsid w:val="00870032"/>
    <w:rsid w:val="00874424"/>
    <w:rsid w:val="008966AC"/>
    <w:rsid w:val="00896B5B"/>
    <w:rsid w:val="008C1954"/>
    <w:rsid w:val="008E3787"/>
    <w:rsid w:val="008E4C59"/>
    <w:rsid w:val="008F539C"/>
    <w:rsid w:val="008F5A90"/>
    <w:rsid w:val="008F5C38"/>
    <w:rsid w:val="00903EF0"/>
    <w:rsid w:val="009077CA"/>
    <w:rsid w:val="00921545"/>
    <w:rsid w:val="00921A80"/>
    <w:rsid w:val="0092640C"/>
    <w:rsid w:val="00931999"/>
    <w:rsid w:val="00933EF8"/>
    <w:rsid w:val="00943C5E"/>
    <w:rsid w:val="00951128"/>
    <w:rsid w:val="0097159C"/>
    <w:rsid w:val="0097175E"/>
    <w:rsid w:val="009729EF"/>
    <w:rsid w:val="0098253D"/>
    <w:rsid w:val="0098649E"/>
    <w:rsid w:val="009868CF"/>
    <w:rsid w:val="00994B3A"/>
    <w:rsid w:val="009A236B"/>
    <w:rsid w:val="009A71B4"/>
    <w:rsid w:val="009A7BD6"/>
    <w:rsid w:val="009B2BD2"/>
    <w:rsid w:val="009C7ECE"/>
    <w:rsid w:val="009D59DA"/>
    <w:rsid w:val="009F0923"/>
    <w:rsid w:val="009F43CB"/>
    <w:rsid w:val="00A030B0"/>
    <w:rsid w:val="00A058DF"/>
    <w:rsid w:val="00A06F3A"/>
    <w:rsid w:val="00A26C8C"/>
    <w:rsid w:val="00A325D6"/>
    <w:rsid w:val="00A46142"/>
    <w:rsid w:val="00A5280F"/>
    <w:rsid w:val="00A70C6A"/>
    <w:rsid w:val="00A818A1"/>
    <w:rsid w:val="00AC3924"/>
    <w:rsid w:val="00AC4555"/>
    <w:rsid w:val="00AD386A"/>
    <w:rsid w:val="00AE6B63"/>
    <w:rsid w:val="00B043E3"/>
    <w:rsid w:val="00B1587F"/>
    <w:rsid w:val="00B21F7F"/>
    <w:rsid w:val="00B27DB1"/>
    <w:rsid w:val="00B422A3"/>
    <w:rsid w:val="00B464D8"/>
    <w:rsid w:val="00B46A13"/>
    <w:rsid w:val="00B612E8"/>
    <w:rsid w:val="00B64303"/>
    <w:rsid w:val="00B65900"/>
    <w:rsid w:val="00B90D05"/>
    <w:rsid w:val="00BA10AE"/>
    <w:rsid w:val="00BA57BE"/>
    <w:rsid w:val="00BB7C68"/>
    <w:rsid w:val="00BC74FF"/>
    <w:rsid w:val="00BD6EAF"/>
    <w:rsid w:val="00BE0206"/>
    <w:rsid w:val="00BE07F2"/>
    <w:rsid w:val="00BE6BB4"/>
    <w:rsid w:val="00C008F1"/>
    <w:rsid w:val="00C0161D"/>
    <w:rsid w:val="00C04F1D"/>
    <w:rsid w:val="00C0581E"/>
    <w:rsid w:val="00C206D5"/>
    <w:rsid w:val="00C22EFD"/>
    <w:rsid w:val="00C232F7"/>
    <w:rsid w:val="00C41EDD"/>
    <w:rsid w:val="00C4347F"/>
    <w:rsid w:val="00C61FAA"/>
    <w:rsid w:val="00C627DF"/>
    <w:rsid w:val="00C64853"/>
    <w:rsid w:val="00C67AF2"/>
    <w:rsid w:val="00C75AF2"/>
    <w:rsid w:val="00C8285F"/>
    <w:rsid w:val="00C86136"/>
    <w:rsid w:val="00C972D0"/>
    <w:rsid w:val="00CA3EFD"/>
    <w:rsid w:val="00CA3F29"/>
    <w:rsid w:val="00CB1A9B"/>
    <w:rsid w:val="00CB2BEC"/>
    <w:rsid w:val="00CC48EC"/>
    <w:rsid w:val="00CC5921"/>
    <w:rsid w:val="00CD104C"/>
    <w:rsid w:val="00CE7EA8"/>
    <w:rsid w:val="00CF4FB0"/>
    <w:rsid w:val="00D139B8"/>
    <w:rsid w:val="00D17E64"/>
    <w:rsid w:val="00D31F41"/>
    <w:rsid w:val="00D407D6"/>
    <w:rsid w:val="00D43C24"/>
    <w:rsid w:val="00D54736"/>
    <w:rsid w:val="00D64FB6"/>
    <w:rsid w:val="00D65057"/>
    <w:rsid w:val="00D672A6"/>
    <w:rsid w:val="00D75A67"/>
    <w:rsid w:val="00D760DC"/>
    <w:rsid w:val="00D801E0"/>
    <w:rsid w:val="00D8183B"/>
    <w:rsid w:val="00D9015D"/>
    <w:rsid w:val="00D92B7B"/>
    <w:rsid w:val="00DB31C2"/>
    <w:rsid w:val="00DB6462"/>
    <w:rsid w:val="00DB651C"/>
    <w:rsid w:val="00DC195E"/>
    <w:rsid w:val="00DC3431"/>
    <w:rsid w:val="00DC3705"/>
    <w:rsid w:val="00DC5974"/>
    <w:rsid w:val="00DC78A7"/>
    <w:rsid w:val="00DC7E13"/>
    <w:rsid w:val="00DD01FA"/>
    <w:rsid w:val="00DD32BB"/>
    <w:rsid w:val="00DE1CF5"/>
    <w:rsid w:val="00DF6075"/>
    <w:rsid w:val="00E00022"/>
    <w:rsid w:val="00E1019E"/>
    <w:rsid w:val="00E13E05"/>
    <w:rsid w:val="00E1456B"/>
    <w:rsid w:val="00E17DDB"/>
    <w:rsid w:val="00E239F3"/>
    <w:rsid w:val="00E257E6"/>
    <w:rsid w:val="00E26963"/>
    <w:rsid w:val="00E30DC8"/>
    <w:rsid w:val="00E454B4"/>
    <w:rsid w:val="00E7735C"/>
    <w:rsid w:val="00E94818"/>
    <w:rsid w:val="00E96502"/>
    <w:rsid w:val="00EA7951"/>
    <w:rsid w:val="00EB09E2"/>
    <w:rsid w:val="00EB217B"/>
    <w:rsid w:val="00EB698B"/>
    <w:rsid w:val="00EC78A8"/>
    <w:rsid w:val="00EC7975"/>
    <w:rsid w:val="00EC7BB6"/>
    <w:rsid w:val="00ED196B"/>
    <w:rsid w:val="00EF51BB"/>
    <w:rsid w:val="00F01662"/>
    <w:rsid w:val="00F14C50"/>
    <w:rsid w:val="00F33A56"/>
    <w:rsid w:val="00F427DE"/>
    <w:rsid w:val="00F546AE"/>
    <w:rsid w:val="00F6114D"/>
    <w:rsid w:val="00F67204"/>
    <w:rsid w:val="00F70710"/>
    <w:rsid w:val="00F7652D"/>
    <w:rsid w:val="00F81655"/>
    <w:rsid w:val="00F84745"/>
    <w:rsid w:val="00F85803"/>
    <w:rsid w:val="00F950DF"/>
    <w:rsid w:val="00FA0A2B"/>
    <w:rsid w:val="00FA6B43"/>
    <w:rsid w:val="00FA6FAC"/>
    <w:rsid w:val="00FB059E"/>
    <w:rsid w:val="00FB27AD"/>
    <w:rsid w:val="00FB5D36"/>
    <w:rsid w:val="00FB700B"/>
    <w:rsid w:val="00FD6BC3"/>
    <w:rsid w:val="00FE5D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FD4D"/>
  <w15:docId w15:val="{630A19A6-96CD-4E57-BFD2-8B4DBF0B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F7A"/>
  </w:style>
  <w:style w:type="paragraph" w:styleId="Ttulo1">
    <w:name w:val="heading 1"/>
    <w:basedOn w:val="Normal"/>
    <w:next w:val="Normal"/>
    <w:link w:val="Ttulo1Car"/>
    <w:uiPriority w:val="9"/>
    <w:qFormat/>
    <w:rsid w:val="00971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7A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1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75E"/>
    <w:rPr>
      <w:rFonts w:ascii="Tahoma" w:hAnsi="Tahoma" w:cs="Tahoma"/>
      <w:sz w:val="16"/>
      <w:szCs w:val="16"/>
    </w:rPr>
  </w:style>
  <w:style w:type="paragraph" w:styleId="Encabezado">
    <w:name w:val="header"/>
    <w:basedOn w:val="Normal"/>
    <w:link w:val="EncabezadoCar"/>
    <w:uiPriority w:val="99"/>
    <w:unhideWhenUsed/>
    <w:rsid w:val="009717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175E"/>
  </w:style>
  <w:style w:type="paragraph" w:styleId="Piedepgina">
    <w:name w:val="footer"/>
    <w:basedOn w:val="Normal"/>
    <w:link w:val="PiedepginaCar"/>
    <w:uiPriority w:val="99"/>
    <w:unhideWhenUsed/>
    <w:rsid w:val="009717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175E"/>
  </w:style>
  <w:style w:type="character" w:customStyle="1" w:styleId="Ttulo1Car">
    <w:name w:val="Título 1 Car"/>
    <w:basedOn w:val="Fuentedeprrafopredeter"/>
    <w:link w:val="Ttulo1"/>
    <w:uiPriority w:val="9"/>
    <w:rsid w:val="0097175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30DC8"/>
    <w:pPr>
      <w:ind w:left="720"/>
      <w:contextualSpacing/>
    </w:pPr>
  </w:style>
  <w:style w:type="table" w:styleId="Tablaconcuadrcula">
    <w:name w:val="Table Grid"/>
    <w:basedOn w:val="Tablanormal"/>
    <w:uiPriority w:val="59"/>
    <w:rsid w:val="00F427DE"/>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2168E4"/>
    <w:pPr>
      <w:outlineLvl w:val="9"/>
    </w:pPr>
    <w:rPr>
      <w:lang w:eastAsia="es-CO"/>
    </w:rPr>
  </w:style>
  <w:style w:type="character" w:styleId="Refdecomentario">
    <w:name w:val="annotation reference"/>
    <w:basedOn w:val="Fuentedeprrafopredeter"/>
    <w:uiPriority w:val="99"/>
    <w:semiHidden/>
    <w:unhideWhenUsed/>
    <w:rsid w:val="002F6D02"/>
    <w:rPr>
      <w:sz w:val="16"/>
      <w:szCs w:val="16"/>
    </w:rPr>
  </w:style>
  <w:style w:type="paragraph" w:styleId="Textocomentario">
    <w:name w:val="annotation text"/>
    <w:basedOn w:val="Normal"/>
    <w:link w:val="TextocomentarioCar"/>
    <w:uiPriority w:val="99"/>
    <w:semiHidden/>
    <w:unhideWhenUsed/>
    <w:rsid w:val="002F6D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D02"/>
    <w:rPr>
      <w:sz w:val="20"/>
      <w:szCs w:val="20"/>
    </w:rPr>
  </w:style>
  <w:style w:type="table" w:customStyle="1" w:styleId="Tablaconcuadrcula1">
    <w:name w:val="Tabla con cuadrícula1"/>
    <w:basedOn w:val="Tablanormal"/>
    <w:next w:val="Tablaconcuadrcula"/>
    <w:uiPriority w:val="59"/>
    <w:rsid w:val="00C04F1D"/>
    <w:pPr>
      <w:spacing w:after="0" w:line="240" w:lineRule="auto"/>
    </w:pPr>
    <w:rPr>
      <w:rFonts w:ascii="Calibri" w:eastAsia="Calibri" w:hAnsi="Calibri"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C04F1D"/>
    <w:pPr>
      <w:spacing w:after="0" w:line="240" w:lineRule="auto"/>
    </w:pPr>
    <w:rPr>
      <w:rFonts w:ascii="Calibri" w:eastAsia="Calibri" w:hAnsi="Calibri"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313D7"/>
    <w:rPr>
      <w:color w:val="0000FF" w:themeColor="hyperlink"/>
      <w:u w:val="single"/>
    </w:rPr>
  </w:style>
  <w:style w:type="character" w:customStyle="1" w:styleId="Ttulo2Car">
    <w:name w:val="Título 2 Car"/>
    <w:basedOn w:val="Fuentedeprrafopredeter"/>
    <w:link w:val="Ttulo2"/>
    <w:uiPriority w:val="9"/>
    <w:rsid w:val="00197A3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197A3D"/>
    <w:pPr>
      <w:spacing w:after="100"/>
    </w:pPr>
  </w:style>
  <w:style w:type="paragraph" w:styleId="TDC2">
    <w:name w:val="toc 2"/>
    <w:basedOn w:val="Normal"/>
    <w:next w:val="Normal"/>
    <w:autoRedefine/>
    <w:uiPriority w:val="39"/>
    <w:unhideWhenUsed/>
    <w:rsid w:val="00197A3D"/>
    <w:pPr>
      <w:spacing w:after="100"/>
      <w:ind w:left="220"/>
    </w:pPr>
  </w:style>
  <w:style w:type="paragraph" w:styleId="TDC3">
    <w:name w:val="toc 3"/>
    <w:basedOn w:val="Normal"/>
    <w:next w:val="Normal"/>
    <w:autoRedefine/>
    <w:uiPriority w:val="39"/>
    <w:unhideWhenUsed/>
    <w:rsid w:val="00197A3D"/>
    <w:pPr>
      <w:spacing w:after="100"/>
      <w:ind w:left="440"/>
    </w:pPr>
  </w:style>
  <w:style w:type="paragraph" w:styleId="Descripcin">
    <w:name w:val="caption"/>
    <w:basedOn w:val="Normal"/>
    <w:next w:val="Normal"/>
    <w:uiPriority w:val="35"/>
    <w:unhideWhenUsed/>
    <w:qFormat/>
    <w:rsid w:val="00B21F7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83F84"/>
    <w:pPr>
      <w:spacing w:after="0"/>
    </w:pPr>
  </w:style>
  <w:style w:type="paragraph" w:customStyle="1" w:styleId="Standard">
    <w:name w:val="Standard"/>
    <w:rsid w:val="00F85803"/>
    <w:pPr>
      <w:suppressAutoHyphens/>
      <w:overflowPunct w:val="0"/>
      <w:autoSpaceDN w:val="0"/>
      <w:spacing w:after="160" w:line="259" w:lineRule="auto"/>
      <w:textAlignment w:val="baseline"/>
    </w:pPr>
    <w:rPr>
      <w:rFonts w:ascii="Calibri" w:eastAsia="Calibri" w:hAnsi="Calibri" w:cs="DejaVu Sans"/>
    </w:rPr>
  </w:style>
  <w:style w:type="paragraph" w:styleId="Bibliografa">
    <w:name w:val="Bibliography"/>
    <w:basedOn w:val="Normal"/>
    <w:next w:val="Normal"/>
    <w:uiPriority w:val="37"/>
    <w:unhideWhenUsed/>
    <w:rsid w:val="001A312D"/>
  </w:style>
  <w:style w:type="table" w:styleId="Tablaconcuadrculaclara">
    <w:name w:val="Grid Table Light"/>
    <w:basedOn w:val="Tablanormal"/>
    <w:uiPriority w:val="40"/>
    <w:rsid w:val="00C828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37">
      <w:bodyDiv w:val="1"/>
      <w:marLeft w:val="0"/>
      <w:marRight w:val="0"/>
      <w:marTop w:val="0"/>
      <w:marBottom w:val="0"/>
      <w:divBdr>
        <w:top w:val="none" w:sz="0" w:space="0" w:color="auto"/>
        <w:left w:val="none" w:sz="0" w:space="0" w:color="auto"/>
        <w:bottom w:val="none" w:sz="0" w:space="0" w:color="auto"/>
        <w:right w:val="none" w:sz="0" w:space="0" w:color="auto"/>
      </w:divBdr>
    </w:div>
    <w:div w:id="15280817">
      <w:bodyDiv w:val="1"/>
      <w:marLeft w:val="0"/>
      <w:marRight w:val="0"/>
      <w:marTop w:val="0"/>
      <w:marBottom w:val="0"/>
      <w:divBdr>
        <w:top w:val="none" w:sz="0" w:space="0" w:color="auto"/>
        <w:left w:val="none" w:sz="0" w:space="0" w:color="auto"/>
        <w:bottom w:val="none" w:sz="0" w:space="0" w:color="auto"/>
        <w:right w:val="none" w:sz="0" w:space="0" w:color="auto"/>
      </w:divBdr>
    </w:div>
    <w:div w:id="48922301">
      <w:bodyDiv w:val="1"/>
      <w:marLeft w:val="0"/>
      <w:marRight w:val="0"/>
      <w:marTop w:val="0"/>
      <w:marBottom w:val="0"/>
      <w:divBdr>
        <w:top w:val="none" w:sz="0" w:space="0" w:color="auto"/>
        <w:left w:val="none" w:sz="0" w:space="0" w:color="auto"/>
        <w:bottom w:val="none" w:sz="0" w:space="0" w:color="auto"/>
        <w:right w:val="none" w:sz="0" w:space="0" w:color="auto"/>
      </w:divBdr>
    </w:div>
    <w:div w:id="62945842">
      <w:bodyDiv w:val="1"/>
      <w:marLeft w:val="0"/>
      <w:marRight w:val="0"/>
      <w:marTop w:val="0"/>
      <w:marBottom w:val="0"/>
      <w:divBdr>
        <w:top w:val="none" w:sz="0" w:space="0" w:color="auto"/>
        <w:left w:val="none" w:sz="0" w:space="0" w:color="auto"/>
        <w:bottom w:val="none" w:sz="0" w:space="0" w:color="auto"/>
        <w:right w:val="none" w:sz="0" w:space="0" w:color="auto"/>
      </w:divBdr>
    </w:div>
    <w:div w:id="91361070">
      <w:bodyDiv w:val="1"/>
      <w:marLeft w:val="0"/>
      <w:marRight w:val="0"/>
      <w:marTop w:val="0"/>
      <w:marBottom w:val="0"/>
      <w:divBdr>
        <w:top w:val="none" w:sz="0" w:space="0" w:color="auto"/>
        <w:left w:val="none" w:sz="0" w:space="0" w:color="auto"/>
        <w:bottom w:val="none" w:sz="0" w:space="0" w:color="auto"/>
        <w:right w:val="none" w:sz="0" w:space="0" w:color="auto"/>
      </w:divBdr>
    </w:div>
    <w:div w:id="134690661">
      <w:bodyDiv w:val="1"/>
      <w:marLeft w:val="0"/>
      <w:marRight w:val="0"/>
      <w:marTop w:val="0"/>
      <w:marBottom w:val="0"/>
      <w:divBdr>
        <w:top w:val="none" w:sz="0" w:space="0" w:color="auto"/>
        <w:left w:val="none" w:sz="0" w:space="0" w:color="auto"/>
        <w:bottom w:val="none" w:sz="0" w:space="0" w:color="auto"/>
        <w:right w:val="none" w:sz="0" w:space="0" w:color="auto"/>
      </w:divBdr>
    </w:div>
    <w:div w:id="175390140">
      <w:bodyDiv w:val="1"/>
      <w:marLeft w:val="0"/>
      <w:marRight w:val="0"/>
      <w:marTop w:val="0"/>
      <w:marBottom w:val="0"/>
      <w:divBdr>
        <w:top w:val="none" w:sz="0" w:space="0" w:color="auto"/>
        <w:left w:val="none" w:sz="0" w:space="0" w:color="auto"/>
        <w:bottom w:val="none" w:sz="0" w:space="0" w:color="auto"/>
        <w:right w:val="none" w:sz="0" w:space="0" w:color="auto"/>
      </w:divBdr>
    </w:div>
    <w:div w:id="176964931">
      <w:bodyDiv w:val="1"/>
      <w:marLeft w:val="0"/>
      <w:marRight w:val="0"/>
      <w:marTop w:val="0"/>
      <w:marBottom w:val="0"/>
      <w:divBdr>
        <w:top w:val="none" w:sz="0" w:space="0" w:color="auto"/>
        <w:left w:val="none" w:sz="0" w:space="0" w:color="auto"/>
        <w:bottom w:val="none" w:sz="0" w:space="0" w:color="auto"/>
        <w:right w:val="none" w:sz="0" w:space="0" w:color="auto"/>
      </w:divBdr>
    </w:div>
    <w:div w:id="177740302">
      <w:bodyDiv w:val="1"/>
      <w:marLeft w:val="0"/>
      <w:marRight w:val="0"/>
      <w:marTop w:val="0"/>
      <w:marBottom w:val="0"/>
      <w:divBdr>
        <w:top w:val="none" w:sz="0" w:space="0" w:color="auto"/>
        <w:left w:val="none" w:sz="0" w:space="0" w:color="auto"/>
        <w:bottom w:val="none" w:sz="0" w:space="0" w:color="auto"/>
        <w:right w:val="none" w:sz="0" w:space="0" w:color="auto"/>
      </w:divBdr>
    </w:div>
    <w:div w:id="178466259">
      <w:bodyDiv w:val="1"/>
      <w:marLeft w:val="0"/>
      <w:marRight w:val="0"/>
      <w:marTop w:val="0"/>
      <w:marBottom w:val="0"/>
      <w:divBdr>
        <w:top w:val="none" w:sz="0" w:space="0" w:color="auto"/>
        <w:left w:val="none" w:sz="0" w:space="0" w:color="auto"/>
        <w:bottom w:val="none" w:sz="0" w:space="0" w:color="auto"/>
        <w:right w:val="none" w:sz="0" w:space="0" w:color="auto"/>
      </w:divBdr>
    </w:div>
    <w:div w:id="210534296">
      <w:bodyDiv w:val="1"/>
      <w:marLeft w:val="0"/>
      <w:marRight w:val="0"/>
      <w:marTop w:val="0"/>
      <w:marBottom w:val="0"/>
      <w:divBdr>
        <w:top w:val="none" w:sz="0" w:space="0" w:color="auto"/>
        <w:left w:val="none" w:sz="0" w:space="0" w:color="auto"/>
        <w:bottom w:val="none" w:sz="0" w:space="0" w:color="auto"/>
        <w:right w:val="none" w:sz="0" w:space="0" w:color="auto"/>
      </w:divBdr>
    </w:div>
    <w:div w:id="221214525">
      <w:bodyDiv w:val="1"/>
      <w:marLeft w:val="0"/>
      <w:marRight w:val="0"/>
      <w:marTop w:val="0"/>
      <w:marBottom w:val="0"/>
      <w:divBdr>
        <w:top w:val="none" w:sz="0" w:space="0" w:color="auto"/>
        <w:left w:val="none" w:sz="0" w:space="0" w:color="auto"/>
        <w:bottom w:val="none" w:sz="0" w:space="0" w:color="auto"/>
        <w:right w:val="none" w:sz="0" w:space="0" w:color="auto"/>
      </w:divBdr>
    </w:div>
    <w:div w:id="253977111">
      <w:bodyDiv w:val="1"/>
      <w:marLeft w:val="0"/>
      <w:marRight w:val="0"/>
      <w:marTop w:val="0"/>
      <w:marBottom w:val="0"/>
      <w:divBdr>
        <w:top w:val="none" w:sz="0" w:space="0" w:color="auto"/>
        <w:left w:val="none" w:sz="0" w:space="0" w:color="auto"/>
        <w:bottom w:val="none" w:sz="0" w:space="0" w:color="auto"/>
        <w:right w:val="none" w:sz="0" w:space="0" w:color="auto"/>
      </w:divBdr>
    </w:div>
    <w:div w:id="290945441">
      <w:bodyDiv w:val="1"/>
      <w:marLeft w:val="0"/>
      <w:marRight w:val="0"/>
      <w:marTop w:val="0"/>
      <w:marBottom w:val="0"/>
      <w:divBdr>
        <w:top w:val="none" w:sz="0" w:space="0" w:color="auto"/>
        <w:left w:val="none" w:sz="0" w:space="0" w:color="auto"/>
        <w:bottom w:val="none" w:sz="0" w:space="0" w:color="auto"/>
        <w:right w:val="none" w:sz="0" w:space="0" w:color="auto"/>
      </w:divBdr>
    </w:div>
    <w:div w:id="335812631">
      <w:bodyDiv w:val="1"/>
      <w:marLeft w:val="0"/>
      <w:marRight w:val="0"/>
      <w:marTop w:val="0"/>
      <w:marBottom w:val="0"/>
      <w:divBdr>
        <w:top w:val="none" w:sz="0" w:space="0" w:color="auto"/>
        <w:left w:val="none" w:sz="0" w:space="0" w:color="auto"/>
        <w:bottom w:val="none" w:sz="0" w:space="0" w:color="auto"/>
        <w:right w:val="none" w:sz="0" w:space="0" w:color="auto"/>
      </w:divBdr>
    </w:div>
    <w:div w:id="340551725">
      <w:bodyDiv w:val="1"/>
      <w:marLeft w:val="0"/>
      <w:marRight w:val="0"/>
      <w:marTop w:val="0"/>
      <w:marBottom w:val="0"/>
      <w:divBdr>
        <w:top w:val="none" w:sz="0" w:space="0" w:color="auto"/>
        <w:left w:val="none" w:sz="0" w:space="0" w:color="auto"/>
        <w:bottom w:val="none" w:sz="0" w:space="0" w:color="auto"/>
        <w:right w:val="none" w:sz="0" w:space="0" w:color="auto"/>
      </w:divBdr>
    </w:div>
    <w:div w:id="345520078">
      <w:bodyDiv w:val="1"/>
      <w:marLeft w:val="0"/>
      <w:marRight w:val="0"/>
      <w:marTop w:val="0"/>
      <w:marBottom w:val="0"/>
      <w:divBdr>
        <w:top w:val="none" w:sz="0" w:space="0" w:color="auto"/>
        <w:left w:val="none" w:sz="0" w:space="0" w:color="auto"/>
        <w:bottom w:val="none" w:sz="0" w:space="0" w:color="auto"/>
        <w:right w:val="none" w:sz="0" w:space="0" w:color="auto"/>
      </w:divBdr>
    </w:div>
    <w:div w:id="355271457">
      <w:bodyDiv w:val="1"/>
      <w:marLeft w:val="0"/>
      <w:marRight w:val="0"/>
      <w:marTop w:val="0"/>
      <w:marBottom w:val="0"/>
      <w:divBdr>
        <w:top w:val="none" w:sz="0" w:space="0" w:color="auto"/>
        <w:left w:val="none" w:sz="0" w:space="0" w:color="auto"/>
        <w:bottom w:val="none" w:sz="0" w:space="0" w:color="auto"/>
        <w:right w:val="none" w:sz="0" w:space="0" w:color="auto"/>
      </w:divBdr>
    </w:div>
    <w:div w:id="382952224">
      <w:bodyDiv w:val="1"/>
      <w:marLeft w:val="0"/>
      <w:marRight w:val="0"/>
      <w:marTop w:val="0"/>
      <w:marBottom w:val="0"/>
      <w:divBdr>
        <w:top w:val="none" w:sz="0" w:space="0" w:color="auto"/>
        <w:left w:val="none" w:sz="0" w:space="0" w:color="auto"/>
        <w:bottom w:val="none" w:sz="0" w:space="0" w:color="auto"/>
        <w:right w:val="none" w:sz="0" w:space="0" w:color="auto"/>
      </w:divBdr>
    </w:div>
    <w:div w:id="395669956">
      <w:bodyDiv w:val="1"/>
      <w:marLeft w:val="0"/>
      <w:marRight w:val="0"/>
      <w:marTop w:val="0"/>
      <w:marBottom w:val="0"/>
      <w:divBdr>
        <w:top w:val="none" w:sz="0" w:space="0" w:color="auto"/>
        <w:left w:val="none" w:sz="0" w:space="0" w:color="auto"/>
        <w:bottom w:val="none" w:sz="0" w:space="0" w:color="auto"/>
        <w:right w:val="none" w:sz="0" w:space="0" w:color="auto"/>
      </w:divBdr>
    </w:div>
    <w:div w:id="401871932">
      <w:bodyDiv w:val="1"/>
      <w:marLeft w:val="0"/>
      <w:marRight w:val="0"/>
      <w:marTop w:val="0"/>
      <w:marBottom w:val="0"/>
      <w:divBdr>
        <w:top w:val="none" w:sz="0" w:space="0" w:color="auto"/>
        <w:left w:val="none" w:sz="0" w:space="0" w:color="auto"/>
        <w:bottom w:val="none" w:sz="0" w:space="0" w:color="auto"/>
        <w:right w:val="none" w:sz="0" w:space="0" w:color="auto"/>
      </w:divBdr>
    </w:div>
    <w:div w:id="405035956">
      <w:bodyDiv w:val="1"/>
      <w:marLeft w:val="0"/>
      <w:marRight w:val="0"/>
      <w:marTop w:val="0"/>
      <w:marBottom w:val="0"/>
      <w:divBdr>
        <w:top w:val="none" w:sz="0" w:space="0" w:color="auto"/>
        <w:left w:val="none" w:sz="0" w:space="0" w:color="auto"/>
        <w:bottom w:val="none" w:sz="0" w:space="0" w:color="auto"/>
        <w:right w:val="none" w:sz="0" w:space="0" w:color="auto"/>
      </w:divBdr>
    </w:div>
    <w:div w:id="428934217">
      <w:bodyDiv w:val="1"/>
      <w:marLeft w:val="0"/>
      <w:marRight w:val="0"/>
      <w:marTop w:val="0"/>
      <w:marBottom w:val="0"/>
      <w:divBdr>
        <w:top w:val="none" w:sz="0" w:space="0" w:color="auto"/>
        <w:left w:val="none" w:sz="0" w:space="0" w:color="auto"/>
        <w:bottom w:val="none" w:sz="0" w:space="0" w:color="auto"/>
        <w:right w:val="none" w:sz="0" w:space="0" w:color="auto"/>
      </w:divBdr>
    </w:div>
    <w:div w:id="429549754">
      <w:bodyDiv w:val="1"/>
      <w:marLeft w:val="0"/>
      <w:marRight w:val="0"/>
      <w:marTop w:val="0"/>
      <w:marBottom w:val="0"/>
      <w:divBdr>
        <w:top w:val="none" w:sz="0" w:space="0" w:color="auto"/>
        <w:left w:val="none" w:sz="0" w:space="0" w:color="auto"/>
        <w:bottom w:val="none" w:sz="0" w:space="0" w:color="auto"/>
        <w:right w:val="none" w:sz="0" w:space="0" w:color="auto"/>
      </w:divBdr>
    </w:div>
    <w:div w:id="442464154">
      <w:bodyDiv w:val="1"/>
      <w:marLeft w:val="0"/>
      <w:marRight w:val="0"/>
      <w:marTop w:val="0"/>
      <w:marBottom w:val="0"/>
      <w:divBdr>
        <w:top w:val="none" w:sz="0" w:space="0" w:color="auto"/>
        <w:left w:val="none" w:sz="0" w:space="0" w:color="auto"/>
        <w:bottom w:val="none" w:sz="0" w:space="0" w:color="auto"/>
        <w:right w:val="none" w:sz="0" w:space="0" w:color="auto"/>
      </w:divBdr>
    </w:div>
    <w:div w:id="491068387">
      <w:bodyDiv w:val="1"/>
      <w:marLeft w:val="0"/>
      <w:marRight w:val="0"/>
      <w:marTop w:val="0"/>
      <w:marBottom w:val="0"/>
      <w:divBdr>
        <w:top w:val="none" w:sz="0" w:space="0" w:color="auto"/>
        <w:left w:val="none" w:sz="0" w:space="0" w:color="auto"/>
        <w:bottom w:val="none" w:sz="0" w:space="0" w:color="auto"/>
        <w:right w:val="none" w:sz="0" w:space="0" w:color="auto"/>
      </w:divBdr>
    </w:div>
    <w:div w:id="525561143">
      <w:bodyDiv w:val="1"/>
      <w:marLeft w:val="0"/>
      <w:marRight w:val="0"/>
      <w:marTop w:val="0"/>
      <w:marBottom w:val="0"/>
      <w:divBdr>
        <w:top w:val="none" w:sz="0" w:space="0" w:color="auto"/>
        <w:left w:val="none" w:sz="0" w:space="0" w:color="auto"/>
        <w:bottom w:val="none" w:sz="0" w:space="0" w:color="auto"/>
        <w:right w:val="none" w:sz="0" w:space="0" w:color="auto"/>
      </w:divBdr>
    </w:div>
    <w:div w:id="533808235">
      <w:bodyDiv w:val="1"/>
      <w:marLeft w:val="0"/>
      <w:marRight w:val="0"/>
      <w:marTop w:val="0"/>
      <w:marBottom w:val="0"/>
      <w:divBdr>
        <w:top w:val="none" w:sz="0" w:space="0" w:color="auto"/>
        <w:left w:val="none" w:sz="0" w:space="0" w:color="auto"/>
        <w:bottom w:val="none" w:sz="0" w:space="0" w:color="auto"/>
        <w:right w:val="none" w:sz="0" w:space="0" w:color="auto"/>
      </w:divBdr>
    </w:div>
    <w:div w:id="538860489">
      <w:bodyDiv w:val="1"/>
      <w:marLeft w:val="0"/>
      <w:marRight w:val="0"/>
      <w:marTop w:val="0"/>
      <w:marBottom w:val="0"/>
      <w:divBdr>
        <w:top w:val="none" w:sz="0" w:space="0" w:color="auto"/>
        <w:left w:val="none" w:sz="0" w:space="0" w:color="auto"/>
        <w:bottom w:val="none" w:sz="0" w:space="0" w:color="auto"/>
        <w:right w:val="none" w:sz="0" w:space="0" w:color="auto"/>
      </w:divBdr>
    </w:div>
    <w:div w:id="539052277">
      <w:bodyDiv w:val="1"/>
      <w:marLeft w:val="0"/>
      <w:marRight w:val="0"/>
      <w:marTop w:val="0"/>
      <w:marBottom w:val="0"/>
      <w:divBdr>
        <w:top w:val="none" w:sz="0" w:space="0" w:color="auto"/>
        <w:left w:val="none" w:sz="0" w:space="0" w:color="auto"/>
        <w:bottom w:val="none" w:sz="0" w:space="0" w:color="auto"/>
        <w:right w:val="none" w:sz="0" w:space="0" w:color="auto"/>
      </w:divBdr>
    </w:div>
    <w:div w:id="543448301">
      <w:bodyDiv w:val="1"/>
      <w:marLeft w:val="0"/>
      <w:marRight w:val="0"/>
      <w:marTop w:val="0"/>
      <w:marBottom w:val="0"/>
      <w:divBdr>
        <w:top w:val="none" w:sz="0" w:space="0" w:color="auto"/>
        <w:left w:val="none" w:sz="0" w:space="0" w:color="auto"/>
        <w:bottom w:val="none" w:sz="0" w:space="0" w:color="auto"/>
        <w:right w:val="none" w:sz="0" w:space="0" w:color="auto"/>
      </w:divBdr>
    </w:div>
    <w:div w:id="545602895">
      <w:bodyDiv w:val="1"/>
      <w:marLeft w:val="0"/>
      <w:marRight w:val="0"/>
      <w:marTop w:val="0"/>
      <w:marBottom w:val="0"/>
      <w:divBdr>
        <w:top w:val="none" w:sz="0" w:space="0" w:color="auto"/>
        <w:left w:val="none" w:sz="0" w:space="0" w:color="auto"/>
        <w:bottom w:val="none" w:sz="0" w:space="0" w:color="auto"/>
        <w:right w:val="none" w:sz="0" w:space="0" w:color="auto"/>
      </w:divBdr>
    </w:div>
    <w:div w:id="558249530">
      <w:bodyDiv w:val="1"/>
      <w:marLeft w:val="0"/>
      <w:marRight w:val="0"/>
      <w:marTop w:val="0"/>
      <w:marBottom w:val="0"/>
      <w:divBdr>
        <w:top w:val="none" w:sz="0" w:space="0" w:color="auto"/>
        <w:left w:val="none" w:sz="0" w:space="0" w:color="auto"/>
        <w:bottom w:val="none" w:sz="0" w:space="0" w:color="auto"/>
        <w:right w:val="none" w:sz="0" w:space="0" w:color="auto"/>
      </w:divBdr>
    </w:div>
    <w:div w:id="573857702">
      <w:bodyDiv w:val="1"/>
      <w:marLeft w:val="0"/>
      <w:marRight w:val="0"/>
      <w:marTop w:val="0"/>
      <w:marBottom w:val="0"/>
      <w:divBdr>
        <w:top w:val="none" w:sz="0" w:space="0" w:color="auto"/>
        <w:left w:val="none" w:sz="0" w:space="0" w:color="auto"/>
        <w:bottom w:val="none" w:sz="0" w:space="0" w:color="auto"/>
        <w:right w:val="none" w:sz="0" w:space="0" w:color="auto"/>
      </w:divBdr>
    </w:div>
    <w:div w:id="576675600">
      <w:bodyDiv w:val="1"/>
      <w:marLeft w:val="0"/>
      <w:marRight w:val="0"/>
      <w:marTop w:val="0"/>
      <w:marBottom w:val="0"/>
      <w:divBdr>
        <w:top w:val="none" w:sz="0" w:space="0" w:color="auto"/>
        <w:left w:val="none" w:sz="0" w:space="0" w:color="auto"/>
        <w:bottom w:val="none" w:sz="0" w:space="0" w:color="auto"/>
        <w:right w:val="none" w:sz="0" w:space="0" w:color="auto"/>
      </w:divBdr>
    </w:div>
    <w:div w:id="589235805">
      <w:bodyDiv w:val="1"/>
      <w:marLeft w:val="0"/>
      <w:marRight w:val="0"/>
      <w:marTop w:val="0"/>
      <w:marBottom w:val="0"/>
      <w:divBdr>
        <w:top w:val="none" w:sz="0" w:space="0" w:color="auto"/>
        <w:left w:val="none" w:sz="0" w:space="0" w:color="auto"/>
        <w:bottom w:val="none" w:sz="0" w:space="0" w:color="auto"/>
        <w:right w:val="none" w:sz="0" w:space="0" w:color="auto"/>
      </w:divBdr>
    </w:div>
    <w:div w:id="594633478">
      <w:bodyDiv w:val="1"/>
      <w:marLeft w:val="0"/>
      <w:marRight w:val="0"/>
      <w:marTop w:val="0"/>
      <w:marBottom w:val="0"/>
      <w:divBdr>
        <w:top w:val="none" w:sz="0" w:space="0" w:color="auto"/>
        <w:left w:val="none" w:sz="0" w:space="0" w:color="auto"/>
        <w:bottom w:val="none" w:sz="0" w:space="0" w:color="auto"/>
        <w:right w:val="none" w:sz="0" w:space="0" w:color="auto"/>
      </w:divBdr>
    </w:div>
    <w:div w:id="598413248">
      <w:bodyDiv w:val="1"/>
      <w:marLeft w:val="0"/>
      <w:marRight w:val="0"/>
      <w:marTop w:val="0"/>
      <w:marBottom w:val="0"/>
      <w:divBdr>
        <w:top w:val="none" w:sz="0" w:space="0" w:color="auto"/>
        <w:left w:val="none" w:sz="0" w:space="0" w:color="auto"/>
        <w:bottom w:val="none" w:sz="0" w:space="0" w:color="auto"/>
        <w:right w:val="none" w:sz="0" w:space="0" w:color="auto"/>
      </w:divBdr>
    </w:div>
    <w:div w:id="600335214">
      <w:bodyDiv w:val="1"/>
      <w:marLeft w:val="0"/>
      <w:marRight w:val="0"/>
      <w:marTop w:val="0"/>
      <w:marBottom w:val="0"/>
      <w:divBdr>
        <w:top w:val="none" w:sz="0" w:space="0" w:color="auto"/>
        <w:left w:val="none" w:sz="0" w:space="0" w:color="auto"/>
        <w:bottom w:val="none" w:sz="0" w:space="0" w:color="auto"/>
        <w:right w:val="none" w:sz="0" w:space="0" w:color="auto"/>
      </w:divBdr>
    </w:div>
    <w:div w:id="605501019">
      <w:bodyDiv w:val="1"/>
      <w:marLeft w:val="0"/>
      <w:marRight w:val="0"/>
      <w:marTop w:val="0"/>
      <w:marBottom w:val="0"/>
      <w:divBdr>
        <w:top w:val="none" w:sz="0" w:space="0" w:color="auto"/>
        <w:left w:val="none" w:sz="0" w:space="0" w:color="auto"/>
        <w:bottom w:val="none" w:sz="0" w:space="0" w:color="auto"/>
        <w:right w:val="none" w:sz="0" w:space="0" w:color="auto"/>
      </w:divBdr>
    </w:div>
    <w:div w:id="681055281">
      <w:bodyDiv w:val="1"/>
      <w:marLeft w:val="0"/>
      <w:marRight w:val="0"/>
      <w:marTop w:val="0"/>
      <w:marBottom w:val="0"/>
      <w:divBdr>
        <w:top w:val="none" w:sz="0" w:space="0" w:color="auto"/>
        <w:left w:val="none" w:sz="0" w:space="0" w:color="auto"/>
        <w:bottom w:val="none" w:sz="0" w:space="0" w:color="auto"/>
        <w:right w:val="none" w:sz="0" w:space="0" w:color="auto"/>
      </w:divBdr>
    </w:div>
    <w:div w:id="688727269">
      <w:bodyDiv w:val="1"/>
      <w:marLeft w:val="0"/>
      <w:marRight w:val="0"/>
      <w:marTop w:val="0"/>
      <w:marBottom w:val="0"/>
      <w:divBdr>
        <w:top w:val="none" w:sz="0" w:space="0" w:color="auto"/>
        <w:left w:val="none" w:sz="0" w:space="0" w:color="auto"/>
        <w:bottom w:val="none" w:sz="0" w:space="0" w:color="auto"/>
        <w:right w:val="none" w:sz="0" w:space="0" w:color="auto"/>
      </w:divBdr>
    </w:div>
    <w:div w:id="691106028">
      <w:bodyDiv w:val="1"/>
      <w:marLeft w:val="0"/>
      <w:marRight w:val="0"/>
      <w:marTop w:val="0"/>
      <w:marBottom w:val="0"/>
      <w:divBdr>
        <w:top w:val="none" w:sz="0" w:space="0" w:color="auto"/>
        <w:left w:val="none" w:sz="0" w:space="0" w:color="auto"/>
        <w:bottom w:val="none" w:sz="0" w:space="0" w:color="auto"/>
        <w:right w:val="none" w:sz="0" w:space="0" w:color="auto"/>
      </w:divBdr>
    </w:div>
    <w:div w:id="695543830">
      <w:bodyDiv w:val="1"/>
      <w:marLeft w:val="0"/>
      <w:marRight w:val="0"/>
      <w:marTop w:val="0"/>
      <w:marBottom w:val="0"/>
      <w:divBdr>
        <w:top w:val="none" w:sz="0" w:space="0" w:color="auto"/>
        <w:left w:val="none" w:sz="0" w:space="0" w:color="auto"/>
        <w:bottom w:val="none" w:sz="0" w:space="0" w:color="auto"/>
        <w:right w:val="none" w:sz="0" w:space="0" w:color="auto"/>
      </w:divBdr>
    </w:div>
    <w:div w:id="703675173">
      <w:bodyDiv w:val="1"/>
      <w:marLeft w:val="0"/>
      <w:marRight w:val="0"/>
      <w:marTop w:val="0"/>
      <w:marBottom w:val="0"/>
      <w:divBdr>
        <w:top w:val="none" w:sz="0" w:space="0" w:color="auto"/>
        <w:left w:val="none" w:sz="0" w:space="0" w:color="auto"/>
        <w:bottom w:val="none" w:sz="0" w:space="0" w:color="auto"/>
        <w:right w:val="none" w:sz="0" w:space="0" w:color="auto"/>
      </w:divBdr>
    </w:div>
    <w:div w:id="709301836">
      <w:bodyDiv w:val="1"/>
      <w:marLeft w:val="0"/>
      <w:marRight w:val="0"/>
      <w:marTop w:val="0"/>
      <w:marBottom w:val="0"/>
      <w:divBdr>
        <w:top w:val="none" w:sz="0" w:space="0" w:color="auto"/>
        <w:left w:val="none" w:sz="0" w:space="0" w:color="auto"/>
        <w:bottom w:val="none" w:sz="0" w:space="0" w:color="auto"/>
        <w:right w:val="none" w:sz="0" w:space="0" w:color="auto"/>
      </w:divBdr>
    </w:div>
    <w:div w:id="750467413">
      <w:bodyDiv w:val="1"/>
      <w:marLeft w:val="0"/>
      <w:marRight w:val="0"/>
      <w:marTop w:val="0"/>
      <w:marBottom w:val="0"/>
      <w:divBdr>
        <w:top w:val="none" w:sz="0" w:space="0" w:color="auto"/>
        <w:left w:val="none" w:sz="0" w:space="0" w:color="auto"/>
        <w:bottom w:val="none" w:sz="0" w:space="0" w:color="auto"/>
        <w:right w:val="none" w:sz="0" w:space="0" w:color="auto"/>
      </w:divBdr>
    </w:div>
    <w:div w:id="751926893">
      <w:bodyDiv w:val="1"/>
      <w:marLeft w:val="0"/>
      <w:marRight w:val="0"/>
      <w:marTop w:val="0"/>
      <w:marBottom w:val="0"/>
      <w:divBdr>
        <w:top w:val="none" w:sz="0" w:space="0" w:color="auto"/>
        <w:left w:val="none" w:sz="0" w:space="0" w:color="auto"/>
        <w:bottom w:val="none" w:sz="0" w:space="0" w:color="auto"/>
        <w:right w:val="none" w:sz="0" w:space="0" w:color="auto"/>
      </w:divBdr>
    </w:div>
    <w:div w:id="765659188">
      <w:bodyDiv w:val="1"/>
      <w:marLeft w:val="0"/>
      <w:marRight w:val="0"/>
      <w:marTop w:val="0"/>
      <w:marBottom w:val="0"/>
      <w:divBdr>
        <w:top w:val="none" w:sz="0" w:space="0" w:color="auto"/>
        <w:left w:val="none" w:sz="0" w:space="0" w:color="auto"/>
        <w:bottom w:val="none" w:sz="0" w:space="0" w:color="auto"/>
        <w:right w:val="none" w:sz="0" w:space="0" w:color="auto"/>
      </w:divBdr>
    </w:div>
    <w:div w:id="780226679">
      <w:bodyDiv w:val="1"/>
      <w:marLeft w:val="0"/>
      <w:marRight w:val="0"/>
      <w:marTop w:val="0"/>
      <w:marBottom w:val="0"/>
      <w:divBdr>
        <w:top w:val="none" w:sz="0" w:space="0" w:color="auto"/>
        <w:left w:val="none" w:sz="0" w:space="0" w:color="auto"/>
        <w:bottom w:val="none" w:sz="0" w:space="0" w:color="auto"/>
        <w:right w:val="none" w:sz="0" w:space="0" w:color="auto"/>
      </w:divBdr>
    </w:div>
    <w:div w:id="797182945">
      <w:bodyDiv w:val="1"/>
      <w:marLeft w:val="0"/>
      <w:marRight w:val="0"/>
      <w:marTop w:val="0"/>
      <w:marBottom w:val="0"/>
      <w:divBdr>
        <w:top w:val="none" w:sz="0" w:space="0" w:color="auto"/>
        <w:left w:val="none" w:sz="0" w:space="0" w:color="auto"/>
        <w:bottom w:val="none" w:sz="0" w:space="0" w:color="auto"/>
        <w:right w:val="none" w:sz="0" w:space="0" w:color="auto"/>
      </w:divBdr>
    </w:div>
    <w:div w:id="798886489">
      <w:bodyDiv w:val="1"/>
      <w:marLeft w:val="0"/>
      <w:marRight w:val="0"/>
      <w:marTop w:val="0"/>
      <w:marBottom w:val="0"/>
      <w:divBdr>
        <w:top w:val="none" w:sz="0" w:space="0" w:color="auto"/>
        <w:left w:val="none" w:sz="0" w:space="0" w:color="auto"/>
        <w:bottom w:val="none" w:sz="0" w:space="0" w:color="auto"/>
        <w:right w:val="none" w:sz="0" w:space="0" w:color="auto"/>
      </w:divBdr>
    </w:div>
    <w:div w:id="803815576">
      <w:bodyDiv w:val="1"/>
      <w:marLeft w:val="0"/>
      <w:marRight w:val="0"/>
      <w:marTop w:val="0"/>
      <w:marBottom w:val="0"/>
      <w:divBdr>
        <w:top w:val="none" w:sz="0" w:space="0" w:color="auto"/>
        <w:left w:val="none" w:sz="0" w:space="0" w:color="auto"/>
        <w:bottom w:val="none" w:sz="0" w:space="0" w:color="auto"/>
        <w:right w:val="none" w:sz="0" w:space="0" w:color="auto"/>
      </w:divBdr>
    </w:div>
    <w:div w:id="816724002">
      <w:bodyDiv w:val="1"/>
      <w:marLeft w:val="0"/>
      <w:marRight w:val="0"/>
      <w:marTop w:val="0"/>
      <w:marBottom w:val="0"/>
      <w:divBdr>
        <w:top w:val="none" w:sz="0" w:space="0" w:color="auto"/>
        <w:left w:val="none" w:sz="0" w:space="0" w:color="auto"/>
        <w:bottom w:val="none" w:sz="0" w:space="0" w:color="auto"/>
        <w:right w:val="none" w:sz="0" w:space="0" w:color="auto"/>
      </w:divBdr>
    </w:div>
    <w:div w:id="825777230">
      <w:bodyDiv w:val="1"/>
      <w:marLeft w:val="0"/>
      <w:marRight w:val="0"/>
      <w:marTop w:val="0"/>
      <w:marBottom w:val="0"/>
      <w:divBdr>
        <w:top w:val="none" w:sz="0" w:space="0" w:color="auto"/>
        <w:left w:val="none" w:sz="0" w:space="0" w:color="auto"/>
        <w:bottom w:val="none" w:sz="0" w:space="0" w:color="auto"/>
        <w:right w:val="none" w:sz="0" w:space="0" w:color="auto"/>
      </w:divBdr>
    </w:div>
    <w:div w:id="850606816">
      <w:bodyDiv w:val="1"/>
      <w:marLeft w:val="0"/>
      <w:marRight w:val="0"/>
      <w:marTop w:val="0"/>
      <w:marBottom w:val="0"/>
      <w:divBdr>
        <w:top w:val="none" w:sz="0" w:space="0" w:color="auto"/>
        <w:left w:val="none" w:sz="0" w:space="0" w:color="auto"/>
        <w:bottom w:val="none" w:sz="0" w:space="0" w:color="auto"/>
        <w:right w:val="none" w:sz="0" w:space="0" w:color="auto"/>
      </w:divBdr>
    </w:div>
    <w:div w:id="852845239">
      <w:bodyDiv w:val="1"/>
      <w:marLeft w:val="0"/>
      <w:marRight w:val="0"/>
      <w:marTop w:val="0"/>
      <w:marBottom w:val="0"/>
      <w:divBdr>
        <w:top w:val="none" w:sz="0" w:space="0" w:color="auto"/>
        <w:left w:val="none" w:sz="0" w:space="0" w:color="auto"/>
        <w:bottom w:val="none" w:sz="0" w:space="0" w:color="auto"/>
        <w:right w:val="none" w:sz="0" w:space="0" w:color="auto"/>
      </w:divBdr>
    </w:div>
    <w:div w:id="860239519">
      <w:bodyDiv w:val="1"/>
      <w:marLeft w:val="0"/>
      <w:marRight w:val="0"/>
      <w:marTop w:val="0"/>
      <w:marBottom w:val="0"/>
      <w:divBdr>
        <w:top w:val="none" w:sz="0" w:space="0" w:color="auto"/>
        <w:left w:val="none" w:sz="0" w:space="0" w:color="auto"/>
        <w:bottom w:val="none" w:sz="0" w:space="0" w:color="auto"/>
        <w:right w:val="none" w:sz="0" w:space="0" w:color="auto"/>
      </w:divBdr>
    </w:div>
    <w:div w:id="863325046">
      <w:bodyDiv w:val="1"/>
      <w:marLeft w:val="0"/>
      <w:marRight w:val="0"/>
      <w:marTop w:val="0"/>
      <w:marBottom w:val="0"/>
      <w:divBdr>
        <w:top w:val="none" w:sz="0" w:space="0" w:color="auto"/>
        <w:left w:val="none" w:sz="0" w:space="0" w:color="auto"/>
        <w:bottom w:val="none" w:sz="0" w:space="0" w:color="auto"/>
        <w:right w:val="none" w:sz="0" w:space="0" w:color="auto"/>
      </w:divBdr>
    </w:div>
    <w:div w:id="865562860">
      <w:bodyDiv w:val="1"/>
      <w:marLeft w:val="0"/>
      <w:marRight w:val="0"/>
      <w:marTop w:val="0"/>
      <w:marBottom w:val="0"/>
      <w:divBdr>
        <w:top w:val="none" w:sz="0" w:space="0" w:color="auto"/>
        <w:left w:val="none" w:sz="0" w:space="0" w:color="auto"/>
        <w:bottom w:val="none" w:sz="0" w:space="0" w:color="auto"/>
        <w:right w:val="none" w:sz="0" w:space="0" w:color="auto"/>
      </w:divBdr>
    </w:div>
    <w:div w:id="874346538">
      <w:bodyDiv w:val="1"/>
      <w:marLeft w:val="0"/>
      <w:marRight w:val="0"/>
      <w:marTop w:val="0"/>
      <w:marBottom w:val="0"/>
      <w:divBdr>
        <w:top w:val="none" w:sz="0" w:space="0" w:color="auto"/>
        <w:left w:val="none" w:sz="0" w:space="0" w:color="auto"/>
        <w:bottom w:val="none" w:sz="0" w:space="0" w:color="auto"/>
        <w:right w:val="none" w:sz="0" w:space="0" w:color="auto"/>
      </w:divBdr>
    </w:div>
    <w:div w:id="875199889">
      <w:bodyDiv w:val="1"/>
      <w:marLeft w:val="0"/>
      <w:marRight w:val="0"/>
      <w:marTop w:val="0"/>
      <w:marBottom w:val="0"/>
      <w:divBdr>
        <w:top w:val="none" w:sz="0" w:space="0" w:color="auto"/>
        <w:left w:val="none" w:sz="0" w:space="0" w:color="auto"/>
        <w:bottom w:val="none" w:sz="0" w:space="0" w:color="auto"/>
        <w:right w:val="none" w:sz="0" w:space="0" w:color="auto"/>
      </w:divBdr>
    </w:div>
    <w:div w:id="879435604">
      <w:bodyDiv w:val="1"/>
      <w:marLeft w:val="0"/>
      <w:marRight w:val="0"/>
      <w:marTop w:val="0"/>
      <w:marBottom w:val="0"/>
      <w:divBdr>
        <w:top w:val="none" w:sz="0" w:space="0" w:color="auto"/>
        <w:left w:val="none" w:sz="0" w:space="0" w:color="auto"/>
        <w:bottom w:val="none" w:sz="0" w:space="0" w:color="auto"/>
        <w:right w:val="none" w:sz="0" w:space="0" w:color="auto"/>
      </w:divBdr>
    </w:div>
    <w:div w:id="914433755">
      <w:bodyDiv w:val="1"/>
      <w:marLeft w:val="0"/>
      <w:marRight w:val="0"/>
      <w:marTop w:val="0"/>
      <w:marBottom w:val="0"/>
      <w:divBdr>
        <w:top w:val="none" w:sz="0" w:space="0" w:color="auto"/>
        <w:left w:val="none" w:sz="0" w:space="0" w:color="auto"/>
        <w:bottom w:val="none" w:sz="0" w:space="0" w:color="auto"/>
        <w:right w:val="none" w:sz="0" w:space="0" w:color="auto"/>
      </w:divBdr>
    </w:div>
    <w:div w:id="928199236">
      <w:bodyDiv w:val="1"/>
      <w:marLeft w:val="0"/>
      <w:marRight w:val="0"/>
      <w:marTop w:val="0"/>
      <w:marBottom w:val="0"/>
      <w:divBdr>
        <w:top w:val="none" w:sz="0" w:space="0" w:color="auto"/>
        <w:left w:val="none" w:sz="0" w:space="0" w:color="auto"/>
        <w:bottom w:val="none" w:sz="0" w:space="0" w:color="auto"/>
        <w:right w:val="none" w:sz="0" w:space="0" w:color="auto"/>
      </w:divBdr>
    </w:div>
    <w:div w:id="983658372">
      <w:bodyDiv w:val="1"/>
      <w:marLeft w:val="0"/>
      <w:marRight w:val="0"/>
      <w:marTop w:val="0"/>
      <w:marBottom w:val="0"/>
      <w:divBdr>
        <w:top w:val="none" w:sz="0" w:space="0" w:color="auto"/>
        <w:left w:val="none" w:sz="0" w:space="0" w:color="auto"/>
        <w:bottom w:val="none" w:sz="0" w:space="0" w:color="auto"/>
        <w:right w:val="none" w:sz="0" w:space="0" w:color="auto"/>
      </w:divBdr>
    </w:div>
    <w:div w:id="1002050503">
      <w:bodyDiv w:val="1"/>
      <w:marLeft w:val="0"/>
      <w:marRight w:val="0"/>
      <w:marTop w:val="0"/>
      <w:marBottom w:val="0"/>
      <w:divBdr>
        <w:top w:val="none" w:sz="0" w:space="0" w:color="auto"/>
        <w:left w:val="none" w:sz="0" w:space="0" w:color="auto"/>
        <w:bottom w:val="none" w:sz="0" w:space="0" w:color="auto"/>
        <w:right w:val="none" w:sz="0" w:space="0" w:color="auto"/>
      </w:divBdr>
    </w:div>
    <w:div w:id="1003825388">
      <w:bodyDiv w:val="1"/>
      <w:marLeft w:val="0"/>
      <w:marRight w:val="0"/>
      <w:marTop w:val="0"/>
      <w:marBottom w:val="0"/>
      <w:divBdr>
        <w:top w:val="none" w:sz="0" w:space="0" w:color="auto"/>
        <w:left w:val="none" w:sz="0" w:space="0" w:color="auto"/>
        <w:bottom w:val="none" w:sz="0" w:space="0" w:color="auto"/>
        <w:right w:val="none" w:sz="0" w:space="0" w:color="auto"/>
      </w:divBdr>
    </w:div>
    <w:div w:id="1007095638">
      <w:bodyDiv w:val="1"/>
      <w:marLeft w:val="0"/>
      <w:marRight w:val="0"/>
      <w:marTop w:val="0"/>
      <w:marBottom w:val="0"/>
      <w:divBdr>
        <w:top w:val="none" w:sz="0" w:space="0" w:color="auto"/>
        <w:left w:val="none" w:sz="0" w:space="0" w:color="auto"/>
        <w:bottom w:val="none" w:sz="0" w:space="0" w:color="auto"/>
        <w:right w:val="none" w:sz="0" w:space="0" w:color="auto"/>
      </w:divBdr>
    </w:div>
    <w:div w:id="1019165832">
      <w:bodyDiv w:val="1"/>
      <w:marLeft w:val="0"/>
      <w:marRight w:val="0"/>
      <w:marTop w:val="0"/>
      <w:marBottom w:val="0"/>
      <w:divBdr>
        <w:top w:val="none" w:sz="0" w:space="0" w:color="auto"/>
        <w:left w:val="none" w:sz="0" w:space="0" w:color="auto"/>
        <w:bottom w:val="none" w:sz="0" w:space="0" w:color="auto"/>
        <w:right w:val="none" w:sz="0" w:space="0" w:color="auto"/>
      </w:divBdr>
    </w:div>
    <w:div w:id="1028216757">
      <w:bodyDiv w:val="1"/>
      <w:marLeft w:val="0"/>
      <w:marRight w:val="0"/>
      <w:marTop w:val="0"/>
      <w:marBottom w:val="0"/>
      <w:divBdr>
        <w:top w:val="none" w:sz="0" w:space="0" w:color="auto"/>
        <w:left w:val="none" w:sz="0" w:space="0" w:color="auto"/>
        <w:bottom w:val="none" w:sz="0" w:space="0" w:color="auto"/>
        <w:right w:val="none" w:sz="0" w:space="0" w:color="auto"/>
      </w:divBdr>
    </w:div>
    <w:div w:id="1034235086">
      <w:bodyDiv w:val="1"/>
      <w:marLeft w:val="0"/>
      <w:marRight w:val="0"/>
      <w:marTop w:val="0"/>
      <w:marBottom w:val="0"/>
      <w:divBdr>
        <w:top w:val="none" w:sz="0" w:space="0" w:color="auto"/>
        <w:left w:val="none" w:sz="0" w:space="0" w:color="auto"/>
        <w:bottom w:val="none" w:sz="0" w:space="0" w:color="auto"/>
        <w:right w:val="none" w:sz="0" w:space="0" w:color="auto"/>
      </w:divBdr>
    </w:div>
    <w:div w:id="1037975602">
      <w:bodyDiv w:val="1"/>
      <w:marLeft w:val="0"/>
      <w:marRight w:val="0"/>
      <w:marTop w:val="0"/>
      <w:marBottom w:val="0"/>
      <w:divBdr>
        <w:top w:val="none" w:sz="0" w:space="0" w:color="auto"/>
        <w:left w:val="none" w:sz="0" w:space="0" w:color="auto"/>
        <w:bottom w:val="none" w:sz="0" w:space="0" w:color="auto"/>
        <w:right w:val="none" w:sz="0" w:space="0" w:color="auto"/>
      </w:divBdr>
    </w:div>
    <w:div w:id="1049960920">
      <w:bodyDiv w:val="1"/>
      <w:marLeft w:val="0"/>
      <w:marRight w:val="0"/>
      <w:marTop w:val="0"/>
      <w:marBottom w:val="0"/>
      <w:divBdr>
        <w:top w:val="none" w:sz="0" w:space="0" w:color="auto"/>
        <w:left w:val="none" w:sz="0" w:space="0" w:color="auto"/>
        <w:bottom w:val="none" w:sz="0" w:space="0" w:color="auto"/>
        <w:right w:val="none" w:sz="0" w:space="0" w:color="auto"/>
      </w:divBdr>
    </w:div>
    <w:div w:id="1083261919">
      <w:bodyDiv w:val="1"/>
      <w:marLeft w:val="0"/>
      <w:marRight w:val="0"/>
      <w:marTop w:val="0"/>
      <w:marBottom w:val="0"/>
      <w:divBdr>
        <w:top w:val="none" w:sz="0" w:space="0" w:color="auto"/>
        <w:left w:val="none" w:sz="0" w:space="0" w:color="auto"/>
        <w:bottom w:val="none" w:sz="0" w:space="0" w:color="auto"/>
        <w:right w:val="none" w:sz="0" w:space="0" w:color="auto"/>
      </w:divBdr>
    </w:div>
    <w:div w:id="1095131606">
      <w:bodyDiv w:val="1"/>
      <w:marLeft w:val="0"/>
      <w:marRight w:val="0"/>
      <w:marTop w:val="0"/>
      <w:marBottom w:val="0"/>
      <w:divBdr>
        <w:top w:val="none" w:sz="0" w:space="0" w:color="auto"/>
        <w:left w:val="none" w:sz="0" w:space="0" w:color="auto"/>
        <w:bottom w:val="none" w:sz="0" w:space="0" w:color="auto"/>
        <w:right w:val="none" w:sz="0" w:space="0" w:color="auto"/>
      </w:divBdr>
    </w:div>
    <w:div w:id="1113937154">
      <w:bodyDiv w:val="1"/>
      <w:marLeft w:val="0"/>
      <w:marRight w:val="0"/>
      <w:marTop w:val="0"/>
      <w:marBottom w:val="0"/>
      <w:divBdr>
        <w:top w:val="none" w:sz="0" w:space="0" w:color="auto"/>
        <w:left w:val="none" w:sz="0" w:space="0" w:color="auto"/>
        <w:bottom w:val="none" w:sz="0" w:space="0" w:color="auto"/>
        <w:right w:val="none" w:sz="0" w:space="0" w:color="auto"/>
      </w:divBdr>
    </w:div>
    <w:div w:id="1114204536">
      <w:bodyDiv w:val="1"/>
      <w:marLeft w:val="0"/>
      <w:marRight w:val="0"/>
      <w:marTop w:val="0"/>
      <w:marBottom w:val="0"/>
      <w:divBdr>
        <w:top w:val="none" w:sz="0" w:space="0" w:color="auto"/>
        <w:left w:val="none" w:sz="0" w:space="0" w:color="auto"/>
        <w:bottom w:val="none" w:sz="0" w:space="0" w:color="auto"/>
        <w:right w:val="none" w:sz="0" w:space="0" w:color="auto"/>
      </w:divBdr>
    </w:div>
    <w:div w:id="1118791903">
      <w:bodyDiv w:val="1"/>
      <w:marLeft w:val="0"/>
      <w:marRight w:val="0"/>
      <w:marTop w:val="0"/>
      <w:marBottom w:val="0"/>
      <w:divBdr>
        <w:top w:val="none" w:sz="0" w:space="0" w:color="auto"/>
        <w:left w:val="none" w:sz="0" w:space="0" w:color="auto"/>
        <w:bottom w:val="none" w:sz="0" w:space="0" w:color="auto"/>
        <w:right w:val="none" w:sz="0" w:space="0" w:color="auto"/>
      </w:divBdr>
    </w:div>
    <w:div w:id="1159543697">
      <w:bodyDiv w:val="1"/>
      <w:marLeft w:val="0"/>
      <w:marRight w:val="0"/>
      <w:marTop w:val="0"/>
      <w:marBottom w:val="0"/>
      <w:divBdr>
        <w:top w:val="none" w:sz="0" w:space="0" w:color="auto"/>
        <w:left w:val="none" w:sz="0" w:space="0" w:color="auto"/>
        <w:bottom w:val="none" w:sz="0" w:space="0" w:color="auto"/>
        <w:right w:val="none" w:sz="0" w:space="0" w:color="auto"/>
      </w:divBdr>
    </w:div>
    <w:div w:id="1246842656">
      <w:bodyDiv w:val="1"/>
      <w:marLeft w:val="0"/>
      <w:marRight w:val="0"/>
      <w:marTop w:val="0"/>
      <w:marBottom w:val="0"/>
      <w:divBdr>
        <w:top w:val="none" w:sz="0" w:space="0" w:color="auto"/>
        <w:left w:val="none" w:sz="0" w:space="0" w:color="auto"/>
        <w:bottom w:val="none" w:sz="0" w:space="0" w:color="auto"/>
        <w:right w:val="none" w:sz="0" w:space="0" w:color="auto"/>
      </w:divBdr>
    </w:div>
    <w:div w:id="1247810377">
      <w:bodyDiv w:val="1"/>
      <w:marLeft w:val="0"/>
      <w:marRight w:val="0"/>
      <w:marTop w:val="0"/>
      <w:marBottom w:val="0"/>
      <w:divBdr>
        <w:top w:val="none" w:sz="0" w:space="0" w:color="auto"/>
        <w:left w:val="none" w:sz="0" w:space="0" w:color="auto"/>
        <w:bottom w:val="none" w:sz="0" w:space="0" w:color="auto"/>
        <w:right w:val="none" w:sz="0" w:space="0" w:color="auto"/>
      </w:divBdr>
    </w:div>
    <w:div w:id="1248344735">
      <w:bodyDiv w:val="1"/>
      <w:marLeft w:val="0"/>
      <w:marRight w:val="0"/>
      <w:marTop w:val="0"/>
      <w:marBottom w:val="0"/>
      <w:divBdr>
        <w:top w:val="none" w:sz="0" w:space="0" w:color="auto"/>
        <w:left w:val="none" w:sz="0" w:space="0" w:color="auto"/>
        <w:bottom w:val="none" w:sz="0" w:space="0" w:color="auto"/>
        <w:right w:val="none" w:sz="0" w:space="0" w:color="auto"/>
      </w:divBdr>
    </w:div>
    <w:div w:id="1252009518">
      <w:bodyDiv w:val="1"/>
      <w:marLeft w:val="0"/>
      <w:marRight w:val="0"/>
      <w:marTop w:val="0"/>
      <w:marBottom w:val="0"/>
      <w:divBdr>
        <w:top w:val="none" w:sz="0" w:space="0" w:color="auto"/>
        <w:left w:val="none" w:sz="0" w:space="0" w:color="auto"/>
        <w:bottom w:val="none" w:sz="0" w:space="0" w:color="auto"/>
        <w:right w:val="none" w:sz="0" w:space="0" w:color="auto"/>
      </w:divBdr>
    </w:div>
    <w:div w:id="1271356986">
      <w:bodyDiv w:val="1"/>
      <w:marLeft w:val="0"/>
      <w:marRight w:val="0"/>
      <w:marTop w:val="0"/>
      <w:marBottom w:val="0"/>
      <w:divBdr>
        <w:top w:val="none" w:sz="0" w:space="0" w:color="auto"/>
        <w:left w:val="none" w:sz="0" w:space="0" w:color="auto"/>
        <w:bottom w:val="none" w:sz="0" w:space="0" w:color="auto"/>
        <w:right w:val="none" w:sz="0" w:space="0" w:color="auto"/>
      </w:divBdr>
    </w:div>
    <w:div w:id="1287081830">
      <w:bodyDiv w:val="1"/>
      <w:marLeft w:val="0"/>
      <w:marRight w:val="0"/>
      <w:marTop w:val="0"/>
      <w:marBottom w:val="0"/>
      <w:divBdr>
        <w:top w:val="none" w:sz="0" w:space="0" w:color="auto"/>
        <w:left w:val="none" w:sz="0" w:space="0" w:color="auto"/>
        <w:bottom w:val="none" w:sz="0" w:space="0" w:color="auto"/>
        <w:right w:val="none" w:sz="0" w:space="0" w:color="auto"/>
      </w:divBdr>
    </w:div>
    <w:div w:id="1318073165">
      <w:bodyDiv w:val="1"/>
      <w:marLeft w:val="0"/>
      <w:marRight w:val="0"/>
      <w:marTop w:val="0"/>
      <w:marBottom w:val="0"/>
      <w:divBdr>
        <w:top w:val="none" w:sz="0" w:space="0" w:color="auto"/>
        <w:left w:val="none" w:sz="0" w:space="0" w:color="auto"/>
        <w:bottom w:val="none" w:sz="0" w:space="0" w:color="auto"/>
        <w:right w:val="none" w:sz="0" w:space="0" w:color="auto"/>
      </w:divBdr>
    </w:div>
    <w:div w:id="1330599641">
      <w:bodyDiv w:val="1"/>
      <w:marLeft w:val="0"/>
      <w:marRight w:val="0"/>
      <w:marTop w:val="0"/>
      <w:marBottom w:val="0"/>
      <w:divBdr>
        <w:top w:val="none" w:sz="0" w:space="0" w:color="auto"/>
        <w:left w:val="none" w:sz="0" w:space="0" w:color="auto"/>
        <w:bottom w:val="none" w:sz="0" w:space="0" w:color="auto"/>
        <w:right w:val="none" w:sz="0" w:space="0" w:color="auto"/>
      </w:divBdr>
    </w:div>
    <w:div w:id="1363246844">
      <w:bodyDiv w:val="1"/>
      <w:marLeft w:val="0"/>
      <w:marRight w:val="0"/>
      <w:marTop w:val="0"/>
      <w:marBottom w:val="0"/>
      <w:divBdr>
        <w:top w:val="none" w:sz="0" w:space="0" w:color="auto"/>
        <w:left w:val="none" w:sz="0" w:space="0" w:color="auto"/>
        <w:bottom w:val="none" w:sz="0" w:space="0" w:color="auto"/>
        <w:right w:val="none" w:sz="0" w:space="0" w:color="auto"/>
      </w:divBdr>
    </w:div>
    <w:div w:id="1363674231">
      <w:bodyDiv w:val="1"/>
      <w:marLeft w:val="0"/>
      <w:marRight w:val="0"/>
      <w:marTop w:val="0"/>
      <w:marBottom w:val="0"/>
      <w:divBdr>
        <w:top w:val="none" w:sz="0" w:space="0" w:color="auto"/>
        <w:left w:val="none" w:sz="0" w:space="0" w:color="auto"/>
        <w:bottom w:val="none" w:sz="0" w:space="0" w:color="auto"/>
        <w:right w:val="none" w:sz="0" w:space="0" w:color="auto"/>
      </w:divBdr>
    </w:div>
    <w:div w:id="1372916855">
      <w:bodyDiv w:val="1"/>
      <w:marLeft w:val="0"/>
      <w:marRight w:val="0"/>
      <w:marTop w:val="0"/>
      <w:marBottom w:val="0"/>
      <w:divBdr>
        <w:top w:val="none" w:sz="0" w:space="0" w:color="auto"/>
        <w:left w:val="none" w:sz="0" w:space="0" w:color="auto"/>
        <w:bottom w:val="none" w:sz="0" w:space="0" w:color="auto"/>
        <w:right w:val="none" w:sz="0" w:space="0" w:color="auto"/>
      </w:divBdr>
    </w:div>
    <w:div w:id="1377268171">
      <w:bodyDiv w:val="1"/>
      <w:marLeft w:val="0"/>
      <w:marRight w:val="0"/>
      <w:marTop w:val="0"/>
      <w:marBottom w:val="0"/>
      <w:divBdr>
        <w:top w:val="none" w:sz="0" w:space="0" w:color="auto"/>
        <w:left w:val="none" w:sz="0" w:space="0" w:color="auto"/>
        <w:bottom w:val="none" w:sz="0" w:space="0" w:color="auto"/>
        <w:right w:val="none" w:sz="0" w:space="0" w:color="auto"/>
      </w:divBdr>
    </w:div>
    <w:div w:id="1400709071">
      <w:bodyDiv w:val="1"/>
      <w:marLeft w:val="0"/>
      <w:marRight w:val="0"/>
      <w:marTop w:val="0"/>
      <w:marBottom w:val="0"/>
      <w:divBdr>
        <w:top w:val="none" w:sz="0" w:space="0" w:color="auto"/>
        <w:left w:val="none" w:sz="0" w:space="0" w:color="auto"/>
        <w:bottom w:val="none" w:sz="0" w:space="0" w:color="auto"/>
        <w:right w:val="none" w:sz="0" w:space="0" w:color="auto"/>
      </w:divBdr>
    </w:div>
    <w:div w:id="1415469335">
      <w:bodyDiv w:val="1"/>
      <w:marLeft w:val="0"/>
      <w:marRight w:val="0"/>
      <w:marTop w:val="0"/>
      <w:marBottom w:val="0"/>
      <w:divBdr>
        <w:top w:val="none" w:sz="0" w:space="0" w:color="auto"/>
        <w:left w:val="none" w:sz="0" w:space="0" w:color="auto"/>
        <w:bottom w:val="none" w:sz="0" w:space="0" w:color="auto"/>
        <w:right w:val="none" w:sz="0" w:space="0" w:color="auto"/>
      </w:divBdr>
    </w:div>
    <w:div w:id="1472136282">
      <w:bodyDiv w:val="1"/>
      <w:marLeft w:val="0"/>
      <w:marRight w:val="0"/>
      <w:marTop w:val="0"/>
      <w:marBottom w:val="0"/>
      <w:divBdr>
        <w:top w:val="none" w:sz="0" w:space="0" w:color="auto"/>
        <w:left w:val="none" w:sz="0" w:space="0" w:color="auto"/>
        <w:bottom w:val="none" w:sz="0" w:space="0" w:color="auto"/>
        <w:right w:val="none" w:sz="0" w:space="0" w:color="auto"/>
      </w:divBdr>
    </w:div>
    <w:div w:id="1473672646">
      <w:bodyDiv w:val="1"/>
      <w:marLeft w:val="0"/>
      <w:marRight w:val="0"/>
      <w:marTop w:val="0"/>
      <w:marBottom w:val="0"/>
      <w:divBdr>
        <w:top w:val="none" w:sz="0" w:space="0" w:color="auto"/>
        <w:left w:val="none" w:sz="0" w:space="0" w:color="auto"/>
        <w:bottom w:val="none" w:sz="0" w:space="0" w:color="auto"/>
        <w:right w:val="none" w:sz="0" w:space="0" w:color="auto"/>
      </w:divBdr>
    </w:div>
    <w:div w:id="1499272181">
      <w:bodyDiv w:val="1"/>
      <w:marLeft w:val="0"/>
      <w:marRight w:val="0"/>
      <w:marTop w:val="0"/>
      <w:marBottom w:val="0"/>
      <w:divBdr>
        <w:top w:val="none" w:sz="0" w:space="0" w:color="auto"/>
        <w:left w:val="none" w:sz="0" w:space="0" w:color="auto"/>
        <w:bottom w:val="none" w:sz="0" w:space="0" w:color="auto"/>
        <w:right w:val="none" w:sz="0" w:space="0" w:color="auto"/>
      </w:divBdr>
    </w:div>
    <w:div w:id="1504667079">
      <w:bodyDiv w:val="1"/>
      <w:marLeft w:val="0"/>
      <w:marRight w:val="0"/>
      <w:marTop w:val="0"/>
      <w:marBottom w:val="0"/>
      <w:divBdr>
        <w:top w:val="none" w:sz="0" w:space="0" w:color="auto"/>
        <w:left w:val="none" w:sz="0" w:space="0" w:color="auto"/>
        <w:bottom w:val="none" w:sz="0" w:space="0" w:color="auto"/>
        <w:right w:val="none" w:sz="0" w:space="0" w:color="auto"/>
      </w:divBdr>
    </w:div>
    <w:div w:id="1506627964">
      <w:bodyDiv w:val="1"/>
      <w:marLeft w:val="0"/>
      <w:marRight w:val="0"/>
      <w:marTop w:val="0"/>
      <w:marBottom w:val="0"/>
      <w:divBdr>
        <w:top w:val="none" w:sz="0" w:space="0" w:color="auto"/>
        <w:left w:val="none" w:sz="0" w:space="0" w:color="auto"/>
        <w:bottom w:val="none" w:sz="0" w:space="0" w:color="auto"/>
        <w:right w:val="none" w:sz="0" w:space="0" w:color="auto"/>
      </w:divBdr>
    </w:div>
    <w:div w:id="1514341343">
      <w:bodyDiv w:val="1"/>
      <w:marLeft w:val="0"/>
      <w:marRight w:val="0"/>
      <w:marTop w:val="0"/>
      <w:marBottom w:val="0"/>
      <w:divBdr>
        <w:top w:val="none" w:sz="0" w:space="0" w:color="auto"/>
        <w:left w:val="none" w:sz="0" w:space="0" w:color="auto"/>
        <w:bottom w:val="none" w:sz="0" w:space="0" w:color="auto"/>
        <w:right w:val="none" w:sz="0" w:space="0" w:color="auto"/>
      </w:divBdr>
    </w:div>
    <w:div w:id="1539007786">
      <w:bodyDiv w:val="1"/>
      <w:marLeft w:val="0"/>
      <w:marRight w:val="0"/>
      <w:marTop w:val="0"/>
      <w:marBottom w:val="0"/>
      <w:divBdr>
        <w:top w:val="none" w:sz="0" w:space="0" w:color="auto"/>
        <w:left w:val="none" w:sz="0" w:space="0" w:color="auto"/>
        <w:bottom w:val="none" w:sz="0" w:space="0" w:color="auto"/>
        <w:right w:val="none" w:sz="0" w:space="0" w:color="auto"/>
      </w:divBdr>
    </w:div>
    <w:div w:id="1549300147">
      <w:bodyDiv w:val="1"/>
      <w:marLeft w:val="0"/>
      <w:marRight w:val="0"/>
      <w:marTop w:val="0"/>
      <w:marBottom w:val="0"/>
      <w:divBdr>
        <w:top w:val="none" w:sz="0" w:space="0" w:color="auto"/>
        <w:left w:val="none" w:sz="0" w:space="0" w:color="auto"/>
        <w:bottom w:val="none" w:sz="0" w:space="0" w:color="auto"/>
        <w:right w:val="none" w:sz="0" w:space="0" w:color="auto"/>
      </w:divBdr>
    </w:div>
    <w:div w:id="1614168303">
      <w:bodyDiv w:val="1"/>
      <w:marLeft w:val="0"/>
      <w:marRight w:val="0"/>
      <w:marTop w:val="0"/>
      <w:marBottom w:val="0"/>
      <w:divBdr>
        <w:top w:val="none" w:sz="0" w:space="0" w:color="auto"/>
        <w:left w:val="none" w:sz="0" w:space="0" w:color="auto"/>
        <w:bottom w:val="none" w:sz="0" w:space="0" w:color="auto"/>
        <w:right w:val="none" w:sz="0" w:space="0" w:color="auto"/>
      </w:divBdr>
    </w:div>
    <w:div w:id="1625846432">
      <w:bodyDiv w:val="1"/>
      <w:marLeft w:val="0"/>
      <w:marRight w:val="0"/>
      <w:marTop w:val="0"/>
      <w:marBottom w:val="0"/>
      <w:divBdr>
        <w:top w:val="none" w:sz="0" w:space="0" w:color="auto"/>
        <w:left w:val="none" w:sz="0" w:space="0" w:color="auto"/>
        <w:bottom w:val="none" w:sz="0" w:space="0" w:color="auto"/>
        <w:right w:val="none" w:sz="0" w:space="0" w:color="auto"/>
      </w:divBdr>
    </w:div>
    <w:div w:id="1646356537">
      <w:bodyDiv w:val="1"/>
      <w:marLeft w:val="0"/>
      <w:marRight w:val="0"/>
      <w:marTop w:val="0"/>
      <w:marBottom w:val="0"/>
      <w:divBdr>
        <w:top w:val="none" w:sz="0" w:space="0" w:color="auto"/>
        <w:left w:val="none" w:sz="0" w:space="0" w:color="auto"/>
        <w:bottom w:val="none" w:sz="0" w:space="0" w:color="auto"/>
        <w:right w:val="none" w:sz="0" w:space="0" w:color="auto"/>
      </w:divBdr>
    </w:div>
    <w:div w:id="1662348366">
      <w:bodyDiv w:val="1"/>
      <w:marLeft w:val="0"/>
      <w:marRight w:val="0"/>
      <w:marTop w:val="0"/>
      <w:marBottom w:val="0"/>
      <w:divBdr>
        <w:top w:val="none" w:sz="0" w:space="0" w:color="auto"/>
        <w:left w:val="none" w:sz="0" w:space="0" w:color="auto"/>
        <w:bottom w:val="none" w:sz="0" w:space="0" w:color="auto"/>
        <w:right w:val="none" w:sz="0" w:space="0" w:color="auto"/>
      </w:divBdr>
    </w:div>
    <w:div w:id="1666350062">
      <w:bodyDiv w:val="1"/>
      <w:marLeft w:val="0"/>
      <w:marRight w:val="0"/>
      <w:marTop w:val="0"/>
      <w:marBottom w:val="0"/>
      <w:divBdr>
        <w:top w:val="none" w:sz="0" w:space="0" w:color="auto"/>
        <w:left w:val="none" w:sz="0" w:space="0" w:color="auto"/>
        <w:bottom w:val="none" w:sz="0" w:space="0" w:color="auto"/>
        <w:right w:val="none" w:sz="0" w:space="0" w:color="auto"/>
      </w:divBdr>
    </w:div>
    <w:div w:id="1667368392">
      <w:bodyDiv w:val="1"/>
      <w:marLeft w:val="0"/>
      <w:marRight w:val="0"/>
      <w:marTop w:val="0"/>
      <w:marBottom w:val="0"/>
      <w:divBdr>
        <w:top w:val="none" w:sz="0" w:space="0" w:color="auto"/>
        <w:left w:val="none" w:sz="0" w:space="0" w:color="auto"/>
        <w:bottom w:val="none" w:sz="0" w:space="0" w:color="auto"/>
        <w:right w:val="none" w:sz="0" w:space="0" w:color="auto"/>
      </w:divBdr>
    </w:div>
    <w:div w:id="1673215540">
      <w:bodyDiv w:val="1"/>
      <w:marLeft w:val="0"/>
      <w:marRight w:val="0"/>
      <w:marTop w:val="0"/>
      <w:marBottom w:val="0"/>
      <w:divBdr>
        <w:top w:val="none" w:sz="0" w:space="0" w:color="auto"/>
        <w:left w:val="none" w:sz="0" w:space="0" w:color="auto"/>
        <w:bottom w:val="none" w:sz="0" w:space="0" w:color="auto"/>
        <w:right w:val="none" w:sz="0" w:space="0" w:color="auto"/>
      </w:divBdr>
    </w:div>
    <w:div w:id="1707868711">
      <w:bodyDiv w:val="1"/>
      <w:marLeft w:val="0"/>
      <w:marRight w:val="0"/>
      <w:marTop w:val="0"/>
      <w:marBottom w:val="0"/>
      <w:divBdr>
        <w:top w:val="none" w:sz="0" w:space="0" w:color="auto"/>
        <w:left w:val="none" w:sz="0" w:space="0" w:color="auto"/>
        <w:bottom w:val="none" w:sz="0" w:space="0" w:color="auto"/>
        <w:right w:val="none" w:sz="0" w:space="0" w:color="auto"/>
      </w:divBdr>
    </w:div>
    <w:div w:id="1715082718">
      <w:bodyDiv w:val="1"/>
      <w:marLeft w:val="0"/>
      <w:marRight w:val="0"/>
      <w:marTop w:val="0"/>
      <w:marBottom w:val="0"/>
      <w:divBdr>
        <w:top w:val="none" w:sz="0" w:space="0" w:color="auto"/>
        <w:left w:val="none" w:sz="0" w:space="0" w:color="auto"/>
        <w:bottom w:val="none" w:sz="0" w:space="0" w:color="auto"/>
        <w:right w:val="none" w:sz="0" w:space="0" w:color="auto"/>
      </w:divBdr>
    </w:div>
    <w:div w:id="1729456992">
      <w:bodyDiv w:val="1"/>
      <w:marLeft w:val="0"/>
      <w:marRight w:val="0"/>
      <w:marTop w:val="0"/>
      <w:marBottom w:val="0"/>
      <w:divBdr>
        <w:top w:val="none" w:sz="0" w:space="0" w:color="auto"/>
        <w:left w:val="none" w:sz="0" w:space="0" w:color="auto"/>
        <w:bottom w:val="none" w:sz="0" w:space="0" w:color="auto"/>
        <w:right w:val="none" w:sz="0" w:space="0" w:color="auto"/>
      </w:divBdr>
    </w:div>
    <w:div w:id="1750157485">
      <w:bodyDiv w:val="1"/>
      <w:marLeft w:val="0"/>
      <w:marRight w:val="0"/>
      <w:marTop w:val="0"/>
      <w:marBottom w:val="0"/>
      <w:divBdr>
        <w:top w:val="none" w:sz="0" w:space="0" w:color="auto"/>
        <w:left w:val="none" w:sz="0" w:space="0" w:color="auto"/>
        <w:bottom w:val="none" w:sz="0" w:space="0" w:color="auto"/>
        <w:right w:val="none" w:sz="0" w:space="0" w:color="auto"/>
      </w:divBdr>
    </w:div>
    <w:div w:id="1771316447">
      <w:bodyDiv w:val="1"/>
      <w:marLeft w:val="0"/>
      <w:marRight w:val="0"/>
      <w:marTop w:val="0"/>
      <w:marBottom w:val="0"/>
      <w:divBdr>
        <w:top w:val="none" w:sz="0" w:space="0" w:color="auto"/>
        <w:left w:val="none" w:sz="0" w:space="0" w:color="auto"/>
        <w:bottom w:val="none" w:sz="0" w:space="0" w:color="auto"/>
        <w:right w:val="none" w:sz="0" w:space="0" w:color="auto"/>
      </w:divBdr>
    </w:div>
    <w:div w:id="1787314697">
      <w:bodyDiv w:val="1"/>
      <w:marLeft w:val="0"/>
      <w:marRight w:val="0"/>
      <w:marTop w:val="0"/>
      <w:marBottom w:val="0"/>
      <w:divBdr>
        <w:top w:val="none" w:sz="0" w:space="0" w:color="auto"/>
        <w:left w:val="none" w:sz="0" w:space="0" w:color="auto"/>
        <w:bottom w:val="none" w:sz="0" w:space="0" w:color="auto"/>
        <w:right w:val="none" w:sz="0" w:space="0" w:color="auto"/>
      </w:divBdr>
    </w:div>
    <w:div w:id="1790976388">
      <w:bodyDiv w:val="1"/>
      <w:marLeft w:val="0"/>
      <w:marRight w:val="0"/>
      <w:marTop w:val="0"/>
      <w:marBottom w:val="0"/>
      <w:divBdr>
        <w:top w:val="none" w:sz="0" w:space="0" w:color="auto"/>
        <w:left w:val="none" w:sz="0" w:space="0" w:color="auto"/>
        <w:bottom w:val="none" w:sz="0" w:space="0" w:color="auto"/>
        <w:right w:val="none" w:sz="0" w:space="0" w:color="auto"/>
      </w:divBdr>
    </w:div>
    <w:div w:id="1794906313">
      <w:bodyDiv w:val="1"/>
      <w:marLeft w:val="0"/>
      <w:marRight w:val="0"/>
      <w:marTop w:val="0"/>
      <w:marBottom w:val="0"/>
      <w:divBdr>
        <w:top w:val="none" w:sz="0" w:space="0" w:color="auto"/>
        <w:left w:val="none" w:sz="0" w:space="0" w:color="auto"/>
        <w:bottom w:val="none" w:sz="0" w:space="0" w:color="auto"/>
        <w:right w:val="none" w:sz="0" w:space="0" w:color="auto"/>
      </w:divBdr>
    </w:div>
    <w:div w:id="1798719182">
      <w:bodyDiv w:val="1"/>
      <w:marLeft w:val="0"/>
      <w:marRight w:val="0"/>
      <w:marTop w:val="0"/>
      <w:marBottom w:val="0"/>
      <w:divBdr>
        <w:top w:val="none" w:sz="0" w:space="0" w:color="auto"/>
        <w:left w:val="none" w:sz="0" w:space="0" w:color="auto"/>
        <w:bottom w:val="none" w:sz="0" w:space="0" w:color="auto"/>
        <w:right w:val="none" w:sz="0" w:space="0" w:color="auto"/>
      </w:divBdr>
    </w:div>
    <w:div w:id="1808039296">
      <w:bodyDiv w:val="1"/>
      <w:marLeft w:val="0"/>
      <w:marRight w:val="0"/>
      <w:marTop w:val="0"/>
      <w:marBottom w:val="0"/>
      <w:divBdr>
        <w:top w:val="none" w:sz="0" w:space="0" w:color="auto"/>
        <w:left w:val="none" w:sz="0" w:space="0" w:color="auto"/>
        <w:bottom w:val="none" w:sz="0" w:space="0" w:color="auto"/>
        <w:right w:val="none" w:sz="0" w:space="0" w:color="auto"/>
      </w:divBdr>
    </w:div>
    <w:div w:id="1820220085">
      <w:bodyDiv w:val="1"/>
      <w:marLeft w:val="0"/>
      <w:marRight w:val="0"/>
      <w:marTop w:val="0"/>
      <w:marBottom w:val="0"/>
      <w:divBdr>
        <w:top w:val="none" w:sz="0" w:space="0" w:color="auto"/>
        <w:left w:val="none" w:sz="0" w:space="0" w:color="auto"/>
        <w:bottom w:val="none" w:sz="0" w:space="0" w:color="auto"/>
        <w:right w:val="none" w:sz="0" w:space="0" w:color="auto"/>
      </w:divBdr>
    </w:div>
    <w:div w:id="1827817712">
      <w:bodyDiv w:val="1"/>
      <w:marLeft w:val="0"/>
      <w:marRight w:val="0"/>
      <w:marTop w:val="0"/>
      <w:marBottom w:val="0"/>
      <w:divBdr>
        <w:top w:val="none" w:sz="0" w:space="0" w:color="auto"/>
        <w:left w:val="none" w:sz="0" w:space="0" w:color="auto"/>
        <w:bottom w:val="none" w:sz="0" w:space="0" w:color="auto"/>
        <w:right w:val="none" w:sz="0" w:space="0" w:color="auto"/>
      </w:divBdr>
    </w:div>
    <w:div w:id="1844320908">
      <w:bodyDiv w:val="1"/>
      <w:marLeft w:val="0"/>
      <w:marRight w:val="0"/>
      <w:marTop w:val="0"/>
      <w:marBottom w:val="0"/>
      <w:divBdr>
        <w:top w:val="none" w:sz="0" w:space="0" w:color="auto"/>
        <w:left w:val="none" w:sz="0" w:space="0" w:color="auto"/>
        <w:bottom w:val="none" w:sz="0" w:space="0" w:color="auto"/>
        <w:right w:val="none" w:sz="0" w:space="0" w:color="auto"/>
      </w:divBdr>
    </w:div>
    <w:div w:id="1847010936">
      <w:bodyDiv w:val="1"/>
      <w:marLeft w:val="0"/>
      <w:marRight w:val="0"/>
      <w:marTop w:val="0"/>
      <w:marBottom w:val="0"/>
      <w:divBdr>
        <w:top w:val="none" w:sz="0" w:space="0" w:color="auto"/>
        <w:left w:val="none" w:sz="0" w:space="0" w:color="auto"/>
        <w:bottom w:val="none" w:sz="0" w:space="0" w:color="auto"/>
        <w:right w:val="none" w:sz="0" w:space="0" w:color="auto"/>
      </w:divBdr>
    </w:div>
    <w:div w:id="1872760166">
      <w:bodyDiv w:val="1"/>
      <w:marLeft w:val="0"/>
      <w:marRight w:val="0"/>
      <w:marTop w:val="0"/>
      <w:marBottom w:val="0"/>
      <w:divBdr>
        <w:top w:val="none" w:sz="0" w:space="0" w:color="auto"/>
        <w:left w:val="none" w:sz="0" w:space="0" w:color="auto"/>
        <w:bottom w:val="none" w:sz="0" w:space="0" w:color="auto"/>
        <w:right w:val="none" w:sz="0" w:space="0" w:color="auto"/>
      </w:divBdr>
    </w:div>
    <w:div w:id="1881740042">
      <w:bodyDiv w:val="1"/>
      <w:marLeft w:val="0"/>
      <w:marRight w:val="0"/>
      <w:marTop w:val="0"/>
      <w:marBottom w:val="0"/>
      <w:divBdr>
        <w:top w:val="none" w:sz="0" w:space="0" w:color="auto"/>
        <w:left w:val="none" w:sz="0" w:space="0" w:color="auto"/>
        <w:bottom w:val="none" w:sz="0" w:space="0" w:color="auto"/>
        <w:right w:val="none" w:sz="0" w:space="0" w:color="auto"/>
      </w:divBdr>
    </w:div>
    <w:div w:id="1898469652">
      <w:bodyDiv w:val="1"/>
      <w:marLeft w:val="0"/>
      <w:marRight w:val="0"/>
      <w:marTop w:val="0"/>
      <w:marBottom w:val="0"/>
      <w:divBdr>
        <w:top w:val="none" w:sz="0" w:space="0" w:color="auto"/>
        <w:left w:val="none" w:sz="0" w:space="0" w:color="auto"/>
        <w:bottom w:val="none" w:sz="0" w:space="0" w:color="auto"/>
        <w:right w:val="none" w:sz="0" w:space="0" w:color="auto"/>
      </w:divBdr>
    </w:div>
    <w:div w:id="1929458242">
      <w:bodyDiv w:val="1"/>
      <w:marLeft w:val="0"/>
      <w:marRight w:val="0"/>
      <w:marTop w:val="0"/>
      <w:marBottom w:val="0"/>
      <w:divBdr>
        <w:top w:val="none" w:sz="0" w:space="0" w:color="auto"/>
        <w:left w:val="none" w:sz="0" w:space="0" w:color="auto"/>
        <w:bottom w:val="none" w:sz="0" w:space="0" w:color="auto"/>
        <w:right w:val="none" w:sz="0" w:space="0" w:color="auto"/>
      </w:divBdr>
    </w:div>
    <w:div w:id="1939097832">
      <w:bodyDiv w:val="1"/>
      <w:marLeft w:val="0"/>
      <w:marRight w:val="0"/>
      <w:marTop w:val="0"/>
      <w:marBottom w:val="0"/>
      <w:divBdr>
        <w:top w:val="none" w:sz="0" w:space="0" w:color="auto"/>
        <w:left w:val="none" w:sz="0" w:space="0" w:color="auto"/>
        <w:bottom w:val="none" w:sz="0" w:space="0" w:color="auto"/>
        <w:right w:val="none" w:sz="0" w:space="0" w:color="auto"/>
      </w:divBdr>
    </w:div>
    <w:div w:id="1956013721">
      <w:bodyDiv w:val="1"/>
      <w:marLeft w:val="0"/>
      <w:marRight w:val="0"/>
      <w:marTop w:val="0"/>
      <w:marBottom w:val="0"/>
      <w:divBdr>
        <w:top w:val="none" w:sz="0" w:space="0" w:color="auto"/>
        <w:left w:val="none" w:sz="0" w:space="0" w:color="auto"/>
        <w:bottom w:val="none" w:sz="0" w:space="0" w:color="auto"/>
        <w:right w:val="none" w:sz="0" w:space="0" w:color="auto"/>
      </w:divBdr>
    </w:div>
    <w:div w:id="1961301655">
      <w:bodyDiv w:val="1"/>
      <w:marLeft w:val="0"/>
      <w:marRight w:val="0"/>
      <w:marTop w:val="0"/>
      <w:marBottom w:val="0"/>
      <w:divBdr>
        <w:top w:val="none" w:sz="0" w:space="0" w:color="auto"/>
        <w:left w:val="none" w:sz="0" w:space="0" w:color="auto"/>
        <w:bottom w:val="none" w:sz="0" w:space="0" w:color="auto"/>
        <w:right w:val="none" w:sz="0" w:space="0" w:color="auto"/>
      </w:divBdr>
    </w:div>
    <w:div w:id="1966618325">
      <w:bodyDiv w:val="1"/>
      <w:marLeft w:val="0"/>
      <w:marRight w:val="0"/>
      <w:marTop w:val="0"/>
      <w:marBottom w:val="0"/>
      <w:divBdr>
        <w:top w:val="none" w:sz="0" w:space="0" w:color="auto"/>
        <w:left w:val="none" w:sz="0" w:space="0" w:color="auto"/>
        <w:bottom w:val="none" w:sz="0" w:space="0" w:color="auto"/>
        <w:right w:val="none" w:sz="0" w:space="0" w:color="auto"/>
      </w:divBdr>
    </w:div>
    <w:div w:id="1975678102">
      <w:bodyDiv w:val="1"/>
      <w:marLeft w:val="0"/>
      <w:marRight w:val="0"/>
      <w:marTop w:val="0"/>
      <w:marBottom w:val="0"/>
      <w:divBdr>
        <w:top w:val="none" w:sz="0" w:space="0" w:color="auto"/>
        <w:left w:val="none" w:sz="0" w:space="0" w:color="auto"/>
        <w:bottom w:val="none" w:sz="0" w:space="0" w:color="auto"/>
        <w:right w:val="none" w:sz="0" w:space="0" w:color="auto"/>
      </w:divBdr>
    </w:div>
    <w:div w:id="1992906631">
      <w:bodyDiv w:val="1"/>
      <w:marLeft w:val="0"/>
      <w:marRight w:val="0"/>
      <w:marTop w:val="0"/>
      <w:marBottom w:val="0"/>
      <w:divBdr>
        <w:top w:val="none" w:sz="0" w:space="0" w:color="auto"/>
        <w:left w:val="none" w:sz="0" w:space="0" w:color="auto"/>
        <w:bottom w:val="none" w:sz="0" w:space="0" w:color="auto"/>
        <w:right w:val="none" w:sz="0" w:space="0" w:color="auto"/>
      </w:divBdr>
    </w:div>
    <w:div w:id="2000649483">
      <w:bodyDiv w:val="1"/>
      <w:marLeft w:val="0"/>
      <w:marRight w:val="0"/>
      <w:marTop w:val="0"/>
      <w:marBottom w:val="0"/>
      <w:divBdr>
        <w:top w:val="none" w:sz="0" w:space="0" w:color="auto"/>
        <w:left w:val="none" w:sz="0" w:space="0" w:color="auto"/>
        <w:bottom w:val="none" w:sz="0" w:space="0" w:color="auto"/>
        <w:right w:val="none" w:sz="0" w:space="0" w:color="auto"/>
      </w:divBdr>
    </w:div>
    <w:div w:id="2038658861">
      <w:bodyDiv w:val="1"/>
      <w:marLeft w:val="0"/>
      <w:marRight w:val="0"/>
      <w:marTop w:val="0"/>
      <w:marBottom w:val="0"/>
      <w:divBdr>
        <w:top w:val="none" w:sz="0" w:space="0" w:color="auto"/>
        <w:left w:val="none" w:sz="0" w:space="0" w:color="auto"/>
        <w:bottom w:val="none" w:sz="0" w:space="0" w:color="auto"/>
        <w:right w:val="none" w:sz="0" w:space="0" w:color="auto"/>
      </w:divBdr>
    </w:div>
    <w:div w:id="2048142429">
      <w:bodyDiv w:val="1"/>
      <w:marLeft w:val="0"/>
      <w:marRight w:val="0"/>
      <w:marTop w:val="0"/>
      <w:marBottom w:val="0"/>
      <w:divBdr>
        <w:top w:val="none" w:sz="0" w:space="0" w:color="auto"/>
        <w:left w:val="none" w:sz="0" w:space="0" w:color="auto"/>
        <w:bottom w:val="none" w:sz="0" w:space="0" w:color="auto"/>
        <w:right w:val="none" w:sz="0" w:space="0" w:color="auto"/>
      </w:divBdr>
    </w:div>
    <w:div w:id="2049144175">
      <w:bodyDiv w:val="1"/>
      <w:marLeft w:val="0"/>
      <w:marRight w:val="0"/>
      <w:marTop w:val="0"/>
      <w:marBottom w:val="0"/>
      <w:divBdr>
        <w:top w:val="none" w:sz="0" w:space="0" w:color="auto"/>
        <w:left w:val="none" w:sz="0" w:space="0" w:color="auto"/>
        <w:bottom w:val="none" w:sz="0" w:space="0" w:color="auto"/>
        <w:right w:val="none" w:sz="0" w:space="0" w:color="auto"/>
      </w:divBdr>
    </w:div>
    <w:div w:id="2052533864">
      <w:bodyDiv w:val="1"/>
      <w:marLeft w:val="0"/>
      <w:marRight w:val="0"/>
      <w:marTop w:val="0"/>
      <w:marBottom w:val="0"/>
      <w:divBdr>
        <w:top w:val="none" w:sz="0" w:space="0" w:color="auto"/>
        <w:left w:val="none" w:sz="0" w:space="0" w:color="auto"/>
        <w:bottom w:val="none" w:sz="0" w:space="0" w:color="auto"/>
        <w:right w:val="none" w:sz="0" w:space="0" w:color="auto"/>
      </w:divBdr>
    </w:div>
    <w:div w:id="2079860969">
      <w:bodyDiv w:val="1"/>
      <w:marLeft w:val="0"/>
      <w:marRight w:val="0"/>
      <w:marTop w:val="0"/>
      <w:marBottom w:val="0"/>
      <w:divBdr>
        <w:top w:val="none" w:sz="0" w:space="0" w:color="auto"/>
        <w:left w:val="none" w:sz="0" w:space="0" w:color="auto"/>
        <w:bottom w:val="none" w:sz="0" w:space="0" w:color="auto"/>
        <w:right w:val="none" w:sz="0" w:space="0" w:color="auto"/>
      </w:divBdr>
    </w:div>
    <w:div w:id="2080252582">
      <w:bodyDiv w:val="1"/>
      <w:marLeft w:val="0"/>
      <w:marRight w:val="0"/>
      <w:marTop w:val="0"/>
      <w:marBottom w:val="0"/>
      <w:divBdr>
        <w:top w:val="none" w:sz="0" w:space="0" w:color="auto"/>
        <w:left w:val="none" w:sz="0" w:space="0" w:color="auto"/>
        <w:bottom w:val="none" w:sz="0" w:space="0" w:color="auto"/>
        <w:right w:val="none" w:sz="0" w:space="0" w:color="auto"/>
      </w:divBdr>
    </w:div>
    <w:div w:id="2082678195">
      <w:bodyDiv w:val="1"/>
      <w:marLeft w:val="0"/>
      <w:marRight w:val="0"/>
      <w:marTop w:val="0"/>
      <w:marBottom w:val="0"/>
      <w:divBdr>
        <w:top w:val="none" w:sz="0" w:space="0" w:color="auto"/>
        <w:left w:val="none" w:sz="0" w:space="0" w:color="auto"/>
        <w:bottom w:val="none" w:sz="0" w:space="0" w:color="auto"/>
        <w:right w:val="none" w:sz="0" w:space="0" w:color="auto"/>
      </w:divBdr>
    </w:div>
    <w:div w:id="2083792215">
      <w:bodyDiv w:val="1"/>
      <w:marLeft w:val="0"/>
      <w:marRight w:val="0"/>
      <w:marTop w:val="0"/>
      <w:marBottom w:val="0"/>
      <w:divBdr>
        <w:top w:val="none" w:sz="0" w:space="0" w:color="auto"/>
        <w:left w:val="none" w:sz="0" w:space="0" w:color="auto"/>
        <w:bottom w:val="none" w:sz="0" w:space="0" w:color="auto"/>
        <w:right w:val="none" w:sz="0" w:space="0" w:color="auto"/>
      </w:divBdr>
    </w:div>
    <w:div w:id="2106143811">
      <w:bodyDiv w:val="1"/>
      <w:marLeft w:val="0"/>
      <w:marRight w:val="0"/>
      <w:marTop w:val="0"/>
      <w:marBottom w:val="0"/>
      <w:divBdr>
        <w:top w:val="none" w:sz="0" w:space="0" w:color="auto"/>
        <w:left w:val="none" w:sz="0" w:space="0" w:color="auto"/>
        <w:bottom w:val="none" w:sz="0" w:space="0" w:color="auto"/>
        <w:right w:val="none" w:sz="0" w:space="0" w:color="auto"/>
      </w:divBdr>
    </w:div>
    <w:div w:id="2107653369">
      <w:bodyDiv w:val="1"/>
      <w:marLeft w:val="0"/>
      <w:marRight w:val="0"/>
      <w:marTop w:val="0"/>
      <w:marBottom w:val="0"/>
      <w:divBdr>
        <w:top w:val="none" w:sz="0" w:space="0" w:color="auto"/>
        <w:left w:val="none" w:sz="0" w:space="0" w:color="auto"/>
        <w:bottom w:val="none" w:sz="0" w:space="0" w:color="auto"/>
        <w:right w:val="none" w:sz="0" w:space="0" w:color="auto"/>
      </w:divBdr>
    </w:div>
    <w:div w:id="2119639084">
      <w:bodyDiv w:val="1"/>
      <w:marLeft w:val="0"/>
      <w:marRight w:val="0"/>
      <w:marTop w:val="0"/>
      <w:marBottom w:val="0"/>
      <w:divBdr>
        <w:top w:val="none" w:sz="0" w:space="0" w:color="auto"/>
        <w:left w:val="none" w:sz="0" w:space="0" w:color="auto"/>
        <w:bottom w:val="none" w:sz="0" w:space="0" w:color="auto"/>
        <w:right w:val="none" w:sz="0" w:space="0" w:color="auto"/>
      </w:divBdr>
    </w:div>
    <w:div w:id="21461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Ren</b:Tag>
    <b:SourceType>Book</b:SourceType>
    <b:Guid>{1386A835-2F07-4477-A289-44879CB4C074}</b:Guid>
    <b:Author>
      <b:Author>
        <b:NameList>
          <b:Person>
            <b:Last>Rendón Gallón</b:Last>
            <b:First>Ludeña</b:First>
            <b:Middle>Gonzáles y Martínez Fernandez</b:Middle>
          </b:Person>
        </b:NameList>
      </b:Author>
    </b:Author>
    <b:Title>Tecnologías de la Información y las Comunicaciones para zonas rurales. Aplicación a la atención de salud en países en desarrollo</b:Title>
    <b:Year>2011</b:Year>
    <b:City>Madrid </b:City>
    <b:Publisher>CYTED</b:Publisher>
    <b:RefOrder>1</b:RefOrder>
  </b:Source>
  <b:Source>
    <b:Tag>Com16</b:Tag>
    <b:SourceType>Report</b:SourceType>
    <b:Guid>{257F46E4-909C-4A2E-BB7D-48DC501F2131}</b:Guid>
    <b:Title>Definición de Banda Ancha para Colombia</b:Title>
    <b:Year>2016</b:Year>
    <b:City>Bogotá</b:City>
    <b:Publisher>CRC</b:Publisher>
    <b:Author>
      <b:Author>
        <b:NameList>
          <b:Person>
            <b:Last>Comunicaciones</b:Last>
            <b:First>Comisión</b:First>
            <b:Middle>de Regulación de las</b:Middle>
          </b:Person>
        </b:NameList>
      </b:Author>
    </b:Author>
    <b:RefOrder>2</b:RefOrder>
  </b:Source>
  <b:Source>
    <b:Tag>ONU11</b:Tag>
    <b:SourceType>Report</b:SourceType>
    <b:Guid>{29D53911-9AC3-4DEE-B9A6-D68FC48B8A22}</b:Guid>
    <b:Author>
      <b:Author>
        <b:NameList>
          <b:Person>
            <b:Last>ONU</b:Last>
          </b:Person>
        </b:NameList>
      </b:Author>
    </b:Author>
    <b:Title>El acceso de banda ancha a internet como medio de lograr una sociedad digital inclusiva</b:Title>
    <b:Year>2011</b:Year>
    <b:Publisher>ONU</b:Publisher>
    <b:City>Ginebra</b:City>
    <b:RefOrder>3</b:RefOrder>
  </b:Source>
  <b:Source>
    <b:Tag>Roj17</b:Tag>
    <b:SourceType>Report</b:SourceType>
    <b:Guid>{5AE9CC03-C922-44EF-A110-77AA182CA02F}</b:Guid>
    <b:Title>Estado de la Banda Ancha en America Latina y el Caribe</b:Title>
    <b:Year>2017</b:Year>
    <b:City>Santiago</b:City>
    <b:Publisher>CEPAL</b:Publisher>
    <b:Author>
      <b:Author>
        <b:NameList>
          <b:Person>
            <b:Last>Poveda</b:Last>
            <b:First>Rojas</b:First>
            <b:Middle>y</b:Middle>
          </b:Person>
        </b:NameList>
      </b:Author>
    </b:Author>
    <b:RefOrder>5</b:RefOrder>
  </b:Source>
  <b:Source>
    <b:Tag>Mah18</b:Tag>
    <b:SourceType>Report</b:SourceType>
    <b:Guid>{3E40C5EC-435F-4C9F-BE50-F27B18E441C8}</b:Guid>
    <b:Author>
      <b:Author>
        <b:NameList>
          <b:Person>
            <b:Last>Mahecha</b:Last>
          </b:Person>
        </b:NameList>
      </b:Author>
    </b:Author>
    <b:Title>Planeación , Implementación y Pruebas de la infraestructura de Acceso a Internet de la Red libre Comunitaria de la Vereda Bosachoque del Municipio de Fusagasugá.</b:Title>
    <b:Year>2018</b:Year>
    <b:Publisher>UDEC</b:Publisher>
    <b:City>Fusagasugá</b:City>
    <b:RefOrder>8</b:RefOrder>
  </b:Source>
  <b:Source>
    <b:Tag>Tob</b:Tag>
    <b:SourceType>Report</b:SourceType>
    <b:Guid>{FE98036A-0830-4788-B007-D5219C4DDAA5}</b:Guid>
    <b:Author>
      <b:Author>
        <b:NameList>
          <b:Person>
            <b:Last>Tobon</b:Last>
          </b:Person>
        </b:NameList>
      </b:Author>
    </b:Author>
    <b:Title>Infraestructura de Red Física, en la Vereda Bosachoque del Municipio de Fusagasugá</b:Title>
    <b:Year>2018</b:Year>
    <b:Publisher>UDEC</b:Publisher>
    <b:City>Fusagasugá</b:City>
    <b:RefOrder>9</b:RefOrder>
  </b:Source>
  <b:Source>
    <b:Tag>ACH18</b:Tag>
    <b:SourceType>Report</b:SourceType>
    <b:Guid>{55599267-9373-4ABA-9901-35D28B3140A6}</b:Guid>
    <b:Title>Análisis de los Parametros de Calidad del Servicio (QOS) Proporcionados por una Plataforma de Comunicaciones Convergetes Basada en Linux, a través de Radioenlaces Inalámbricos para la Vereda Bosachoque, en el Municipio de Fusagasugá (Cundinamarca)</b:Title>
    <b:Year>2018</b:Year>
    <b:City>Fusagasugá</b:City>
    <b:Author>
      <b:Author>
        <b:NameList>
          <b:Person>
            <b:Last>Achury</b:Last>
          </b:Person>
        </b:NameList>
      </b:Author>
    </b:Author>
    <b:Publisher>UDEC</b:Publisher>
    <b:RefOrder>6</b:RefOrder>
  </b:Source>
  <b:Source>
    <b:Tag>Fló18</b:Tag>
    <b:SourceType>Report</b:SourceType>
    <b:Guid>{3D1AC2ED-598A-46FB-B75A-70BEF17F392E}</b:Guid>
    <b:Author>
      <b:Author>
        <b:NameList>
          <b:Person>
            <b:Last>Flórez</b:Last>
          </b:Person>
        </b:NameList>
      </b:Author>
    </b:Author>
    <b:Title>Diseño e Implememtación de un Sistema de Gestión para la Red Inalámbrica Comunitaria Bosachoque Libre</b:Title>
    <b:Year>2018</b:Year>
    <b:Publisher>UDEC</b:Publisher>
    <b:City>Fusagasugá</b:City>
    <b:RefOrder>7</b:RefOrder>
  </b:Source>
  <b:Source>
    <b:Tag>ITU12</b:Tag>
    <b:SourceType>Book</b:SourceType>
    <b:Guid>{D6965DA6-C8F1-4BA9-B7CB-9AC813183242}</b:Guid>
    <b:Title>Impact of Broadband on the Economy</b:Title>
    <b:Year>2012</b:Year>
    <b:Publisher>ITU</b:Publisher>
    <b:City>Gineva</b:City>
    <b:Author>
      <b:Author>
        <b:NameList>
          <b:Person>
            <b:Last>ITU</b:Last>
          </b:Person>
        </b:NameList>
      </b:Author>
    </b:Author>
    <b:RefOrder>4</b:RefOrder>
  </b:Source>
  <b:Source>
    <b:Department>Universidad de Cundinamarca</b:Department>
    <b:Year>2018</b:Year>
    <b:BIBTEX_Entry>mastersthesis</b:BIBTEX_Entry>
    <b:SourceType>Report</b:SourceType>
    <b:Title>Análisis de los Parametros de Calidad del Servicio (QOS) Proporcionados por una Plataforma de Comunicaciones Convergetes Basada en Linux, a través de Radioenlaces Inalámbricos para la Vereda Bosachoque, en el Municipio de Fusagasugá (Cundinamarca)</b:Title>
    <b:Tag>achuri2018</b:Tag>
    <b:Author>
      <b:Author>
        <b:NameList>
          <b:Person>
            <b:Last>Achury Mejia</b:Last>
            <b:Middle>Alberto</b:Middle>
            <b:First>Brian</b:First>
          </b:Person>
        </b:NameList>
      </b:Author>
    </b:Author>
    <b:ThesisType>Master's thesis</b:ThesisType>
    <b:RefOrder>10</b:RefOrder>
  </b:Source>
</b:Sources>
</file>

<file path=customXml/itemProps1.xml><?xml version="1.0" encoding="utf-8"?>
<ds:datastoreItem xmlns:ds="http://schemas.openxmlformats.org/officeDocument/2006/customXml" ds:itemID="{FEFB3DB4-B546-49A3-ACA3-2E6B92D73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5716</Words>
  <Characters>31438</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cp:lastModifiedBy>SANTIAGO BOHORQUEZ</cp:lastModifiedBy>
  <cp:revision>7</cp:revision>
  <dcterms:created xsi:type="dcterms:W3CDTF">2018-11-10T22:38:00Z</dcterms:created>
  <dcterms:modified xsi:type="dcterms:W3CDTF">2018-11-13T13:26:00Z</dcterms:modified>
</cp:coreProperties>
</file>