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sz w:val="28"/>
          <w:szCs w:val="28"/>
          <w:rtl w:val="0"/>
        </w:rPr>
        <w:t xml:space="preserve">data_valid_fns.php</w:t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9844088" cy="4995507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844088" cy="49955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sz w:val="28"/>
          <w:szCs w:val="28"/>
          <w:rtl w:val="0"/>
        </w:rPr>
        <w:t xml:space="preserve">db_fns.php</w:t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9888642" cy="5024438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888642" cy="5024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Discussion_fns.php</w:t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10158413" cy="5156164"/>
            <wp:effectExtent b="0" l="0" r="0" t="0"/>
            <wp:docPr id="1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158413" cy="51561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10807208" cy="5491163"/>
            <wp:effectExtent b="0" l="0" r="0" t="0"/>
            <wp:docPr id="30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807208" cy="5491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10432283" cy="5300663"/>
            <wp:effectExtent b="0" l="0" r="0" t="0"/>
            <wp:docPr id="29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432283" cy="5300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10453688" cy="5311538"/>
            <wp:effectExtent b="0" l="0" r="0" t="0"/>
            <wp:docPr id="32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453688" cy="5311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Forgot_form.php</w:t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10319806" cy="5243513"/>
            <wp:effectExtent b="0" l="0" r="0" t="0"/>
            <wp:docPr id="3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319806" cy="5243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forgot_psswd.php</w:t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10571149" cy="5376863"/>
            <wp:effectExtent b="0" l="0" r="0" t="0"/>
            <wp:docPr id="40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571149" cy="5376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sz w:val="28"/>
          <w:szCs w:val="28"/>
          <w:rtl w:val="0"/>
        </w:rPr>
        <w:t xml:space="preserve">include_fns.php</w:t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9882188" cy="5021158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882188" cy="50211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Index.php</w:t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10638492" cy="5405438"/>
            <wp:effectExtent b="0" l="0" r="0" t="0"/>
            <wp:docPr id="1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38492" cy="5405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Login.php</w:t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10488522" cy="5329238"/>
            <wp:effectExtent b="0" l="0" r="0" t="0"/>
            <wp:docPr id="37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488522" cy="5329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Logout.php</w:t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10188582" cy="5176838"/>
            <wp:effectExtent b="0" l="0" r="0" t="0"/>
            <wp:docPr id="2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188582" cy="5176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member.php</w:t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10619746" cy="5395913"/>
            <wp:effectExtent b="0" l="0" r="0" t="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19746" cy="5395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9926135" cy="5043488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926135" cy="5043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sz w:val="28"/>
          <w:szCs w:val="28"/>
          <w:rtl w:val="0"/>
        </w:rPr>
        <w:t xml:space="preserve">new_post.php</w:t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10934460" cy="5567363"/>
            <wp:effectExtent b="0" l="0" r="0" t="0"/>
            <wp:docPr id="1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934460" cy="5567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O</w:t>
      </w:r>
      <w:r w:rsidDel="00000000" w:rsidR="00000000" w:rsidRPr="00000000">
        <w:rPr>
          <w:sz w:val="28"/>
          <w:szCs w:val="28"/>
          <w:rtl w:val="0"/>
        </w:rPr>
        <w:t xml:space="preserve">utput_fns.php</w:t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10872788" cy="5530287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872788" cy="55302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10755873" cy="5472113"/>
            <wp:effectExtent b="0" l="0" r="0" t="0"/>
            <wp:docPr id="35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755873" cy="5472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10844701" cy="5510213"/>
            <wp:effectExtent b="0" l="0" r="0" t="0"/>
            <wp:docPr id="36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844701" cy="5510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10951855" cy="5567363"/>
            <wp:effectExtent b="0" l="0" r="0" t="0"/>
            <wp:docPr id="23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951855" cy="5567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10650482" cy="5414963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50482" cy="5414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10720388" cy="5446403"/>
            <wp:effectExtent b="0" l="0" r="0" t="0"/>
            <wp:docPr id="39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720388" cy="54464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11166712" cy="5672138"/>
            <wp:effectExtent b="0" l="0" r="0" t="0"/>
            <wp:docPr id="34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166712" cy="5672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Register_form.php</w:t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10498572" cy="5338763"/>
            <wp:effectExtent b="0" l="0" r="0" t="0"/>
            <wp:docPr id="28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498572" cy="5338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register_new.php</w:t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10775953" cy="5481638"/>
            <wp:effectExtent b="0" l="0" r="0" t="0"/>
            <wp:docPr id="27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775953" cy="5481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sz w:val="28"/>
          <w:szCs w:val="28"/>
          <w:rtl w:val="0"/>
        </w:rPr>
        <w:t xml:space="preserve">store_new_post.php</w:t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10722423" cy="5453063"/>
            <wp:effectExtent b="0" l="0" r="0" t="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722423" cy="5453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Treenode_class.php</w:t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10700720" cy="5443538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700720" cy="5443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11083491" cy="5643563"/>
            <wp:effectExtent b="0" l="0" r="0" t="0"/>
            <wp:docPr id="26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083491" cy="5643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10745419" cy="5462588"/>
            <wp:effectExtent b="0" l="0" r="0" t="0"/>
            <wp:docPr id="1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745419" cy="5462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user_auth_fns.php</w:t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10992359" cy="5595938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992359" cy="5595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11339601" cy="5767388"/>
            <wp:effectExtent b="0" l="0" r="0" t="0"/>
            <wp:docPr id="33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9601" cy="5767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10722423" cy="5453063"/>
            <wp:effectExtent b="0" l="0" r="0" t="0"/>
            <wp:docPr id="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722423" cy="5453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view_post.php</w:t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10891838" cy="5530279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891838" cy="55302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8988431" cy="4576763"/>
            <wp:effectExtent b="0" l="0" r="0" t="0"/>
            <wp:docPr id="24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988431" cy="4576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9005888" cy="4575908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005888" cy="45759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8932584" cy="4538663"/>
            <wp:effectExtent b="0" l="0" r="0" t="0"/>
            <wp:docPr id="3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932584" cy="4538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8939213" cy="4535061"/>
            <wp:effectExtent b="0" l="0" r="0" t="0"/>
            <wp:docPr id="1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939213" cy="45350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9082554" cy="4614863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082554" cy="4614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9063808" cy="4605338"/>
            <wp:effectExtent b="0" l="0" r="0" t="0"/>
            <wp:docPr id="22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063808" cy="4605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8958263" cy="4551710"/>
            <wp:effectExtent b="0" l="0" r="0" t="0"/>
            <wp:docPr id="38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958263" cy="45517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8977313" cy="4561389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977313" cy="45613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46" w:type="default"/>
      <w:pgSz w:h="12240" w:w="15840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4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7.png"/><Relationship Id="rId20" Type="http://schemas.openxmlformats.org/officeDocument/2006/relationships/image" Target="media/image14.png"/><Relationship Id="rId42" Type="http://schemas.openxmlformats.org/officeDocument/2006/relationships/image" Target="media/image8.png"/><Relationship Id="rId41" Type="http://schemas.openxmlformats.org/officeDocument/2006/relationships/image" Target="media/image9.png"/><Relationship Id="rId22" Type="http://schemas.openxmlformats.org/officeDocument/2006/relationships/image" Target="media/image29.png"/><Relationship Id="rId44" Type="http://schemas.openxmlformats.org/officeDocument/2006/relationships/image" Target="media/image40.png"/><Relationship Id="rId21" Type="http://schemas.openxmlformats.org/officeDocument/2006/relationships/image" Target="media/image2.png"/><Relationship Id="rId43" Type="http://schemas.openxmlformats.org/officeDocument/2006/relationships/image" Target="media/image26.png"/><Relationship Id="rId24" Type="http://schemas.openxmlformats.org/officeDocument/2006/relationships/image" Target="media/image32.png"/><Relationship Id="rId46" Type="http://schemas.openxmlformats.org/officeDocument/2006/relationships/header" Target="header1.xml"/><Relationship Id="rId23" Type="http://schemas.openxmlformats.org/officeDocument/2006/relationships/image" Target="media/image31.png"/><Relationship Id="rId45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4.png"/><Relationship Id="rId26" Type="http://schemas.openxmlformats.org/officeDocument/2006/relationships/image" Target="media/image36.png"/><Relationship Id="rId25" Type="http://schemas.openxmlformats.org/officeDocument/2006/relationships/image" Target="media/image21.png"/><Relationship Id="rId28" Type="http://schemas.openxmlformats.org/officeDocument/2006/relationships/image" Target="media/image22.png"/><Relationship Id="rId27" Type="http://schemas.openxmlformats.org/officeDocument/2006/relationships/image" Target="media/image33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29" Type="http://schemas.openxmlformats.org/officeDocument/2006/relationships/image" Target="media/image37.png"/><Relationship Id="rId7" Type="http://schemas.openxmlformats.org/officeDocument/2006/relationships/image" Target="media/image1.png"/><Relationship Id="rId8" Type="http://schemas.openxmlformats.org/officeDocument/2006/relationships/image" Target="media/image13.png"/><Relationship Id="rId31" Type="http://schemas.openxmlformats.org/officeDocument/2006/relationships/image" Target="media/image11.png"/><Relationship Id="rId30" Type="http://schemas.openxmlformats.org/officeDocument/2006/relationships/image" Target="media/image20.png"/><Relationship Id="rId11" Type="http://schemas.openxmlformats.org/officeDocument/2006/relationships/image" Target="media/image30.png"/><Relationship Id="rId33" Type="http://schemas.openxmlformats.org/officeDocument/2006/relationships/image" Target="media/image18.png"/><Relationship Id="rId10" Type="http://schemas.openxmlformats.org/officeDocument/2006/relationships/image" Target="media/image34.png"/><Relationship Id="rId32" Type="http://schemas.openxmlformats.org/officeDocument/2006/relationships/image" Target="media/image38.png"/><Relationship Id="rId13" Type="http://schemas.openxmlformats.org/officeDocument/2006/relationships/image" Target="media/image35.png"/><Relationship Id="rId35" Type="http://schemas.openxmlformats.org/officeDocument/2006/relationships/image" Target="media/image39.png"/><Relationship Id="rId12" Type="http://schemas.openxmlformats.org/officeDocument/2006/relationships/image" Target="media/image23.png"/><Relationship Id="rId34" Type="http://schemas.openxmlformats.org/officeDocument/2006/relationships/image" Target="media/image7.png"/><Relationship Id="rId15" Type="http://schemas.openxmlformats.org/officeDocument/2006/relationships/image" Target="media/image17.png"/><Relationship Id="rId37" Type="http://schemas.openxmlformats.org/officeDocument/2006/relationships/image" Target="media/image3.png"/><Relationship Id="rId14" Type="http://schemas.openxmlformats.org/officeDocument/2006/relationships/image" Target="media/image12.png"/><Relationship Id="rId36" Type="http://schemas.openxmlformats.org/officeDocument/2006/relationships/image" Target="media/image19.png"/><Relationship Id="rId17" Type="http://schemas.openxmlformats.org/officeDocument/2006/relationships/image" Target="media/image16.png"/><Relationship Id="rId39" Type="http://schemas.openxmlformats.org/officeDocument/2006/relationships/image" Target="media/image6.png"/><Relationship Id="rId16" Type="http://schemas.openxmlformats.org/officeDocument/2006/relationships/image" Target="media/image25.png"/><Relationship Id="rId38" Type="http://schemas.openxmlformats.org/officeDocument/2006/relationships/image" Target="media/image28.png"/><Relationship Id="rId19" Type="http://schemas.openxmlformats.org/officeDocument/2006/relationships/image" Target="media/image10.png"/><Relationship Id="rId18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