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61D" w:rsidRDefault="0089261D" w:rsidP="0089261D">
      <w:pPr>
        <w:pStyle w:val="NoSpacing"/>
        <w:ind w:firstLine="709"/>
        <w:jc w:val="center"/>
        <w:rPr>
          <w:rFonts w:ascii="Times New Roman" w:hAnsi="Times New Roman" w:cs="Times New Roman"/>
          <w:b/>
          <w:sz w:val="32"/>
          <w:szCs w:val="32"/>
        </w:rPr>
      </w:pPr>
      <w:r w:rsidRPr="0089261D">
        <w:rPr>
          <w:rFonts w:ascii="Times New Roman" w:hAnsi="Times New Roman" w:cs="Times New Roman"/>
          <w:b/>
          <w:sz w:val="32"/>
          <w:szCs w:val="32"/>
        </w:rPr>
        <w:t>Chapitre 10 – Tylna</w:t>
      </w:r>
    </w:p>
    <w:p w:rsidR="0089261D" w:rsidRPr="0089261D" w:rsidRDefault="0089261D" w:rsidP="0089261D">
      <w:pPr>
        <w:pStyle w:val="NoSpacing"/>
        <w:ind w:firstLine="709"/>
        <w:jc w:val="center"/>
        <w:rPr>
          <w:rFonts w:ascii="Times New Roman" w:hAnsi="Times New Roman" w:cs="Times New Roman"/>
          <w:b/>
          <w:sz w:val="32"/>
          <w:szCs w:val="32"/>
        </w:rPr>
      </w:pP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Quand Tylna s’effondra au côté de son mari sur le lit après que leurs ébats les eussent mené aux cieux, ses pensées se mirent aussitôt à vagabonder. Elle les avait fermement écartées de son esprit pendant qu’elle chevauchait le roi ; elle les avait encore maintenues à l’écart quand il l’avait prise passionnément, ses mains lui emprisonnant les hanches et ses coups l’emplissant de plaisir.</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Mais sitôt l’orgasme atteint, les maudites pensées l’avaient assaillie. La reine revoyait encore les cadavres des soldats. Elle revoyait leur sang imbiber le plancher et leur odeur imprégner ses narines. Le pire avait été ce garde amputé de la main. Tylna voyait sans cesse son moignon, pour peu qu’elle fermât les yeux. Et comme à chaque fois, elle sentit que la nausée n’était pas loin. Son mari le sentit et il lui prit la main.</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Il était encore essoufflé de leurs efforts communs et la sueur perlait sur son torse musclé. Lorkan Tymeros, l’homme le plus puissant du royaume d’Ostalya, lui appartenait. Les cheveux sombres lui tombaient jusqu’aux épaules en de longues boucles de jais. Son visage carré respirait la force, tandis que ses yeux marron foncé, presque noirs, achevaient de lui conférer un aspect redoutable et puissant. Mais il suffisait que le roi se fende d’un sourire pour qu’alors tout son visage en devienne comme lumineux. Tylna aimait le mélange de dureté et de douceur que ses traits pouvaient avoir selon son humeur. Et ses sourires, il les gardait pour elle seule. Il en régalait parfois également ses enfants, mais la plupart du temps, l’impression d’autorité toute-puissante ne quittait pas son regard. Il avait des épaules larges et musclées, et une taille impeccable. Pour l’heure, sa poitrine se soulevait au rythme de ses inspirations, qui ralentissaient progressivement.</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Il ne lâcha la main de Tylna que pour se lever de leur lit et aller lui emplir une coupe de vin.</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 Tiens, bois-donc un peu, ma douce. Cela apaisera ton esprit et en chassera les mauvaises pensées.</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 xml:space="preserve">Tylna but donc, son regard s’attardant à peine sur le corps nu de son époux. Un corps qui toujours l’avait fait chavirer, mais qui aujourd’hui ne suffisait pas à lui faire oublier ses tracas. Le vin aidait un peu mieux. Cela l’avait pour ainsi dire traumatisée. Bien sûr, elle avait déjà vu des morts, mais jamais d’aussi affreux. </w:t>
      </w:r>
      <w:r w:rsidRPr="007119EF">
        <w:rPr>
          <w:rFonts w:ascii="Times New Roman" w:hAnsi="Times New Roman" w:cs="Times New Roman"/>
          <w:i/>
          <w:iCs/>
          <w:sz w:val="24"/>
          <w:szCs w:val="24"/>
        </w:rPr>
        <w:t xml:space="preserve">Une boucherie. </w:t>
      </w:r>
      <w:r w:rsidRPr="007119EF">
        <w:rPr>
          <w:rFonts w:ascii="Times New Roman" w:hAnsi="Times New Roman" w:cs="Times New Roman"/>
          <w:sz w:val="24"/>
          <w:szCs w:val="24"/>
        </w:rPr>
        <w:t>Celui qui avait fait ça devait vouer une haine féroce à la maison Tymeros.</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 xml:space="preserve">Elle prit conscience qu’elle avait fini sa coupe quand Lorkan lui en tendit une seconde. </w:t>
      </w:r>
      <w:r w:rsidRPr="007119EF">
        <w:rPr>
          <w:rFonts w:ascii="Times New Roman" w:hAnsi="Times New Roman" w:cs="Times New Roman"/>
          <w:i/>
          <w:iCs/>
          <w:sz w:val="24"/>
          <w:szCs w:val="24"/>
        </w:rPr>
        <w:t xml:space="preserve">Il faudrait que j’en boive moins, cela ne changera pas la situation, </w:t>
      </w:r>
      <w:r w:rsidRPr="007119EF">
        <w:rPr>
          <w:rFonts w:ascii="Times New Roman" w:hAnsi="Times New Roman" w:cs="Times New Roman"/>
          <w:sz w:val="24"/>
          <w:szCs w:val="24"/>
        </w:rPr>
        <w:t>se morigéna-t-elle intérieurement.</w:t>
      </w:r>
      <w:r w:rsidRPr="007119EF">
        <w:rPr>
          <w:rFonts w:ascii="Times New Roman" w:hAnsi="Times New Roman" w:cs="Times New Roman"/>
          <w:i/>
          <w:iCs/>
          <w:sz w:val="24"/>
          <w:szCs w:val="24"/>
        </w:rPr>
        <w:t xml:space="preserve"> </w:t>
      </w:r>
      <w:r w:rsidRPr="007119EF">
        <w:rPr>
          <w:rFonts w:ascii="Times New Roman" w:hAnsi="Times New Roman" w:cs="Times New Roman"/>
          <w:sz w:val="24"/>
          <w:szCs w:val="24"/>
        </w:rPr>
        <w:t>Lorkan posa la main sur son épaule et la massa lentement.</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 Tu ne dois pas t’en faire, Tylna. Notre Conseil va trouver ces misérables rapidement.</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Pas</w:t>
      </w:r>
      <w:r w:rsidRPr="007119EF">
        <w:rPr>
          <w:rFonts w:ascii="Times New Roman" w:hAnsi="Times New Roman" w:cs="Times New Roman"/>
          <w:i/>
          <w:iCs/>
          <w:sz w:val="24"/>
          <w:szCs w:val="24"/>
        </w:rPr>
        <w:t xml:space="preserve"> mon</w:t>
      </w:r>
      <w:r w:rsidRPr="007119EF">
        <w:rPr>
          <w:rFonts w:ascii="Times New Roman" w:hAnsi="Times New Roman" w:cs="Times New Roman"/>
          <w:sz w:val="24"/>
          <w:szCs w:val="24"/>
        </w:rPr>
        <w:t xml:space="preserve">, </w:t>
      </w:r>
      <w:r w:rsidRPr="007119EF">
        <w:rPr>
          <w:rFonts w:ascii="Times New Roman" w:hAnsi="Times New Roman" w:cs="Times New Roman"/>
          <w:i/>
          <w:iCs/>
          <w:sz w:val="24"/>
          <w:szCs w:val="24"/>
        </w:rPr>
        <w:t>notre</w:t>
      </w:r>
      <w:r w:rsidRPr="007119EF">
        <w:rPr>
          <w:rFonts w:ascii="Times New Roman" w:hAnsi="Times New Roman" w:cs="Times New Roman"/>
          <w:sz w:val="24"/>
          <w:szCs w:val="24"/>
        </w:rPr>
        <w:t xml:space="preserve"> Conseil</w:t>
      </w:r>
      <w:r w:rsidRPr="007119EF">
        <w:rPr>
          <w:rFonts w:ascii="Times New Roman" w:hAnsi="Times New Roman" w:cs="Times New Roman"/>
          <w:i/>
          <w:iCs/>
          <w:sz w:val="24"/>
          <w:szCs w:val="24"/>
        </w:rPr>
        <w:t xml:space="preserve">. </w:t>
      </w:r>
      <w:r w:rsidRPr="007119EF">
        <w:rPr>
          <w:rFonts w:ascii="Times New Roman" w:hAnsi="Times New Roman" w:cs="Times New Roman"/>
          <w:sz w:val="24"/>
          <w:szCs w:val="24"/>
        </w:rPr>
        <w:t>Tylna appréciait de se sentir impliquée dans les affaires du royaume. Elle aimait savoir que le roi prisait ses avis à elle autant que ceux des conseillers.</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 Je sais, Lorkan. Je n’arrive pas à oublier. Le sang, il y en avait partout. Puis l’odeur… Insoutenable. Et comment puis-je me sentir en sécurité quand quelqu’un nous promet mort et souffrance ?</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 Je te dis de ne pas t’inquiéter. Nous trouverons qui a écrit le message. Alvian Dorell fait discrètement interroger les personnes susceptibles d’avoir déposé ceci dans notre chambre. Un garde, une camériste, un écuyer… Je ne sais pas pourquoi, mais j’ai la conviction qu’il s’agit plus d’un complot venant de l’intérieur… Même si les Getheros ne nous ont jamais aimé, ils ne chercheraient pas l’affrontement. Et aucune maison n’a de raison de nous haïr si fort, pas même eux. Peut-être un courtisan écarté du pouvoir. Les places au Conseil Restreint sont chères, et beaucoup donneraient n’importe quoi pour en être. Ou plutôt tueraient n’importe qui, en l’occurrence. Alvian va trouver d’où vient la menace, et alors je te jure que je l’éradiquerai. Tu n’auras plus aucune raison d’avoir peur.</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lastRenderedPageBreak/>
        <w:t>– On n’a aucune piste jusqu’à présent ? demanda Tylna.</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 Alvian Dorell n’a réussi à tirer que des mensonges des personnes qu’il a interrogées. Il faut dire qu’il a parfois été un peu trop insistant. Il soupçonnait une camériste en particulier, mais il s’est avéré que si elle ne nous était pas des plus fidèles, elle ne s’était rendue coupable que du vol de quelques bijoux. Des bijoux que nous avons découverts cachés dans sa chambre. Je l’ai chassée du château.</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i/>
          <w:iCs/>
          <w:sz w:val="24"/>
          <w:szCs w:val="24"/>
        </w:rPr>
        <w:t>Je me souviens.</w:t>
      </w:r>
      <w:r w:rsidRPr="007119EF">
        <w:rPr>
          <w:rFonts w:ascii="Times New Roman" w:hAnsi="Times New Roman" w:cs="Times New Roman"/>
          <w:sz w:val="24"/>
          <w:szCs w:val="24"/>
        </w:rPr>
        <w:t xml:space="preserve"> Elle ne portait rien d’autre qu’un collier d’or. Un châtiment des plus charitables, car si elle avait quitté le château en pleurs sous les saillies paillardes des gardes, du moins l’avait-elle fait la tête sur les épaules. Et probablement n’irait-elle pas loin de la sorte, le bijou ainsi que sa nudité risquant tous deux de lui attirer des ennuis.</w:t>
      </w:r>
    </w:p>
    <w:p w:rsidR="0089261D" w:rsidRPr="007119EF" w:rsidRDefault="0089261D" w:rsidP="0089261D">
      <w:pPr>
        <w:pStyle w:val="NoSpacing"/>
        <w:ind w:firstLine="709"/>
        <w:jc w:val="both"/>
        <w:rPr>
          <w:rFonts w:ascii="Times New Roman" w:hAnsi="Times New Roman" w:cs="Times New Roman"/>
          <w:sz w:val="24"/>
          <w:szCs w:val="24"/>
        </w:rPr>
      </w:pPr>
    </w:p>
    <w:p w:rsidR="0089261D" w:rsidRPr="007119EF" w:rsidRDefault="0089261D" w:rsidP="0089261D">
      <w:pPr>
        <w:pStyle w:val="NoSpacing"/>
        <w:ind w:firstLine="709"/>
        <w:jc w:val="center"/>
        <w:rPr>
          <w:rFonts w:ascii="Times New Roman" w:hAnsi="Times New Roman" w:cs="Times New Roman"/>
          <w:sz w:val="24"/>
          <w:szCs w:val="24"/>
        </w:rPr>
      </w:pPr>
      <w:r w:rsidRPr="007119EF">
        <w:rPr>
          <w:rFonts w:ascii="Times New Roman" w:hAnsi="Times New Roman" w:cs="Times New Roman"/>
          <w:sz w:val="24"/>
          <w:szCs w:val="24"/>
        </w:rPr>
        <w:t>***</w:t>
      </w:r>
    </w:p>
    <w:p w:rsidR="0089261D" w:rsidRPr="007119EF" w:rsidRDefault="0089261D" w:rsidP="0089261D">
      <w:pPr>
        <w:pStyle w:val="NoSpacing"/>
        <w:ind w:firstLine="709"/>
        <w:jc w:val="both"/>
        <w:rPr>
          <w:rFonts w:ascii="Times New Roman" w:hAnsi="Times New Roman" w:cs="Times New Roman"/>
          <w:sz w:val="24"/>
          <w:szCs w:val="24"/>
        </w:rPr>
      </w:pP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Tylna n’avait pas réussi à fermer l’œil. Lorkan dormait à ses côtés, respirant paisiblement, mais elle, elle ne parvenait pas à trouver le sommeil. Toujours les mêmes maudites images qui lui traversaient l’esprit ! Elle se leva lentement, se dépêtrant des draps de soie du lit royal en tâchant de ne pas éveiller son mari. Elle resta un moment debout, pieds nus, à le contempler dormir, puis elle partit à la recherche d’une coupe propre quelque part dans sa chambre, ne voulant pas perdre de temps à appeler une servante. Elle finit par en dénicher une et alla se verser un verre de vin, mais se ravisa en chemin, et préféra se servir de l’eau à la place. L’eau était fraiche. Cela lui fit du bien. Elle s’habilla d’une robe de lin légère, lui laissant une grande liberté de mouvement. Elle ne voulait pas de couper la respiration avec un corsage trop serré, et enfila des sandales plates en cuir. Une fois prête, elle sortit sans bruit de ses appartements, vérifiant que son époux était endormi quand elle ferma la porte. A quelques pas de la porte, deux hommes montaient la garde. La vue de leurs manteaux noir et or la rassura, tout comme le firent l’épée qu’ils portaient au côté et la lance qu’ils tenaient bien droite. Ils la saluèrent en portant leur poing au cœur et en inclinant légèrement la tête, mais ne dirent rien, ni ne posèrent la moindre question. Si leur reine avait besoin de discrétion, ils n’étaient personne pour la juger. Elle n’était pas encore sortie de leur champ de vision qu’ils avaient déjà repris leur position, aux aguets.</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 xml:space="preserve">La présence de gardes à sa porte les rassurait. Son mari avait même chargé le Commandant de la Garde Royale, ser Darren Lennington, de lui trouver six hommes qui pourraient former la garde personnelle de Tylna, qu’il lui avait présenté comme étant la Garde de la Reine, qu’il avait inventée en son honneur. Jusqu’à présent, Darren Lennington n’avait pas trouvé de chevalier digne de figurer parmi cette Garde, car le roi lui avait intimé de se montrer des plus sélectifs. Pour l’instant, Lorkan avait donc délégué ser Darren en personne à la protection de sa femme, et le chevalier accompagnait cette dernière à chacun de ses déplacements hors du château. Et si ceux-ci s’étaient fait plus rares avec la menace pesant sur la maison Tymeros, du moins la présence du Commandant de la Garde Royale avait permis qu’ils ne cessent pas purement et simplement. </w:t>
      </w:r>
      <w:r w:rsidRPr="007119EF">
        <w:rPr>
          <w:rFonts w:ascii="Times New Roman" w:hAnsi="Times New Roman" w:cs="Times New Roman"/>
          <w:i/>
          <w:iCs/>
          <w:sz w:val="24"/>
          <w:szCs w:val="24"/>
        </w:rPr>
        <w:t>Je resterais probablement terrée nuit et jour dans le château si je n’avais pas ce protecteur.</w:t>
      </w:r>
      <w:r w:rsidRPr="007119EF">
        <w:rPr>
          <w:rFonts w:ascii="Times New Roman" w:hAnsi="Times New Roman" w:cs="Times New Roman"/>
          <w:sz w:val="24"/>
          <w:szCs w:val="24"/>
        </w:rPr>
        <w:t xml:space="preserve"> Et cet homme lui apportait son soutien d'une autre manière, en outre.</w:t>
      </w:r>
    </w:p>
    <w:p w:rsidR="0089261D" w:rsidRPr="007119EF"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t>C'est pour cette raison qu'elle allait le voir, en cet instant. Habituellement, elle n'y allait que durant la journée. Le temps qu'ils passaient ensemble était compté, car ils ne pouvaient se permettre d'être vus. La reine ne voulait pas que ça se sache. Cela n'aurait pas été... séant. Mais Darren Lennington était en ce moment le seul qui pouvait lui apporter une certaine paix intérieure. Même les moments passés avec Lorkan ne chassaient pas les pensées qui tourmentaient la reine, mais le chevalier parvenait à lui faire penser à autre chose, lui, et avec lui Tylna pouvait se défouler comme elle ne le faisait pas avec le roi.</w:t>
      </w:r>
    </w:p>
    <w:p w:rsidR="0089261D" w:rsidRDefault="0089261D" w:rsidP="0089261D">
      <w:pPr>
        <w:pStyle w:val="NoSpacing"/>
        <w:ind w:firstLine="709"/>
        <w:jc w:val="both"/>
        <w:rPr>
          <w:rFonts w:ascii="Times New Roman" w:hAnsi="Times New Roman" w:cs="Times New Roman"/>
          <w:sz w:val="24"/>
          <w:szCs w:val="24"/>
        </w:rPr>
      </w:pPr>
      <w:r w:rsidRPr="007119EF">
        <w:rPr>
          <w:rFonts w:ascii="Times New Roman" w:hAnsi="Times New Roman" w:cs="Times New Roman"/>
          <w:sz w:val="24"/>
          <w:szCs w:val="24"/>
        </w:rPr>
        <w:lastRenderedPageBreak/>
        <w:t>Pour rejoindre les appartements du Commandant, il fallait traverser</w:t>
      </w:r>
      <w:r w:rsidR="002278BB">
        <w:rPr>
          <w:rFonts w:ascii="Times New Roman" w:hAnsi="Times New Roman" w:cs="Times New Roman"/>
          <w:sz w:val="24"/>
          <w:szCs w:val="24"/>
        </w:rPr>
        <w:t xml:space="preserve"> une bonne partie du château. Le</w:t>
      </w:r>
      <w:r w:rsidRPr="007119EF">
        <w:rPr>
          <w:rFonts w:ascii="Times New Roman" w:hAnsi="Times New Roman" w:cs="Times New Roman"/>
          <w:sz w:val="24"/>
          <w:szCs w:val="24"/>
        </w:rPr>
        <w:t xml:space="preserve"> commandant de la Garde avait en effet des appartements privés dans la tour de la Garde. Cette tour abritait aussi de plus petits appartements pour chacun des cinq autres membres de la Garde, et c'était également là qu'ils prenaient leurs repas et s’entraînaient à l'épée.</w:t>
      </w:r>
      <w:r w:rsidR="0014047A">
        <w:rPr>
          <w:rFonts w:ascii="Times New Roman" w:hAnsi="Times New Roman" w:cs="Times New Roman"/>
          <w:sz w:val="24"/>
          <w:szCs w:val="24"/>
        </w:rPr>
        <w:t xml:space="preserve"> A cette heure de la nuit, les couloirs du château étaient déserts, et le pas de la reine lui semblait résonner affreusement fort bien qu’elle ait pris le soin de choisir des chaussures légères.</w:t>
      </w:r>
      <w:r w:rsidR="00414ABE">
        <w:rPr>
          <w:rFonts w:ascii="Times New Roman" w:hAnsi="Times New Roman" w:cs="Times New Roman"/>
          <w:sz w:val="24"/>
          <w:szCs w:val="24"/>
        </w:rPr>
        <w:t xml:space="preserve"> Mais visiblement, cela ne réveilla personne. Personne ne surgit devant elle ni ne l’interpella. </w:t>
      </w:r>
      <w:r w:rsidR="009B1095">
        <w:rPr>
          <w:rFonts w:ascii="Times New Roman" w:hAnsi="Times New Roman" w:cs="Times New Roman"/>
          <w:sz w:val="24"/>
          <w:szCs w:val="24"/>
        </w:rPr>
        <w:t>E</w:t>
      </w:r>
      <w:r w:rsidR="00414ABE">
        <w:rPr>
          <w:rFonts w:ascii="Times New Roman" w:hAnsi="Times New Roman" w:cs="Times New Roman"/>
          <w:sz w:val="24"/>
          <w:szCs w:val="24"/>
        </w:rPr>
        <w:t>lle était en droit de croire qu’elle était ici à l’insu de tous.</w:t>
      </w:r>
    </w:p>
    <w:p w:rsidR="00D370F5" w:rsidRPr="007119EF" w:rsidRDefault="00AC65DE" w:rsidP="00AC65DE">
      <w:pPr>
        <w:pStyle w:val="NoSpacing"/>
        <w:jc w:val="both"/>
        <w:rPr>
          <w:rFonts w:ascii="Times New Roman" w:hAnsi="Times New Roman" w:cs="Times New Roman"/>
          <w:sz w:val="24"/>
          <w:szCs w:val="24"/>
        </w:rPr>
      </w:pPr>
      <w:r>
        <w:rPr>
          <w:rFonts w:ascii="Times New Roman" w:hAnsi="Times New Roman" w:cs="Times New Roman"/>
          <w:sz w:val="24"/>
          <w:szCs w:val="24"/>
        </w:rPr>
        <w:tab/>
        <w:t>Il lui fallut au moins cinq minutes pour parvenir à la tour. Les appartements du Commandant étaient au deuxième étage, le premier étant réservé aux autres membres, et le rez-de-chaussée dévolu aux entrainements.</w:t>
      </w:r>
      <w:r w:rsidR="006747DB">
        <w:rPr>
          <w:rFonts w:ascii="Times New Roman" w:hAnsi="Times New Roman" w:cs="Times New Roman"/>
          <w:sz w:val="24"/>
          <w:szCs w:val="24"/>
        </w:rPr>
        <w:t xml:space="preserve"> Tylna prit son temps pour grimper les escaliers. Elle ne voulait pas arriver essoufflée avant la petite séance qui l’attendait.</w:t>
      </w:r>
      <w:r w:rsidR="00D370F5">
        <w:rPr>
          <w:rFonts w:ascii="Times New Roman" w:hAnsi="Times New Roman" w:cs="Times New Roman"/>
          <w:sz w:val="24"/>
          <w:szCs w:val="24"/>
        </w:rPr>
        <w:t xml:space="preserve"> Une fois devant la porte, elle toqua légèrement, sursautant elle-même du bruit que provo</w:t>
      </w:r>
      <w:r w:rsidR="00FB7A10">
        <w:rPr>
          <w:rFonts w:ascii="Times New Roman" w:hAnsi="Times New Roman" w:cs="Times New Roman"/>
          <w:sz w:val="24"/>
          <w:szCs w:val="24"/>
        </w:rPr>
        <w:t>qua sa</w:t>
      </w:r>
      <w:r w:rsidR="00D370F5">
        <w:rPr>
          <w:rFonts w:ascii="Times New Roman" w:hAnsi="Times New Roman" w:cs="Times New Roman"/>
          <w:sz w:val="24"/>
          <w:szCs w:val="24"/>
        </w:rPr>
        <w:t xml:space="preserve"> </w:t>
      </w:r>
      <w:r w:rsidR="00FB7A10">
        <w:rPr>
          <w:rFonts w:ascii="Times New Roman" w:hAnsi="Times New Roman" w:cs="Times New Roman"/>
          <w:sz w:val="24"/>
          <w:szCs w:val="24"/>
        </w:rPr>
        <w:t>main sur</w:t>
      </w:r>
      <w:r w:rsidR="00D370F5">
        <w:rPr>
          <w:rFonts w:ascii="Times New Roman" w:hAnsi="Times New Roman" w:cs="Times New Roman"/>
          <w:sz w:val="24"/>
          <w:szCs w:val="24"/>
        </w:rPr>
        <w:t xml:space="preserve"> le bois massif.</w:t>
      </w:r>
      <w:r w:rsidR="004F7B5B">
        <w:rPr>
          <w:rFonts w:ascii="Times New Roman" w:hAnsi="Times New Roman" w:cs="Times New Roman"/>
          <w:sz w:val="24"/>
          <w:szCs w:val="24"/>
        </w:rPr>
        <w:t xml:space="preserve"> Il lui sembla qu’on avait dû l’entendre dans tout le château, et probablement aussi au dehors.</w:t>
      </w:r>
      <w:r w:rsidR="00C32F03">
        <w:rPr>
          <w:rFonts w:ascii="Times New Roman" w:hAnsi="Times New Roman" w:cs="Times New Roman"/>
          <w:sz w:val="24"/>
          <w:szCs w:val="24"/>
        </w:rPr>
        <w:t xml:space="preserve"> Elle n’eut pas besoin de frapper à nouveau car au bout d’une minute à peine la porte s’entrouvrit</w:t>
      </w:r>
      <w:r w:rsidR="00E61EC6">
        <w:rPr>
          <w:rFonts w:ascii="Times New Roman" w:hAnsi="Times New Roman" w:cs="Times New Roman"/>
          <w:sz w:val="24"/>
          <w:szCs w:val="24"/>
        </w:rPr>
        <w:t xml:space="preserve"> et ser Darren apparut.</w:t>
      </w:r>
      <w:r w:rsidR="00977EB8">
        <w:rPr>
          <w:rFonts w:ascii="Times New Roman" w:hAnsi="Times New Roman" w:cs="Times New Roman"/>
          <w:sz w:val="24"/>
          <w:szCs w:val="24"/>
        </w:rPr>
        <w:t xml:space="preserve"> Il ne portait rien en haut, et Tylna devina qu’il avait dû enfiler des chausses en toute hâte pour la recevoir décemment. Elle n’y attacha aucune espèce d’importance, même si son regard s’attarda légèrement sur le torse du Commandant. Aussi musclé que Lorkan, lui portait cependant de nombreuses cicatrices qui lui dessinaient de curieux motifs sur la peau.</w:t>
      </w:r>
      <w:r w:rsidR="00FC120A">
        <w:rPr>
          <w:rFonts w:ascii="Times New Roman" w:hAnsi="Times New Roman" w:cs="Times New Roman"/>
          <w:sz w:val="24"/>
          <w:szCs w:val="24"/>
        </w:rPr>
        <w:t xml:space="preserve"> Il était un peu plus vieux que le roi, d’une dizaine d’années environ, et avait participé à de nombreux combats dans tout le royaume, durant son service</w:t>
      </w:r>
      <w:bookmarkStart w:id="0" w:name="_GoBack"/>
      <w:bookmarkEnd w:id="0"/>
    </w:p>
    <w:p w:rsidR="00870C2D" w:rsidRPr="0089261D" w:rsidRDefault="00870C2D" w:rsidP="0089261D">
      <w:pPr>
        <w:pStyle w:val="NoSpacing"/>
        <w:ind w:firstLine="709"/>
        <w:rPr>
          <w:rFonts w:ascii="Times New Roman" w:hAnsi="Times New Roman" w:cs="Times New Roman"/>
          <w:sz w:val="24"/>
          <w:szCs w:val="24"/>
        </w:rPr>
      </w:pPr>
    </w:p>
    <w:sectPr w:rsidR="00870C2D" w:rsidRPr="008926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45B"/>
    <w:rsid w:val="00032594"/>
    <w:rsid w:val="000A0462"/>
    <w:rsid w:val="000B18E3"/>
    <w:rsid w:val="000F79A2"/>
    <w:rsid w:val="00111B8C"/>
    <w:rsid w:val="0011335C"/>
    <w:rsid w:val="0014047A"/>
    <w:rsid w:val="001664C3"/>
    <w:rsid w:val="001715BF"/>
    <w:rsid w:val="002278BB"/>
    <w:rsid w:val="00252397"/>
    <w:rsid w:val="00293683"/>
    <w:rsid w:val="0029645B"/>
    <w:rsid w:val="002A15A4"/>
    <w:rsid w:val="003617BB"/>
    <w:rsid w:val="003B6DFE"/>
    <w:rsid w:val="003D1BA9"/>
    <w:rsid w:val="003D7EA7"/>
    <w:rsid w:val="003E5DC1"/>
    <w:rsid w:val="00406DD1"/>
    <w:rsid w:val="00414ABE"/>
    <w:rsid w:val="00451375"/>
    <w:rsid w:val="004B13E7"/>
    <w:rsid w:val="004B540D"/>
    <w:rsid w:val="004D65C9"/>
    <w:rsid w:val="004F3CF5"/>
    <w:rsid w:val="004F7B5B"/>
    <w:rsid w:val="00504564"/>
    <w:rsid w:val="00575066"/>
    <w:rsid w:val="005A4436"/>
    <w:rsid w:val="00671ED8"/>
    <w:rsid w:val="006747DB"/>
    <w:rsid w:val="006C1153"/>
    <w:rsid w:val="006F3C87"/>
    <w:rsid w:val="007119EF"/>
    <w:rsid w:val="007D31DF"/>
    <w:rsid w:val="007E1196"/>
    <w:rsid w:val="00810ED3"/>
    <w:rsid w:val="00870C2D"/>
    <w:rsid w:val="00872A73"/>
    <w:rsid w:val="0089261D"/>
    <w:rsid w:val="008D631D"/>
    <w:rsid w:val="008E5528"/>
    <w:rsid w:val="00977EB8"/>
    <w:rsid w:val="00982C6C"/>
    <w:rsid w:val="009B1095"/>
    <w:rsid w:val="009F5536"/>
    <w:rsid w:val="00A92807"/>
    <w:rsid w:val="00AA51F8"/>
    <w:rsid w:val="00AC65DE"/>
    <w:rsid w:val="00AE2C67"/>
    <w:rsid w:val="00B034A7"/>
    <w:rsid w:val="00B24CFD"/>
    <w:rsid w:val="00B35D26"/>
    <w:rsid w:val="00B35E0D"/>
    <w:rsid w:val="00B43787"/>
    <w:rsid w:val="00B655FB"/>
    <w:rsid w:val="00B753AF"/>
    <w:rsid w:val="00BF6641"/>
    <w:rsid w:val="00C13CB7"/>
    <w:rsid w:val="00C32F03"/>
    <w:rsid w:val="00C3556A"/>
    <w:rsid w:val="00C83098"/>
    <w:rsid w:val="00CE2EC6"/>
    <w:rsid w:val="00D07869"/>
    <w:rsid w:val="00D2612A"/>
    <w:rsid w:val="00D33DCD"/>
    <w:rsid w:val="00D370F5"/>
    <w:rsid w:val="00D95E58"/>
    <w:rsid w:val="00E61EC6"/>
    <w:rsid w:val="00E65283"/>
    <w:rsid w:val="00EB599E"/>
    <w:rsid w:val="00EB7C73"/>
    <w:rsid w:val="00F177B0"/>
    <w:rsid w:val="00F41143"/>
    <w:rsid w:val="00F6324B"/>
    <w:rsid w:val="00F66506"/>
    <w:rsid w:val="00FA2977"/>
    <w:rsid w:val="00FB7A10"/>
    <w:rsid w:val="00FC12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2C67"/>
    <w:pPr>
      <w:spacing w:after="0" w:line="240" w:lineRule="auto"/>
    </w:pPr>
  </w:style>
  <w:style w:type="paragraph" w:styleId="NormalWeb">
    <w:name w:val="Normal (Web)"/>
    <w:basedOn w:val="Normal"/>
    <w:uiPriority w:val="99"/>
    <w:semiHidden/>
    <w:unhideWhenUsed/>
    <w:rsid w:val="0089261D"/>
    <w:pPr>
      <w:spacing w:before="100" w:beforeAutospacing="1" w:after="119"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2C67"/>
    <w:pPr>
      <w:spacing w:after="0" w:line="240" w:lineRule="auto"/>
    </w:pPr>
  </w:style>
  <w:style w:type="paragraph" w:styleId="NormalWeb">
    <w:name w:val="Normal (Web)"/>
    <w:basedOn w:val="Normal"/>
    <w:uiPriority w:val="99"/>
    <w:semiHidden/>
    <w:unhideWhenUsed/>
    <w:rsid w:val="0089261D"/>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57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3</Pages>
  <Words>1523</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69</cp:revision>
  <dcterms:created xsi:type="dcterms:W3CDTF">2015-07-21T21:16:00Z</dcterms:created>
  <dcterms:modified xsi:type="dcterms:W3CDTF">2015-09-03T20:03:00Z</dcterms:modified>
</cp:coreProperties>
</file>