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 xml:space="preserve">l sera bien obligé de t’couter.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J’ai deux hommes avec moi.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 ne nous voulait pas de mal, mais obéissait à des ordres. Je trouve ça absurde.</w:t>
      </w:r>
    </w:p>
    <w:p w:rsidR="00C6432B" w:rsidRPr="002400A6" w:rsidRDefault="00C6432B" w:rsidP="002400A6">
      <w:pPr>
        <w:pStyle w:val="Sansinterligne"/>
        <w:ind w:firstLine="708"/>
        <w:jc w:val="both"/>
        <w:rPr>
          <w:rFonts w:ascii="Times New Roman" w:hAnsi="Times New Roman" w:cs="Times New Roman"/>
          <w:smallCaps/>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bookmarkStart w:id="0" w:name="_GoBack"/>
      <w:bookmarkEnd w:id="0"/>
    </w:p>
    <w:sectPr w:rsidR="00C6432B" w:rsidRPr="00240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51C8"/>
    <w:rsid w:val="000A2661"/>
    <w:rsid w:val="000A3318"/>
    <w:rsid w:val="000F1FD9"/>
    <w:rsid w:val="00101293"/>
    <w:rsid w:val="0013601D"/>
    <w:rsid w:val="001570B5"/>
    <w:rsid w:val="00160FFE"/>
    <w:rsid w:val="0016632B"/>
    <w:rsid w:val="00187BA5"/>
    <w:rsid w:val="001A30A5"/>
    <w:rsid w:val="001D576D"/>
    <w:rsid w:val="001E53CB"/>
    <w:rsid w:val="002400A6"/>
    <w:rsid w:val="00241AC7"/>
    <w:rsid w:val="00270981"/>
    <w:rsid w:val="002932B6"/>
    <w:rsid w:val="002E1A72"/>
    <w:rsid w:val="0031340D"/>
    <w:rsid w:val="00350A18"/>
    <w:rsid w:val="00366636"/>
    <w:rsid w:val="003B2A47"/>
    <w:rsid w:val="003C417F"/>
    <w:rsid w:val="003D4724"/>
    <w:rsid w:val="00422170"/>
    <w:rsid w:val="00425369"/>
    <w:rsid w:val="00452B6C"/>
    <w:rsid w:val="004B228F"/>
    <w:rsid w:val="004C008B"/>
    <w:rsid w:val="004D6993"/>
    <w:rsid w:val="00516C2E"/>
    <w:rsid w:val="005179DC"/>
    <w:rsid w:val="00550764"/>
    <w:rsid w:val="00566D6C"/>
    <w:rsid w:val="005816E0"/>
    <w:rsid w:val="00584BD2"/>
    <w:rsid w:val="00643B92"/>
    <w:rsid w:val="0067383D"/>
    <w:rsid w:val="00677BD0"/>
    <w:rsid w:val="006B29AB"/>
    <w:rsid w:val="006E6CA9"/>
    <w:rsid w:val="00703707"/>
    <w:rsid w:val="00707FDA"/>
    <w:rsid w:val="00712D6D"/>
    <w:rsid w:val="00730583"/>
    <w:rsid w:val="00737D6E"/>
    <w:rsid w:val="007548B7"/>
    <w:rsid w:val="007658A7"/>
    <w:rsid w:val="00793557"/>
    <w:rsid w:val="007E5CEF"/>
    <w:rsid w:val="008050E9"/>
    <w:rsid w:val="00852C3C"/>
    <w:rsid w:val="008657DC"/>
    <w:rsid w:val="00874308"/>
    <w:rsid w:val="00881990"/>
    <w:rsid w:val="00883912"/>
    <w:rsid w:val="00884AE1"/>
    <w:rsid w:val="008855B8"/>
    <w:rsid w:val="008927AC"/>
    <w:rsid w:val="008F704A"/>
    <w:rsid w:val="0094719A"/>
    <w:rsid w:val="00977C35"/>
    <w:rsid w:val="00992491"/>
    <w:rsid w:val="009A31C0"/>
    <w:rsid w:val="009A3CDC"/>
    <w:rsid w:val="009C1E81"/>
    <w:rsid w:val="009D1A43"/>
    <w:rsid w:val="00A335B7"/>
    <w:rsid w:val="00A54959"/>
    <w:rsid w:val="00A62B2B"/>
    <w:rsid w:val="00A75ED7"/>
    <w:rsid w:val="00A8376F"/>
    <w:rsid w:val="00B22B47"/>
    <w:rsid w:val="00B8290D"/>
    <w:rsid w:val="00BB58E5"/>
    <w:rsid w:val="00C00CF2"/>
    <w:rsid w:val="00C1481E"/>
    <w:rsid w:val="00C14B44"/>
    <w:rsid w:val="00C34020"/>
    <w:rsid w:val="00C60936"/>
    <w:rsid w:val="00C620ED"/>
    <w:rsid w:val="00C6409A"/>
    <w:rsid w:val="00C6432B"/>
    <w:rsid w:val="00C9058D"/>
    <w:rsid w:val="00CA2DEF"/>
    <w:rsid w:val="00CC2D4F"/>
    <w:rsid w:val="00CC3B4B"/>
    <w:rsid w:val="00CD2F1C"/>
    <w:rsid w:val="00CD41C6"/>
    <w:rsid w:val="00CD7CC9"/>
    <w:rsid w:val="00CE6B99"/>
    <w:rsid w:val="00CF719E"/>
    <w:rsid w:val="00D00C74"/>
    <w:rsid w:val="00D572C4"/>
    <w:rsid w:val="00D96EA2"/>
    <w:rsid w:val="00DA61DE"/>
    <w:rsid w:val="00DB121F"/>
    <w:rsid w:val="00DC0897"/>
    <w:rsid w:val="00DE1E6A"/>
    <w:rsid w:val="00DE72F3"/>
    <w:rsid w:val="00DF2B37"/>
    <w:rsid w:val="00E157C2"/>
    <w:rsid w:val="00E1602F"/>
    <w:rsid w:val="00E33A76"/>
    <w:rsid w:val="00E34053"/>
    <w:rsid w:val="00E63211"/>
    <w:rsid w:val="00E72A3A"/>
    <w:rsid w:val="00E9363D"/>
    <w:rsid w:val="00EA4169"/>
    <w:rsid w:val="00ED32B8"/>
    <w:rsid w:val="00F17637"/>
    <w:rsid w:val="00F25192"/>
    <w:rsid w:val="00F96024"/>
    <w:rsid w:val="00FA746A"/>
    <w:rsid w:val="00FB455A"/>
    <w:rsid w:val="00FD2EBD"/>
    <w:rsid w:val="00FD5FB2"/>
    <w:rsid w:val="00FD7D24"/>
    <w:rsid w:val="00FE7DC5"/>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4538E-756D-48EC-A0ED-945DFBD6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4</Pages>
  <Words>2024</Words>
  <Characters>11136</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119</cp:revision>
  <dcterms:created xsi:type="dcterms:W3CDTF">2015-01-03T19:12:00Z</dcterms:created>
  <dcterms:modified xsi:type="dcterms:W3CDTF">2015-05-12T13:38:00Z</dcterms:modified>
</cp:coreProperties>
</file>