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459F" w:rsidRPr="00351E9A" w:rsidRDefault="00D43861">
      <w:pPr>
        <w:jc w:val="center"/>
        <w:rPr>
          <w:rFonts w:cs="Arial"/>
          <w:lang w:val="en-US"/>
        </w:rPr>
      </w:pPr>
      <w:r w:rsidRPr="00351E9A"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-3810</wp:posOffset>
            </wp:positionV>
            <wp:extent cx="6884035" cy="828040"/>
            <wp:effectExtent l="0" t="0" r="0" b="10160"/>
            <wp:wrapTight wrapText="bothSides">
              <wp:wrapPolygon edited="0">
                <wp:start x="0" y="0"/>
                <wp:lineTo x="0" y="21202"/>
                <wp:lineTo x="21518" y="21202"/>
                <wp:lineTo x="21518" y="0"/>
                <wp:lineTo x="0" y="0"/>
              </wp:wrapPolygon>
            </wp:wrapTight>
            <wp:docPr id="21" name="Picture 2" descr="_Pi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_Pic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403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2459F" w:rsidRPr="00351E9A" w:rsidRDefault="00F2459F">
      <w:pPr>
        <w:jc w:val="center"/>
        <w:rPr>
          <w:rFonts w:cs="Arial"/>
          <w:b/>
          <w:bCs/>
          <w:sz w:val="44"/>
          <w:szCs w:val="44"/>
          <w:lang w:val="en-US"/>
        </w:rPr>
      </w:pPr>
    </w:p>
    <w:p w:rsidR="00F2459F" w:rsidRPr="00351E9A" w:rsidRDefault="00F2459F">
      <w:pPr>
        <w:jc w:val="center"/>
        <w:rPr>
          <w:rFonts w:cs="Arial"/>
          <w:b/>
          <w:bCs/>
          <w:sz w:val="44"/>
          <w:szCs w:val="44"/>
          <w:lang w:val="en-US"/>
        </w:rPr>
      </w:pPr>
    </w:p>
    <w:p w:rsidR="00F2459F" w:rsidRPr="00351E9A" w:rsidRDefault="00F2459F">
      <w:pPr>
        <w:jc w:val="center"/>
        <w:rPr>
          <w:rFonts w:cs="Arial"/>
          <w:b/>
          <w:bCs/>
          <w:sz w:val="44"/>
          <w:szCs w:val="44"/>
          <w:lang w:val="en-US"/>
        </w:rPr>
      </w:pPr>
    </w:p>
    <w:p w:rsidR="00F2459F" w:rsidRPr="00351E9A" w:rsidRDefault="00F2459F">
      <w:pPr>
        <w:jc w:val="center"/>
        <w:rPr>
          <w:rFonts w:cs="Arial"/>
          <w:b/>
          <w:bCs/>
          <w:sz w:val="44"/>
          <w:szCs w:val="44"/>
          <w:lang w:val="en-US"/>
        </w:rPr>
      </w:pPr>
    </w:p>
    <w:p w:rsidR="00F2459F" w:rsidRPr="00993A13" w:rsidRDefault="00993A13" w:rsidP="005C0637">
      <w:pPr>
        <w:jc w:val="center"/>
        <w:rPr>
          <w:rFonts w:eastAsia="MS Mincho" w:cs="Tahoma"/>
          <w:sz w:val="44"/>
          <w:szCs w:val="28"/>
          <w:lang w:val="ru-RU"/>
        </w:rPr>
      </w:pPr>
      <w:r>
        <w:rPr>
          <w:rFonts w:eastAsia="MS Mincho" w:cs="Tahoma"/>
          <w:b/>
          <w:sz w:val="44"/>
          <w:szCs w:val="28"/>
          <w:lang w:val="ru-RU"/>
        </w:rPr>
        <w:t>Руководство пользователя по Центральному порталу Механизма посредничества по биобезопасности</w:t>
      </w:r>
    </w:p>
    <w:p w:rsidR="00F2459F" w:rsidRPr="00993A13" w:rsidRDefault="00F2459F">
      <w:pPr>
        <w:rPr>
          <w:sz w:val="44"/>
          <w:szCs w:val="44"/>
          <w:lang w:val="ru-RU"/>
        </w:rPr>
      </w:pPr>
    </w:p>
    <w:p w:rsidR="00F2459F" w:rsidRPr="00993A13" w:rsidRDefault="00F2459F">
      <w:pPr>
        <w:rPr>
          <w:sz w:val="44"/>
          <w:szCs w:val="44"/>
          <w:lang w:val="ru-RU"/>
        </w:rPr>
      </w:pPr>
    </w:p>
    <w:p w:rsidR="00F2459F" w:rsidRPr="00993A13" w:rsidRDefault="00993A13" w:rsidP="00AC0355">
      <w:pPr>
        <w:adjustRightInd w:val="0"/>
        <w:jc w:val="center"/>
        <w:rPr>
          <w:rFonts w:cs="Arial"/>
          <w:b/>
          <w:sz w:val="44"/>
          <w:szCs w:val="44"/>
          <w:lang w:val="ru-RU" w:eastAsia="en-US"/>
        </w:rPr>
      </w:pPr>
      <w:r>
        <w:rPr>
          <w:rFonts w:cs="Arial"/>
          <w:b/>
          <w:bCs/>
          <w:sz w:val="44"/>
          <w:szCs w:val="44"/>
          <w:lang w:val="ru-RU"/>
        </w:rPr>
        <w:t xml:space="preserve">«Использование МПБ </w:t>
      </w:r>
      <w:r w:rsidR="00264362">
        <w:rPr>
          <w:rFonts w:cs="Arial"/>
          <w:b/>
          <w:bCs/>
          <w:sz w:val="44"/>
          <w:szCs w:val="44"/>
          <w:lang w:val="ru-RU"/>
        </w:rPr>
        <w:t xml:space="preserve">органами  </w:t>
      </w:r>
      <w:r>
        <w:rPr>
          <w:rFonts w:cs="Arial"/>
          <w:b/>
          <w:bCs/>
          <w:sz w:val="44"/>
          <w:szCs w:val="44"/>
          <w:lang w:val="ru-RU"/>
        </w:rPr>
        <w:t>таможенного и пограничного контроля»</w:t>
      </w:r>
      <w:r w:rsidR="009D6A49" w:rsidRPr="00993A13">
        <w:rPr>
          <w:rFonts w:cs="Arial"/>
          <w:b/>
          <w:bCs/>
          <w:sz w:val="44"/>
          <w:szCs w:val="44"/>
          <w:lang w:val="ru-RU"/>
        </w:rPr>
        <w:t xml:space="preserve"> </w:t>
      </w:r>
    </w:p>
    <w:p w:rsidR="00F2459F" w:rsidRPr="00993A13" w:rsidRDefault="00F2459F">
      <w:pPr>
        <w:jc w:val="center"/>
        <w:rPr>
          <w:rFonts w:cs="Arial"/>
          <w:b/>
          <w:bCs/>
          <w:sz w:val="44"/>
          <w:szCs w:val="44"/>
          <w:lang w:val="ru-RU"/>
        </w:rPr>
      </w:pPr>
    </w:p>
    <w:p w:rsidR="00F2459F" w:rsidRPr="00993A13" w:rsidRDefault="00F2459F">
      <w:pPr>
        <w:jc w:val="center"/>
        <w:rPr>
          <w:rFonts w:cs="Arial"/>
          <w:b/>
          <w:bCs/>
          <w:sz w:val="44"/>
          <w:szCs w:val="44"/>
          <w:lang w:val="ru-RU"/>
        </w:rPr>
      </w:pPr>
    </w:p>
    <w:p w:rsidR="00F2459F" w:rsidRPr="00993A13" w:rsidRDefault="00F2459F">
      <w:pPr>
        <w:jc w:val="center"/>
        <w:rPr>
          <w:rFonts w:cs="Arial"/>
          <w:b/>
          <w:bCs/>
          <w:i/>
          <w:iCs/>
          <w:sz w:val="44"/>
          <w:szCs w:val="44"/>
          <w:lang w:val="ru-RU"/>
        </w:rPr>
      </w:pPr>
    </w:p>
    <w:p w:rsidR="00F2459F" w:rsidRPr="00993A13" w:rsidRDefault="00F2459F">
      <w:pPr>
        <w:jc w:val="center"/>
        <w:rPr>
          <w:rFonts w:cs="Arial"/>
          <w:b/>
          <w:bCs/>
          <w:i/>
          <w:iCs/>
          <w:sz w:val="44"/>
          <w:szCs w:val="44"/>
          <w:lang w:val="ru-RU"/>
        </w:rPr>
      </w:pPr>
    </w:p>
    <w:p w:rsidR="00F2459F" w:rsidRPr="00993A13" w:rsidRDefault="00993A13">
      <w:pPr>
        <w:jc w:val="center"/>
        <w:rPr>
          <w:rFonts w:cs="Arial"/>
          <w:sz w:val="30"/>
          <w:szCs w:val="30"/>
          <w:lang w:val="ru-RU"/>
        </w:rPr>
      </w:pPr>
      <w:r>
        <w:rPr>
          <w:rFonts w:cs="Arial"/>
          <w:sz w:val="30"/>
          <w:szCs w:val="30"/>
          <w:lang w:val="ru-RU"/>
        </w:rPr>
        <w:t xml:space="preserve">Ноябрь </w:t>
      </w:r>
      <w:bookmarkStart w:id="0" w:name="_GoBack"/>
      <w:bookmarkEnd w:id="0"/>
      <w:r w:rsidR="00AC0355" w:rsidRPr="00993A13">
        <w:rPr>
          <w:rFonts w:cs="Arial"/>
          <w:sz w:val="30"/>
          <w:szCs w:val="30"/>
          <w:lang w:val="ru-RU"/>
        </w:rPr>
        <w:t>2012</w:t>
      </w:r>
    </w:p>
    <w:p w:rsidR="00F2459F" w:rsidRPr="00993A13" w:rsidRDefault="00F2459F">
      <w:pPr>
        <w:rPr>
          <w:rFonts w:cs="Arial"/>
          <w:b/>
          <w:bCs/>
          <w:szCs w:val="22"/>
          <w:lang w:val="ru-RU"/>
        </w:rPr>
      </w:pPr>
    </w:p>
    <w:p w:rsidR="00F2459F" w:rsidRPr="00993A13" w:rsidRDefault="00F2459F">
      <w:pPr>
        <w:rPr>
          <w:rFonts w:cs="Arial"/>
          <w:b/>
          <w:bCs/>
          <w:szCs w:val="22"/>
          <w:lang w:val="ru-RU"/>
        </w:rPr>
        <w:sectPr w:rsidR="00F2459F" w:rsidRPr="00993A13">
          <w:pgSz w:w="11904" w:h="16843"/>
          <w:pgMar w:top="1418" w:right="1701" w:bottom="1418" w:left="1701" w:header="720" w:footer="720" w:gutter="0"/>
          <w:paperSrc w:first="7" w:other="7"/>
          <w:cols w:space="720"/>
          <w:noEndnote/>
        </w:sectPr>
      </w:pPr>
    </w:p>
    <w:p w:rsidR="00993A13" w:rsidRPr="00651625" w:rsidRDefault="00993A13" w:rsidP="00993A13">
      <w:pPr>
        <w:rPr>
          <w:lang w:val="ru-RU"/>
        </w:rPr>
      </w:pPr>
      <w:r w:rsidRPr="00651625">
        <w:rPr>
          <w:b/>
          <w:bCs/>
          <w:lang w:val="ru-RU"/>
        </w:rPr>
        <w:lastRenderedPageBreak/>
        <w:t xml:space="preserve">Воспроизведение </w:t>
      </w:r>
      <w:r w:rsidRPr="00651625">
        <w:rPr>
          <w:lang w:val="ru-RU"/>
        </w:rPr>
        <w:br/>
      </w:r>
      <w:r w:rsidRPr="00651625">
        <w:rPr>
          <w:lang w:val="ru-RU"/>
        </w:rPr>
        <w:br/>
        <w:t xml:space="preserve">Содержание настоящей публикации может воспроизводиться полностью или по частям, в любой форме в образовательных целях и без извлечения прибыли, без специального разрешения владельца авторских прав при условии сообщения источника. </w:t>
      </w:r>
      <w:r>
        <w:rPr>
          <w:lang w:val="ru-RU"/>
        </w:rPr>
        <w:t>Программа</w:t>
      </w:r>
      <w:r w:rsidRPr="00651625">
        <w:rPr>
          <w:lang w:val="ru-RU"/>
        </w:rPr>
        <w:t xml:space="preserve"> ООН по окружающей среде </w:t>
      </w:r>
      <w:r>
        <w:rPr>
          <w:lang w:val="ru-RU"/>
        </w:rPr>
        <w:t>(</w:t>
      </w:r>
      <w:r w:rsidRPr="00651625">
        <w:rPr>
          <w:lang w:val="ru-RU"/>
        </w:rPr>
        <w:t>ЮНЕП</w:t>
      </w:r>
      <w:r>
        <w:rPr>
          <w:lang w:val="ru-RU"/>
        </w:rPr>
        <w:t>)</w:t>
      </w:r>
      <w:r w:rsidRPr="00651625">
        <w:rPr>
          <w:lang w:val="ru-RU"/>
        </w:rPr>
        <w:t xml:space="preserve"> выражает признательность за предоставление копии любой публикации, которая использует настоящее издание в качестве источника. Данное </w:t>
      </w:r>
      <w:proofErr w:type="gramStart"/>
      <w:r w:rsidRPr="00651625">
        <w:rPr>
          <w:lang w:val="ru-RU"/>
        </w:rPr>
        <w:t>издание</w:t>
      </w:r>
      <w:proofErr w:type="gramEnd"/>
      <w:r w:rsidRPr="00651625">
        <w:rPr>
          <w:lang w:val="ru-RU"/>
        </w:rPr>
        <w:t xml:space="preserve"> не подлежит перепродаже или </w:t>
      </w:r>
      <w:proofErr w:type="gramStart"/>
      <w:r w:rsidRPr="00651625">
        <w:rPr>
          <w:lang w:val="ru-RU"/>
        </w:rPr>
        <w:t>какому</w:t>
      </w:r>
      <w:proofErr w:type="gramEnd"/>
      <w:r w:rsidRPr="00651625">
        <w:rPr>
          <w:lang w:val="ru-RU"/>
        </w:rPr>
        <w:t xml:space="preserve"> бы ни было использованию в иных целях без предварительного разрешения ЮНЕП в письменной форме. Использование информации с данного </w:t>
      </w:r>
      <w:r>
        <w:rPr>
          <w:lang w:val="ru-RU"/>
        </w:rPr>
        <w:t xml:space="preserve">документа </w:t>
      </w:r>
      <w:r w:rsidRPr="00651625">
        <w:rPr>
          <w:lang w:val="ru-RU"/>
        </w:rPr>
        <w:t>в целях патентования продукции для публикации или рекламы запрещено.</w:t>
      </w:r>
    </w:p>
    <w:p w:rsidR="00993A13" w:rsidRPr="00651625" w:rsidRDefault="00993A13" w:rsidP="00993A13">
      <w:pPr>
        <w:rPr>
          <w:b/>
          <w:bCs/>
          <w:lang w:val="ru-RU"/>
        </w:rPr>
      </w:pPr>
    </w:p>
    <w:p w:rsidR="00993A13" w:rsidRPr="00651625" w:rsidRDefault="00993A13" w:rsidP="00993A13">
      <w:pPr>
        <w:rPr>
          <w:b/>
          <w:bCs/>
          <w:lang w:val="ru-RU"/>
        </w:rPr>
      </w:pPr>
    </w:p>
    <w:p w:rsidR="00993A13" w:rsidRPr="00651625" w:rsidRDefault="00993A13" w:rsidP="00993A13">
      <w:pPr>
        <w:rPr>
          <w:b/>
          <w:bCs/>
          <w:lang w:val="ru-RU"/>
        </w:rPr>
      </w:pPr>
      <w:r w:rsidRPr="00651625">
        <w:rPr>
          <w:b/>
          <w:bCs/>
          <w:lang w:val="ru-RU"/>
        </w:rPr>
        <w:t>Отказ от ответственности</w:t>
      </w:r>
    </w:p>
    <w:p w:rsidR="00993A13" w:rsidRPr="00651625" w:rsidRDefault="00993A13" w:rsidP="00993A13">
      <w:pPr>
        <w:rPr>
          <w:lang w:val="ru-RU"/>
        </w:rPr>
      </w:pPr>
      <w:r w:rsidRPr="00651625">
        <w:rPr>
          <w:b/>
          <w:bCs/>
          <w:lang w:val="ru-RU"/>
        </w:rPr>
        <w:br/>
      </w:r>
      <w:r w:rsidRPr="00651625">
        <w:rPr>
          <w:bCs/>
          <w:lang w:val="ru-RU"/>
        </w:rPr>
        <w:t>Содержание и</w:t>
      </w:r>
      <w:r w:rsidRPr="00651625">
        <w:rPr>
          <w:b/>
          <w:bCs/>
          <w:lang w:val="ru-RU"/>
        </w:rPr>
        <w:t xml:space="preserve"> </w:t>
      </w:r>
      <w:r w:rsidRPr="00651625">
        <w:rPr>
          <w:lang w:val="ru-RU"/>
        </w:rPr>
        <w:t xml:space="preserve">взгляды, выраженные </w:t>
      </w:r>
      <w:r>
        <w:rPr>
          <w:lang w:val="ru-RU"/>
        </w:rPr>
        <w:t>в данной публикации</w:t>
      </w:r>
      <w:r w:rsidRPr="00651625">
        <w:rPr>
          <w:lang w:val="ru-RU"/>
        </w:rPr>
        <w:t xml:space="preserve">, не обязательно отражают мнение или политику поддерживающих организаций или ЮНЕП и не подразумевают какого-либо одобрения. Используемые обозначения и презентация материала </w:t>
      </w:r>
      <w:r>
        <w:rPr>
          <w:lang w:val="ru-RU"/>
        </w:rPr>
        <w:t xml:space="preserve">в данном документе </w:t>
      </w:r>
      <w:r w:rsidRPr="00651625">
        <w:rPr>
          <w:lang w:val="ru-RU"/>
        </w:rPr>
        <w:t>не подразумевают выражение какого-либо мнения со стороны ЮНЕП в отношении юридического статуса какой-либо страны, территории или города, или соответствующих властей, или в отношении определения ее границ и пограничных территорий. Упоминание коммерческих компаний или продукции в данной публикации не подразумевает одобрение со стороны ЮНЕП.</w:t>
      </w:r>
    </w:p>
    <w:p w:rsidR="00993A13" w:rsidRDefault="00993A13">
      <w:pPr>
        <w:jc w:val="left"/>
        <w:rPr>
          <w:b/>
          <w:bCs/>
          <w:caps/>
          <w:sz w:val="20"/>
          <w:szCs w:val="20"/>
          <w:lang w:val="ru-RU"/>
        </w:rPr>
      </w:pPr>
      <w:r>
        <w:rPr>
          <w:b/>
          <w:bCs/>
          <w:caps/>
          <w:sz w:val="20"/>
          <w:szCs w:val="20"/>
          <w:lang w:val="ru-RU"/>
        </w:rPr>
        <w:br w:type="page"/>
      </w:r>
    </w:p>
    <w:p w:rsidR="00B36C0D" w:rsidRPr="004D6D6A" w:rsidRDefault="00B36C0D" w:rsidP="00B36C0D">
      <w:pPr>
        <w:pStyle w:val="11"/>
        <w:spacing w:after="0"/>
        <w:rPr>
          <w:sz w:val="22"/>
          <w:lang w:val="ru-RU"/>
        </w:rPr>
      </w:pPr>
      <w:r w:rsidRPr="004D6D6A">
        <w:rPr>
          <w:sz w:val="24"/>
          <w:lang w:val="ru-RU"/>
        </w:rPr>
        <w:lastRenderedPageBreak/>
        <w:t>содержание</w:t>
      </w:r>
      <w:r w:rsidRPr="004D6D6A">
        <w:rPr>
          <w:sz w:val="22"/>
          <w:lang w:val="ru-RU"/>
        </w:rPr>
        <w:t xml:space="preserve"> </w:t>
      </w:r>
    </w:p>
    <w:p w:rsidR="00B36C0D" w:rsidRPr="00651625" w:rsidRDefault="00B36C0D" w:rsidP="00B36C0D">
      <w:pPr>
        <w:rPr>
          <w:lang w:val="ru-RU"/>
        </w:rPr>
      </w:pPr>
    </w:p>
    <w:p w:rsidR="0066456A" w:rsidRPr="0066456A" w:rsidRDefault="00BA0D92" w:rsidP="0066456A">
      <w:pPr>
        <w:pStyle w:val="11"/>
        <w:tabs>
          <w:tab w:val="clear" w:pos="9360"/>
          <w:tab w:val="right" w:leader="dot" w:pos="8460"/>
        </w:tabs>
        <w:ind w:right="1302"/>
        <w:jc w:val="left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r>
        <w:rPr>
          <w:lang w:val="ru-RU"/>
        </w:rPr>
        <w:fldChar w:fldCharType="begin"/>
      </w:r>
      <w:r w:rsidR="00B36C0D">
        <w:rPr>
          <w:lang w:val="ru-RU"/>
        </w:rPr>
        <w:instrText xml:space="preserve"> TOC \o "1-4" \h \z \u </w:instrText>
      </w:r>
      <w:r>
        <w:rPr>
          <w:lang w:val="ru-RU"/>
        </w:rPr>
        <w:fldChar w:fldCharType="separate"/>
      </w:r>
      <w:hyperlink w:anchor="_Toc341019732" w:history="1">
        <w:r w:rsidR="0066456A" w:rsidRPr="0066456A">
          <w:rPr>
            <w:rStyle w:val="ae"/>
            <w:noProof/>
            <w:sz w:val="22"/>
            <w:szCs w:val="22"/>
            <w:lang w:val="ru-RU"/>
          </w:rPr>
          <w:t>1.</w:t>
        </w:r>
        <w:r w:rsidR="0066456A" w:rsidRPr="0066456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66456A" w:rsidRPr="0066456A">
          <w:rPr>
            <w:rStyle w:val="ae"/>
            <w:noProof/>
            <w:sz w:val="22"/>
            <w:szCs w:val="22"/>
            <w:lang w:val="ru-RU"/>
          </w:rPr>
          <w:t>Введение в руководство</w:t>
        </w:r>
        <w:r w:rsidR="0066456A" w:rsidRPr="0066456A">
          <w:rPr>
            <w:noProof/>
            <w:webHidden/>
            <w:sz w:val="22"/>
            <w:szCs w:val="22"/>
          </w:rPr>
          <w:tab/>
        </w:r>
        <w:r w:rsidRPr="0066456A">
          <w:rPr>
            <w:noProof/>
            <w:webHidden/>
            <w:sz w:val="22"/>
            <w:szCs w:val="22"/>
          </w:rPr>
          <w:fldChar w:fldCharType="begin"/>
        </w:r>
        <w:r w:rsidR="0066456A" w:rsidRPr="0066456A">
          <w:rPr>
            <w:noProof/>
            <w:webHidden/>
            <w:sz w:val="22"/>
            <w:szCs w:val="22"/>
          </w:rPr>
          <w:instrText xml:space="preserve"> PAGEREF _Toc341019732 \h </w:instrText>
        </w:r>
        <w:r w:rsidRPr="0066456A">
          <w:rPr>
            <w:noProof/>
            <w:webHidden/>
            <w:sz w:val="22"/>
            <w:szCs w:val="22"/>
          </w:rPr>
        </w:r>
        <w:r w:rsidRPr="0066456A">
          <w:rPr>
            <w:noProof/>
            <w:webHidden/>
            <w:sz w:val="22"/>
            <w:szCs w:val="22"/>
          </w:rPr>
          <w:fldChar w:fldCharType="separate"/>
        </w:r>
        <w:r w:rsidR="003A2B4B">
          <w:rPr>
            <w:noProof/>
            <w:webHidden/>
            <w:sz w:val="22"/>
            <w:szCs w:val="22"/>
          </w:rPr>
          <w:t>4</w:t>
        </w:r>
        <w:r w:rsidRPr="0066456A">
          <w:rPr>
            <w:noProof/>
            <w:webHidden/>
            <w:sz w:val="22"/>
            <w:szCs w:val="22"/>
          </w:rPr>
          <w:fldChar w:fldCharType="end"/>
        </w:r>
      </w:hyperlink>
    </w:p>
    <w:p w:rsidR="0066456A" w:rsidRPr="0066456A" w:rsidRDefault="00BA0D92" w:rsidP="0066456A">
      <w:pPr>
        <w:pStyle w:val="11"/>
        <w:tabs>
          <w:tab w:val="clear" w:pos="9360"/>
          <w:tab w:val="right" w:leader="dot" w:pos="8460"/>
        </w:tabs>
        <w:ind w:right="1302"/>
        <w:jc w:val="left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hyperlink w:anchor="_Toc341019733" w:history="1">
        <w:r w:rsidR="0066456A" w:rsidRPr="0066456A">
          <w:rPr>
            <w:rStyle w:val="ae"/>
            <w:noProof/>
            <w:sz w:val="22"/>
            <w:szCs w:val="22"/>
          </w:rPr>
          <w:t>2.</w:t>
        </w:r>
        <w:r w:rsidR="0066456A" w:rsidRPr="0066456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66456A" w:rsidRPr="0066456A">
          <w:rPr>
            <w:rStyle w:val="ae"/>
            <w:noProof/>
            <w:sz w:val="22"/>
            <w:szCs w:val="22"/>
            <w:lang w:val="ru-RU"/>
          </w:rPr>
          <w:t>Картахенский протокол по биобезопасности к Конвенции о биологическом разнообразии</w:t>
        </w:r>
        <w:r w:rsidR="0066456A" w:rsidRPr="0066456A">
          <w:rPr>
            <w:noProof/>
            <w:webHidden/>
            <w:sz w:val="22"/>
            <w:szCs w:val="22"/>
          </w:rPr>
          <w:tab/>
        </w:r>
        <w:r w:rsidRPr="0066456A">
          <w:rPr>
            <w:noProof/>
            <w:webHidden/>
            <w:sz w:val="22"/>
            <w:szCs w:val="22"/>
          </w:rPr>
          <w:fldChar w:fldCharType="begin"/>
        </w:r>
        <w:r w:rsidR="0066456A" w:rsidRPr="0066456A">
          <w:rPr>
            <w:noProof/>
            <w:webHidden/>
            <w:sz w:val="22"/>
            <w:szCs w:val="22"/>
          </w:rPr>
          <w:instrText xml:space="preserve"> PAGEREF _Toc341019733 \h </w:instrText>
        </w:r>
        <w:r w:rsidRPr="0066456A">
          <w:rPr>
            <w:noProof/>
            <w:webHidden/>
            <w:sz w:val="22"/>
            <w:szCs w:val="22"/>
          </w:rPr>
        </w:r>
        <w:r w:rsidRPr="0066456A">
          <w:rPr>
            <w:noProof/>
            <w:webHidden/>
            <w:sz w:val="22"/>
            <w:szCs w:val="22"/>
          </w:rPr>
          <w:fldChar w:fldCharType="separate"/>
        </w:r>
        <w:r w:rsidR="003A2B4B">
          <w:rPr>
            <w:noProof/>
            <w:webHidden/>
            <w:sz w:val="22"/>
            <w:szCs w:val="22"/>
          </w:rPr>
          <w:t>5</w:t>
        </w:r>
        <w:r w:rsidRPr="0066456A">
          <w:rPr>
            <w:noProof/>
            <w:webHidden/>
            <w:sz w:val="22"/>
            <w:szCs w:val="22"/>
          </w:rPr>
          <w:fldChar w:fldCharType="end"/>
        </w:r>
      </w:hyperlink>
    </w:p>
    <w:p w:rsidR="0066456A" w:rsidRPr="0066456A" w:rsidRDefault="00BA0D92" w:rsidP="0066456A">
      <w:pPr>
        <w:pStyle w:val="21"/>
        <w:rPr>
          <w:rFonts w:asciiTheme="minorHAnsi" w:eastAsiaTheme="minorEastAsia" w:hAnsiTheme="minorHAnsi" w:cstheme="minorBidi"/>
          <w:lang w:val="en-US" w:eastAsia="en-US"/>
        </w:rPr>
      </w:pPr>
      <w:hyperlink w:anchor="_Toc341019734" w:history="1">
        <w:r w:rsidR="0066456A" w:rsidRPr="0066456A">
          <w:rPr>
            <w:rStyle w:val="ae"/>
            <w:sz w:val="22"/>
            <w:szCs w:val="22"/>
            <w:lang w:val="en-US"/>
          </w:rPr>
          <w:t>2.1.</w:t>
        </w:r>
        <w:r w:rsidR="0066456A" w:rsidRPr="0066456A">
          <w:rPr>
            <w:rFonts w:asciiTheme="minorHAnsi" w:eastAsiaTheme="minorEastAsia" w:hAnsiTheme="minorHAnsi" w:cstheme="minorBidi"/>
            <w:lang w:val="en-US" w:eastAsia="en-US"/>
          </w:rPr>
          <w:tab/>
        </w:r>
        <w:r w:rsidR="0066456A" w:rsidRPr="0066456A">
          <w:rPr>
            <w:rStyle w:val="ae"/>
            <w:sz w:val="22"/>
            <w:szCs w:val="22"/>
            <w:lang w:val="ru-RU"/>
          </w:rPr>
          <w:t>Введение в Картахенский протокол по биобезопасности</w:t>
        </w:r>
        <w:r w:rsidR="0066456A" w:rsidRPr="0066456A">
          <w:rPr>
            <w:webHidden/>
          </w:rPr>
          <w:tab/>
        </w:r>
        <w:r w:rsidRPr="0066456A">
          <w:rPr>
            <w:webHidden/>
            <w:sz w:val="22"/>
          </w:rPr>
          <w:fldChar w:fldCharType="begin"/>
        </w:r>
        <w:r w:rsidR="0066456A" w:rsidRPr="0066456A">
          <w:rPr>
            <w:webHidden/>
            <w:sz w:val="22"/>
          </w:rPr>
          <w:instrText xml:space="preserve"> PAGEREF _Toc341019734 \h </w:instrText>
        </w:r>
        <w:r w:rsidRPr="0066456A">
          <w:rPr>
            <w:webHidden/>
            <w:sz w:val="22"/>
          </w:rPr>
        </w:r>
        <w:r w:rsidRPr="0066456A">
          <w:rPr>
            <w:webHidden/>
            <w:sz w:val="22"/>
          </w:rPr>
          <w:fldChar w:fldCharType="separate"/>
        </w:r>
        <w:r w:rsidR="003A2B4B">
          <w:rPr>
            <w:webHidden/>
            <w:sz w:val="22"/>
          </w:rPr>
          <w:t>5</w:t>
        </w:r>
        <w:r w:rsidRPr="0066456A">
          <w:rPr>
            <w:webHidden/>
            <w:sz w:val="22"/>
          </w:rPr>
          <w:fldChar w:fldCharType="end"/>
        </w:r>
      </w:hyperlink>
    </w:p>
    <w:p w:rsidR="0066456A" w:rsidRPr="0066456A" w:rsidRDefault="00BA0D92" w:rsidP="0066456A">
      <w:pPr>
        <w:pStyle w:val="21"/>
        <w:rPr>
          <w:rFonts w:asciiTheme="minorHAnsi" w:eastAsiaTheme="minorEastAsia" w:hAnsiTheme="minorHAnsi" w:cstheme="minorBidi"/>
          <w:lang w:val="en-US" w:eastAsia="en-US"/>
        </w:rPr>
      </w:pPr>
      <w:hyperlink w:anchor="_Toc341019735" w:history="1">
        <w:r w:rsidR="0066456A" w:rsidRPr="0066456A">
          <w:rPr>
            <w:rStyle w:val="ae"/>
            <w:sz w:val="22"/>
            <w:szCs w:val="22"/>
            <w:lang w:val="en-US"/>
          </w:rPr>
          <w:t>2.2.</w:t>
        </w:r>
        <w:r w:rsidR="0066456A" w:rsidRPr="0066456A">
          <w:rPr>
            <w:rFonts w:asciiTheme="minorHAnsi" w:eastAsiaTheme="minorEastAsia" w:hAnsiTheme="minorHAnsi" w:cstheme="minorBidi"/>
            <w:lang w:val="en-US" w:eastAsia="en-US"/>
          </w:rPr>
          <w:tab/>
        </w:r>
        <w:r w:rsidR="0066456A" w:rsidRPr="0066456A">
          <w:rPr>
            <w:rStyle w:val="ae"/>
            <w:sz w:val="22"/>
            <w:szCs w:val="22"/>
            <w:lang w:val="ru-RU"/>
          </w:rPr>
          <w:t>Роль сотрудников таможенных и пограничных служб в осуществлении Протокола</w:t>
        </w:r>
        <w:r w:rsidR="0066456A" w:rsidRPr="0066456A">
          <w:rPr>
            <w:webHidden/>
          </w:rPr>
          <w:tab/>
        </w:r>
        <w:r w:rsidRPr="0066456A">
          <w:rPr>
            <w:webHidden/>
            <w:sz w:val="22"/>
          </w:rPr>
          <w:fldChar w:fldCharType="begin"/>
        </w:r>
        <w:r w:rsidR="0066456A" w:rsidRPr="0066456A">
          <w:rPr>
            <w:webHidden/>
            <w:sz w:val="22"/>
          </w:rPr>
          <w:instrText xml:space="preserve"> PAGEREF _Toc341019735 \h </w:instrText>
        </w:r>
        <w:r w:rsidRPr="0066456A">
          <w:rPr>
            <w:webHidden/>
            <w:sz w:val="22"/>
          </w:rPr>
        </w:r>
        <w:r w:rsidRPr="0066456A">
          <w:rPr>
            <w:webHidden/>
            <w:sz w:val="22"/>
          </w:rPr>
          <w:fldChar w:fldCharType="separate"/>
        </w:r>
        <w:r w:rsidR="003A2B4B">
          <w:rPr>
            <w:webHidden/>
            <w:sz w:val="22"/>
          </w:rPr>
          <w:t>6</w:t>
        </w:r>
        <w:r w:rsidRPr="0066456A">
          <w:rPr>
            <w:webHidden/>
            <w:sz w:val="22"/>
          </w:rPr>
          <w:fldChar w:fldCharType="end"/>
        </w:r>
      </w:hyperlink>
    </w:p>
    <w:p w:rsidR="0066456A" w:rsidRPr="0066456A" w:rsidRDefault="00BA0D92" w:rsidP="0066456A">
      <w:pPr>
        <w:pStyle w:val="31"/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341019736" w:history="1">
        <w:r w:rsidR="0066456A" w:rsidRPr="0066456A">
          <w:rPr>
            <w:rStyle w:val="ae"/>
            <w:noProof/>
            <w:sz w:val="22"/>
            <w:szCs w:val="22"/>
            <w:lang w:val="ru-RU"/>
          </w:rPr>
          <w:t>2.2.1.</w:t>
        </w:r>
        <w:r w:rsidR="0066456A" w:rsidRPr="0066456A">
          <w:rPr>
            <w:rFonts w:asciiTheme="minorHAnsi" w:eastAsiaTheme="minorEastAsia" w:hAnsiTheme="minorHAnsi" w:cstheme="minorBidi"/>
            <w:noProof/>
            <w:lang w:val="en-US" w:eastAsia="en-US"/>
          </w:rPr>
          <w:tab/>
        </w:r>
        <w:r w:rsidR="0066456A" w:rsidRPr="0066456A">
          <w:rPr>
            <w:rStyle w:val="ae"/>
            <w:noProof/>
            <w:sz w:val="22"/>
            <w:szCs w:val="22"/>
            <w:lang w:val="ru-RU"/>
          </w:rPr>
          <w:t>В каких сопровождающих документах сотрудники таможни могут найти информацию о ЖИО?</w:t>
        </w:r>
        <w:r w:rsidR="0066456A" w:rsidRPr="0066456A">
          <w:rPr>
            <w:noProof/>
            <w:webHidden/>
          </w:rPr>
          <w:tab/>
        </w:r>
        <w:r w:rsidRPr="0066456A">
          <w:rPr>
            <w:noProof/>
            <w:webHidden/>
          </w:rPr>
          <w:fldChar w:fldCharType="begin"/>
        </w:r>
        <w:r w:rsidR="0066456A" w:rsidRPr="0066456A">
          <w:rPr>
            <w:noProof/>
            <w:webHidden/>
          </w:rPr>
          <w:instrText xml:space="preserve"> PAGEREF _Toc341019736 \h </w:instrText>
        </w:r>
        <w:r w:rsidRPr="0066456A">
          <w:rPr>
            <w:noProof/>
            <w:webHidden/>
          </w:rPr>
        </w:r>
        <w:r w:rsidRPr="0066456A">
          <w:rPr>
            <w:noProof/>
            <w:webHidden/>
          </w:rPr>
          <w:fldChar w:fldCharType="separate"/>
        </w:r>
        <w:r w:rsidR="003A2B4B">
          <w:rPr>
            <w:noProof/>
            <w:webHidden/>
          </w:rPr>
          <w:t>8</w:t>
        </w:r>
        <w:r w:rsidRPr="0066456A">
          <w:rPr>
            <w:noProof/>
            <w:webHidden/>
          </w:rPr>
          <w:fldChar w:fldCharType="end"/>
        </w:r>
      </w:hyperlink>
    </w:p>
    <w:p w:rsidR="0066456A" w:rsidRPr="0066456A" w:rsidRDefault="00BA0D92" w:rsidP="0066456A">
      <w:pPr>
        <w:pStyle w:val="31"/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341019737" w:history="1">
        <w:r w:rsidR="0066456A" w:rsidRPr="0066456A">
          <w:rPr>
            <w:rStyle w:val="ae"/>
            <w:noProof/>
            <w:sz w:val="22"/>
            <w:szCs w:val="22"/>
            <w:lang w:val="ru-RU"/>
          </w:rPr>
          <w:t>2.2.2.</w:t>
        </w:r>
        <w:r w:rsidR="0066456A" w:rsidRPr="0066456A">
          <w:rPr>
            <w:rFonts w:asciiTheme="minorHAnsi" w:eastAsiaTheme="minorEastAsia" w:hAnsiTheme="minorHAnsi" w:cstheme="minorBidi"/>
            <w:noProof/>
            <w:lang w:val="en-US" w:eastAsia="en-US"/>
          </w:rPr>
          <w:tab/>
        </w:r>
        <w:r w:rsidR="0066456A" w:rsidRPr="0066456A">
          <w:rPr>
            <w:rStyle w:val="ae"/>
            <w:noProof/>
            <w:sz w:val="22"/>
            <w:szCs w:val="22"/>
            <w:lang w:val="ru-RU"/>
          </w:rPr>
          <w:t>Инспектирование поступающих грузов с ЖИО</w:t>
        </w:r>
        <w:r w:rsidR="0066456A" w:rsidRPr="0066456A">
          <w:rPr>
            <w:noProof/>
            <w:webHidden/>
          </w:rPr>
          <w:tab/>
        </w:r>
        <w:r w:rsidRPr="0066456A">
          <w:rPr>
            <w:noProof/>
            <w:webHidden/>
          </w:rPr>
          <w:fldChar w:fldCharType="begin"/>
        </w:r>
        <w:r w:rsidR="0066456A" w:rsidRPr="0066456A">
          <w:rPr>
            <w:noProof/>
            <w:webHidden/>
          </w:rPr>
          <w:instrText xml:space="preserve"> PAGEREF _Toc341019737 \h </w:instrText>
        </w:r>
        <w:r w:rsidRPr="0066456A">
          <w:rPr>
            <w:noProof/>
            <w:webHidden/>
          </w:rPr>
        </w:r>
        <w:r w:rsidRPr="0066456A">
          <w:rPr>
            <w:noProof/>
            <w:webHidden/>
          </w:rPr>
          <w:fldChar w:fldCharType="separate"/>
        </w:r>
        <w:r w:rsidR="003A2B4B">
          <w:rPr>
            <w:noProof/>
            <w:webHidden/>
          </w:rPr>
          <w:t>8</w:t>
        </w:r>
        <w:r w:rsidRPr="0066456A">
          <w:rPr>
            <w:noProof/>
            <w:webHidden/>
          </w:rPr>
          <w:fldChar w:fldCharType="end"/>
        </w:r>
      </w:hyperlink>
    </w:p>
    <w:p w:rsidR="0066456A" w:rsidRPr="0066456A" w:rsidRDefault="00BA0D92" w:rsidP="0066456A">
      <w:pPr>
        <w:pStyle w:val="31"/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341019738" w:history="1">
        <w:r w:rsidR="0066456A" w:rsidRPr="0066456A">
          <w:rPr>
            <w:rStyle w:val="ae"/>
            <w:noProof/>
            <w:sz w:val="22"/>
            <w:szCs w:val="22"/>
            <w:lang w:val="ru-RU"/>
          </w:rPr>
          <w:t>2.2.3.</w:t>
        </w:r>
        <w:r w:rsidR="0066456A" w:rsidRPr="0066456A">
          <w:rPr>
            <w:rFonts w:asciiTheme="minorHAnsi" w:eastAsiaTheme="minorEastAsia" w:hAnsiTheme="minorHAnsi" w:cstheme="minorBidi"/>
            <w:noProof/>
            <w:lang w:val="en-US" w:eastAsia="en-US"/>
          </w:rPr>
          <w:tab/>
        </w:r>
        <w:r w:rsidR="0066456A" w:rsidRPr="0066456A">
          <w:rPr>
            <w:rStyle w:val="ae"/>
            <w:noProof/>
            <w:sz w:val="22"/>
            <w:szCs w:val="22"/>
            <w:lang w:val="ru-RU"/>
          </w:rPr>
          <w:t>Проверка на наличие одобрения на ввоз ЖИО</w:t>
        </w:r>
        <w:r w:rsidR="0066456A" w:rsidRPr="0066456A">
          <w:rPr>
            <w:noProof/>
            <w:webHidden/>
          </w:rPr>
          <w:tab/>
        </w:r>
        <w:r w:rsidRPr="0066456A">
          <w:rPr>
            <w:noProof/>
            <w:webHidden/>
          </w:rPr>
          <w:fldChar w:fldCharType="begin"/>
        </w:r>
        <w:r w:rsidR="0066456A" w:rsidRPr="0066456A">
          <w:rPr>
            <w:noProof/>
            <w:webHidden/>
          </w:rPr>
          <w:instrText xml:space="preserve"> PAGEREF _Toc341019738 \h </w:instrText>
        </w:r>
        <w:r w:rsidRPr="0066456A">
          <w:rPr>
            <w:noProof/>
            <w:webHidden/>
          </w:rPr>
        </w:r>
        <w:r w:rsidRPr="0066456A">
          <w:rPr>
            <w:noProof/>
            <w:webHidden/>
          </w:rPr>
          <w:fldChar w:fldCharType="separate"/>
        </w:r>
        <w:r w:rsidR="003A2B4B">
          <w:rPr>
            <w:noProof/>
            <w:webHidden/>
          </w:rPr>
          <w:t>8</w:t>
        </w:r>
        <w:r w:rsidRPr="0066456A">
          <w:rPr>
            <w:noProof/>
            <w:webHidden/>
          </w:rPr>
          <w:fldChar w:fldCharType="end"/>
        </w:r>
      </w:hyperlink>
    </w:p>
    <w:p w:rsidR="0066456A" w:rsidRPr="0066456A" w:rsidRDefault="00BA0D92" w:rsidP="0066456A">
      <w:pPr>
        <w:pStyle w:val="31"/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341019739" w:history="1">
        <w:r w:rsidR="0066456A" w:rsidRPr="0066456A">
          <w:rPr>
            <w:rStyle w:val="ae"/>
            <w:noProof/>
            <w:sz w:val="22"/>
            <w:szCs w:val="22"/>
            <w:lang w:val="ru-RU"/>
          </w:rPr>
          <w:t>2.2.4.</w:t>
        </w:r>
        <w:r w:rsidR="0066456A" w:rsidRPr="0066456A">
          <w:rPr>
            <w:rFonts w:asciiTheme="minorHAnsi" w:eastAsiaTheme="minorEastAsia" w:hAnsiTheme="minorHAnsi" w:cstheme="minorBidi"/>
            <w:noProof/>
            <w:lang w:val="en-US" w:eastAsia="en-US"/>
          </w:rPr>
          <w:tab/>
        </w:r>
        <w:r w:rsidR="0066456A" w:rsidRPr="0066456A">
          <w:rPr>
            <w:rStyle w:val="ae"/>
            <w:noProof/>
            <w:sz w:val="22"/>
            <w:szCs w:val="22"/>
            <w:lang w:val="ru-RU"/>
          </w:rPr>
          <w:t>Обнаружение непреднамеренных или незаконных трансграничных перемещений</w:t>
        </w:r>
        <w:r w:rsidR="0066456A" w:rsidRPr="0066456A">
          <w:rPr>
            <w:noProof/>
            <w:webHidden/>
          </w:rPr>
          <w:tab/>
        </w:r>
        <w:r w:rsidRPr="0066456A">
          <w:rPr>
            <w:noProof/>
            <w:webHidden/>
          </w:rPr>
          <w:fldChar w:fldCharType="begin"/>
        </w:r>
        <w:r w:rsidR="0066456A" w:rsidRPr="0066456A">
          <w:rPr>
            <w:noProof/>
            <w:webHidden/>
          </w:rPr>
          <w:instrText xml:space="preserve"> PAGEREF _Toc341019739 \h </w:instrText>
        </w:r>
        <w:r w:rsidRPr="0066456A">
          <w:rPr>
            <w:noProof/>
            <w:webHidden/>
          </w:rPr>
        </w:r>
        <w:r w:rsidRPr="0066456A">
          <w:rPr>
            <w:noProof/>
            <w:webHidden/>
          </w:rPr>
          <w:fldChar w:fldCharType="separate"/>
        </w:r>
        <w:r w:rsidR="003A2B4B">
          <w:rPr>
            <w:noProof/>
            <w:webHidden/>
          </w:rPr>
          <w:t>9</w:t>
        </w:r>
        <w:r w:rsidRPr="0066456A">
          <w:rPr>
            <w:noProof/>
            <w:webHidden/>
          </w:rPr>
          <w:fldChar w:fldCharType="end"/>
        </w:r>
      </w:hyperlink>
    </w:p>
    <w:p w:rsidR="0066456A" w:rsidRPr="0066456A" w:rsidRDefault="00BA0D92" w:rsidP="0066456A">
      <w:pPr>
        <w:pStyle w:val="11"/>
        <w:tabs>
          <w:tab w:val="clear" w:pos="9360"/>
          <w:tab w:val="right" w:leader="dot" w:pos="8460"/>
        </w:tabs>
        <w:ind w:right="1302"/>
        <w:jc w:val="left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hyperlink w:anchor="_Toc341019740" w:history="1">
        <w:r w:rsidR="0066456A" w:rsidRPr="0066456A">
          <w:rPr>
            <w:rStyle w:val="ae"/>
            <w:noProof/>
            <w:sz w:val="22"/>
            <w:szCs w:val="22"/>
            <w:lang w:val="ru-RU"/>
          </w:rPr>
          <w:t>3.</w:t>
        </w:r>
        <w:r w:rsidR="0066456A" w:rsidRPr="0066456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66456A" w:rsidRPr="0066456A">
          <w:rPr>
            <w:rStyle w:val="ae"/>
            <w:noProof/>
            <w:sz w:val="22"/>
            <w:szCs w:val="22"/>
            <w:lang w:val="ru-RU"/>
          </w:rPr>
          <w:t>Сотрудники таможни и МПБ</w:t>
        </w:r>
        <w:r w:rsidR="0066456A" w:rsidRPr="0066456A">
          <w:rPr>
            <w:noProof/>
            <w:webHidden/>
            <w:sz w:val="22"/>
            <w:szCs w:val="22"/>
          </w:rPr>
          <w:tab/>
        </w:r>
        <w:r w:rsidRPr="0066456A">
          <w:rPr>
            <w:noProof/>
            <w:webHidden/>
            <w:sz w:val="22"/>
            <w:szCs w:val="22"/>
          </w:rPr>
          <w:fldChar w:fldCharType="begin"/>
        </w:r>
        <w:r w:rsidR="0066456A" w:rsidRPr="0066456A">
          <w:rPr>
            <w:noProof/>
            <w:webHidden/>
            <w:sz w:val="22"/>
            <w:szCs w:val="22"/>
          </w:rPr>
          <w:instrText xml:space="preserve"> PAGEREF _Toc341019740 \h </w:instrText>
        </w:r>
        <w:r w:rsidRPr="0066456A">
          <w:rPr>
            <w:noProof/>
            <w:webHidden/>
            <w:sz w:val="22"/>
            <w:szCs w:val="22"/>
          </w:rPr>
        </w:r>
        <w:r w:rsidRPr="0066456A">
          <w:rPr>
            <w:noProof/>
            <w:webHidden/>
            <w:sz w:val="22"/>
            <w:szCs w:val="22"/>
          </w:rPr>
          <w:fldChar w:fldCharType="separate"/>
        </w:r>
        <w:r w:rsidR="003A2B4B">
          <w:rPr>
            <w:noProof/>
            <w:webHidden/>
            <w:sz w:val="22"/>
            <w:szCs w:val="22"/>
          </w:rPr>
          <w:t>10</w:t>
        </w:r>
        <w:r w:rsidRPr="0066456A">
          <w:rPr>
            <w:noProof/>
            <w:webHidden/>
            <w:sz w:val="22"/>
            <w:szCs w:val="22"/>
          </w:rPr>
          <w:fldChar w:fldCharType="end"/>
        </w:r>
      </w:hyperlink>
    </w:p>
    <w:p w:rsidR="0066456A" w:rsidRPr="0066456A" w:rsidRDefault="00BA0D92" w:rsidP="0066456A">
      <w:pPr>
        <w:pStyle w:val="11"/>
        <w:tabs>
          <w:tab w:val="clear" w:pos="9360"/>
          <w:tab w:val="right" w:leader="dot" w:pos="8460"/>
        </w:tabs>
        <w:ind w:right="1302"/>
        <w:jc w:val="left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hyperlink w:anchor="_Toc341019741" w:history="1">
        <w:r w:rsidR="0066456A" w:rsidRPr="0066456A">
          <w:rPr>
            <w:rStyle w:val="ae"/>
            <w:noProof/>
            <w:sz w:val="22"/>
            <w:szCs w:val="22"/>
          </w:rPr>
          <w:t>4.</w:t>
        </w:r>
        <w:r w:rsidR="0066456A" w:rsidRPr="0066456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66456A" w:rsidRPr="0066456A">
          <w:rPr>
            <w:rStyle w:val="ae"/>
            <w:noProof/>
            <w:sz w:val="22"/>
            <w:szCs w:val="22"/>
            <w:lang w:val="ru-RU"/>
          </w:rPr>
          <w:t>Специальные мероприятия и Ресурсы Механизма посредничества по биобезопасности</w:t>
        </w:r>
        <w:r w:rsidR="0066456A" w:rsidRPr="0066456A">
          <w:rPr>
            <w:noProof/>
            <w:webHidden/>
            <w:sz w:val="22"/>
            <w:szCs w:val="22"/>
          </w:rPr>
          <w:tab/>
        </w:r>
        <w:r w:rsidRPr="0066456A">
          <w:rPr>
            <w:noProof/>
            <w:webHidden/>
            <w:sz w:val="22"/>
            <w:szCs w:val="22"/>
          </w:rPr>
          <w:fldChar w:fldCharType="begin"/>
        </w:r>
        <w:r w:rsidR="0066456A" w:rsidRPr="0066456A">
          <w:rPr>
            <w:noProof/>
            <w:webHidden/>
            <w:sz w:val="22"/>
            <w:szCs w:val="22"/>
          </w:rPr>
          <w:instrText xml:space="preserve"> PAGEREF _Toc341019741 \h </w:instrText>
        </w:r>
        <w:r w:rsidRPr="0066456A">
          <w:rPr>
            <w:noProof/>
            <w:webHidden/>
            <w:sz w:val="22"/>
            <w:szCs w:val="22"/>
          </w:rPr>
        </w:r>
        <w:r w:rsidRPr="0066456A">
          <w:rPr>
            <w:noProof/>
            <w:webHidden/>
            <w:sz w:val="22"/>
            <w:szCs w:val="22"/>
          </w:rPr>
          <w:fldChar w:fldCharType="separate"/>
        </w:r>
        <w:r w:rsidR="003A2B4B">
          <w:rPr>
            <w:noProof/>
            <w:webHidden/>
            <w:sz w:val="22"/>
            <w:szCs w:val="22"/>
          </w:rPr>
          <w:t>15</w:t>
        </w:r>
        <w:r w:rsidRPr="0066456A">
          <w:rPr>
            <w:noProof/>
            <w:webHidden/>
            <w:sz w:val="22"/>
            <w:szCs w:val="22"/>
          </w:rPr>
          <w:fldChar w:fldCharType="end"/>
        </w:r>
      </w:hyperlink>
    </w:p>
    <w:p w:rsidR="0066456A" w:rsidRPr="0066456A" w:rsidRDefault="00BA0D92" w:rsidP="0066456A">
      <w:pPr>
        <w:pStyle w:val="21"/>
        <w:rPr>
          <w:rFonts w:asciiTheme="minorHAnsi" w:eastAsiaTheme="minorEastAsia" w:hAnsiTheme="minorHAnsi" w:cstheme="minorBidi"/>
          <w:lang w:val="en-US" w:eastAsia="en-US"/>
        </w:rPr>
      </w:pPr>
      <w:hyperlink w:anchor="_Toc341019742" w:history="1">
        <w:r w:rsidR="0066456A" w:rsidRPr="0066456A">
          <w:rPr>
            <w:rStyle w:val="ae"/>
            <w:sz w:val="22"/>
            <w:szCs w:val="22"/>
            <w:lang w:val="en-US"/>
          </w:rPr>
          <w:t>4.1.</w:t>
        </w:r>
        <w:r w:rsidR="0066456A" w:rsidRPr="0066456A">
          <w:rPr>
            <w:rFonts w:asciiTheme="minorHAnsi" w:eastAsiaTheme="minorEastAsia" w:hAnsiTheme="minorHAnsi" w:cstheme="minorBidi"/>
            <w:lang w:val="en-US" w:eastAsia="en-US"/>
          </w:rPr>
          <w:tab/>
        </w:r>
        <w:r w:rsidR="0066456A" w:rsidRPr="0066456A">
          <w:rPr>
            <w:rStyle w:val="ae"/>
            <w:sz w:val="22"/>
            <w:szCs w:val="22"/>
            <w:lang w:val="ru-RU"/>
          </w:rPr>
          <w:t>Портал по обработке, транспортировке, упаковке и идентификации живых измененных организмов</w:t>
        </w:r>
        <w:r w:rsidR="0066456A" w:rsidRPr="0066456A">
          <w:rPr>
            <w:webHidden/>
          </w:rPr>
          <w:tab/>
        </w:r>
        <w:r w:rsidRPr="0066456A">
          <w:rPr>
            <w:webHidden/>
            <w:sz w:val="22"/>
          </w:rPr>
          <w:fldChar w:fldCharType="begin"/>
        </w:r>
        <w:r w:rsidR="0066456A" w:rsidRPr="0066456A">
          <w:rPr>
            <w:webHidden/>
            <w:sz w:val="22"/>
          </w:rPr>
          <w:instrText xml:space="preserve"> PAGEREF _Toc341019742 \h </w:instrText>
        </w:r>
        <w:r w:rsidRPr="0066456A">
          <w:rPr>
            <w:webHidden/>
            <w:sz w:val="22"/>
          </w:rPr>
        </w:r>
        <w:r w:rsidRPr="0066456A">
          <w:rPr>
            <w:webHidden/>
            <w:sz w:val="22"/>
          </w:rPr>
          <w:fldChar w:fldCharType="separate"/>
        </w:r>
        <w:r w:rsidR="003A2B4B">
          <w:rPr>
            <w:webHidden/>
            <w:sz w:val="22"/>
          </w:rPr>
          <w:t>15</w:t>
        </w:r>
        <w:r w:rsidRPr="0066456A">
          <w:rPr>
            <w:webHidden/>
            <w:sz w:val="22"/>
          </w:rPr>
          <w:fldChar w:fldCharType="end"/>
        </w:r>
      </w:hyperlink>
    </w:p>
    <w:p w:rsidR="0066456A" w:rsidRPr="0066456A" w:rsidRDefault="00BA0D92" w:rsidP="0066456A">
      <w:pPr>
        <w:pStyle w:val="21"/>
        <w:rPr>
          <w:rFonts w:asciiTheme="minorHAnsi" w:eastAsiaTheme="minorEastAsia" w:hAnsiTheme="minorHAnsi" w:cstheme="minorBidi"/>
          <w:lang w:val="en-US" w:eastAsia="en-US"/>
        </w:rPr>
      </w:pPr>
      <w:hyperlink w:anchor="_Toc341019743" w:history="1">
        <w:r w:rsidR="0066456A" w:rsidRPr="0066456A">
          <w:rPr>
            <w:rStyle w:val="ae"/>
            <w:sz w:val="22"/>
            <w:szCs w:val="22"/>
            <w:lang w:val="en-US"/>
          </w:rPr>
          <w:t>4.2.</w:t>
        </w:r>
        <w:r w:rsidR="0066456A" w:rsidRPr="0066456A">
          <w:rPr>
            <w:rFonts w:asciiTheme="minorHAnsi" w:eastAsiaTheme="minorEastAsia" w:hAnsiTheme="minorHAnsi" w:cstheme="minorBidi"/>
            <w:lang w:val="en-US" w:eastAsia="en-US"/>
          </w:rPr>
          <w:tab/>
        </w:r>
        <w:r w:rsidR="0066456A" w:rsidRPr="0066456A">
          <w:rPr>
            <w:rStyle w:val="ae"/>
            <w:sz w:val="22"/>
            <w:szCs w:val="22"/>
            <w:lang w:val="ru-RU"/>
          </w:rPr>
          <w:t>Публикации и другие материалы по Картахенскому протоколу по биобезопасности</w:t>
        </w:r>
        <w:r w:rsidR="0066456A" w:rsidRPr="0066456A">
          <w:rPr>
            <w:webHidden/>
          </w:rPr>
          <w:tab/>
        </w:r>
        <w:r w:rsidRPr="0066456A">
          <w:rPr>
            <w:webHidden/>
            <w:sz w:val="22"/>
          </w:rPr>
          <w:fldChar w:fldCharType="begin"/>
        </w:r>
        <w:r w:rsidR="0066456A" w:rsidRPr="0066456A">
          <w:rPr>
            <w:webHidden/>
            <w:sz w:val="22"/>
          </w:rPr>
          <w:instrText xml:space="preserve"> PAGEREF _Toc341019743 \h </w:instrText>
        </w:r>
        <w:r w:rsidRPr="0066456A">
          <w:rPr>
            <w:webHidden/>
            <w:sz w:val="22"/>
          </w:rPr>
        </w:r>
        <w:r w:rsidRPr="0066456A">
          <w:rPr>
            <w:webHidden/>
            <w:sz w:val="22"/>
          </w:rPr>
          <w:fldChar w:fldCharType="separate"/>
        </w:r>
        <w:r w:rsidR="003A2B4B">
          <w:rPr>
            <w:webHidden/>
            <w:sz w:val="22"/>
          </w:rPr>
          <w:t>16</w:t>
        </w:r>
        <w:r w:rsidRPr="0066456A">
          <w:rPr>
            <w:webHidden/>
            <w:sz w:val="22"/>
          </w:rPr>
          <w:fldChar w:fldCharType="end"/>
        </w:r>
      </w:hyperlink>
    </w:p>
    <w:p w:rsidR="0066456A" w:rsidRPr="0066456A" w:rsidRDefault="00BA0D92" w:rsidP="0066456A">
      <w:pPr>
        <w:pStyle w:val="21"/>
        <w:rPr>
          <w:rFonts w:asciiTheme="minorHAnsi" w:eastAsiaTheme="minorEastAsia" w:hAnsiTheme="minorHAnsi" w:cstheme="minorBidi"/>
          <w:lang w:val="en-US" w:eastAsia="en-US"/>
        </w:rPr>
      </w:pPr>
      <w:hyperlink w:anchor="_Toc341019744" w:history="1">
        <w:r w:rsidR="0066456A" w:rsidRPr="0066456A">
          <w:rPr>
            <w:rStyle w:val="ae"/>
            <w:sz w:val="22"/>
            <w:szCs w:val="22"/>
            <w:lang w:val="en-US"/>
          </w:rPr>
          <w:t>4.3.</w:t>
        </w:r>
        <w:r w:rsidR="0066456A" w:rsidRPr="0066456A">
          <w:rPr>
            <w:rFonts w:asciiTheme="minorHAnsi" w:eastAsiaTheme="minorEastAsia" w:hAnsiTheme="minorHAnsi" w:cstheme="minorBidi"/>
            <w:lang w:val="en-US" w:eastAsia="en-US"/>
          </w:rPr>
          <w:tab/>
        </w:r>
        <w:r w:rsidR="0066456A" w:rsidRPr="0066456A">
          <w:rPr>
            <w:rStyle w:val="ae"/>
            <w:sz w:val="22"/>
            <w:szCs w:val="22"/>
            <w:lang w:val="ru-RU"/>
          </w:rPr>
          <w:t>Быстрые</w:t>
        </w:r>
        <w:r w:rsidR="0066456A" w:rsidRPr="0066456A">
          <w:rPr>
            <w:rStyle w:val="ae"/>
            <w:sz w:val="22"/>
            <w:szCs w:val="22"/>
            <w:lang w:val="en-US"/>
          </w:rPr>
          <w:t xml:space="preserve"> </w:t>
        </w:r>
        <w:r w:rsidR="0066456A" w:rsidRPr="0066456A">
          <w:rPr>
            <w:rStyle w:val="ae"/>
            <w:sz w:val="22"/>
            <w:szCs w:val="22"/>
            <w:lang w:val="ru-RU"/>
          </w:rPr>
          <w:t>ссылки</w:t>
        </w:r>
        <w:r w:rsidR="0066456A" w:rsidRPr="0066456A">
          <w:rPr>
            <w:rStyle w:val="ae"/>
            <w:sz w:val="22"/>
            <w:szCs w:val="22"/>
            <w:lang w:val="en-US"/>
          </w:rPr>
          <w:t xml:space="preserve"> </w:t>
        </w:r>
        <w:r w:rsidR="0066456A" w:rsidRPr="0066456A">
          <w:rPr>
            <w:rStyle w:val="ae"/>
            <w:sz w:val="22"/>
            <w:szCs w:val="22"/>
            <w:lang w:val="ru-RU"/>
          </w:rPr>
          <w:t>на ЖИО</w:t>
        </w:r>
        <w:r w:rsidR="0066456A" w:rsidRPr="0066456A">
          <w:rPr>
            <w:webHidden/>
          </w:rPr>
          <w:tab/>
        </w:r>
        <w:r w:rsidRPr="0066456A">
          <w:rPr>
            <w:webHidden/>
            <w:sz w:val="22"/>
          </w:rPr>
          <w:fldChar w:fldCharType="begin"/>
        </w:r>
        <w:r w:rsidR="0066456A" w:rsidRPr="0066456A">
          <w:rPr>
            <w:webHidden/>
            <w:sz w:val="22"/>
          </w:rPr>
          <w:instrText xml:space="preserve"> PAGEREF _Toc341019744 \h </w:instrText>
        </w:r>
        <w:r w:rsidRPr="0066456A">
          <w:rPr>
            <w:webHidden/>
            <w:sz w:val="22"/>
          </w:rPr>
        </w:r>
        <w:r w:rsidRPr="0066456A">
          <w:rPr>
            <w:webHidden/>
            <w:sz w:val="22"/>
          </w:rPr>
          <w:fldChar w:fldCharType="separate"/>
        </w:r>
        <w:r w:rsidR="003A2B4B">
          <w:rPr>
            <w:webHidden/>
            <w:sz w:val="22"/>
          </w:rPr>
          <w:t>17</w:t>
        </w:r>
        <w:r w:rsidRPr="0066456A">
          <w:rPr>
            <w:webHidden/>
            <w:sz w:val="22"/>
          </w:rPr>
          <w:fldChar w:fldCharType="end"/>
        </w:r>
      </w:hyperlink>
    </w:p>
    <w:p w:rsidR="0066456A" w:rsidRDefault="00BA0D92" w:rsidP="0066456A">
      <w:pPr>
        <w:pStyle w:val="21"/>
        <w:rPr>
          <w:rFonts w:asciiTheme="minorHAnsi" w:eastAsiaTheme="minorEastAsia" w:hAnsiTheme="minorHAnsi" w:cstheme="minorBidi"/>
          <w:lang w:val="en-US" w:eastAsia="en-US"/>
        </w:rPr>
      </w:pPr>
      <w:hyperlink w:anchor="_Toc341019745" w:history="1">
        <w:r w:rsidR="0066456A" w:rsidRPr="0066456A">
          <w:rPr>
            <w:rStyle w:val="ae"/>
            <w:sz w:val="22"/>
            <w:szCs w:val="22"/>
            <w:lang w:val="en-US"/>
          </w:rPr>
          <w:t>4.4.</w:t>
        </w:r>
        <w:r w:rsidR="0066456A" w:rsidRPr="0066456A">
          <w:rPr>
            <w:rFonts w:asciiTheme="minorHAnsi" w:eastAsiaTheme="minorEastAsia" w:hAnsiTheme="minorHAnsi" w:cstheme="minorBidi"/>
            <w:lang w:val="en-US" w:eastAsia="en-US"/>
          </w:rPr>
          <w:tab/>
        </w:r>
        <w:r w:rsidR="0066456A" w:rsidRPr="0066456A">
          <w:rPr>
            <w:rStyle w:val="ae"/>
            <w:sz w:val="22"/>
            <w:szCs w:val="22"/>
            <w:lang w:val="ru-RU"/>
          </w:rPr>
          <w:t>Инициатива</w:t>
        </w:r>
        <w:r w:rsidR="0066456A" w:rsidRPr="0066456A">
          <w:rPr>
            <w:rStyle w:val="ae"/>
            <w:sz w:val="22"/>
            <w:szCs w:val="22"/>
            <w:lang w:val="en-US"/>
          </w:rPr>
          <w:t xml:space="preserve"> </w:t>
        </w:r>
        <w:r w:rsidR="0066456A" w:rsidRPr="0066456A">
          <w:rPr>
            <w:rStyle w:val="ae"/>
            <w:sz w:val="22"/>
            <w:szCs w:val="22"/>
            <w:lang w:val="ru-RU"/>
          </w:rPr>
          <w:t>Зеленая</w:t>
        </w:r>
        <w:r w:rsidR="0066456A" w:rsidRPr="0066456A">
          <w:rPr>
            <w:rStyle w:val="ae"/>
            <w:sz w:val="22"/>
            <w:szCs w:val="22"/>
            <w:lang w:val="en-US"/>
          </w:rPr>
          <w:t xml:space="preserve"> </w:t>
        </w:r>
        <w:r w:rsidR="0066456A" w:rsidRPr="0066456A">
          <w:rPr>
            <w:rStyle w:val="ae"/>
            <w:sz w:val="22"/>
            <w:szCs w:val="22"/>
            <w:lang w:val="ru-RU"/>
          </w:rPr>
          <w:t>Таможня</w:t>
        </w:r>
        <w:r w:rsidR="0066456A" w:rsidRPr="0066456A">
          <w:rPr>
            <w:webHidden/>
          </w:rPr>
          <w:tab/>
        </w:r>
        <w:r w:rsidRPr="0066456A">
          <w:rPr>
            <w:webHidden/>
            <w:sz w:val="22"/>
          </w:rPr>
          <w:fldChar w:fldCharType="begin"/>
        </w:r>
        <w:r w:rsidR="0066456A" w:rsidRPr="0066456A">
          <w:rPr>
            <w:webHidden/>
            <w:sz w:val="22"/>
          </w:rPr>
          <w:instrText xml:space="preserve"> PAGEREF _Toc341019745 \h </w:instrText>
        </w:r>
        <w:r w:rsidRPr="0066456A">
          <w:rPr>
            <w:webHidden/>
            <w:sz w:val="22"/>
          </w:rPr>
        </w:r>
        <w:r w:rsidRPr="0066456A">
          <w:rPr>
            <w:webHidden/>
            <w:sz w:val="22"/>
          </w:rPr>
          <w:fldChar w:fldCharType="separate"/>
        </w:r>
        <w:r w:rsidR="003A2B4B">
          <w:rPr>
            <w:webHidden/>
            <w:sz w:val="22"/>
          </w:rPr>
          <w:t>17</w:t>
        </w:r>
        <w:r w:rsidRPr="0066456A">
          <w:rPr>
            <w:webHidden/>
            <w:sz w:val="22"/>
          </w:rPr>
          <w:fldChar w:fldCharType="end"/>
        </w:r>
      </w:hyperlink>
    </w:p>
    <w:p w:rsidR="00B36C0D" w:rsidRDefault="00BA0D92" w:rsidP="00B36C0D">
      <w:pPr>
        <w:rPr>
          <w:b/>
          <w:bCs/>
          <w:caps/>
          <w:sz w:val="20"/>
          <w:szCs w:val="20"/>
          <w:lang w:val="ru-RU"/>
        </w:rPr>
      </w:pPr>
      <w:r>
        <w:rPr>
          <w:b/>
          <w:bCs/>
          <w:caps/>
          <w:sz w:val="20"/>
          <w:szCs w:val="20"/>
          <w:lang w:val="ru-RU"/>
        </w:rPr>
        <w:fldChar w:fldCharType="end"/>
      </w:r>
    </w:p>
    <w:p w:rsidR="00834D6D" w:rsidRPr="00351E9A" w:rsidRDefault="00834D6D" w:rsidP="005C0637">
      <w:pPr>
        <w:rPr>
          <w:rFonts w:cs="Arial"/>
          <w:bCs/>
          <w:smallCaps/>
          <w:color w:val="007F00"/>
          <w:sz w:val="20"/>
          <w:szCs w:val="20"/>
          <w:lang w:val="en-US"/>
        </w:rPr>
      </w:pPr>
    </w:p>
    <w:p w:rsidR="00834D6D" w:rsidRPr="00351E9A" w:rsidRDefault="00834D6D" w:rsidP="00834D6D">
      <w:pPr>
        <w:rPr>
          <w:rFonts w:ascii="Times" w:hAnsi="Times"/>
          <w:sz w:val="28"/>
          <w:szCs w:val="28"/>
          <w:lang w:val="en-US"/>
        </w:rPr>
      </w:pPr>
    </w:p>
    <w:p w:rsidR="00B36C0D" w:rsidRDefault="00B36C0D">
      <w:pPr>
        <w:jc w:val="left"/>
        <w:rPr>
          <w:rFonts w:cs="Arial"/>
          <w:b/>
          <w:bCs/>
          <w:kern w:val="32"/>
          <w:sz w:val="32"/>
          <w:szCs w:val="32"/>
          <w:lang w:val="en-US"/>
        </w:rPr>
      </w:pPr>
      <w:r>
        <w:rPr>
          <w:lang w:val="en-US"/>
        </w:rPr>
        <w:br w:type="page"/>
      </w:r>
    </w:p>
    <w:p w:rsidR="00B36C0D" w:rsidRPr="00651625" w:rsidRDefault="00B36C0D" w:rsidP="00C92A15">
      <w:pPr>
        <w:pStyle w:val="Chapter"/>
        <w:spacing w:after="120"/>
        <w:rPr>
          <w:lang w:val="ru-RU"/>
        </w:rPr>
      </w:pPr>
      <w:bookmarkStart w:id="1" w:name="_Toc191047367"/>
      <w:bookmarkStart w:id="2" w:name="_Toc341019732"/>
      <w:r w:rsidRPr="00651625">
        <w:rPr>
          <w:lang w:val="ru-RU"/>
        </w:rPr>
        <w:lastRenderedPageBreak/>
        <w:t xml:space="preserve">Введение в </w:t>
      </w:r>
      <w:r>
        <w:rPr>
          <w:lang w:val="ru-RU"/>
        </w:rPr>
        <w:t>руководство</w:t>
      </w:r>
      <w:bookmarkEnd w:id="1"/>
      <w:bookmarkEnd w:id="2"/>
    </w:p>
    <w:p w:rsidR="00B36C0D" w:rsidRDefault="00B36C0D" w:rsidP="005C0637">
      <w:pPr>
        <w:rPr>
          <w:b/>
          <w:lang w:val="ru-RU"/>
        </w:rPr>
      </w:pPr>
    </w:p>
    <w:p w:rsidR="00B36C0D" w:rsidRPr="00C92A15" w:rsidRDefault="00B36C0D" w:rsidP="00B36C0D">
      <w:pPr>
        <w:spacing w:after="120"/>
        <w:rPr>
          <w:sz w:val="18"/>
          <w:lang w:val="ru-RU"/>
        </w:rPr>
      </w:pPr>
      <w:r w:rsidRPr="00C92A15">
        <w:rPr>
          <w:b/>
          <w:sz w:val="24"/>
          <w:lang w:val="ru-RU"/>
        </w:rPr>
        <w:t>О чем вам предстоит узнать из настоящего руководства</w:t>
      </w:r>
    </w:p>
    <w:p w:rsidR="00E47C06" w:rsidRPr="002102C6" w:rsidRDefault="00B36C0D" w:rsidP="002102C6">
      <w:pPr>
        <w:rPr>
          <w:lang w:val="ru-RU"/>
        </w:rPr>
      </w:pPr>
      <w:r w:rsidRPr="002102C6">
        <w:rPr>
          <w:lang w:val="ru-RU"/>
        </w:rPr>
        <w:t xml:space="preserve">Настоящее руководство </w:t>
      </w:r>
      <w:r w:rsidR="00E47C06" w:rsidRPr="002102C6">
        <w:rPr>
          <w:lang w:val="ru-RU"/>
        </w:rPr>
        <w:t>о</w:t>
      </w:r>
      <w:r w:rsidR="00005DA8" w:rsidRPr="002102C6">
        <w:rPr>
          <w:lang w:val="ru-RU"/>
        </w:rPr>
        <w:t>знакомит вас с Картахенским протоколом по биобезопасности</w:t>
      </w:r>
      <w:r w:rsidR="00E47C06" w:rsidRPr="002102C6">
        <w:rPr>
          <w:lang w:val="ru-RU"/>
        </w:rPr>
        <w:t xml:space="preserve"> и расскажет в общих чертах о некоторых ключевых элементах Протокола, имеющих отношение к с</w:t>
      </w:r>
      <w:r w:rsidR="00573D0B">
        <w:rPr>
          <w:lang w:val="ru-RU"/>
        </w:rPr>
        <w:t xml:space="preserve">отрудникам </w:t>
      </w:r>
      <w:r w:rsidR="00E47C06" w:rsidRPr="002102C6">
        <w:rPr>
          <w:lang w:val="ru-RU"/>
        </w:rPr>
        <w:t xml:space="preserve">таможенных </w:t>
      </w:r>
      <w:r w:rsidR="00573D0B">
        <w:rPr>
          <w:lang w:val="ru-RU"/>
        </w:rPr>
        <w:t>служб</w:t>
      </w:r>
      <w:r w:rsidR="00E47C06" w:rsidRPr="002102C6">
        <w:rPr>
          <w:lang w:val="ru-RU"/>
        </w:rPr>
        <w:t>. Оно</w:t>
      </w:r>
      <w:r w:rsidR="0061430F">
        <w:rPr>
          <w:lang w:val="ru-RU"/>
        </w:rPr>
        <w:t xml:space="preserve"> также </w:t>
      </w:r>
      <w:r w:rsidR="00E47C06" w:rsidRPr="002102C6">
        <w:rPr>
          <w:lang w:val="ru-RU"/>
        </w:rPr>
        <w:t xml:space="preserve"> </w:t>
      </w:r>
      <w:r w:rsidR="0061430F">
        <w:rPr>
          <w:lang w:val="ru-RU"/>
        </w:rPr>
        <w:t xml:space="preserve"> </w:t>
      </w:r>
      <w:r w:rsidR="00E47C06" w:rsidRPr="002102C6">
        <w:rPr>
          <w:lang w:val="ru-RU"/>
        </w:rPr>
        <w:t>описывает рол</w:t>
      </w:r>
      <w:r w:rsidR="002102C6" w:rsidRPr="002102C6">
        <w:rPr>
          <w:lang w:val="ru-RU"/>
        </w:rPr>
        <w:t>ь</w:t>
      </w:r>
      <w:r w:rsidR="00E47C06" w:rsidRPr="002102C6">
        <w:rPr>
          <w:lang w:val="ru-RU"/>
        </w:rPr>
        <w:t xml:space="preserve"> с</w:t>
      </w:r>
      <w:r w:rsidR="002102C6" w:rsidRPr="002102C6">
        <w:rPr>
          <w:lang w:val="ru-RU"/>
        </w:rPr>
        <w:t xml:space="preserve">отрудников </w:t>
      </w:r>
      <w:r w:rsidR="00E47C06" w:rsidRPr="002102C6">
        <w:rPr>
          <w:lang w:val="ru-RU"/>
        </w:rPr>
        <w:t xml:space="preserve">таможни в осуществлении Протокола и предоставляет практические советы по поиску в Механизме посредничества по биобезопасности (МПБ) информации, </w:t>
      </w:r>
      <w:r w:rsidR="002102C6" w:rsidRPr="002102C6">
        <w:rPr>
          <w:lang w:val="ru-RU"/>
        </w:rPr>
        <w:t xml:space="preserve">имеющей большое значение для сотрудников таможенных и пограничных </w:t>
      </w:r>
      <w:r w:rsidR="00FA301A">
        <w:rPr>
          <w:lang w:val="ru-RU"/>
        </w:rPr>
        <w:t>служб</w:t>
      </w:r>
      <w:r w:rsidR="002102C6" w:rsidRPr="002102C6">
        <w:rPr>
          <w:lang w:val="ru-RU"/>
        </w:rPr>
        <w:t xml:space="preserve">. </w:t>
      </w:r>
      <w:r w:rsidR="00005DA8" w:rsidRPr="002102C6">
        <w:rPr>
          <w:lang w:val="ru-RU"/>
        </w:rPr>
        <w:t xml:space="preserve"> </w:t>
      </w:r>
    </w:p>
    <w:p w:rsidR="00E47C06" w:rsidRDefault="00E47C06" w:rsidP="00B36C0D">
      <w:pPr>
        <w:rPr>
          <w:highlight w:val="yellow"/>
          <w:lang w:val="ru-RU"/>
        </w:rPr>
      </w:pPr>
    </w:p>
    <w:p w:rsidR="00B36C0D" w:rsidRPr="00F55A27" w:rsidRDefault="00B36C0D" w:rsidP="00B36C0D">
      <w:pPr>
        <w:pStyle w:val="af1"/>
        <w:rPr>
          <w:b/>
          <w:sz w:val="24"/>
        </w:rPr>
      </w:pPr>
      <w:r w:rsidRPr="00C64446">
        <w:rPr>
          <w:b/>
          <w:sz w:val="24"/>
        </w:rPr>
        <w:t>Предисловие</w:t>
      </w:r>
    </w:p>
    <w:p w:rsidR="00B36C0D" w:rsidRPr="004A3F05" w:rsidRDefault="00B36C0D" w:rsidP="002102C6">
      <w:pPr>
        <w:pStyle w:val="af1"/>
        <w:spacing w:after="0"/>
        <w:rPr>
          <w:lang w:val="ru-RU"/>
        </w:rPr>
      </w:pPr>
      <w:r w:rsidRPr="004A3F05">
        <w:rPr>
          <w:lang w:val="ru-RU"/>
        </w:rPr>
        <w:t>Проект ЮНЕП-ГЭФ по созданию потенциала для эффективного участия в Механизме посредничества по биобезопасности (МПБ-1), в сотрудничестве с Секретариатом Конвенции о биологическом разнообразии, разработал модульный учебный пакет, предназначенный в качестве практического руководства для помощи странам в ознакомлении, понимании и использовании МПБ и создании национального доступа к МПБ. Позднее он был обновлен в рамках проекта ЮНЕП-ГЭФ по постоянному повышению потенциала для эффективного участия в МПБ (МПБ-2). Учебный пакет создан на гибкой основе и разработан с учетом различных потребностей стран, позволяя им выбирать те подходы</w:t>
      </w:r>
      <w:r w:rsidR="00BB233D" w:rsidRPr="004A3F05">
        <w:rPr>
          <w:lang w:val="ru-RU"/>
        </w:rPr>
        <w:t xml:space="preserve"> и механизмы</w:t>
      </w:r>
      <w:r w:rsidRPr="004A3F05">
        <w:rPr>
          <w:lang w:val="ru-RU"/>
        </w:rPr>
        <w:t>, которые наиболее применимы к их с</w:t>
      </w:r>
      <w:r w:rsidR="00BB233D" w:rsidRPr="004A3F05">
        <w:rPr>
          <w:lang w:val="ru-RU"/>
        </w:rPr>
        <w:t>итуации</w:t>
      </w:r>
      <w:r w:rsidRPr="004A3F05">
        <w:rPr>
          <w:lang w:val="ru-RU"/>
        </w:rPr>
        <w:t xml:space="preserve">, потребностям и приоритетам. Учебный пакет включает ряд руководств, каждое из которых рассматривает конкретный вопрос в отношении МПБ. </w:t>
      </w:r>
    </w:p>
    <w:p w:rsidR="002102C6" w:rsidRDefault="002102C6" w:rsidP="00B36C0D">
      <w:pPr>
        <w:spacing w:after="120"/>
        <w:rPr>
          <w:b/>
          <w:lang w:val="ru-RU"/>
        </w:rPr>
      </w:pPr>
    </w:p>
    <w:p w:rsidR="00B36C0D" w:rsidRDefault="00B36C0D" w:rsidP="00B36C0D">
      <w:pPr>
        <w:spacing w:after="120"/>
        <w:rPr>
          <w:b/>
          <w:lang w:val="ru-RU"/>
        </w:rPr>
      </w:pPr>
      <w:r>
        <w:rPr>
          <w:b/>
          <w:lang w:val="ru-RU"/>
        </w:rPr>
        <w:t>Целевая группа</w:t>
      </w:r>
    </w:p>
    <w:p w:rsidR="0011171F" w:rsidRPr="004A3F05" w:rsidRDefault="00B36C0D" w:rsidP="004A3F05">
      <w:pPr>
        <w:pStyle w:val="af1"/>
        <w:spacing w:after="0"/>
        <w:rPr>
          <w:rFonts w:cs="Arial"/>
          <w:szCs w:val="22"/>
          <w:lang w:val="ru-RU"/>
        </w:rPr>
      </w:pPr>
      <w:r w:rsidRPr="004A3F05">
        <w:rPr>
          <w:lang w:val="ru-RU"/>
        </w:rPr>
        <w:t xml:space="preserve">Настоящее руководство разработано в качестве пособия для </w:t>
      </w:r>
      <w:r w:rsidR="00FA301A">
        <w:rPr>
          <w:lang w:val="ru-RU"/>
        </w:rPr>
        <w:t>с</w:t>
      </w:r>
      <w:r w:rsidR="00FA301A" w:rsidRPr="00FA301A">
        <w:rPr>
          <w:lang w:val="ru-RU"/>
        </w:rPr>
        <w:t>отрудников</w:t>
      </w:r>
      <w:r w:rsidR="00FA301A">
        <w:rPr>
          <w:lang w:val="ru-RU"/>
        </w:rPr>
        <w:t xml:space="preserve"> органов</w:t>
      </w:r>
      <w:r w:rsidR="00FA301A" w:rsidRPr="00FA301A">
        <w:rPr>
          <w:lang w:val="ru-RU"/>
        </w:rPr>
        <w:t xml:space="preserve"> </w:t>
      </w:r>
      <w:r w:rsidR="00BB233D" w:rsidRPr="004A3F05">
        <w:rPr>
          <w:lang w:val="ru-RU"/>
        </w:rPr>
        <w:t>таможенного и пограничного контроля</w:t>
      </w:r>
      <w:r w:rsidR="00D062E5" w:rsidRPr="004A3F05">
        <w:rPr>
          <w:lang w:val="ru-RU"/>
        </w:rPr>
        <w:t xml:space="preserve">, являющихся пользователями </w:t>
      </w:r>
      <w:r w:rsidRPr="004A3F05">
        <w:rPr>
          <w:lang w:val="ru-RU"/>
        </w:rPr>
        <w:t xml:space="preserve">Механизма посредничества по биобезопасности. Оно предназначено для пользователей, не обладающих техническими навыками, которые немного знают или ничего не знают о Картахенском протоколе и МПБ, но которым необходимо получить и использовать данные, имеющиеся в МПБ. </w:t>
      </w:r>
    </w:p>
    <w:p w:rsidR="00092DF2" w:rsidRPr="00AD0FBD" w:rsidRDefault="00092DF2" w:rsidP="005C0637">
      <w:pPr>
        <w:pStyle w:val="5"/>
        <w:tabs>
          <w:tab w:val="left" w:pos="1843"/>
        </w:tabs>
        <w:spacing w:after="120"/>
        <w:ind w:left="0"/>
        <w:rPr>
          <w:sz w:val="22"/>
          <w:lang w:val="ru-RU"/>
        </w:rPr>
      </w:pPr>
    </w:p>
    <w:p w:rsidR="00B36C0D" w:rsidRDefault="00B36C0D" w:rsidP="00B36C0D">
      <w:pPr>
        <w:spacing w:after="120"/>
        <w:rPr>
          <w:b/>
          <w:lang w:val="ru-RU"/>
        </w:rPr>
      </w:pPr>
      <w:r>
        <w:rPr>
          <w:b/>
          <w:lang w:val="ru-RU"/>
        </w:rPr>
        <w:t>Цель</w:t>
      </w:r>
    </w:p>
    <w:p w:rsidR="00F64CEA" w:rsidRPr="00F64CEA" w:rsidRDefault="004A3F05" w:rsidP="00C92A15">
      <w:pPr>
        <w:rPr>
          <w:rFonts w:cs="Arial"/>
          <w:szCs w:val="22"/>
          <w:lang w:val="ru-RU"/>
        </w:rPr>
      </w:pPr>
      <w:r>
        <w:rPr>
          <w:lang w:val="ru-RU"/>
        </w:rPr>
        <w:t xml:space="preserve">На четвертом совещании руководящего </w:t>
      </w:r>
      <w:r w:rsidRPr="004A3F05">
        <w:rPr>
          <w:lang w:val="ru-RU"/>
        </w:rPr>
        <w:t>органа Протокола</w:t>
      </w:r>
      <w:r w:rsidR="00F64CEA">
        <w:rPr>
          <w:lang w:val="ru-RU"/>
        </w:rPr>
        <w:t>,</w:t>
      </w:r>
      <w:r>
        <w:rPr>
          <w:lang w:val="ru-RU"/>
        </w:rPr>
        <w:t xml:space="preserve"> Стороны </w:t>
      </w:r>
      <w:r w:rsidR="00F64CEA">
        <w:rPr>
          <w:lang w:val="ru-RU"/>
        </w:rPr>
        <w:t xml:space="preserve">настоятельно призвали оказать им более активную поддержку в создании потенциала, обращая при этом особое внимание на целевые заинтересованные стороны (например, таможню и фитосанитарных инспекторов) (Решения КС-СС </w:t>
      </w:r>
      <w:r w:rsidR="00F64CEA" w:rsidRPr="00351E9A">
        <w:rPr>
          <w:rFonts w:cs="Arial"/>
          <w:szCs w:val="22"/>
          <w:lang w:val="en-US"/>
        </w:rPr>
        <w:t>BS</w:t>
      </w:r>
      <w:r w:rsidR="00F64CEA" w:rsidRPr="00F64CEA">
        <w:rPr>
          <w:rFonts w:cs="Arial"/>
          <w:szCs w:val="22"/>
          <w:lang w:val="ru-RU"/>
        </w:rPr>
        <w:t>-</w:t>
      </w:r>
      <w:r w:rsidR="00F64CEA" w:rsidRPr="00351E9A">
        <w:rPr>
          <w:rFonts w:cs="Arial"/>
          <w:szCs w:val="22"/>
          <w:lang w:val="en-US"/>
        </w:rPr>
        <w:t>IV</w:t>
      </w:r>
      <w:r w:rsidR="00F64CEA" w:rsidRPr="00F64CEA">
        <w:rPr>
          <w:rFonts w:cs="Arial"/>
          <w:szCs w:val="22"/>
          <w:lang w:val="ru-RU"/>
        </w:rPr>
        <w:t xml:space="preserve">/2 </w:t>
      </w:r>
      <w:r w:rsidR="00F64CEA">
        <w:rPr>
          <w:rFonts w:cs="Arial"/>
          <w:szCs w:val="22"/>
          <w:lang w:val="ru-RU"/>
        </w:rPr>
        <w:t xml:space="preserve">и </w:t>
      </w:r>
      <w:r w:rsidR="00F64CEA" w:rsidRPr="00351E9A">
        <w:rPr>
          <w:rFonts w:cs="Arial"/>
          <w:szCs w:val="22"/>
          <w:lang w:val="en-US"/>
        </w:rPr>
        <w:t>BS</w:t>
      </w:r>
      <w:r w:rsidR="00F64CEA" w:rsidRPr="00F64CEA">
        <w:rPr>
          <w:rFonts w:cs="Arial"/>
          <w:szCs w:val="22"/>
          <w:lang w:val="ru-RU"/>
        </w:rPr>
        <w:t>-</w:t>
      </w:r>
      <w:r w:rsidR="00F64CEA" w:rsidRPr="00351E9A">
        <w:rPr>
          <w:rFonts w:cs="Arial"/>
          <w:szCs w:val="22"/>
          <w:lang w:val="en-US"/>
        </w:rPr>
        <w:t>IV</w:t>
      </w:r>
      <w:r w:rsidR="00F64CEA" w:rsidRPr="00F64CEA">
        <w:rPr>
          <w:rFonts w:cs="Arial"/>
          <w:szCs w:val="22"/>
          <w:lang w:val="ru-RU"/>
        </w:rPr>
        <w:t>/5</w:t>
      </w:r>
      <w:r w:rsidR="00F64CEA">
        <w:rPr>
          <w:rFonts w:cs="Arial"/>
          <w:szCs w:val="22"/>
          <w:lang w:val="ru-RU"/>
        </w:rPr>
        <w:t>). Настоящее</w:t>
      </w:r>
      <w:r w:rsidR="00F64CEA" w:rsidRPr="00F64CEA">
        <w:rPr>
          <w:rFonts w:cs="Arial"/>
          <w:szCs w:val="22"/>
          <w:lang w:val="ru-RU"/>
        </w:rPr>
        <w:t xml:space="preserve"> </w:t>
      </w:r>
      <w:r w:rsidR="00F64CEA">
        <w:rPr>
          <w:rFonts w:cs="Arial"/>
          <w:szCs w:val="22"/>
          <w:lang w:val="ru-RU"/>
        </w:rPr>
        <w:t>руководство</w:t>
      </w:r>
      <w:r w:rsidR="00F64CEA" w:rsidRPr="00F64CEA">
        <w:rPr>
          <w:rFonts w:cs="Arial"/>
          <w:szCs w:val="22"/>
          <w:lang w:val="ru-RU"/>
        </w:rPr>
        <w:t xml:space="preserve"> </w:t>
      </w:r>
      <w:r w:rsidR="00F64CEA">
        <w:rPr>
          <w:rFonts w:cs="Arial"/>
          <w:szCs w:val="22"/>
          <w:lang w:val="ru-RU"/>
        </w:rPr>
        <w:t>было</w:t>
      </w:r>
      <w:r w:rsidR="00F64CEA" w:rsidRPr="00F64CEA">
        <w:rPr>
          <w:rFonts w:cs="Arial"/>
          <w:szCs w:val="22"/>
          <w:lang w:val="ru-RU"/>
        </w:rPr>
        <w:t xml:space="preserve"> </w:t>
      </w:r>
      <w:r w:rsidR="00F64CEA">
        <w:rPr>
          <w:rFonts w:cs="Arial"/>
          <w:szCs w:val="22"/>
          <w:lang w:val="ru-RU"/>
        </w:rPr>
        <w:t>разработано</w:t>
      </w:r>
      <w:r w:rsidR="00F64CEA" w:rsidRPr="00F64CEA">
        <w:rPr>
          <w:rFonts w:cs="Arial"/>
          <w:szCs w:val="22"/>
          <w:lang w:val="ru-RU"/>
        </w:rPr>
        <w:t xml:space="preserve"> </w:t>
      </w:r>
      <w:r w:rsidR="00F64CEA">
        <w:rPr>
          <w:rFonts w:cs="Arial"/>
          <w:szCs w:val="22"/>
          <w:lang w:val="ru-RU"/>
        </w:rPr>
        <w:t>в</w:t>
      </w:r>
      <w:r w:rsidR="00F64CEA" w:rsidRPr="00F64CEA">
        <w:rPr>
          <w:rFonts w:cs="Arial"/>
          <w:szCs w:val="22"/>
          <w:lang w:val="ru-RU"/>
        </w:rPr>
        <w:t xml:space="preserve"> </w:t>
      </w:r>
      <w:r w:rsidR="00F64CEA">
        <w:rPr>
          <w:rFonts w:cs="Arial"/>
          <w:szCs w:val="22"/>
          <w:lang w:val="ru-RU"/>
        </w:rPr>
        <w:t>ответ</w:t>
      </w:r>
      <w:r w:rsidR="00F64CEA" w:rsidRPr="00F64CEA">
        <w:rPr>
          <w:rFonts w:cs="Arial"/>
          <w:szCs w:val="22"/>
          <w:lang w:val="ru-RU"/>
        </w:rPr>
        <w:t xml:space="preserve"> </w:t>
      </w:r>
      <w:r w:rsidR="00F64CEA">
        <w:rPr>
          <w:rFonts w:cs="Arial"/>
          <w:szCs w:val="22"/>
          <w:lang w:val="ru-RU"/>
        </w:rPr>
        <w:t>на</w:t>
      </w:r>
      <w:r w:rsidR="00F64CEA" w:rsidRPr="00F64CEA">
        <w:rPr>
          <w:rFonts w:cs="Arial"/>
          <w:szCs w:val="22"/>
          <w:lang w:val="ru-RU"/>
        </w:rPr>
        <w:t xml:space="preserve"> </w:t>
      </w:r>
      <w:r w:rsidR="00F64CEA">
        <w:rPr>
          <w:rFonts w:cs="Arial"/>
          <w:szCs w:val="22"/>
          <w:lang w:val="ru-RU"/>
        </w:rPr>
        <w:t>этот</w:t>
      </w:r>
      <w:r w:rsidR="00F64CEA" w:rsidRPr="00F64CEA">
        <w:rPr>
          <w:rFonts w:cs="Arial"/>
          <w:szCs w:val="22"/>
          <w:lang w:val="ru-RU"/>
        </w:rPr>
        <w:t xml:space="preserve"> </w:t>
      </w:r>
      <w:r w:rsidR="00F64CEA">
        <w:rPr>
          <w:rFonts w:cs="Arial"/>
          <w:szCs w:val="22"/>
          <w:lang w:val="ru-RU"/>
        </w:rPr>
        <w:t>запрос</w:t>
      </w:r>
      <w:r w:rsidR="00F64CEA" w:rsidRPr="00F64CEA">
        <w:rPr>
          <w:rFonts w:cs="Arial"/>
          <w:szCs w:val="22"/>
          <w:lang w:val="ru-RU"/>
        </w:rPr>
        <w:t>.</w:t>
      </w:r>
      <w:r w:rsidR="00F64CEA">
        <w:rPr>
          <w:rFonts w:cs="Arial"/>
          <w:szCs w:val="22"/>
          <w:lang w:val="ru-RU"/>
        </w:rPr>
        <w:t xml:space="preserve"> </w:t>
      </w:r>
      <w:r w:rsidR="00424029">
        <w:rPr>
          <w:rFonts w:cs="Arial"/>
          <w:szCs w:val="22"/>
          <w:lang w:val="ru-RU"/>
        </w:rPr>
        <w:t xml:space="preserve">Оно </w:t>
      </w:r>
      <w:r w:rsidR="00F64CEA">
        <w:rPr>
          <w:rFonts w:cs="Arial"/>
          <w:szCs w:val="22"/>
          <w:lang w:val="ru-RU"/>
        </w:rPr>
        <w:t xml:space="preserve">дополняет </w:t>
      </w:r>
      <w:r w:rsidR="00E105FC">
        <w:rPr>
          <w:rFonts w:cs="Arial"/>
          <w:szCs w:val="22"/>
          <w:lang w:val="ru-RU"/>
        </w:rPr>
        <w:t xml:space="preserve">другие руководства </w:t>
      </w:r>
      <w:r w:rsidR="00424029">
        <w:rPr>
          <w:rFonts w:cs="Arial"/>
          <w:szCs w:val="22"/>
          <w:lang w:val="ru-RU"/>
        </w:rPr>
        <w:t xml:space="preserve">по Центральному порталу Механизма посредничества по биобезопасности, фокусируясь на вопросах, имеющих непосредственное отношение к работе сотрудников </w:t>
      </w:r>
      <w:r w:rsidR="00FA301A">
        <w:rPr>
          <w:rFonts w:cs="Arial"/>
          <w:szCs w:val="22"/>
          <w:lang w:val="ru-RU"/>
        </w:rPr>
        <w:t xml:space="preserve">органов </w:t>
      </w:r>
      <w:r w:rsidR="00424029">
        <w:rPr>
          <w:rFonts w:cs="Arial"/>
          <w:szCs w:val="22"/>
          <w:lang w:val="ru-RU"/>
        </w:rPr>
        <w:t xml:space="preserve">таможенного и пограничного контроля. </w:t>
      </w:r>
    </w:p>
    <w:p w:rsidR="00B36C0D" w:rsidRPr="00AD0FBD" w:rsidRDefault="00B36C0D" w:rsidP="00B36C0D">
      <w:pPr>
        <w:rPr>
          <w:lang w:val="ru-RU"/>
        </w:rPr>
      </w:pPr>
    </w:p>
    <w:p w:rsidR="00F2459F" w:rsidRPr="00B36C0D" w:rsidRDefault="00B36C0D" w:rsidP="00B36C0D">
      <w:pPr>
        <w:rPr>
          <w:lang w:val="ru-RU"/>
        </w:rPr>
      </w:pPr>
      <w:r>
        <w:rPr>
          <w:b/>
          <w:bCs/>
        </w:rPr>
        <w:t xml:space="preserve">© UNEP 2004-2012 </w:t>
      </w:r>
      <w:r>
        <w:rPr>
          <w:b/>
          <w:bCs/>
          <w:lang w:val="ru-RU"/>
        </w:rPr>
        <w:t>Все</w:t>
      </w:r>
      <w:r w:rsidRPr="00F17F7E">
        <w:rPr>
          <w:b/>
          <w:bCs/>
          <w:lang w:val="en-US"/>
        </w:rPr>
        <w:t xml:space="preserve"> </w:t>
      </w:r>
      <w:r>
        <w:rPr>
          <w:b/>
          <w:bCs/>
          <w:lang w:val="ru-RU"/>
        </w:rPr>
        <w:t>права</w:t>
      </w:r>
      <w:r w:rsidRPr="00F17F7E">
        <w:rPr>
          <w:b/>
          <w:bCs/>
          <w:lang w:val="en-US"/>
        </w:rPr>
        <w:t xml:space="preserve"> </w:t>
      </w:r>
      <w:r>
        <w:rPr>
          <w:b/>
          <w:bCs/>
          <w:lang w:val="ru-RU"/>
        </w:rPr>
        <w:t>сохранены</w:t>
      </w:r>
    </w:p>
    <w:p w:rsidR="00E322C2" w:rsidRPr="00351E9A" w:rsidRDefault="00E322C2">
      <w:pPr>
        <w:jc w:val="left"/>
        <w:rPr>
          <w:rFonts w:cs="Arial"/>
          <w:szCs w:val="22"/>
          <w:lang w:val="en-US"/>
        </w:rPr>
      </w:pPr>
      <w:r w:rsidRPr="00351E9A">
        <w:rPr>
          <w:rFonts w:cs="Arial"/>
          <w:szCs w:val="22"/>
          <w:lang w:val="en-US"/>
        </w:rPr>
        <w:br w:type="page"/>
      </w:r>
    </w:p>
    <w:p w:rsidR="00797442" w:rsidRPr="00C92A15" w:rsidRDefault="00D062E5" w:rsidP="00D062E5">
      <w:pPr>
        <w:pStyle w:val="1"/>
        <w:ind w:hanging="630"/>
        <w:jc w:val="left"/>
      </w:pPr>
      <w:bookmarkStart w:id="3" w:name="_Toc341019733"/>
      <w:bookmarkStart w:id="4" w:name="_Ref338161893"/>
      <w:r w:rsidRPr="00C92A15">
        <w:rPr>
          <w:lang w:val="ru-RU"/>
        </w:rPr>
        <w:lastRenderedPageBreak/>
        <w:t>Картахенский протокол по биобезопасности</w:t>
      </w:r>
      <w:r w:rsidR="007D1DFC" w:rsidRPr="00C92A15">
        <w:rPr>
          <w:lang w:val="ru-RU"/>
        </w:rPr>
        <w:t xml:space="preserve"> </w:t>
      </w:r>
      <w:r w:rsidRPr="00C92A15">
        <w:rPr>
          <w:lang w:val="ru-RU"/>
        </w:rPr>
        <w:t>к Конвенции о биологическом разнообразии</w:t>
      </w:r>
      <w:bookmarkEnd w:id="3"/>
      <w:r w:rsidRPr="00C92A15">
        <w:rPr>
          <w:lang w:val="ru-RU"/>
        </w:rPr>
        <w:t xml:space="preserve"> </w:t>
      </w:r>
      <w:bookmarkEnd w:id="4"/>
    </w:p>
    <w:p w:rsidR="005F3912" w:rsidRPr="00C92A15" w:rsidRDefault="005F3912">
      <w:pPr>
        <w:rPr>
          <w:rFonts w:cs="Arial"/>
          <w:szCs w:val="22"/>
          <w:lang w:val="ru-RU"/>
        </w:rPr>
      </w:pPr>
    </w:p>
    <w:p w:rsidR="00C32AC9" w:rsidRPr="00C92A15" w:rsidRDefault="00C32AC9">
      <w:pPr>
        <w:rPr>
          <w:rFonts w:cs="Arial"/>
          <w:szCs w:val="22"/>
          <w:lang w:val="ru-RU"/>
        </w:rPr>
      </w:pPr>
    </w:p>
    <w:tbl>
      <w:tblPr>
        <w:tblW w:w="8438" w:type="dxa"/>
        <w:jc w:val="center"/>
        <w:tblBorders>
          <w:top w:val="threeDEngrave" w:sz="24" w:space="0" w:color="000080"/>
          <w:left w:val="threeDEngrave" w:sz="24" w:space="0" w:color="000080"/>
          <w:bottom w:val="threeDEngrave" w:sz="24" w:space="0" w:color="000080"/>
          <w:right w:val="threeDEngrave" w:sz="24" w:space="0" w:color="000080"/>
        </w:tblBorders>
        <w:tblLayout w:type="fixed"/>
        <w:tblCellMar>
          <w:top w:w="113" w:type="dxa"/>
          <w:bottom w:w="113" w:type="dxa"/>
        </w:tblCellMar>
        <w:tblLook w:val="0000"/>
      </w:tblPr>
      <w:tblGrid>
        <w:gridCol w:w="1327"/>
        <w:gridCol w:w="7111"/>
      </w:tblGrid>
      <w:tr w:rsidR="00F2459F" w:rsidRPr="00C92A15" w:rsidTr="00F41FC6">
        <w:trPr>
          <w:jc w:val="center"/>
        </w:trPr>
        <w:tc>
          <w:tcPr>
            <w:tcW w:w="1327" w:type="dxa"/>
            <w:tcBorders>
              <w:top w:val="threeDEngrave" w:sz="24" w:space="0" w:color="000080"/>
              <w:left w:val="threeDEngrave" w:sz="24" w:space="0" w:color="000080"/>
              <w:bottom w:val="threeDEngrave" w:sz="24" w:space="0" w:color="000080"/>
              <w:right w:val="nil"/>
            </w:tcBorders>
          </w:tcPr>
          <w:p w:rsidR="00F2459F" w:rsidRPr="00C92A15" w:rsidRDefault="00D43861">
            <w:pPr>
              <w:jc w:val="center"/>
              <w:rPr>
                <w:rFonts w:cs="Arial"/>
                <w:szCs w:val="22"/>
                <w:lang w:val="en-US"/>
              </w:rPr>
            </w:pPr>
            <w:r w:rsidRPr="00C92A15">
              <w:rPr>
                <w:rFonts w:cs="Arial"/>
                <w:noProof/>
                <w:szCs w:val="22"/>
                <w:lang w:val="en-US" w:eastAsia="en-US"/>
              </w:rPr>
              <w:drawing>
                <wp:inline distT="0" distB="0" distL="0" distR="0">
                  <wp:extent cx="619760" cy="629920"/>
                  <wp:effectExtent l="0" t="0" r="0" b="5080"/>
                  <wp:docPr id="1" name="Picture 1" descr="cámar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ámar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760" cy="629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1" w:type="dxa"/>
            <w:tcBorders>
              <w:top w:val="threeDEngrave" w:sz="24" w:space="0" w:color="000080"/>
              <w:left w:val="nil"/>
              <w:bottom w:val="threeDEngrave" w:sz="24" w:space="0" w:color="000080"/>
              <w:right w:val="threeDEngrave" w:sz="24" w:space="0" w:color="000080"/>
            </w:tcBorders>
            <w:vAlign w:val="center"/>
          </w:tcPr>
          <w:p w:rsidR="00F2459F" w:rsidRPr="00C92A15" w:rsidRDefault="00C207A2" w:rsidP="00C92A15">
            <w:pPr>
              <w:spacing w:after="120"/>
              <w:rPr>
                <w:b/>
                <w:lang w:val="ru-RU"/>
              </w:rPr>
            </w:pPr>
            <w:r w:rsidRPr="00C92A15">
              <w:rPr>
                <w:b/>
                <w:lang w:val="ru-RU"/>
              </w:rPr>
              <w:t>ОБЗОР</w:t>
            </w:r>
          </w:p>
          <w:p w:rsidR="006A1BB8" w:rsidRPr="00C92A15" w:rsidRDefault="00C207A2" w:rsidP="00F41FC6">
            <w:pPr>
              <w:adjustRightInd w:val="0"/>
              <w:ind w:right="262"/>
              <w:rPr>
                <w:rFonts w:cs="Arial"/>
                <w:szCs w:val="22"/>
                <w:lang w:val="ru-RU"/>
              </w:rPr>
            </w:pPr>
            <w:r w:rsidRPr="00C92A15">
              <w:rPr>
                <w:rFonts w:cs="Arial"/>
                <w:szCs w:val="22"/>
                <w:lang w:val="ru-RU"/>
              </w:rPr>
              <w:t xml:space="preserve">Картахенский протокол </w:t>
            </w:r>
            <w:r w:rsidR="006A1BB8" w:rsidRPr="00C92A15">
              <w:rPr>
                <w:rFonts w:cs="Arial"/>
                <w:szCs w:val="22"/>
                <w:lang w:val="ru-RU"/>
              </w:rPr>
              <w:t xml:space="preserve">по биобезопасности является международным </w:t>
            </w:r>
            <w:r w:rsidR="00AC41BB" w:rsidRPr="00C92A15">
              <w:rPr>
                <w:rFonts w:cs="Arial"/>
                <w:szCs w:val="22"/>
                <w:lang w:val="ru-RU"/>
              </w:rPr>
              <w:t>соглашением</w:t>
            </w:r>
            <w:r w:rsidR="006A1BB8" w:rsidRPr="00C92A15">
              <w:rPr>
                <w:rFonts w:cs="Arial"/>
                <w:szCs w:val="22"/>
                <w:lang w:val="ru-RU"/>
              </w:rPr>
              <w:t xml:space="preserve">, устанавливающим правила для безопасного использования живых измененных организмов, полученных методами современной биотехнологии. Протокол учреждает процедуры для принятия решений относительно импорта и экспорта данных организмов. </w:t>
            </w:r>
          </w:p>
          <w:p w:rsidR="00F2459F" w:rsidRPr="00C92A15" w:rsidRDefault="00F2459F" w:rsidP="005C0637">
            <w:pPr>
              <w:adjustRightInd w:val="0"/>
              <w:rPr>
                <w:rFonts w:cs="Arial"/>
                <w:sz w:val="10"/>
                <w:szCs w:val="22"/>
                <w:lang w:val="ru-RU"/>
              </w:rPr>
            </w:pPr>
          </w:p>
        </w:tc>
      </w:tr>
    </w:tbl>
    <w:p w:rsidR="00F2459F" w:rsidRPr="00C92A15" w:rsidRDefault="00F2459F">
      <w:pPr>
        <w:rPr>
          <w:rFonts w:cs="Arial"/>
          <w:szCs w:val="22"/>
          <w:lang w:val="ru-RU"/>
        </w:rPr>
      </w:pPr>
    </w:p>
    <w:p w:rsidR="00C32AC9" w:rsidRPr="00C92A15" w:rsidRDefault="00C32AC9">
      <w:pPr>
        <w:rPr>
          <w:rFonts w:cs="Arial"/>
          <w:szCs w:val="22"/>
          <w:lang w:val="ru-RU"/>
        </w:rPr>
      </w:pPr>
    </w:p>
    <w:p w:rsidR="005F3912" w:rsidRPr="00C92A15" w:rsidRDefault="00D062E5" w:rsidP="00C92A15">
      <w:pPr>
        <w:pStyle w:val="2"/>
        <w:tabs>
          <w:tab w:val="clear" w:pos="864"/>
          <w:tab w:val="left" w:pos="720"/>
        </w:tabs>
        <w:ind w:left="720" w:right="-678"/>
        <w:jc w:val="left"/>
        <w:rPr>
          <w:lang w:val="ru-RU"/>
        </w:rPr>
      </w:pPr>
      <w:bookmarkStart w:id="5" w:name="_Toc341019734"/>
      <w:r w:rsidRPr="00C92A15">
        <w:rPr>
          <w:lang w:val="ru-RU"/>
        </w:rPr>
        <w:t xml:space="preserve">Введение в Картахенский протокол </w:t>
      </w:r>
      <w:r w:rsidR="004854F7" w:rsidRPr="00C92A15">
        <w:rPr>
          <w:lang w:val="ru-RU"/>
        </w:rPr>
        <w:t xml:space="preserve">                                                                                  </w:t>
      </w:r>
      <w:r w:rsidR="00C32AC9" w:rsidRPr="00C92A15">
        <w:rPr>
          <w:lang w:val="ru-RU"/>
        </w:rPr>
        <w:t xml:space="preserve"> </w:t>
      </w:r>
      <w:r w:rsidRPr="00C92A15">
        <w:rPr>
          <w:lang w:val="ru-RU"/>
        </w:rPr>
        <w:t>по биобезопасности</w:t>
      </w:r>
      <w:bookmarkEnd w:id="5"/>
      <w:r w:rsidRPr="00C92A15">
        <w:rPr>
          <w:lang w:val="ru-RU"/>
        </w:rPr>
        <w:t xml:space="preserve"> </w:t>
      </w:r>
    </w:p>
    <w:p w:rsidR="005F3912" w:rsidRPr="00C92A15" w:rsidRDefault="005F3912">
      <w:pPr>
        <w:rPr>
          <w:rFonts w:cs="Arial"/>
          <w:szCs w:val="22"/>
          <w:lang w:val="ru-RU"/>
        </w:rPr>
      </w:pPr>
    </w:p>
    <w:p w:rsidR="00797442" w:rsidRPr="00C92A15" w:rsidRDefault="004854F7" w:rsidP="00797442">
      <w:pPr>
        <w:rPr>
          <w:rFonts w:cs="Arial"/>
          <w:szCs w:val="22"/>
          <w:lang w:val="ru-RU"/>
        </w:rPr>
      </w:pPr>
      <w:r w:rsidRPr="00C92A15">
        <w:rPr>
          <w:rFonts w:cs="Arial"/>
          <w:i/>
          <w:iCs/>
          <w:szCs w:val="22"/>
          <w:lang w:val="ru-RU"/>
        </w:rPr>
        <w:t xml:space="preserve">Картахенский протокол по биобезопасности к Конвенции о биологическом разнообразии </w:t>
      </w:r>
      <w:r w:rsidR="00EA5FC9" w:rsidRPr="00C92A15">
        <w:rPr>
          <w:rFonts w:cs="Arial"/>
          <w:szCs w:val="22"/>
          <w:lang w:val="ru-RU"/>
        </w:rPr>
        <w:t>(</w:t>
      </w:r>
      <w:r w:rsidRPr="00C92A15">
        <w:rPr>
          <w:rFonts w:cs="Arial"/>
          <w:szCs w:val="22"/>
          <w:lang w:val="ru-RU"/>
        </w:rPr>
        <w:t>«Протокол»</w:t>
      </w:r>
      <w:r w:rsidR="00EA5FC9" w:rsidRPr="00C92A15">
        <w:rPr>
          <w:rFonts w:cs="Arial"/>
          <w:szCs w:val="22"/>
          <w:lang w:val="ru-RU"/>
        </w:rPr>
        <w:t>)</w:t>
      </w:r>
      <w:r w:rsidRPr="00C92A15">
        <w:rPr>
          <w:rFonts w:cs="Arial"/>
          <w:szCs w:val="22"/>
          <w:lang w:val="ru-RU"/>
        </w:rPr>
        <w:t xml:space="preserve"> – это международный договор, регулирующий вопросы перемещения живых измененных организмов (ЖИО), являющихся результатом применения современной биотехнологии, из одной страны в другую. Он был принят 29 января 2000 года в качестве дополнительного соглашения к Конвенции о биологическом разнообразии и вступил в силу 11 сентября 2003 года.</w:t>
      </w:r>
      <w:r w:rsidR="00797442" w:rsidRPr="00C92A15">
        <w:rPr>
          <w:rFonts w:cs="Arial"/>
          <w:szCs w:val="22"/>
          <w:lang w:val="ru-RU"/>
        </w:rPr>
        <w:t xml:space="preserve"> </w:t>
      </w:r>
      <w:r w:rsidRPr="00C92A15">
        <w:rPr>
          <w:rFonts w:cs="Arial"/>
          <w:szCs w:val="22"/>
          <w:lang w:val="ru-RU"/>
        </w:rPr>
        <w:t xml:space="preserve">Более 160 стран являются Сторонами Протокола, </w:t>
      </w:r>
      <w:r w:rsidR="00E82125" w:rsidRPr="00C92A15">
        <w:rPr>
          <w:rFonts w:cs="Arial"/>
          <w:szCs w:val="22"/>
          <w:lang w:val="ru-RU"/>
        </w:rPr>
        <w:t>согласи</w:t>
      </w:r>
      <w:r w:rsidR="00BD0F2A">
        <w:rPr>
          <w:rFonts w:cs="Arial"/>
          <w:szCs w:val="22"/>
          <w:lang w:val="ru-RU"/>
        </w:rPr>
        <w:t xml:space="preserve">вшись </w:t>
      </w:r>
      <w:r w:rsidR="00AC41BB" w:rsidRPr="00C92A15">
        <w:rPr>
          <w:rFonts w:cs="Arial"/>
          <w:szCs w:val="22"/>
          <w:lang w:val="ru-RU"/>
        </w:rPr>
        <w:t xml:space="preserve">следовать его </w:t>
      </w:r>
      <w:r w:rsidR="00BD0F2A">
        <w:rPr>
          <w:rFonts w:cs="Arial"/>
          <w:szCs w:val="22"/>
          <w:lang w:val="ru-RU"/>
        </w:rPr>
        <w:t>требованиям</w:t>
      </w:r>
      <w:r w:rsidRPr="00C92A15">
        <w:rPr>
          <w:rFonts w:cs="Arial"/>
          <w:szCs w:val="22"/>
          <w:lang w:val="ru-RU"/>
        </w:rPr>
        <w:t>.</w:t>
      </w:r>
      <w:r w:rsidR="00AC41BB" w:rsidRPr="00C92A15">
        <w:rPr>
          <w:rFonts w:cs="Arial"/>
          <w:szCs w:val="22"/>
          <w:lang w:val="ru-RU"/>
        </w:rPr>
        <w:t xml:space="preserve"> </w:t>
      </w:r>
    </w:p>
    <w:p w:rsidR="00AC41BB" w:rsidRPr="00C92A15" w:rsidRDefault="00AC41BB" w:rsidP="00797442">
      <w:pPr>
        <w:rPr>
          <w:rFonts w:cs="Arial"/>
          <w:szCs w:val="22"/>
          <w:lang w:val="ru-RU"/>
        </w:rPr>
      </w:pPr>
    </w:p>
    <w:p w:rsidR="00CB7210" w:rsidRPr="00C92A15" w:rsidRDefault="00E82125" w:rsidP="00797442">
      <w:pPr>
        <w:rPr>
          <w:rFonts w:cs="Arial"/>
          <w:szCs w:val="22"/>
          <w:lang w:val="ru-RU"/>
        </w:rPr>
      </w:pPr>
      <w:r w:rsidRPr="00C92A15">
        <w:rPr>
          <w:rFonts w:cs="Arial"/>
          <w:szCs w:val="22"/>
          <w:lang w:val="ru-RU"/>
        </w:rPr>
        <w:t xml:space="preserve">Переговоры о Протоколе велись в условиях, когда во многих странах отсутствовала </w:t>
      </w:r>
      <w:r w:rsidR="00CB7210" w:rsidRPr="00C92A15">
        <w:rPr>
          <w:rFonts w:cs="Arial"/>
          <w:szCs w:val="22"/>
          <w:lang w:val="ru-RU"/>
        </w:rPr>
        <w:t xml:space="preserve">законодательная </w:t>
      </w:r>
      <w:r w:rsidRPr="00C92A15">
        <w:rPr>
          <w:rFonts w:cs="Arial"/>
          <w:szCs w:val="22"/>
          <w:lang w:val="ru-RU"/>
        </w:rPr>
        <w:t>система регулирования интродукции живых измененных организмов. Эти страны были озабочены тем, что новые организмы мог</w:t>
      </w:r>
      <w:r w:rsidR="00DF5DE2" w:rsidRPr="00C92A15">
        <w:rPr>
          <w:rFonts w:cs="Arial"/>
          <w:szCs w:val="22"/>
          <w:lang w:val="ru-RU"/>
        </w:rPr>
        <w:t xml:space="preserve">ут </w:t>
      </w:r>
      <w:r w:rsidRPr="00C92A15">
        <w:rPr>
          <w:rFonts w:cs="Arial"/>
          <w:szCs w:val="22"/>
          <w:lang w:val="ru-RU"/>
        </w:rPr>
        <w:t>быть импортированы на их территори</w:t>
      </w:r>
      <w:r w:rsidR="00DF5DE2" w:rsidRPr="00C92A15">
        <w:rPr>
          <w:rFonts w:cs="Arial"/>
          <w:szCs w:val="22"/>
          <w:lang w:val="ru-RU"/>
        </w:rPr>
        <w:t>ю</w:t>
      </w:r>
      <w:r w:rsidRPr="00C92A15">
        <w:rPr>
          <w:rFonts w:cs="Arial"/>
          <w:szCs w:val="22"/>
          <w:lang w:val="ru-RU"/>
        </w:rPr>
        <w:t xml:space="preserve"> и </w:t>
      </w:r>
      <w:r w:rsidR="00CB7210" w:rsidRPr="00C92A15">
        <w:rPr>
          <w:rFonts w:cs="Arial"/>
          <w:szCs w:val="22"/>
          <w:lang w:val="ru-RU"/>
        </w:rPr>
        <w:t xml:space="preserve">выпущены </w:t>
      </w:r>
      <w:r w:rsidRPr="00C92A15">
        <w:rPr>
          <w:rFonts w:cs="Arial"/>
          <w:szCs w:val="22"/>
          <w:lang w:val="ru-RU"/>
        </w:rPr>
        <w:t>в окружающую среду без</w:t>
      </w:r>
      <w:r w:rsidR="00CB7210" w:rsidRPr="00C92A15">
        <w:rPr>
          <w:rFonts w:cs="Arial"/>
          <w:szCs w:val="22"/>
          <w:lang w:val="ru-RU"/>
        </w:rPr>
        <w:t xml:space="preserve"> </w:t>
      </w:r>
      <w:r w:rsidRPr="00C92A15">
        <w:rPr>
          <w:rFonts w:cs="Arial"/>
          <w:szCs w:val="22"/>
          <w:lang w:val="ru-RU"/>
        </w:rPr>
        <w:t>предварительного на то согласия или</w:t>
      </w:r>
      <w:r w:rsidR="00430899" w:rsidRPr="00C92A15">
        <w:rPr>
          <w:rFonts w:cs="Arial"/>
          <w:szCs w:val="22"/>
          <w:lang w:val="ru-RU"/>
        </w:rPr>
        <w:t xml:space="preserve">, что </w:t>
      </w:r>
      <w:r w:rsidR="00CB7210" w:rsidRPr="00C92A15">
        <w:rPr>
          <w:rFonts w:cs="Arial"/>
          <w:szCs w:val="22"/>
          <w:lang w:val="ru-RU"/>
        </w:rPr>
        <w:t xml:space="preserve">они </w:t>
      </w:r>
      <w:r w:rsidR="00430899" w:rsidRPr="00C92A15">
        <w:rPr>
          <w:rFonts w:cs="Arial"/>
          <w:szCs w:val="22"/>
          <w:lang w:val="ru-RU"/>
        </w:rPr>
        <w:t xml:space="preserve">даже </w:t>
      </w:r>
      <w:r w:rsidR="00CB7210" w:rsidRPr="00C92A15">
        <w:rPr>
          <w:rFonts w:cs="Arial"/>
          <w:szCs w:val="22"/>
          <w:lang w:val="ru-RU"/>
        </w:rPr>
        <w:t xml:space="preserve">не будут знать о том, что это произошло. Настороженность </w:t>
      </w:r>
      <w:r w:rsidR="00430899" w:rsidRPr="00C92A15">
        <w:rPr>
          <w:rFonts w:cs="Arial"/>
          <w:szCs w:val="22"/>
          <w:lang w:val="ru-RU"/>
        </w:rPr>
        <w:t xml:space="preserve">вызывала </w:t>
      </w:r>
      <w:r w:rsidR="00CB7210" w:rsidRPr="00C92A15">
        <w:rPr>
          <w:rFonts w:cs="Arial"/>
          <w:szCs w:val="22"/>
          <w:lang w:val="ru-RU"/>
        </w:rPr>
        <w:t>возможность ЖИО становиться вредителями, вы</w:t>
      </w:r>
      <w:r w:rsidR="00430899" w:rsidRPr="00C92A15">
        <w:rPr>
          <w:rFonts w:cs="Arial"/>
          <w:szCs w:val="22"/>
          <w:lang w:val="ru-RU"/>
        </w:rPr>
        <w:t>живать и замещать дикие сородичи, повышать зависимость от пестицидов или передавать свои внедренные гены сорным сородичам, создавая тем самым «</w:t>
      </w:r>
      <w:proofErr w:type="spellStart"/>
      <w:r w:rsidR="00430899" w:rsidRPr="00C92A15">
        <w:rPr>
          <w:rFonts w:cs="Arial"/>
          <w:szCs w:val="22"/>
          <w:lang w:val="ru-RU"/>
        </w:rPr>
        <w:t>супер-сорняки</w:t>
      </w:r>
      <w:proofErr w:type="spellEnd"/>
      <w:r w:rsidR="00430899" w:rsidRPr="00C92A15">
        <w:rPr>
          <w:rFonts w:cs="Arial"/>
          <w:szCs w:val="22"/>
          <w:lang w:val="ru-RU"/>
        </w:rPr>
        <w:t>»</w:t>
      </w:r>
      <w:r w:rsidR="00BD0F2A">
        <w:rPr>
          <w:rFonts w:cs="Arial"/>
          <w:szCs w:val="22"/>
          <w:lang w:val="ru-RU"/>
        </w:rPr>
        <w:t>.</w:t>
      </w:r>
    </w:p>
    <w:p w:rsidR="00CB7210" w:rsidRPr="00C92A15" w:rsidRDefault="00CB7210" w:rsidP="00797442">
      <w:pPr>
        <w:rPr>
          <w:rFonts w:cs="Arial"/>
          <w:szCs w:val="22"/>
          <w:lang w:val="ru-RU"/>
        </w:rPr>
      </w:pPr>
    </w:p>
    <w:p w:rsidR="00FB4A5F" w:rsidRPr="00BD0F2A" w:rsidRDefault="00DF5DE2" w:rsidP="00797442">
      <w:pPr>
        <w:rPr>
          <w:rFonts w:cs="Arial"/>
          <w:szCs w:val="22"/>
          <w:lang w:val="ru-RU"/>
        </w:rPr>
      </w:pPr>
      <w:r w:rsidRPr="00C92A15">
        <w:rPr>
          <w:rFonts w:cs="Arial"/>
          <w:szCs w:val="22"/>
          <w:lang w:val="ru-RU"/>
        </w:rPr>
        <w:t>Поэтому страны стремились к международному соглашению</w:t>
      </w:r>
      <w:r w:rsidR="007D7427" w:rsidRPr="00C92A15">
        <w:rPr>
          <w:rFonts w:cs="Arial"/>
          <w:szCs w:val="22"/>
          <w:lang w:val="ru-RU"/>
        </w:rPr>
        <w:t>,</w:t>
      </w:r>
      <w:r w:rsidRPr="00C92A15">
        <w:rPr>
          <w:rFonts w:cs="Arial"/>
          <w:szCs w:val="22"/>
          <w:lang w:val="ru-RU"/>
        </w:rPr>
        <w:t xml:space="preserve"> которое бы  содействовало им в принятии решений относительно живых измененных организмов</w:t>
      </w:r>
      <w:r w:rsidR="007D7427" w:rsidRPr="00C92A15">
        <w:rPr>
          <w:rFonts w:cs="Arial"/>
          <w:szCs w:val="22"/>
          <w:lang w:val="ru-RU"/>
        </w:rPr>
        <w:t>.</w:t>
      </w:r>
      <w:r w:rsidRPr="00C92A15">
        <w:rPr>
          <w:rFonts w:cs="Arial"/>
          <w:szCs w:val="22"/>
          <w:lang w:val="ru-RU"/>
        </w:rPr>
        <w:t xml:space="preserve"> Результатом этого стал Картахенский протокол по биобезопасности. </w:t>
      </w:r>
    </w:p>
    <w:p w:rsidR="00F32D43" w:rsidRPr="00BD0F2A" w:rsidRDefault="00F32D43" w:rsidP="00797442">
      <w:pPr>
        <w:rPr>
          <w:rFonts w:cs="Arial"/>
          <w:szCs w:val="22"/>
          <w:lang w:val="ru-RU"/>
        </w:rPr>
      </w:pPr>
    </w:p>
    <w:p w:rsidR="007D7427" w:rsidRPr="00C92A15" w:rsidRDefault="007D7427" w:rsidP="00797442">
      <w:pPr>
        <w:rPr>
          <w:rFonts w:cs="Arial"/>
          <w:szCs w:val="22"/>
          <w:lang w:val="ru-RU"/>
        </w:rPr>
      </w:pPr>
      <w:r w:rsidRPr="00C92A15">
        <w:rPr>
          <w:rFonts w:cs="Arial"/>
          <w:szCs w:val="22"/>
          <w:lang w:val="ru-RU"/>
        </w:rPr>
        <w:t xml:space="preserve">Цель </w:t>
      </w:r>
      <w:r w:rsidR="00DF5DE2" w:rsidRPr="00C92A15">
        <w:rPr>
          <w:rFonts w:cs="Arial"/>
          <w:szCs w:val="22"/>
          <w:lang w:val="ru-RU"/>
        </w:rPr>
        <w:t>Протокола</w:t>
      </w:r>
      <w:r w:rsidRPr="00C92A15">
        <w:rPr>
          <w:rFonts w:cs="Arial"/>
          <w:szCs w:val="22"/>
          <w:lang w:val="ru-RU"/>
        </w:rPr>
        <w:t xml:space="preserve">, </w:t>
      </w:r>
      <w:r w:rsidR="00DF5DE2" w:rsidRPr="00C92A15">
        <w:rPr>
          <w:rFonts w:cs="Arial"/>
          <w:szCs w:val="22"/>
          <w:lang w:val="ru-RU"/>
        </w:rPr>
        <w:t xml:space="preserve">в соответствии с принципом </w:t>
      </w:r>
      <w:r w:rsidR="00BD0F2A">
        <w:rPr>
          <w:rFonts w:cs="Arial"/>
          <w:szCs w:val="22"/>
          <w:lang w:val="ru-RU"/>
        </w:rPr>
        <w:t xml:space="preserve">принятия </w:t>
      </w:r>
      <w:r w:rsidR="00DF5DE2" w:rsidRPr="00C92A15">
        <w:rPr>
          <w:rFonts w:cs="Arial"/>
          <w:szCs w:val="22"/>
          <w:lang w:val="ru-RU"/>
        </w:rPr>
        <w:t xml:space="preserve">мер предосторожности, </w:t>
      </w:r>
      <w:r w:rsidRPr="00C92A15">
        <w:rPr>
          <w:rFonts w:cs="Arial"/>
          <w:szCs w:val="22"/>
          <w:lang w:val="ru-RU"/>
        </w:rPr>
        <w:t>заключается в содействии обеспечению надлежащего уровня защиты в области безопасно</w:t>
      </w:r>
      <w:r w:rsidR="00BD0F2A">
        <w:rPr>
          <w:rFonts w:cs="Arial"/>
          <w:szCs w:val="22"/>
          <w:lang w:val="ru-RU"/>
        </w:rPr>
        <w:t>й</w:t>
      </w:r>
      <w:r w:rsidRPr="00C92A15">
        <w:rPr>
          <w:rFonts w:cs="Arial"/>
          <w:szCs w:val="22"/>
          <w:lang w:val="ru-RU"/>
        </w:rPr>
        <w:t xml:space="preserve"> передачи, обработки и использования живых измененных организмов, являющихся результатом применения современной биотехнологии и способных оказать неблагоприятное воздействие на сохранение и устойчивое использование биологического разнообразия, с учетом также рисков для здоровья человека и с уделением особого внимания трансграничному перемещению.</w:t>
      </w:r>
    </w:p>
    <w:p w:rsidR="007D7427" w:rsidRPr="00C92A15" w:rsidRDefault="007D7427" w:rsidP="00797442">
      <w:pPr>
        <w:rPr>
          <w:rFonts w:cs="Arial"/>
          <w:szCs w:val="22"/>
          <w:lang w:val="ru-RU"/>
        </w:rPr>
      </w:pPr>
    </w:p>
    <w:p w:rsidR="00C32AC9" w:rsidRDefault="00C32AC9" w:rsidP="00797442">
      <w:pPr>
        <w:adjustRightInd w:val="0"/>
        <w:rPr>
          <w:rFonts w:cs="Arial"/>
          <w:color w:val="3F3F3F"/>
          <w:szCs w:val="22"/>
          <w:lang w:val="ru-RU"/>
        </w:rPr>
      </w:pPr>
    </w:p>
    <w:p w:rsidR="00FF2E86" w:rsidRPr="00C92A15" w:rsidRDefault="0045022F" w:rsidP="00797442">
      <w:pPr>
        <w:adjustRightInd w:val="0"/>
        <w:rPr>
          <w:rFonts w:cs="Arial"/>
          <w:szCs w:val="22"/>
          <w:lang w:val="ru-RU"/>
        </w:rPr>
      </w:pPr>
      <w:r w:rsidRPr="00C92A15">
        <w:rPr>
          <w:rFonts w:cs="Arial"/>
          <w:szCs w:val="22"/>
          <w:lang w:val="ru-RU"/>
        </w:rPr>
        <w:lastRenderedPageBreak/>
        <w:t>Жив</w:t>
      </w:r>
      <w:r w:rsidR="00BD0F2A">
        <w:rPr>
          <w:rFonts w:cs="Arial"/>
          <w:szCs w:val="22"/>
          <w:lang w:val="ru-RU"/>
        </w:rPr>
        <w:t>ым</w:t>
      </w:r>
      <w:r w:rsidRPr="00C92A15">
        <w:rPr>
          <w:rFonts w:cs="Arial"/>
          <w:szCs w:val="22"/>
          <w:lang w:val="ru-RU"/>
        </w:rPr>
        <w:t xml:space="preserve"> измененны</w:t>
      </w:r>
      <w:r w:rsidR="00BD0F2A">
        <w:rPr>
          <w:rFonts w:cs="Arial"/>
          <w:szCs w:val="22"/>
          <w:lang w:val="ru-RU"/>
        </w:rPr>
        <w:t>м</w:t>
      </w:r>
      <w:r w:rsidRPr="00C92A15">
        <w:rPr>
          <w:rFonts w:cs="Arial"/>
          <w:szCs w:val="22"/>
          <w:lang w:val="ru-RU"/>
        </w:rPr>
        <w:t xml:space="preserve"> организм</w:t>
      </w:r>
      <w:r w:rsidR="00BD0F2A">
        <w:rPr>
          <w:rFonts w:cs="Arial"/>
          <w:szCs w:val="22"/>
          <w:lang w:val="ru-RU"/>
        </w:rPr>
        <w:t>ом</w:t>
      </w:r>
      <w:r w:rsidRPr="00C92A15">
        <w:rPr>
          <w:rFonts w:cs="Arial"/>
          <w:szCs w:val="22"/>
          <w:lang w:val="ru-RU"/>
        </w:rPr>
        <w:t xml:space="preserve">, согласно Протоколу, </w:t>
      </w:r>
      <w:r w:rsidR="00BD0F2A">
        <w:rPr>
          <w:rFonts w:cs="Arial"/>
          <w:szCs w:val="22"/>
          <w:lang w:val="ru-RU"/>
        </w:rPr>
        <w:t xml:space="preserve">считается </w:t>
      </w:r>
      <w:r w:rsidRPr="00C92A15">
        <w:rPr>
          <w:rFonts w:cs="Arial"/>
          <w:szCs w:val="22"/>
          <w:lang w:val="ru-RU"/>
        </w:rPr>
        <w:t xml:space="preserve">любой живой организм, обладающий новой комбинацией генетического материала, полученной благодаря использованию современной биотехнологии. В повседневном использовании термин </w:t>
      </w:r>
      <w:r w:rsidRPr="00BD0F2A">
        <w:rPr>
          <w:rFonts w:cs="Arial"/>
          <w:i/>
          <w:szCs w:val="22"/>
          <w:lang w:val="ru-RU"/>
        </w:rPr>
        <w:t>ЖИО</w:t>
      </w:r>
      <w:r w:rsidRPr="00C92A15">
        <w:rPr>
          <w:rFonts w:cs="Arial"/>
          <w:szCs w:val="22"/>
          <w:lang w:val="ru-RU"/>
        </w:rPr>
        <w:t xml:space="preserve"> обычно </w:t>
      </w:r>
      <w:r w:rsidR="006550C9" w:rsidRPr="00C92A15">
        <w:rPr>
          <w:rFonts w:cs="Arial"/>
          <w:szCs w:val="22"/>
          <w:lang w:val="ru-RU"/>
        </w:rPr>
        <w:t xml:space="preserve">считается идентичным термину </w:t>
      </w:r>
      <w:r w:rsidR="006550C9" w:rsidRPr="00BD0F2A">
        <w:rPr>
          <w:rFonts w:cs="Arial"/>
          <w:i/>
          <w:szCs w:val="22"/>
          <w:lang w:val="ru-RU"/>
        </w:rPr>
        <w:t>ГМО</w:t>
      </w:r>
      <w:r w:rsidR="006550C9" w:rsidRPr="00C92A15">
        <w:rPr>
          <w:rFonts w:cs="Arial"/>
          <w:szCs w:val="22"/>
          <w:lang w:val="ru-RU"/>
        </w:rPr>
        <w:t xml:space="preserve"> (генетически модифицированные организмы), однако определение и интерпретация </w:t>
      </w:r>
      <w:r w:rsidR="00FF2E86" w:rsidRPr="00C92A15">
        <w:rPr>
          <w:rFonts w:cs="Arial"/>
          <w:szCs w:val="22"/>
          <w:lang w:val="ru-RU"/>
        </w:rPr>
        <w:t>последнего з</w:t>
      </w:r>
      <w:r w:rsidR="006550C9" w:rsidRPr="00C92A15">
        <w:rPr>
          <w:rFonts w:cs="Arial"/>
          <w:szCs w:val="22"/>
          <w:lang w:val="ru-RU"/>
        </w:rPr>
        <w:t xml:space="preserve">начительно варьирует. Протокол является соглашением </w:t>
      </w:r>
      <w:r w:rsidR="00FF2E86" w:rsidRPr="00C92A15">
        <w:rPr>
          <w:rFonts w:cs="Arial"/>
          <w:szCs w:val="22"/>
          <w:lang w:val="ru-RU"/>
        </w:rPr>
        <w:t>по окружающей среде</w:t>
      </w:r>
      <w:r w:rsidR="00BD0F2A">
        <w:rPr>
          <w:rFonts w:cs="Arial"/>
          <w:szCs w:val="22"/>
          <w:lang w:val="ru-RU"/>
        </w:rPr>
        <w:t xml:space="preserve">, поэтому он использует термин </w:t>
      </w:r>
      <w:r w:rsidR="00FF2E86" w:rsidRPr="00BD0F2A">
        <w:rPr>
          <w:rFonts w:cs="Arial"/>
          <w:b/>
          <w:i/>
          <w:szCs w:val="22"/>
          <w:lang w:val="ru-RU"/>
        </w:rPr>
        <w:t xml:space="preserve">живые </w:t>
      </w:r>
      <w:r w:rsidR="00FF2E86" w:rsidRPr="00BD0F2A">
        <w:rPr>
          <w:rFonts w:cs="Arial"/>
          <w:i/>
          <w:szCs w:val="22"/>
          <w:lang w:val="ru-RU"/>
        </w:rPr>
        <w:t>измененные организмы</w:t>
      </w:r>
      <w:r w:rsidR="00FF2E86" w:rsidRPr="00C92A15">
        <w:rPr>
          <w:rFonts w:cs="Arial"/>
          <w:szCs w:val="22"/>
          <w:lang w:val="ru-RU"/>
        </w:rPr>
        <w:t xml:space="preserve">, так как именно эти организмы могут внедриться в окружающую среду и оказать воздействие на биоразнообразие. </w:t>
      </w:r>
    </w:p>
    <w:p w:rsidR="00FF2E86" w:rsidRPr="00C92A15" w:rsidRDefault="00835D75" w:rsidP="00797442">
      <w:pPr>
        <w:adjustRightInd w:val="0"/>
        <w:rPr>
          <w:rFonts w:cs="Arial"/>
          <w:szCs w:val="22"/>
          <w:lang w:val="ru-RU"/>
        </w:rPr>
      </w:pPr>
      <w:r>
        <w:rPr>
          <w:rFonts w:cs="Arial"/>
          <w:szCs w:val="22"/>
          <w:lang w:val="ru-RU"/>
        </w:rPr>
        <w:t xml:space="preserve"> </w:t>
      </w:r>
    </w:p>
    <w:p w:rsidR="002411BF" w:rsidRPr="00C92A15" w:rsidRDefault="00FF2E86" w:rsidP="00797442">
      <w:pPr>
        <w:adjustRightInd w:val="0"/>
        <w:rPr>
          <w:rFonts w:cs="Arial"/>
          <w:szCs w:val="22"/>
          <w:lang w:val="ru-RU"/>
        </w:rPr>
      </w:pPr>
      <w:r w:rsidRPr="00C92A15">
        <w:rPr>
          <w:rFonts w:cs="Arial"/>
          <w:szCs w:val="22"/>
          <w:lang w:val="ru-RU"/>
        </w:rPr>
        <w:t>Ж</w:t>
      </w:r>
      <w:r w:rsidR="00835D75">
        <w:rPr>
          <w:rFonts w:cs="Arial"/>
          <w:szCs w:val="22"/>
          <w:lang w:val="ru-RU"/>
        </w:rPr>
        <w:t xml:space="preserve">ивой измененный организм </w:t>
      </w:r>
      <w:r w:rsidRPr="00C92A15">
        <w:rPr>
          <w:rFonts w:cs="Arial"/>
          <w:szCs w:val="22"/>
          <w:lang w:val="ru-RU"/>
        </w:rPr>
        <w:t xml:space="preserve">получается путем взятия гена (части ДНК) от одного организма и его вставке в ДНК другого организма. </w:t>
      </w:r>
      <w:r w:rsidR="00271B88" w:rsidRPr="00C92A15">
        <w:rPr>
          <w:rFonts w:cs="Arial"/>
          <w:szCs w:val="22"/>
          <w:lang w:val="ru-RU"/>
        </w:rPr>
        <w:t>Ученые занимаются поиском генов, которые отвечают за желаемые характеристики. Путем в</w:t>
      </w:r>
      <w:r w:rsidR="00835D75">
        <w:rPr>
          <w:rFonts w:cs="Arial"/>
          <w:szCs w:val="22"/>
          <w:lang w:val="ru-RU"/>
        </w:rPr>
        <w:t xml:space="preserve">ставки </w:t>
      </w:r>
      <w:r w:rsidR="00271B88" w:rsidRPr="00C92A15">
        <w:rPr>
          <w:rFonts w:cs="Arial"/>
          <w:szCs w:val="22"/>
          <w:lang w:val="ru-RU"/>
        </w:rPr>
        <w:t xml:space="preserve">генов в другие организмы, ученые могут создавать </w:t>
      </w:r>
      <w:r w:rsidR="00835D75">
        <w:rPr>
          <w:rFonts w:cs="Arial"/>
          <w:szCs w:val="22"/>
          <w:lang w:val="ru-RU"/>
        </w:rPr>
        <w:t xml:space="preserve">новые </w:t>
      </w:r>
      <w:r w:rsidR="00271B88" w:rsidRPr="00C92A15">
        <w:rPr>
          <w:rFonts w:cs="Arial"/>
          <w:szCs w:val="22"/>
          <w:lang w:val="ru-RU"/>
        </w:rPr>
        <w:t xml:space="preserve">организмы, которые </w:t>
      </w:r>
      <w:r w:rsidR="00835D75">
        <w:rPr>
          <w:rFonts w:cs="Arial"/>
          <w:szCs w:val="22"/>
          <w:lang w:val="ru-RU"/>
        </w:rPr>
        <w:t xml:space="preserve">будут </w:t>
      </w:r>
      <w:r w:rsidR="00271B88" w:rsidRPr="00C92A15">
        <w:rPr>
          <w:rFonts w:cs="Arial"/>
          <w:szCs w:val="22"/>
          <w:lang w:val="ru-RU"/>
        </w:rPr>
        <w:t>проявлят</w:t>
      </w:r>
      <w:r w:rsidR="00835D75">
        <w:rPr>
          <w:rFonts w:cs="Arial"/>
          <w:szCs w:val="22"/>
          <w:lang w:val="ru-RU"/>
        </w:rPr>
        <w:t>ь</w:t>
      </w:r>
      <w:r w:rsidR="00271B88" w:rsidRPr="00C92A15">
        <w:rPr>
          <w:rFonts w:cs="Arial"/>
          <w:szCs w:val="22"/>
          <w:lang w:val="ru-RU"/>
        </w:rPr>
        <w:t xml:space="preserve"> характеристики, присущие </w:t>
      </w:r>
      <w:r w:rsidR="00835D75">
        <w:rPr>
          <w:rFonts w:cs="Arial"/>
          <w:szCs w:val="22"/>
          <w:lang w:val="ru-RU"/>
        </w:rPr>
        <w:t xml:space="preserve">вставленному </w:t>
      </w:r>
      <w:r w:rsidR="00271B88" w:rsidRPr="00C92A15">
        <w:rPr>
          <w:rFonts w:cs="Arial"/>
          <w:szCs w:val="22"/>
          <w:lang w:val="ru-RU"/>
        </w:rPr>
        <w:t xml:space="preserve">гену. </w:t>
      </w:r>
      <w:proofErr w:type="gramStart"/>
      <w:r w:rsidR="00271B88" w:rsidRPr="00C92A15">
        <w:rPr>
          <w:rFonts w:cs="Arial"/>
          <w:szCs w:val="22"/>
          <w:lang w:val="ru-RU"/>
        </w:rPr>
        <w:t>Большая часть разработанных на сегодняшний день</w:t>
      </w:r>
      <w:r w:rsidR="00420057" w:rsidRPr="00C92A15">
        <w:rPr>
          <w:rFonts w:cs="Arial"/>
          <w:szCs w:val="22"/>
          <w:lang w:val="ru-RU"/>
        </w:rPr>
        <w:t xml:space="preserve"> ЖИО</w:t>
      </w:r>
      <w:r w:rsidR="00271B88" w:rsidRPr="00C92A15">
        <w:rPr>
          <w:rFonts w:cs="Arial"/>
          <w:szCs w:val="22"/>
          <w:lang w:val="ru-RU"/>
        </w:rPr>
        <w:t xml:space="preserve"> явля</w:t>
      </w:r>
      <w:r w:rsidR="00F171A5" w:rsidRPr="00C92A15">
        <w:rPr>
          <w:rFonts w:cs="Arial"/>
          <w:szCs w:val="22"/>
          <w:lang w:val="ru-RU"/>
        </w:rPr>
        <w:t>е</w:t>
      </w:r>
      <w:r w:rsidR="00271B88" w:rsidRPr="00C92A15">
        <w:rPr>
          <w:rFonts w:cs="Arial"/>
          <w:szCs w:val="22"/>
          <w:lang w:val="ru-RU"/>
        </w:rPr>
        <w:t>тся сельскохозяйственными культурами</w:t>
      </w:r>
      <w:r w:rsidR="00B44E38" w:rsidRPr="00C92A15">
        <w:rPr>
          <w:rFonts w:cs="Arial"/>
          <w:szCs w:val="22"/>
          <w:lang w:val="ru-RU"/>
        </w:rPr>
        <w:t>, содержащими гены,</w:t>
      </w:r>
      <w:r w:rsidR="00420057" w:rsidRPr="00C92A15">
        <w:rPr>
          <w:rFonts w:cs="Arial"/>
          <w:szCs w:val="22"/>
          <w:lang w:val="ru-RU"/>
        </w:rPr>
        <w:t xml:space="preserve"> </w:t>
      </w:r>
      <w:r w:rsidR="00835D75">
        <w:rPr>
          <w:rFonts w:cs="Arial"/>
          <w:szCs w:val="22"/>
          <w:lang w:val="ru-RU"/>
        </w:rPr>
        <w:t xml:space="preserve">которые делают </w:t>
      </w:r>
      <w:r w:rsidR="00B44E38" w:rsidRPr="00C92A15">
        <w:rPr>
          <w:rFonts w:cs="Arial"/>
          <w:szCs w:val="22"/>
          <w:lang w:val="ru-RU"/>
        </w:rPr>
        <w:t>их устойчивыми к определенным насекомым или различным гербицидам.</w:t>
      </w:r>
      <w:proofErr w:type="gramEnd"/>
      <w:r w:rsidR="00B44E38" w:rsidRPr="00C92A15">
        <w:rPr>
          <w:rFonts w:cs="Arial"/>
          <w:szCs w:val="22"/>
          <w:lang w:val="ru-RU"/>
        </w:rPr>
        <w:t xml:space="preserve"> Примерами модифицированных культур явля</w:t>
      </w:r>
      <w:r w:rsidR="00420057" w:rsidRPr="00C92A15">
        <w:rPr>
          <w:rFonts w:cs="Arial"/>
          <w:szCs w:val="22"/>
          <w:lang w:val="ru-RU"/>
        </w:rPr>
        <w:t>ю</w:t>
      </w:r>
      <w:r w:rsidR="00B44E38" w:rsidRPr="00C92A15">
        <w:rPr>
          <w:rFonts w:cs="Arial"/>
          <w:szCs w:val="22"/>
          <w:lang w:val="ru-RU"/>
        </w:rPr>
        <w:t xml:space="preserve">тся кукуруза, соя, хлопок и рапс. </w:t>
      </w:r>
      <w:r w:rsidR="00771A50" w:rsidRPr="00C92A15">
        <w:rPr>
          <w:rFonts w:cs="Arial"/>
          <w:szCs w:val="22"/>
          <w:lang w:val="ru-RU"/>
        </w:rPr>
        <w:t xml:space="preserve">Эти сельскохозяйственные культуры составляют наибольшую часть торговли ЖИО, т.е. являются теми ЖИО, с которыми сотрудники таможенных и пограничных служб </w:t>
      </w:r>
      <w:r w:rsidR="004F1DEC">
        <w:rPr>
          <w:rFonts w:cs="Arial"/>
          <w:szCs w:val="22"/>
          <w:lang w:val="ru-RU"/>
        </w:rPr>
        <w:t xml:space="preserve">будут </w:t>
      </w:r>
      <w:r w:rsidR="00771A50" w:rsidRPr="00C92A15">
        <w:rPr>
          <w:rFonts w:cs="Arial"/>
          <w:szCs w:val="22"/>
          <w:lang w:val="ru-RU"/>
        </w:rPr>
        <w:t>сталкива</w:t>
      </w:r>
      <w:r w:rsidR="00F171A5" w:rsidRPr="00C92A15">
        <w:rPr>
          <w:rFonts w:cs="Arial"/>
          <w:szCs w:val="22"/>
          <w:lang w:val="ru-RU"/>
        </w:rPr>
        <w:t>ться</w:t>
      </w:r>
      <w:r w:rsidR="00771A50" w:rsidRPr="00C92A15">
        <w:rPr>
          <w:rFonts w:cs="Arial"/>
          <w:szCs w:val="22"/>
          <w:lang w:val="ru-RU"/>
        </w:rPr>
        <w:t xml:space="preserve"> чаще всего. Другие виды разрабатываемых модифицированных организмов включают лосос</w:t>
      </w:r>
      <w:r w:rsidR="00420057" w:rsidRPr="00C92A15">
        <w:rPr>
          <w:rFonts w:cs="Arial"/>
          <w:szCs w:val="22"/>
          <w:lang w:val="ru-RU"/>
        </w:rPr>
        <w:t>я</w:t>
      </w:r>
      <w:r w:rsidR="00771A50" w:rsidRPr="00C92A15">
        <w:rPr>
          <w:rFonts w:cs="Arial"/>
          <w:szCs w:val="22"/>
          <w:lang w:val="ru-RU"/>
        </w:rPr>
        <w:t>, измененн</w:t>
      </w:r>
      <w:r w:rsidR="00420057" w:rsidRPr="00C92A15">
        <w:rPr>
          <w:rFonts w:cs="Arial"/>
          <w:szCs w:val="22"/>
          <w:lang w:val="ru-RU"/>
        </w:rPr>
        <w:t>ого</w:t>
      </w:r>
      <w:r w:rsidR="00771A50" w:rsidRPr="00C92A15">
        <w:rPr>
          <w:rFonts w:cs="Arial"/>
          <w:szCs w:val="22"/>
          <w:lang w:val="ru-RU"/>
        </w:rPr>
        <w:t xml:space="preserve">, чтобы обеспечить </w:t>
      </w:r>
      <w:r w:rsidR="00420057" w:rsidRPr="00C92A15">
        <w:rPr>
          <w:rFonts w:cs="Arial"/>
          <w:szCs w:val="22"/>
          <w:lang w:val="ru-RU"/>
        </w:rPr>
        <w:t xml:space="preserve">ему </w:t>
      </w:r>
      <w:r w:rsidR="00771A50" w:rsidRPr="00C92A15">
        <w:rPr>
          <w:rFonts w:cs="Arial"/>
          <w:szCs w:val="22"/>
          <w:lang w:val="ru-RU"/>
        </w:rPr>
        <w:t>более быстрый рост</w:t>
      </w:r>
      <w:r w:rsidR="00025BE0" w:rsidRPr="00C92A15">
        <w:rPr>
          <w:rFonts w:cs="Arial"/>
          <w:szCs w:val="22"/>
          <w:lang w:val="ru-RU"/>
        </w:rPr>
        <w:t xml:space="preserve">, а также </w:t>
      </w:r>
      <w:r w:rsidR="00771A50" w:rsidRPr="00C92A15">
        <w:rPr>
          <w:rFonts w:cs="Arial"/>
          <w:szCs w:val="22"/>
          <w:lang w:val="ru-RU"/>
        </w:rPr>
        <w:t>москит</w:t>
      </w:r>
      <w:r w:rsidR="00025BE0" w:rsidRPr="00C92A15">
        <w:rPr>
          <w:rFonts w:cs="Arial"/>
          <w:szCs w:val="22"/>
          <w:lang w:val="ru-RU"/>
        </w:rPr>
        <w:t>ов</w:t>
      </w:r>
      <w:r w:rsidR="00771A50" w:rsidRPr="00C92A15">
        <w:rPr>
          <w:rFonts w:cs="Arial"/>
          <w:szCs w:val="22"/>
          <w:lang w:val="ru-RU"/>
        </w:rPr>
        <w:t>, измененны</w:t>
      </w:r>
      <w:r w:rsidR="00025BE0" w:rsidRPr="00C92A15">
        <w:rPr>
          <w:rFonts w:cs="Arial"/>
          <w:szCs w:val="22"/>
          <w:lang w:val="ru-RU"/>
        </w:rPr>
        <w:t>х</w:t>
      </w:r>
      <w:r w:rsidR="00771A50" w:rsidRPr="00C92A15">
        <w:rPr>
          <w:rFonts w:cs="Arial"/>
          <w:szCs w:val="22"/>
          <w:lang w:val="ru-RU"/>
        </w:rPr>
        <w:t xml:space="preserve"> с целью сокращения заболеваемости тропической лихорадкой. </w:t>
      </w:r>
      <w:r w:rsidR="00DF2A76" w:rsidRPr="00C92A15">
        <w:rPr>
          <w:rFonts w:cs="Arial"/>
          <w:szCs w:val="22"/>
          <w:lang w:val="ru-RU"/>
        </w:rPr>
        <w:t xml:space="preserve"> </w:t>
      </w:r>
    </w:p>
    <w:p w:rsidR="00025BE0" w:rsidRPr="00C92A15" w:rsidRDefault="00025BE0" w:rsidP="00797442">
      <w:pPr>
        <w:adjustRightInd w:val="0"/>
        <w:rPr>
          <w:rFonts w:cs="Arial"/>
          <w:szCs w:val="22"/>
          <w:lang w:val="ru-RU"/>
        </w:rPr>
      </w:pPr>
    </w:p>
    <w:p w:rsidR="00E12B21" w:rsidRPr="00C92A15" w:rsidRDefault="00025BE0" w:rsidP="00797442">
      <w:pPr>
        <w:adjustRightInd w:val="0"/>
        <w:rPr>
          <w:rFonts w:cs="Arial"/>
          <w:szCs w:val="22"/>
          <w:lang w:val="ru-RU"/>
        </w:rPr>
      </w:pPr>
      <w:r w:rsidRPr="00C92A15">
        <w:rPr>
          <w:rFonts w:cs="Arial"/>
          <w:szCs w:val="22"/>
          <w:lang w:val="ru-RU"/>
        </w:rPr>
        <w:t>Протокол учреждает различные правила и процедуры для регулирования трансграничного перемещения ЖИО. Они направлены на обеспечение</w:t>
      </w:r>
      <w:r w:rsidR="00C32AC9" w:rsidRPr="00C92A15">
        <w:rPr>
          <w:rFonts w:cs="Arial"/>
          <w:szCs w:val="22"/>
          <w:lang w:val="ru-RU"/>
        </w:rPr>
        <w:t xml:space="preserve"> того, чтобы ЖИО не оказывали </w:t>
      </w:r>
      <w:r w:rsidRPr="00C92A15">
        <w:rPr>
          <w:rFonts w:cs="Arial"/>
          <w:szCs w:val="22"/>
          <w:lang w:val="ru-RU"/>
        </w:rPr>
        <w:t xml:space="preserve">отрицательного воздействия </w:t>
      </w:r>
      <w:r w:rsidR="00E12B21" w:rsidRPr="00C92A15">
        <w:rPr>
          <w:rFonts w:cs="Arial"/>
          <w:szCs w:val="22"/>
          <w:lang w:val="ru-RU"/>
        </w:rPr>
        <w:t xml:space="preserve">на биологическое разнообразие и здоровье человека. Целью </w:t>
      </w:r>
      <w:r w:rsidR="00C32AC9" w:rsidRPr="00C92A15">
        <w:rPr>
          <w:rFonts w:cs="Arial"/>
          <w:szCs w:val="22"/>
          <w:lang w:val="ru-RU"/>
        </w:rPr>
        <w:t>П</w:t>
      </w:r>
      <w:r w:rsidR="00E12B21" w:rsidRPr="00C92A15">
        <w:rPr>
          <w:rFonts w:cs="Arial"/>
          <w:szCs w:val="22"/>
          <w:lang w:val="ru-RU"/>
        </w:rPr>
        <w:t xml:space="preserve">ротокола является обеспечение безопасного использования ЖИО, а не запрет торговли данными организмами. </w:t>
      </w:r>
      <w:r w:rsidR="002411BF" w:rsidRPr="00C92A15">
        <w:rPr>
          <w:rFonts w:cs="Arial"/>
          <w:szCs w:val="22"/>
          <w:lang w:val="ru-RU"/>
        </w:rPr>
        <w:t xml:space="preserve"> </w:t>
      </w:r>
    </w:p>
    <w:p w:rsidR="002411BF" w:rsidRPr="00C92A15" w:rsidRDefault="002411BF" w:rsidP="00797442">
      <w:pPr>
        <w:adjustRightInd w:val="0"/>
        <w:rPr>
          <w:rFonts w:cs="Arial"/>
          <w:szCs w:val="22"/>
          <w:lang w:val="ru-RU"/>
        </w:rPr>
      </w:pPr>
    </w:p>
    <w:p w:rsidR="0021570E" w:rsidRPr="00C92A15" w:rsidRDefault="00E12B21" w:rsidP="00D91A08">
      <w:pPr>
        <w:adjustRightInd w:val="0"/>
        <w:spacing w:after="120"/>
        <w:rPr>
          <w:rFonts w:cs="Arial"/>
          <w:szCs w:val="22"/>
          <w:lang w:val="ru-RU"/>
        </w:rPr>
      </w:pPr>
      <w:r w:rsidRPr="00C92A15">
        <w:rPr>
          <w:rFonts w:cs="Arial"/>
          <w:szCs w:val="22"/>
          <w:lang w:val="ru-RU"/>
        </w:rPr>
        <w:t xml:space="preserve">Протокол также учреждает систему </w:t>
      </w:r>
      <w:r w:rsidR="001C1FF9" w:rsidRPr="00C92A15">
        <w:rPr>
          <w:rFonts w:cs="Arial"/>
          <w:szCs w:val="22"/>
          <w:lang w:val="ru-RU"/>
        </w:rPr>
        <w:t>обмена</w:t>
      </w:r>
      <w:r w:rsidRPr="00C92A15">
        <w:rPr>
          <w:rFonts w:cs="Arial"/>
          <w:szCs w:val="22"/>
          <w:lang w:val="ru-RU"/>
        </w:rPr>
        <w:t xml:space="preserve"> информацией, известную как «Механизм посредничества по биобезопасности» (МПБ)</w:t>
      </w:r>
      <w:r w:rsidR="0021570E" w:rsidRPr="00C92A15">
        <w:rPr>
          <w:rFonts w:cs="Arial"/>
          <w:szCs w:val="22"/>
          <w:lang w:val="ru-RU"/>
        </w:rPr>
        <w:t xml:space="preserve">. </w:t>
      </w:r>
      <w:r w:rsidRPr="00C92A15">
        <w:rPr>
          <w:rFonts w:cs="Arial"/>
          <w:szCs w:val="22"/>
          <w:lang w:val="ru-RU"/>
        </w:rPr>
        <w:t xml:space="preserve">От Сторон Протокола требуется предоставление </w:t>
      </w:r>
      <w:r w:rsidR="001C1FF9" w:rsidRPr="00C92A15">
        <w:rPr>
          <w:rFonts w:cs="Arial"/>
          <w:szCs w:val="22"/>
          <w:lang w:val="ru-RU"/>
        </w:rPr>
        <w:t xml:space="preserve">через МПБ определенных </w:t>
      </w:r>
      <w:r w:rsidR="004F1DEC">
        <w:rPr>
          <w:rFonts w:cs="Arial"/>
          <w:szCs w:val="22"/>
          <w:lang w:val="ru-RU"/>
        </w:rPr>
        <w:t>типов</w:t>
      </w:r>
      <w:r w:rsidR="001C1FF9" w:rsidRPr="00C92A15">
        <w:rPr>
          <w:rFonts w:cs="Arial"/>
          <w:szCs w:val="22"/>
          <w:lang w:val="ru-RU"/>
        </w:rPr>
        <w:t xml:space="preserve"> информации и решений. МПБ будет полезным </w:t>
      </w:r>
      <w:r w:rsidR="004F1DEC">
        <w:rPr>
          <w:rFonts w:cs="Arial"/>
          <w:szCs w:val="22"/>
          <w:lang w:val="ru-RU"/>
        </w:rPr>
        <w:t xml:space="preserve">и для </w:t>
      </w:r>
      <w:r w:rsidR="001C1FF9" w:rsidRPr="00C92A15">
        <w:rPr>
          <w:rFonts w:cs="Arial"/>
          <w:szCs w:val="22"/>
          <w:lang w:val="ru-RU"/>
        </w:rPr>
        <w:t>с</w:t>
      </w:r>
      <w:r w:rsidR="004F1DEC">
        <w:rPr>
          <w:rFonts w:cs="Arial"/>
          <w:szCs w:val="22"/>
          <w:lang w:val="ru-RU"/>
        </w:rPr>
        <w:t xml:space="preserve">отрудников </w:t>
      </w:r>
      <w:r w:rsidR="001C1FF9" w:rsidRPr="00C92A15">
        <w:rPr>
          <w:rFonts w:cs="Arial"/>
          <w:szCs w:val="22"/>
          <w:lang w:val="ru-RU"/>
        </w:rPr>
        <w:t xml:space="preserve">таможенных и пограничных органов, выполняющих различные функции в осуществлении Протокола. Дополнительная информация об этих функциях представлена в следующем разделе. Глава 3 данного руководства содержит подробную информацию о МПБ, а также упражнения по поиску </w:t>
      </w:r>
      <w:r w:rsidR="00C32AC9" w:rsidRPr="00C92A15">
        <w:rPr>
          <w:rFonts w:cs="Arial"/>
          <w:szCs w:val="22"/>
          <w:lang w:val="ru-RU"/>
        </w:rPr>
        <w:t>ключевых категорий информации</w:t>
      </w:r>
      <w:r w:rsidR="0021570E" w:rsidRPr="00C92A15">
        <w:rPr>
          <w:rFonts w:cs="Arial"/>
          <w:szCs w:val="22"/>
          <w:lang w:val="ru-RU"/>
        </w:rPr>
        <w:t>.</w:t>
      </w:r>
      <w:r w:rsidR="004E3406" w:rsidRPr="00C92A15">
        <w:rPr>
          <w:rFonts w:cs="Arial"/>
          <w:szCs w:val="22"/>
          <w:lang w:val="ru-RU"/>
        </w:rPr>
        <w:t xml:space="preserve"> </w:t>
      </w:r>
    </w:p>
    <w:p w:rsidR="00797442" w:rsidRPr="00FD2E8C" w:rsidRDefault="00D062E5" w:rsidP="00D91A08">
      <w:pPr>
        <w:pStyle w:val="2"/>
        <w:tabs>
          <w:tab w:val="clear" w:pos="864"/>
          <w:tab w:val="left" w:pos="720"/>
        </w:tabs>
        <w:spacing w:before="360"/>
        <w:ind w:left="720" w:hanging="634"/>
      </w:pPr>
      <w:bookmarkStart w:id="6" w:name="_Toc341019735"/>
      <w:r>
        <w:rPr>
          <w:lang w:val="ru-RU"/>
        </w:rPr>
        <w:t>Роль</w:t>
      </w:r>
      <w:r w:rsidRPr="00D062E5">
        <w:rPr>
          <w:lang w:val="ru-RU"/>
        </w:rPr>
        <w:t xml:space="preserve"> </w:t>
      </w:r>
      <w:r>
        <w:rPr>
          <w:lang w:val="ru-RU"/>
        </w:rPr>
        <w:t>сотрудников</w:t>
      </w:r>
      <w:r w:rsidRPr="00D062E5">
        <w:rPr>
          <w:lang w:val="ru-RU"/>
        </w:rPr>
        <w:t xml:space="preserve"> </w:t>
      </w:r>
      <w:r>
        <w:rPr>
          <w:lang w:val="ru-RU"/>
        </w:rPr>
        <w:t>таможенных</w:t>
      </w:r>
      <w:r w:rsidRPr="00D062E5">
        <w:rPr>
          <w:lang w:val="ru-RU"/>
        </w:rPr>
        <w:t xml:space="preserve"> </w:t>
      </w:r>
      <w:r>
        <w:rPr>
          <w:lang w:val="ru-RU"/>
        </w:rPr>
        <w:t>и</w:t>
      </w:r>
      <w:r w:rsidRPr="00D062E5">
        <w:rPr>
          <w:lang w:val="ru-RU"/>
        </w:rPr>
        <w:t xml:space="preserve"> </w:t>
      </w:r>
      <w:r>
        <w:rPr>
          <w:lang w:val="ru-RU"/>
        </w:rPr>
        <w:t>пограничных</w:t>
      </w:r>
      <w:r w:rsidRPr="00D062E5">
        <w:rPr>
          <w:lang w:val="ru-RU"/>
        </w:rPr>
        <w:t xml:space="preserve"> </w:t>
      </w:r>
      <w:r>
        <w:rPr>
          <w:lang w:val="ru-RU"/>
        </w:rPr>
        <w:t>служб</w:t>
      </w:r>
      <w:r w:rsidRPr="00D062E5">
        <w:rPr>
          <w:lang w:val="ru-RU"/>
        </w:rPr>
        <w:t xml:space="preserve"> </w:t>
      </w:r>
      <w:r>
        <w:rPr>
          <w:lang w:val="ru-RU"/>
        </w:rPr>
        <w:t>в</w:t>
      </w:r>
      <w:r w:rsidRPr="00D062E5">
        <w:rPr>
          <w:lang w:val="ru-RU"/>
        </w:rPr>
        <w:t xml:space="preserve"> </w:t>
      </w:r>
      <w:r>
        <w:rPr>
          <w:lang w:val="ru-RU"/>
        </w:rPr>
        <w:t>осуществлении Протокола</w:t>
      </w:r>
      <w:bookmarkEnd w:id="6"/>
      <w:r>
        <w:rPr>
          <w:lang w:val="ru-RU"/>
        </w:rPr>
        <w:t xml:space="preserve"> </w:t>
      </w:r>
    </w:p>
    <w:p w:rsidR="00D062E5" w:rsidRDefault="00D062E5" w:rsidP="002411BF">
      <w:pPr>
        <w:adjustRightInd w:val="0"/>
        <w:rPr>
          <w:rFonts w:cs="Arial"/>
          <w:color w:val="0F2633"/>
          <w:szCs w:val="22"/>
          <w:lang w:val="ru-RU"/>
        </w:rPr>
      </w:pPr>
    </w:p>
    <w:p w:rsidR="00F42777" w:rsidRPr="00D91A08" w:rsidRDefault="00F42777" w:rsidP="002411BF">
      <w:pPr>
        <w:adjustRightInd w:val="0"/>
        <w:rPr>
          <w:rFonts w:cs="Arial"/>
          <w:szCs w:val="22"/>
          <w:lang w:val="ru-RU"/>
        </w:rPr>
      </w:pPr>
      <w:r w:rsidRPr="00D91A08">
        <w:rPr>
          <w:rFonts w:cs="Arial"/>
          <w:szCs w:val="22"/>
          <w:lang w:val="ru-RU"/>
        </w:rPr>
        <w:t xml:space="preserve">Торговля экологически чувствительными предметами, такими как ЖИО, является </w:t>
      </w:r>
      <w:r w:rsidR="007A72B5" w:rsidRPr="00D91A08">
        <w:rPr>
          <w:rFonts w:cs="Arial"/>
          <w:szCs w:val="22"/>
          <w:lang w:val="ru-RU"/>
        </w:rPr>
        <w:t>растущей глобальной проблемой. Д</w:t>
      </w:r>
      <w:r w:rsidRPr="00D91A08">
        <w:rPr>
          <w:rFonts w:cs="Arial"/>
          <w:szCs w:val="22"/>
          <w:lang w:val="ru-RU"/>
        </w:rPr>
        <w:t xml:space="preserve">ля мониторинга и контроля трансграничного перемещения таких продуктов </w:t>
      </w:r>
      <w:r w:rsidR="00C861B1" w:rsidRPr="00D91A08">
        <w:rPr>
          <w:rFonts w:cs="Arial"/>
          <w:szCs w:val="22"/>
          <w:lang w:val="ru-RU"/>
        </w:rPr>
        <w:t xml:space="preserve">необходимо международное сотрудничество </w:t>
      </w:r>
      <w:r w:rsidRPr="00D91A08">
        <w:rPr>
          <w:rFonts w:cs="Arial"/>
          <w:szCs w:val="22"/>
          <w:lang w:val="ru-RU"/>
        </w:rPr>
        <w:t xml:space="preserve">с целью защиты окружающей среды и здоровья человека. Важную роль в решении проблемы играют сотрудники таможенных и пограничных служб. </w:t>
      </w:r>
    </w:p>
    <w:p w:rsidR="00F42777" w:rsidRPr="00D91A08" w:rsidRDefault="00F42777" w:rsidP="002411BF">
      <w:pPr>
        <w:adjustRightInd w:val="0"/>
        <w:rPr>
          <w:rFonts w:cs="Arial"/>
          <w:szCs w:val="22"/>
          <w:lang w:val="ru-RU"/>
        </w:rPr>
      </w:pPr>
    </w:p>
    <w:p w:rsidR="00A22D17" w:rsidRPr="00D91A08" w:rsidRDefault="00F171A5" w:rsidP="002411BF">
      <w:pPr>
        <w:adjustRightInd w:val="0"/>
        <w:rPr>
          <w:rFonts w:cs="Arial"/>
          <w:szCs w:val="22"/>
          <w:lang w:val="ru-RU"/>
        </w:rPr>
      </w:pPr>
      <w:r w:rsidRPr="00D91A08">
        <w:rPr>
          <w:rFonts w:cs="Arial"/>
          <w:szCs w:val="22"/>
          <w:lang w:val="ru-RU"/>
        </w:rPr>
        <w:t>Для выполнения цели Протокола, страна</w:t>
      </w:r>
      <w:r w:rsidR="007A72B5" w:rsidRPr="00D91A08">
        <w:rPr>
          <w:rFonts w:cs="Arial"/>
          <w:szCs w:val="22"/>
          <w:lang w:val="ru-RU"/>
        </w:rPr>
        <w:t>, импортирующая ЖИО</w:t>
      </w:r>
      <w:r w:rsidR="00545CB7" w:rsidRPr="00D91A08">
        <w:rPr>
          <w:rFonts w:cs="Arial"/>
          <w:szCs w:val="22"/>
          <w:lang w:val="ru-RU"/>
        </w:rPr>
        <w:t>, может пожелать удостовериться в том, что ЖИО, содержащиеся в грузе, получили одобрение на их использование</w:t>
      </w:r>
      <w:r w:rsidRPr="00D91A08">
        <w:rPr>
          <w:rFonts w:cs="Arial"/>
          <w:szCs w:val="22"/>
          <w:lang w:val="ru-RU"/>
        </w:rPr>
        <w:t xml:space="preserve">. </w:t>
      </w:r>
    </w:p>
    <w:p w:rsidR="00A22D17" w:rsidRPr="00D91A08" w:rsidRDefault="00A22D17" w:rsidP="002411BF">
      <w:pPr>
        <w:adjustRightInd w:val="0"/>
        <w:rPr>
          <w:rFonts w:cs="Arial"/>
          <w:szCs w:val="22"/>
          <w:lang w:val="ru-RU"/>
        </w:rPr>
      </w:pPr>
    </w:p>
    <w:p w:rsidR="00A22D17" w:rsidRPr="00D91A08" w:rsidRDefault="00545CB7" w:rsidP="00FD0601">
      <w:pPr>
        <w:adjustRightInd w:val="0"/>
        <w:spacing w:after="60"/>
        <w:rPr>
          <w:rFonts w:cs="Arial"/>
          <w:szCs w:val="22"/>
          <w:lang w:val="ru-RU"/>
        </w:rPr>
      </w:pPr>
      <w:r w:rsidRPr="00D91A08">
        <w:rPr>
          <w:rFonts w:cs="Arial"/>
          <w:szCs w:val="22"/>
          <w:lang w:val="ru-RU"/>
        </w:rPr>
        <w:lastRenderedPageBreak/>
        <w:t xml:space="preserve">Для </w:t>
      </w:r>
      <w:r w:rsidR="00F171A5" w:rsidRPr="00D91A08">
        <w:rPr>
          <w:rFonts w:cs="Arial"/>
          <w:szCs w:val="22"/>
          <w:lang w:val="ru-RU"/>
        </w:rPr>
        <w:t xml:space="preserve">того чтобы это сделать: </w:t>
      </w:r>
    </w:p>
    <w:p w:rsidR="00A22D17" w:rsidRPr="00D91A08" w:rsidRDefault="002B5F6F" w:rsidP="001D41C8">
      <w:pPr>
        <w:numPr>
          <w:ilvl w:val="0"/>
          <w:numId w:val="61"/>
        </w:numPr>
        <w:adjustRightInd w:val="0"/>
        <w:rPr>
          <w:rFonts w:cs="Arial"/>
          <w:szCs w:val="22"/>
          <w:lang w:val="ru-RU"/>
        </w:rPr>
      </w:pPr>
      <w:r w:rsidRPr="00D91A08">
        <w:rPr>
          <w:rFonts w:cs="Arial"/>
          <w:szCs w:val="22"/>
          <w:lang w:val="ru-RU"/>
        </w:rPr>
        <w:t>Документация, сопровождающая груз, содержащий ЖИО, должна четко указывать</w:t>
      </w:r>
      <w:r w:rsidR="009252B7" w:rsidRPr="00D91A08">
        <w:rPr>
          <w:rFonts w:cs="Arial"/>
          <w:szCs w:val="22"/>
          <w:lang w:val="ru-RU"/>
        </w:rPr>
        <w:t xml:space="preserve"> </w:t>
      </w:r>
      <w:r w:rsidRPr="00D91A08">
        <w:rPr>
          <w:rFonts w:cs="Arial"/>
          <w:szCs w:val="22"/>
          <w:lang w:val="ru-RU"/>
        </w:rPr>
        <w:t xml:space="preserve">содержание груза. </w:t>
      </w:r>
    </w:p>
    <w:p w:rsidR="00A22D17" w:rsidRPr="00D91A08" w:rsidRDefault="002B5F6F" w:rsidP="001D41C8">
      <w:pPr>
        <w:numPr>
          <w:ilvl w:val="0"/>
          <w:numId w:val="61"/>
        </w:numPr>
        <w:adjustRightInd w:val="0"/>
        <w:rPr>
          <w:rFonts w:cs="Arial"/>
          <w:szCs w:val="22"/>
          <w:lang w:val="ru-RU"/>
        </w:rPr>
      </w:pPr>
      <w:r w:rsidRPr="00D91A08">
        <w:rPr>
          <w:rFonts w:cs="Arial"/>
          <w:szCs w:val="22"/>
          <w:lang w:val="ru-RU"/>
        </w:rPr>
        <w:t xml:space="preserve">Для проверки документации могут быть </w:t>
      </w:r>
      <w:r w:rsidR="001D41C8">
        <w:rPr>
          <w:rFonts w:cs="Arial"/>
          <w:szCs w:val="22"/>
          <w:lang w:val="ru-RU"/>
        </w:rPr>
        <w:t>отобраны</w:t>
      </w:r>
      <w:r w:rsidRPr="00D91A08">
        <w:rPr>
          <w:rFonts w:cs="Arial"/>
          <w:szCs w:val="22"/>
          <w:lang w:val="ru-RU"/>
        </w:rPr>
        <w:t xml:space="preserve"> пробы груза и проведены анализы для </w:t>
      </w:r>
      <w:r w:rsidR="00FF5D0E" w:rsidRPr="00D91A08">
        <w:rPr>
          <w:rFonts w:cs="Arial"/>
          <w:szCs w:val="22"/>
          <w:lang w:val="ru-RU"/>
        </w:rPr>
        <w:t xml:space="preserve">обнаружения </w:t>
      </w:r>
      <w:r w:rsidR="009252B7" w:rsidRPr="00D91A08">
        <w:rPr>
          <w:rFonts w:cs="Arial"/>
          <w:szCs w:val="22"/>
          <w:lang w:val="ru-RU"/>
        </w:rPr>
        <w:t xml:space="preserve">в нем </w:t>
      </w:r>
      <w:r w:rsidRPr="00D91A08">
        <w:rPr>
          <w:rFonts w:cs="Arial"/>
          <w:szCs w:val="22"/>
          <w:lang w:val="ru-RU"/>
        </w:rPr>
        <w:t xml:space="preserve">ЖИО. </w:t>
      </w:r>
    </w:p>
    <w:p w:rsidR="009252B7" w:rsidRPr="00D91A08" w:rsidRDefault="002B5F6F" w:rsidP="001D41C8">
      <w:pPr>
        <w:numPr>
          <w:ilvl w:val="0"/>
          <w:numId w:val="61"/>
        </w:numPr>
        <w:adjustRightInd w:val="0"/>
        <w:rPr>
          <w:rFonts w:cs="Arial"/>
          <w:szCs w:val="22"/>
          <w:lang w:val="ru-RU"/>
        </w:rPr>
      </w:pPr>
      <w:bookmarkStart w:id="7" w:name="_Ref338161466"/>
      <w:r w:rsidRPr="00D91A08">
        <w:rPr>
          <w:rFonts w:cs="Arial"/>
          <w:szCs w:val="22"/>
          <w:lang w:val="ru-RU"/>
        </w:rPr>
        <w:t xml:space="preserve">Документация и обнаружение ЖИО в грузе могут </w:t>
      </w:r>
      <w:r w:rsidR="009252B7" w:rsidRPr="00D91A08">
        <w:rPr>
          <w:rFonts w:cs="Arial"/>
          <w:szCs w:val="22"/>
          <w:lang w:val="ru-RU"/>
        </w:rPr>
        <w:t>бы</w:t>
      </w:r>
      <w:r w:rsidRPr="00D91A08">
        <w:rPr>
          <w:rFonts w:cs="Arial"/>
          <w:szCs w:val="22"/>
          <w:lang w:val="ru-RU"/>
        </w:rPr>
        <w:t>ть использованы для проверки</w:t>
      </w:r>
      <w:r w:rsidR="00FF5D0E" w:rsidRPr="00D91A08">
        <w:rPr>
          <w:rFonts w:cs="Arial"/>
          <w:szCs w:val="22"/>
          <w:lang w:val="ru-RU"/>
        </w:rPr>
        <w:t xml:space="preserve"> </w:t>
      </w:r>
      <w:r w:rsidR="001D41C8">
        <w:rPr>
          <w:rFonts w:cs="Arial"/>
          <w:szCs w:val="22"/>
          <w:lang w:val="ru-RU"/>
        </w:rPr>
        <w:t xml:space="preserve">на </w:t>
      </w:r>
      <w:r w:rsidR="00FF5D0E" w:rsidRPr="00D91A08">
        <w:rPr>
          <w:rFonts w:cs="Arial"/>
          <w:szCs w:val="22"/>
          <w:lang w:val="ru-RU"/>
        </w:rPr>
        <w:t>наличи</w:t>
      </w:r>
      <w:r w:rsidR="001D41C8">
        <w:rPr>
          <w:rFonts w:cs="Arial"/>
          <w:szCs w:val="22"/>
          <w:lang w:val="ru-RU"/>
        </w:rPr>
        <w:t>е</w:t>
      </w:r>
      <w:r w:rsidR="00FF5D0E" w:rsidRPr="00D91A08">
        <w:rPr>
          <w:rFonts w:cs="Arial"/>
          <w:szCs w:val="22"/>
          <w:lang w:val="ru-RU"/>
        </w:rPr>
        <w:t xml:space="preserve"> одобрения </w:t>
      </w:r>
      <w:r w:rsidR="009252B7" w:rsidRPr="00D91A08">
        <w:rPr>
          <w:rFonts w:cs="Arial"/>
          <w:szCs w:val="22"/>
          <w:lang w:val="ru-RU"/>
        </w:rPr>
        <w:t xml:space="preserve">компетентного национального органа </w:t>
      </w:r>
      <w:r w:rsidR="00FF5D0E" w:rsidRPr="00D91A08">
        <w:rPr>
          <w:rFonts w:cs="Arial"/>
          <w:szCs w:val="22"/>
          <w:lang w:val="ru-RU"/>
        </w:rPr>
        <w:t>на использование данных ЖИО в стране</w:t>
      </w:r>
      <w:r w:rsidR="009252B7" w:rsidRPr="00D91A08">
        <w:rPr>
          <w:rFonts w:cs="Arial"/>
          <w:szCs w:val="22"/>
          <w:lang w:val="ru-RU"/>
        </w:rPr>
        <w:t xml:space="preserve">. </w:t>
      </w:r>
    </w:p>
    <w:bookmarkEnd w:id="7"/>
    <w:p w:rsidR="002E792B" w:rsidRPr="00FD0601" w:rsidRDefault="002E792B" w:rsidP="002411BF">
      <w:pPr>
        <w:adjustRightInd w:val="0"/>
        <w:rPr>
          <w:rFonts w:cs="Arial"/>
          <w:sz w:val="18"/>
          <w:szCs w:val="22"/>
          <w:lang w:val="ru-RU"/>
        </w:rPr>
      </w:pPr>
    </w:p>
    <w:p w:rsidR="002411BF" w:rsidRPr="00D91A08" w:rsidRDefault="00FF5D0E" w:rsidP="00FD0601">
      <w:pPr>
        <w:adjustRightInd w:val="0"/>
        <w:spacing w:after="60"/>
        <w:rPr>
          <w:rFonts w:cs="Arial"/>
          <w:szCs w:val="22"/>
          <w:lang w:val="ru-RU"/>
        </w:rPr>
      </w:pPr>
      <w:r w:rsidRPr="00D91A08">
        <w:rPr>
          <w:rFonts w:cs="Arial"/>
          <w:szCs w:val="22"/>
          <w:lang w:val="ru-RU"/>
        </w:rPr>
        <w:t xml:space="preserve">В рамках Протокола сотрудники таможенных и пограничных служб </w:t>
      </w:r>
      <w:r w:rsidR="00D56620" w:rsidRPr="00D91A08">
        <w:rPr>
          <w:rFonts w:cs="Arial"/>
          <w:szCs w:val="22"/>
          <w:lang w:val="ru-RU"/>
        </w:rPr>
        <w:t>играют важную роль в выполнении следующих четырех функций</w:t>
      </w:r>
      <w:r w:rsidR="002411BF" w:rsidRPr="00D91A08">
        <w:rPr>
          <w:rFonts w:cs="Arial"/>
          <w:szCs w:val="22"/>
          <w:lang w:val="ru-RU"/>
        </w:rPr>
        <w:t>:</w:t>
      </w:r>
    </w:p>
    <w:p w:rsidR="00DA4725" w:rsidRPr="00D91A08" w:rsidRDefault="00FF5D0E" w:rsidP="005C0637">
      <w:pPr>
        <w:numPr>
          <w:ilvl w:val="0"/>
          <w:numId w:val="42"/>
        </w:numPr>
        <w:adjustRightInd w:val="0"/>
        <w:rPr>
          <w:rFonts w:cs="Arial"/>
          <w:szCs w:val="22"/>
          <w:lang w:val="ru-RU"/>
        </w:rPr>
      </w:pPr>
      <w:r w:rsidRPr="00D91A08">
        <w:rPr>
          <w:rFonts w:cs="Arial"/>
          <w:szCs w:val="22"/>
          <w:lang w:val="ru-RU"/>
        </w:rPr>
        <w:t>Проверка на наличие необходимой информации о грузе в сопровождающей</w:t>
      </w:r>
      <w:r w:rsidR="00D56620" w:rsidRPr="00D91A08">
        <w:rPr>
          <w:rFonts w:cs="Arial"/>
          <w:szCs w:val="22"/>
          <w:lang w:val="ru-RU"/>
        </w:rPr>
        <w:t xml:space="preserve"> его </w:t>
      </w:r>
      <w:r w:rsidRPr="00D91A08">
        <w:rPr>
          <w:rFonts w:cs="Arial"/>
          <w:szCs w:val="22"/>
          <w:lang w:val="ru-RU"/>
        </w:rPr>
        <w:t>документации</w:t>
      </w:r>
      <w:r w:rsidR="00D56620" w:rsidRPr="00D91A08">
        <w:rPr>
          <w:rFonts w:cs="Arial"/>
          <w:szCs w:val="22"/>
          <w:lang w:val="ru-RU"/>
        </w:rPr>
        <w:t>;</w:t>
      </w:r>
    </w:p>
    <w:p w:rsidR="00F711E0" w:rsidRPr="00D91A08" w:rsidRDefault="00EF0B4B" w:rsidP="005C0637">
      <w:pPr>
        <w:numPr>
          <w:ilvl w:val="0"/>
          <w:numId w:val="42"/>
        </w:numPr>
        <w:adjustRightInd w:val="0"/>
        <w:rPr>
          <w:rFonts w:cs="Arial"/>
          <w:szCs w:val="22"/>
          <w:lang w:val="ru-RU"/>
        </w:rPr>
      </w:pPr>
      <w:r w:rsidRPr="00D91A08">
        <w:rPr>
          <w:rFonts w:cs="Arial"/>
          <w:szCs w:val="22"/>
          <w:lang w:val="ru-RU"/>
        </w:rPr>
        <w:t>Внимательн</w:t>
      </w:r>
      <w:r w:rsidR="001D41C8">
        <w:rPr>
          <w:rFonts w:cs="Arial"/>
          <w:szCs w:val="22"/>
          <w:lang w:val="ru-RU"/>
        </w:rPr>
        <w:t xml:space="preserve">ый </w:t>
      </w:r>
      <w:r w:rsidRPr="00D91A08">
        <w:rPr>
          <w:rFonts w:cs="Arial"/>
          <w:szCs w:val="22"/>
          <w:lang w:val="ru-RU"/>
        </w:rPr>
        <w:t>осм</w:t>
      </w:r>
      <w:r w:rsidR="001D41C8">
        <w:rPr>
          <w:rFonts w:cs="Arial"/>
          <w:szCs w:val="22"/>
          <w:lang w:val="ru-RU"/>
        </w:rPr>
        <w:t>отр</w:t>
      </w:r>
      <w:r w:rsidR="00D56620" w:rsidRPr="00D91A08">
        <w:rPr>
          <w:rFonts w:cs="Arial"/>
          <w:szCs w:val="22"/>
          <w:lang w:val="ru-RU"/>
        </w:rPr>
        <w:t xml:space="preserve"> </w:t>
      </w:r>
      <w:r w:rsidR="00FF5D0E" w:rsidRPr="00D91A08">
        <w:rPr>
          <w:rFonts w:cs="Arial"/>
          <w:szCs w:val="22"/>
          <w:lang w:val="ru-RU"/>
        </w:rPr>
        <w:t>поступающих грузов</w:t>
      </w:r>
      <w:r w:rsidR="00D56620" w:rsidRPr="00D91A08">
        <w:rPr>
          <w:rFonts w:cs="Arial"/>
          <w:szCs w:val="22"/>
          <w:lang w:val="ru-RU"/>
        </w:rPr>
        <w:t xml:space="preserve"> с ЖИО;</w:t>
      </w:r>
    </w:p>
    <w:p w:rsidR="0021570E" w:rsidRPr="00D91A08" w:rsidRDefault="00223F6D" w:rsidP="005C0637">
      <w:pPr>
        <w:numPr>
          <w:ilvl w:val="0"/>
          <w:numId w:val="42"/>
        </w:numPr>
        <w:adjustRightInd w:val="0"/>
        <w:rPr>
          <w:rFonts w:cs="Arial"/>
          <w:szCs w:val="22"/>
          <w:lang w:val="ru-RU"/>
        </w:rPr>
      </w:pPr>
      <w:r w:rsidRPr="00D91A08">
        <w:rPr>
          <w:rFonts w:cs="Arial"/>
          <w:szCs w:val="22"/>
          <w:lang w:val="ru-RU"/>
        </w:rPr>
        <w:t>Проверка на наличие необходимого одобрения на импорт ЖИО</w:t>
      </w:r>
      <w:r w:rsidR="00D56620" w:rsidRPr="00D91A08">
        <w:rPr>
          <w:rFonts w:cs="Arial"/>
          <w:szCs w:val="22"/>
          <w:lang w:val="ru-RU"/>
        </w:rPr>
        <w:t>;</w:t>
      </w:r>
    </w:p>
    <w:p w:rsidR="00133B1D" w:rsidRPr="001D41C8" w:rsidRDefault="00223F6D" w:rsidP="00133B1D">
      <w:pPr>
        <w:numPr>
          <w:ilvl w:val="0"/>
          <w:numId w:val="42"/>
        </w:numPr>
        <w:adjustRightInd w:val="0"/>
        <w:rPr>
          <w:rFonts w:cs="Arial"/>
          <w:szCs w:val="22"/>
          <w:lang w:val="ru-RU"/>
        </w:rPr>
      </w:pPr>
      <w:r w:rsidRPr="001D41C8">
        <w:rPr>
          <w:rFonts w:cs="Arial"/>
          <w:szCs w:val="22"/>
          <w:lang w:val="ru-RU"/>
        </w:rPr>
        <w:t>Обнаружение непреднамеренн</w:t>
      </w:r>
      <w:r w:rsidR="009B5772" w:rsidRPr="001D41C8">
        <w:rPr>
          <w:rFonts w:cs="Arial"/>
          <w:szCs w:val="22"/>
          <w:lang w:val="ru-RU"/>
        </w:rPr>
        <w:t>ых</w:t>
      </w:r>
      <w:r w:rsidRPr="001D41C8">
        <w:rPr>
          <w:rFonts w:cs="Arial"/>
          <w:szCs w:val="22"/>
          <w:lang w:val="ru-RU"/>
        </w:rPr>
        <w:t xml:space="preserve"> или незаконн</w:t>
      </w:r>
      <w:r w:rsidR="009B5772" w:rsidRPr="001D41C8">
        <w:rPr>
          <w:rFonts w:cs="Arial"/>
          <w:szCs w:val="22"/>
          <w:lang w:val="ru-RU"/>
        </w:rPr>
        <w:t>ых</w:t>
      </w:r>
      <w:r w:rsidRPr="001D41C8">
        <w:rPr>
          <w:rFonts w:cs="Arial"/>
          <w:szCs w:val="22"/>
          <w:lang w:val="ru-RU"/>
        </w:rPr>
        <w:t xml:space="preserve"> трансграничн</w:t>
      </w:r>
      <w:r w:rsidR="009B5772" w:rsidRPr="001D41C8">
        <w:rPr>
          <w:rFonts w:cs="Arial"/>
          <w:szCs w:val="22"/>
          <w:lang w:val="ru-RU"/>
        </w:rPr>
        <w:t>ых</w:t>
      </w:r>
      <w:r w:rsidRPr="001D41C8">
        <w:rPr>
          <w:rFonts w:cs="Arial"/>
          <w:szCs w:val="22"/>
          <w:lang w:val="ru-RU"/>
        </w:rPr>
        <w:t xml:space="preserve"> </w:t>
      </w:r>
      <w:r w:rsidR="009B5772" w:rsidRPr="001D41C8">
        <w:rPr>
          <w:rFonts w:cs="Arial"/>
          <w:szCs w:val="22"/>
          <w:lang w:val="ru-RU"/>
        </w:rPr>
        <w:t>перемещений</w:t>
      </w:r>
      <w:r w:rsidR="00EA5FC9" w:rsidRPr="001D41C8">
        <w:rPr>
          <w:rFonts w:cs="Arial"/>
          <w:szCs w:val="22"/>
          <w:lang w:val="ru-RU"/>
        </w:rPr>
        <w:t>.</w:t>
      </w:r>
    </w:p>
    <w:p w:rsidR="00D4711B" w:rsidRPr="00FD0601" w:rsidRDefault="00D4711B" w:rsidP="00D4711B">
      <w:pPr>
        <w:adjustRightInd w:val="0"/>
        <w:rPr>
          <w:rFonts w:cs="Arial"/>
          <w:i/>
          <w:sz w:val="18"/>
          <w:szCs w:val="22"/>
          <w:lang w:val="ru-RU"/>
        </w:rPr>
      </w:pPr>
    </w:p>
    <w:p w:rsidR="00A22D17" w:rsidRDefault="006D45EF" w:rsidP="00D4711B">
      <w:pPr>
        <w:adjustRightInd w:val="0"/>
        <w:rPr>
          <w:rFonts w:cs="Arial"/>
          <w:szCs w:val="22"/>
          <w:lang w:val="ru-RU"/>
        </w:rPr>
      </w:pPr>
      <w:r w:rsidRPr="00D91A08">
        <w:rPr>
          <w:rFonts w:cs="Arial"/>
          <w:szCs w:val="22"/>
          <w:lang w:val="ru-RU"/>
        </w:rPr>
        <w:t>Протокол устанавливает требования относительно информации, которая должна содержаться в документации, сопровождающей трансграничные перемещения живых измененных</w:t>
      </w:r>
      <w:r w:rsidR="004F10EB" w:rsidRPr="00D91A08">
        <w:rPr>
          <w:rFonts w:cs="Arial"/>
          <w:szCs w:val="22"/>
          <w:lang w:val="ru-RU"/>
        </w:rPr>
        <w:t xml:space="preserve"> организмов</w:t>
      </w:r>
      <w:r w:rsidR="00D4711B" w:rsidRPr="00D91A08">
        <w:rPr>
          <w:rFonts w:cs="Arial"/>
          <w:szCs w:val="22"/>
          <w:lang w:val="ru-RU"/>
        </w:rPr>
        <w:t xml:space="preserve">. </w:t>
      </w:r>
      <w:r w:rsidR="005978E6" w:rsidRPr="00D91A08">
        <w:rPr>
          <w:rFonts w:cs="Arial"/>
          <w:szCs w:val="22"/>
          <w:lang w:val="ru-RU"/>
        </w:rPr>
        <w:t xml:space="preserve">Эти требования приведены в Статье 18 Протокола, а также в связанных с ней решениях Конференции Сторон, выступающей в качестве совещания Сторон Протокола (руководящий орган Протокола). Требования к предоставляемой информации зависят от того, для какого использования предназначены ЖИО. Протокол </w:t>
      </w:r>
      <w:r w:rsidR="005F463C">
        <w:rPr>
          <w:rFonts w:cs="Arial"/>
          <w:szCs w:val="22"/>
          <w:lang w:val="ru-RU"/>
        </w:rPr>
        <w:t xml:space="preserve">проводит различия между видами </w:t>
      </w:r>
      <w:r w:rsidR="004F10EB" w:rsidRPr="00D91A08">
        <w:rPr>
          <w:rFonts w:cs="Arial"/>
          <w:szCs w:val="22"/>
          <w:lang w:val="ru-RU"/>
        </w:rPr>
        <w:t>использования</w:t>
      </w:r>
      <w:r w:rsidR="005F463C">
        <w:rPr>
          <w:rFonts w:cs="Arial"/>
          <w:szCs w:val="22"/>
          <w:lang w:val="ru-RU"/>
        </w:rPr>
        <w:t xml:space="preserve"> ЖИО</w:t>
      </w:r>
      <w:r w:rsidR="005978E6" w:rsidRPr="00D91A08">
        <w:rPr>
          <w:rFonts w:cs="Arial"/>
          <w:szCs w:val="22"/>
          <w:lang w:val="ru-RU"/>
        </w:rPr>
        <w:t xml:space="preserve">, так как </w:t>
      </w:r>
      <w:r w:rsidR="005F463C">
        <w:rPr>
          <w:rFonts w:cs="Arial"/>
          <w:szCs w:val="22"/>
          <w:lang w:val="ru-RU"/>
        </w:rPr>
        <w:t xml:space="preserve">разные виды использования </w:t>
      </w:r>
      <w:r w:rsidR="005978E6" w:rsidRPr="00D91A08">
        <w:rPr>
          <w:rFonts w:cs="Arial"/>
          <w:szCs w:val="22"/>
          <w:lang w:val="ru-RU"/>
        </w:rPr>
        <w:t>несут в себе различные риски для биоразнообразия</w:t>
      </w:r>
      <w:r w:rsidR="004F10EB" w:rsidRPr="00D91A08">
        <w:rPr>
          <w:rFonts w:cs="Arial"/>
          <w:szCs w:val="22"/>
          <w:lang w:val="ru-RU"/>
        </w:rPr>
        <w:t>.</w:t>
      </w:r>
    </w:p>
    <w:p w:rsidR="00A22D17" w:rsidRPr="00FD0601" w:rsidRDefault="00A22D17" w:rsidP="00D4711B">
      <w:pPr>
        <w:adjustRightInd w:val="0"/>
        <w:rPr>
          <w:rFonts w:cs="Arial"/>
          <w:sz w:val="18"/>
          <w:szCs w:val="22"/>
          <w:lang w:val="ru-RU"/>
        </w:rPr>
      </w:pPr>
    </w:p>
    <w:p w:rsidR="00A22D17" w:rsidRPr="00D91A08" w:rsidRDefault="00223F6D" w:rsidP="00FD0601">
      <w:pPr>
        <w:adjustRightInd w:val="0"/>
        <w:spacing w:after="60"/>
        <w:rPr>
          <w:rFonts w:cs="Arial"/>
          <w:szCs w:val="22"/>
          <w:lang w:val="ru-RU"/>
        </w:rPr>
      </w:pPr>
      <w:proofErr w:type="gramStart"/>
      <w:r w:rsidRPr="00D91A08">
        <w:rPr>
          <w:rFonts w:cs="Arial"/>
          <w:szCs w:val="22"/>
          <w:lang w:val="ru-RU"/>
        </w:rPr>
        <w:t>Документация</w:t>
      </w:r>
      <w:r w:rsidR="004F10EB" w:rsidRPr="00D91A08">
        <w:rPr>
          <w:rFonts w:cs="Arial"/>
          <w:szCs w:val="22"/>
          <w:lang w:val="ru-RU"/>
        </w:rPr>
        <w:t>,</w:t>
      </w:r>
      <w:r w:rsidRPr="00D91A08">
        <w:rPr>
          <w:rFonts w:cs="Arial"/>
          <w:szCs w:val="22"/>
          <w:lang w:val="ru-RU"/>
        </w:rPr>
        <w:t xml:space="preserve"> сопровождающая ЖИО</w:t>
      </w:r>
      <w:r w:rsidR="004F10EB" w:rsidRPr="00D91A08">
        <w:rPr>
          <w:rFonts w:cs="Arial"/>
          <w:szCs w:val="22"/>
          <w:lang w:val="ru-RU"/>
        </w:rPr>
        <w:t>,</w:t>
      </w:r>
      <w:r w:rsidRPr="00D91A08">
        <w:rPr>
          <w:rFonts w:cs="Arial"/>
          <w:szCs w:val="22"/>
          <w:lang w:val="ru-RU"/>
        </w:rPr>
        <w:t xml:space="preserve"> предназначенные для </w:t>
      </w:r>
      <w:r w:rsidR="002B491F" w:rsidRPr="00D91A08">
        <w:rPr>
          <w:rFonts w:cs="Arial"/>
          <w:szCs w:val="22"/>
          <w:lang w:val="ru-RU"/>
        </w:rPr>
        <w:t xml:space="preserve">преднамеренной интродукции в </w:t>
      </w:r>
      <w:r w:rsidRPr="00D91A08">
        <w:rPr>
          <w:rFonts w:cs="Arial"/>
          <w:szCs w:val="22"/>
          <w:lang w:val="ru-RU"/>
        </w:rPr>
        <w:t>окружающую среду</w:t>
      </w:r>
      <w:r w:rsidR="002B491F" w:rsidRPr="00D91A08">
        <w:rPr>
          <w:rFonts w:cs="Arial"/>
          <w:szCs w:val="22"/>
          <w:lang w:val="ru-RU"/>
        </w:rPr>
        <w:t>,</w:t>
      </w:r>
      <w:r w:rsidRPr="00D91A08">
        <w:rPr>
          <w:rFonts w:cs="Arial"/>
          <w:szCs w:val="22"/>
          <w:lang w:val="ru-RU"/>
        </w:rPr>
        <w:t xml:space="preserve"> должна: </w:t>
      </w:r>
      <w:proofErr w:type="gramEnd"/>
    </w:p>
    <w:p w:rsidR="002B491F" w:rsidRPr="00D91A08" w:rsidRDefault="009B5772" w:rsidP="005C0637">
      <w:pPr>
        <w:numPr>
          <w:ilvl w:val="0"/>
          <w:numId w:val="41"/>
        </w:numPr>
        <w:adjustRightInd w:val="0"/>
        <w:rPr>
          <w:rFonts w:cs="Arial"/>
          <w:szCs w:val="22"/>
          <w:lang w:val="ru-RU"/>
        </w:rPr>
      </w:pPr>
      <w:r w:rsidRPr="00D91A08">
        <w:rPr>
          <w:rFonts w:cs="Arial"/>
          <w:szCs w:val="22"/>
          <w:lang w:val="ru-RU"/>
        </w:rPr>
        <w:t xml:space="preserve">Четко определять содержание </w:t>
      </w:r>
      <w:r w:rsidR="002B491F" w:rsidRPr="00D91A08">
        <w:rPr>
          <w:rFonts w:cs="Arial"/>
          <w:szCs w:val="22"/>
          <w:lang w:val="ru-RU"/>
        </w:rPr>
        <w:t xml:space="preserve">груза </w:t>
      </w:r>
      <w:r w:rsidRPr="00D91A08">
        <w:rPr>
          <w:rFonts w:cs="Arial"/>
          <w:szCs w:val="22"/>
          <w:lang w:val="ru-RU"/>
        </w:rPr>
        <w:t xml:space="preserve">как </w:t>
      </w:r>
      <w:r w:rsidR="002B491F" w:rsidRPr="00D91A08">
        <w:rPr>
          <w:rFonts w:cs="Arial"/>
          <w:szCs w:val="22"/>
          <w:lang w:val="ru-RU"/>
        </w:rPr>
        <w:t xml:space="preserve">ЖИО и кратко описывать </w:t>
      </w:r>
      <w:r w:rsidR="004F10EB" w:rsidRPr="00D91A08">
        <w:rPr>
          <w:rFonts w:cs="Arial"/>
          <w:szCs w:val="22"/>
          <w:lang w:val="ru-RU"/>
        </w:rPr>
        <w:t xml:space="preserve">эти </w:t>
      </w:r>
      <w:r w:rsidR="002B491F" w:rsidRPr="00D91A08">
        <w:rPr>
          <w:rFonts w:cs="Arial"/>
          <w:szCs w:val="22"/>
          <w:lang w:val="ru-RU"/>
        </w:rPr>
        <w:t>организмы (например, название и соответствующие признаки или характеристики организма, его уникальный идентификатор)</w:t>
      </w:r>
      <w:r w:rsidR="004F10EB" w:rsidRPr="00D91A08">
        <w:rPr>
          <w:rFonts w:cs="Arial"/>
          <w:szCs w:val="22"/>
          <w:lang w:val="ru-RU"/>
        </w:rPr>
        <w:t>;</w:t>
      </w:r>
    </w:p>
    <w:p w:rsidR="002B491F" w:rsidRPr="00D91A08" w:rsidRDefault="009B5772" w:rsidP="005C0637">
      <w:pPr>
        <w:numPr>
          <w:ilvl w:val="0"/>
          <w:numId w:val="41"/>
        </w:numPr>
        <w:adjustRightInd w:val="0"/>
        <w:rPr>
          <w:rFonts w:cs="Arial"/>
          <w:szCs w:val="22"/>
          <w:lang w:val="ru-RU"/>
        </w:rPr>
      </w:pPr>
      <w:r w:rsidRPr="00D91A08">
        <w:rPr>
          <w:rFonts w:cs="Arial"/>
          <w:szCs w:val="22"/>
          <w:lang w:val="ru-RU"/>
        </w:rPr>
        <w:t>Указывать любые требования,</w:t>
      </w:r>
      <w:r w:rsidR="002B491F" w:rsidRPr="00D91A08">
        <w:rPr>
          <w:rFonts w:cs="Arial"/>
          <w:szCs w:val="22"/>
          <w:lang w:val="ru-RU"/>
        </w:rPr>
        <w:t xml:space="preserve"> </w:t>
      </w:r>
      <w:r w:rsidRPr="00D91A08">
        <w:rPr>
          <w:rFonts w:cs="Arial"/>
          <w:szCs w:val="22"/>
          <w:lang w:val="ru-RU"/>
        </w:rPr>
        <w:t>касающиеся безопасной обработки, хранения, транспортировки и использования</w:t>
      </w:r>
      <w:r w:rsidR="004F10EB" w:rsidRPr="00D91A08">
        <w:rPr>
          <w:rFonts w:cs="Arial"/>
          <w:szCs w:val="22"/>
          <w:lang w:val="ru-RU"/>
        </w:rPr>
        <w:t>;</w:t>
      </w:r>
    </w:p>
    <w:p w:rsidR="00A22D17" w:rsidRPr="00D91A08" w:rsidRDefault="002B491F" w:rsidP="005C0637">
      <w:pPr>
        <w:numPr>
          <w:ilvl w:val="0"/>
          <w:numId w:val="41"/>
        </w:numPr>
        <w:adjustRightInd w:val="0"/>
        <w:rPr>
          <w:rFonts w:cs="Arial"/>
          <w:szCs w:val="22"/>
          <w:lang w:val="ru-RU"/>
        </w:rPr>
      </w:pPr>
      <w:r w:rsidRPr="00D91A08">
        <w:rPr>
          <w:rFonts w:cs="Arial"/>
          <w:szCs w:val="22"/>
          <w:lang w:val="ru-RU"/>
        </w:rPr>
        <w:t xml:space="preserve">Содержать </w:t>
      </w:r>
      <w:r w:rsidR="009B5772" w:rsidRPr="00D91A08">
        <w:rPr>
          <w:rFonts w:cs="Arial"/>
          <w:szCs w:val="22"/>
          <w:lang w:val="ru-RU"/>
        </w:rPr>
        <w:t>названия и адреса импортера и экспортера</w:t>
      </w:r>
      <w:r w:rsidR="004F10EB" w:rsidRPr="00D91A08">
        <w:rPr>
          <w:rFonts w:cs="Arial"/>
          <w:szCs w:val="22"/>
          <w:lang w:val="ru-RU"/>
        </w:rPr>
        <w:t>;</w:t>
      </w:r>
    </w:p>
    <w:p w:rsidR="00A22D17" w:rsidRPr="00D91A08" w:rsidRDefault="009B5772" w:rsidP="005C0637">
      <w:pPr>
        <w:numPr>
          <w:ilvl w:val="0"/>
          <w:numId w:val="41"/>
        </w:numPr>
        <w:adjustRightInd w:val="0"/>
        <w:rPr>
          <w:rFonts w:cs="Arial"/>
          <w:szCs w:val="22"/>
          <w:lang w:val="ru-RU"/>
        </w:rPr>
      </w:pPr>
      <w:r w:rsidRPr="00D91A08">
        <w:rPr>
          <w:rFonts w:cs="Arial"/>
          <w:szCs w:val="22"/>
          <w:lang w:val="ru-RU"/>
        </w:rPr>
        <w:t xml:space="preserve">Предоставлять </w:t>
      </w:r>
      <w:r w:rsidR="002B491F" w:rsidRPr="00D91A08">
        <w:rPr>
          <w:rFonts w:cs="Arial"/>
          <w:szCs w:val="22"/>
          <w:lang w:val="ru-RU"/>
        </w:rPr>
        <w:t xml:space="preserve">информацию о контактном </w:t>
      </w:r>
      <w:r w:rsidR="004F10EB" w:rsidRPr="00D91A08">
        <w:rPr>
          <w:rFonts w:cs="Arial"/>
          <w:szCs w:val="22"/>
          <w:lang w:val="ru-RU"/>
        </w:rPr>
        <w:t xml:space="preserve">пункте </w:t>
      </w:r>
      <w:r w:rsidR="002B491F" w:rsidRPr="00D91A08">
        <w:rPr>
          <w:rFonts w:cs="Arial"/>
          <w:szCs w:val="22"/>
          <w:lang w:val="ru-RU"/>
        </w:rPr>
        <w:t>по чрезвычайным мерам</w:t>
      </w:r>
      <w:r w:rsidR="004F10EB" w:rsidRPr="00D91A08">
        <w:rPr>
          <w:rFonts w:cs="Arial"/>
          <w:szCs w:val="22"/>
          <w:lang w:val="ru-RU"/>
        </w:rPr>
        <w:t>;</w:t>
      </w:r>
    </w:p>
    <w:p w:rsidR="00A22D17" w:rsidRPr="00D91A08" w:rsidRDefault="009B5772" w:rsidP="005C0637">
      <w:pPr>
        <w:numPr>
          <w:ilvl w:val="0"/>
          <w:numId w:val="41"/>
        </w:numPr>
        <w:adjustRightInd w:val="0"/>
        <w:rPr>
          <w:rFonts w:cs="Arial"/>
          <w:szCs w:val="22"/>
          <w:lang w:val="ru-RU"/>
        </w:rPr>
      </w:pPr>
      <w:r w:rsidRPr="00D91A08">
        <w:rPr>
          <w:rFonts w:cs="Arial"/>
          <w:szCs w:val="22"/>
          <w:lang w:val="ru-RU"/>
        </w:rPr>
        <w:t>Содержать декларацию о том, что перемещение осуществляется в соответствии с требованиями Протокола, применяемыми к экспортеру</w:t>
      </w:r>
      <w:r w:rsidR="00845F00" w:rsidRPr="00D91A08">
        <w:rPr>
          <w:rFonts w:cs="Arial"/>
          <w:szCs w:val="22"/>
          <w:lang w:val="ru-RU"/>
        </w:rPr>
        <w:t>.</w:t>
      </w:r>
    </w:p>
    <w:p w:rsidR="00845F00" w:rsidRPr="00D91A08" w:rsidRDefault="009B5772" w:rsidP="005C0637">
      <w:pPr>
        <w:numPr>
          <w:ilvl w:val="0"/>
          <w:numId w:val="41"/>
        </w:numPr>
        <w:adjustRightInd w:val="0"/>
        <w:rPr>
          <w:rFonts w:cs="Arial"/>
          <w:szCs w:val="22"/>
          <w:lang w:val="ru-RU"/>
        </w:rPr>
      </w:pPr>
      <w:r w:rsidRPr="00D91A08">
        <w:rPr>
          <w:rFonts w:cs="Arial"/>
          <w:szCs w:val="22"/>
          <w:lang w:val="ru-RU"/>
        </w:rPr>
        <w:t>Предоставлять дополнительную информацию</w:t>
      </w:r>
      <w:r w:rsidR="007B33DC" w:rsidRPr="00D91A08">
        <w:rPr>
          <w:rFonts w:cs="Arial"/>
          <w:szCs w:val="22"/>
          <w:lang w:val="ru-RU"/>
        </w:rPr>
        <w:t xml:space="preserve">, </w:t>
      </w:r>
      <w:r w:rsidRPr="00D91A08">
        <w:rPr>
          <w:rFonts w:cs="Arial"/>
          <w:szCs w:val="22"/>
          <w:lang w:val="ru-RU"/>
        </w:rPr>
        <w:t xml:space="preserve">где </w:t>
      </w:r>
      <w:r w:rsidR="007B33DC" w:rsidRPr="00D91A08">
        <w:rPr>
          <w:rFonts w:cs="Arial"/>
          <w:szCs w:val="22"/>
          <w:lang w:val="ru-RU"/>
        </w:rPr>
        <w:t>применимо</w:t>
      </w:r>
      <w:r w:rsidRPr="00D91A08">
        <w:rPr>
          <w:rFonts w:cs="Arial"/>
          <w:szCs w:val="22"/>
          <w:lang w:val="ru-RU"/>
        </w:rPr>
        <w:t xml:space="preserve">, включая коммерческое название, класс риска и одобрение на импорт </w:t>
      </w:r>
      <w:r w:rsidR="00845F00" w:rsidRPr="00D91A08">
        <w:rPr>
          <w:rFonts w:cs="Arial"/>
          <w:szCs w:val="22"/>
          <w:lang w:val="ru-RU"/>
        </w:rPr>
        <w:t xml:space="preserve">ЖИО. </w:t>
      </w:r>
    </w:p>
    <w:p w:rsidR="00845F00" w:rsidRPr="00FD0601" w:rsidRDefault="00845F00">
      <w:pPr>
        <w:jc w:val="left"/>
        <w:rPr>
          <w:rFonts w:cs="Arial"/>
          <w:sz w:val="18"/>
          <w:szCs w:val="22"/>
          <w:lang w:val="ru-RU"/>
        </w:rPr>
      </w:pPr>
    </w:p>
    <w:p w:rsidR="00A22D17" w:rsidRPr="00D91A08" w:rsidRDefault="00845F00" w:rsidP="00FD0601">
      <w:pPr>
        <w:adjustRightInd w:val="0"/>
        <w:spacing w:after="60"/>
        <w:rPr>
          <w:rFonts w:cs="Arial"/>
          <w:szCs w:val="22"/>
          <w:lang w:val="ru-RU"/>
        </w:rPr>
      </w:pPr>
      <w:r w:rsidRPr="00D91A08">
        <w:rPr>
          <w:rFonts w:cs="Arial"/>
          <w:szCs w:val="22"/>
          <w:lang w:val="ru-RU"/>
        </w:rPr>
        <w:t xml:space="preserve">Документация, сопровождающая ЖИО, предназначенные для непосредственного использования в качестве продовольствия или корма или для обработки (ЖИО-ПКО), должна четко </w:t>
      </w:r>
      <w:r w:rsidR="00E47624" w:rsidRPr="00D91A08">
        <w:rPr>
          <w:rFonts w:cs="Arial"/>
          <w:szCs w:val="22"/>
          <w:lang w:val="ru-RU"/>
        </w:rPr>
        <w:t>обозначать</w:t>
      </w:r>
      <w:r w:rsidRPr="00D91A08">
        <w:rPr>
          <w:rFonts w:cs="Arial"/>
          <w:szCs w:val="22"/>
          <w:lang w:val="ru-RU"/>
        </w:rPr>
        <w:t xml:space="preserve">:  </w:t>
      </w:r>
    </w:p>
    <w:p w:rsidR="007B33DC" w:rsidRPr="00D91A08" w:rsidRDefault="00F71F46" w:rsidP="005C0637">
      <w:pPr>
        <w:numPr>
          <w:ilvl w:val="0"/>
          <w:numId w:val="41"/>
        </w:numPr>
        <w:adjustRightInd w:val="0"/>
        <w:rPr>
          <w:rFonts w:cs="Arial"/>
          <w:szCs w:val="22"/>
          <w:lang w:val="ru-RU"/>
        </w:rPr>
      </w:pPr>
      <w:r w:rsidRPr="00D91A08">
        <w:rPr>
          <w:rFonts w:cs="Arial"/>
          <w:szCs w:val="22"/>
          <w:lang w:val="ru-RU"/>
        </w:rPr>
        <w:t xml:space="preserve">что </w:t>
      </w:r>
      <w:r w:rsidR="00845F00" w:rsidRPr="00D91A08">
        <w:rPr>
          <w:rFonts w:cs="Arial"/>
          <w:szCs w:val="22"/>
          <w:lang w:val="ru-RU"/>
        </w:rPr>
        <w:t xml:space="preserve">груз </w:t>
      </w:r>
      <w:r w:rsidR="00E47624" w:rsidRPr="00D91A08">
        <w:rPr>
          <w:rFonts w:cs="Arial"/>
          <w:szCs w:val="22"/>
          <w:lang w:val="ru-RU"/>
        </w:rPr>
        <w:t>«</w:t>
      </w:r>
      <w:r w:rsidR="00845F00" w:rsidRPr="00D91A08">
        <w:rPr>
          <w:rFonts w:cs="Arial"/>
          <w:szCs w:val="22"/>
          <w:lang w:val="ru-RU"/>
        </w:rPr>
        <w:t xml:space="preserve">содержит ЖИО-ПКО», в </w:t>
      </w:r>
      <w:r w:rsidR="007B33DC" w:rsidRPr="00D91A08">
        <w:rPr>
          <w:rFonts w:cs="Arial"/>
          <w:szCs w:val="22"/>
          <w:lang w:val="ru-RU"/>
        </w:rPr>
        <w:t>случаях,</w:t>
      </w:r>
      <w:r w:rsidR="00845F00" w:rsidRPr="00D91A08">
        <w:rPr>
          <w:rFonts w:cs="Arial"/>
          <w:szCs w:val="22"/>
          <w:lang w:val="ru-RU"/>
        </w:rPr>
        <w:t xml:space="preserve"> если </w:t>
      </w:r>
      <w:r w:rsidR="007B33DC" w:rsidRPr="00D91A08">
        <w:rPr>
          <w:rFonts w:cs="Arial"/>
          <w:szCs w:val="22"/>
          <w:lang w:val="ru-RU"/>
        </w:rPr>
        <w:t xml:space="preserve">ЖИО </w:t>
      </w:r>
      <w:r w:rsidR="004F660F">
        <w:rPr>
          <w:rFonts w:cs="Arial"/>
          <w:szCs w:val="22"/>
          <w:lang w:val="ru-RU"/>
        </w:rPr>
        <w:t>идентифицировано</w:t>
      </w:r>
      <w:r w:rsidR="007B33DC" w:rsidRPr="00D91A08">
        <w:rPr>
          <w:rFonts w:cs="Arial"/>
          <w:szCs w:val="22"/>
          <w:lang w:val="ru-RU"/>
        </w:rPr>
        <w:t xml:space="preserve">; </w:t>
      </w:r>
    </w:p>
    <w:p w:rsidR="007B33DC" w:rsidRPr="00D91A08" w:rsidRDefault="00F71F46" w:rsidP="005C0637">
      <w:pPr>
        <w:numPr>
          <w:ilvl w:val="0"/>
          <w:numId w:val="41"/>
        </w:numPr>
        <w:adjustRightInd w:val="0"/>
        <w:rPr>
          <w:rFonts w:cs="Arial"/>
          <w:szCs w:val="22"/>
          <w:lang w:val="ru-RU"/>
        </w:rPr>
      </w:pPr>
      <w:r w:rsidRPr="00D91A08">
        <w:rPr>
          <w:rFonts w:cs="Arial"/>
          <w:szCs w:val="22"/>
          <w:lang w:val="ru-RU"/>
        </w:rPr>
        <w:t xml:space="preserve">что </w:t>
      </w:r>
      <w:r w:rsidR="00E47624" w:rsidRPr="00D91A08">
        <w:rPr>
          <w:rFonts w:cs="Arial"/>
          <w:szCs w:val="22"/>
          <w:lang w:val="ru-RU"/>
        </w:rPr>
        <w:t>груз «</w:t>
      </w:r>
      <w:proofErr w:type="gramStart"/>
      <w:r w:rsidR="00E47624" w:rsidRPr="00D91A08">
        <w:rPr>
          <w:rFonts w:cs="Arial"/>
          <w:szCs w:val="22"/>
          <w:lang w:val="ru-RU"/>
        </w:rPr>
        <w:t>возможно</w:t>
      </w:r>
      <w:proofErr w:type="gramEnd"/>
      <w:r w:rsidR="00E47624" w:rsidRPr="00D91A08">
        <w:rPr>
          <w:rFonts w:cs="Arial"/>
          <w:szCs w:val="22"/>
          <w:lang w:val="ru-RU"/>
        </w:rPr>
        <w:t xml:space="preserve"> содержит ЖИО-ПКО», в случаях, когда </w:t>
      </w:r>
      <w:r w:rsidR="007B33DC" w:rsidRPr="00D91A08">
        <w:rPr>
          <w:rFonts w:cs="Arial"/>
          <w:szCs w:val="22"/>
          <w:lang w:val="ru-RU"/>
        </w:rPr>
        <w:t xml:space="preserve">идентичность ЖИО не известна; </w:t>
      </w:r>
    </w:p>
    <w:p w:rsidR="00E47624" w:rsidRPr="00D91A08" w:rsidRDefault="00F71F46" w:rsidP="005C0637">
      <w:pPr>
        <w:numPr>
          <w:ilvl w:val="0"/>
          <w:numId w:val="41"/>
        </w:numPr>
        <w:adjustRightInd w:val="0"/>
        <w:rPr>
          <w:rFonts w:cs="Arial"/>
          <w:szCs w:val="22"/>
          <w:lang w:val="ru-RU"/>
        </w:rPr>
      </w:pPr>
      <w:proofErr w:type="gramStart"/>
      <w:r w:rsidRPr="00D91A08">
        <w:rPr>
          <w:rFonts w:cs="Arial"/>
          <w:szCs w:val="22"/>
          <w:lang w:val="ru-RU"/>
        </w:rPr>
        <w:t xml:space="preserve">что </w:t>
      </w:r>
      <w:r w:rsidR="00E47624" w:rsidRPr="00D91A08">
        <w:rPr>
          <w:rFonts w:cs="Arial"/>
          <w:szCs w:val="22"/>
          <w:lang w:val="ru-RU"/>
        </w:rPr>
        <w:t>ЖИО не предназначены для преднамеренной интродукции в окружающую среду;</w:t>
      </w:r>
      <w:proofErr w:type="gramEnd"/>
    </w:p>
    <w:p w:rsidR="00267F5F" w:rsidRPr="00D91A08" w:rsidRDefault="00E47624" w:rsidP="005C0637">
      <w:pPr>
        <w:numPr>
          <w:ilvl w:val="0"/>
          <w:numId w:val="41"/>
        </w:numPr>
        <w:adjustRightInd w:val="0"/>
        <w:rPr>
          <w:rFonts w:cs="Arial"/>
          <w:szCs w:val="22"/>
          <w:lang w:val="ru-RU"/>
        </w:rPr>
      </w:pPr>
      <w:r w:rsidRPr="00D91A08">
        <w:rPr>
          <w:rFonts w:cs="Arial"/>
          <w:szCs w:val="22"/>
          <w:lang w:val="ru-RU"/>
        </w:rPr>
        <w:t>общее, научное и коммерческие названия ЖИО</w:t>
      </w:r>
      <w:r w:rsidR="00F71F46" w:rsidRPr="00D91A08">
        <w:rPr>
          <w:rFonts w:cs="Arial"/>
          <w:szCs w:val="22"/>
          <w:lang w:val="ru-RU"/>
        </w:rPr>
        <w:t>;</w:t>
      </w:r>
    </w:p>
    <w:p w:rsidR="00267F5F" w:rsidRPr="00D91A08" w:rsidRDefault="00E47624" w:rsidP="005C0637">
      <w:pPr>
        <w:numPr>
          <w:ilvl w:val="0"/>
          <w:numId w:val="41"/>
        </w:numPr>
        <w:adjustRightInd w:val="0"/>
        <w:rPr>
          <w:rFonts w:cs="Arial"/>
          <w:szCs w:val="22"/>
          <w:lang w:val="ru-RU"/>
        </w:rPr>
      </w:pPr>
      <w:r w:rsidRPr="00D91A08">
        <w:rPr>
          <w:rFonts w:cs="Arial"/>
          <w:szCs w:val="22"/>
          <w:lang w:val="ru-RU"/>
        </w:rPr>
        <w:t>код события трансформации или его уникальный идентификатор (если имеется)</w:t>
      </w:r>
      <w:r w:rsidR="00F71F46" w:rsidRPr="00D91A08">
        <w:rPr>
          <w:rFonts w:cs="Arial"/>
          <w:szCs w:val="22"/>
          <w:lang w:val="ru-RU"/>
        </w:rPr>
        <w:t>;</w:t>
      </w:r>
    </w:p>
    <w:p w:rsidR="00267F5F" w:rsidRPr="00D91A08" w:rsidRDefault="00F71F46" w:rsidP="005C0637">
      <w:pPr>
        <w:numPr>
          <w:ilvl w:val="0"/>
          <w:numId w:val="41"/>
        </w:numPr>
        <w:adjustRightInd w:val="0"/>
        <w:rPr>
          <w:rFonts w:cs="Arial"/>
          <w:szCs w:val="22"/>
          <w:lang w:val="ru-RU"/>
        </w:rPr>
      </w:pPr>
      <w:r w:rsidRPr="00D91A08">
        <w:rPr>
          <w:rFonts w:cs="Arial"/>
          <w:szCs w:val="22"/>
          <w:lang w:val="ru-RU"/>
        </w:rPr>
        <w:t>веб-</w:t>
      </w:r>
      <w:r w:rsidR="00C970B5" w:rsidRPr="00D91A08">
        <w:rPr>
          <w:rFonts w:cs="Arial"/>
          <w:szCs w:val="22"/>
          <w:lang w:val="ru-RU"/>
        </w:rPr>
        <w:t>адрес Механизма посредничества по биобезопасности для дальнейшей информации</w:t>
      </w:r>
      <w:r w:rsidR="00267F5F" w:rsidRPr="00D91A08">
        <w:rPr>
          <w:rFonts w:cs="Arial"/>
          <w:szCs w:val="22"/>
          <w:lang w:val="ru-RU"/>
        </w:rPr>
        <w:t>.</w:t>
      </w:r>
    </w:p>
    <w:p w:rsidR="00267F5F" w:rsidRPr="00D91A08" w:rsidRDefault="00C970B5" w:rsidP="00D91A08">
      <w:pPr>
        <w:adjustRightInd w:val="0"/>
        <w:spacing w:after="80"/>
        <w:rPr>
          <w:rFonts w:cs="Arial"/>
          <w:szCs w:val="22"/>
          <w:lang w:val="ru-RU"/>
        </w:rPr>
      </w:pPr>
      <w:proofErr w:type="gramStart"/>
      <w:r w:rsidRPr="00D91A08">
        <w:rPr>
          <w:rFonts w:cs="Arial"/>
          <w:szCs w:val="22"/>
          <w:lang w:val="ru-RU"/>
        </w:rPr>
        <w:lastRenderedPageBreak/>
        <w:t>Документация, сопровождающая ЖИО, предназначенные для использования в замкнутых системах</w:t>
      </w:r>
      <w:r w:rsidR="003E49B8" w:rsidRPr="00D91A08">
        <w:rPr>
          <w:rFonts w:cs="Arial"/>
          <w:szCs w:val="22"/>
          <w:lang w:val="ru-RU"/>
        </w:rPr>
        <w:t>,</w:t>
      </w:r>
      <w:r w:rsidRPr="00D91A08">
        <w:rPr>
          <w:rFonts w:cs="Arial"/>
          <w:szCs w:val="22"/>
          <w:lang w:val="ru-RU"/>
        </w:rPr>
        <w:t xml:space="preserve"> должна</w:t>
      </w:r>
      <w:r w:rsidR="00267F5F" w:rsidRPr="00D91A08">
        <w:rPr>
          <w:rFonts w:cs="Arial"/>
          <w:szCs w:val="22"/>
          <w:lang w:val="ru-RU"/>
        </w:rPr>
        <w:t>:</w:t>
      </w:r>
      <w:proofErr w:type="gramEnd"/>
    </w:p>
    <w:p w:rsidR="00267F5F" w:rsidRPr="00D91A08" w:rsidRDefault="00C970B5" w:rsidP="005C0637">
      <w:pPr>
        <w:numPr>
          <w:ilvl w:val="0"/>
          <w:numId w:val="41"/>
        </w:numPr>
        <w:adjustRightInd w:val="0"/>
        <w:rPr>
          <w:rFonts w:cs="Arial"/>
          <w:szCs w:val="22"/>
          <w:lang w:val="ru-RU"/>
        </w:rPr>
      </w:pPr>
      <w:r w:rsidRPr="00D91A08">
        <w:rPr>
          <w:rFonts w:cs="Arial"/>
          <w:szCs w:val="22"/>
          <w:lang w:val="ru-RU"/>
        </w:rPr>
        <w:t>четко определять содержание груза как ЖИО и указывать</w:t>
      </w:r>
      <w:r w:rsidR="003E49B8" w:rsidRPr="00D91A08">
        <w:rPr>
          <w:rFonts w:cs="Arial"/>
          <w:szCs w:val="22"/>
          <w:lang w:val="ru-RU"/>
        </w:rPr>
        <w:t>,</w:t>
      </w:r>
      <w:r w:rsidRPr="00D91A08">
        <w:rPr>
          <w:rFonts w:cs="Arial"/>
          <w:szCs w:val="22"/>
          <w:lang w:val="ru-RU"/>
        </w:rPr>
        <w:t xml:space="preserve"> что они «предназначены для использования в замкнутых системах»;</w:t>
      </w:r>
    </w:p>
    <w:p w:rsidR="00267F5F" w:rsidRPr="00D91A08" w:rsidRDefault="00C970B5" w:rsidP="005C0637">
      <w:pPr>
        <w:numPr>
          <w:ilvl w:val="0"/>
          <w:numId w:val="41"/>
        </w:numPr>
        <w:adjustRightInd w:val="0"/>
        <w:rPr>
          <w:rFonts w:cs="Arial"/>
          <w:szCs w:val="22"/>
          <w:lang w:val="ru-RU"/>
        </w:rPr>
      </w:pPr>
      <w:r w:rsidRPr="00D91A08">
        <w:rPr>
          <w:rFonts w:cs="Arial"/>
          <w:szCs w:val="22"/>
          <w:lang w:val="ru-RU"/>
        </w:rPr>
        <w:t xml:space="preserve">содержать названия и адреса </w:t>
      </w:r>
      <w:r w:rsidR="00EA0F77" w:rsidRPr="00D91A08">
        <w:rPr>
          <w:rFonts w:cs="Arial"/>
          <w:szCs w:val="22"/>
          <w:lang w:val="ru-RU"/>
        </w:rPr>
        <w:t>грузополучателя, экспортера и импортера;</w:t>
      </w:r>
    </w:p>
    <w:p w:rsidR="00EA0F77" w:rsidRPr="00D91A08" w:rsidRDefault="00EA0F77" w:rsidP="005C0637">
      <w:pPr>
        <w:numPr>
          <w:ilvl w:val="0"/>
          <w:numId w:val="41"/>
        </w:numPr>
        <w:adjustRightInd w:val="0"/>
        <w:rPr>
          <w:rFonts w:cs="Arial"/>
          <w:szCs w:val="22"/>
          <w:lang w:val="ru-RU"/>
        </w:rPr>
      </w:pPr>
      <w:r w:rsidRPr="00D91A08">
        <w:rPr>
          <w:rFonts w:cs="Arial"/>
          <w:szCs w:val="22"/>
          <w:lang w:val="ru-RU"/>
        </w:rPr>
        <w:t>указывать любые требования, касающиеся безопасной обработки, хранения, транспортировки и использования;</w:t>
      </w:r>
    </w:p>
    <w:p w:rsidR="00EA0F77" w:rsidRPr="00D91A08" w:rsidRDefault="00EA0F77" w:rsidP="005C0637">
      <w:pPr>
        <w:numPr>
          <w:ilvl w:val="0"/>
          <w:numId w:val="41"/>
        </w:numPr>
        <w:adjustRightInd w:val="0"/>
        <w:rPr>
          <w:rFonts w:cs="Arial"/>
          <w:szCs w:val="22"/>
          <w:lang w:val="ru-RU"/>
        </w:rPr>
      </w:pPr>
      <w:r w:rsidRPr="00D91A08">
        <w:rPr>
          <w:rFonts w:cs="Arial"/>
          <w:szCs w:val="22"/>
          <w:lang w:val="ru-RU"/>
        </w:rPr>
        <w:t xml:space="preserve">предоставлять дополнительную информацию, где применимо, включая коммерческое название ЖИО, новые или измененные признаки, трансформационное событие, класс риска и любой уникальный идентификационный код. </w:t>
      </w:r>
    </w:p>
    <w:p w:rsidR="00267F5F" w:rsidRPr="00F171A5" w:rsidRDefault="00267F5F" w:rsidP="00EA0F77">
      <w:pPr>
        <w:adjustRightInd w:val="0"/>
        <w:ind w:left="720"/>
        <w:rPr>
          <w:rFonts w:cs="Arial"/>
          <w:color w:val="0F2633"/>
          <w:szCs w:val="22"/>
          <w:lang w:val="ru-RU"/>
        </w:rPr>
      </w:pPr>
    </w:p>
    <w:p w:rsidR="003457B9" w:rsidRPr="00BF19B9" w:rsidRDefault="00BF19B9" w:rsidP="00D91A08">
      <w:pPr>
        <w:pStyle w:val="3"/>
        <w:spacing w:after="240"/>
        <w:ind w:left="1080" w:hanging="1080"/>
        <w:rPr>
          <w:lang w:val="ru-RU"/>
        </w:rPr>
      </w:pPr>
      <w:bookmarkStart w:id="8" w:name="_Toc341019736"/>
      <w:r>
        <w:rPr>
          <w:lang w:val="ru-RU"/>
        </w:rPr>
        <w:t xml:space="preserve">В каких </w:t>
      </w:r>
      <w:r w:rsidR="00BC5C01">
        <w:rPr>
          <w:lang w:val="ru-RU"/>
        </w:rPr>
        <w:t xml:space="preserve">сопровождающих </w:t>
      </w:r>
      <w:r>
        <w:rPr>
          <w:lang w:val="ru-RU"/>
        </w:rPr>
        <w:t>документах</w:t>
      </w:r>
      <w:r w:rsidR="00BC5C01">
        <w:rPr>
          <w:lang w:val="ru-RU"/>
        </w:rPr>
        <w:t xml:space="preserve"> </w:t>
      </w:r>
      <w:r w:rsidR="005C39CB">
        <w:rPr>
          <w:lang w:val="ru-RU"/>
        </w:rPr>
        <w:t>сотрудники</w:t>
      </w:r>
      <w:r w:rsidR="005C39CB" w:rsidRPr="00BF19B9">
        <w:rPr>
          <w:lang w:val="ru-RU"/>
        </w:rPr>
        <w:t xml:space="preserve"> </w:t>
      </w:r>
      <w:r>
        <w:rPr>
          <w:lang w:val="ru-RU"/>
        </w:rPr>
        <w:t xml:space="preserve">таможни </w:t>
      </w:r>
      <w:r w:rsidR="005C39CB">
        <w:rPr>
          <w:lang w:val="ru-RU"/>
        </w:rPr>
        <w:t>могут</w:t>
      </w:r>
      <w:r w:rsidR="005C39CB" w:rsidRPr="00BF19B9">
        <w:rPr>
          <w:lang w:val="ru-RU"/>
        </w:rPr>
        <w:t xml:space="preserve"> </w:t>
      </w:r>
      <w:r w:rsidR="005C39CB">
        <w:rPr>
          <w:lang w:val="ru-RU"/>
        </w:rPr>
        <w:t>найти</w:t>
      </w:r>
      <w:r w:rsidR="005C39CB" w:rsidRPr="00BF19B9">
        <w:rPr>
          <w:lang w:val="ru-RU"/>
        </w:rPr>
        <w:t xml:space="preserve"> </w:t>
      </w:r>
      <w:r w:rsidR="005C39CB">
        <w:rPr>
          <w:lang w:val="ru-RU"/>
        </w:rPr>
        <w:t>информацию</w:t>
      </w:r>
      <w:r w:rsidR="005C39CB" w:rsidRPr="00BF19B9">
        <w:rPr>
          <w:lang w:val="ru-RU"/>
        </w:rPr>
        <w:t xml:space="preserve"> </w:t>
      </w:r>
      <w:r w:rsidR="005C39CB">
        <w:rPr>
          <w:lang w:val="ru-RU"/>
        </w:rPr>
        <w:t>о</w:t>
      </w:r>
      <w:r w:rsidR="005C39CB" w:rsidRPr="00BF19B9">
        <w:rPr>
          <w:lang w:val="ru-RU"/>
        </w:rPr>
        <w:t xml:space="preserve"> </w:t>
      </w:r>
      <w:r w:rsidR="005C39CB">
        <w:rPr>
          <w:lang w:val="ru-RU"/>
        </w:rPr>
        <w:t>ЖИО</w:t>
      </w:r>
      <w:r w:rsidR="003457B9" w:rsidRPr="00BF19B9">
        <w:rPr>
          <w:lang w:val="ru-RU"/>
        </w:rPr>
        <w:t>?</w:t>
      </w:r>
      <w:bookmarkEnd w:id="8"/>
    </w:p>
    <w:p w:rsidR="00EF0B4B" w:rsidRPr="00D91A08" w:rsidRDefault="00810045" w:rsidP="003457B9">
      <w:pPr>
        <w:adjustRightInd w:val="0"/>
        <w:rPr>
          <w:rFonts w:cs="Arial"/>
          <w:szCs w:val="22"/>
          <w:lang w:val="ru-RU"/>
        </w:rPr>
      </w:pPr>
      <w:r w:rsidRPr="00D91A08">
        <w:rPr>
          <w:rFonts w:cs="Arial"/>
          <w:szCs w:val="22"/>
          <w:lang w:val="ru-RU"/>
        </w:rPr>
        <w:t xml:space="preserve">Стороны Протокола не приняли </w:t>
      </w:r>
      <w:r w:rsidR="005D2EFA" w:rsidRPr="00D91A08">
        <w:rPr>
          <w:rFonts w:cs="Arial"/>
          <w:szCs w:val="22"/>
          <w:lang w:val="ru-RU"/>
        </w:rPr>
        <w:t>единого формата документа для сопровождения грузов ЖИО. Поэтому необходимая информация будет предоставляться в рамках существующих типов документов, таких как счет-фактур</w:t>
      </w:r>
      <w:r w:rsidR="00E541D9" w:rsidRPr="00D91A08">
        <w:rPr>
          <w:rFonts w:cs="Arial"/>
          <w:szCs w:val="22"/>
          <w:lang w:val="ru-RU"/>
        </w:rPr>
        <w:t>а</w:t>
      </w:r>
      <w:r w:rsidR="005D2EFA" w:rsidRPr="00D91A08">
        <w:rPr>
          <w:rFonts w:cs="Arial"/>
          <w:szCs w:val="22"/>
          <w:lang w:val="ru-RU"/>
        </w:rPr>
        <w:t>, транспортн</w:t>
      </w:r>
      <w:r w:rsidR="00E541D9" w:rsidRPr="00D91A08">
        <w:rPr>
          <w:rFonts w:cs="Arial"/>
          <w:szCs w:val="22"/>
          <w:lang w:val="ru-RU"/>
        </w:rPr>
        <w:t>ая накладная</w:t>
      </w:r>
      <w:r w:rsidR="005D2EFA" w:rsidRPr="00D91A08">
        <w:rPr>
          <w:rFonts w:cs="Arial"/>
          <w:szCs w:val="22"/>
          <w:lang w:val="ru-RU"/>
        </w:rPr>
        <w:t xml:space="preserve"> и т.д.</w:t>
      </w:r>
      <w:r w:rsidR="00BF19B9" w:rsidRPr="00D91A08">
        <w:rPr>
          <w:rFonts w:cs="Arial"/>
          <w:szCs w:val="22"/>
          <w:lang w:val="ru-RU"/>
        </w:rPr>
        <w:t xml:space="preserve"> </w:t>
      </w:r>
      <w:r w:rsidR="00E541D9" w:rsidRPr="00D91A08">
        <w:rPr>
          <w:rFonts w:cs="Arial"/>
          <w:szCs w:val="22"/>
          <w:lang w:val="ru-RU"/>
        </w:rPr>
        <w:t>П</w:t>
      </w:r>
      <w:r w:rsidR="00BF19B9" w:rsidRPr="00D91A08">
        <w:rPr>
          <w:rFonts w:cs="Arial"/>
          <w:szCs w:val="22"/>
          <w:lang w:val="ru-RU"/>
        </w:rPr>
        <w:t>рактика торговли зерном</w:t>
      </w:r>
      <w:r w:rsidR="00EF0B4B" w:rsidRPr="00D91A08">
        <w:rPr>
          <w:rFonts w:cs="Arial"/>
          <w:szCs w:val="22"/>
          <w:lang w:val="ru-RU"/>
        </w:rPr>
        <w:t xml:space="preserve"> показывает, что необходимая информация </w:t>
      </w:r>
      <w:r w:rsidR="00E541D9" w:rsidRPr="00D91A08">
        <w:rPr>
          <w:rFonts w:cs="Arial"/>
          <w:szCs w:val="22"/>
          <w:lang w:val="ru-RU"/>
        </w:rPr>
        <w:t xml:space="preserve">обычно </w:t>
      </w:r>
      <w:r w:rsidR="00EF0B4B" w:rsidRPr="00D91A08">
        <w:rPr>
          <w:rFonts w:cs="Arial"/>
          <w:szCs w:val="22"/>
          <w:lang w:val="ru-RU"/>
        </w:rPr>
        <w:t>включается в счет-фактуру (</w:t>
      </w:r>
      <w:r w:rsidR="00F3093A" w:rsidRPr="00D91A08">
        <w:rPr>
          <w:rFonts w:cs="Arial"/>
          <w:szCs w:val="22"/>
          <w:lang w:val="en-US"/>
        </w:rPr>
        <w:t>invoice</w:t>
      </w:r>
      <w:r w:rsidR="00EF0B4B" w:rsidRPr="00D91A08">
        <w:rPr>
          <w:rFonts w:cs="Arial"/>
          <w:szCs w:val="22"/>
          <w:lang w:val="ru-RU"/>
        </w:rPr>
        <w:t xml:space="preserve">), так как этот документ сопровождает все грузы. </w:t>
      </w:r>
    </w:p>
    <w:p w:rsidR="003457B9" w:rsidRPr="00EF0B4B" w:rsidRDefault="003457B9" w:rsidP="003457B9">
      <w:pPr>
        <w:adjustRightInd w:val="0"/>
        <w:rPr>
          <w:rFonts w:cs="Arial"/>
          <w:color w:val="0F2633"/>
          <w:szCs w:val="22"/>
          <w:lang w:val="ru-RU"/>
        </w:rPr>
      </w:pPr>
    </w:p>
    <w:p w:rsidR="0021570E" w:rsidRPr="005C39CB" w:rsidRDefault="005C39CB" w:rsidP="00D91A08">
      <w:pPr>
        <w:pStyle w:val="3"/>
        <w:tabs>
          <w:tab w:val="left" w:pos="1080"/>
        </w:tabs>
        <w:spacing w:after="240"/>
        <w:ind w:left="1080" w:hanging="1080"/>
        <w:rPr>
          <w:lang w:val="ru-RU"/>
        </w:rPr>
      </w:pPr>
      <w:bookmarkStart w:id="9" w:name="_Toc341019737"/>
      <w:r>
        <w:rPr>
          <w:lang w:val="ru-RU"/>
        </w:rPr>
        <w:t>Инспектирование поступающих грузов</w:t>
      </w:r>
      <w:r w:rsidR="00EF0B4B">
        <w:rPr>
          <w:lang w:val="ru-RU"/>
        </w:rPr>
        <w:t xml:space="preserve"> с ЖИО</w:t>
      </w:r>
      <w:bookmarkEnd w:id="9"/>
    </w:p>
    <w:p w:rsidR="00E541D9" w:rsidRPr="00D91A08" w:rsidRDefault="00E541D9" w:rsidP="0021570E">
      <w:pPr>
        <w:adjustRightInd w:val="0"/>
        <w:rPr>
          <w:rFonts w:cs="Arial"/>
          <w:szCs w:val="22"/>
          <w:lang w:val="ru-RU"/>
        </w:rPr>
      </w:pPr>
      <w:r w:rsidRPr="00D91A08">
        <w:rPr>
          <w:rFonts w:cs="Arial"/>
          <w:szCs w:val="22"/>
          <w:lang w:val="ru-RU"/>
        </w:rPr>
        <w:t>Когда груз с ЖИО прибывает на таможенный или пограничный контрольный пункт, служащие таможни должны следовать правилам и процедурам своей страны относительно инспекции груза</w:t>
      </w:r>
      <w:r w:rsidR="00AE66A2" w:rsidRPr="00D91A08">
        <w:rPr>
          <w:rFonts w:cs="Arial"/>
          <w:szCs w:val="22"/>
          <w:lang w:val="ru-RU"/>
        </w:rPr>
        <w:t>,</w:t>
      </w:r>
      <w:r w:rsidRPr="00D91A08">
        <w:rPr>
          <w:rFonts w:cs="Arial"/>
          <w:szCs w:val="22"/>
          <w:lang w:val="ru-RU"/>
        </w:rPr>
        <w:t xml:space="preserve"> для того, чтобы проверить его содержимое и </w:t>
      </w:r>
      <w:r w:rsidR="00AE66A2" w:rsidRPr="00D91A08">
        <w:rPr>
          <w:rFonts w:cs="Arial"/>
          <w:szCs w:val="22"/>
          <w:lang w:val="ru-RU"/>
        </w:rPr>
        <w:t xml:space="preserve">провести перекрестный контроль </w:t>
      </w:r>
      <w:r w:rsidRPr="00D91A08">
        <w:rPr>
          <w:rFonts w:cs="Arial"/>
          <w:szCs w:val="22"/>
          <w:lang w:val="ru-RU"/>
        </w:rPr>
        <w:t>сопровожда</w:t>
      </w:r>
      <w:r w:rsidR="00FD0601">
        <w:rPr>
          <w:rFonts w:cs="Arial"/>
          <w:szCs w:val="22"/>
          <w:lang w:val="ru-RU"/>
        </w:rPr>
        <w:t>ющей</w:t>
      </w:r>
      <w:r w:rsidRPr="00D91A08">
        <w:rPr>
          <w:rFonts w:cs="Arial"/>
          <w:szCs w:val="22"/>
          <w:lang w:val="ru-RU"/>
        </w:rPr>
        <w:t xml:space="preserve"> документаци</w:t>
      </w:r>
      <w:r w:rsidR="00AE66A2" w:rsidRPr="00D91A08">
        <w:rPr>
          <w:rFonts w:cs="Arial"/>
          <w:szCs w:val="22"/>
          <w:lang w:val="ru-RU"/>
        </w:rPr>
        <w:t>и</w:t>
      </w:r>
      <w:r w:rsidRPr="00D91A08">
        <w:rPr>
          <w:rFonts w:cs="Arial"/>
          <w:szCs w:val="22"/>
          <w:lang w:val="ru-RU"/>
        </w:rPr>
        <w:t>.</w:t>
      </w:r>
    </w:p>
    <w:p w:rsidR="00E541D9" w:rsidRPr="00D91A08" w:rsidRDefault="00E541D9" w:rsidP="0021570E">
      <w:pPr>
        <w:adjustRightInd w:val="0"/>
        <w:rPr>
          <w:rFonts w:cs="Arial"/>
          <w:szCs w:val="22"/>
          <w:lang w:val="ru-RU"/>
        </w:rPr>
      </w:pPr>
    </w:p>
    <w:p w:rsidR="00407A59" w:rsidRPr="00D91A08" w:rsidRDefault="00AE66A2" w:rsidP="0021570E">
      <w:pPr>
        <w:adjustRightInd w:val="0"/>
        <w:rPr>
          <w:rFonts w:cs="Arial"/>
          <w:szCs w:val="22"/>
          <w:lang w:val="ru-RU"/>
        </w:rPr>
      </w:pPr>
      <w:r w:rsidRPr="00D91A08">
        <w:rPr>
          <w:rFonts w:cs="Arial"/>
          <w:szCs w:val="22"/>
          <w:lang w:val="ru-RU"/>
        </w:rPr>
        <w:t xml:space="preserve">В целом, отличить визуально живой измененный организм от традиционного организма не является возможным, поэтому для проверки содержимого груза необходим </w:t>
      </w:r>
      <w:r w:rsidR="00FD0601">
        <w:rPr>
          <w:rFonts w:cs="Arial"/>
          <w:szCs w:val="22"/>
          <w:lang w:val="ru-RU"/>
        </w:rPr>
        <w:t xml:space="preserve">отбор </w:t>
      </w:r>
      <w:r w:rsidRPr="00D91A08">
        <w:rPr>
          <w:rFonts w:cs="Arial"/>
          <w:szCs w:val="22"/>
          <w:lang w:val="ru-RU"/>
        </w:rPr>
        <w:t>проб</w:t>
      </w:r>
      <w:r w:rsidR="00FD0601">
        <w:rPr>
          <w:rFonts w:cs="Arial"/>
          <w:szCs w:val="22"/>
          <w:lang w:val="ru-RU"/>
        </w:rPr>
        <w:t xml:space="preserve"> </w:t>
      </w:r>
      <w:r w:rsidRPr="00D91A08">
        <w:rPr>
          <w:rFonts w:cs="Arial"/>
          <w:szCs w:val="22"/>
          <w:lang w:val="ru-RU"/>
        </w:rPr>
        <w:t xml:space="preserve">и проведение теста </w:t>
      </w:r>
      <w:r w:rsidR="00C02FB5" w:rsidRPr="00D91A08">
        <w:rPr>
          <w:rFonts w:cs="Arial"/>
          <w:szCs w:val="22"/>
          <w:lang w:val="ru-RU"/>
        </w:rPr>
        <w:t xml:space="preserve">для обнаружения </w:t>
      </w:r>
      <w:r w:rsidR="00407A59" w:rsidRPr="00D91A08">
        <w:rPr>
          <w:rFonts w:cs="Arial"/>
          <w:szCs w:val="22"/>
          <w:lang w:val="ru-RU"/>
        </w:rPr>
        <w:t xml:space="preserve">ЖИО. </w:t>
      </w:r>
    </w:p>
    <w:p w:rsidR="00DA4725" w:rsidRPr="00D91A08" w:rsidRDefault="00DA4725" w:rsidP="0021570E">
      <w:pPr>
        <w:adjustRightInd w:val="0"/>
        <w:rPr>
          <w:rFonts w:cs="Arial"/>
          <w:szCs w:val="22"/>
          <w:lang w:val="ru-RU"/>
        </w:rPr>
      </w:pPr>
    </w:p>
    <w:p w:rsidR="00C02FB5" w:rsidRPr="00D91A08" w:rsidRDefault="00C02FB5" w:rsidP="0021570E">
      <w:pPr>
        <w:adjustRightInd w:val="0"/>
        <w:rPr>
          <w:rFonts w:cs="Arial"/>
          <w:szCs w:val="22"/>
          <w:lang w:val="ru-RU"/>
        </w:rPr>
      </w:pPr>
      <w:r w:rsidRPr="00D91A08">
        <w:rPr>
          <w:rFonts w:cs="Arial"/>
          <w:szCs w:val="22"/>
          <w:lang w:val="ru-RU"/>
        </w:rPr>
        <w:t>Протокол не устанавливает каких-либо особых требований к методам отбора проб груза и обнаружения ЖИО. Странам необходимо установить свои собственны</w:t>
      </w:r>
      <w:r w:rsidR="000C2B45" w:rsidRPr="00D91A08">
        <w:rPr>
          <w:rFonts w:cs="Arial"/>
          <w:szCs w:val="22"/>
          <w:lang w:val="ru-RU"/>
        </w:rPr>
        <w:t xml:space="preserve">е </w:t>
      </w:r>
      <w:r w:rsidRPr="00D91A08">
        <w:rPr>
          <w:rFonts w:cs="Arial"/>
          <w:szCs w:val="22"/>
          <w:lang w:val="ru-RU"/>
        </w:rPr>
        <w:t xml:space="preserve">правила и процедуры относительно того, как </w:t>
      </w:r>
      <w:r w:rsidR="00FD0601">
        <w:rPr>
          <w:rFonts w:cs="Arial"/>
          <w:szCs w:val="22"/>
          <w:lang w:val="ru-RU"/>
        </w:rPr>
        <w:t>от</w:t>
      </w:r>
      <w:r w:rsidRPr="00D91A08">
        <w:rPr>
          <w:rFonts w:cs="Arial"/>
          <w:szCs w:val="22"/>
          <w:lang w:val="ru-RU"/>
        </w:rPr>
        <w:t>б</w:t>
      </w:r>
      <w:r w:rsidR="00FD0601">
        <w:rPr>
          <w:rFonts w:cs="Arial"/>
          <w:szCs w:val="22"/>
          <w:lang w:val="ru-RU"/>
        </w:rPr>
        <w:t>и</w:t>
      </w:r>
      <w:r w:rsidRPr="00D91A08">
        <w:rPr>
          <w:rFonts w:cs="Arial"/>
          <w:szCs w:val="22"/>
          <w:lang w:val="ru-RU"/>
        </w:rPr>
        <w:t xml:space="preserve">рать пробы груза и каким процедурам проведения теста следовать для </w:t>
      </w:r>
      <w:r w:rsidR="000C2B45" w:rsidRPr="00D91A08">
        <w:rPr>
          <w:rFonts w:cs="Arial"/>
          <w:szCs w:val="22"/>
          <w:lang w:val="ru-RU"/>
        </w:rPr>
        <w:t>установления содержа</w:t>
      </w:r>
      <w:r w:rsidRPr="00D91A08">
        <w:rPr>
          <w:rFonts w:cs="Arial"/>
          <w:szCs w:val="22"/>
          <w:lang w:val="ru-RU"/>
        </w:rPr>
        <w:t>т ли он</w:t>
      </w:r>
      <w:r w:rsidR="000C2B45" w:rsidRPr="00D91A08">
        <w:rPr>
          <w:rFonts w:cs="Arial"/>
          <w:szCs w:val="22"/>
          <w:lang w:val="ru-RU"/>
        </w:rPr>
        <w:t>и</w:t>
      </w:r>
      <w:r w:rsidRPr="00D91A08">
        <w:rPr>
          <w:rFonts w:cs="Arial"/>
          <w:szCs w:val="22"/>
          <w:lang w:val="ru-RU"/>
        </w:rPr>
        <w:t xml:space="preserve"> ЖИО, и если да, то какие именно и в каком количестве. Скорее всего</w:t>
      </w:r>
      <w:r w:rsidR="000C2B45" w:rsidRPr="00D91A08">
        <w:rPr>
          <w:rFonts w:cs="Arial"/>
          <w:szCs w:val="22"/>
          <w:lang w:val="ru-RU"/>
        </w:rPr>
        <w:t>,</w:t>
      </w:r>
      <w:r w:rsidRPr="00D91A08">
        <w:rPr>
          <w:rFonts w:cs="Arial"/>
          <w:szCs w:val="22"/>
          <w:lang w:val="ru-RU"/>
        </w:rPr>
        <w:t xml:space="preserve"> служащим таможни будет необходимо сотрудничать с другими правительственными органами, вовлеченными </w:t>
      </w:r>
      <w:r w:rsidR="000C2B45" w:rsidRPr="00D91A08">
        <w:rPr>
          <w:rFonts w:cs="Arial"/>
          <w:szCs w:val="22"/>
          <w:lang w:val="ru-RU"/>
        </w:rPr>
        <w:t xml:space="preserve">в подобного типа работу на границе, например с фитосанитарными инспекторами и лабораториями. </w:t>
      </w:r>
    </w:p>
    <w:p w:rsidR="00C02FB5" w:rsidRPr="00D91A08" w:rsidRDefault="00C02FB5" w:rsidP="0021570E">
      <w:pPr>
        <w:adjustRightInd w:val="0"/>
        <w:rPr>
          <w:rFonts w:cs="Arial"/>
          <w:szCs w:val="22"/>
          <w:lang w:val="ru-RU"/>
        </w:rPr>
      </w:pPr>
    </w:p>
    <w:p w:rsidR="00504AB3" w:rsidRPr="00D91A08" w:rsidRDefault="000C2B45" w:rsidP="0021570E">
      <w:pPr>
        <w:adjustRightInd w:val="0"/>
        <w:rPr>
          <w:rFonts w:cs="Arial"/>
          <w:szCs w:val="22"/>
          <w:lang w:val="ru-RU"/>
        </w:rPr>
      </w:pPr>
      <w:r w:rsidRPr="00D91A08">
        <w:rPr>
          <w:rFonts w:cs="Arial"/>
          <w:szCs w:val="22"/>
          <w:lang w:val="ru-RU"/>
        </w:rPr>
        <w:t>Служащим таможни также н</w:t>
      </w:r>
      <w:r w:rsidR="00504AB3" w:rsidRPr="00D91A08">
        <w:rPr>
          <w:rFonts w:cs="Arial"/>
          <w:szCs w:val="22"/>
          <w:lang w:val="ru-RU"/>
        </w:rPr>
        <w:t>еобходимо</w:t>
      </w:r>
      <w:r w:rsidRPr="00D91A08">
        <w:rPr>
          <w:rFonts w:cs="Arial"/>
          <w:szCs w:val="22"/>
          <w:lang w:val="ru-RU"/>
        </w:rPr>
        <w:t xml:space="preserve"> у</w:t>
      </w:r>
      <w:r w:rsidR="00FD0601">
        <w:rPr>
          <w:rFonts w:cs="Arial"/>
          <w:szCs w:val="22"/>
          <w:lang w:val="ru-RU"/>
        </w:rPr>
        <w:t xml:space="preserve">бедиться в том, что груз с ЖИО </w:t>
      </w:r>
      <w:r w:rsidRPr="00D91A08">
        <w:rPr>
          <w:rFonts w:cs="Arial"/>
          <w:szCs w:val="22"/>
          <w:lang w:val="ru-RU"/>
        </w:rPr>
        <w:t>упакован и хранится согласно требованиям</w:t>
      </w:r>
      <w:r w:rsidR="00504AB3" w:rsidRPr="00D91A08">
        <w:rPr>
          <w:rFonts w:cs="Arial"/>
          <w:szCs w:val="22"/>
          <w:lang w:val="ru-RU"/>
        </w:rPr>
        <w:t>,</w:t>
      </w:r>
      <w:r w:rsidRPr="00D91A08">
        <w:rPr>
          <w:rFonts w:cs="Arial"/>
          <w:szCs w:val="22"/>
          <w:lang w:val="ru-RU"/>
        </w:rPr>
        <w:t xml:space="preserve"> указанным в сопровождающей </w:t>
      </w:r>
      <w:r w:rsidR="00FD0601">
        <w:rPr>
          <w:rFonts w:cs="Arial"/>
          <w:szCs w:val="22"/>
          <w:lang w:val="ru-RU"/>
        </w:rPr>
        <w:t xml:space="preserve">его </w:t>
      </w:r>
      <w:r w:rsidRPr="00D91A08">
        <w:rPr>
          <w:rFonts w:cs="Arial"/>
          <w:szCs w:val="22"/>
          <w:lang w:val="ru-RU"/>
        </w:rPr>
        <w:t>документаци</w:t>
      </w:r>
      <w:r w:rsidR="00504AB3" w:rsidRPr="00D91A08">
        <w:rPr>
          <w:rFonts w:cs="Arial"/>
          <w:szCs w:val="22"/>
          <w:lang w:val="ru-RU"/>
        </w:rPr>
        <w:t xml:space="preserve">и. </w:t>
      </w:r>
    </w:p>
    <w:p w:rsidR="00504AB3" w:rsidRDefault="00504AB3" w:rsidP="0021570E">
      <w:pPr>
        <w:adjustRightInd w:val="0"/>
        <w:rPr>
          <w:rFonts w:cs="Arial"/>
          <w:color w:val="0F2633"/>
          <w:szCs w:val="22"/>
          <w:lang w:val="ru-RU"/>
        </w:rPr>
      </w:pPr>
    </w:p>
    <w:p w:rsidR="00DA4725" w:rsidRPr="00504AB3" w:rsidRDefault="005C39CB" w:rsidP="00F41FC6">
      <w:pPr>
        <w:pStyle w:val="3"/>
        <w:spacing w:after="240"/>
        <w:ind w:left="1080" w:hanging="1080"/>
        <w:rPr>
          <w:lang w:val="ru-RU"/>
        </w:rPr>
      </w:pPr>
      <w:bookmarkStart w:id="10" w:name="_Toc341019738"/>
      <w:r>
        <w:rPr>
          <w:lang w:val="ru-RU"/>
        </w:rPr>
        <w:t>Проверка</w:t>
      </w:r>
      <w:r w:rsidRPr="00504AB3">
        <w:rPr>
          <w:lang w:val="ru-RU"/>
        </w:rPr>
        <w:t xml:space="preserve"> </w:t>
      </w:r>
      <w:r>
        <w:rPr>
          <w:lang w:val="ru-RU"/>
        </w:rPr>
        <w:t>на</w:t>
      </w:r>
      <w:r w:rsidRPr="00504AB3">
        <w:rPr>
          <w:lang w:val="ru-RU"/>
        </w:rPr>
        <w:t xml:space="preserve"> </w:t>
      </w:r>
      <w:r>
        <w:rPr>
          <w:lang w:val="ru-RU"/>
        </w:rPr>
        <w:t>наличие</w:t>
      </w:r>
      <w:r w:rsidRPr="00504AB3">
        <w:rPr>
          <w:lang w:val="ru-RU"/>
        </w:rPr>
        <w:t xml:space="preserve"> </w:t>
      </w:r>
      <w:r>
        <w:rPr>
          <w:lang w:val="ru-RU"/>
        </w:rPr>
        <w:t>одобрения</w:t>
      </w:r>
      <w:r w:rsidRPr="00504AB3">
        <w:rPr>
          <w:lang w:val="ru-RU"/>
        </w:rPr>
        <w:t xml:space="preserve"> </w:t>
      </w:r>
      <w:r>
        <w:rPr>
          <w:lang w:val="ru-RU"/>
        </w:rPr>
        <w:t>на</w:t>
      </w:r>
      <w:r w:rsidRPr="00504AB3">
        <w:rPr>
          <w:lang w:val="ru-RU"/>
        </w:rPr>
        <w:t xml:space="preserve"> </w:t>
      </w:r>
      <w:r>
        <w:rPr>
          <w:lang w:val="ru-RU"/>
        </w:rPr>
        <w:t>ввоз</w:t>
      </w:r>
      <w:r w:rsidRPr="00504AB3">
        <w:rPr>
          <w:lang w:val="ru-RU"/>
        </w:rPr>
        <w:t xml:space="preserve"> </w:t>
      </w:r>
      <w:r>
        <w:rPr>
          <w:lang w:val="ru-RU"/>
        </w:rPr>
        <w:t>ЖИО</w:t>
      </w:r>
      <w:bookmarkEnd w:id="10"/>
    </w:p>
    <w:p w:rsidR="00256AF4" w:rsidRPr="00F41FC6" w:rsidRDefault="00504AB3" w:rsidP="00DA4725">
      <w:pPr>
        <w:adjustRightInd w:val="0"/>
        <w:rPr>
          <w:rFonts w:cs="Arial"/>
          <w:szCs w:val="22"/>
          <w:lang w:val="ru-RU"/>
        </w:rPr>
      </w:pPr>
      <w:r w:rsidRPr="00F41FC6">
        <w:rPr>
          <w:rFonts w:cs="Arial"/>
          <w:szCs w:val="22"/>
          <w:lang w:val="ru-RU"/>
        </w:rPr>
        <w:t>Обозначение ЖИО в документации</w:t>
      </w:r>
      <w:r w:rsidR="00256AF4" w:rsidRPr="00F41FC6">
        <w:rPr>
          <w:rFonts w:cs="Arial"/>
          <w:szCs w:val="22"/>
          <w:lang w:val="ru-RU"/>
        </w:rPr>
        <w:t>,</w:t>
      </w:r>
      <w:r w:rsidRPr="00F41FC6">
        <w:rPr>
          <w:rFonts w:cs="Arial"/>
          <w:szCs w:val="22"/>
          <w:lang w:val="ru-RU"/>
        </w:rPr>
        <w:t xml:space="preserve"> сопровождающей</w:t>
      </w:r>
      <w:r w:rsidR="00256AF4" w:rsidRPr="00F41FC6">
        <w:rPr>
          <w:rFonts w:cs="Arial"/>
          <w:szCs w:val="22"/>
          <w:lang w:val="ru-RU"/>
        </w:rPr>
        <w:t xml:space="preserve"> груз, либо установление факта наличия ЖИО посредством проведение теста, дает служащим таможни основание для проверки через МПБ того, получили ли данные организмы необходимое одобрение </w:t>
      </w:r>
      <w:r w:rsidR="00F802FC">
        <w:rPr>
          <w:rFonts w:cs="Arial"/>
          <w:szCs w:val="22"/>
          <w:lang w:val="ru-RU"/>
        </w:rPr>
        <w:t xml:space="preserve">на </w:t>
      </w:r>
      <w:r w:rsidR="00256AF4" w:rsidRPr="00F41FC6">
        <w:rPr>
          <w:rFonts w:cs="Arial"/>
          <w:szCs w:val="22"/>
          <w:lang w:val="ru-RU"/>
        </w:rPr>
        <w:t>их в</w:t>
      </w:r>
      <w:r w:rsidR="00F802FC">
        <w:rPr>
          <w:rFonts w:cs="Arial"/>
          <w:szCs w:val="22"/>
          <w:lang w:val="ru-RU"/>
        </w:rPr>
        <w:t>воз</w:t>
      </w:r>
      <w:r w:rsidR="00256AF4" w:rsidRPr="00F41FC6">
        <w:rPr>
          <w:rFonts w:cs="Arial"/>
          <w:szCs w:val="22"/>
          <w:lang w:val="ru-RU"/>
        </w:rPr>
        <w:t xml:space="preserve"> в страну.</w:t>
      </w:r>
    </w:p>
    <w:p w:rsidR="00A747CE" w:rsidRPr="00F41FC6" w:rsidRDefault="00A747CE" w:rsidP="00DA4725">
      <w:pPr>
        <w:adjustRightInd w:val="0"/>
        <w:rPr>
          <w:rFonts w:cs="Arial"/>
          <w:szCs w:val="22"/>
          <w:lang w:val="ru-RU"/>
        </w:rPr>
      </w:pPr>
      <w:r w:rsidRPr="00F41FC6">
        <w:rPr>
          <w:rFonts w:cs="Arial"/>
          <w:szCs w:val="22"/>
          <w:lang w:val="ru-RU"/>
        </w:rPr>
        <w:lastRenderedPageBreak/>
        <w:t xml:space="preserve">В разделе 2.2 говорится о том, что документация, сопровождающая груз ЖИО, </w:t>
      </w:r>
      <w:proofErr w:type="gramStart"/>
      <w:r w:rsidRPr="00F41FC6">
        <w:rPr>
          <w:rFonts w:cs="Arial"/>
          <w:szCs w:val="22"/>
          <w:lang w:val="ru-RU"/>
        </w:rPr>
        <w:t>предназначенных</w:t>
      </w:r>
      <w:proofErr w:type="gramEnd"/>
      <w:r w:rsidRPr="00F41FC6">
        <w:rPr>
          <w:rFonts w:cs="Arial"/>
          <w:szCs w:val="22"/>
          <w:lang w:val="ru-RU"/>
        </w:rPr>
        <w:t xml:space="preserve"> для различного вида использования, должна, в том числе</w:t>
      </w:r>
      <w:r w:rsidR="00F3284F" w:rsidRPr="00F41FC6">
        <w:rPr>
          <w:rFonts w:cs="Arial"/>
          <w:szCs w:val="22"/>
          <w:lang w:val="ru-RU"/>
        </w:rPr>
        <w:t>,</w:t>
      </w:r>
      <w:r w:rsidRPr="00F41FC6">
        <w:rPr>
          <w:rFonts w:cs="Arial"/>
          <w:szCs w:val="22"/>
          <w:lang w:val="ru-RU"/>
        </w:rPr>
        <w:t xml:space="preserve"> содержать «уникальный идентификатор» или «коды уникальной идентификации». В настоящее время, единственной системой уникальной идентификации является система Уникальных идентификаторов трансгенных растений, разработанная Организацией экономического сотрудничества и развития (ОЭСР).</w:t>
      </w:r>
    </w:p>
    <w:p w:rsidR="00A747CE" w:rsidRPr="00F41FC6" w:rsidRDefault="00A747CE" w:rsidP="00DA4725">
      <w:pPr>
        <w:adjustRightInd w:val="0"/>
        <w:rPr>
          <w:rFonts w:cs="Arial"/>
          <w:szCs w:val="22"/>
          <w:lang w:val="ru-RU"/>
        </w:rPr>
      </w:pPr>
    </w:p>
    <w:p w:rsidR="00F3284F" w:rsidRPr="00F41FC6" w:rsidRDefault="00F3284F" w:rsidP="00DA4725">
      <w:pPr>
        <w:adjustRightInd w:val="0"/>
        <w:rPr>
          <w:rFonts w:cs="Arial"/>
          <w:szCs w:val="22"/>
          <w:lang w:val="ru-RU"/>
        </w:rPr>
      </w:pPr>
      <w:r w:rsidRPr="00F41FC6">
        <w:rPr>
          <w:rFonts w:cs="Arial"/>
          <w:szCs w:val="22"/>
          <w:lang w:val="ru-RU"/>
        </w:rPr>
        <w:t>Уникальный идентификатор ОЭСР представляет собой простой буквенно-цифровой код, присваиваемый каждому живому измененному растению, разрешенному для коммерческого использования. Идентификаторы формируются самими разработчиками новых трансгенных растений.</w:t>
      </w:r>
    </w:p>
    <w:p w:rsidR="00F3284F" w:rsidRPr="00F41FC6" w:rsidRDefault="00F3284F" w:rsidP="00DA4725">
      <w:pPr>
        <w:adjustRightInd w:val="0"/>
        <w:rPr>
          <w:rFonts w:cs="Arial"/>
          <w:szCs w:val="22"/>
          <w:lang w:val="ru-RU"/>
        </w:rPr>
      </w:pPr>
    </w:p>
    <w:p w:rsidR="002903B7" w:rsidRPr="00F41FC6" w:rsidRDefault="00F3284F" w:rsidP="00DA4725">
      <w:pPr>
        <w:adjustRightInd w:val="0"/>
        <w:rPr>
          <w:rFonts w:cs="Arial"/>
          <w:szCs w:val="22"/>
          <w:lang w:val="ru-RU"/>
        </w:rPr>
      </w:pPr>
      <w:r w:rsidRPr="00F41FC6">
        <w:rPr>
          <w:rFonts w:cs="Arial"/>
          <w:szCs w:val="22"/>
          <w:lang w:val="ru-RU"/>
        </w:rPr>
        <w:t>Со</w:t>
      </w:r>
      <w:r w:rsidR="00A566E9" w:rsidRPr="00F41FC6">
        <w:rPr>
          <w:rFonts w:cs="Arial"/>
          <w:szCs w:val="22"/>
          <w:lang w:val="ru-RU"/>
        </w:rPr>
        <w:t>гласно этой системе, уникальный идентификатор представляет собой девятизначный код, состоящий из трех элементов, разделенных тире</w:t>
      </w:r>
      <w:proofErr w:type="gramStart"/>
      <w:r w:rsidR="00A566E9" w:rsidRPr="00F41FC6">
        <w:rPr>
          <w:rFonts w:cs="Arial"/>
          <w:szCs w:val="22"/>
          <w:lang w:val="ru-RU"/>
        </w:rPr>
        <w:t xml:space="preserve"> (-)</w:t>
      </w:r>
      <w:r w:rsidR="002903B7" w:rsidRPr="00F41FC6">
        <w:rPr>
          <w:rFonts w:cs="Arial"/>
          <w:szCs w:val="22"/>
          <w:lang w:val="ru-RU"/>
        </w:rPr>
        <w:t>:</w:t>
      </w:r>
      <w:proofErr w:type="gramEnd"/>
    </w:p>
    <w:p w:rsidR="002903B7" w:rsidRPr="00F41FC6" w:rsidRDefault="002903B7" w:rsidP="005C0637">
      <w:pPr>
        <w:numPr>
          <w:ilvl w:val="0"/>
          <w:numId w:val="41"/>
        </w:numPr>
        <w:adjustRightInd w:val="0"/>
        <w:rPr>
          <w:rFonts w:cs="Arial"/>
          <w:szCs w:val="22"/>
          <w:lang w:val="ru-RU"/>
        </w:rPr>
      </w:pPr>
      <w:r w:rsidRPr="00F41FC6">
        <w:rPr>
          <w:rFonts w:cs="Arial"/>
          <w:szCs w:val="22"/>
          <w:lang w:val="ru-RU"/>
        </w:rPr>
        <w:t xml:space="preserve">2 </w:t>
      </w:r>
      <w:r w:rsidR="00A566E9" w:rsidRPr="00F41FC6">
        <w:rPr>
          <w:rFonts w:cs="Arial"/>
          <w:szCs w:val="22"/>
          <w:lang w:val="ru-RU"/>
        </w:rPr>
        <w:t xml:space="preserve">или </w:t>
      </w:r>
      <w:r w:rsidRPr="00F41FC6">
        <w:rPr>
          <w:rFonts w:cs="Arial"/>
          <w:szCs w:val="22"/>
          <w:lang w:val="ru-RU"/>
        </w:rPr>
        <w:t xml:space="preserve">3 </w:t>
      </w:r>
      <w:proofErr w:type="gramStart"/>
      <w:r w:rsidR="00A566E9" w:rsidRPr="00F41FC6">
        <w:rPr>
          <w:rFonts w:cs="Arial"/>
          <w:szCs w:val="22"/>
          <w:lang w:val="ru-RU"/>
        </w:rPr>
        <w:t>буквенно-цифровых</w:t>
      </w:r>
      <w:proofErr w:type="gramEnd"/>
      <w:r w:rsidR="00A566E9" w:rsidRPr="00F41FC6">
        <w:rPr>
          <w:rFonts w:cs="Arial"/>
          <w:szCs w:val="22"/>
          <w:lang w:val="ru-RU"/>
        </w:rPr>
        <w:t xml:space="preserve"> знака для обозначения заявителя;</w:t>
      </w:r>
    </w:p>
    <w:p w:rsidR="002903B7" w:rsidRPr="00F41FC6" w:rsidRDefault="002903B7" w:rsidP="005C0637">
      <w:pPr>
        <w:numPr>
          <w:ilvl w:val="0"/>
          <w:numId w:val="41"/>
        </w:numPr>
        <w:adjustRightInd w:val="0"/>
        <w:rPr>
          <w:rFonts w:cs="Arial"/>
          <w:szCs w:val="22"/>
          <w:lang w:val="ru-RU"/>
        </w:rPr>
      </w:pPr>
      <w:r w:rsidRPr="00F41FC6">
        <w:rPr>
          <w:rFonts w:cs="Arial"/>
          <w:szCs w:val="22"/>
          <w:lang w:val="ru-RU"/>
        </w:rPr>
        <w:t xml:space="preserve">5 </w:t>
      </w:r>
      <w:r w:rsidR="00A566E9" w:rsidRPr="00F41FC6">
        <w:rPr>
          <w:rFonts w:cs="Arial"/>
          <w:szCs w:val="22"/>
          <w:lang w:val="ru-RU"/>
        </w:rPr>
        <w:t xml:space="preserve">или </w:t>
      </w:r>
      <w:r w:rsidRPr="00F41FC6">
        <w:rPr>
          <w:rFonts w:cs="Arial"/>
          <w:szCs w:val="22"/>
          <w:lang w:val="ru-RU"/>
        </w:rPr>
        <w:t xml:space="preserve">6 </w:t>
      </w:r>
      <w:r w:rsidR="00A566E9" w:rsidRPr="00F41FC6">
        <w:rPr>
          <w:rFonts w:cs="Arial"/>
          <w:szCs w:val="22"/>
          <w:lang w:val="ru-RU"/>
        </w:rPr>
        <w:t>буквенно-цифровых знаков для обозначения события трансформации;</w:t>
      </w:r>
    </w:p>
    <w:p w:rsidR="00A566E9" w:rsidRPr="00F41FC6" w:rsidRDefault="002903B7" w:rsidP="005C0637">
      <w:pPr>
        <w:numPr>
          <w:ilvl w:val="0"/>
          <w:numId w:val="41"/>
        </w:numPr>
        <w:adjustRightInd w:val="0"/>
        <w:rPr>
          <w:rFonts w:cs="Arial"/>
          <w:szCs w:val="22"/>
          <w:lang w:val="en-US"/>
        </w:rPr>
      </w:pPr>
      <w:r w:rsidRPr="00F41FC6">
        <w:rPr>
          <w:rFonts w:cs="Arial"/>
          <w:szCs w:val="22"/>
          <w:lang w:val="en-US"/>
        </w:rPr>
        <w:t xml:space="preserve">1 </w:t>
      </w:r>
      <w:r w:rsidR="00A566E9" w:rsidRPr="00F41FC6">
        <w:rPr>
          <w:rFonts w:cs="Arial"/>
          <w:szCs w:val="22"/>
          <w:lang w:val="ru-RU"/>
        </w:rPr>
        <w:t>цифровой контролирующий символ.</w:t>
      </w:r>
    </w:p>
    <w:p w:rsidR="00A566E9" w:rsidRPr="00F41FC6" w:rsidRDefault="00A566E9" w:rsidP="00A566E9">
      <w:pPr>
        <w:adjustRightInd w:val="0"/>
        <w:rPr>
          <w:rFonts w:cs="Arial"/>
          <w:szCs w:val="22"/>
          <w:lang w:val="en-US"/>
        </w:rPr>
      </w:pPr>
    </w:p>
    <w:p w:rsidR="00E36BDE" w:rsidRPr="00F41FC6" w:rsidRDefault="00A566E9" w:rsidP="00F3284F">
      <w:pPr>
        <w:adjustRightInd w:val="0"/>
        <w:rPr>
          <w:rFonts w:cs="Arial"/>
          <w:szCs w:val="22"/>
          <w:lang w:val="ru-RU"/>
        </w:rPr>
      </w:pPr>
      <w:r w:rsidRPr="00F41FC6">
        <w:rPr>
          <w:rFonts w:cs="Arial"/>
          <w:b/>
          <w:szCs w:val="22"/>
          <w:lang w:val="ru-RU"/>
        </w:rPr>
        <w:t>Пример</w:t>
      </w:r>
      <w:r w:rsidR="002903B7" w:rsidRPr="00F41FC6">
        <w:rPr>
          <w:rFonts w:cs="Arial"/>
          <w:b/>
          <w:szCs w:val="22"/>
          <w:lang w:val="ru-RU"/>
        </w:rPr>
        <w:t>:</w:t>
      </w:r>
      <w:r w:rsidR="002903B7" w:rsidRPr="00F41FC6">
        <w:rPr>
          <w:rFonts w:cs="Arial"/>
          <w:szCs w:val="22"/>
          <w:lang w:val="ru-RU"/>
        </w:rPr>
        <w:t xml:space="preserve"> </w:t>
      </w:r>
      <w:proofErr w:type="gramStart"/>
      <w:r w:rsidR="002903B7" w:rsidRPr="00F41FC6">
        <w:rPr>
          <w:rFonts w:cs="Arial"/>
          <w:szCs w:val="22"/>
          <w:lang w:val="en-US"/>
        </w:rPr>
        <w:t>MON</w:t>
      </w:r>
      <w:r w:rsidR="002903B7" w:rsidRPr="00F41FC6">
        <w:rPr>
          <w:rFonts w:cs="Arial"/>
          <w:szCs w:val="22"/>
          <w:lang w:val="ru-RU"/>
        </w:rPr>
        <w:t xml:space="preserve">-00810-6 </w:t>
      </w:r>
      <w:r w:rsidRPr="00F41FC6">
        <w:rPr>
          <w:rFonts w:cs="Arial"/>
          <w:szCs w:val="22"/>
          <w:lang w:val="ru-RU"/>
        </w:rPr>
        <w:t xml:space="preserve">является уникальным идентификатором </w:t>
      </w:r>
      <w:r w:rsidR="00A92305">
        <w:rPr>
          <w:rFonts w:cs="Arial"/>
          <w:szCs w:val="22"/>
          <w:lang w:val="ru-RU"/>
        </w:rPr>
        <w:t>к</w:t>
      </w:r>
      <w:r w:rsidRPr="00F41FC6">
        <w:rPr>
          <w:rFonts w:cs="Arial"/>
          <w:szCs w:val="22"/>
          <w:lang w:val="ru-RU"/>
        </w:rPr>
        <w:t>укурузы</w:t>
      </w:r>
      <w:r w:rsidR="00E36BDE" w:rsidRPr="00F41FC6">
        <w:rPr>
          <w:rFonts w:cs="Arial"/>
          <w:szCs w:val="22"/>
          <w:lang w:val="ru-RU"/>
        </w:rPr>
        <w:t xml:space="preserve"> </w:t>
      </w:r>
      <w:proofErr w:type="spellStart"/>
      <w:r w:rsidRPr="00F41FC6">
        <w:rPr>
          <w:rFonts w:cs="Arial"/>
          <w:szCs w:val="22"/>
          <w:lang w:val="en-US"/>
        </w:rPr>
        <w:t>YieldGard</w:t>
      </w:r>
      <w:proofErr w:type="spellEnd"/>
      <w:r w:rsidR="00E36BDE" w:rsidRPr="00F41FC6">
        <w:rPr>
          <w:rFonts w:cs="Arial"/>
          <w:szCs w:val="22"/>
          <w:lang w:val="ru-RU"/>
        </w:rPr>
        <w:t>, разработанной Монсанто. Кукуруза была модифицирована для получения устойчивости к определенному насекомому – кукурузному мотыльку.</w:t>
      </w:r>
      <w:proofErr w:type="gramEnd"/>
      <w:r w:rsidR="00E36BDE" w:rsidRPr="00F41FC6">
        <w:rPr>
          <w:rFonts w:cs="Arial"/>
          <w:szCs w:val="22"/>
          <w:lang w:val="ru-RU"/>
        </w:rPr>
        <w:t xml:space="preserve"> </w:t>
      </w:r>
    </w:p>
    <w:p w:rsidR="00E36BDE" w:rsidRPr="00F41FC6" w:rsidRDefault="00E36BDE" w:rsidP="00F3284F">
      <w:pPr>
        <w:adjustRightInd w:val="0"/>
        <w:rPr>
          <w:rFonts w:cs="Arial"/>
          <w:szCs w:val="22"/>
          <w:lang w:val="ru-RU"/>
        </w:rPr>
      </w:pPr>
    </w:p>
    <w:p w:rsidR="00E36BDE" w:rsidRDefault="00E36BDE" w:rsidP="002903B7">
      <w:pPr>
        <w:adjustRightInd w:val="0"/>
        <w:rPr>
          <w:rFonts w:cs="Arial"/>
          <w:color w:val="0F2633"/>
          <w:szCs w:val="22"/>
          <w:lang w:val="ru-RU"/>
        </w:rPr>
      </w:pPr>
      <w:r w:rsidRPr="00F41FC6">
        <w:rPr>
          <w:rFonts w:cs="Arial"/>
          <w:szCs w:val="22"/>
          <w:lang w:val="ru-RU"/>
        </w:rPr>
        <w:t xml:space="preserve">Как видно из </w:t>
      </w:r>
      <w:r w:rsidR="00DB516E" w:rsidRPr="00F41FC6">
        <w:rPr>
          <w:rFonts w:cs="Arial"/>
          <w:szCs w:val="22"/>
          <w:lang w:val="ru-RU"/>
        </w:rPr>
        <w:t>Г</w:t>
      </w:r>
      <w:r w:rsidRPr="00F41FC6">
        <w:rPr>
          <w:rFonts w:cs="Arial"/>
          <w:szCs w:val="22"/>
          <w:lang w:val="ru-RU"/>
        </w:rPr>
        <w:t>лавы 3, уникальные идентификаторы могут использоваться для упрощенного поиска на МПБ информации и решений стран относительно ЖИО</w:t>
      </w:r>
      <w:r>
        <w:rPr>
          <w:rFonts w:cs="Arial"/>
          <w:color w:val="0F2633"/>
          <w:szCs w:val="22"/>
          <w:lang w:val="ru-RU"/>
        </w:rPr>
        <w:t>.</w:t>
      </w:r>
    </w:p>
    <w:p w:rsidR="00E36BDE" w:rsidRDefault="00E36BDE" w:rsidP="002903B7">
      <w:pPr>
        <w:adjustRightInd w:val="0"/>
        <w:rPr>
          <w:rFonts w:cs="Arial"/>
          <w:color w:val="0F2633"/>
          <w:szCs w:val="22"/>
          <w:lang w:val="ru-RU"/>
        </w:rPr>
      </w:pPr>
    </w:p>
    <w:p w:rsidR="00DD4004" w:rsidRPr="005C39CB" w:rsidRDefault="005C39CB" w:rsidP="00F41FC6">
      <w:pPr>
        <w:pStyle w:val="3"/>
        <w:tabs>
          <w:tab w:val="left" w:pos="1080"/>
        </w:tabs>
        <w:spacing w:after="240"/>
        <w:ind w:left="1080" w:hanging="1080"/>
        <w:jc w:val="left"/>
        <w:rPr>
          <w:lang w:val="ru-RU"/>
        </w:rPr>
      </w:pPr>
      <w:bookmarkStart w:id="11" w:name="_Toc341019739"/>
      <w:r>
        <w:rPr>
          <w:lang w:val="ru-RU"/>
        </w:rPr>
        <w:t>Обнаружение</w:t>
      </w:r>
      <w:r w:rsidRPr="005C39CB">
        <w:rPr>
          <w:lang w:val="ru-RU"/>
        </w:rPr>
        <w:t xml:space="preserve"> </w:t>
      </w:r>
      <w:r>
        <w:rPr>
          <w:lang w:val="ru-RU"/>
        </w:rPr>
        <w:t>непреднамеренных</w:t>
      </w:r>
      <w:r w:rsidRPr="005C39CB">
        <w:rPr>
          <w:lang w:val="ru-RU"/>
        </w:rPr>
        <w:t xml:space="preserve"> </w:t>
      </w:r>
      <w:r>
        <w:rPr>
          <w:lang w:val="ru-RU"/>
        </w:rPr>
        <w:t>или</w:t>
      </w:r>
      <w:r w:rsidRPr="005C39CB">
        <w:rPr>
          <w:lang w:val="ru-RU"/>
        </w:rPr>
        <w:t xml:space="preserve"> </w:t>
      </w:r>
      <w:r>
        <w:rPr>
          <w:lang w:val="ru-RU"/>
        </w:rPr>
        <w:t>незаконных трансграничных перемещений</w:t>
      </w:r>
      <w:bookmarkEnd w:id="11"/>
      <w:r>
        <w:rPr>
          <w:lang w:val="ru-RU"/>
        </w:rPr>
        <w:t xml:space="preserve"> </w:t>
      </w:r>
    </w:p>
    <w:p w:rsidR="00DF2A76" w:rsidRPr="00F41FC6" w:rsidRDefault="005F20D7" w:rsidP="00DD4004">
      <w:pPr>
        <w:adjustRightInd w:val="0"/>
        <w:rPr>
          <w:rFonts w:cs="Arial"/>
          <w:szCs w:val="22"/>
          <w:lang w:val="ru-RU"/>
        </w:rPr>
      </w:pPr>
      <w:r w:rsidRPr="00F41FC6">
        <w:rPr>
          <w:rFonts w:cs="Arial"/>
          <w:szCs w:val="22"/>
          <w:lang w:val="ru-RU"/>
        </w:rPr>
        <w:t>Протокол также рассматривае</w:t>
      </w:r>
      <w:r w:rsidR="005A5107" w:rsidRPr="00F41FC6">
        <w:rPr>
          <w:rFonts w:cs="Arial"/>
          <w:szCs w:val="22"/>
          <w:lang w:val="ru-RU"/>
        </w:rPr>
        <w:t xml:space="preserve">т вопрос непреднамеренного и незаконного </w:t>
      </w:r>
      <w:r w:rsidRPr="00F41FC6">
        <w:rPr>
          <w:rFonts w:cs="Arial"/>
          <w:szCs w:val="22"/>
          <w:lang w:val="ru-RU"/>
        </w:rPr>
        <w:t>трансграничного перемещения</w:t>
      </w:r>
      <w:r w:rsidR="0069388E" w:rsidRPr="00F41FC6">
        <w:rPr>
          <w:rFonts w:cs="Arial"/>
          <w:szCs w:val="22"/>
          <w:lang w:val="ru-RU"/>
        </w:rPr>
        <w:t xml:space="preserve"> ЖИО</w:t>
      </w:r>
      <w:r w:rsidR="00DF2A76" w:rsidRPr="00F41FC6">
        <w:rPr>
          <w:rFonts w:cs="Arial"/>
          <w:szCs w:val="22"/>
          <w:lang w:val="ru-RU"/>
        </w:rPr>
        <w:t>.</w:t>
      </w:r>
    </w:p>
    <w:p w:rsidR="00DF2A76" w:rsidRPr="00F41FC6" w:rsidRDefault="00DF2A76" w:rsidP="00DD4004">
      <w:pPr>
        <w:adjustRightInd w:val="0"/>
        <w:rPr>
          <w:rFonts w:cs="Arial"/>
          <w:szCs w:val="22"/>
          <w:lang w:val="ru-RU"/>
        </w:rPr>
      </w:pPr>
    </w:p>
    <w:p w:rsidR="0069388E" w:rsidRPr="00F41FC6" w:rsidRDefault="005F20D7" w:rsidP="00DD4004">
      <w:pPr>
        <w:adjustRightInd w:val="0"/>
        <w:rPr>
          <w:rFonts w:cs="Arial"/>
          <w:szCs w:val="22"/>
          <w:lang w:val="ru-RU"/>
        </w:rPr>
      </w:pPr>
      <w:r w:rsidRPr="00F41FC6">
        <w:rPr>
          <w:rFonts w:cs="Arial"/>
          <w:szCs w:val="22"/>
          <w:lang w:val="ru-RU"/>
        </w:rPr>
        <w:t>Непреднамеренное трансграничное перемещение</w:t>
      </w:r>
      <w:r w:rsidR="0069388E" w:rsidRPr="00F41FC6">
        <w:rPr>
          <w:rFonts w:cs="Arial"/>
          <w:szCs w:val="22"/>
          <w:lang w:val="ru-RU"/>
        </w:rPr>
        <w:t xml:space="preserve"> может произойти, например, путем передачи генов как часть естественного процесса размножения растения, или в результате случайного загрязнения из-за рассыпания груза во время его  транзитного перемещения.</w:t>
      </w:r>
      <w:r w:rsidR="004D6C30" w:rsidRPr="00F41FC6">
        <w:rPr>
          <w:rFonts w:cs="Arial"/>
          <w:szCs w:val="22"/>
          <w:lang w:val="ru-RU"/>
        </w:rPr>
        <w:t xml:space="preserve"> Для содействия предотвращению непреднамеренны</w:t>
      </w:r>
      <w:r w:rsidR="00F802FC">
        <w:rPr>
          <w:rFonts w:cs="Arial"/>
          <w:szCs w:val="22"/>
          <w:lang w:val="ru-RU"/>
        </w:rPr>
        <w:t>х</w:t>
      </w:r>
      <w:r w:rsidR="004D6C30" w:rsidRPr="00F41FC6">
        <w:rPr>
          <w:rFonts w:cs="Arial"/>
          <w:szCs w:val="22"/>
          <w:lang w:val="ru-RU"/>
        </w:rPr>
        <w:t xml:space="preserve"> трансграничны</w:t>
      </w:r>
      <w:r w:rsidR="00F802FC">
        <w:rPr>
          <w:rFonts w:cs="Arial"/>
          <w:szCs w:val="22"/>
          <w:lang w:val="ru-RU"/>
        </w:rPr>
        <w:t>х перемещений</w:t>
      </w:r>
      <w:r w:rsidR="004D6C30" w:rsidRPr="00F41FC6">
        <w:rPr>
          <w:rFonts w:cs="Arial"/>
          <w:szCs w:val="22"/>
          <w:lang w:val="ru-RU"/>
        </w:rPr>
        <w:t>, служащим таможни необходимо следовать требованиям для обработки, хранени</w:t>
      </w:r>
      <w:r w:rsidR="005A5107" w:rsidRPr="00F41FC6">
        <w:rPr>
          <w:rFonts w:cs="Arial"/>
          <w:szCs w:val="22"/>
          <w:lang w:val="ru-RU"/>
        </w:rPr>
        <w:t>я</w:t>
      </w:r>
      <w:r w:rsidR="004D6C30" w:rsidRPr="00F41FC6">
        <w:rPr>
          <w:rFonts w:cs="Arial"/>
          <w:szCs w:val="22"/>
          <w:lang w:val="ru-RU"/>
        </w:rPr>
        <w:t>, транспортировки и использовани</w:t>
      </w:r>
      <w:r w:rsidR="005A5107" w:rsidRPr="00F41FC6">
        <w:rPr>
          <w:rFonts w:cs="Arial"/>
          <w:szCs w:val="22"/>
          <w:lang w:val="ru-RU"/>
        </w:rPr>
        <w:t>я</w:t>
      </w:r>
      <w:r w:rsidR="004D6C30" w:rsidRPr="00F41FC6">
        <w:rPr>
          <w:rFonts w:cs="Arial"/>
          <w:szCs w:val="22"/>
          <w:lang w:val="ru-RU"/>
        </w:rPr>
        <w:t xml:space="preserve"> ЖИО, которые должны быть указаны в сопровождающей </w:t>
      </w:r>
      <w:r w:rsidR="00A92305">
        <w:rPr>
          <w:rFonts w:cs="Arial"/>
          <w:szCs w:val="22"/>
          <w:lang w:val="ru-RU"/>
        </w:rPr>
        <w:t xml:space="preserve">груз </w:t>
      </w:r>
      <w:r w:rsidR="004D6C30" w:rsidRPr="00F41FC6">
        <w:rPr>
          <w:rFonts w:cs="Arial"/>
          <w:szCs w:val="22"/>
          <w:lang w:val="ru-RU"/>
        </w:rPr>
        <w:t xml:space="preserve">документации. </w:t>
      </w:r>
      <w:r w:rsidR="005A5107" w:rsidRPr="00F41FC6">
        <w:rPr>
          <w:rFonts w:cs="Arial"/>
          <w:szCs w:val="22"/>
          <w:lang w:val="ru-RU"/>
        </w:rPr>
        <w:t>В случае рассыпания груза или если вы установили непреднамеренное трансграничное перемещение, вы должны связаться с компетентным национальным органом вашей страны в рамках Протокола (</w:t>
      </w:r>
      <w:proofErr w:type="gramStart"/>
      <w:r w:rsidR="005A5107" w:rsidRPr="00F41FC6">
        <w:rPr>
          <w:rFonts w:cs="Arial"/>
          <w:szCs w:val="22"/>
          <w:lang w:val="ru-RU"/>
        </w:rPr>
        <w:t>см</w:t>
      </w:r>
      <w:proofErr w:type="gramEnd"/>
      <w:r w:rsidR="005A5107" w:rsidRPr="00F41FC6">
        <w:rPr>
          <w:rFonts w:cs="Arial"/>
          <w:szCs w:val="22"/>
          <w:lang w:val="ru-RU"/>
        </w:rPr>
        <w:t xml:space="preserve">. Главу 3, упражнение </w:t>
      </w:r>
      <w:r w:rsidR="00A92305">
        <w:rPr>
          <w:rFonts w:cs="Arial"/>
          <w:szCs w:val="22"/>
          <w:lang w:val="ru-RU"/>
        </w:rPr>
        <w:t xml:space="preserve">по поиску </w:t>
      </w:r>
      <w:r w:rsidR="005A5107" w:rsidRPr="00F41FC6">
        <w:rPr>
          <w:rFonts w:cs="Arial"/>
          <w:szCs w:val="22"/>
          <w:lang w:val="ru-RU"/>
        </w:rPr>
        <w:t>в МПБ контактн</w:t>
      </w:r>
      <w:r w:rsidR="00A92305">
        <w:rPr>
          <w:rFonts w:cs="Arial"/>
          <w:szCs w:val="22"/>
          <w:lang w:val="ru-RU"/>
        </w:rPr>
        <w:t>ой</w:t>
      </w:r>
      <w:r w:rsidR="005A5107" w:rsidRPr="00F41FC6">
        <w:rPr>
          <w:rFonts w:cs="Arial"/>
          <w:szCs w:val="22"/>
          <w:lang w:val="ru-RU"/>
        </w:rPr>
        <w:t xml:space="preserve"> информаци</w:t>
      </w:r>
      <w:r w:rsidR="00A92305">
        <w:rPr>
          <w:rFonts w:cs="Arial"/>
          <w:szCs w:val="22"/>
          <w:lang w:val="ru-RU"/>
        </w:rPr>
        <w:t>и</w:t>
      </w:r>
      <w:r w:rsidR="005A5107" w:rsidRPr="00F41FC6">
        <w:rPr>
          <w:rFonts w:cs="Arial"/>
          <w:szCs w:val="22"/>
          <w:lang w:val="ru-RU"/>
        </w:rPr>
        <w:t>).</w:t>
      </w:r>
    </w:p>
    <w:p w:rsidR="0069388E" w:rsidRPr="00F41FC6" w:rsidRDefault="0069388E" w:rsidP="00DD4004">
      <w:pPr>
        <w:adjustRightInd w:val="0"/>
        <w:rPr>
          <w:rFonts w:cs="Arial"/>
          <w:szCs w:val="22"/>
          <w:lang w:val="ru-RU"/>
        </w:rPr>
      </w:pPr>
    </w:p>
    <w:p w:rsidR="00FE0306" w:rsidRPr="00F41FC6" w:rsidRDefault="005A5107" w:rsidP="00DD4004">
      <w:pPr>
        <w:adjustRightInd w:val="0"/>
        <w:rPr>
          <w:rFonts w:cs="Arial"/>
          <w:szCs w:val="22"/>
          <w:lang w:val="ru-RU"/>
        </w:rPr>
      </w:pPr>
      <w:r w:rsidRPr="00F41FC6">
        <w:rPr>
          <w:rFonts w:cs="Arial"/>
          <w:szCs w:val="22"/>
          <w:lang w:val="ru-RU"/>
        </w:rPr>
        <w:t>Протокол определяет незаконное трансграничное перемещение ЖИО как трансграничное перемещение</w:t>
      </w:r>
      <w:r w:rsidR="00610910" w:rsidRPr="00F41FC6">
        <w:rPr>
          <w:rFonts w:cs="Arial"/>
          <w:szCs w:val="22"/>
          <w:lang w:val="ru-RU"/>
        </w:rPr>
        <w:t>,</w:t>
      </w:r>
      <w:r w:rsidRPr="00F41FC6">
        <w:rPr>
          <w:rFonts w:cs="Arial"/>
          <w:szCs w:val="22"/>
          <w:lang w:val="ru-RU"/>
        </w:rPr>
        <w:t xml:space="preserve"> осуществленное в</w:t>
      </w:r>
      <w:r w:rsidR="00610910" w:rsidRPr="00F41FC6">
        <w:rPr>
          <w:rFonts w:cs="Arial"/>
          <w:szCs w:val="22"/>
          <w:lang w:val="ru-RU"/>
        </w:rPr>
        <w:t xml:space="preserve"> нарушение внутренних мер по осуществлению Протокола (Статья 25)</w:t>
      </w:r>
      <w:r w:rsidR="00305BBC" w:rsidRPr="00F41FC6">
        <w:rPr>
          <w:rFonts w:cs="Arial"/>
          <w:szCs w:val="22"/>
          <w:lang w:val="ru-RU"/>
        </w:rPr>
        <w:t xml:space="preserve">. </w:t>
      </w:r>
      <w:r w:rsidR="00610910" w:rsidRPr="00F41FC6">
        <w:rPr>
          <w:rFonts w:cs="Arial"/>
          <w:szCs w:val="22"/>
          <w:lang w:val="ru-RU"/>
        </w:rPr>
        <w:t xml:space="preserve"> </w:t>
      </w:r>
      <w:r w:rsidR="00F802FC">
        <w:rPr>
          <w:rFonts w:cs="Arial"/>
          <w:szCs w:val="22"/>
          <w:lang w:val="ru-RU"/>
        </w:rPr>
        <w:t xml:space="preserve">Чтобы </w:t>
      </w:r>
      <w:r w:rsidR="00610910" w:rsidRPr="00F41FC6">
        <w:rPr>
          <w:rFonts w:cs="Arial"/>
          <w:szCs w:val="22"/>
          <w:lang w:val="ru-RU"/>
        </w:rPr>
        <w:t>знать</w:t>
      </w:r>
      <w:r w:rsidR="00892A73">
        <w:rPr>
          <w:rFonts w:cs="Arial"/>
          <w:szCs w:val="22"/>
          <w:lang w:val="ru-RU"/>
        </w:rPr>
        <w:t xml:space="preserve"> о том</w:t>
      </w:r>
      <w:r w:rsidR="00610910" w:rsidRPr="00F41FC6">
        <w:rPr>
          <w:rFonts w:cs="Arial"/>
          <w:szCs w:val="22"/>
          <w:lang w:val="ru-RU"/>
        </w:rPr>
        <w:t xml:space="preserve">, что </w:t>
      </w:r>
      <w:r w:rsidR="00A92305">
        <w:rPr>
          <w:rFonts w:cs="Arial"/>
          <w:szCs w:val="22"/>
          <w:lang w:val="ru-RU"/>
        </w:rPr>
        <w:t xml:space="preserve">рассматривается как </w:t>
      </w:r>
      <w:r w:rsidR="00FE0306" w:rsidRPr="00F41FC6">
        <w:rPr>
          <w:rFonts w:cs="Arial"/>
          <w:szCs w:val="22"/>
          <w:lang w:val="ru-RU"/>
        </w:rPr>
        <w:t>незаконн</w:t>
      </w:r>
      <w:r w:rsidR="00A92305">
        <w:rPr>
          <w:rFonts w:cs="Arial"/>
          <w:szCs w:val="22"/>
          <w:lang w:val="ru-RU"/>
        </w:rPr>
        <w:t>ое</w:t>
      </w:r>
      <w:r w:rsidR="00FE0306" w:rsidRPr="00F41FC6">
        <w:rPr>
          <w:rFonts w:cs="Arial"/>
          <w:szCs w:val="22"/>
          <w:lang w:val="ru-RU"/>
        </w:rPr>
        <w:t xml:space="preserve"> трансграничн</w:t>
      </w:r>
      <w:r w:rsidR="00A92305">
        <w:rPr>
          <w:rFonts w:cs="Arial"/>
          <w:szCs w:val="22"/>
          <w:lang w:val="ru-RU"/>
        </w:rPr>
        <w:t>ое</w:t>
      </w:r>
      <w:r w:rsidR="00FE0306" w:rsidRPr="00F41FC6">
        <w:rPr>
          <w:rFonts w:cs="Arial"/>
          <w:szCs w:val="22"/>
          <w:lang w:val="ru-RU"/>
        </w:rPr>
        <w:t xml:space="preserve"> перемещение, с</w:t>
      </w:r>
      <w:r w:rsidR="00A92305">
        <w:rPr>
          <w:rFonts w:cs="Arial"/>
          <w:szCs w:val="22"/>
          <w:lang w:val="ru-RU"/>
        </w:rPr>
        <w:t xml:space="preserve">отрудникам </w:t>
      </w:r>
      <w:r w:rsidR="00F27B31">
        <w:rPr>
          <w:rFonts w:cs="Arial"/>
          <w:szCs w:val="22"/>
          <w:lang w:val="ru-RU"/>
        </w:rPr>
        <w:t xml:space="preserve"> т</w:t>
      </w:r>
      <w:r w:rsidR="00610910" w:rsidRPr="00F41FC6">
        <w:rPr>
          <w:rFonts w:cs="Arial"/>
          <w:szCs w:val="22"/>
          <w:lang w:val="ru-RU"/>
        </w:rPr>
        <w:t>аможни не</w:t>
      </w:r>
      <w:r w:rsidR="00FE0306" w:rsidRPr="00F41FC6">
        <w:rPr>
          <w:rFonts w:cs="Arial"/>
          <w:szCs w:val="22"/>
          <w:lang w:val="ru-RU"/>
        </w:rPr>
        <w:t xml:space="preserve">обходимо ознакомиться с национальным законодательством по биобезопасности своей страны. Если вы установили незаконное трансграничное перемещение, вы должны незамедлительно уведомить компетентный национальный орган своей страны. </w:t>
      </w:r>
      <w:r w:rsidR="0085449D" w:rsidRPr="00F41FC6">
        <w:rPr>
          <w:rFonts w:cs="Arial"/>
          <w:szCs w:val="22"/>
          <w:lang w:val="ru-RU"/>
        </w:rPr>
        <w:t xml:space="preserve">У Сторон Протокола есть обязательство по предоставлению в МПБ информации </w:t>
      </w:r>
      <w:r w:rsidR="00DB516E" w:rsidRPr="00F41FC6">
        <w:rPr>
          <w:rFonts w:cs="Arial"/>
          <w:szCs w:val="22"/>
          <w:lang w:val="ru-RU"/>
        </w:rPr>
        <w:t xml:space="preserve">о </w:t>
      </w:r>
      <w:r w:rsidR="0085449D" w:rsidRPr="00F41FC6">
        <w:rPr>
          <w:rFonts w:cs="Arial"/>
          <w:szCs w:val="22"/>
          <w:lang w:val="ru-RU"/>
        </w:rPr>
        <w:t>случа</w:t>
      </w:r>
      <w:r w:rsidR="00DB516E" w:rsidRPr="00F41FC6">
        <w:rPr>
          <w:rFonts w:cs="Arial"/>
          <w:szCs w:val="22"/>
          <w:lang w:val="ru-RU"/>
        </w:rPr>
        <w:t>ях</w:t>
      </w:r>
      <w:r w:rsidR="0085449D" w:rsidRPr="00F41FC6">
        <w:rPr>
          <w:rFonts w:cs="Arial"/>
          <w:szCs w:val="22"/>
          <w:lang w:val="ru-RU"/>
        </w:rPr>
        <w:t xml:space="preserve"> незаконн</w:t>
      </w:r>
      <w:r w:rsidR="00DB516E" w:rsidRPr="00F41FC6">
        <w:rPr>
          <w:rFonts w:cs="Arial"/>
          <w:szCs w:val="22"/>
          <w:lang w:val="ru-RU"/>
        </w:rPr>
        <w:t>ых</w:t>
      </w:r>
      <w:r w:rsidR="0085449D" w:rsidRPr="00F41FC6">
        <w:rPr>
          <w:rFonts w:cs="Arial"/>
          <w:szCs w:val="22"/>
          <w:lang w:val="ru-RU"/>
        </w:rPr>
        <w:t xml:space="preserve"> трансграничн</w:t>
      </w:r>
      <w:r w:rsidR="00DB516E" w:rsidRPr="00F41FC6">
        <w:rPr>
          <w:rFonts w:cs="Arial"/>
          <w:szCs w:val="22"/>
          <w:lang w:val="ru-RU"/>
        </w:rPr>
        <w:t>ых</w:t>
      </w:r>
      <w:r w:rsidR="0085449D" w:rsidRPr="00F41FC6">
        <w:rPr>
          <w:rFonts w:cs="Arial"/>
          <w:szCs w:val="22"/>
          <w:lang w:val="ru-RU"/>
        </w:rPr>
        <w:t xml:space="preserve"> перемещени</w:t>
      </w:r>
      <w:r w:rsidR="00DB516E" w:rsidRPr="00F41FC6">
        <w:rPr>
          <w:rFonts w:cs="Arial"/>
          <w:szCs w:val="22"/>
          <w:lang w:val="ru-RU"/>
        </w:rPr>
        <w:t>й, касающихся ее.</w:t>
      </w:r>
      <w:r w:rsidR="0085449D" w:rsidRPr="00F41FC6">
        <w:rPr>
          <w:rFonts w:cs="Arial"/>
          <w:szCs w:val="22"/>
          <w:lang w:val="ru-RU"/>
        </w:rPr>
        <w:t xml:space="preserve"> </w:t>
      </w:r>
    </w:p>
    <w:p w:rsidR="002411BF" w:rsidRPr="00DB1E90" w:rsidRDefault="00F171A5" w:rsidP="00F171A5">
      <w:pPr>
        <w:pStyle w:val="1"/>
        <w:ind w:hanging="630"/>
        <w:rPr>
          <w:lang w:val="ru-RU"/>
        </w:rPr>
      </w:pPr>
      <w:bookmarkStart w:id="12" w:name="_Toc341019740"/>
      <w:r w:rsidRPr="00DB1E90">
        <w:rPr>
          <w:lang w:val="ru-RU"/>
        </w:rPr>
        <w:lastRenderedPageBreak/>
        <w:t xml:space="preserve">Сотрудники таможни </w:t>
      </w:r>
      <w:r w:rsidR="00F61531" w:rsidRPr="00DB1E90">
        <w:rPr>
          <w:lang w:val="ru-RU"/>
        </w:rPr>
        <w:t>и МПБ</w:t>
      </w:r>
      <w:bookmarkEnd w:id="12"/>
    </w:p>
    <w:p w:rsidR="00797442" w:rsidRPr="00DB1E90" w:rsidRDefault="00797442" w:rsidP="00797442">
      <w:pPr>
        <w:rPr>
          <w:rFonts w:ascii="Times" w:hAnsi="Times" w:cs="Verdana"/>
          <w:sz w:val="28"/>
          <w:szCs w:val="28"/>
          <w:lang w:val="ru-RU"/>
        </w:rPr>
      </w:pPr>
    </w:p>
    <w:tbl>
      <w:tblPr>
        <w:tblW w:w="8438" w:type="dxa"/>
        <w:jc w:val="center"/>
        <w:tblBorders>
          <w:top w:val="threeDEngrave" w:sz="24" w:space="0" w:color="000080"/>
          <w:left w:val="threeDEngrave" w:sz="24" w:space="0" w:color="000080"/>
          <w:bottom w:val="threeDEngrave" w:sz="24" w:space="0" w:color="000080"/>
          <w:right w:val="threeDEngrave" w:sz="24" w:space="0" w:color="000080"/>
        </w:tblBorders>
        <w:tblLayout w:type="fixed"/>
        <w:tblCellMar>
          <w:top w:w="113" w:type="dxa"/>
          <w:bottom w:w="113" w:type="dxa"/>
        </w:tblCellMar>
        <w:tblLook w:val="0000"/>
      </w:tblPr>
      <w:tblGrid>
        <w:gridCol w:w="1327"/>
        <w:gridCol w:w="7111"/>
      </w:tblGrid>
      <w:tr w:rsidR="00D67FD3" w:rsidRPr="00DB1E90" w:rsidTr="00F41FC6">
        <w:trPr>
          <w:jc w:val="center"/>
        </w:trPr>
        <w:tc>
          <w:tcPr>
            <w:tcW w:w="1327" w:type="dxa"/>
            <w:tcBorders>
              <w:top w:val="threeDEngrave" w:sz="24" w:space="0" w:color="000080"/>
              <w:left w:val="threeDEngrave" w:sz="24" w:space="0" w:color="000080"/>
              <w:bottom w:val="threeDEngrave" w:sz="24" w:space="0" w:color="000080"/>
              <w:right w:val="nil"/>
            </w:tcBorders>
          </w:tcPr>
          <w:p w:rsidR="00D67FD3" w:rsidRPr="00DB1E90" w:rsidRDefault="00D67FD3" w:rsidP="00975D8A">
            <w:pPr>
              <w:jc w:val="center"/>
              <w:rPr>
                <w:rFonts w:cs="Arial"/>
                <w:szCs w:val="22"/>
                <w:lang w:val="en-US"/>
              </w:rPr>
            </w:pPr>
            <w:r w:rsidRPr="00DB1E90">
              <w:rPr>
                <w:rFonts w:cs="Arial"/>
                <w:noProof/>
                <w:szCs w:val="22"/>
                <w:lang w:val="en-US" w:eastAsia="en-US"/>
              </w:rPr>
              <w:drawing>
                <wp:inline distT="0" distB="0" distL="0" distR="0">
                  <wp:extent cx="619760" cy="629920"/>
                  <wp:effectExtent l="0" t="0" r="0" b="5080"/>
                  <wp:docPr id="24" name="Picture 24" descr="cámar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ámar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760" cy="629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1" w:type="dxa"/>
            <w:tcBorders>
              <w:top w:val="threeDEngrave" w:sz="24" w:space="0" w:color="000080"/>
              <w:left w:val="nil"/>
              <w:bottom w:val="threeDEngrave" w:sz="24" w:space="0" w:color="000080"/>
              <w:right w:val="threeDEngrave" w:sz="24" w:space="0" w:color="000080"/>
            </w:tcBorders>
            <w:vAlign w:val="center"/>
          </w:tcPr>
          <w:p w:rsidR="00D67FD3" w:rsidRPr="00F41FC6" w:rsidRDefault="00F171A5" w:rsidP="00F41FC6">
            <w:pPr>
              <w:spacing w:after="120"/>
              <w:rPr>
                <w:b/>
                <w:lang w:val="ru-RU"/>
              </w:rPr>
            </w:pPr>
            <w:r w:rsidRPr="00F41FC6">
              <w:rPr>
                <w:b/>
                <w:lang w:val="ru-RU"/>
              </w:rPr>
              <w:t>ОБЗОР</w:t>
            </w:r>
          </w:p>
          <w:p w:rsidR="00D67FD3" w:rsidRPr="00452021" w:rsidRDefault="005F20D7" w:rsidP="00F41FC6">
            <w:pPr>
              <w:spacing w:after="120"/>
              <w:ind w:right="173"/>
              <w:rPr>
                <w:lang w:val="ru-RU"/>
              </w:rPr>
            </w:pPr>
            <w:r w:rsidRPr="00DB1E90">
              <w:rPr>
                <w:szCs w:val="22"/>
                <w:lang w:val="ru-RU"/>
              </w:rPr>
              <w:t>Механизм посредничества по биобезопасности – это механизм</w:t>
            </w:r>
            <w:r w:rsidR="00DB516E" w:rsidRPr="00DB1E90">
              <w:rPr>
                <w:szCs w:val="22"/>
                <w:lang w:val="ru-RU"/>
              </w:rPr>
              <w:t>,</w:t>
            </w:r>
            <w:r w:rsidRPr="00DB1E90">
              <w:rPr>
                <w:szCs w:val="22"/>
                <w:lang w:val="ru-RU"/>
              </w:rPr>
              <w:t xml:space="preserve"> </w:t>
            </w:r>
            <w:r w:rsidR="00DB516E" w:rsidRPr="00DB1E90">
              <w:rPr>
                <w:szCs w:val="22"/>
                <w:lang w:val="ru-RU"/>
              </w:rPr>
              <w:t xml:space="preserve">учрежденный </w:t>
            </w:r>
            <w:r w:rsidRPr="00DB1E90">
              <w:rPr>
                <w:i/>
                <w:szCs w:val="22"/>
                <w:lang w:val="ru-RU"/>
              </w:rPr>
              <w:t>Картахенским протоколом по биобезопасности</w:t>
            </w:r>
            <w:r w:rsidRPr="00DB1E90">
              <w:rPr>
                <w:szCs w:val="22"/>
                <w:lang w:val="ru-RU"/>
              </w:rPr>
              <w:t xml:space="preserve"> </w:t>
            </w:r>
            <w:r w:rsidR="00DB516E" w:rsidRPr="00DB1E90">
              <w:rPr>
                <w:szCs w:val="22"/>
                <w:lang w:val="ru-RU"/>
              </w:rPr>
              <w:t xml:space="preserve">с целью </w:t>
            </w:r>
            <w:r w:rsidRPr="00DB1E90">
              <w:rPr>
                <w:szCs w:val="22"/>
                <w:lang w:val="ru-RU"/>
              </w:rPr>
              <w:t xml:space="preserve">содействия обмену информацией о живых измененных организмах и </w:t>
            </w:r>
            <w:r w:rsidR="00DB516E" w:rsidRPr="00DB1E90">
              <w:rPr>
                <w:szCs w:val="22"/>
                <w:lang w:val="ru-RU"/>
              </w:rPr>
              <w:t xml:space="preserve">оказания помощи Сторонам в </w:t>
            </w:r>
            <w:r w:rsidR="008E5C7A" w:rsidRPr="00DB1E90">
              <w:rPr>
                <w:szCs w:val="22"/>
                <w:lang w:val="ru-RU"/>
              </w:rPr>
              <w:t xml:space="preserve">соблюдении </w:t>
            </w:r>
            <w:r w:rsidRPr="00DB1E90">
              <w:rPr>
                <w:szCs w:val="22"/>
                <w:lang w:val="ru-RU"/>
              </w:rPr>
              <w:t xml:space="preserve">своих обязательств в рамках Протокола. </w:t>
            </w:r>
          </w:p>
        </w:tc>
      </w:tr>
    </w:tbl>
    <w:p w:rsidR="00214B9E" w:rsidRPr="00452021" w:rsidRDefault="00214B9E" w:rsidP="00214B9E">
      <w:pPr>
        <w:rPr>
          <w:rFonts w:cs="Arial"/>
          <w:szCs w:val="22"/>
          <w:lang w:val="ru-RU"/>
        </w:rPr>
      </w:pPr>
    </w:p>
    <w:p w:rsidR="008E5C7A" w:rsidRPr="00452021" w:rsidRDefault="005F20D7" w:rsidP="005C0637">
      <w:pPr>
        <w:rPr>
          <w:rFonts w:cs="Arial"/>
          <w:szCs w:val="22"/>
          <w:lang w:val="ru-RU"/>
        </w:rPr>
      </w:pPr>
      <w:r w:rsidRPr="00DB1E90">
        <w:rPr>
          <w:rFonts w:cs="Arial"/>
          <w:szCs w:val="22"/>
          <w:lang w:val="ru-RU"/>
        </w:rPr>
        <w:t xml:space="preserve">Механизм посредничества по биобезопасности предоставляет глобальный доступ к </w:t>
      </w:r>
      <w:r w:rsidR="008E5C7A" w:rsidRPr="00DB1E90">
        <w:rPr>
          <w:rFonts w:cs="Arial"/>
          <w:szCs w:val="22"/>
          <w:lang w:val="ru-RU"/>
        </w:rPr>
        <w:t xml:space="preserve">различной научной, технической, природоохранной, правовой информации и </w:t>
      </w:r>
      <w:r w:rsidR="00DB1E90" w:rsidRPr="00DB1E90">
        <w:rPr>
          <w:rFonts w:cs="Arial"/>
          <w:szCs w:val="22"/>
          <w:lang w:val="ru-RU"/>
        </w:rPr>
        <w:t xml:space="preserve">к </w:t>
      </w:r>
      <w:r w:rsidR="008E5C7A" w:rsidRPr="00DB1E90">
        <w:rPr>
          <w:rFonts w:cs="Arial"/>
          <w:szCs w:val="22"/>
          <w:lang w:val="ru-RU"/>
        </w:rPr>
        <w:t>данным по созданию потенциала на шести языках ООН (английском, арабском, испанском, китайском, русском и французском). МПБ</w:t>
      </w:r>
      <w:r w:rsidR="008E5C7A" w:rsidRPr="00452021">
        <w:rPr>
          <w:rFonts w:cs="Arial"/>
          <w:szCs w:val="22"/>
          <w:lang w:val="ru-RU"/>
        </w:rPr>
        <w:t xml:space="preserve"> </w:t>
      </w:r>
      <w:r w:rsidR="008E5C7A" w:rsidRPr="00DB1E90">
        <w:rPr>
          <w:rFonts w:cs="Arial"/>
          <w:szCs w:val="22"/>
          <w:lang w:val="ru-RU"/>
        </w:rPr>
        <w:t>является</w:t>
      </w:r>
      <w:r w:rsidR="008E5C7A" w:rsidRPr="00452021">
        <w:rPr>
          <w:rFonts w:cs="Arial"/>
          <w:szCs w:val="22"/>
          <w:lang w:val="ru-RU"/>
        </w:rPr>
        <w:t xml:space="preserve"> </w:t>
      </w:r>
      <w:r w:rsidR="008E5C7A" w:rsidRPr="00DB1E90">
        <w:rPr>
          <w:rFonts w:cs="Arial"/>
          <w:szCs w:val="22"/>
          <w:lang w:val="ru-RU"/>
        </w:rPr>
        <w:t>бесплатным</w:t>
      </w:r>
      <w:r w:rsidR="008E5C7A" w:rsidRPr="00452021">
        <w:rPr>
          <w:rFonts w:cs="Arial"/>
          <w:szCs w:val="22"/>
          <w:lang w:val="ru-RU"/>
        </w:rPr>
        <w:t xml:space="preserve"> </w:t>
      </w:r>
      <w:r w:rsidR="008E5C7A" w:rsidRPr="00DB1E90">
        <w:rPr>
          <w:rFonts w:cs="Arial"/>
          <w:szCs w:val="22"/>
          <w:lang w:val="ru-RU"/>
        </w:rPr>
        <w:t>и</w:t>
      </w:r>
      <w:r w:rsidR="008E5C7A" w:rsidRPr="00452021">
        <w:rPr>
          <w:rFonts w:cs="Arial"/>
          <w:szCs w:val="22"/>
          <w:lang w:val="ru-RU"/>
        </w:rPr>
        <w:t xml:space="preserve"> </w:t>
      </w:r>
      <w:r w:rsidR="008E5C7A" w:rsidRPr="00DB1E90">
        <w:rPr>
          <w:rFonts w:cs="Arial"/>
          <w:szCs w:val="22"/>
          <w:lang w:val="ru-RU"/>
        </w:rPr>
        <w:t>доступ</w:t>
      </w:r>
      <w:r w:rsidR="00561305" w:rsidRPr="00DB1E90">
        <w:rPr>
          <w:rFonts w:cs="Arial"/>
          <w:szCs w:val="22"/>
          <w:lang w:val="ru-RU"/>
        </w:rPr>
        <w:t>ен</w:t>
      </w:r>
      <w:r w:rsidR="00561305" w:rsidRPr="00452021">
        <w:rPr>
          <w:rFonts w:cs="Arial"/>
          <w:szCs w:val="22"/>
          <w:lang w:val="ru-RU"/>
        </w:rPr>
        <w:t xml:space="preserve"> </w:t>
      </w:r>
      <w:r w:rsidR="008E5C7A" w:rsidRPr="00DB1E90">
        <w:rPr>
          <w:rFonts w:cs="Arial"/>
          <w:szCs w:val="22"/>
          <w:lang w:val="ru-RU"/>
        </w:rPr>
        <w:t>каждому</w:t>
      </w:r>
      <w:r w:rsidR="008E5C7A" w:rsidRPr="00452021">
        <w:rPr>
          <w:rFonts w:cs="Arial"/>
          <w:szCs w:val="22"/>
          <w:lang w:val="ru-RU"/>
        </w:rPr>
        <w:t>.</w:t>
      </w:r>
    </w:p>
    <w:p w:rsidR="008E5C7A" w:rsidRPr="00452021" w:rsidRDefault="008E5C7A" w:rsidP="005C0637">
      <w:pPr>
        <w:rPr>
          <w:rFonts w:cs="Arial"/>
          <w:szCs w:val="22"/>
          <w:lang w:val="ru-RU"/>
        </w:rPr>
      </w:pPr>
    </w:p>
    <w:p w:rsidR="00DB1E90" w:rsidRDefault="00072F73" w:rsidP="004E3406">
      <w:pPr>
        <w:adjustRightInd w:val="0"/>
        <w:rPr>
          <w:lang w:val="ru-RU"/>
        </w:rPr>
      </w:pPr>
      <w:r w:rsidRPr="00DB1E90">
        <w:rPr>
          <w:rFonts w:cs="Arial"/>
          <w:szCs w:val="22"/>
          <w:lang w:val="ru-RU"/>
        </w:rPr>
        <w:t xml:space="preserve">Доступ к МПБ можно получить, перейдя по ссылке </w:t>
      </w:r>
      <w:hyperlink r:id="rId10" w:history="1">
        <w:r w:rsidRPr="00DB1E90">
          <w:rPr>
            <w:rFonts w:cs="Arial"/>
            <w:szCs w:val="22"/>
            <w:lang w:val="en-US"/>
          </w:rPr>
          <w:t>http</w:t>
        </w:r>
        <w:r w:rsidRPr="00DB1E90">
          <w:rPr>
            <w:rFonts w:cs="Arial"/>
            <w:szCs w:val="22"/>
            <w:lang w:val="ru-RU"/>
          </w:rPr>
          <w:t>://</w:t>
        </w:r>
        <w:r w:rsidRPr="00DB1E90">
          <w:rPr>
            <w:rFonts w:cs="Arial"/>
            <w:szCs w:val="22"/>
            <w:lang w:val="en-US"/>
          </w:rPr>
          <w:t>bch</w:t>
        </w:r>
        <w:r w:rsidRPr="00DB1E90">
          <w:rPr>
            <w:rFonts w:cs="Arial"/>
            <w:szCs w:val="22"/>
            <w:lang w:val="ru-RU"/>
          </w:rPr>
          <w:t>.</w:t>
        </w:r>
        <w:r w:rsidRPr="00DB1E90">
          <w:rPr>
            <w:rFonts w:cs="Arial"/>
            <w:szCs w:val="22"/>
            <w:lang w:val="en-US"/>
          </w:rPr>
          <w:t>cbd</w:t>
        </w:r>
        <w:r w:rsidRPr="00DB1E90">
          <w:rPr>
            <w:rFonts w:cs="Arial"/>
            <w:szCs w:val="22"/>
            <w:lang w:val="ru-RU"/>
          </w:rPr>
          <w:t>.</w:t>
        </w:r>
        <w:r w:rsidRPr="00DB1E90">
          <w:rPr>
            <w:rFonts w:cs="Arial"/>
            <w:szCs w:val="22"/>
            <w:lang w:val="en-US"/>
          </w:rPr>
          <w:t>int</w:t>
        </w:r>
      </w:hyperlink>
      <w:r w:rsidRPr="00DB1E90">
        <w:rPr>
          <w:lang w:val="ru-RU"/>
        </w:rPr>
        <w:t xml:space="preserve">. На </w:t>
      </w:r>
      <w:r w:rsidR="00DB1E90">
        <w:rPr>
          <w:lang w:val="ru-RU"/>
        </w:rPr>
        <w:t>р</w:t>
      </w:r>
      <w:r w:rsidRPr="00DB1E90">
        <w:rPr>
          <w:lang w:val="ru-RU"/>
        </w:rPr>
        <w:t xml:space="preserve">исунке 1 показана главная страница Центрального портала МПБ.  </w:t>
      </w:r>
    </w:p>
    <w:p w:rsidR="00DB1E90" w:rsidRDefault="00DB1E90" w:rsidP="004E3406">
      <w:pPr>
        <w:adjustRightInd w:val="0"/>
        <w:rPr>
          <w:lang w:val="ru-RU"/>
        </w:rPr>
      </w:pPr>
    </w:p>
    <w:p w:rsidR="00E322C2" w:rsidRPr="00351E9A" w:rsidRDefault="009527C9" w:rsidP="005C0637">
      <w:pPr>
        <w:keepNext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400675" cy="5153025"/>
            <wp:effectExtent l="19050" t="0" r="9525" b="0"/>
            <wp:docPr id="6" name="Рисунок 5" descr="MO11_0001_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11_0001_ru.jpg"/>
                    <pic:cNvPicPr/>
                  </pic:nvPicPr>
                  <pic:blipFill>
                    <a:blip r:embed="rId11"/>
                    <a:srcRect b="953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406" w:rsidRPr="00452021" w:rsidRDefault="003A0FEB" w:rsidP="00F27B31">
      <w:pPr>
        <w:pStyle w:val="a4"/>
        <w:spacing w:before="120" w:after="0"/>
        <w:jc w:val="center"/>
        <w:rPr>
          <w:rFonts w:cs="Arial"/>
          <w:color w:val="000000" w:themeColor="text1"/>
          <w:szCs w:val="22"/>
          <w:lang w:val="ru-RU"/>
        </w:rPr>
      </w:pPr>
      <w:bookmarkStart w:id="13" w:name="_Ref333919679"/>
      <w:r>
        <w:rPr>
          <w:color w:val="000000" w:themeColor="text1"/>
          <w:lang w:val="ru-RU"/>
        </w:rPr>
        <w:t>Рисунок</w:t>
      </w:r>
      <w:r w:rsidRPr="00452021">
        <w:rPr>
          <w:color w:val="000000" w:themeColor="text1"/>
          <w:lang w:val="ru-RU"/>
        </w:rPr>
        <w:t xml:space="preserve"> </w:t>
      </w:r>
      <w:r w:rsidR="00BA0D92" w:rsidRPr="00351E9A">
        <w:rPr>
          <w:color w:val="000000" w:themeColor="text1"/>
          <w:lang w:val="en-US"/>
        </w:rPr>
        <w:fldChar w:fldCharType="begin"/>
      </w:r>
      <w:r w:rsidR="00E322C2" w:rsidRPr="00452021">
        <w:rPr>
          <w:color w:val="000000" w:themeColor="text1"/>
          <w:lang w:val="ru-RU"/>
        </w:rPr>
        <w:instrText xml:space="preserve"> </w:instrText>
      </w:r>
      <w:r w:rsidR="00E322C2" w:rsidRPr="00351E9A">
        <w:rPr>
          <w:color w:val="000000" w:themeColor="text1"/>
          <w:lang w:val="en-US"/>
        </w:rPr>
        <w:instrText>SEQ</w:instrText>
      </w:r>
      <w:r w:rsidR="00E322C2" w:rsidRPr="00452021">
        <w:rPr>
          <w:color w:val="000000" w:themeColor="text1"/>
          <w:lang w:val="ru-RU"/>
        </w:rPr>
        <w:instrText xml:space="preserve"> </w:instrText>
      </w:r>
      <w:r w:rsidR="00E322C2" w:rsidRPr="00351E9A">
        <w:rPr>
          <w:color w:val="000000" w:themeColor="text1"/>
          <w:lang w:val="en-US"/>
        </w:rPr>
        <w:instrText>Figure</w:instrText>
      </w:r>
      <w:r w:rsidR="00E322C2" w:rsidRPr="00452021">
        <w:rPr>
          <w:color w:val="000000" w:themeColor="text1"/>
          <w:lang w:val="ru-RU"/>
        </w:rPr>
        <w:instrText xml:space="preserve"> \* </w:instrText>
      </w:r>
      <w:r w:rsidR="00E322C2" w:rsidRPr="00351E9A">
        <w:rPr>
          <w:color w:val="000000" w:themeColor="text1"/>
          <w:lang w:val="en-US"/>
        </w:rPr>
        <w:instrText>ARABIC</w:instrText>
      </w:r>
      <w:r w:rsidR="00E322C2" w:rsidRPr="00452021">
        <w:rPr>
          <w:color w:val="000000" w:themeColor="text1"/>
          <w:lang w:val="ru-RU"/>
        </w:rPr>
        <w:instrText xml:space="preserve"> </w:instrText>
      </w:r>
      <w:r w:rsidR="00BA0D92" w:rsidRPr="00351E9A">
        <w:rPr>
          <w:color w:val="000000" w:themeColor="text1"/>
          <w:lang w:val="en-US"/>
        </w:rPr>
        <w:fldChar w:fldCharType="separate"/>
      </w:r>
      <w:r w:rsidR="003A2B4B" w:rsidRPr="00A96064">
        <w:rPr>
          <w:noProof/>
          <w:color w:val="000000" w:themeColor="text1"/>
          <w:lang w:val="ru-RU"/>
        </w:rPr>
        <w:t>1</w:t>
      </w:r>
      <w:r w:rsidR="00BA0D92" w:rsidRPr="00351E9A">
        <w:rPr>
          <w:color w:val="000000" w:themeColor="text1"/>
          <w:lang w:val="en-US"/>
        </w:rPr>
        <w:fldChar w:fldCharType="end"/>
      </w:r>
      <w:bookmarkEnd w:id="13"/>
      <w:r w:rsidRPr="00452021">
        <w:rPr>
          <w:color w:val="000000" w:themeColor="text1"/>
          <w:lang w:val="ru-RU"/>
        </w:rPr>
        <w:t xml:space="preserve"> </w:t>
      </w:r>
      <w:r>
        <w:rPr>
          <w:color w:val="000000" w:themeColor="text1"/>
          <w:lang w:val="ru-RU"/>
        </w:rPr>
        <w:t>Центральный</w:t>
      </w:r>
      <w:r w:rsidRPr="00452021">
        <w:rPr>
          <w:color w:val="000000" w:themeColor="text1"/>
          <w:lang w:val="ru-RU"/>
        </w:rPr>
        <w:t xml:space="preserve"> </w:t>
      </w:r>
      <w:r>
        <w:rPr>
          <w:color w:val="000000" w:themeColor="text1"/>
          <w:lang w:val="ru-RU"/>
        </w:rPr>
        <w:t>портал</w:t>
      </w:r>
      <w:r w:rsidRPr="00452021">
        <w:rPr>
          <w:color w:val="000000" w:themeColor="text1"/>
          <w:lang w:val="ru-RU"/>
        </w:rPr>
        <w:t xml:space="preserve"> </w:t>
      </w:r>
      <w:r>
        <w:rPr>
          <w:color w:val="000000" w:themeColor="text1"/>
          <w:lang w:val="ru-RU"/>
        </w:rPr>
        <w:t>МПБ</w:t>
      </w:r>
    </w:p>
    <w:p w:rsidR="00196C5A" w:rsidRPr="009F5B91" w:rsidRDefault="00411D54" w:rsidP="00214B9E">
      <w:pPr>
        <w:rPr>
          <w:rFonts w:cs="Arial"/>
          <w:szCs w:val="22"/>
          <w:lang w:val="ru-RU"/>
        </w:rPr>
      </w:pPr>
      <w:r w:rsidRPr="009F5B91">
        <w:rPr>
          <w:rFonts w:cs="Arial"/>
          <w:szCs w:val="22"/>
          <w:lang w:val="ru-RU"/>
        </w:rPr>
        <w:lastRenderedPageBreak/>
        <w:t xml:space="preserve">Вся имеющаяся в МПБ информация подразделена на две категории: </w:t>
      </w:r>
      <w:r w:rsidR="00D67FD3" w:rsidRPr="009F5B91">
        <w:rPr>
          <w:rFonts w:cs="Arial"/>
          <w:szCs w:val="22"/>
          <w:lang w:val="en-US"/>
        </w:rPr>
        <w:t>a</w:t>
      </w:r>
      <w:r w:rsidR="00D67FD3" w:rsidRPr="009F5B91">
        <w:rPr>
          <w:rFonts w:cs="Arial"/>
          <w:szCs w:val="22"/>
          <w:lang w:val="ru-RU"/>
        </w:rPr>
        <w:t xml:space="preserve">) </w:t>
      </w:r>
      <w:r w:rsidRPr="009F5B91">
        <w:rPr>
          <w:rFonts w:cs="Arial"/>
          <w:b/>
          <w:bCs/>
          <w:szCs w:val="22"/>
          <w:lang w:val="ru-RU"/>
        </w:rPr>
        <w:t>Национальные записи</w:t>
      </w:r>
      <w:r w:rsidRPr="009F5B91">
        <w:rPr>
          <w:rFonts w:cs="Arial"/>
          <w:bCs/>
          <w:szCs w:val="22"/>
          <w:lang w:val="ru-RU"/>
        </w:rPr>
        <w:t>,</w:t>
      </w:r>
      <w:r w:rsidR="00D67FD3" w:rsidRPr="009F5B91">
        <w:rPr>
          <w:rFonts w:cs="Arial"/>
          <w:szCs w:val="22"/>
          <w:lang w:val="ru-RU"/>
        </w:rPr>
        <w:t xml:space="preserve"> </w:t>
      </w:r>
      <w:r w:rsidRPr="009F5B91">
        <w:rPr>
          <w:rFonts w:cs="Arial"/>
          <w:szCs w:val="22"/>
          <w:lang w:val="ru-RU"/>
        </w:rPr>
        <w:t>предоставляемые правительствами в соответствии со Статьей 20 Протокола и б</w:t>
      </w:r>
      <w:r w:rsidR="00D67FD3" w:rsidRPr="009F5B91">
        <w:rPr>
          <w:rFonts w:cs="Arial"/>
          <w:szCs w:val="22"/>
          <w:lang w:val="ru-RU"/>
        </w:rPr>
        <w:t xml:space="preserve">) </w:t>
      </w:r>
      <w:r w:rsidRPr="009F5B91">
        <w:rPr>
          <w:rFonts w:cs="Arial"/>
          <w:b/>
          <w:bCs/>
          <w:szCs w:val="22"/>
          <w:lang w:val="ru-RU"/>
        </w:rPr>
        <w:t>Справочные записи</w:t>
      </w:r>
      <w:r w:rsidRPr="009F5B91">
        <w:rPr>
          <w:rFonts w:cs="Arial"/>
          <w:bCs/>
          <w:szCs w:val="22"/>
          <w:lang w:val="ru-RU"/>
        </w:rPr>
        <w:t>,</w:t>
      </w:r>
      <w:r w:rsidR="00D67FD3" w:rsidRPr="009F5B91">
        <w:rPr>
          <w:rFonts w:cs="Arial"/>
          <w:szCs w:val="22"/>
          <w:lang w:val="ru-RU"/>
        </w:rPr>
        <w:t xml:space="preserve"> </w:t>
      </w:r>
      <w:r w:rsidRPr="009F5B91">
        <w:rPr>
          <w:rFonts w:cs="Arial"/>
          <w:szCs w:val="22"/>
          <w:lang w:val="ru-RU"/>
        </w:rPr>
        <w:t>предоставляемые общими пользователями МПБ</w:t>
      </w:r>
      <w:r w:rsidR="00D67FD3" w:rsidRPr="009F5B91">
        <w:rPr>
          <w:rFonts w:cs="Arial"/>
          <w:szCs w:val="22"/>
          <w:lang w:val="ru-RU"/>
        </w:rPr>
        <w:t xml:space="preserve">. </w:t>
      </w:r>
    </w:p>
    <w:p w:rsidR="00196C5A" w:rsidRPr="009527C9" w:rsidRDefault="00196C5A" w:rsidP="00214B9E">
      <w:pPr>
        <w:rPr>
          <w:rFonts w:cs="Arial"/>
          <w:color w:val="3F3F3F"/>
          <w:sz w:val="18"/>
          <w:szCs w:val="22"/>
          <w:lang w:val="ru-RU"/>
        </w:rPr>
      </w:pPr>
    </w:p>
    <w:p w:rsidR="009F5B91" w:rsidRPr="00EA7BBE" w:rsidRDefault="009F5B91" w:rsidP="00F27B31">
      <w:pPr>
        <w:spacing w:after="60"/>
        <w:rPr>
          <w:rFonts w:cs="Arial"/>
          <w:szCs w:val="22"/>
          <w:lang w:val="ru-RU"/>
        </w:rPr>
      </w:pPr>
      <w:r w:rsidRPr="002F3BF7">
        <w:rPr>
          <w:rFonts w:cs="Arial"/>
          <w:szCs w:val="22"/>
          <w:lang w:val="ru-RU"/>
        </w:rPr>
        <w:t>К наиболее распространенн</w:t>
      </w:r>
      <w:r w:rsidR="00EA7BBE" w:rsidRPr="002F3BF7">
        <w:rPr>
          <w:rFonts w:cs="Arial"/>
          <w:szCs w:val="22"/>
          <w:lang w:val="ru-RU"/>
        </w:rPr>
        <w:t xml:space="preserve">ым типам </w:t>
      </w:r>
      <w:r w:rsidRPr="002F3BF7">
        <w:rPr>
          <w:rFonts w:cs="Arial"/>
          <w:szCs w:val="22"/>
          <w:lang w:val="ru-RU"/>
        </w:rPr>
        <w:t>информации, котор</w:t>
      </w:r>
      <w:r w:rsidR="002F3BF7" w:rsidRPr="002F3BF7">
        <w:rPr>
          <w:rFonts w:cs="Arial"/>
          <w:szCs w:val="22"/>
          <w:lang w:val="ru-RU"/>
        </w:rPr>
        <w:t xml:space="preserve">ую </w:t>
      </w:r>
      <w:r w:rsidRPr="002F3BF7">
        <w:rPr>
          <w:rFonts w:cs="Arial"/>
          <w:szCs w:val="22"/>
          <w:lang w:val="ru-RU"/>
        </w:rPr>
        <w:t>с</w:t>
      </w:r>
      <w:r w:rsidR="00F27B31">
        <w:rPr>
          <w:rFonts w:cs="Arial"/>
          <w:szCs w:val="22"/>
          <w:lang w:val="ru-RU"/>
        </w:rPr>
        <w:t>отрудникам</w:t>
      </w:r>
      <w:r w:rsidRPr="002F3BF7">
        <w:rPr>
          <w:rFonts w:cs="Arial"/>
          <w:szCs w:val="22"/>
          <w:lang w:val="ru-RU"/>
        </w:rPr>
        <w:t xml:space="preserve"> таможни</w:t>
      </w:r>
      <w:r w:rsidR="002F3BF7" w:rsidRPr="002F3BF7">
        <w:rPr>
          <w:rFonts w:cs="Arial"/>
          <w:szCs w:val="22"/>
          <w:lang w:val="ru-RU"/>
        </w:rPr>
        <w:t xml:space="preserve"> </w:t>
      </w:r>
      <w:r w:rsidR="00F27B31">
        <w:rPr>
          <w:rFonts w:cs="Arial"/>
          <w:szCs w:val="22"/>
          <w:lang w:val="ru-RU"/>
        </w:rPr>
        <w:t xml:space="preserve">вероятнее всего </w:t>
      </w:r>
      <w:r w:rsidR="002F3BF7" w:rsidRPr="002F3BF7">
        <w:rPr>
          <w:rFonts w:cs="Arial"/>
          <w:szCs w:val="22"/>
          <w:lang w:val="ru-RU"/>
        </w:rPr>
        <w:t xml:space="preserve">надо </w:t>
      </w:r>
      <w:r w:rsidRPr="002F3BF7">
        <w:rPr>
          <w:rFonts w:cs="Arial"/>
          <w:szCs w:val="22"/>
          <w:lang w:val="ru-RU"/>
        </w:rPr>
        <w:t>будет найти в МПБ, относится:</w:t>
      </w:r>
    </w:p>
    <w:p w:rsidR="00196C5A" w:rsidRPr="00EA7BBE" w:rsidRDefault="009F5B91" w:rsidP="005C0637">
      <w:pPr>
        <w:numPr>
          <w:ilvl w:val="0"/>
          <w:numId w:val="46"/>
        </w:numPr>
        <w:rPr>
          <w:rFonts w:cs="Arial"/>
          <w:szCs w:val="22"/>
          <w:lang w:val="en-US"/>
        </w:rPr>
      </w:pPr>
      <w:r w:rsidRPr="00EA7BBE">
        <w:rPr>
          <w:rFonts w:cs="Arial"/>
          <w:szCs w:val="22"/>
          <w:lang w:val="ru-RU"/>
        </w:rPr>
        <w:t>Контактная информация национальных органов</w:t>
      </w:r>
      <w:r w:rsidR="00F27B31">
        <w:rPr>
          <w:rFonts w:cs="Arial"/>
          <w:szCs w:val="22"/>
          <w:lang w:val="ru-RU"/>
        </w:rPr>
        <w:t>;</w:t>
      </w:r>
    </w:p>
    <w:p w:rsidR="002F3BF7" w:rsidRDefault="009F5B91" w:rsidP="005C0637">
      <w:pPr>
        <w:numPr>
          <w:ilvl w:val="0"/>
          <w:numId w:val="46"/>
        </w:numPr>
        <w:rPr>
          <w:rFonts w:cs="Arial"/>
          <w:szCs w:val="22"/>
          <w:lang w:val="ru-RU"/>
        </w:rPr>
      </w:pPr>
      <w:r w:rsidRPr="00EA7BBE">
        <w:rPr>
          <w:rFonts w:cs="Arial"/>
          <w:szCs w:val="22"/>
          <w:lang w:val="ru-RU"/>
        </w:rPr>
        <w:t xml:space="preserve">Национальные решения о том, разрешен или нет импорт </w:t>
      </w:r>
      <w:proofErr w:type="gramStart"/>
      <w:r w:rsidRPr="00EA7BBE">
        <w:rPr>
          <w:rFonts w:cs="Arial"/>
          <w:szCs w:val="22"/>
          <w:lang w:val="ru-RU"/>
        </w:rPr>
        <w:t>определенных</w:t>
      </w:r>
      <w:proofErr w:type="gramEnd"/>
      <w:r w:rsidRPr="00EA7BBE">
        <w:rPr>
          <w:rFonts w:cs="Arial"/>
          <w:szCs w:val="22"/>
          <w:lang w:val="ru-RU"/>
        </w:rPr>
        <w:t xml:space="preserve"> ЖИО</w:t>
      </w:r>
      <w:r w:rsidR="00196C5A" w:rsidRPr="00EA7BBE">
        <w:rPr>
          <w:rFonts w:cs="Arial"/>
          <w:szCs w:val="22"/>
          <w:lang w:val="ru-RU"/>
        </w:rPr>
        <w:t>.</w:t>
      </w:r>
    </w:p>
    <w:p w:rsidR="002F3BF7" w:rsidRDefault="002F3BF7">
      <w:pPr>
        <w:jc w:val="left"/>
        <w:rPr>
          <w:rFonts w:cs="Arial"/>
          <w:szCs w:val="22"/>
          <w:lang w:val="ru-RU"/>
        </w:rPr>
      </w:pPr>
    </w:p>
    <w:tbl>
      <w:tblPr>
        <w:tblW w:w="8438" w:type="dxa"/>
        <w:jc w:val="center"/>
        <w:tblBorders>
          <w:top w:val="threeDEngrave" w:sz="24" w:space="0" w:color="99CC00"/>
          <w:left w:val="threeDEngrave" w:sz="24" w:space="0" w:color="99CC00"/>
          <w:bottom w:val="threeDEngrave" w:sz="24" w:space="0" w:color="99CC00"/>
          <w:right w:val="threeDEngrave" w:sz="24" w:space="0" w:color="99CC00"/>
        </w:tblBorders>
        <w:tblLayout w:type="fixed"/>
        <w:tblCellMar>
          <w:top w:w="113" w:type="dxa"/>
          <w:bottom w:w="113" w:type="dxa"/>
        </w:tblCellMar>
        <w:tblLook w:val="0000"/>
      </w:tblPr>
      <w:tblGrid>
        <w:gridCol w:w="1322"/>
        <w:gridCol w:w="7116"/>
      </w:tblGrid>
      <w:tr w:rsidR="00475A7E" w:rsidRPr="00351E9A" w:rsidTr="00F41FC6">
        <w:trPr>
          <w:jc w:val="center"/>
        </w:trPr>
        <w:tc>
          <w:tcPr>
            <w:tcW w:w="1322" w:type="dxa"/>
            <w:tcBorders>
              <w:top w:val="threeDEngrave" w:sz="24" w:space="0" w:color="99CC00"/>
              <w:left w:val="threeDEngrave" w:sz="24" w:space="0" w:color="99CC00"/>
              <w:bottom w:val="threeDEngrave" w:sz="24" w:space="0" w:color="99CC00"/>
              <w:right w:val="nil"/>
            </w:tcBorders>
          </w:tcPr>
          <w:p w:rsidR="00475A7E" w:rsidRPr="00351E9A" w:rsidRDefault="00475A7E" w:rsidP="00475A7E">
            <w:pPr>
              <w:jc w:val="center"/>
              <w:rPr>
                <w:rFonts w:cs="Arial"/>
                <w:szCs w:val="22"/>
                <w:lang w:val="en-US"/>
              </w:rPr>
            </w:pPr>
            <w:r w:rsidRPr="009F5B91">
              <w:rPr>
                <w:rFonts w:cs="Arial"/>
                <w:szCs w:val="22"/>
                <w:lang w:val="ru-RU"/>
              </w:rPr>
              <w:br w:type="page"/>
            </w:r>
            <w:r w:rsidRPr="00351E9A">
              <w:rPr>
                <w:rFonts w:cs="Arial"/>
                <w:noProof/>
                <w:szCs w:val="22"/>
                <w:lang w:val="en-US" w:eastAsia="en-US"/>
              </w:rPr>
              <w:drawing>
                <wp:inline distT="0" distB="0" distL="0" distR="0">
                  <wp:extent cx="518160" cy="558800"/>
                  <wp:effectExtent l="0" t="0" r="0" b="0"/>
                  <wp:docPr id="9" name="Picture 9" descr="mou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mou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60" cy="55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6" w:type="dxa"/>
            <w:tcBorders>
              <w:top w:val="threeDEngrave" w:sz="24" w:space="0" w:color="99CC00"/>
              <w:left w:val="nil"/>
              <w:bottom w:val="threeDEngrave" w:sz="24" w:space="0" w:color="99CC00"/>
              <w:right w:val="threeDEngrave" w:sz="24" w:space="0" w:color="99CC00"/>
            </w:tcBorders>
            <w:vAlign w:val="center"/>
          </w:tcPr>
          <w:p w:rsidR="00475A7E" w:rsidRPr="00A6151C" w:rsidRDefault="00072F73" w:rsidP="00072F73">
            <w:pPr>
              <w:rPr>
                <w:b/>
                <w:lang w:val="en-US"/>
              </w:rPr>
            </w:pPr>
            <w:r w:rsidRPr="00A6151C">
              <w:rPr>
                <w:b/>
                <w:lang w:val="ru-RU"/>
              </w:rPr>
              <w:t xml:space="preserve">Упражнение </w:t>
            </w:r>
            <w:r w:rsidR="00475A7E" w:rsidRPr="00A6151C">
              <w:rPr>
                <w:b/>
                <w:lang w:val="en-US"/>
              </w:rPr>
              <w:t>1:</w:t>
            </w:r>
            <w:r w:rsidR="00475A7E" w:rsidRPr="00A6151C">
              <w:rPr>
                <w:b/>
                <w:szCs w:val="22"/>
                <w:lang w:val="en-US"/>
              </w:rPr>
              <w:t xml:space="preserve"> </w:t>
            </w:r>
            <w:r w:rsidRPr="00A6151C">
              <w:rPr>
                <w:b/>
                <w:szCs w:val="22"/>
                <w:lang w:val="ru-RU"/>
              </w:rPr>
              <w:t xml:space="preserve"> Поиск национального контакта</w:t>
            </w:r>
          </w:p>
        </w:tc>
      </w:tr>
    </w:tbl>
    <w:p w:rsidR="004B4F9F" w:rsidRPr="00351E9A" w:rsidRDefault="004B4F9F" w:rsidP="00196C5A">
      <w:pPr>
        <w:rPr>
          <w:rFonts w:cs="Arial"/>
          <w:color w:val="3F3F3F"/>
          <w:szCs w:val="22"/>
          <w:lang w:val="en-US"/>
        </w:rPr>
      </w:pPr>
    </w:p>
    <w:tbl>
      <w:tblPr>
        <w:tblW w:w="8438" w:type="dxa"/>
        <w:jc w:val="center"/>
        <w:tblBorders>
          <w:top w:val="threeDEngrave" w:sz="24" w:space="0" w:color="FF9900"/>
          <w:left w:val="threeDEngrave" w:sz="24" w:space="0" w:color="FF9900"/>
          <w:bottom w:val="threeDEngrave" w:sz="24" w:space="0" w:color="FF9900"/>
          <w:right w:val="threeDEngrave" w:sz="24" w:space="0" w:color="FF9900"/>
        </w:tblBorders>
        <w:tblLayout w:type="fixed"/>
        <w:tblCellMar>
          <w:top w:w="113" w:type="dxa"/>
          <w:bottom w:w="113" w:type="dxa"/>
        </w:tblCellMar>
        <w:tblLook w:val="0000"/>
      </w:tblPr>
      <w:tblGrid>
        <w:gridCol w:w="1317"/>
        <w:gridCol w:w="7121"/>
      </w:tblGrid>
      <w:tr w:rsidR="00475A7E" w:rsidRPr="00351E9A" w:rsidTr="00F41FC6">
        <w:trPr>
          <w:jc w:val="center"/>
        </w:trPr>
        <w:tc>
          <w:tcPr>
            <w:tcW w:w="1317" w:type="dxa"/>
            <w:tcBorders>
              <w:top w:val="threeDEngrave" w:sz="24" w:space="0" w:color="FF9900"/>
              <w:left w:val="threeDEngrave" w:sz="24" w:space="0" w:color="FF9900"/>
              <w:bottom w:val="threeDEngrave" w:sz="24" w:space="0" w:color="FF9900"/>
              <w:right w:val="nil"/>
            </w:tcBorders>
          </w:tcPr>
          <w:p w:rsidR="00475A7E" w:rsidRPr="00351E9A" w:rsidRDefault="00475A7E" w:rsidP="00475A7E">
            <w:pPr>
              <w:jc w:val="center"/>
              <w:rPr>
                <w:rFonts w:cs="Arial"/>
                <w:szCs w:val="22"/>
                <w:lang w:val="en-US"/>
              </w:rPr>
            </w:pPr>
            <w:r w:rsidRPr="00351E9A">
              <w:rPr>
                <w:rFonts w:cs="Arial"/>
                <w:szCs w:val="22"/>
                <w:lang w:val="en-US"/>
              </w:rPr>
              <w:br w:type="page"/>
            </w:r>
            <w:r w:rsidRPr="00351E9A">
              <w:rPr>
                <w:rFonts w:cs="Arial"/>
                <w:noProof/>
                <w:szCs w:val="22"/>
                <w:lang w:val="en-US" w:eastAsia="en-US"/>
              </w:rPr>
              <w:drawing>
                <wp:inline distT="0" distB="0" distL="0" distR="0">
                  <wp:extent cx="538480" cy="548640"/>
                  <wp:effectExtent l="0" t="0" r="0" b="10160"/>
                  <wp:docPr id="25" name="Picture 25" descr="huell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uell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48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21" w:type="dxa"/>
            <w:tcBorders>
              <w:top w:val="threeDEngrave" w:sz="24" w:space="0" w:color="FF9900"/>
              <w:left w:val="nil"/>
              <w:bottom w:val="threeDEngrave" w:sz="24" w:space="0" w:color="FF9900"/>
              <w:right w:val="threeDEngrave" w:sz="24" w:space="0" w:color="FF9900"/>
            </w:tcBorders>
            <w:vAlign w:val="center"/>
          </w:tcPr>
          <w:p w:rsidR="00475A7E" w:rsidRPr="00452021" w:rsidRDefault="00072F73" w:rsidP="00A6151C">
            <w:pPr>
              <w:spacing w:after="120"/>
              <w:rPr>
                <w:b/>
                <w:lang w:val="ru-RU"/>
              </w:rPr>
            </w:pPr>
            <w:r w:rsidRPr="00A6151C">
              <w:rPr>
                <w:b/>
                <w:lang w:val="ru-RU"/>
              </w:rPr>
              <w:t>Упражнение</w:t>
            </w:r>
            <w:r w:rsidRPr="00452021">
              <w:rPr>
                <w:b/>
                <w:lang w:val="ru-RU"/>
              </w:rPr>
              <w:t xml:space="preserve"> </w:t>
            </w:r>
            <w:r w:rsidR="00475A7E" w:rsidRPr="00452021">
              <w:rPr>
                <w:b/>
                <w:lang w:val="ru-RU"/>
              </w:rPr>
              <w:t>1:</w:t>
            </w:r>
            <w:r w:rsidR="00A6151C" w:rsidRPr="00A6151C">
              <w:rPr>
                <w:b/>
                <w:lang w:val="ru-RU"/>
              </w:rPr>
              <w:t xml:space="preserve"> </w:t>
            </w:r>
            <w:r w:rsidRPr="00A6151C">
              <w:rPr>
                <w:b/>
                <w:lang w:val="ru-RU"/>
              </w:rPr>
              <w:t>Решение</w:t>
            </w:r>
          </w:p>
          <w:p w:rsidR="00475A7E" w:rsidRPr="00A6151C" w:rsidRDefault="002F3BF7" w:rsidP="009527C9">
            <w:pPr>
              <w:tabs>
                <w:tab w:val="left" w:pos="6823"/>
              </w:tabs>
              <w:spacing w:after="120"/>
              <w:ind w:right="82"/>
              <w:rPr>
                <w:lang w:val="ru-RU"/>
              </w:rPr>
            </w:pPr>
            <w:r w:rsidRPr="00A6151C">
              <w:rPr>
                <w:rFonts w:cs="Arial"/>
                <w:szCs w:val="22"/>
                <w:lang w:val="ru-RU"/>
              </w:rPr>
              <w:t>В</w:t>
            </w:r>
            <w:r w:rsidRPr="00452021">
              <w:rPr>
                <w:rFonts w:cs="Arial"/>
                <w:szCs w:val="22"/>
                <w:lang w:val="ru-RU"/>
              </w:rPr>
              <w:t xml:space="preserve"> </w:t>
            </w:r>
            <w:r w:rsidRPr="00A6151C">
              <w:rPr>
                <w:rFonts w:cs="Arial"/>
                <w:szCs w:val="22"/>
                <w:lang w:val="ru-RU"/>
              </w:rPr>
              <w:t>разделе</w:t>
            </w:r>
            <w:r w:rsidRPr="00452021">
              <w:rPr>
                <w:rFonts w:cs="Arial"/>
                <w:szCs w:val="22"/>
                <w:lang w:val="ru-RU"/>
              </w:rPr>
              <w:t xml:space="preserve"> </w:t>
            </w:r>
            <w:r w:rsidRPr="00A6151C">
              <w:rPr>
                <w:rFonts w:cs="Arial"/>
                <w:szCs w:val="22"/>
                <w:lang w:val="ru-RU"/>
              </w:rPr>
              <w:t>МПБ</w:t>
            </w:r>
            <w:r w:rsidRPr="00452021">
              <w:rPr>
                <w:rFonts w:cs="Arial"/>
                <w:szCs w:val="22"/>
                <w:lang w:val="ru-RU"/>
              </w:rPr>
              <w:t xml:space="preserve"> «</w:t>
            </w:r>
            <w:r w:rsidRPr="009527C9">
              <w:rPr>
                <w:rFonts w:cs="Arial"/>
                <w:i/>
                <w:szCs w:val="22"/>
                <w:lang w:val="ru-RU"/>
              </w:rPr>
              <w:t>Поиск информации</w:t>
            </w:r>
            <w:r w:rsidRPr="00452021">
              <w:rPr>
                <w:rFonts w:cs="Arial"/>
                <w:szCs w:val="22"/>
                <w:lang w:val="ru-RU"/>
              </w:rPr>
              <w:t xml:space="preserve">» </w:t>
            </w:r>
            <w:r w:rsidRPr="00A6151C">
              <w:rPr>
                <w:rFonts w:cs="Arial"/>
                <w:szCs w:val="22"/>
                <w:lang w:val="ru-RU"/>
              </w:rPr>
              <w:t>выберите</w:t>
            </w:r>
            <w:r w:rsidRPr="00452021">
              <w:rPr>
                <w:rFonts w:cs="Arial"/>
                <w:szCs w:val="22"/>
                <w:lang w:val="ru-RU"/>
              </w:rPr>
              <w:t xml:space="preserve"> </w:t>
            </w:r>
            <w:r w:rsidRPr="00A6151C">
              <w:rPr>
                <w:rFonts w:cs="Arial"/>
                <w:szCs w:val="22"/>
                <w:lang w:val="ru-RU"/>
              </w:rPr>
              <w:t>базу</w:t>
            </w:r>
            <w:r w:rsidRPr="00452021">
              <w:rPr>
                <w:rFonts w:cs="Arial"/>
                <w:szCs w:val="22"/>
                <w:lang w:val="ru-RU"/>
              </w:rPr>
              <w:t xml:space="preserve"> </w:t>
            </w:r>
            <w:r w:rsidRPr="00A6151C">
              <w:rPr>
                <w:rFonts w:cs="Arial"/>
                <w:szCs w:val="22"/>
                <w:lang w:val="ru-RU"/>
              </w:rPr>
              <w:t>данных</w:t>
            </w:r>
            <w:r w:rsidRPr="00452021">
              <w:rPr>
                <w:rFonts w:cs="Arial"/>
                <w:szCs w:val="22"/>
                <w:lang w:val="ru-RU"/>
              </w:rPr>
              <w:t xml:space="preserve"> «</w:t>
            </w:r>
            <w:r w:rsidRPr="009527C9">
              <w:rPr>
                <w:rFonts w:cs="Arial"/>
                <w:i/>
                <w:szCs w:val="22"/>
                <w:lang w:val="ru-RU"/>
              </w:rPr>
              <w:t>Национальные контакты</w:t>
            </w:r>
            <w:r w:rsidRPr="00452021">
              <w:rPr>
                <w:rFonts w:cs="Arial"/>
                <w:szCs w:val="22"/>
                <w:lang w:val="ru-RU"/>
              </w:rPr>
              <w:t>»</w:t>
            </w:r>
            <w:r w:rsidR="009527C9">
              <w:rPr>
                <w:rFonts w:cs="Arial"/>
                <w:szCs w:val="22"/>
                <w:lang w:val="ru-RU"/>
              </w:rPr>
              <w:t>, з</w:t>
            </w:r>
            <w:r w:rsidR="00A6151C" w:rsidRPr="00A6151C">
              <w:rPr>
                <w:rFonts w:cs="Arial"/>
                <w:szCs w:val="22"/>
                <w:lang w:val="ru-RU"/>
              </w:rPr>
              <w:t>адайте критерии поиска и нажмите на кнопку «Искать сейчас»</w:t>
            </w:r>
            <w:r w:rsidR="00475A7E" w:rsidRPr="00A6151C">
              <w:rPr>
                <w:rFonts w:cs="Arial"/>
                <w:szCs w:val="22"/>
                <w:lang w:val="ru-RU"/>
              </w:rPr>
              <w:t xml:space="preserve">. </w:t>
            </w:r>
            <w:r w:rsidR="00A6151C" w:rsidRPr="00A6151C">
              <w:rPr>
                <w:rFonts w:cs="Arial"/>
                <w:szCs w:val="22"/>
                <w:lang w:val="ru-RU"/>
              </w:rPr>
              <w:t xml:space="preserve">На рисунке 2 показан пример поиска информации о компетентных национальных органах Индии. </w:t>
            </w:r>
          </w:p>
        </w:tc>
      </w:tr>
    </w:tbl>
    <w:p w:rsidR="004B4F9F" w:rsidRPr="009527C9" w:rsidRDefault="004B4F9F" w:rsidP="00196C5A">
      <w:pPr>
        <w:rPr>
          <w:rFonts w:cs="Arial"/>
          <w:color w:val="3F3F3F"/>
          <w:sz w:val="18"/>
          <w:szCs w:val="22"/>
          <w:lang w:val="ru-RU"/>
        </w:rPr>
      </w:pPr>
    </w:p>
    <w:p w:rsidR="00E322C2" w:rsidRPr="00351E9A" w:rsidRDefault="009527C9" w:rsidP="005C0637">
      <w:pPr>
        <w:keepNext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721256" cy="4438650"/>
            <wp:effectExtent l="19050" t="0" r="0" b="0"/>
            <wp:docPr id="5" name="Рисунок 4" descr="MO11_0002_ru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11_0002_rua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9238" cy="443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2C2" w:rsidRPr="00452021" w:rsidRDefault="00B812DB" w:rsidP="009527C9">
      <w:pPr>
        <w:pStyle w:val="a4"/>
        <w:spacing w:before="120" w:after="0"/>
        <w:jc w:val="center"/>
        <w:rPr>
          <w:color w:val="000000" w:themeColor="text1"/>
          <w:lang w:val="ru-RU"/>
        </w:rPr>
      </w:pPr>
      <w:bookmarkStart w:id="14" w:name="_Ref338156255"/>
      <w:r>
        <w:rPr>
          <w:color w:val="000000" w:themeColor="text1"/>
          <w:lang w:val="ru-RU"/>
        </w:rPr>
        <w:t>Рисунок</w:t>
      </w:r>
      <w:r w:rsidRPr="00452021">
        <w:rPr>
          <w:color w:val="000000" w:themeColor="text1"/>
          <w:lang w:val="ru-RU"/>
        </w:rPr>
        <w:t xml:space="preserve"> </w:t>
      </w:r>
      <w:r w:rsidR="00BA0D92" w:rsidRPr="00351E9A">
        <w:rPr>
          <w:color w:val="000000" w:themeColor="text1"/>
          <w:lang w:val="en-US"/>
        </w:rPr>
        <w:fldChar w:fldCharType="begin"/>
      </w:r>
      <w:r w:rsidR="00E322C2" w:rsidRPr="00452021">
        <w:rPr>
          <w:color w:val="000000" w:themeColor="text1"/>
          <w:lang w:val="ru-RU"/>
        </w:rPr>
        <w:instrText xml:space="preserve"> </w:instrText>
      </w:r>
      <w:r w:rsidR="00E322C2" w:rsidRPr="00351E9A">
        <w:rPr>
          <w:color w:val="000000" w:themeColor="text1"/>
          <w:lang w:val="en-US"/>
        </w:rPr>
        <w:instrText>SEQ</w:instrText>
      </w:r>
      <w:r w:rsidR="00E322C2" w:rsidRPr="00452021">
        <w:rPr>
          <w:color w:val="000000" w:themeColor="text1"/>
          <w:lang w:val="ru-RU"/>
        </w:rPr>
        <w:instrText xml:space="preserve"> </w:instrText>
      </w:r>
      <w:r w:rsidR="00E322C2" w:rsidRPr="00351E9A">
        <w:rPr>
          <w:color w:val="000000" w:themeColor="text1"/>
          <w:lang w:val="en-US"/>
        </w:rPr>
        <w:instrText>Figure</w:instrText>
      </w:r>
      <w:r w:rsidR="00E322C2" w:rsidRPr="00452021">
        <w:rPr>
          <w:color w:val="000000" w:themeColor="text1"/>
          <w:lang w:val="ru-RU"/>
        </w:rPr>
        <w:instrText xml:space="preserve"> \* </w:instrText>
      </w:r>
      <w:r w:rsidR="00E322C2" w:rsidRPr="00351E9A">
        <w:rPr>
          <w:color w:val="000000" w:themeColor="text1"/>
          <w:lang w:val="en-US"/>
        </w:rPr>
        <w:instrText>ARABIC</w:instrText>
      </w:r>
      <w:r w:rsidR="00E322C2" w:rsidRPr="00452021">
        <w:rPr>
          <w:color w:val="000000" w:themeColor="text1"/>
          <w:lang w:val="ru-RU"/>
        </w:rPr>
        <w:instrText xml:space="preserve"> </w:instrText>
      </w:r>
      <w:r w:rsidR="00BA0D92" w:rsidRPr="00351E9A">
        <w:rPr>
          <w:color w:val="000000" w:themeColor="text1"/>
          <w:lang w:val="en-US"/>
        </w:rPr>
        <w:fldChar w:fldCharType="separate"/>
      </w:r>
      <w:r w:rsidR="003A2B4B" w:rsidRPr="00A96064">
        <w:rPr>
          <w:noProof/>
          <w:color w:val="000000" w:themeColor="text1"/>
          <w:lang w:val="ru-RU"/>
        </w:rPr>
        <w:t>2</w:t>
      </w:r>
      <w:r w:rsidR="00BA0D92" w:rsidRPr="00351E9A">
        <w:rPr>
          <w:color w:val="000000" w:themeColor="text1"/>
          <w:lang w:val="en-US"/>
        </w:rPr>
        <w:fldChar w:fldCharType="end"/>
      </w:r>
      <w:bookmarkEnd w:id="14"/>
      <w:r w:rsidRPr="00452021">
        <w:rPr>
          <w:color w:val="000000" w:themeColor="text1"/>
          <w:lang w:val="ru-RU"/>
        </w:rPr>
        <w:t xml:space="preserve"> </w:t>
      </w:r>
      <w:r>
        <w:rPr>
          <w:color w:val="000000" w:themeColor="text1"/>
          <w:lang w:val="ru-RU"/>
        </w:rPr>
        <w:t>Поиск</w:t>
      </w:r>
      <w:r w:rsidRPr="00452021">
        <w:rPr>
          <w:color w:val="000000" w:themeColor="text1"/>
          <w:lang w:val="ru-RU"/>
        </w:rPr>
        <w:t xml:space="preserve"> </w:t>
      </w:r>
      <w:r>
        <w:rPr>
          <w:color w:val="000000" w:themeColor="text1"/>
          <w:lang w:val="ru-RU"/>
        </w:rPr>
        <w:t>Национальных</w:t>
      </w:r>
      <w:r w:rsidRPr="00452021">
        <w:rPr>
          <w:color w:val="000000" w:themeColor="text1"/>
          <w:lang w:val="ru-RU"/>
        </w:rPr>
        <w:t xml:space="preserve"> </w:t>
      </w:r>
      <w:r>
        <w:rPr>
          <w:color w:val="000000" w:themeColor="text1"/>
          <w:lang w:val="ru-RU"/>
        </w:rPr>
        <w:t>контактов</w:t>
      </w:r>
    </w:p>
    <w:p w:rsidR="00A6151C" w:rsidRDefault="00A6151C">
      <w:pPr>
        <w:rPr>
          <w:rFonts w:cs="Arial"/>
          <w:szCs w:val="22"/>
          <w:lang w:val="ru-RU"/>
        </w:rPr>
      </w:pPr>
      <w:r>
        <w:rPr>
          <w:rFonts w:cs="Arial"/>
          <w:szCs w:val="22"/>
          <w:lang w:val="ru-RU"/>
        </w:rPr>
        <w:lastRenderedPageBreak/>
        <w:t>Результатом поиска должен быть перечень из одной или более записей.  Для того чтобы просмотреть интересующую вас контактную информацию</w:t>
      </w:r>
      <w:r w:rsidR="002323FC">
        <w:rPr>
          <w:rFonts w:cs="Arial"/>
          <w:szCs w:val="22"/>
          <w:lang w:val="ru-RU"/>
        </w:rPr>
        <w:t xml:space="preserve"> и прочие данные</w:t>
      </w:r>
      <w:r>
        <w:rPr>
          <w:rFonts w:cs="Arial"/>
          <w:szCs w:val="22"/>
          <w:lang w:val="ru-RU"/>
        </w:rPr>
        <w:t xml:space="preserve">, необходимо нажать на соответствующую запись. </w:t>
      </w:r>
    </w:p>
    <w:p w:rsidR="00A6151C" w:rsidRDefault="00A6151C">
      <w:pPr>
        <w:rPr>
          <w:rFonts w:cs="Arial"/>
          <w:szCs w:val="22"/>
          <w:lang w:val="ru-RU"/>
        </w:rPr>
      </w:pPr>
    </w:p>
    <w:p w:rsidR="002323FC" w:rsidRDefault="002323FC">
      <w:pPr>
        <w:rPr>
          <w:rFonts w:cs="Arial"/>
          <w:szCs w:val="22"/>
          <w:lang w:val="ru-RU"/>
        </w:rPr>
      </w:pPr>
      <w:r>
        <w:rPr>
          <w:rFonts w:cs="Arial"/>
          <w:szCs w:val="22"/>
          <w:lang w:val="ru-RU"/>
        </w:rPr>
        <w:t>Как</w:t>
      </w:r>
      <w:r w:rsidRPr="002323FC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описано</w:t>
      </w:r>
      <w:r w:rsidRPr="002323FC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в</w:t>
      </w:r>
      <w:r w:rsidRPr="002323FC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разделе</w:t>
      </w:r>
      <w:r w:rsidRPr="002323FC">
        <w:rPr>
          <w:rFonts w:cs="Arial"/>
          <w:szCs w:val="22"/>
          <w:lang w:val="ru-RU"/>
        </w:rPr>
        <w:t xml:space="preserve"> 2.2</w:t>
      </w:r>
      <w:r>
        <w:rPr>
          <w:rFonts w:cs="Arial"/>
          <w:szCs w:val="22"/>
          <w:lang w:val="ru-RU"/>
        </w:rPr>
        <w:t>, одной из функций с</w:t>
      </w:r>
      <w:r w:rsidR="00F27B31">
        <w:rPr>
          <w:rFonts w:cs="Arial"/>
          <w:szCs w:val="22"/>
          <w:lang w:val="ru-RU"/>
        </w:rPr>
        <w:t xml:space="preserve">отрудников </w:t>
      </w:r>
      <w:r>
        <w:rPr>
          <w:rFonts w:cs="Arial"/>
          <w:szCs w:val="22"/>
          <w:lang w:val="ru-RU"/>
        </w:rPr>
        <w:t>таможни является проверка на наличие необходимого одобрения на импорт ЖИО. После того, как вам станет известно</w:t>
      </w:r>
      <w:r w:rsidR="00F27B31">
        <w:rPr>
          <w:rFonts w:cs="Arial"/>
          <w:szCs w:val="22"/>
          <w:lang w:val="ru-RU"/>
        </w:rPr>
        <w:t>,</w:t>
      </w:r>
      <w:r>
        <w:rPr>
          <w:rFonts w:cs="Arial"/>
          <w:szCs w:val="22"/>
          <w:lang w:val="ru-RU"/>
        </w:rPr>
        <w:t xml:space="preserve"> какие ЖИО находятся в грузе – либо из информации, предоставленной в сопровождающейся документации, либо после отбора проб и проведения тестов на обнаружение ГМО – вы можете использовать эту информацию для поиска в МПБ решений стран.</w:t>
      </w:r>
    </w:p>
    <w:p w:rsidR="002323FC" w:rsidRDefault="002323FC">
      <w:pPr>
        <w:rPr>
          <w:rFonts w:cs="Arial"/>
          <w:szCs w:val="22"/>
          <w:lang w:val="ru-RU"/>
        </w:rPr>
      </w:pPr>
    </w:p>
    <w:p w:rsidR="00BC23C6" w:rsidRDefault="001352C1">
      <w:pPr>
        <w:rPr>
          <w:rFonts w:cs="Arial"/>
          <w:szCs w:val="22"/>
          <w:lang w:val="ru-RU"/>
        </w:rPr>
      </w:pPr>
      <w:r w:rsidRPr="001352C1">
        <w:rPr>
          <w:rFonts w:cs="Arial"/>
          <w:szCs w:val="22"/>
          <w:lang w:val="ru-RU"/>
        </w:rPr>
        <w:t xml:space="preserve">В большинстве случаев, грузы живых модифицированных растений, таких как зерна и семена, будут </w:t>
      </w:r>
      <w:r w:rsidR="002A210C">
        <w:rPr>
          <w:rFonts w:cs="Arial"/>
          <w:szCs w:val="22"/>
          <w:lang w:val="ru-RU"/>
        </w:rPr>
        <w:t xml:space="preserve">обозначены в сопровождающей их </w:t>
      </w:r>
      <w:r w:rsidRPr="001352C1">
        <w:rPr>
          <w:rFonts w:cs="Arial"/>
          <w:szCs w:val="22"/>
          <w:lang w:val="ru-RU"/>
        </w:rPr>
        <w:t>документации посредством уникальных идентификаторов. Обзор существующей системы уникальных идентификаторов растений был представлен в Главе 2. Уникальные идентификаторы могут использоваться для упрощенного поиска информации в МПБ.</w:t>
      </w:r>
    </w:p>
    <w:p w:rsidR="00BC23C6" w:rsidRDefault="00BC23C6">
      <w:pPr>
        <w:jc w:val="left"/>
        <w:rPr>
          <w:rFonts w:cs="Arial"/>
          <w:szCs w:val="22"/>
          <w:lang w:val="ru-RU"/>
        </w:rPr>
      </w:pPr>
      <w:r>
        <w:rPr>
          <w:rFonts w:cs="Arial"/>
          <w:szCs w:val="22"/>
          <w:lang w:val="ru-RU"/>
        </w:rPr>
        <w:br w:type="page"/>
      </w:r>
    </w:p>
    <w:tbl>
      <w:tblPr>
        <w:tblW w:w="8278" w:type="dxa"/>
        <w:jc w:val="center"/>
        <w:tblBorders>
          <w:top w:val="threeDEngrave" w:sz="24" w:space="0" w:color="99CC00"/>
          <w:left w:val="threeDEngrave" w:sz="24" w:space="0" w:color="99CC00"/>
          <w:bottom w:val="threeDEngrave" w:sz="24" w:space="0" w:color="99CC00"/>
          <w:right w:val="threeDEngrave" w:sz="24" w:space="0" w:color="99CC00"/>
        </w:tblBorders>
        <w:tblLayout w:type="fixed"/>
        <w:tblCellMar>
          <w:top w:w="113" w:type="dxa"/>
          <w:bottom w:w="113" w:type="dxa"/>
        </w:tblCellMar>
        <w:tblLook w:val="0000"/>
      </w:tblPr>
      <w:tblGrid>
        <w:gridCol w:w="1322"/>
        <w:gridCol w:w="6956"/>
      </w:tblGrid>
      <w:tr w:rsidR="00475A7E" w:rsidRPr="00351E9A" w:rsidTr="001352C1">
        <w:trPr>
          <w:jc w:val="center"/>
        </w:trPr>
        <w:tc>
          <w:tcPr>
            <w:tcW w:w="1322" w:type="dxa"/>
            <w:tcBorders>
              <w:top w:val="threeDEngrave" w:sz="24" w:space="0" w:color="99CC00"/>
              <w:left w:val="threeDEngrave" w:sz="24" w:space="0" w:color="99CC00"/>
              <w:bottom w:val="threeDEngrave" w:sz="24" w:space="0" w:color="99CC00"/>
              <w:right w:val="nil"/>
            </w:tcBorders>
          </w:tcPr>
          <w:p w:rsidR="00475A7E" w:rsidRPr="00351E9A" w:rsidRDefault="00475A7E" w:rsidP="00475A7E">
            <w:pPr>
              <w:jc w:val="center"/>
              <w:rPr>
                <w:rFonts w:cs="Arial"/>
                <w:szCs w:val="22"/>
                <w:lang w:val="en-US"/>
              </w:rPr>
            </w:pPr>
            <w:r w:rsidRPr="00452021">
              <w:rPr>
                <w:rFonts w:cs="Arial"/>
                <w:szCs w:val="22"/>
                <w:lang w:val="ru-RU"/>
              </w:rPr>
              <w:lastRenderedPageBreak/>
              <w:br w:type="page"/>
            </w:r>
            <w:r w:rsidRPr="00351E9A">
              <w:rPr>
                <w:rFonts w:cs="Arial"/>
                <w:noProof/>
                <w:szCs w:val="22"/>
                <w:lang w:val="en-US" w:eastAsia="en-US"/>
              </w:rPr>
              <w:drawing>
                <wp:inline distT="0" distB="0" distL="0" distR="0">
                  <wp:extent cx="518160" cy="558800"/>
                  <wp:effectExtent l="0" t="0" r="0" b="0"/>
                  <wp:docPr id="31" name="Picture 31" descr="mou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mou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60" cy="55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56" w:type="dxa"/>
            <w:tcBorders>
              <w:top w:val="threeDEngrave" w:sz="24" w:space="0" w:color="99CC00"/>
              <w:left w:val="nil"/>
              <w:bottom w:val="threeDEngrave" w:sz="24" w:space="0" w:color="99CC00"/>
              <w:right w:val="threeDEngrave" w:sz="24" w:space="0" w:color="99CC00"/>
            </w:tcBorders>
            <w:vAlign w:val="center"/>
          </w:tcPr>
          <w:p w:rsidR="00475A7E" w:rsidRPr="002A210C" w:rsidRDefault="00072F73" w:rsidP="00BC23C6">
            <w:pPr>
              <w:ind w:left="1788" w:right="182" w:hanging="1788"/>
              <w:rPr>
                <w:b/>
                <w:lang w:val="ru-RU"/>
              </w:rPr>
            </w:pPr>
            <w:r w:rsidRPr="002A210C">
              <w:rPr>
                <w:b/>
                <w:lang w:val="ru-RU"/>
              </w:rPr>
              <w:t>Упражнение 2</w:t>
            </w:r>
            <w:r w:rsidR="00475A7E" w:rsidRPr="002A210C">
              <w:rPr>
                <w:b/>
                <w:lang w:val="ru-RU"/>
              </w:rPr>
              <w:t>:</w:t>
            </w:r>
            <w:r w:rsidR="00475A7E" w:rsidRPr="002A210C">
              <w:rPr>
                <w:b/>
                <w:szCs w:val="22"/>
                <w:lang w:val="ru-RU"/>
              </w:rPr>
              <w:t xml:space="preserve"> </w:t>
            </w:r>
            <w:r w:rsidR="002A210C">
              <w:rPr>
                <w:b/>
                <w:szCs w:val="22"/>
                <w:lang w:val="ru-RU"/>
              </w:rPr>
              <w:t xml:space="preserve"> </w:t>
            </w:r>
            <w:r w:rsidR="00063DBA">
              <w:rPr>
                <w:b/>
                <w:szCs w:val="22"/>
                <w:lang w:val="ru-RU"/>
              </w:rPr>
              <w:t xml:space="preserve"> </w:t>
            </w:r>
            <w:r w:rsidR="002A210C" w:rsidRPr="002A210C">
              <w:rPr>
                <w:b/>
                <w:szCs w:val="22"/>
                <w:lang w:val="ru-RU"/>
              </w:rPr>
              <w:t xml:space="preserve">Поиск решения страны </w:t>
            </w:r>
            <w:r w:rsidR="002A210C">
              <w:rPr>
                <w:b/>
                <w:szCs w:val="22"/>
                <w:lang w:val="ru-RU"/>
              </w:rPr>
              <w:t xml:space="preserve">о </w:t>
            </w:r>
            <w:r w:rsidR="002A210C" w:rsidRPr="002A210C">
              <w:rPr>
                <w:b/>
                <w:szCs w:val="22"/>
                <w:lang w:val="ru-RU"/>
              </w:rPr>
              <w:t>ЖИО при помощи уникального идентификатора</w:t>
            </w:r>
          </w:p>
        </w:tc>
      </w:tr>
    </w:tbl>
    <w:p w:rsidR="00475A7E" w:rsidRPr="002A210C" w:rsidRDefault="00475A7E" w:rsidP="00475A7E">
      <w:pPr>
        <w:rPr>
          <w:rFonts w:cs="Arial"/>
          <w:color w:val="3F3F3F"/>
          <w:szCs w:val="22"/>
          <w:lang w:val="ru-RU"/>
        </w:rPr>
      </w:pPr>
    </w:p>
    <w:tbl>
      <w:tblPr>
        <w:tblW w:w="8278" w:type="dxa"/>
        <w:jc w:val="center"/>
        <w:tblBorders>
          <w:top w:val="threeDEngrave" w:sz="24" w:space="0" w:color="FF9900"/>
          <w:left w:val="threeDEngrave" w:sz="24" w:space="0" w:color="FF9900"/>
          <w:bottom w:val="threeDEngrave" w:sz="24" w:space="0" w:color="FF9900"/>
          <w:right w:val="threeDEngrave" w:sz="24" w:space="0" w:color="FF9900"/>
        </w:tblBorders>
        <w:tblLayout w:type="fixed"/>
        <w:tblCellMar>
          <w:top w:w="113" w:type="dxa"/>
          <w:bottom w:w="113" w:type="dxa"/>
        </w:tblCellMar>
        <w:tblLook w:val="0000"/>
      </w:tblPr>
      <w:tblGrid>
        <w:gridCol w:w="1317"/>
        <w:gridCol w:w="6961"/>
      </w:tblGrid>
      <w:tr w:rsidR="00475A7E" w:rsidRPr="00351E9A" w:rsidTr="00475A7E">
        <w:trPr>
          <w:jc w:val="center"/>
        </w:trPr>
        <w:tc>
          <w:tcPr>
            <w:tcW w:w="1312" w:type="dxa"/>
            <w:tcBorders>
              <w:top w:val="threeDEngrave" w:sz="24" w:space="0" w:color="FF9900"/>
              <w:left w:val="threeDEngrave" w:sz="24" w:space="0" w:color="FF9900"/>
              <w:bottom w:val="threeDEngrave" w:sz="24" w:space="0" w:color="FF9900"/>
              <w:right w:val="nil"/>
            </w:tcBorders>
          </w:tcPr>
          <w:p w:rsidR="00475A7E" w:rsidRPr="00351E9A" w:rsidRDefault="00475A7E" w:rsidP="00475A7E">
            <w:pPr>
              <w:jc w:val="center"/>
              <w:rPr>
                <w:rFonts w:cs="Arial"/>
                <w:szCs w:val="22"/>
                <w:lang w:val="en-US"/>
              </w:rPr>
            </w:pPr>
            <w:r w:rsidRPr="002A210C">
              <w:rPr>
                <w:rFonts w:cs="Arial"/>
                <w:szCs w:val="22"/>
                <w:lang w:val="ru-RU"/>
              </w:rPr>
              <w:br w:type="page"/>
            </w:r>
            <w:r w:rsidRPr="00351E9A">
              <w:rPr>
                <w:rFonts w:cs="Arial"/>
                <w:noProof/>
                <w:szCs w:val="22"/>
                <w:lang w:val="en-US" w:eastAsia="en-US"/>
              </w:rPr>
              <w:drawing>
                <wp:inline distT="0" distB="0" distL="0" distR="0">
                  <wp:extent cx="538480" cy="548640"/>
                  <wp:effectExtent l="0" t="0" r="0" b="10160"/>
                  <wp:docPr id="32" name="Picture 32" descr="huell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uell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48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35" w:type="dxa"/>
            <w:tcBorders>
              <w:top w:val="threeDEngrave" w:sz="24" w:space="0" w:color="FF9900"/>
              <w:left w:val="nil"/>
              <w:bottom w:val="threeDEngrave" w:sz="24" w:space="0" w:color="FF9900"/>
              <w:right w:val="threeDEngrave" w:sz="24" w:space="0" w:color="FF9900"/>
            </w:tcBorders>
            <w:vAlign w:val="center"/>
          </w:tcPr>
          <w:p w:rsidR="00475A7E" w:rsidRPr="00452021" w:rsidRDefault="00072F73" w:rsidP="008A29C9">
            <w:pPr>
              <w:spacing w:after="120"/>
              <w:rPr>
                <w:b/>
                <w:lang w:val="ru-RU"/>
              </w:rPr>
            </w:pPr>
            <w:r w:rsidRPr="002A210C">
              <w:rPr>
                <w:b/>
                <w:lang w:val="ru-RU"/>
              </w:rPr>
              <w:t>Упражнение</w:t>
            </w:r>
            <w:r w:rsidRPr="00452021">
              <w:rPr>
                <w:b/>
                <w:lang w:val="ru-RU"/>
              </w:rPr>
              <w:t xml:space="preserve"> 2: </w:t>
            </w:r>
            <w:r w:rsidR="002A210C" w:rsidRPr="00452021">
              <w:rPr>
                <w:b/>
                <w:lang w:val="ru-RU"/>
              </w:rPr>
              <w:t xml:space="preserve">   </w:t>
            </w:r>
            <w:r w:rsidRPr="002A210C">
              <w:rPr>
                <w:b/>
                <w:lang w:val="ru-RU"/>
              </w:rPr>
              <w:t>Решение</w:t>
            </w:r>
          </w:p>
          <w:p w:rsidR="00475A7E" w:rsidRPr="00EF58BE" w:rsidRDefault="008A29C9" w:rsidP="00063DBA">
            <w:pPr>
              <w:spacing w:after="120"/>
              <w:ind w:right="272"/>
              <w:rPr>
                <w:rFonts w:cs="Arial"/>
                <w:szCs w:val="22"/>
                <w:lang w:val="ru-RU"/>
              </w:rPr>
            </w:pPr>
            <w:r w:rsidRPr="00EF58BE">
              <w:rPr>
                <w:rFonts w:cs="Arial"/>
                <w:szCs w:val="22"/>
                <w:lang w:val="ru-RU"/>
              </w:rPr>
              <w:t>В разделе «</w:t>
            </w:r>
            <w:r w:rsidRPr="00063DBA">
              <w:rPr>
                <w:rFonts w:cs="Arial"/>
                <w:i/>
                <w:szCs w:val="22"/>
                <w:lang w:val="ru-RU"/>
              </w:rPr>
              <w:t>Поиск информации</w:t>
            </w:r>
            <w:r w:rsidRPr="00EF58BE">
              <w:rPr>
                <w:rFonts w:cs="Arial"/>
                <w:szCs w:val="22"/>
                <w:lang w:val="ru-RU"/>
              </w:rPr>
              <w:t>» выберите базу данных «</w:t>
            </w:r>
            <w:r w:rsidRPr="00063DBA">
              <w:rPr>
                <w:rFonts w:cs="Arial"/>
                <w:i/>
                <w:szCs w:val="22"/>
                <w:lang w:val="ru-RU"/>
              </w:rPr>
              <w:t>ЖИО, гены или организмы</w:t>
            </w:r>
            <w:r w:rsidRPr="00EF58BE">
              <w:rPr>
                <w:rFonts w:cs="Arial"/>
                <w:szCs w:val="22"/>
                <w:lang w:val="ru-RU"/>
              </w:rPr>
              <w:t>»</w:t>
            </w:r>
            <w:r w:rsidR="00475A7E" w:rsidRPr="00EF58BE">
              <w:rPr>
                <w:rFonts w:cs="Arial"/>
                <w:szCs w:val="22"/>
                <w:lang w:val="ru-RU"/>
              </w:rPr>
              <w:t xml:space="preserve">. </w:t>
            </w:r>
            <w:r w:rsidRPr="00EF58BE">
              <w:rPr>
                <w:rFonts w:cs="Arial"/>
                <w:szCs w:val="22"/>
                <w:lang w:val="ru-RU"/>
              </w:rPr>
              <w:t>В выпадающем меню «</w:t>
            </w:r>
            <w:r w:rsidRPr="00063DBA">
              <w:rPr>
                <w:rFonts w:cs="Arial"/>
                <w:i/>
                <w:szCs w:val="22"/>
                <w:lang w:val="ru-RU"/>
              </w:rPr>
              <w:t>Реестры</w:t>
            </w:r>
            <w:r w:rsidRPr="00EF58BE">
              <w:rPr>
                <w:rFonts w:cs="Arial"/>
                <w:szCs w:val="22"/>
                <w:lang w:val="ru-RU"/>
              </w:rPr>
              <w:t>» выберите «</w:t>
            </w:r>
            <w:r w:rsidRPr="00063DBA">
              <w:rPr>
                <w:rFonts w:cs="Arial"/>
                <w:i/>
                <w:szCs w:val="22"/>
                <w:lang w:val="ru-RU"/>
              </w:rPr>
              <w:t>Реестр уникальных идентификаторов ЖИО (</w:t>
            </w:r>
            <w:proofErr w:type="spellStart"/>
            <w:r w:rsidRPr="00063DBA">
              <w:rPr>
                <w:rFonts w:cs="Arial"/>
                <w:i/>
                <w:szCs w:val="22"/>
                <w:lang w:val="ru-RU"/>
              </w:rPr>
              <w:t>ЖИО-УиД</w:t>
            </w:r>
            <w:proofErr w:type="spellEnd"/>
            <w:r w:rsidRPr="00063DBA">
              <w:rPr>
                <w:rFonts w:cs="Arial"/>
                <w:i/>
                <w:szCs w:val="22"/>
                <w:lang w:val="ru-RU"/>
              </w:rPr>
              <w:t>)</w:t>
            </w:r>
            <w:r w:rsidRPr="00EF58BE">
              <w:rPr>
                <w:rFonts w:cs="Arial"/>
                <w:szCs w:val="22"/>
                <w:lang w:val="ru-RU"/>
              </w:rPr>
              <w:t>». Далее, в поле «</w:t>
            </w:r>
            <w:r w:rsidR="00063DBA">
              <w:rPr>
                <w:rFonts w:cs="Arial"/>
                <w:i/>
                <w:szCs w:val="22"/>
                <w:lang w:val="ru-RU"/>
              </w:rPr>
              <w:t>Т</w:t>
            </w:r>
            <w:r w:rsidRPr="00063DBA">
              <w:rPr>
                <w:rFonts w:cs="Arial"/>
                <w:i/>
                <w:szCs w:val="22"/>
                <w:lang w:val="ru-RU"/>
              </w:rPr>
              <w:t>ип живого измененного организма</w:t>
            </w:r>
            <w:r w:rsidRPr="00EF58BE">
              <w:rPr>
                <w:rFonts w:cs="Arial"/>
                <w:szCs w:val="22"/>
                <w:lang w:val="ru-RU"/>
              </w:rPr>
              <w:t xml:space="preserve">» </w:t>
            </w:r>
            <w:r w:rsidR="00063DBA" w:rsidRPr="00063DBA">
              <w:rPr>
                <w:rFonts w:cs="Arial"/>
                <w:szCs w:val="22"/>
                <w:lang w:val="ru-RU"/>
              </w:rPr>
              <w:t>выберите</w:t>
            </w:r>
            <w:r w:rsidR="00063DBA">
              <w:rPr>
                <w:rFonts w:cs="Arial"/>
                <w:i/>
                <w:szCs w:val="22"/>
                <w:lang w:val="ru-RU"/>
              </w:rPr>
              <w:t xml:space="preserve"> </w:t>
            </w:r>
            <w:r w:rsidR="00063DBA" w:rsidRPr="00063DBA">
              <w:rPr>
                <w:rFonts w:cs="Arial"/>
                <w:szCs w:val="22"/>
                <w:lang w:val="ru-RU"/>
              </w:rPr>
              <w:t>функцию</w:t>
            </w:r>
            <w:r w:rsidR="00063DBA">
              <w:rPr>
                <w:rFonts w:cs="Arial"/>
                <w:i/>
                <w:szCs w:val="22"/>
                <w:lang w:val="ru-RU"/>
              </w:rPr>
              <w:t xml:space="preserve"> «Ф</w:t>
            </w:r>
            <w:r w:rsidRPr="00063DBA">
              <w:rPr>
                <w:rFonts w:cs="Arial"/>
                <w:i/>
                <w:szCs w:val="22"/>
                <w:lang w:val="ru-RU"/>
              </w:rPr>
              <w:t>ильтровать</w:t>
            </w:r>
            <w:r w:rsidRPr="00EF58BE">
              <w:rPr>
                <w:rFonts w:cs="Arial"/>
                <w:szCs w:val="22"/>
                <w:lang w:val="ru-RU"/>
              </w:rPr>
              <w:t xml:space="preserve"> </w:t>
            </w:r>
            <w:r w:rsidRPr="00063DBA">
              <w:rPr>
                <w:rFonts w:cs="Arial"/>
                <w:i/>
                <w:szCs w:val="22"/>
                <w:lang w:val="ru-RU"/>
              </w:rPr>
              <w:t>по уникальному идентификатору</w:t>
            </w:r>
            <w:r w:rsidRPr="00EF58BE">
              <w:rPr>
                <w:rFonts w:cs="Arial"/>
                <w:szCs w:val="22"/>
                <w:lang w:val="ru-RU"/>
              </w:rPr>
              <w:t xml:space="preserve">». После этого появится новое выпадающее меню, в котором перечислены все уникальные идентификаторы, зарегистрированные в МПБ. Выберите </w:t>
            </w:r>
            <w:r w:rsidR="00EF58BE" w:rsidRPr="00EF58BE">
              <w:rPr>
                <w:rFonts w:cs="Arial"/>
                <w:szCs w:val="22"/>
                <w:lang w:val="ru-RU"/>
              </w:rPr>
              <w:t>из списка интересующий вас уникальный идентификатор и нажмите на кнопку «Искать сейчас». На рисунке 3 показан пример поиска</w:t>
            </w:r>
            <w:r w:rsidR="00063DBA">
              <w:rPr>
                <w:rFonts w:cs="Arial"/>
                <w:szCs w:val="22"/>
                <w:lang w:val="ru-RU"/>
              </w:rPr>
              <w:t xml:space="preserve"> </w:t>
            </w:r>
            <w:r w:rsidR="00EF58BE" w:rsidRPr="00EF58BE">
              <w:rPr>
                <w:rFonts w:cs="Arial"/>
                <w:szCs w:val="22"/>
                <w:lang w:val="ru-RU"/>
              </w:rPr>
              <w:t xml:space="preserve">уникального идентификатора кукурузы Монсанто </w:t>
            </w:r>
            <w:proofErr w:type="spellStart"/>
            <w:r w:rsidR="00475A7E" w:rsidRPr="00063DBA">
              <w:rPr>
                <w:rFonts w:cs="Arial"/>
                <w:szCs w:val="22"/>
                <w:lang w:val="en-US"/>
              </w:rPr>
              <w:t>YieldGard</w:t>
            </w:r>
            <w:proofErr w:type="spellEnd"/>
            <w:r w:rsidR="00063DBA">
              <w:rPr>
                <w:rFonts w:cs="Arial"/>
                <w:i/>
                <w:szCs w:val="22"/>
                <w:lang w:val="ru-RU"/>
              </w:rPr>
              <w:t xml:space="preserve"> </w:t>
            </w:r>
            <w:r w:rsidR="00063DBA" w:rsidRPr="00063DBA">
              <w:rPr>
                <w:rFonts w:cs="Arial"/>
                <w:szCs w:val="22"/>
                <w:lang w:val="ru-RU"/>
              </w:rPr>
              <w:t>-</w:t>
            </w:r>
            <w:r w:rsidR="00063DBA">
              <w:rPr>
                <w:rFonts w:cs="Arial"/>
                <w:i/>
                <w:szCs w:val="22"/>
                <w:lang w:val="ru-RU"/>
              </w:rPr>
              <w:t xml:space="preserve"> </w:t>
            </w:r>
            <w:r w:rsidR="00063DBA" w:rsidRPr="00EF58BE">
              <w:rPr>
                <w:rFonts w:cs="Arial"/>
                <w:szCs w:val="22"/>
                <w:lang w:val="ru-RU"/>
              </w:rPr>
              <w:t>«</w:t>
            </w:r>
            <w:r w:rsidR="00063DBA" w:rsidRPr="00EF58BE">
              <w:rPr>
                <w:rFonts w:cs="Arial"/>
                <w:szCs w:val="22"/>
                <w:lang w:val="en-US"/>
              </w:rPr>
              <w:t>MON</w:t>
            </w:r>
            <w:r w:rsidR="00063DBA" w:rsidRPr="00EF58BE">
              <w:rPr>
                <w:rFonts w:cs="Arial"/>
                <w:szCs w:val="22"/>
                <w:lang w:val="ru-RU"/>
              </w:rPr>
              <w:t>-00810-6»</w:t>
            </w:r>
            <w:r w:rsidR="00475A7E" w:rsidRPr="00EF58BE">
              <w:rPr>
                <w:rFonts w:cs="Arial"/>
                <w:szCs w:val="22"/>
                <w:lang w:val="ru-RU"/>
              </w:rPr>
              <w:t>.</w:t>
            </w:r>
          </w:p>
        </w:tc>
      </w:tr>
    </w:tbl>
    <w:p w:rsidR="006B4FC2" w:rsidRPr="00EF58BE" w:rsidRDefault="006B4FC2">
      <w:pPr>
        <w:rPr>
          <w:rFonts w:cs="Arial"/>
          <w:color w:val="0F2633"/>
          <w:szCs w:val="22"/>
          <w:lang w:val="ru-RU"/>
        </w:rPr>
      </w:pPr>
    </w:p>
    <w:p w:rsidR="00E322C2" w:rsidRPr="00351E9A" w:rsidRDefault="0092703F" w:rsidP="005C0637">
      <w:pPr>
        <w:keepNext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480439" cy="4857750"/>
            <wp:effectExtent l="19050" t="0" r="5961" b="0"/>
            <wp:docPr id="7" name="Рисунок 6" descr="MO11_0003_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11_0003_ru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9966" cy="486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83C" w:rsidRPr="00BC23C6" w:rsidRDefault="00B812DB" w:rsidP="0092703F">
      <w:pPr>
        <w:pStyle w:val="a4"/>
        <w:spacing w:before="120" w:after="0"/>
        <w:jc w:val="center"/>
        <w:rPr>
          <w:color w:val="000000" w:themeColor="text1"/>
          <w:lang w:val="ru-RU"/>
        </w:rPr>
      </w:pPr>
      <w:bookmarkStart w:id="15" w:name="_Ref333919703"/>
      <w:r>
        <w:rPr>
          <w:color w:val="000000" w:themeColor="text1"/>
          <w:lang w:val="ru-RU"/>
        </w:rPr>
        <w:t>Рисунок</w:t>
      </w:r>
      <w:r w:rsidRPr="00BC23C6">
        <w:rPr>
          <w:color w:val="000000" w:themeColor="text1"/>
          <w:lang w:val="ru-RU"/>
        </w:rPr>
        <w:t xml:space="preserve"> </w:t>
      </w:r>
      <w:r w:rsidR="00BA0D92" w:rsidRPr="00351E9A">
        <w:rPr>
          <w:color w:val="000000" w:themeColor="text1"/>
          <w:lang w:val="en-US"/>
        </w:rPr>
        <w:fldChar w:fldCharType="begin"/>
      </w:r>
      <w:r w:rsidR="00E322C2" w:rsidRPr="00BC23C6">
        <w:rPr>
          <w:color w:val="000000" w:themeColor="text1"/>
          <w:lang w:val="ru-RU"/>
        </w:rPr>
        <w:instrText xml:space="preserve"> </w:instrText>
      </w:r>
      <w:r w:rsidR="00E322C2" w:rsidRPr="00351E9A">
        <w:rPr>
          <w:color w:val="000000" w:themeColor="text1"/>
          <w:lang w:val="en-US"/>
        </w:rPr>
        <w:instrText>SEQ</w:instrText>
      </w:r>
      <w:r w:rsidR="00E322C2" w:rsidRPr="00BC23C6">
        <w:rPr>
          <w:color w:val="000000" w:themeColor="text1"/>
          <w:lang w:val="ru-RU"/>
        </w:rPr>
        <w:instrText xml:space="preserve"> </w:instrText>
      </w:r>
      <w:r w:rsidR="00E322C2" w:rsidRPr="00351E9A">
        <w:rPr>
          <w:color w:val="000000" w:themeColor="text1"/>
          <w:lang w:val="en-US"/>
        </w:rPr>
        <w:instrText>Figure</w:instrText>
      </w:r>
      <w:r w:rsidR="00E322C2" w:rsidRPr="00BC23C6">
        <w:rPr>
          <w:color w:val="000000" w:themeColor="text1"/>
          <w:lang w:val="ru-RU"/>
        </w:rPr>
        <w:instrText xml:space="preserve"> \* </w:instrText>
      </w:r>
      <w:r w:rsidR="00E322C2" w:rsidRPr="00351E9A">
        <w:rPr>
          <w:color w:val="000000" w:themeColor="text1"/>
          <w:lang w:val="en-US"/>
        </w:rPr>
        <w:instrText>ARABIC</w:instrText>
      </w:r>
      <w:r w:rsidR="00E322C2" w:rsidRPr="00BC23C6">
        <w:rPr>
          <w:color w:val="000000" w:themeColor="text1"/>
          <w:lang w:val="ru-RU"/>
        </w:rPr>
        <w:instrText xml:space="preserve"> </w:instrText>
      </w:r>
      <w:r w:rsidR="00BA0D92" w:rsidRPr="00351E9A">
        <w:rPr>
          <w:color w:val="000000" w:themeColor="text1"/>
          <w:lang w:val="en-US"/>
        </w:rPr>
        <w:fldChar w:fldCharType="separate"/>
      </w:r>
      <w:r w:rsidR="003A2B4B">
        <w:rPr>
          <w:noProof/>
          <w:color w:val="000000" w:themeColor="text1"/>
          <w:lang w:val="en-US"/>
        </w:rPr>
        <w:t>3</w:t>
      </w:r>
      <w:r w:rsidR="00BA0D92" w:rsidRPr="00351E9A">
        <w:rPr>
          <w:color w:val="000000" w:themeColor="text1"/>
          <w:lang w:val="en-US"/>
        </w:rPr>
        <w:fldChar w:fldCharType="end"/>
      </w:r>
      <w:bookmarkEnd w:id="15"/>
      <w:r w:rsidR="00E322C2" w:rsidRPr="00BC23C6">
        <w:rPr>
          <w:color w:val="000000" w:themeColor="text1"/>
          <w:lang w:val="ru-RU"/>
        </w:rPr>
        <w:t xml:space="preserve"> </w:t>
      </w:r>
      <w:r w:rsidRPr="00BC23C6">
        <w:rPr>
          <w:color w:val="000000" w:themeColor="text1"/>
          <w:lang w:val="ru-RU"/>
        </w:rPr>
        <w:t xml:space="preserve"> </w:t>
      </w:r>
      <w:r>
        <w:rPr>
          <w:color w:val="000000" w:themeColor="text1"/>
          <w:lang w:val="ru-RU"/>
        </w:rPr>
        <w:t>Поиск</w:t>
      </w:r>
      <w:r w:rsidRPr="00BC23C6">
        <w:rPr>
          <w:color w:val="000000" w:themeColor="text1"/>
          <w:lang w:val="ru-RU"/>
        </w:rPr>
        <w:t xml:space="preserve"> </w:t>
      </w:r>
      <w:r>
        <w:rPr>
          <w:color w:val="000000" w:themeColor="text1"/>
          <w:lang w:val="ru-RU"/>
        </w:rPr>
        <w:t>информации</w:t>
      </w:r>
    </w:p>
    <w:p w:rsidR="00BC783C" w:rsidRPr="008F3D4B" w:rsidRDefault="00EF58BE">
      <w:pPr>
        <w:rPr>
          <w:rFonts w:cs="Arial"/>
          <w:szCs w:val="22"/>
          <w:lang w:val="ru-RU"/>
        </w:rPr>
      </w:pPr>
      <w:r>
        <w:rPr>
          <w:rFonts w:cs="Arial"/>
          <w:szCs w:val="22"/>
          <w:lang w:val="ru-RU"/>
        </w:rPr>
        <w:lastRenderedPageBreak/>
        <w:t>Результатом</w:t>
      </w:r>
      <w:r w:rsidRPr="00EF58BE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поиска</w:t>
      </w:r>
      <w:r w:rsidRPr="00EF58BE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должна</w:t>
      </w:r>
      <w:r w:rsidRPr="00EF58BE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стать</w:t>
      </w:r>
      <w:r w:rsidRPr="00EF58BE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запись</w:t>
      </w:r>
      <w:r w:rsidRPr="00EF58BE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для</w:t>
      </w:r>
      <w:r w:rsidRPr="00EF58BE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кукурузы</w:t>
      </w:r>
      <w:r w:rsidRPr="00EF58BE">
        <w:rPr>
          <w:rFonts w:cs="Arial"/>
          <w:szCs w:val="22"/>
          <w:lang w:val="ru-RU"/>
        </w:rPr>
        <w:t xml:space="preserve"> </w:t>
      </w:r>
      <w:proofErr w:type="spellStart"/>
      <w:r w:rsidR="00BC783C" w:rsidRPr="00063DBA">
        <w:rPr>
          <w:rFonts w:cs="Arial"/>
          <w:szCs w:val="22"/>
          <w:lang w:val="en-US"/>
        </w:rPr>
        <w:t>YieldGard</w:t>
      </w:r>
      <w:proofErr w:type="spellEnd"/>
      <w:r w:rsidR="00BC783C" w:rsidRPr="00EF58BE">
        <w:rPr>
          <w:rFonts w:cs="Arial"/>
          <w:szCs w:val="22"/>
          <w:lang w:val="ru-RU"/>
        </w:rPr>
        <w:t xml:space="preserve">. </w:t>
      </w:r>
      <w:r w:rsidR="00B3544B">
        <w:rPr>
          <w:rFonts w:cs="Arial"/>
          <w:szCs w:val="22"/>
          <w:lang w:val="ru-RU"/>
        </w:rPr>
        <w:t>Нажав</w:t>
      </w:r>
      <w:r w:rsidR="00B3544B" w:rsidRPr="00B3544B">
        <w:rPr>
          <w:rFonts w:cs="Arial"/>
          <w:szCs w:val="22"/>
          <w:lang w:val="ru-RU"/>
        </w:rPr>
        <w:t xml:space="preserve"> </w:t>
      </w:r>
      <w:r w:rsidR="00B3544B">
        <w:rPr>
          <w:rFonts w:cs="Arial"/>
          <w:szCs w:val="22"/>
          <w:lang w:val="ru-RU"/>
        </w:rPr>
        <w:t>на</w:t>
      </w:r>
      <w:r w:rsidR="00B3544B" w:rsidRPr="00B3544B">
        <w:rPr>
          <w:rFonts w:cs="Arial"/>
          <w:szCs w:val="22"/>
          <w:lang w:val="ru-RU"/>
        </w:rPr>
        <w:t xml:space="preserve"> </w:t>
      </w:r>
      <w:r w:rsidR="00B3544B">
        <w:rPr>
          <w:rFonts w:cs="Arial"/>
          <w:szCs w:val="22"/>
          <w:lang w:val="ru-RU"/>
        </w:rPr>
        <w:t>ссылку</w:t>
      </w:r>
      <w:r w:rsidR="00B3544B" w:rsidRPr="00B3544B">
        <w:rPr>
          <w:rFonts w:cs="Arial"/>
          <w:szCs w:val="22"/>
          <w:lang w:val="ru-RU"/>
        </w:rPr>
        <w:t xml:space="preserve"> </w:t>
      </w:r>
      <w:r w:rsidR="00B3544B">
        <w:rPr>
          <w:rFonts w:cs="Arial"/>
          <w:szCs w:val="22"/>
          <w:lang w:val="ru-RU"/>
        </w:rPr>
        <w:t xml:space="preserve">записи, вы попадете на страницу где предоставлена информация о </w:t>
      </w:r>
      <w:proofErr w:type="gramStart"/>
      <w:r w:rsidR="00B3544B">
        <w:rPr>
          <w:rFonts w:cs="Arial"/>
          <w:szCs w:val="22"/>
          <w:lang w:val="ru-RU"/>
        </w:rPr>
        <w:t>данном</w:t>
      </w:r>
      <w:proofErr w:type="gramEnd"/>
      <w:r w:rsidR="00B3544B">
        <w:rPr>
          <w:rFonts w:cs="Arial"/>
          <w:szCs w:val="22"/>
          <w:lang w:val="ru-RU"/>
        </w:rPr>
        <w:t xml:space="preserve"> ЖИО, включая раздел о методах </w:t>
      </w:r>
      <w:r w:rsidR="008F3D4B">
        <w:rPr>
          <w:rFonts w:cs="Arial"/>
          <w:szCs w:val="22"/>
          <w:lang w:val="ru-RU"/>
        </w:rPr>
        <w:t xml:space="preserve">его </w:t>
      </w:r>
      <w:r w:rsidR="00B3544B">
        <w:rPr>
          <w:rFonts w:cs="Arial"/>
          <w:szCs w:val="22"/>
          <w:lang w:val="ru-RU"/>
        </w:rPr>
        <w:t>обнаружения. В верхней части записи</w:t>
      </w:r>
      <w:r w:rsidR="008F3D4B">
        <w:rPr>
          <w:rFonts w:cs="Arial"/>
          <w:szCs w:val="22"/>
          <w:lang w:val="ru-RU"/>
        </w:rPr>
        <w:t xml:space="preserve"> находи</w:t>
      </w:r>
      <w:r w:rsidR="00B3544B">
        <w:rPr>
          <w:rFonts w:cs="Arial"/>
          <w:szCs w:val="22"/>
          <w:lang w:val="ru-RU"/>
        </w:rPr>
        <w:t xml:space="preserve">тся </w:t>
      </w:r>
      <w:r w:rsidR="008F3D4B">
        <w:rPr>
          <w:rFonts w:cs="Arial"/>
          <w:szCs w:val="22"/>
          <w:lang w:val="ru-RU"/>
        </w:rPr>
        <w:t xml:space="preserve">ряд </w:t>
      </w:r>
      <w:r w:rsidR="00B3544B">
        <w:rPr>
          <w:rFonts w:cs="Arial"/>
          <w:szCs w:val="22"/>
          <w:lang w:val="ru-RU"/>
        </w:rPr>
        <w:t>вклад</w:t>
      </w:r>
      <w:r w:rsidR="008F3D4B">
        <w:rPr>
          <w:rFonts w:cs="Arial"/>
          <w:szCs w:val="22"/>
          <w:lang w:val="ru-RU"/>
        </w:rPr>
        <w:t xml:space="preserve">ок, среди которых вы можете выбрать вкладку </w:t>
      </w:r>
      <w:r w:rsidR="00B3544B">
        <w:rPr>
          <w:rFonts w:cs="Arial"/>
          <w:szCs w:val="22"/>
          <w:lang w:val="ru-RU"/>
        </w:rPr>
        <w:t>«</w:t>
      </w:r>
      <w:r w:rsidR="00B3544B" w:rsidRPr="00063DBA">
        <w:rPr>
          <w:rFonts w:cs="Arial"/>
          <w:i/>
          <w:szCs w:val="22"/>
          <w:lang w:val="ru-RU"/>
        </w:rPr>
        <w:t>Решения страны</w:t>
      </w:r>
      <w:r w:rsidR="00B3544B">
        <w:rPr>
          <w:rFonts w:cs="Arial"/>
          <w:szCs w:val="22"/>
          <w:lang w:val="ru-RU"/>
        </w:rPr>
        <w:t>»</w:t>
      </w:r>
      <w:r w:rsidR="008F3D4B">
        <w:rPr>
          <w:rFonts w:cs="Arial"/>
          <w:szCs w:val="22"/>
          <w:lang w:val="ru-RU"/>
        </w:rPr>
        <w:t xml:space="preserve">. </w:t>
      </w:r>
      <w:proofErr w:type="gramStart"/>
      <w:r w:rsidR="008F3D4B">
        <w:rPr>
          <w:rFonts w:cs="Arial"/>
          <w:szCs w:val="22"/>
          <w:lang w:val="ru-RU"/>
        </w:rPr>
        <w:t>Нажа</w:t>
      </w:r>
      <w:r w:rsidR="00063DBA">
        <w:rPr>
          <w:rFonts w:cs="Arial"/>
          <w:szCs w:val="22"/>
          <w:lang w:val="ru-RU"/>
        </w:rPr>
        <w:t>тие на вкладку открывает ст</w:t>
      </w:r>
      <w:r w:rsidR="008F3D4B">
        <w:rPr>
          <w:rFonts w:cs="Arial"/>
          <w:szCs w:val="22"/>
          <w:lang w:val="ru-RU"/>
        </w:rPr>
        <w:t>раницу</w:t>
      </w:r>
      <w:r w:rsidR="00892A73">
        <w:rPr>
          <w:rFonts w:cs="Arial"/>
          <w:szCs w:val="22"/>
          <w:lang w:val="ru-RU"/>
        </w:rPr>
        <w:t>,</w:t>
      </w:r>
      <w:r w:rsidR="008F3D4B">
        <w:rPr>
          <w:rFonts w:cs="Arial"/>
          <w:szCs w:val="22"/>
          <w:lang w:val="ru-RU"/>
        </w:rPr>
        <w:t xml:space="preserve"> где приведена таблица с перечнем стран,</w:t>
      </w:r>
      <w:r w:rsidR="00577E7C">
        <w:rPr>
          <w:rFonts w:cs="Arial"/>
          <w:szCs w:val="22"/>
          <w:lang w:val="ru-RU"/>
        </w:rPr>
        <w:t xml:space="preserve"> принявших </w:t>
      </w:r>
      <w:r w:rsidR="008F3D4B">
        <w:rPr>
          <w:rFonts w:cs="Arial"/>
          <w:szCs w:val="22"/>
          <w:lang w:val="ru-RU"/>
        </w:rPr>
        <w:t>решение о данном ЖИО</w:t>
      </w:r>
      <w:r w:rsidR="00577E7C">
        <w:rPr>
          <w:rFonts w:cs="Arial"/>
          <w:szCs w:val="22"/>
          <w:lang w:val="ru-RU"/>
        </w:rPr>
        <w:t xml:space="preserve"> </w:t>
      </w:r>
      <w:r w:rsidR="008F3D4B">
        <w:rPr>
          <w:rFonts w:cs="Arial"/>
          <w:szCs w:val="22"/>
          <w:lang w:val="ru-RU"/>
        </w:rPr>
        <w:t>и предостави</w:t>
      </w:r>
      <w:r w:rsidR="00577E7C">
        <w:rPr>
          <w:rFonts w:cs="Arial"/>
          <w:szCs w:val="22"/>
          <w:lang w:val="ru-RU"/>
        </w:rPr>
        <w:t>вших и</w:t>
      </w:r>
      <w:r w:rsidR="008F3D4B">
        <w:rPr>
          <w:rFonts w:cs="Arial"/>
          <w:szCs w:val="22"/>
          <w:lang w:val="ru-RU"/>
        </w:rPr>
        <w:t>нформацию о решении в МПБ (как видно на рисунке 4).</w:t>
      </w:r>
      <w:proofErr w:type="gramEnd"/>
    </w:p>
    <w:p w:rsidR="0098773F" w:rsidRPr="008F3D4B" w:rsidRDefault="0098773F">
      <w:pPr>
        <w:rPr>
          <w:rFonts w:cs="Arial"/>
          <w:szCs w:val="22"/>
          <w:lang w:val="ru-RU"/>
        </w:rPr>
      </w:pPr>
    </w:p>
    <w:p w:rsidR="00E322C2" w:rsidRPr="00351E9A" w:rsidRDefault="003100B5" w:rsidP="005C0637">
      <w:pPr>
        <w:keepNext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398770" cy="5043170"/>
            <wp:effectExtent l="19050" t="0" r="0" b="0"/>
            <wp:docPr id="11" name="Рисунок 10" descr="MO11_0004_ru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11_0004_rua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73F" w:rsidRPr="00452021" w:rsidRDefault="00B812DB" w:rsidP="00BC23C6">
      <w:pPr>
        <w:pStyle w:val="a4"/>
        <w:spacing w:before="120"/>
        <w:jc w:val="center"/>
        <w:rPr>
          <w:color w:val="000000" w:themeColor="text1"/>
          <w:lang w:val="ru-RU"/>
        </w:rPr>
      </w:pPr>
      <w:bookmarkStart w:id="16" w:name="_Ref333919754"/>
      <w:r>
        <w:rPr>
          <w:color w:val="000000" w:themeColor="text1"/>
          <w:lang w:val="ru-RU"/>
        </w:rPr>
        <w:t>Рисунок</w:t>
      </w:r>
      <w:r w:rsidRPr="00452021">
        <w:rPr>
          <w:color w:val="000000" w:themeColor="text1"/>
          <w:lang w:val="ru-RU"/>
        </w:rPr>
        <w:t xml:space="preserve"> </w:t>
      </w:r>
      <w:r w:rsidR="00BA0D92" w:rsidRPr="00351E9A">
        <w:rPr>
          <w:color w:val="000000" w:themeColor="text1"/>
          <w:lang w:val="en-US"/>
        </w:rPr>
        <w:fldChar w:fldCharType="begin"/>
      </w:r>
      <w:r w:rsidR="00E322C2" w:rsidRPr="00452021">
        <w:rPr>
          <w:color w:val="000000" w:themeColor="text1"/>
          <w:lang w:val="ru-RU"/>
        </w:rPr>
        <w:instrText xml:space="preserve"> </w:instrText>
      </w:r>
      <w:r w:rsidR="00E322C2" w:rsidRPr="00351E9A">
        <w:rPr>
          <w:color w:val="000000" w:themeColor="text1"/>
          <w:lang w:val="en-US"/>
        </w:rPr>
        <w:instrText>SEQ</w:instrText>
      </w:r>
      <w:r w:rsidR="00E322C2" w:rsidRPr="00452021">
        <w:rPr>
          <w:color w:val="000000" w:themeColor="text1"/>
          <w:lang w:val="ru-RU"/>
        </w:rPr>
        <w:instrText xml:space="preserve"> </w:instrText>
      </w:r>
      <w:r w:rsidR="00E322C2" w:rsidRPr="00351E9A">
        <w:rPr>
          <w:color w:val="000000" w:themeColor="text1"/>
          <w:lang w:val="en-US"/>
        </w:rPr>
        <w:instrText>Figure</w:instrText>
      </w:r>
      <w:r w:rsidR="00E322C2" w:rsidRPr="00452021">
        <w:rPr>
          <w:color w:val="000000" w:themeColor="text1"/>
          <w:lang w:val="ru-RU"/>
        </w:rPr>
        <w:instrText xml:space="preserve"> \* </w:instrText>
      </w:r>
      <w:r w:rsidR="00E322C2" w:rsidRPr="00351E9A">
        <w:rPr>
          <w:color w:val="000000" w:themeColor="text1"/>
          <w:lang w:val="en-US"/>
        </w:rPr>
        <w:instrText>ARABIC</w:instrText>
      </w:r>
      <w:r w:rsidR="00E322C2" w:rsidRPr="00452021">
        <w:rPr>
          <w:color w:val="000000" w:themeColor="text1"/>
          <w:lang w:val="ru-RU"/>
        </w:rPr>
        <w:instrText xml:space="preserve"> </w:instrText>
      </w:r>
      <w:r w:rsidR="00BA0D92" w:rsidRPr="00351E9A">
        <w:rPr>
          <w:color w:val="000000" w:themeColor="text1"/>
          <w:lang w:val="en-US"/>
        </w:rPr>
        <w:fldChar w:fldCharType="separate"/>
      </w:r>
      <w:r w:rsidR="003A2B4B" w:rsidRPr="00A96064">
        <w:rPr>
          <w:noProof/>
          <w:color w:val="000000" w:themeColor="text1"/>
          <w:lang w:val="ru-RU"/>
        </w:rPr>
        <w:t>4</w:t>
      </w:r>
      <w:r w:rsidR="00BA0D92" w:rsidRPr="00351E9A">
        <w:rPr>
          <w:color w:val="000000" w:themeColor="text1"/>
          <w:lang w:val="en-US"/>
        </w:rPr>
        <w:fldChar w:fldCharType="end"/>
      </w:r>
      <w:bookmarkEnd w:id="16"/>
      <w:r w:rsidR="00E322C2" w:rsidRPr="00452021">
        <w:rPr>
          <w:color w:val="000000" w:themeColor="text1"/>
          <w:lang w:val="ru-RU"/>
        </w:rPr>
        <w:t xml:space="preserve"> </w:t>
      </w:r>
      <w:r w:rsidRPr="00452021">
        <w:rPr>
          <w:color w:val="000000" w:themeColor="text1"/>
          <w:lang w:val="ru-RU"/>
        </w:rPr>
        <w:t xml:space="preserve"> </w:t>
      </w:r>
      <w:r>
        <w:rPr>
          <w:color w:val="000000" w:themeColor="text1"/>
          <w:lang w:val="ru-RU"/>
        </w:rPr>
        <w:t>Решения</w:t>
      </w:r>
    </w:p>
    <w:p w:rsidR="003D1970" w:rsidRDefault="00397182">
      <w:pPr>
        <w:rPr>
          <w:rFonts w:cs="Arial"/>
          <w:szCs w:val="22"/>
          <w:lang w:val="ru-RU"/>
        </w:rPr>
      </w:pPr>
      <w:r>
        <w:rPr>
          <w:rFonts w:cs="Arial"/>
          <w:szCs w:val="22"/>
          <w:lang w:val="ru-RU"/>
        </w:rPr>
        <w:t>Зеленая</w:t>
      </w:r>
      <w:r w:rsidRPr="003D1970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иконка</w:t>
      </w:r>
      <w:r w:rsidRPr="003D1970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с</w:t>
      </w:r>
      <w:r w:rsidRPr="003D1970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буквой</w:t>
      </w:r>
      <w:r w:rsidRPr="003D1970">
        <w:rPr>
          <w:rFonts w:cs="Arial"/>
          <w:szCs w:val="22"/>
          <w:lang w:val="ru-RU"/>
        </w:rPr>
        <w:t xml:space="preserve"> «</w:t>
      </w:r>
      <w:proofErr w:type="spellStart"/>
      <w:r w:rsidR="0098773F" w:rsidRPr="00351E9A">
        <w:rPr>
          <w:rFonts w:cs="Arial"/>
          <w:szCs w:val="22"/>
          <w:lang w:val="en-US"/>
        </w:rPr>
        <w:t>i</w:t>
      </w:r>
      <w:proofErr w:type="spellEnd"/>
      <w:r w:rsidRPr="003D1970">
        <w:rPr>
          <w:rFonts w:cs="Arial"/>
          <w:szCs w:val="22"/>
          <w:lang w:val="ru-RU"/>
        </w:rPr>
        <w:t xml:space="preserve">» </w:t>
      </w:r>
      <w:r>
        <w:rPr>
          <w:rFonts w:cs="Arial"/>
          <w:szCs w:val="22"/>
          <w:lang w:val="ru-RU"/>
        </w:rPr>
        <w:t>служит</w:t>
      </w:r>
      <w:r w:rsidRPr="003D1970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ссылкой</w:t>
      </w:r>
      <w:r w:rsidRPr="003D1970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для</w:t>
      </w:r>
      <w:r w:rsidRPr="003D1970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перехода</w:t>
      </w:r>
      <w:r w:rsidRPr="003D1970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на</w:t>
      </w:r>
      <w:r w:rsidRPr="003D1970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страницу</w:t>
      </w:r>
      <w:r w:rsidRPr="003D1970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с</w:t>
      </w:r>
      <w:r w:rsidRPr="003D1970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решением</w:t>
      </w:r>
      <w:r w:rsidRPr="003D1970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страны</w:t>
      </w:r>
      <w:r w:rsidRPr="003D1970">
        <w:rPr>
          <w:rFonts w:cs="Arial"/>
          <w:szCs w:val="22"/>
          <w:lang w:val="ru-RU"/>
        </w:rPr>
        <w:t xml:space="preserve">, </w:t>
      </w:r>
      <w:r>
        <w:rPr>
          <w:rFonts w:cs="Arial"/>
          <w:szCs w:val="22"/>
          <w:lang w:val="ru-RU"/>
        </w:rPr>
        <w:t>а</w:t>
      </w:r>
      <w:r w:rsidRPr="003D1970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также</w:t>
      </w:r>
      <w:r w:rsidRPr="003D1970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указывает</w:t>
      </w:r>
      <w:r w:rsidRPr="003D1970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тип</w:t>
      </w:r>
      <w:r w:rsidRPr="003D1970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использования</w:t>
      </w:r>
      <w:r w:rsidRPr="003D1970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ЖИО</w:t>
      </w:r>
      <w:r w:rsidRPr="003D1970">
        <w:rPr>
          <w:rFonts w:cs="Arial"/>
          <w:szCs w:val="22"/>
          <w:lang w:val="ru-RU"/>
        </w:rPr>
        <w:t xml:space="preserve">, </w:t>
      </w:r>
      <w:r>
        <w:rPr>
          <w:rFonts w:cs="Arial"/>
          <w:szCs w:val="22"/>
          <w:lang w:val="ru-RU"/>
        </w:rPr>
        <w:t>рассматриваемый</w:t>
      </w:r>
      <w:r w:rsidRPr="003D1970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в</w:t>
      </w:r>
      <w:r w:rsidRPr="003D1970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решении</w:t>
      </w:r>
      <w:r w:rsidRPr="003D1970">
        <w:rPr>
          <w:rFonts w:cs="Arial"/>
          <w:szCs w:val="22"/>
          <w:lang w:val="ru-RU"/>
        </w:rPr>
        <w:t xml:space="preserve">, </w:t>
      </w:r>
      <w:r>
        <w:rPr>
          <w:rFonts w:cs="Arial"/>
          <w:szCs w:val="22"/>
          <w:lang w:val="ru-RU"/>
        </w:rPr>
        <w:t>т</w:t>
      </w:r>
      <w:r w:rsidR="003D1970">
        <w:rPr>
          <w:rFonts w:cs="Arial"/>
          <w:szCs w:val="22"/>
          <w:lang w:val="ru-RU"/>
        </w:rPr>
        <w:t xml:space="preserve">о есть, </w:t>
      </w:r>
      <w:r>
        <w:rPr>
          <w:rFonts w:cs="Arial"/>
          <w:szCs w:val="22"/>
          <w:lang w:val="ru-RU"/>
        </w:rPr>
        <w:t>предназначены</w:t>
      </w:r>
      <w:r w:rsidRPr="003D1970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ли</w:t>
      </w:r>
      <w:r w:rsidRPr="003D1970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ЖИО</w:t>
      </w:r>
      <w:r w:rsidRPr="003D1970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для</w:t>
      </w:r>
      <w:r w:rsidRPr="003D1970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домашнего</w:t>
      </w:r>
      <w:r w:rsidRPr="003D1970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использования</w:t>
      </w:r>
      <w:r w:rsidRPr="003D1970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в</w:t>
      </w:r>
      <w:r w:rsidRPr="003D1970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качестве</w:t>
      </w:r>
      <w:r w:rsidRPr="003D1970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продовольствия</w:t>
      </w:r>
      <w:r w:rsidRPr="003D1970">
        <w:rPr>
          <w:rFonts w:cs="Arial"/>
          <w:szCs w:val="22"/>
          <w:lang w:val="ru-RU"/>
        </w:rPr>
        <w:t xml:space="preserve">, </w:t>
      </w:r>
      <w:r>
        <w:rPr>
          <w:rFonts w:cs="Arial"/>
          <w:szCs w:val="22"/>
          <w:lang w:val="ru-RU"/>
        </w:rPr>
        <w:t>корма</w:t>
      </w:r>
      <w:r w:rsidRPr="003D1970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или</w:t>
      </w:r>
      <w:r w:rsidRPr="003D1970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для</w:t>
      </w:r>
      <w:r w:rsidRPr="003D1970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обработки</w:t>
      </w:r>
      <w:r w:rsidRPr="003D1970">
        <w:rPr>
          <w:rFonts w:cs="Arial"/>
          <w:szCs w:val="22"/>
          <w:lang w:val="ru-RU"/>
        </w:rPr>
        <w:t xml:space="preserve">; </w:t>
      </w:r>
      <w:r>
        <w:rPr>
          <w:rFonts w:cs="Arial"/>
          <w:szCs w:val="22"/>
          <w:lang w:val="ru-RU"/>
        </w:rPr>
        <w:t>или</w:t>
      </w:r>
      <w:r w:rsidRPr="003D1970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для</w:t>
      </w:r>
      <w:r w:rsidRPr="003D1970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выпуска</w:t>
      </w:r>
      <w:r w:rsidRPr="003D1970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в</w:t>
      </w:r>
      <w:r w:rsidRPr="003D1970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окружающую</w:t>
      </w:r>
      <w:r w:rsidRPr="003D1970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среду</w:t>
      </w:r>
      <w:r w:rsidRPr="003D1970">
        <w:rPr>
          <w:rFonts w:cs="Arial"/>
          <w:szCs w:val="22"/>
          <w:lang w:val="ru-RU"/>
        </w:rPr>
        <w:t xml:space="preserve">; </w:t>
      </w:r>
      <w:r>
        <w:rPr>
          <w:rFonts w:cs="Arial"/>
          <w:szCs w:val="22"/>
          <w:lang w:val="ru-RU"/>
        </w:rPr>
        <w:t>или</w:t>
      </w:r>
      <w:r w:rsidRPr="003D1970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для</w:t>
      </w:r>
      <w:r w:rsidRPr="003D1970">
        <w:rPr>
          <w:rFonts w:cs="Arial"/>
          <w:szCs w:val="22"/>
          <w:lang w:val="ru-RU"/>
        </w:rPr>
        <w:t xml:space="preserve"> </w:t>
      </w:r>
      <w:r w:rsidR="003D1970">
        <w:rPr>
          <w:rFonts w:cs="Arial"/>
          <w:szCs w:val="22"/>
          <w:lang w:val="ru-RU"/>
        </w:rPr>
        <w:t>прочих</w:t>
      </w:r>
      <w:r w:rsidR="003D1970" w:rsidRPr="003D1970">
        <w:rPr>
          <w:rFonts w:cs="Arial"/>
          <w:szCs w:val="22"/>
          <w:lang w:val="ru-RU"/>
        </w:rPr>
        <w:t xml:space="preserve"> </w:t>
      </w:r>
      <w:r w:rsidR="003D1970">
        <w:rPr>
          <w:rFonts w:cs="Arial"/>
          <w:szCs w:val="22"/>
          <w:lang w:val="ru-RU"/>
        </w:rPr>
        <w:t>целей</w:t>
      </w:r>
      <w:r w:rsidR="003D1970" w:rsidRPr="003D1970">
        <w:rPr>
          <w:rFonts w:cs="Arial"/>
          <w:szCs w:val="22"/>
          <w:lang w:val="ru-RU"/>
        </w:rPr>
        <w:t xml:space="preserve">. </w:t>
      </w:r>
      <w:r w:rsidR="003D1970">
        <w:rPr>
          <w:rFonts w:cs="Arial"/>
          <w:szCs w:val="22"/>
          <w:lang w:val="ru-RU"/>
        </w:rPr>
        <w:t>Нажатие</w:t>
      </w:r>
      <w:r w:rsidR="003D1970" w:rsidRPr="003D1970">
        <w:rPr>
          <w:rFonts w:cs="Arial"/>
          <w:szCs w:val="22"/>
          <w:lang w:val="ru-RU"/>
        </w:rPr>
        <w:t xml:space="preserve"> </w:t>
      </w:r>
      <w:r w:rsidR="003D1970">
        <w:rPr>
          <w:rFonts w:cs="Arial"/>
          <w:szCs w:val="22"/>
          <w:lang w:val="ru-RU"/>
        </w:rPr>
        <w:t>на</w:t>
      </w:r>
      <w:r w:rsidR="003D1970" w:rsidRPr="003D1970">
        <w:rPr>
          <w:rFonts w:cs="Arial"/>
          <w:szCs w:val="22"/>
          <w:lang w:val="ru-RU"/>
        </w:rPr>
        <w:t xml:space="preserve"> </w:t>
      </w:r>
      <w:r w:rsidR="003D1970">
        <w:rPr>
          <w:rFonts w:cs="Arial"/>
          <w:szCs w:val="22"/>
          <w:lang w:val="ru-RU"/>
        </w:rPr>
        <w:t>зеленую</w:t>
      </w:r>
      <w:r w:rsidR="003D1970" w:rsidRPr="003D1970">
        <w:rPr>
          <w:rFonts w:cs="Arial"/>
          <w:szCs w:val="22"/>
          <w:lang w:val="ru-RU"/>
        </w:rPr>
        <w:t xml:space="preserve"> </w:t>
      </w:r>
      <w:r w:rsidR="003D1970">
        <w:rPr>
          <w:rFonts w:cs="Arial"/>
          <w:szCs w:val="22"/>
          <w:lang w:val="ru-RU"/>
        </w:rPr>
        <w:t>иконку</w:t>
      </w:r>
      <w:r w:rsidR="003D1970" w:rsidRPr="003D1970">
        <w:rPr>
          <w:rFonts w:cs="Arial"/>
          <w:szCs w:val="22"/>
          <w:lang w:val="ru-RU"/>
        </w:rPr>
        <w:t xml:space="preserve"> </w:t>
      </w:r>
      <w:r w:rsidR="003D1970">
        <w:rPr>
          <w:rFonts w:cs="Arial"/>
          <w:szCs w:val="22"/>
          <w:lang w:val="ru-RU"/>
        </w:rPr>
        <w:t>открывает</w:t>
      </w:r>
      <w:r w:rsidR="003D1970" w:rsidRPr="003D1970">
        <w:rPr>
          <w:rFonts w:cs="Arial"/>
          <w:szCs w:val="22"/>
          <w:lang w:val="ru-RU"/>
        </w:rPr>
        <w:t xml:space="preserve"> </w:t>
      </w:r>
      <w:r w:rsidR="003D1970">
        <w:rPr>
          <w:rFonts w:cs="Arial"/>
          <w:szCs w:val="22"/>
          <w:lang w:val="ru-RU"/>
        </w:rPr>
        <w:t>страницу</w:t>
      </w:r>
      <w:r w:rsidR="003D1970" w:rsidRPr="003D1970">
        <w:rPr>
          <w:rFonts w:cs="Arial"/>
          <w:szCs w:val="22"/>
          <w:lang w:val="ru-RU"/>
        </w:rPr>
        <w:t xml:space="preserve">, </w:t>
      </w:r>
      <w:r w:rsidR="003D1970">
        <w:rPr>
          <w:rFonts w:cs="Arial"/>
          <w:szCs w:val="22"/>
          <w:lang w:val="ru-RU"/>
        </w:rPr>
        <w:t>где</w:t>
      </w:r>
      <w:r w:rsidR="003D1970" w:rsidRPr="003D1970">
        <w:rPr>
          <w:rFonts w:cs="Arial"/>
          <w:szCs w:val="22"/>
          <w:lang w:val="ru-RU"/>
        </w:rPr>
        <w:t xml:space="preserve"> </w:t>
      </w:r>
      <w:r w:rsidR="003D1970">
        <w:rPr>
          <w:rFonts w:cs="Arial"/>
          <w:szCs w:val="22"/>
          <w:lang w:val="ru-RU"/>
        </w:rPr>
        <w:t>вы</w:t>
      </w:r>
      <w:r w:rsidR="003D1970" w:rsidRPr="003D1970">
        <w:rPr>
          <w:rFonts w:cs="Arial"/>
          <w:szCs w:val="22"/>
          <w:lang w:val="ru-RU"/>
        </w:rPr>
        <w:t xml:space="preserve"> </w:t>
      </w:r>
      <w:r w:rsidR="003D1970">
        <w:rPr>
          <w:rFonts w:cs="Arial"/>
          <w:szCs w:val="22"/>
          <w:lang w:val="ru-RU"/>
        </w:rPr>
        <w:t>можете</w:t>
      </w:r>
      <w:r w:rsidR="003D1970" w:rsidRPr="003D1970">
        <w:rPr>
          <w:rFonts w:cs="Arial"/>
          <w:szCs w:val="22"/>
          <w:lang w:val="ru-RU"/>
        </w:rPr>
        <w:t xml:space="preserve"> </w:t>
      </w:r>
      <w:r w:rsidR="003D1970">
        <w:rPr>
          <w:rFonts w:cs="Arial"/>
          <w:szCs w:val="22"/>
          <w:lang w:val="ru-RU"/>
        </w:rPr>
        <w:t>увидеть</w:t>
      </w:r>
      <w:r w:rsidR="003D1970" w:rsidRPr="003D1970">
        <w:rPr>
          <w:rFonts w:cs="Arial"/>
          <w:szCs w:val="22"/>
          <w:lang w:val="ru-RU"/>
        </w:rPr>
        <w:t xml:space="preserve"> </w:t>
      </w:r>
      <w:r w:rsidR="003D1970">
        <w:rPr>
          <w:rFonts w:cs="Arial"/>
          <w:szCs w:val="22"/>
          <w:lang w:val="ru-RU"/>
        </w:rPr>
        <w:t>результат</w:t>
      </w:r>
      <w:r w:rsidR="003D1970" w:rsidRPr="003D1970">
        <w:rPr>
          <w:rFonts w:cs="Arial"/>
          <w:szCs w:val="22"/>
          <w:lang w:val="ru-RU"/>
        </w:rPr>
        <w:t xml:space="preserve"> </w:t>
      </w:r>
      <w:r w:rsidR="003D1970">
        <w:rPr>
          <w:rFonts w:cs="Arial"/>
          <w:szCs w:val="22"/>
          <w:lang w:val="ru-RU"/>
        </w:rPr>
        <w:t>решения</w:t>
      </w:r>
      <w:r w:rsidR="003D1970" w:rsidRPr="003D1970">
        <w:rPr>
          <w:rFonts w:cs="Arial"/>
          <w:szCs w:val="22"/>
          <w:lang w:val="ru-RU"/>
        </w:rPr>
        <w:t xml:space="preserve">, </w:t>
      </w:r>
      <w:r w:rsidR="003D1970">
        <w:rPr>
          <w:rFonts w:cs="Arial"/>
          <w:szCs w:val="22"/>
          <w:lang w:val="ru-RU"/>
        </w:rPr>
        <w:t>то</w:t>
      </w:r>
      <w:r w:rsidR="003D1970" w:rsidRPr="003D1970">
        <w:rPr>
          <w:rFonts w:cs="Arial"/>
          <w:szCs w:val="22"/>
          <w:lang w:val="ru-RU"/>
        </w:rPr>
        <w:t xml:space="preserve"> </w:t>
      </w:r>
      <w:r w:rsidR="003D1970">
        <w:rPr>
          <w:rFonts w:cs="Arial"/>
          <w:szCs w:val="22"/>
          <w:lang w:val="ru-RU"/>
        </w:rPr>
        <w:t xml:space="preserve">есть, был ли одобрен импорт или использование данного ЖИО или нет, и есть ли какие-либо условия в случае его одобрения. </w:t>
      </w:r>
      <w:r w:rsidR="003D1970" w:rsidRPr="003D1970">
        <w:rPr>
          <w:rFonts w:cs="Arial"/>
          <w:szCs w:val="22"/>
          <w:lang w:val="ru-RU"/>
        </w:rPr>
        <w:t xml:space="preserve"> </w:t>
      </w:r>
    </w:p>
    <w:p w:rsidR="003D1970" w:rsidRDefault="003D1970">
      <w:pPr>
        <w:rPr>
          <w:rFonts w:cs="Arial"/>
          <w:szCs w:val="22"/>
          <w:lang w:val="ru-RU"/>
        </w:rPr>
      </w:pPr>
    </w:p>
    <w:p w:rsidR="0048572C" w:rsidRPr="00452021" w:rsidRDefault="00CB340F">
      <w:pPr>
        <w:rPr>
          <w:rFonts w:cs="Arial"/>
          <w:szCs w:val="22"/>
          <w:lang w:val="ru-RU"/>
        </w:rPr>
      </w:pPr>
      <w:r>
        <w:rPr>
          <w:rFonts w:cs="Arial"/>
          <w:szCs w:val="22"/>
          <w:lang w:val="ru-RU"/>
        </w:rPr>
        <w:t>В некоторых случаях</w:t>
      </w:r>
      <w:r w:rsidR="003D1970">
        <w:rPr>
          <w:rFonts w:cs="Arial"/>
          <w:szCs w:val="22"/>
          <w:lang w:val="ru-RU"/>
        </w:rPr>
        <w:t xml:space="preserve">, </w:t>
      </w:r>
      <w:r w:rsidR="00063DBA">
        <w:rPr>
          <w:rFonts w:cs="Arial"/>
          <w:szCs w:val="22"/>
          <w:lang w:val="ru-RU"/>
        </w:rPr>
        <w:t xml:space="preserve">номер </w:t>
      </w:r>
      <w:r w:rsidR="003D1970">
        <w:rPr>
          <w:rFonts w:cs="Arial"/>
          <w:szCs w:val="22"/>
          <w:lang w:val="ru-RU"/>
        </w:rPr>
        <w:t>запис</w:t>
      </w:r>
      <w:r w:rsidR="0076637D">
        <w:rPr>
          <w:rFonts w:cs="Arial"/>
          <w:szCs w:val="22"/>
          <w:lang w:val="ru-RU"/>
        </w:rPr>
        <w:t>и</w:t>
      </w:r>
      <w:r w:rsidR="003D1970">
        <w:rPr>
          <w:rFonts w:cs="Arial"/>
          <w:szCs w:val="22"/>
          <w:lang w:val="ru-RU"/>
        </w:rPr>
        <w:t xml:space="preserve"> может </w:t>
      </w:r>
      <w:r w:rsidR="00063DBA">
        <w:rPr>
          <w:rFonts w:cs="Arial"/>
          <w:szCs w:val="22"/>
          <w:lang w:val="ru-RU"/>
        </w:rPr>
        <w:t>находиться на желтом фоне</w:t>
      </w:r>
      <w:r w:rsidR="003D1970">
        <w:rPr>
          <w:rFonts w:cs="Arial"/>
          <w:szCs w:val="22"/>
          <w:lang w:val="ru-RU"/>
        </w:rPr>
        <w:t>. Это</w:t>
      </w:r>
      <w:r w:rsidR="003D1970" w:rsidRPr="00CB340F">
        <w:rPr>
          <w:rFonts w:cs="Arial"/>
          <w:szCs w:val="22"/>
          <w:lang w:val="ru-RU"/>
        </w:rPr>
        <w:t xml:space="preserve"> </w:t>
      </w:r>
      <w:r w:rsidR="003D1970">
        <w:rPr>
          <w:rFonts w:cs="Arial"/>
          <w:szCs w:val="22"/>
          <w:lang w:val="ru-RU"/>
        </w:rPr>
        <w:t>означает</w:t>
      </w:r>
      <w:r w:rsidR="003D1970" w:rsidRPr="00CB340F">
        <w:rPr>
          <w:rFonts w:cs="Arial"/>
          <w:szCs w:val="22"/>
          <w:lang w:val="ru-RU"/>
        </w:rPr>
        <w:t xml:space="preserve">, </w:t>
      </w:r>
      <w:r w:rsidR="003D1970">
        <w:rPr>
          <w:rFonts w:cs="Arial"/>
          <w:szCs w:val="22"/>
          <w:lang w:val="ru-RU"/>
        </w:rPr>
        <w:t>что</w:t>
      </w:r>
      <w:r w:rsidR="003D1970" w:rsidRPr="00CB340F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информация</w:t>
      </w:r>
      <w:r w:rsidRPr="00CB340F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о типе использования пока не поступила и запись не уточняет, какое именно использование ЖИО рассматривается в решении. Номер</w:t>
      </w:r>
      <w:r w:rsidRPr="00452021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записи</w:t>
      </w:r>
      <w:r w:rsidRPr="00452021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служит</w:t>
      </w:r>
      <w:r w:rsidRPr="00452021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ссылкой</w:t>
      </w:r>
      <w:r w:rsidRPr="00452021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для</w:t>
      </w:r>
      <w:r w:rsidRPr="00452021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перехода</w:t>
      </w:r>
      <w:r w:rsidRPr="00452021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на</w:t>
      </w:r>
      <w:r w:rsidRPr="00452021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страницу</w:t>
      </w:r>
      <w:r w:rsidRPr="00452021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решения</w:t>
      </w:r>
      <w:r w:rsidRPr="00452021">
        <w:rPr>
          <w:rFonts w:cs="Arial"/>
          <w:szCs w:val="22"/>
          <w:lang w:val="ru-RU"/>
        </w:rPr>
        <w:t xml:space="preserve">. </w:t>
      </w:r>
    </w:p>
    <w:p w:rsidR="00213D45" w:rsidRDefault="00CB340F">
      <w:pPr>
        <w:rPr>
          <w:rFonts w:cs="Arial"/>
          <w:szCs w:val="22"/>
          <w:lang w:val="ru-RU"/>
        </w:rPr>
      </w:pPr>
      <w:r>
        <w:rPr>
          <w:rFonts w:cs="Arial"/>
          <w:szCs w:val="22"/>
          <w:lang w:val="ru-RU"/>
        </w:rPr>
        <w:lastRenderedPageBreak/>
        <w:t>Необходимо</w:t>
      </w:r>
      <w:r w:rsidRPr="00213D45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отметить</w:t>
      </w:r>
      <w:r w:rsidRPr="00213D45">
        <w:rPr>
          <w:rFonts w:cs="Arial"/>
          <w:szCs w:val="22"/>
          <w:lang w:val="ru-RU"/>
        </w:rPr>
        <w:t xml:space="preserve">, </w:t>
      </w:r>
      <w:r>
        <w:rPr>
          <w:rFonts w:cs="Arial"/>
          <w:szCs w:val="22"/>
          <w:lang w:val="ru-RU"/>
        </w:rPr>
        <w:t>что</w:t>
      </w:r>
      <w:r w:rsidRPr="00213D45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вследствие</w:t>
      </w:r>
      <w:r w:rsidRPr="00213D45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того</w:t>
      </w:r>
      <w:r w:rsidRPr="00213D45">
        <w:rPr>
          <w:rFonts w:cs="Arial"/>
          <w:szCs w:val="22"/>
          <w:lang w:val="ru-RU"/>
        </w:rPr>
        <w:t xml:space="preserve">, </w:t>
      </w:r>
      <w:r>
        <w:rPr>
          <w:rFonts w:cs="Arial"/>
          <w:szCs w:val="22"/>
          <w:lang w:val="ru-RU"/>
        </w:rPr>
        <w:t>что</w:t>
      </w:r>
      <w:r w:rsidRPr="00213D45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система</w:t>
      </w:r>
      <w:r w:rsidRPr="00213D45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уникальных</w:t>
      </w:r>
      <w:r w:rsidRPr="00213D45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идентификаторов</w:t>
      </w:r>
      <w:r w:rsidRPr="00213D45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применяется</w:t>
      </w:r>
      <w:r w:rsidRPr="00213D45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только</w:t>
      </w:r>
      <w:r w:rsidRPr="00213D45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к</w:t>
      </w:r>
      <w:r w:rsidRPr="00213D45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растениям</w:t>
      </w:r>
      <w:r w:rsidRPr="00213D45">
        <w:rPr>
          <w:rFonts w:cs="Arial"/>
          <w:szCs w:val="22"/>
          <w:lang w:val="ru-RU"/>
        </w:rPr>
        <w:t xml:space="preserve">, </w:t>
      </w:r>
      <w:r>
        <w:rPr>
          <w:rFonts w:cs="Arial"/>
          <w:szCs w:val="22"/>
          <w:lang w:val="ru-RU"/>
        </w:rPr>
        <w:t>то</w:t>
      </w:r>
      <w:r w:rsidRPr="00213D45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в</w:t>
      </w:r>
      <w:r w:rsidRPr="00213D45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документации</w:t>
      </w:r>
      <w:r w:rsidRPr="00213D45">
        <w:rPr>
          <w:rFonts w:cs="Arial"/>
          <w:szCs w:val="22"/>
          <w:lang w:val="ru-RU"/>
        </w:rPr>
        <w:t xml:space="preserve">, </w:t>
      </w:r>
      <w:r>
        <w:rPr>
          <w:rFonts w:cs="Arial"/>
          <w:szCs w:val="22"/>
          <w:lang w:val="ru-RU"/>
        </w:rPr>
        <w:t>сопровождающей</w:t>
      </w:r>
      <w:r w:rsidRPr="00213D45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груз</w:t>
      </w:r>
      <w:r w:rsidR="00213D45" w:rsidRPr="00213D45">
        <w:rPr>
          <w:rFonts w:cs="Arial"/>
          <w:szCs w:val="22"/>
          <w:lang w:val="ru-RU"/>
        </w:rPr>
        <w:t>,</w:t>
      </w:r>
      <w:r w:rsidRPr="00213D45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содержащий</w:t>
      </w:r>
      <w:r w:rsidRPr="00213D45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другие</w:t>
      </w:r>
      <w:r w:rsidRPr="00213D45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типы</w:t>
      </w:r>
      <w:r w:rsidRPr="00213D45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ЖИО</w:t>
      </w:r>
      <w:r w:rsidRPr="00213D45">
        <w:rPr>
          <w:rFonts w:cs="Arial"/>
          <w:szCs w:val="22"/>
          <w:lang w:val="ru-RU"/>
        </w:rPr>
        <w:t xml:space="preserve">, </w:t>
      </w:r>
      <w:r>
        <w:rPr>
          <w:rFonts w:cs="Arial"/>
          <w:szCs w:val="22"/>
          <w:lang w:val="ru-RU"/>
        </w:rPr>
        <w:t>такие</w:t>
      </w:r>
      <w:r w:rsidRPr="00213D45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как</w:t>
      </w:r>
      <w:r w:rsidRPr="00213D45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рыба</w:t>
      </w:r>
      <w:r w:rsidRPr="00213D45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или</w:t>
      </w:r>
      <w:r w:rsidRPr="00213D45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микроорганизм</w:t>
      </w:r>
      <w:r w:rsidR="0076637D">
        <w:rPr>
          <w:rFonts w:cs="Arial"/>
          <w:szCs w:val="22"/>
          <w:lang w:val="ru-RU"/>
        </w:rPr>
        <w:t>ы</w:t>
      </w:r>
      <w:r w:rsidRPr="00213D45">
        <w:rPr>
          <w:rFonts w:cs="Arial"/>
          <w:szCs w:val="22"/>
          <w:lang w:val="ru-RU"/>
        </w:rPr>
        <w:t xml:space="preserve">, </w:t>
      </w:r>
      <w:r>
        <w:rPr>
          <w:rFonts w:cs="Arial"/>
          <w:szCs w:val="22"/>
          <w:lang w:val="ru-RU"/>
        </w:rPr>
        <w:t>не</w:t>
      </w:r>
      <w:r w:rsidRPr="00213D45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будет</w:t>
      </w:r>
      <w:r w:rsidRPr="00213D45">
        <w:rPr>
          <w:rFonts w:cs="Arial"/>
          <w:szCs w:val="22"/>
          <w:lang w:val="ru-RU"/>
        </w:rPr>
        <w:t xml:space="preserve"> </w:t>
      </w:r>
      <w:r w:rsidR="0076637D">
        <w:rPr>
          <w:rFonts w:cs="Arial"/>
          <w:szCs w:val="22"/>
          <w:lang w:val="ru-RU"/>
        </w:rPr>
        <w:t>обозначен</w:t>
      </w:r>
      <w:r w:rsidR="00213D45" w:rsidRPr="00213D45">
        <w:rPr>
          <w:rFonts w:cs="Arial"/>
          <w:szCs w:val="22"/>
          <w:lang w:val="ru-RU"/>
        </w:rPr>
        <w:t xml:space="preserve"> </w:t>
      </w:r>
      <w:r w:rsidR="00213D45">
        <w:rPr>
          <w:rFonts w:cs="Arial"/>
          <w:szCs w:val="22"/>
          <w:lang w:val="ru-RU"/>
        </w:rPr>
        <w:t>уникальный</w:t>
      </w:r>
      <w:r w:rsidR="00213D45" w:rsidRPr="00213D45">
        <w:rPr>
          <w:rFonts w:cs="Arial"/>
          <w:szCs w:val="22"/>
          <w:lang w:val="ru-RU"/>
        </w:rPr>
        <w:t xml:space="preserve"> </w:t>
      </w:r>
      <w:r w:rsidR="00213D45">
        <w:rPr>
          <w:rFonts w:cs="Arial"/>
          <w:szCs w:val="22"/>
          <w:lang w:val="ru-RU"/>
        </w:rPr>
        <w:t>идентификатор. В</w:t>
      </w:r>
      <w:r w:rsidR="00213D45" w:rsidRPr="00213D45">
        <w:rPr>
          <w:rFonts w:cs="Arial"/>
          <w:szCs w:val="22"/>
          <w:lang w:val="ru-RU"/>
        </w:rPr>
        <w:t xml:space="preserve"> </w:t>
      </w:r>
      <w:r w:rsidR="00213D45">
        <w:rPr>
          <w:rFonts w:cs="Arial"/>
          <w:szCs w:val="22"/>
          <w:lang w:val="ru-RU"/>
        </w:rPr>
        <w:t>этом</w:t>
      </w:r>
      <w:r w:rsidR="00213D45" w:rsidRPr="00213D45">
        <w:rPr>
          <w:rFonts w:cs="Arial"/>
          <w:szCs w:val="22"/>
          <w:lang w:val="ru-RU"/>
        </w:rPr>
        <w:t xml:space="preserve"> </w:t>
      </w:r>
      <w:r w:rsidR="00213D45">
        <w:rPr>
          <w:rFonts w:cs="Arial"/>
          <w:szCs w:val="22"/>
          <w:lang w:val="ru-RU"/>
        </w:rPr>
        <w:t>случае</w:t>
      </w:r>
      <w:r w:rsidR="00213D45" w:rsidRPr="00213D45">
        <w:rPr>
          <w:rFonts w:cs="Arial"/>
          <w:szCs w:val="22"/>
          <w:lang w:val="ru-RU"/>
        </w:rPr>
        <w:t xml:space="preserve">, </w:t>
      </w:r>
      <w:r w:rsidR="00213D45">
        <w:rPr>
          <w:rFonts w:cs="Arial"/>
          <w:szCs w:val="22"/>
          <w:lang w:val="ru-RU"/>
        </w:rPr>
        <w:t>служащим</w:t>
      </w:r>
      <w:r w:rsidR="00213D45" w:rsidRPr="00213D45">
        <w:rPr>
          <w:rFonts w:cs="Arial"/>
          <w:szCs w:val="22"/>
          <w:lang w:val="ru-RU"/>
        </w:rPr>
        <w:t xml:space="preserve"> </w:t>
      </w:r>
      <w:r w:rsidR="00213D45">
        <w:rPr>
          <w:rFonts w:cs="Arial"/>
          <w:szCs w:val="22"/>
          <w:lang w:val="ru-RU"/>
        </w:rPr>
        <w:t>таможни</w:t>
      </w:r>
      <w:r w:rsidR="00213D45" w:rsidRPr="00213D45">
        <w:rPr>
          <w:rFonts w:cs="Arial"/>
          <w:szCs w:val="22"/>
          <w:lang w:val="ru-RU"/>
        </w:rPr>
        <w:t xml:space="preserve"> </w:t>
      </w:r>
      <w:r w:rsidR="00213D45">
        <w:rPr>
          <w:rFonts w:cs="Arial"/>
          <w:szCs w:val="22"/>
          <w:lang w:val="ru-RU"/>
        </w:rPr>
        <w:t>надо будет</w:t>
      </w:r>
      <w:r w:rsidR="00213D45" w:rsidRPr="00213D45">
        <w:rPr>
          <w:rFonts w:cs="Arial"/>
          <w:szCs w:val="22"/>
          <w:lang w:val="ru-RU"/>
        </w:rPr>
        <w:t xml:space="preserve"> </w:t>
      </w:r>
      <w:r w:rsidR="00213D45">
        <w:rPr>
          <w:rFonts w:cs="Arial"/>
          <w:szCs w:val="22"/>
          <w:lang w:val="ru-RU"/>
        </w:rPr>
        <w:t>осуществлять</w:t>
      </w:r>
      <w:r w:rsidR="00213D45" w:rsidRPr="00213D45">
        <w:rPr>
          <w:rFonts w:cs="Arial"/>
          <w:szCs w:val="22"/>
          <w:lang w:val="ru-RU"/>
        </w:rPr>
        <w:t xml:space="preserve"> </w:t>
      </w:r>
      <w:r w:rsidR="00213D45">
        <w:rPr>
          <w:rFonts w:cs="Arial"/>
          <w:szCs w:val="22"/>
          <w:lang w:val="ru-RU"/>
        </w:rPr>
        <w:t>поиск</w:t>
      </w:r>
      <w:r w:rsidR="00213D45" w:rsidRPr="00213D45">
        <w:rPr>
          <w:rFonts w:cs="Arial"/>
          <w:szCs w:val="22"/>
          <w:lang w:val="ru-RU"/>
        </w:rPr>
        <w:t xml:space="preserve"> </w:t>
      </w:r>
      <w:r w:rsidR="00213D45">
        <w:rPr>
          <w:rFonts w:cs="Arial"/>
          <w:szCs w:val="22"/>
          <w:lang w:val="ru-RU"/>
        </w:rPr>
        <w:t>решений</w:t>
      </w:r>
      <w:r w:rsidR="00213D45" w:rsidRPr="00213D45">
        <w:rPr>
          <w:rFonts w:cs="Arial"/>
          <w:szCs w:val="22"/>
          <w:lang w:val="ru-RU"/>
        </w:rPr>
        <w:t xml:space="preserve"> </w:t>
      </w:r>
      <w:r w:rsidR="00213D45">
        <w:rPr>
          <w:rFonts w:cs="Arial"/>
          <w:szCs w:val="22"/>
          <w:lang w:val="ru-RU"/>
        </w:rPr>
        <w:t>страны</w:t>
      </w:r>
      <w:r w:rsidR="00213D45" w:rsidRPr="00213D45">
        <w:rPr>
          <w:rFonts w:cs="Arial"/>
          <w:szCs w:val="22"/>
          <w:lang w:val="ru-RU"/>
        </w:rPr>
        <w:t xml:space="preserve">, </w:t>
      </w:r>
      <w:r w:rsidR="00213D45">
        <w:rPr>
          <w:rFonts w:cs="Arial"/>
          <w:szCs w:val="22"/>
          <w:lang w:val="ru-RU"/>
        </w:rPr>
        <w:t>используя</w:t>
      </w:r>
      <w:r w:rsidR="00213D45" w:rsidRPr="00213D45">
        <w:rPr>
          <w:rFonts w:cs="Arial"/>
          <w:szCs w:val="22"/>
          <w:lang w:val="ru-RU"/>
        </w:rPr>
        <w:t xml:space="preserve"> </w:t>
      </w:r>
      <w:r w:rsidR="00213D45">
        <w:rPr>
          <w:rFonts w:cs="Arial"/>
          <w:szCs w:val="22"/>
          <w:lang w:val="ru-RU"/>
        </w:rPr>
        <w:t>другие</w:t>
      </w:r>
      <w:r w:rsidR="00213D45" w:rsidRPr="00213D45">
        <w:rPr>
          <w:rFonts w:cs="Arial"/>
          <w:szCs w:val="22"/>
          <w:lang w:val="ru-RU"/>
        </w:rPr>
        <w:t xml:space="preserve"> </w:t>
      </w:r>
      <w:r w:rsidR="00213D45">
        <w:rPr>
          <w:rFonts w:cs="Arial"/>
          <w:szCs w:val="22"/>
          <w:lang w:val="ru-RU"/>
        </w:rPr>
        <w:t>функции</w:t>
      </w:r>
      <w:r w:rsidR="00213D45" w:rsidRPr="00213D45">
        <w:rPr>
          <w:rFonts w:cs="Arial"/>
          <w:szCs w:val="22"/>
          <w:lang w:val="ru-RU"/>
        </w:rPr>
        <w:t xml:space="preserve"> </w:t>
      </w:r>
      <w:r w:rsidR="00213D45">
        <w:rPr>
          <w:rFonts w:cs="Arial"/>
          <w:szCs w:val="22"/>
          <w:lang w:val="ru-RU"/>
        </w:rPr>
        <w:t>МПБ</w:t>
      </w:r>
      <w:r w:rsidR="00213D45" w:rsidRPr="00213D45">
        <w:rPr>
          <w:rFonts w:cs="Arial"/>
          <w:szCs w:val="22"/>
          <w:lang w:val="ru-RU"/>
        </w:rPr>
        <w:t xml:space="preserve">. </w:t>
      </w:r>
      <w:r w:rsidR="00213D45">
        <w:rPr>
          <w:rFonts w:cs="Arial"/>
          <w:szCs w:val="22"/>
          <w:lang w:val="ru-RU"/>
        </w:rPr>
        <w:t>К другим способам поиска решений относится</w:t>
      </w:r>
      <w:r w:rsidR="00CB488F">
        <w:rPr>
          <w:rFonts w:cs="Arial"/>
          <w:szCs w:val="22"/>
          <w:lang w:val="ru-RU"/>
        </w:rPr>
        <w:t xml:space="preserve">, например, </w:t>
      </w:r>
      <w:r w:rsidR="00213D45">
        <w:rPr>
          <w:rFonts w:cs="Arial"/>
          <w:szCs w:val="22"/>
          <w:lang w:val="ru-RU"/>
        </w:rPr>
        <w:t xml:space="preserve">использование </w:t>
      </w:r>
      <w:r w:rsidR="00CB488F">
        <w:rPr>
          <w:rFonts w:cs="Arial"/>
          <w:szCs w:val="22"/>
          <w:lang w:val="ru-RU"/>
        </w:rPr>
        <w:t>«</w:t>
      </w:r>
      <w:r w:rsidR="00CB488F" w:rsidRPr="0076637D">
        <w:rPr>
          <w:rFonts w:cs="Arial"/>
          <w:i/>
          <w:szCs w:val="22"/>
          <w:lang w:val="ru-RU"/>
        </w:rPr>
        <w:t>Реестра организма</w:t>
      </w:r>
      <w:r w:rsidR="00CB488F">
        <w:rPr>
          <w:rFonts w:cs="Arial"/>
          <w:szCs w:val="22"/>
          <w:lang w:val="ru-RU"/>
        </w:rPr>
        <w:t xml:space="preserve">» и </w:t>
      </w:r>
      <w:r w:rsidR="00213D45">
        <w:rPr>
          <w:rFonts w:cs="Arial"/>
          <w:szCs w:val="22"/>
          <w:lang w:val="ru-RU"/>
        </w:rPr>
        <w:t xml:space="preserve">фильтра </w:t>
      </w:r>
      <w:r w:rsidR="00CB488F">
        <w:rPr>
          <w:rFonts w:cs="Arial"/>
          <w:szCs w:val="22"/>
          <w:lang w:val="ru-RU"/>
        </w:rPr>
        <w:t xml:space="preserve">типа организма </w:t>
      </w:r>
      <w:r w:rsidR="00213D45">
        <w:rPr>
          <w:rFonts w:cs="Arial"/>
          <w:szCs w:val="22"/>
          <w:lang w:val="ru-RU"/>
        </w:rPr>
        <w:t xml:space="preserve">по общему названию или доступ к </w:t>
      </w:r>
      <w:r w:rsidR="0076637D">
        <w:rPr>
          <w:rFonts w:cs="Arial"/>
          <w:szCs w:val="22"/>
          <w:lang w:val="ru-RU"/>
        </w:rPr>
        <w:t>«</w:t>
      </w:r>
      <w:r w:rsidR="0076637D" w:rsidRPr="0076637D">
        <w:rPr>
          <w:rFonts w:cs="Arial"/>
          <w:i/>
          <w:szCs w:val="22"/>
          <w:lang w:val="ru-RU"/>
        </w:rPr>
        <w:t>П</w:t>
      </w:r>
      <w:r w:rsidR="00213D45" w:rsidRPr="0076637D">
        <w:rPr>
          <w:rFonts w:cs="Arial"/>
          <w:i/>
          <w:szCs w:val="22"/>
          <w:lang w:val="ru-RU"/>
        </w:rPr>
        <w:t>рофилю страны</w:t>
      </w:r>
      <w:r w:rsidR="0076637D">
        <w:rPr>
          <w:rFonts w:cs="Arial"/>
          <w:szCs w:val="22"/>
          <w:lang w:val="ru-RU"/>
        </w:rPr>
        <w:t>»</w:t>
      </w:r>
      <w:r w:rsidR="00213D45">
        <w:rPr>
          <w:rFonts w:cs="Arial"/>
          <w:szCs w:val="22"/>
          <w:lang w:val="ru-RU"/>
        </w:rPr>
        <w:t xml:space="preserve">, </w:t>
      </w:r>
      <w:r w:rsidR="00CB488F">
        <w:rPr>
          <w:rFonts w:cs="Arial"/>
          <w:szCs w:val="22"/>
          <w:lang w:val="ru-RU"/>
        </w:rPr>
        <w:t xml:space="preserve">где перечислены </w:t>
      </w:r>
      <w:r w:rsidR="00213D45">
        <w:rPr>
          <w:rFonts w:cs="Arial"/>
          <w:szCs w:val="22"/>
          <w:lang w:val="ru-RU"/>
        </w:rPr>
        <w:t xml:space="preserve"> все </w:t>
      </w:r>
      <w:r w:rsidR="00CB488F">
        <w:rPr>
          <w:rFonts w:cs="Arial"/>
          <w:szCs w:val="22"/>
          <w:lang w:val="ru-RU"/>
        </w:rPr>
        <w:t xml:space="preserve">принятые страной </w:t>
      </w:r>
      <w:r w:rsidR="00213D45">
        <w:rPr>
          <w:rFonts w:cs="Arial"/>
          <w:szCs w:val="22"/>
          <w:lang w:val="ru-RU"/>
        </w:rPr>
        <w:t xml:space="preserve">решения. </w:t>
      </w:r>
    </w:p>
    <w:p w:rsidR="00213D45" w:rsidRPr="00196F3B" w:rsidRDefault="00213D45">
      <w:pPr>
        <w:rPr>
          <w:rFonts w:cs="Arial"/>
          <w:sz w:val="14"/>
          <w:szCs w:val="22"/>
          <w:lang w:val="ru-RU"/>
        </w:rPr>
      </w:pPr>
    </w:p>
    <w:p w:rsidR="00E322C2" w:rsidRPr="00FD2E8C" w:rsidRDefault="00CB488F" w:rsidP="00CB488F">
      <w:pPr>
        <w:pStyle w:val="1"/>
        <w:spacing w:after="360"/>
        <w:ind w:hanging="720"/>
        <w:jc w:val="left"/>
      </w:pPr>
      <w:bookmarkStart w:id="17" w:name="_Toc333839767"/>
      <w:bookmarkStart w:id="18" w:name="_Toc333839768"/>
      <w:bookmarkStart w:id="19" w:name="_Toc333839769"/>
      <w:bookmarkStart w:id="20" w:name="_Toc333839770"/>
      <w:bookmarkStart w:id="21" w:name="_Toc341019741"/>
      <w:bookmarkEnd w:id="17"/>
      <w:bookmarkEnd w:id="18"/>
      <w:bookmarkEnd w:id="19"/>
      <w:bookmarkEnd w:id="20"/>
      <w:r>
        <w:rPr>
          <w:lang w:val="ru-RU"/>
        </w:rPr>
        <w:t xml:space="preserve">Специальные мероприятия и </w:t>
      </w:r>
      <w:r w:rsidR="0076637D">
        <w:rPr>
          <w:lang w:val="ru-RU"/>
        </w:rPr>
        <w:t>р</w:t>
      </w:r>
      <w:r>
        <w:rPr>
          <w:lang w:val="ru-RU"/>
        </w:rPr>
        <w:t>есурсы Механизма посредничества по биобезопасности</w:t>
      </w:r>
      <w:bookmarkEnd w:id="21"/>
      <w:r>
        <w:rPr>
          <w:lang w:val="ru-RU"/>
        </w:rPr>
        <w:t xml:space="preserve"> </w:t>
      </w:r>
    </w:p>
    <w:tbl>
      <w:tblPr>
        <w:tblW w:w="8438" w:type="dxa"/>
        <w:jc w:val="center"/>
        <w:tblBorders>
          <w:top w:val="threeDEngrave" w:sz="24" w:space="0" w:color="000080"/>
          <w:left w:val="threeDEngrave" w:sz="24" w:space="0" w:color="000080"/>
          <w:bottom w:val="threeDEngrave" w:sz="24" w:space="0" w:color="000080"/>
          <w:right w:val="threeDEngrave" w:sz="24" w:space="0" w:color="000080"/>
        </w:tblBorders>
        <w:tblLayout w:type="fixed"/>
        <w:tblCellMar>
          <w:top w:w="113" w:type="dxa"/>
          <w:bottom w:w="113" w:type="dxa"/>
        </w:tblCellMar>
        <w:tblLook w:val="0000"/>
      </w:tblPr>
      <w:tblGrid>
        <w:gridCol w:w="1327"/>
        <w:gridCol w:w="7111"/>
      </w:tblGrid>
      <w:tr w:rsidR="00572FE9" w:rsidRPr="00351E9A" w:rsidTr="00BC23C6">
        <w:trPr>
          <w:jc w:val="center"/>
        </w:trPr>
        <w:tc>
          <w:tcPr>
            <w:tcW w:w="1327" w:type="dxa"/>
            <w:tcBorders>
              <w:top w:val="threeDEngrave" w:sz="24" w:space="0" w:color="000080"/>
              <w:left w:val="threeDEngrave" w:sz="24" w:space="0" w:color="000080"/>
              <w:bottom w:val="threeDEngrave" w:sz="24" w:space="0" w:color="000080"/>
              <w:right w:val="nil"/>
            </w:tcBorders>
          </w:tcPr>
          <w:p w:rsidR="00572FE9" w:rsidRPr="00351E9A" w:rsidRDefault="00D43861" w:rsidP="00572FE9">
            <w:pPr>
              <w:jc w:val="center"/>
              <w:rPr>
                <w:rFonts w:cs="Arial"/>
                <w:szCs w:val="22"/>
                <w:lang w:val="en-US"/>
              </w:rPr>
            </w:pPr>
            <w:r w:rsidRPr="00351E9A">
              <w:rPr>
                <w:rFonts w:cs="Arial"/>
                <w:noProof/>
                <w:szCs w:val="22"/>
                <w:lang w:val="en-US" w:eastAsia="en-US"/>
              </w:rPr>
              <w:drawing>
                <wp:inline distT="0" distB="0" distL="0" distR="0">
                  <wp:extent cx="619760" cy="629920"/>
                  <wp:effectExtent l="0" t="0" r="0" b="5080"/>
                  <wp:docPr id="10" name="Picture 10" descr="cámar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ámar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760" cy="629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1" w:type="dxa"/>
            <w:tcBorders>
              <w:top w:val="threeDEngrave" w:sz="24" w:space="0" w:color="000080"/>
              <w:left w:val="nil"/>
              <w:bottom w:val="threeDEngrave" w:sz="24" w:space="0" w:color="000080"/>
              <w:right w:val="threeDEngrave" w:sz="24" w:space="0" w:color="000080"/>
            </w:tcBorders>
            <w:vAlign w:val="center"/>
          </w:tcPr>
          <w:p w:rsidR="00572FE9" w:rsidRPr="00BC23C6" w:rsidRDefault="00CB488F" w:rsidP="002F3618">
            <w:pPr>
              <w:spacing w:after="120"/>
              <w:rPr>
                <w:b/>
                <w:lang w:val="ru-RU"/>
              </w:rPr>
            </w:pPr>
            <w:r w:rsidRPr="00BC23C6">
              <w:rPr>
                <w:b/>
                <w:lang w:val="ru-RU"/>
              </w:rPr>
              <w:t>ОБЗОР</w:t>
            </w:r>
          </w:p>
          <w:p w:rsidR="00572FE9" w:rsidRPr="002F3618" w:rsidRDefault="002F3618" w:rsidP="002F3618">
            <w:pPr>
              <w:spacing w:after="120"/>
              <w:ind w:right="182"/>
              <w:rPr>
                <w:rFonts w:cs="Arial"/>
                <w:szCs w:val="22"/>
                <w:lang w:val="ru-RU"/>
              </w:rPr>
            </w:pPr>
            <w:r>
              <w:rPr>
                <w:rFonts w:cs="Arial"/>
                <w:szCs w:val="22"/>
                <w:lang w:val="ru-RU"/>
              </w:rPr>
              <w:t>К специальным</w:t>
            </w:r>
            <w:r w:rsidRPr="002F3618">
              <w:rPr>
                <w:rFonts w:cs="Arial"/>
                <w:szCs w:val="22"/>
                <w:lang w:val="ru-RU"/>
              </w:rPr>
              <w:t xml:space="preserve"> </w:t>
            </w:r>
            <w:r>
              <w:rPr>
                <w:rFonts w:cs="Arial"/>
                <w:szCs w:val="22"/>
                <w:lang w:val="ru-RU"/>
              </w:rPr>
              <w:t>мероприятиям</w:t>
            </w:r>
            <w:r w:rsidRPr="002F3618">
              <w:rPr>
                <w:rFonts w:cs="Arial"/>
                <w:szCs w:val="22"/>
                <w:lang w:val="ru-RU"/>
              </w:rPr>
              <w:t xml:space="preserve"> </w:t>
            </w:r>
            <w:r>
              <w:rPr>
                <w:rFonts w:cs="Arial"/>
                <w:szCs w:val="22"/>
                <w:lang w:val="ru-RU"/>
              </w:rPr>
              <w:t>и</w:t>
            </w:r>
            <w:r w:rsidRPr="002F3618">
              <w:rPr>
                <w:rFonts w:cs="Arial"/>
                <w:szCs w:val="22"/>
                <w:lang w:val="ru-RU"/>
              </w:rPr>
              <w:t xml:space="preserve"> </w:t>
            </w:r>
            <w:r>
              <w:rPr>
                <w:rFonts w:cs="Arial"/>
                <w:szCs w:val="22"/>
                <w:lang w:val="ru-RU"/>
              </w:rPr>
              <w:t>ресурсам</w:t>
            </w:r>
            <w:r w:rsidRPr="002F3618">
              <w:rPr>
                <w:rFonts w:cs="Arial"/>
                <w:szCs w:val="22"/>
                <w:lang w:val="ru-RU"/>
              </w:rPr>
              <w:t xml:space="preserve"> </w:t>
            </w:r>
            <w:r>
              <w:rPr>
                <w:rFonts w:cs="Arial"/>
                <w:szCs w:val="22"/>
                <w:lang w:val="ru-RU"/>
              </w:rPr>
              <w:t>МПБ</w:t>
            </w:r>
            <w:r w:rsidRPr="002F3618">
              <w:rPr>
                <w:rFonts w:cs="Arial"/>
                <w:szCs w:val="22"/>
                <w:lang w:val="ru-RU"/>
              </w:rPr>
              <w:t xml:space="preserve">, </w:t>
            </w:r>
            <w:r>
              <w:rPr>
                <w:rFonts w:cs="Arial"/>
                <w:szCs w:val="22"/>
                <w:lang w:val="ru-RU"/>
              </w:rPr>
              <w:t>имеющим</w:t>
            </w:r>
            <w:r w:rsidRPr="002F3618">
              <w:rPr>
                <w:rFonts w:cs="Arial"/>
                <w:szCs w:val="22"/>
                <w:lang w:val="ru-RU"/>
              </w:rPr>
              <w:t xml:space="preserve"> </w:t>
            </w:r>
            <w:r>
              <w:rPr>
                <w:rFonts w:cs="Arial"/>
                <w:szCs w:val="22"/>
                <w:lang w:val="ru-RU"/>
              </w:rPr>
              <w:t>отношение</w:t>
            </w:r>
            <w:r w:rsidRPr="002F3618">
              <w:rPr>
                <w:rFonts w:cs="Arial"/>
                <w:szCs w:val="22"/>
                <w:lang w:val="ru-RU"/>
              </w:rPr>
              <w:t xml:space="preserve"> </w:t>
            </w:r>
            <w:r>
              <w:rPr>
                <w:rFonts w:cs="Arial"/>
                <w:szCs w:val="22"/>
                <w:lang w:val="ru-RU"/>
              </w:rPr>
              <w:t>к</w:t>
            </w:r>
            <w:r w:rsidRPr="002F3618">
              <w:rPr>
                <w:rFonts w:cs="Arial"/>
                <w:szCs w:val="22"/>
                <w:lang w:val="ru-RU"/>
              </w:rPr>
              <w:t xml:space="preserve"> </w:t>
            </w:r>
            <w:r>
              <w:rPr>
                <w:rFonts w:cs="Arial"/>
                <w:szCs w:val="22"/>
                <w:lang w:val="ru-RU"/>
              </w:rPr>
              <w:t>служащим</w:t>
            </w:r>
            <w:r w:rsidRPr="002F3618">
              <w:rPr>
                <w:rFonts w:cs="Arial"/>
                <w:szCs w:val="22"/>
                <w:lang w:val="ru-RU"/>
              </w:rPr>
              <w:t xml:space="preserve"> </w:t>
            </w:r>
            <w:r>
              <w:rPr>
                <w:rFonts w:cs="Arial"/>
                <w:szCs w:val="22"/>
                <w:lang w:val="ru-RU"/>
              </w:rPr>
              <w:t>таможни</w:t>
            </w:r>
            <w:r w:rsidRPr="002F3618">
              <w:rPr>
                <w:rFonts w:cs="Arial"/>
                <w:szCs w:val="22"/>
                <w:lang w:val="ru-RU"/>
              </w:rPr>
              <w:t xml:space="preserve"> </w:t>
            </w:r>
            <w:r>
              <w:rPr>
                <w:rFonts w:cs="Arial"/>
                <w:szCs w:val="22"/>
                <w:lang w:val="ru-RU"/>
              </w:rPr>
              <w:t>относятся</w:t>
            </w:r>
            <w:r w:rsidRPr="002F3618">
              <w:rPr>
                <w:rFonts w:cs="Arial"/>
                <w:szCs w:val="22"/>
                <w:lang w:val="ru-RU"/>
              </w:rPr>
              <w:t>:</w:t>
            </w:r>
          </w:p>
          <w:p w:rsidR="00C24787" w:rsidRPr="002F3618" w:rsidRDefault="002F3618" w:rsidP="002F3618">
            <w:pPr>
              <w:numPr>
                <w:ilvl w:val="0"/>
                <w:numId w:val="34"/>
              </w:numPr>
              <w:adjustRightInd w:val="0"/>
              <w:ind w:left="433" w:right="182"/>
              <w:rPr>
                <w:rFonts w:cs="Arial"/>
                <w:szCs w:val="22"/>
                <w:lang w:val="ru-RU"/>
              </w:rPr>
            </w:pPr>
            <w:r w:rsidRPr="002F3618">
              <w:rPr>
                <w:rFonts w:cs="Arial"/>
                <w:szCs w:val="22"/>
                <w:lang w:val="ru-RU"/>
              </w:rPr>
              <w:t>Портал по обработке, транспортировке, упаковке и идентификации живых измененных организмов</w:t>
            </w:r>
          </w:p>
          <w:p w:rsidR="00572FE9" w:rsidRPr="002F3618" w:rsidRDefault="002F3618" w:rsidP="002F3618">
            <w:pPr>
              <w:numPr>
                <w:ilvl w:val="0"/>
                <w:numId w:val="34"/>
              </w:numPr>
              <w:adjustRightInd w:val="0"/>
              <w:ind w:left="433" w:right="182"/>
              <w:rPr>
                <w:rFonts w:cs="Arial"/>
                <w:szCs w:val="22"/>
                <w:lang w:val="ru-RU"/>
              </w:rPr>
            </w:pPr>
            <w:r w:rsidRPr="002F3618">
              <w:rPr>
                <w:rFonts w:cs="Arial"/>
                <w:szCs w:val="22"/>
                <w:lang w:val="ru-RU"/>
              </w:rPr>
              <w:t>Публикации и другие материалы по Картахенскому протоколу по биобезопасности</w:t>
            </w:r>
          </w:p>
          <w:p w:rsidR="00572FE9" w:rsidRPr="002F3618" w:rsidRDefault="002F3618" w:rsidP="002F3618">
            <w:pPr>
              <w:numPr>
                <w:ilvl w:val="0"/>
                <w:numId w:val="34"/>
              </w:numPr>
              <w:adjustRightInd w:val="0"/>
              <w:ind w:left="433"/>
              <w:rPr>
                <w:rFonts w:cs="Arial"/>
                <w:szCs w:val="22"/>
                <w:lang w:val="ru-RU"/>
              </w:rPr>
            </w:pPr>
            <w:r w:rsidRPr="002F3618">
              <w:rPr>
                <w:rFonts w:cs="Arial"/>
                <w:szCs w:val="22"/>
                <w:lang w:val="ru-RU"/>
              </w:rPr>
              <w:t xml:space="preserve">Быстрые ссылки </w:t>
            </w:r>
            <w:r w:rsidR="005141C6">
              <w:rPr>
                <w:rFonts w:cs="Arial"/>
                <w:szCs w:val="22"/>
                <w:lang w:val="ru-RU"/>
              </w:rPr>
              <w:t xml:space="preserve">на </w:t>
            </w:r>
            <w:r w:rsidRPr="002F3618">
              <w:rPr>
                <w:rFonts w:cs="Arial"/>
                <w:szCs w:val="22"/>
                <w:lang w:val="ru-RU"/>
              </w:rPr>
              <w:t>ЖИО</w:t>
            </w:r>
          </w:p>
          <w:p w:rsidR="00572FE9" w:rsidRPr="002F3618" w:rsidRDefault="002F3618" w:rsidP="002F3618">
            <w:pPr>
              <w:numPr>
                <w:ilvl w:val="0"/>
                <w:numId w:val="34"/>
              </w:numPr>
              <w:ind w:left="433"/>
              <w:rPr>
                <w:rFonts w:cs="Arial"/>
                <w:szCs w:val="22"/>
                <w:lang w:val="en-US"/>
              </w:rPr>
            </w:pPr>
            <w:r w:rsidRPr="002F3618">
              <w:rPr>
                <w:rFonts w:cs="Arial"/>
                <w:szCs w:val="22"/>
                <w:lang w:val="ru-RU"/>
              </w:rPr>
              <w:t>Обучающие материалы</w:t>
            </w:r>
          </w:p>
          <w:p w:rsidR="00C24787" w:rsidRPr="00351E9A" w:rsidRDefault="002F3618" w:rsidP="002F3618">
            <w:pPr>
              <w:numPr>
                <w:ilvl w:val="0"/>
                <w:numId w:val="34"/>
              </w:numPr>
              <w:spacing w:after="120"/>
              <w:ind w:left="432"/>
              <w:rPr>
                <w:rFonts w:cs="Arial"/>
                <w:szCs w:val="22"/>
                <w:lang w:val="en-US"/>
              </w:rPr>
            </w:pPr>
            <w:r w:rsidRPr="002F3618">
              <w:rPr>
                <w:rFonts w:cs="Arial"/>
                <w:szCs w:val="22"/>
                <w:lang w:val="ru-RU"/>
              </w:rPr>
              <w:t>Инициатива «Зеленая таможня»</w:t>
            </w:r>
          </w:p>
        </w:tc>
      </w:tr>
    </w:tbl>
    <w:p w:rsidR="00806ABB" w:rsidRPr="00351E9A" w:rsidRDefault="00806ABB">
      <w:pPr>
        <w:rPr>
          <w:lang w:val="en-US"/>
        </w:rPr>
      </w:pPr>
    </w:p>
    <w:p w:rsidR="000018EC" w:rsidRPr="00916AEE" w:rsidRDefault="00072F73" w:rsidP="00BC23C6">
      <w:pPr>
        <w:pStyle w:val="2"/>
        <w:tabs>
          <w:tab w:val="clear" w:pos="864"/>
          <w:tab w:val="left" w:pos="720"/>
        </w:tabs>
        <w:spacing w:after="240"/>
        <w:ind w:left="720"/>
        <w:jc w:val="left"/>
        <w:rPr>
          <w:lang w:val="ru-RU"/>
        </w:rPr>
      </w:pPr>
      <w:bookmarkStart w:id="22" w:name="_Toc341019742"/>
      <w:r>
        <w:rPr>
          <w:lang w:val="ru-RU"/>
        </w:rPr>
        <w:t>Портал</w:t>
      </w:r>
      <w:r w:rsidRPr="00916AEE">
        <w:rPr>
          <w:lang w:val="ru-RU"/>
        </w:rPr>
        <w:t xml:space="preserve"> </w:t>
      </w:r>
      <w:r w:rsidR="00916AEE">
        <w:rPr>
          <w:lang w:val="ru-RU"/>
        </w:rPr>
        <w:t>по</w:t>
      </w:r>
      <w:r w:rsidR="00916AEE" w:rsidRPr="00916AEE">
        <w:rPr>
          <w:lang w:val="ru-RU"/>
        </w:rPr>
        <w:t xml:space="preserve"> </w:t>
      </w:r>
      <w:r w:rsidR="00916AEE">
        <w:rPr>
          <w:lang w:val="ru-RU"/>
        </w:rPr>
        <w:t>обработке</w:t>
      </w:r>
      <w:r w:rsidR="00916AEE" w:rsidRPr="00916AEE">
        <w:rPr>
          <w:lang w:val="ru-RU"/>
        </w:rPr>
        <w:t xml:space="preserve">, </w:t>
      </w:r>
      <w:r w:rsidR="00916AEE">
        <w:rPr>
          <w:lang w:val="ru-RU"/>
        </w:rPr>
        <w:t>транспортировке</w:t>
      </w:r>
      <w:r w:rsidR="00916AEE" w:rsidRPr="00916AEE">
        <w:rPr>
          <w:lang w:val="ru-RU"/>
        </w:rPr>
        <w:t xml:space="preserve">, </w:t>
      </w:r>
      <w:r w:rsidR="00916AEE">
        <w:rPr>
          <w:lang w:val="ru-RU"/>
        </w:rPr>
        <w:t>упаковке</w:t>
      </w:r>
      <w:r w:rsidR="00916AEE" w:rsidRPr="00916AEE">
        <w:rPr>
          <w:lang w:val="ru-RU"/>
        </w:rPr>
        <w:t xml:space="preserve"> </w:t>
      </w:r>
      <w:r w:rsidR="00916AEE">
        <w:rPr>
          <w:lang w:val="ru-RU"/>
        </w:rPr>
        <w:t>и</w:t>
      </w:r>
      <w:r w:rsidR="00916AEE" w:rsidRPr="00916AEE">
        <w:rPr>
          <w:lang w:val="ru-RU"/>
        </w:rPr>
        <w:t xml:space="preserve"> </w:t>
      </w:r>
      <w:r w:rsidR="00916AEE">
        <w:rPr>
          <w:lang w:val="ru-RU"/>
        </w:rPr>
        <w:t>идентификации</w:t>
      </w:r>
      <w:r w:rsidR="00916AEE" w:rsidRPr="00916AEE">
        <w:rPr>
          <w:lang w:val="ru-RU"/>
        </w:rPr>
        <w:t xml:space="preserve"> </w:t>
      </w:r>
      <w:r w:rsidR="00916AEE">
        <w:rPr>
          <w:lang w:val="ru-RU"/>
        </w:rPr>
        <w:t>живых</w:t>
      </w:r>
      <w:r w:rsidR="00916AEE" w:rsidRPr="00916AEE">
        <w:rPr>
          <w:lang w:val="ru-RU"/>
        </w:rPr>
        <w:t xml:space="preserve"> </w:t>
      </w:r>
      <w:r w:rsidR="00916AEE">
        <w:rPr>
          <w:lang w:val="ru-RU"/>
        </w:rPr>
        <w:t>измененных</w:t>
      </w:r>
      <w:r w:rsidR="00916AEE" w:rsidRPr="00916AEE">
        <w:rPr>
          <w:lang w:val="ru-RU"/>
        </w:rPr>
        <w:t xml:space="preserve"> </w:t>
      </w:r>
      <w:r w:rsidR="00916AEE">
        <w:rPr>
          <w:lang w:val="ru-RU"/>
        </w:rPr>
        <w:t>организмов</w:t>
      </w:r>
      <w:bookmarkEnd w:id="22"/>
    </w:p>
    <w:p w:rsidR="00452021" w:rsidRPr="008F535D" w:rsidRDefault="00452021" w:rsidP="000018EC">
      <w:pPr>
        <w:adjustRightInd w:val="0"/>
        <w:rPr>
          <w:rFonts w:cs="Arial"/>
          <w:szCs w:val="22"/>
          <w:lang w:val="ru-RU"/>
        </w:rPr>
      </w:pPr>
      <w:r w:rsidRPr="008F535D">
        <w:rPr>
          <w:rFonts w:cs="Arial"/>
          <w:szCs w:val="22"/>
          <w:lang w:val="ru-RU"/>
        </w:rPr>
        <w:t>Этот портал является местом для дискуссий и работ</w:t>
      </w:r>
      <w:r w:rsidR="00A96064">
        <w:rPr>
          <w:rFonts w:cs="Arial"/>
          <w:szCs w:val="22"/>
          <w:lang w:val="ru-RU"/>
        </w:rPr>
        <w:t>ы</w:t>
      </w:r>
      <w:r w:rsidRPr="008F535D">
        <w:rPr>
          <w:rFonts w:cs="Arial"/>
          <w:szCs w:val="22"/>
          <w:lang w:val="ru-RU"/>
        </w:rPr>
        <w:t xml:space="preserve"> по обработке, транспортировке, упаковке и идентификации живых измененных организмов в рамках Картахенского протокола по биобезопасности.</w:t>
      </w:r>
    </w:p>
    <w:p w:rsidR="00632FA5" w:rsidRPr="00BC23C6" w:rsidRDefault="00632FA5" w:rsidP="000018EC">
      <w:pPr>
        <w:adjustRightInd w:val="0"/>
        <w:rPr>
          <w:rFonts w:cs="Arial"/>
          <w:color w:val="3F3F3F"/>
          <w:szCs w:val="22"/>
          <w:lang w:val="ru-RU"/>
        </w:rPr>
      </w:pPr>
    </w:p>
    <w:p w:rsidR="008F0C4D" w:rsidRPr="008F535D" w:rsidRDefault="008F0C4D" w:rsidP="005141C6">
      <w:pPr>
        <w:adjustRightInd w:val="0"/>
        <w:rPr>
          <w:rFonts w:cs="Arial"/>
          <w:szCs w:val="22"/>
          <w:lang w:val="ru-RU"/>
        </w:rPr>
      </w:pPr>
      <w:r w:rsidRPr="008F535D">
        <w:rPr>
          <w:rFonts w:cs="Arial"/>
          <w:szCs w:val="22"/>
          <w:lang w:val="ru-RU"/>
        </w:rPr>
        <w:t>Портал содержит раздел для сотрудников таможни</w:t>
      </w:r>
      <w:r w:rsidR="008D4873" w:rsidRPr="008F535D">
        <w:rPr>
          <w:rFonts w:cs="Arial"/>
          <w:szCs w:val="22"/>
          <w:lang w:val="ru-RU"/>
        </w:rPr>
        <w:t>,</w:t>
      </w:r>
      <w:r w:rsidRPr="008F535D">
        <w:rPr>
          <w:rFonts w:cs="Arial"/>
          <w:szCs w:val="22"/>
          <w:lang w:val="ru-RU"/>
        </w:rPr>
        <w:t xml:space="preserve"> где можно найти дополнительные документы и ресурсные материалы. Многие из этих материалов были </w:t>
      </w:r>
      <w:r w:rsidR="008F535D" w:rsidRPr="008F535D">
        <w:rPr>
          <w:rFonts w:cs="Arial"/>
          <w:szCs w:val="22"/>
          <w:lang w:val="ru-RU"/>
        </w:rPr>
        <w:t xml:space="preserve">разработаны </w:t>
      </w:r>
      <w:r w:rsidRPr="008F535D">
        <w:rPr>
          <w:rFonts w:cs="Arial"/>
          <w:szCs w:val="22"/>
          <w:lang w:val="ru-RU"/>
        </w:rPr>
        <w:t xml:space="preserve">для серии обучающих семинаров по подготовке </w:t>
      </w:r>
      <w:r w:rsidR="00196F3B">
        <w:rPr>
          <w:rFonts w:cs="Arial"/>
          <w:szCs w:val="22"/>
          <w:lang w:val="ru-RU"/>
        </w:rPr>
        <w:t xml:space="preserve">инструкторов </w:t>
      </w:r>
      <w:r w:rsidRPr="008F535D">
        <w:rPr>
          <w:rFonts w:cs="Arial"/>
          <w:szCs w:val="22"/>
          <w:lang w:val="ru-RU"/>
        </w:rPr>
        <w:t>по идентификации и документ</w:t>
      </w:r>
      <w:r w:rsidR="001168E8">
        <w:rPr>
          <w:rFonts w:cs="Arial"/>
          <w:szCs w:val="22"/>
          <w:lang w:val="ru-RU"/>
        </w:rPr>
        <w:t>ации</w:t>
      </w:r>
      <w:r w:rsidRPr="008F535D">
        <w:rPr>
          <w:rFonts w:cs="Arial"/>
          <w:szCs w:val="22"/>
          <w:lang w:val="ru-RU"/>
        </w:rPr>
        <w:t xml:space="preserve"> живых измененных организмов</w:t>
      </w:r>
      <w:r w:rsidR="008D4873" w:rsidRPr="008F535D">
        <w:rPr>
          <w:rFonts w:cs="Arial"/>
          <w:szCs w:val="22"/>
          <w:lang w:val="ru-RU"/>
        </w:rPr>
        <w:t xml:space="preserve"> в рамках Картахенского протокола, которые проводились с 2009 по 2011 год</w:t>
      </w:r>
      <w:r w:rsidRPr="008F535D">
        <w:rPr>
          <w:rFonts w:cs="Arial"/>
          <w:szCs w:val="22"/>
          <w:lang w:val="ru-RU"/>
        </w:rPr>
        <w:t>.</w:t>
      </w:r>
      <w:r w:rsidR="008D4873" w:rsidRPr="008F535D">
        <w:rPr>
          <w:rFonts w:cs="Arial"/>
          <w:szCs w:val="22"/>
          <w:lang w:val="ru-RU"/>
        </w:rPr>
        <w:t xml:space="preserve"> Эти материалы предоставляют дополнительную информацию о Протоколе и МПБ,  отбор</w:t>
      </w:r>
      <w:r w:rsidR="008F535D" w:rsidRPr="008F535D">
        <w:rPr>
          <w:rFonts w:cs="Arial"/>
          <w:szCs w:val="22"/>
          <w:lang w:val="ru-RU"/>
        </w:rPr>
        <w:t>е</w:t>
      </w:r>
      <w:r w:rsidR="008D4873" w:rsidRPr="008F535D">
        <w:rPr>
          <w:rFonts w:cs="Arial"/>
          <w:szCs w:val="22"/>
          <w:lang w:val="ru-RU"/>
        </w:rPr>
        <w:t xml:space="preserve"> проб, обнаружению и </w:t>
      </w:r>
      <w:r w:rsidR="00DF2EBD">
        <w:rPr>
          <w:rFonts w:cs="Arial"/>
          <w:szCs w:val="22"/>
          <w:lang w:val="ru-RU"/>
        </w:rPr>
        <w:t xml:space="preserve">идентификации </w:t>
      </w:r>
      <w:r w:rsidR="008D4873" w:rsidRPr="008F535D">
        <w:rPr>
          <w:rFonts w:cs="Arial"/>
          <w:szCs w:val="22"/>
          <w:lang w:val="ru-RU"/>
        </w:rPr>
        <w:t xml:space="preserve">ЖИО, а также </w:t>
      </w:r>
      <w:r w:rsidR="008F535D" w:rsidRPr="008F535D">
        <w:rPr>
          <w:rFonts w:cs="Arial"/>
          <w:szCs w:val="22"/>
          <w:lang w:val="ru-RU"/>
        </w:rPr>
        <w:t xml:space="preserve">об </w:t>
      </w:r>
      <w:r w:rsidR="008D4873" w:rsidRPr="008F535D">
        <w:rPr>
          <w:rFonts w:cs="Arial"/>
          <w:szCs w:val="22"/>
          <w:lang w:val="ru-RU"/>
        </w:rPr>
        <w:t>опыт</w:t>
      </w:r>
      <w:r w:rsidR="008F535D" w:rsidRPr="008F535D">
        <w:rPr>
          <w:rFonts w:cs="Arial"/>
          <w:szCs w:val="22"/>
          <w:lang w:val="ru-RU"/>
        </w:rPr>
        <w:t>е</w:t>
      </w:r>
      <w:r w:rsidR="008D4873" w:rsidRPr="008F535D">
        <w:rPr>
          <w:rFonts w:cs="Arial"/>
          <w:szCs w:val="22"/>
          <w:lang w:val="ru-RU"/>
        </w:rPr>
        <w:t xml:space="preserve"> стран по трансграничному перемещению ЖИО</w:t>
      </w:r>
      <w:r w:rsidR="008F535D" w:rsidRPr="008F535D">
        <w:rPr>
          <w:rFonts w:cs="Arial"/>
          <w:szCs w:val="22"/>
          <w:lang w:val="ru-RU"/>
        </w:rPr>
        <w:t xml:space="preserve">. Они доступны по ссылке </w:t>
      </w:r>
      <w:hyperlink r:id="rId17" w:history="1">
        <w:r w:rsidR="008F535D" w:rsidRPr="008F535D">
          <w:rPr>
            <w:rFonts w:cs="Arial"/>
            <w:szCs w:val="22"/>
            <w:lang w:val="en-US"/>
          </w:rPr>
          <w:t>http</w:t>
        </w:r>
        <w:r w:rsidR="008F535D" w:rsidRPr="008F535D">
          <w:rPr>
            <w:rFonts w:cs="Arial"/>
            <w:szCs w:val="22"/>
            <w:lang w:val="ru-RU"/>
          </w:rPr>
          <w:t>://</w:t>
        </w:r>
        <w:r w:rsidR="008F535D" w:rsidRPr="008F535D">
          <w:rPr>
            <w:rFonts w:cs="Arial"/>
            <w:szCs w:val="22"/>
            <w:lang w:val="en-US"/>
          </w:rPr>
          <w:t>bch</w:t>
        </w:r>
        <w:r w:rsidR="008F535D" w:rsidRPr="008F535D">
          <w:rPr>
            <w:rFonts w:cs="Arial"/>
            <w:szCs w:val="22"/>
            <w:lang w:val="ru-RU"/>
          </w:rPr>
          <w:t>.</w:t>
        </w:r>
        <w:proofErr w:type="spellStart"/>
        <w:r w:rsidR="008F535D" w:rsidRPr="008F535D">
          <w:rPr>
            <w:rFonts w:cs="Arial"/>
            <w:szCs w:val="22"/>
            <w:lang w:val="en-US"/>
          </w:rPr>
          <w:t>cbd</w:t>
        </w:r>
        <w:proofErr w:type="spellEnd"/>
        <w:r w:rsidR="008F535D" w:rsidRPr="008F535D">
          <w:rPr>
            <w:rFonts w:cs="Arial"/>
            <w:szCs w:val="22"/>
            <w:lang w:val="ru-RU"/>
          </w:rPr>
          <w:t>.</w:t>
        </w:r>
        <w:proofErr w:type="spellStart"/>
        <w:r w:rsidR="008F535D" w:rsidRPr="008F535D">
          <w:rPr>
            <w:rFonts w:cs="Arial"/>
            <w:szCs w:val="22"/>
            <w:lang w:val="en-US"/>
          </w:rPr>
          <w:t>int</w:t>
        </w:r>
        <w:proofErr w:type="spellEnd"/>
        <w:r w:rsidR="008F535D" w:rsidRPr="008F535D">
          <w:rPr>
            <w:rFonts w:cs="Arial"/>
            <w:szCs w:val="22"/>
            <w:lang w:val="ru-RU"/>
          </w:rPr>
          <w:t>/</w:t>
        </w:r>
        <w:proofErr w:type="spellStart"/>
        <w:r w:rsidR="008F535D" w:rsidRPr="008F535D">
          <w:rPr>
            <w:rFonts w:cs="Arial"/>
            <w:szCs w:val="22"/>
            <w:lang w:val="en-US"/>
          </w:rPr>
          <w:t>onlineconferences</w:t>
        </w:r>
        <w:proofErr w:type="spellEnd"/>
        <w:r w:rsidR="008F535D" w:rsidRPr="008F535D">
          <w:rPr>
            <w:rFonts w:cs="Arial"/>
            <w:szCs w:val="22"/>
            <w:lang w:val="ru-RU"/>
          </w:rPr>
          <w:t>/</w:t>
        </w:r>
        <w:r w:rsidR="008F535D" w:rsidRPr="008F535D">
          <w:rPr>
            <w:rFonts w:cs="Arial"/>
            <w:szCs w:val="22"/>
            <w:lang w:val="en-US"/>
          </w:rPr>
          <w:t>portal</w:t>
        </w:r>
        <w:r w:rsidR="008F535D" w:rsidRPr="008F535D">
          <w:rPr>
            <w:rFonts w:cs="Arial"/>
            <w:szCs w:val="22"/>
            <w:lang w:val="ru-RU"/>
          </w:rPr>
          <w:t>_</w:t>
        </w:r>
        <w:r w:rsidR="008F535D" w:rsidRPr="008F535D">
          <w:rPr>
            <w:rFonts w:cs="Arial"/>
            <w:szCs w:val="22"/>
            <w:lang w:val="en-US"/>
          </w:rPr>
          <w:t>art</w:t>
        </w:r>
        <w:r w:rsidR="008F535D" w:rsidRPr="008F535D">
          <w:rPr>
            <w:rFonts w:cs="Arial"/>
            <w:szCs w:val="22"/>
            <w:lang w:val="ru-RU"/>
          </w:rPr>
          <w:t>18/</w:t>
        </w:r>
        <w:proofErr w:type="spellStart"/>
        <w:r w:rsidR="008F535D" w:rsidRPr="008F535D">
          <w:rPr>
            <w:rFonts w:cs="Arial"/>
            <w:szCs w:val="22"/>
            <w:lang w:val="en-US"/>
          </w:rPr>
          <w:t>htpi</w:t>
        </w:r>
        <w:proofErr w:type="spellEnd"/>
        <w:r w:rsidR="008F535D" w:rsidRPr="008F535D">
          <w:rPr>
            <w:rFonts w:cs="Arial"/>
            <w:szCs w:val="22"/>
            <w:lang w:val="ru-RU"/>
          </w:rPr>
          <w:t>_</w:t>
        </w:r>
        <w:r w:rsidR="008F535D" w:rsidRPr="008F535D">
          <w:rPr>
            <w:rFonts w:cs="Arial"/>
            <w:szCs w:val="22"/>
            <w:lang w:val="en-US"/>
          </w:rPr>
          <w:t>customs</w:t>
        </w:r>
        <w:r w:rsidR="008F535D" w:rsidRPr="008F535D">
          <w:rPr>
            <w:rFonts w:cs="Arial"/>
            <w:szCs w:val="22"/>
            <w:lang w:val="ru-RU"/>
          </w:rPr>
          <w:t>.</w:t>
        </w:r>
        <w:proofErr w:type="spellStart"/>
        <w:r w:rsidR="008F535D" w:rsidRPr="008F535D">
          <w:rPr>
            <w:rFonts w:cs="Arial"/>
            <w:szCs w:val="22"/>
            <w:lang w:val="en-US"/>
          </w:rPr>
          <w:t>shtml</w:t>
        </w:r>
        <w:proofErr w:type="spellEnd"/>
      </w:hyperlink>
      <w:r w:rsidR="008F535D" w:rsidRPr="008F535D">
        <w:rPr>
          <w:lang w:val="ru-RU"/>
        </w:rPr>
        <w:t>.</w:t>
      </w:r>
    </w:p>
    <w:p w:rsidR="008F0C4D" w:rsidRPr="00196F3B" w:rsidRDefault="008F0C4D" w:rsidP="005141C6">
      <w:pPr>
        <w:adjustRightInd w:val="0"/>
        <w:rPr>
          <w:rFonts w:cs="Arial"/>
          <w:color w:val="3F3F3F"/>
          <w:sz w:val="8"/>
          <w:szCs w:val="22"/>
          <w:lang w:val="ru-RU"/>
        </w:rPr>
      </w:pPr>
    </w:p>
    <w:p w:rsidR="00632FA5" w:rsidRPr="00233E36" w:rsidRDefault="00196F3B" w:rsidP="000018EC">
      <w:pPr>
        <w:adjustRightInd w:val="0"/>
        <w:rPr>
          <w:rFonts w:cs="Arial"/>
          <w:color w:val="3F3F3F"/>
          <w:szCs w:val="22"/>
          <w:lang w:val="ru-RU"/>
        </w:rPr>
      </w:pPr>
      <w:r>
        <w:rPr>
          <w:rFonts w:cs="Arial"/>
          <w:noProof/>
          <w:color w:val="3F3F3F"/>
          <w:szCs w:val="22"/>
          <w:lang w:val="en-US" w:eastAsia="en-US"/>
        </w:rPr>
        <w:drawing>
          <wp:anchor distT="0" distB="0" distL="114300" distR="114300" simplePos="0" relativeHeight="251696128" behindDoc="1" locked="0" layoutInCell="1" allowOverlap="0">
            <wp:simplePos x="0" y="0"/>
            <wp:positionH relativeFrom="column">
              <wp:posOffset>-635</wp:posOffset>
            </wp:positionH>
            <wp:positionV relativeFrom="paragraph">
              <wp:posOffset>161925</wp:posOffset>
            </wp:positionV>
            <wp:extent cx="1752600" cy="1102360"/>
            <wp:effectExtent l="19050" t="0" r="0" b="0"/>
            <wp:wrapSquare wrapText="right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168E8" w:rsidRDefault="0076637D" w:rsidP="00AC0355">
      <w:pPr>
        <w:rPr>
          <w:rFonts w:cs="Arial"/>
          <w:szCs w:val="22"/>
          <w:lang w:val="ru-RU"/>
        </w:rPr>
      </w:pPr>
      <w:r>
        <w:rPr>
          <w:rFonts w:cs="Arial"/>
          <w:szCs w:val="22"/>
          <w:lang w:val="ru-RU"/>
        </w:rPr>
        <w:t>На портале т</w:t>
      </w:r>
      <w:r w:rsidR="00233E36">
        <w:rPr>
          <w:rFonts w:cs="Arial"/>
          <w:szCs w:val="22"/>
          <w:lang w:val="ru-RU"/>
        </w:rPr>
        <w:t xml:space="preserve">акже </w:t>
      </w:r>
      <w:r>
        <w:rPr>
          <w:rFonts w:cs="Arial"/>
          <w:szCs w:val="22"/>
          <w:lang w:val="ru-RU"/>
        </w:rPr>
        <w:t xml:space="preserve">размещена </w:t>
      </w:r>
      <w:r w:rsidR="008F535D" w:rsidRPr="001168E8">
        <w:rPr>
          <w:rFonts w:cs="Arial"/>
          <w:szCs w:val="22"/>
          <w:lang w:val="ru-RU"/>
        </w:rPr>
        <w:t>электронн</w:t>
      </w:r>
      <w:r>
        <w:rPr>
          <w:rFonts w:cs="Arial"/>
          <w:szCs w:val="22"/>
          <w:lang w:val="ru-RU"/>
        </w:rPr>
        <w:t>ая</w:t>
      </w:r>
      <w:r w:rsidR="001168E8" w:rsidRPr="001168E8">
        <w:rPr>
          <w:rFonts w:cs="Arial"/>
          <w:szCs w:val="22"/>
          <w:lang w:val="ru-RU"/>
        </w:rPr>
        <w:t xml:space="preserve"> </w:t>
      </w:r>
      <w:r w:rsidR="008F535D" w:rsidRPr="001168E8">
        <w:rPr>
          <w:rFonts w:cs="Arial"/>
          <w:szCs w:val="22"/>
          <w:lang w:val="ru-RU"/>
        </w:rPr>
        <w:t xml:space="preserve">сеть лабораторий </w:t>
      </w:r>
      <w:r w:rsidR="00196F3B">
        <w:rPr>
          <w:rFonts w:cs="Arial"/>
          <w:szCs w:val="22"/>
          <w:lang w:val="ru-RU"/>
        </w:rPr>
        <w:t>для</w:t>
      </w:r>
      <w:r w:rsidR="008F535D" w:rsidRPr="001168E8">
        <w:rPr>
          <w:rFonts w:cs="Arial"/>
          <w:szCs w:val="22"/>
          <w:lang w:val="ru-RU"/>
        </w:rPr>
        <w:t xml:space="preserve"> </w:t>
      </w:r>
      <w:r w:rsidR="001168E8" w:rsidRPr="001168E8">
        <w:rPr>
          <w:rFonts w:cs="Arial"/>
          <w:szCs w:val="22"/>
          <w:lang w:val="ru-RU"/>
        </w:rPr>
        <w:t>обнаружени</w:t>
      </w:r>
      <w:r w:rsidR="00196F3B">
        <w:rPr>
          <w:rFonts w:cs="Arial"/>
          <w:szCs w:val="22"/>
          <w:lang w:val="ru-RU"/>
        </w:rPr>
        <w:t>я</w:t>
      </w:r>
      <w:r w:rsidR="001168E8" w:rsidRPr="001168E8">
        <w:rPr>
          <w:rFonts w:cs="Arial"/>
          <w:szCs w:val="22"/>
          <w:lang w:val="ru-RU"/>
        </w:rPr>
        <w:t xml:space="preserve"> и </w:t>
      </w:r>
      <w:r w:rsidR="00196F3B">
        <w:rPr>
          <w:rFonts w:cs="Arial"/>
          <w:szCs w:val="22"/>
          <w:lang w:val="ru-RU"/>
        </w:rPr>
        <w:t xml:space="preserve">идентификации </w:t>
      </w:r>
      <w:r w:rsidR="001168E8" w:rsidRPr="001168E8">
        <w:rPr>
          <w:rFonts w:cs="Arial"/>
          <w:szCs w:val="22"/>
          <w:lang w:val="ru-RU"/>
        </w:rPr>
        <w:t>ЖИО</w:t>
      </w:r>
      <w:r w:rsidR="001168E8" w:rsidRPr="00233E36">
        <w:rPr>
          <w:rFonts w:cs="Arial"/>
          <w:szCs w:val="22"/>
          <w:lang w:val="ru-RU"/>
        </w:rPr>
        <w:t xml:space="preserve">. </w:t>
      </w:r>
      <w:r w:rsidR="008F535D" w:rsidRPr="00233E36">
        <w:rPr>
          <w:rFonts w:cs="Arial"/>
          <w:szCs w:val="22"/>
          <w:lang w:val="ru-RU"/>
        </w:rPr>
        <w:t xml:space="preserve"> </w:t>
      </w:r>
      <w:r w:rsidR="001168E8" w:rsidRPr="001168E8">
        <w:rPr>
          <w:rFonts w:cs="Arial"/>
          <w:szCs w:val="22"/>
          <w:lang w:val="ru-RU"/>
        </w:rPr>
        <w:t>Мероприятия и дискуссии, проводимые в рамках этой сети, направлены на обеспечение обмена информацией и опытом между лабораториями</w:t>
      </w:r>
      <w:r w:rsidR="00233E36">
        <w:rPr>
          <w:rFonts w:cs="Arial"/>
          <w:szCs w:val="22"/>
          <w:lang w:val="ru-RU"/>
        </w:rPr>
        <w:t xml:space="preserve">, а также </w:t>
      </w:r>
      <w:r w:rsidR="001168E8" w:rsidRPr="001168E8">
        <w:rPr>
          <w:rFonts w:cs="Arial"/>
          <w:szCs w:val="22"/>
          <w:lang w:val="ru-RU"/>
        </w:rPr>
        <w:t>на содействие идентификации ЖИО.</w:t>
      </w:r>
    </w:p>
    <w:p w:rsidR="00196F3B" w:rsidRPr="001168E8" w:rsidRDefault="00196F3B" w:rsidP="00AC0355">
      <w:pPr>
        <w:rPr>
          <w:rFonts w:cs="Arial"/>
          <w:szCs w:val="22"/>
          <w:lang w:val="ru-RU"/>
        </w:rPr>
      </w:pPr>
    </w:p>
    <w:tbl>
      <w:tblPr>
        <w:tblW w:w="8438" w:type="dxa"/>
        <w:jc w:val="center"/>
        <w:tblBorders>
          <w:top w:val="threeDEngrave" w:sz="24" w:space="0" w:color="99CC00"/>
          <w:left w:val="threeDEngrave" w:sz="24" w:space="0" w:color="99CC00"/>
          <w:bottom w:val="threeDEngrave" w:sz="24" w:space="0" w:color="99CC00"/>
          <w:right w:val="threeDEngrave" w:sz="24" w:space="0" w:color="99CC00"/>
        </w:tblBorders>
        <w:tblLayout w:type="fixed"/>
        <w:tblCellMar>
          <w:top w:w="113" w:type="dxa"/>
          <w:bottom w:w="113" w:type="dxa"/>
        </w:tblCellMar>
        <w:tblLook w:val="0000"/>
      </w:tblPr>
      <w:tblGrid>
        <w:gridCol w:w="1322"/>
        <w:gridCol w:w="7116"/>
      </w:tblGrid>
      <w:tr w:rsidR="00137754" w:rsidRPr="00351E9A" w:rsidTr="00BC23C6">
        <w:trPr>
          <w:jc w:val="center"/>
        </w:trPr>
        <w:tc>
          <w:tcPr>
            <w:tcW w:w="1322" w:type="dxa"/>
            <w:tcBorders>
              <w:top w:val="threeDEngrave" w:sz="24" w:space="0" w:color="99CC00"/>
              <w:left w:val="threeDEngrave" w:sz="24" w:space="0" w:color="99CC00"/>
              <w:bottom w:val="threeDEngrave" w:sz="24" w:space="0" w:color="99CC00"/>
              <w:right w:val="nil"/>
            </w:tcBorders>
          </w:tcPr>
          <w:p w:rsidR="00137754" w:rsidRPr="00351E9A" w:rsidRDefault="00137754" w:rsidP="00137754">
            <w:pPr>
              <w:jc w:val="center"/>
              <w:rPr>
                <w:rFonts w:cs="Arial"/>
                <w:szCs w:val="22"/>
                <w:lang w:val="en-US"/>
              </w:rPr>
            </w:pPr>
            <w:r w:rsidRPr="00AD0FBD">
              <w:rPr>
                <w:rFonts w:cs="Arial"/>
                <w:szCs w:val="22"/>
                <w:lang w:val="ru-RU"/>
              </w:rPr>
              <w:br w:type="page"/>
            </w:r>
            <w:r w:rsidR="00D43861" w:rsidRPr="00351E9A">
              <w:rPr>
                <w:rFonts w:cs="Arial"/>
                <w:noProof/>
                <w:szCs w:val="22"/>
                <w:lang w:val="en-US" w:eastAsia="en-US"/>
              </w:rPr>
              <w:drawing>
                <wp:inline distT="0" distB="0" distL="0" distR="0">
                  <wp:extent cx="518160" cy="558800"/>
                  <wp:effectExtent l="0" t="0" r="0" b="0"/>
                  <wp:docPr id="13" name="Picture 13" descr="mou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mou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60" cy="55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6" w:type="dxa"/>
            <w:tcBorders>
              <w:top w:val="threeDEngrave" w:sz="24" w:space="0" w:color="99CC00"/>
              <w:left w:val="nil"/>
              <w:bottom w:val="threeDEngrave" w:sz="24" w:space="0" w:color="99CC00"/>
              <w:right w:val="threeDEngrave" w:sz="24" w:space="0" w:color="99CC00"/>
            </w:tcBorders>
            <w:vAlign w:val="center"/>
          </w:tcPr>
          <w:p w:rsidR="00137754" w:rsidRPr="00523774" w:rsidRDefault="00916AEE" w:rsidP="00523774">
            <w:pPr>
              <w:ind w:left="1698" w:hanging="1698"/>
              <w:jc w:val="left"/>
              <w:rPr>
                <w:b/>
                <w:lang w:val="ru-RU"/>
              </w:rPr>
            </w:pPr>
            <w:r w:rsidRPr="00916AEE">
              <w:rPr>
                <w:b/>
                <w:lang w:val="ru-RU"/>
              </w:rPr>
              <w:t>Упражнение</w:t>
            </w:r>
            <w:r w:rsidRPr="00523774">
              <w:rPr>
                <w:b/>
                <w:lang w:val="ru-RU"/>
              </w:rPr>
              <w:t xml:space="preserve"> </w:t>
            </w:r>
            <w:r w:rsidR="00475A7E" w:rsidRPr="00523774">
              <w:rPr>
                <w:b/>
                <w:lang w:val="ru-RU"/>
              </w:rPr>
              <w:t>3</w:t>
            </w:r>
            <w:r w:rsidR="0015308F" w:rsidRPr="00523774">
              <w:rPr>
                <w:b/>
                <w:lang w:val="ru-RU"/>
              </w:rPr>
              <w:t>:</w:t>
            </w:r>
            <w:r w:rsidR="0015308F" w:rsidRPr="00523774">
              <w:rPr>
                <w:b/>
                <w:szCs w:val="22"/>
                <w:lang w:val="ru-RU"/>
              </w:rPr>
              <w:t xml:space="preserve"> </w:t>
            </w:r>
            <w:r w:rsidR="00523774">
              <w:rPr>
                <w:b/>
                <w:szCs w:val="22"/>
                <w:lang w:val="ru-RU"/>
              </w:rPr>
              <w:t xml:space="preserve"> Поиск</w:t>
            </w:r>
            <w:r w:rsidR="00523774" w:rsidRPr="00523774">
              <w:rPr>
                <w:b/>
                <w:szCs w:val="22"/>
                <w:lang w:val="ru-RU"/>
              </w:rPr>
              <w:t xml:space="preserve"> </w:t>
            </w:r>
            <w:r w:rsidR="00523774">
              <w:rPr>
                <w:b/>
                <w:szCs w:val="22"/>
                <w:lang w:val="ru-RU"/>
              </w:rPr>
              <w:t>лабораторий</w:t>
            </w:r>
            <w:r w:rsidR="00523774" w:rsidRPr="00523774">
              <w:rPr>
                <w:b/>
                <w:szCs w:val="22"/>
                <w:lang w:val="ru-RU"/>
              </w:rPr>
              <w:t xml:space="preserve"> </w:t>
            </w:r>
            <w:r w:rsidR="00523774">
              <w:rPr>
                <w:b/>
                <w:szCs w:val="22"/>
                <w:lang w:val="ru-RU"/>
              </w:rPr>
              <w:t>по</w:t>
            </w:r>
            <w:r w:rsidR="00523774" w:rsidRPr="00523774">
              <w:rPr>
                <w:b/>
                <w:szCs w:val="22"/>
                <w:lang w:val="ru-RU"/>
              </w:rPr>
              <w:t xml:space="preserve"> </w:t>
            </w:r>
            <w:r w:rsidR="00523774">
              <w:rPr>
                <w:b/>
                <w:szCs w:val="22"/>
                <w:lang w:val="ru-RU"/>
              </w:rPr>
              <w:t>обнаружению</w:t>
            </w:r>
            <w:r w:rsidR="00523774" w:rsidRPr="00523774">
              <w:rPr>
                <w:b/>
                <w:szCs w:val="22"/>
                <w:lang w:val="ru-RU"/>
              </w:rPr>
              <w:t xml:space="preserve"> </w:t>
            </w:r>
            <w:r w:rsidR="00523774">
              <w:rPr>
                <w:b/>
                <w:szCs w:val="22"/>
                <w:lang w:val="ru-RU"/>
              </w:rPr>
              <w:t>и</w:t>
            </w:r>
            <w:r w:rsidR="00523774" w:rsidRPr="00523774">
              <w:rPr>
                <w:b/>
                <w:szCs w:val="22"/>
                <w:lang w:val="ru-RU"/>
              </w:rPr>
              <w:t xml:space="preserve"> </w:t>
            </w:r>
            <w:r w:rsidR="00523774">
              <w:rPr>
                <w:b/>
                <w:szCs w:val="22"/>
                <w:lang w:val="ru-RU"/>
              </w:rPr>
              <w:t>идентификации</w:t>
            </w:r>
            <w:r w:rsidR="00523774" w:rsidRPr="00523774">
              <w:rPr>
                <w:b/>
                <w:szCs w:val="22"/>
                <w:lang w:val="ru-RU"/>
              </w:rPr>
              <w:t xml:space="preserve"> </w:t>
            </w:r>
            <w:r w:rsidR="00523774">
              <w:rPr>
                <w:b/>
                <w:szCs w:val="22"/>
                <w:lang w:val="ru-RU"/>
              </w:rPr>
              <w:t>ЖИО</w:t>
            </w:r>
            <w:r w:rsidR="00523774" w:rsidRPr="00523774">
              <w:rPr>
                <w:b/>
                <w:szCs w:val="22"/>
                <w:lang w:val="ru-RU"/>
              </w:rPr>
              <w:t xml:space="preserve"> </w:t>
            </w:r>
            <w:r w:rsidR="00523774">
              <w:rPr>
                <w:b/>
                <w:szCs w:val="22"/>
                <w:lang w:val="ru-RU"/>
              </w:rPr>
              <w:t>в</w:t>
            </w:r>
            <w:r w:rsidR="00523774" w:rsidRPr="00523774">
              <w:rPr>
                <w:b/>
                <w:szCs w:val="22"/>
                <w:lang w:val="ru-RU"/>
              </w:rPr>
              <w:t xml:space="preserve"> </w:t>
            </w:r>
            <w:r w:rsidR="00523774">
              <w:rPr>
                <w:b/>
                <w:szCs w:val="22"/>
                <w:lang w:val="ru-RU"/>
              </w:rPr>
              <w:t>вашем</w:t>
            </w:r>
            <w:r w:rsidR="00523774" w:rsidRPr="00523774">
              <w:rPr>
                <w:b/>
                <w:szCs w:val="22"/>
                <w:lang w:val="ru-RU"/>
              </w:rPr>
              <w:t xml:space="preserve"> </w:t>
            </w:r>
            <w:r w:rsidR="00523774">
              <w:rPr>
                <w:b/>
                <w:szCs w:val="22"/>
                <w:lang w:val="ru-RU"/>
              </w:rPr>
              <w:t>регионе</w:t>
            </w:r>
          </w:p>
        </w:tc>
      </w:tr>
    </w:tbl>
    <w:p w:rsidR="00A36715" w:rsidRPr="00523774" w:rsidRDefault="00A36715" w:rsidP="00A36715">
      <w:pPr>
        <w:ind w:left="720"/>
        <w:rPr>
          <w:rFonts w:cs="Arial"/>
          <w:b/>
          <w:i/>
          <w:color w:val="0F2633"/>
          <w:sz w:val="26"/>
          <w:szCs w:val="26"/>
          <w:lang w:val="ru-RU"/>
        </w:rPr>
      </w:pPr>
    </w:p>
    <w:tbl>
      <w:tblPr>
        <w:tblW w:w="8438" w:type="dxa"/>
        <w:jc w:val="center"/>
        <w:tblBorders>
          <w:top w:val="threeDEngrave" w:sz="24" w:space="0" w:color="FF9900"/>
          <w:left w:val="threeDEngrave" w:sz="24" w:space="0" w:color="FF9900"/>
          <w:bottom w:val="threeDEngrave" w:sz="24" w:space="0" w:color="FF9900"/>
          <w:right w:val="threeDEngrave" w:sz="24" w:space="0" w:color="FF9900"/>
        </w:tblBorders>
        <w:tblLayout w:type="fixed"/>
        <w:tblCellMar>
          <w:top w:w="113" w:type="dxa"/>
          <w:bottom w:w="113" w:type="dxa"/>
        </w:tblCellMar>
        <w:tblLook w:val="0000"/>
      </w:tblPr>
      <w:tblGrid>
        <w:gridCol w:w="1317"/>
        <w:gridCol w:w="7121"/>
      </w:tblGrid>
      <w:tr w:rsidR="00137754" w:rsidRPr="00351E9A" w:rsidTr="00BC23C6">
        <w:trPr>
          <w:jc w:val="center"/>
        </w:trPr>
        <w:tc>
          <w:tcPr>
            <w:tcW w:w="1317" w:type="dxa"/>
            <w:tcBorders>
              <w:top w:val="threeDEngrave" w:sz="24" w:space="0" w:color="FF9900"/>
              <w:left w:val="threeDEngrave" w:sz="24" w:space="0" w:color="FF9900"/>
              <w:bottom w:val="threeDEngrave" w:sz="24" w:space="0" w:color="FF9900"/>
              <w:right w:val="nil"/>
            </w:tcBorders>
          </w:tcPr>
          <w:p w:rsidR="00137754" w:rsidRPr="00351E9A" w:rsidRDefault="00137754" w:rsidP="00137754">
            <w:pPr>
              <w:jc w:val="center"/>
              <w:rPr>
                <w:rFonts w:cs="Arial"/>
                <w:szCs w:val="22"/>
                <w:lang w:val="en-US"/>
              </w:rPr>
            </w:pPr>
            <w:r w:rsidRPr="00523774">
              <w:rPr>
                <w:rFonts w:cs="Arial"/>
                <w:szCs w:val="22"/>
                <w:lang w:val="ru-RU"/>
              </w:rPr>
              <w:br w:type="page"/>
            </w:r>
            <w:r w:rsidR="00D43861" w:rsidRPr="00351E9A">
              <w:rPr>
                <w:rFonts w:cs="Arial"/>
                <w:noProof/>
                <w:szCs w:val="22"/>
                <w:lang w:val="en-US" w:eastAsia="en-US"/>
              </w:rPr>
              <w:drawing>
                <wp:inline distT="0" distB="0" distL="0" distR="0">
                  <wp:extent cx="538480" cy="548640"/>
                  <wp:effectExtent l="0" t="0" r="0" b="10160"/>
                  <wp:docPr id="14" name="Picture 14" descr="huell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uell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48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21" w:type="dxa"/>
            <w:tcBorders>
              <w:top w:val="threeDEngrave" w:sz="24" w:space="0" w:color="FF9900"/>
              <w:left w:val="nil"/>
              <w:bottom w:val="threeDEngrave" w:sz="24" w:space="0" w:color="FF9900"/>
              <w:right w:val="threeDEngrave" w:sz="24" w:space="0" w:color="FF9900"/>
            </w:tcBorders>
            <w:vAlign w:val="center"/>
          </w:tcPr>
          <w:p w:rsidR="00137754" w:rsidRPr="00916AEE" w:rsidRDefault="00916AEE" w:rsidP="00916AEE">
            <w:pPr>
              <w:spacing w:after="120"/>
              <w:rPr>
                <w:b/>
                <w:lang w:val="en-US"/>
              </w:rPr>
            </w:pPr>
            <w:r w:rsidRPr="00916AEE">
              <w:rPr>
                <w:b/>
                <w:lang w:val="ru-RU"/>
              </w:rPr>
              <w:t xml:space="preserve">Упражнение </w:t>
            </w:r>
            <w:r w:rsidR="00475A7E" w:rsidRPr="00916AEE">
              <w:rPr>
                <w:b/>
                <w:lang w:val="en-US"/>
              </w:rPr>
              <w:t>3</w:t>
            </w:r>
            <w:r w:rsidR="00137754" w:rsidRPr="00916AEE">
              <w:rPr>
                <w:b/>
                <w:lang w:val="en-US"/>
              </w:rPr>
              <w:t xml:space="preserve">: </w:t>
            </w:r>
            <w:r w:rsidRPr="00916AEE">
              <w:rPr>
                <w:b/>
                <w:lang w:val="ru-RU"/>
              </w:rPr>
              <w:t xml:space="preserve"> Решение</w:t>
            </w:r>
          </w:p>
          <w:p w:rsidR="0015308F" w:rsidRPr="00DF2EBD" w:rsidRDefault="00233E36" w:rsidP="0015308F">
            <w:pPr>
              <w:numPr>
                <w:ilvl w:val="0"/>
                <w:numId w:val="30"/>
              </w:numPr>
              <w:tabs>
                <w:tab w:val="num" w:pos="306"/>
              </w:tabs>
              <w:spacing w:before="40"/>
              <w:ind w:left="306" w:right="346"/>
              <w:rPr>
                <w:rFonts w:cs="Arial"/>
                <w:sz w:val="20"/>
                <w:szCs w:val="20"/>
                <w:lang w:val="ru-RU"/>
              </w:rPr>
            </w:pPr>
            <w:r>
              <w:rPr>
                <w:rFonts w:cs="Arial"/>
                <w:sz w:val="20"/>
                <w:szCs w:val="20"/>
                <w:lang w:val="ru-RU"/>
              </w:rPr>
              <w:t>В</w:t>
            </w:r>
            <w:r w:rsidRPr="00DF2EBD">
              <w:rPr>
                <w:rFonts w:cs="Arial"/>
                <w:sz w:val="20"/>
                <w:szCs w:val="20"/>
                <w:lang w:val="ru-RU"/>
              </w:rPr>
              <w:t xml:space="preserve"> </w:t>
            </w:r>
            <w:r>
              <w:rPr>
                <w:rFonts w:cs="Arial"/>
                <w:sz w:val="20"/>
                <w:szCs w:val="20"/>
                <w:lang w:val="ru-RU"/>
              </w:rPr>
              <w:t>разделе</w:t>
            </w:r>
            <w:r w:rsidRPr="00DF2EBD">
              <w:rPr>
                <w:rFonts w:cs="Arial"/>
                <w:sz w:val="20"/>
                <w:szCs w:val="20"/>
                <w:lang w:val="ru-RU"/>
              </w:rPr>
              <w:t xml:space="preserve"> </w:t>
            </w:r>
            <w:r>
              <w:rPr>
                <w:rFonts w:cs="Arial"/>
                <w:sz w:val="20"/>
                <w:szCs w:val="20"/>
                <w:lang w:val="ru-RU"/>
              </w:rPr>
              <w:t>МПБ</w:t>
            </w:r>
            <w:r w:rsidRPr="00DF2EBD">
              <w:rPr>
                <w:rFonts w:cs="Arial"/>
                <w:sz w:val="20"/>
                <w:szCs w:val="20"/>
                <w:lang w:val="ru-RU"/>
              </w:rPr>
              <w:t xml:space="preserve"> «</w:t>
            </w:r>
            <w:r w:rsidRPr="00DF2EBD">
              <w:rPr>
                <w:rFonts w:cs="Arial"/>
                <w:i/>
                <w:sz w:val="20"/>
                <w:szCs w:val="20"/>
                <w:lang w:val="ru-RU"/>
              </w:rPr>
              <w:t>Поиск информации</w:t>
            </w:r>
            <w:r w:rsidRPr="00DF2EBD">
              <w:rPr>
                <w:rFonts w:cs="Arial"/>
                <w:sz w:val="20"/>
                <w:szCs w:val="20"/>
                <w:lang w:val="ru-RU"/>
              </w:rPr>
              <w:t xml:space="preserve">» </w:t>
            </w:r>
            <w:r>
              <w:rPr>
                <w:rFonts w:cs="Arial"/>
                <w:sz w:val="20"/>
                <w:szCs w:val="20"/>
                <w:lang w:val="ru-RU"/>
              </w:rPr>
              <w:t>выберите</w:t>
            </w:r>
            <w:r w:rsidRPr="00DF2EBD">
              <w:rPr>
                <w:rFonts w:cs="Arial"/>
                <w:sz w:val="20"/>
                <w:szCs w:val="20"/>
                <w:lang w:val="ru-RU"/>
              </w:rPr>
              <w:t xml:space="preserve"> </w:t>
            </w:r>
            <w:r>
              <w:rPr>
                <w:rFonts w:cs="Arial"/>
                <w:sz w:val="20"/>
                <w:szCs w:val="20"/>
                <w:lang w:val="ru-RU"/>
              </w:rPr>
              <w:t>базу</w:t>
            </w:r>
            <w:r w:rsidRPr="00DF2EBD">
              <w:rPr>
                <w:rFonts w:cs="Arial"/>
                <w:sz w:val="20"/>
                <w:szCs w:val="20"/>
                <w:lang w:val="ru-RU"/>
              </w:rPr>
              <w:t xml:space="preserve"> </w:t>
            </w:r>
            <w:r>
              <w:rPr>
                <w:rFonts w:cs="Arial"/>
                <w:sz w:val="20"/>
                <w:szCs w:val="20"/>
                <w:lang w:val="ru-RU"/>
              </w:rPr>
              <w:t>данных</w:t>
            </w:r>
            <w:r w:rsidRPr="00DF2EBD">
              <w:rPr>
                <w:rFonts w:cs="Arial"/>
                <w:sz w:val="20"/>
                <w:szCs w:val="20"/>
                <w:lang w:val="ru-RU"/>
              </w:rPr>
              <w:t xml:space="preserve">  «</w:t>
            </w:r>
            <w:r w:rsidRPr="00DF2EBD">
              <w:rPr>
                <w:rFonts w:cs="Arial"/>
                <w:i/>
                <w:sz w:val="20"/>
                <w:szCs w:val="20"/>
                <w:lang w:val="ru-RU"/>
              </w:rPr>
              <w:t>Организации</w:t>
            </w:r>
            <w:r w:rsidRPr="00DF2EBD">
              <w:rPr>
                <w:rFonts w:cs="Arial"/>
                <w:sz w:val="20"/>
                <w:szCs w:val="20"/>
                <w:lang w:val="ru-RU"/>
              </w:rPr>
              <w:t xml:space="preserve">». </w:t>
            </w:r>
            <w:r w:rsidR="0015308F" w:rsidRPr="00DF2EBD">
              <w:rPr>
                <w:rFonts w:cs="Arial"/>
                <w:sz w:val="20"/>
                <w:szCs w:val="20"/>
                <w:lang w:val="ru-RU"/>
              </w:rPr>
              <w:t xml:space="preserve"> </w:t>
            </w:r>
          </w:p>
          <w:p w:rsidR="00137754" w:rsidRPr="00DF2EBD" w:rsidRDefault="00DF2EBD" w:rsidP="00137754">
            <w:pPr>
              <w:numPr>
                <w:ilvl w:val="0"/>
                <w:numId w:val="30"/>
              </w:numPr>
              <w:tabs>
                <w:tab w:val="num" w:pos="306"/>
                <w:tab w:val="left" w:pos="3387"/>
              </w:tabs>
              <w:spacing w:before="40"/>
              <w:ind w:left="306" w:right="346"/>
              <w:rPr>
                <w:rFonts w:cs="Arial"/>
                <w:sz w:val="20"/>
                <w:szCs w:val="20"/>
                <w:lang w:val="ru-RU"/>
              </w:rPr>
            </w:pPr>
            <w:r>
              <w:rPr>
                <w:rFonts w:cs="Arial"/>
                <w:sz w:val="20"/>
                <w:szCs w:val="20"/>
                <w:lang w:val="ru-RU"/>
              </w:rPr>
              <w:t>В</w:t>
            </w:r>
            <w:r w:rsidRPr="00DF2EBD">
              <w:rPr>
                <w:rFonts w:cs="Arial"/>
                <w:sz w:val="20"/>
                <w:szCs w:val="20"/>
                <w:lang w:val="ru-RU"/>
              </w:rPr>
              <w:t xml:space="preserve"> </w:t>
            </w:r>
            <w:r>
              <w:rPr>
                <w:rFonts w:cs="Arial"/>
                <w:sz w:val="20"/>
                <w:szCs w:val="20"/>
                <w:lang w:val="ru-RU"/>
              </w:rPr>
              <w:t>поле</w:t>
            </w:r>
            <w:r w:rsidRPr="00DF2EBD">
              <w:rPr>
                <w:rFonts w:cs="Arial"/>
                <w:sz w:val="20"/>
                <w:szCs w:val="20"/>
                <w:lang w:val="ru-RU"/>
              </w:rPr>
              <w:t xml:space="preserve"> «</w:t>
            </w:r>
            <w:r w:rsidRPr="00DF2EBD">
              <w:rPr>
                <w:rFonts w:cs="Arial"/>
                <w:i/>
                <w:sz w:val="20"/>
                <w:szCs w:val="20"/>
                <w:lang w:val="ru-RU"/>
              </w:rPr>
              <w:t>Географические зоны</w:t>
            </w:r>
            <w:r w:rsidRPr="00DF2EBD">
              <w:rPr>
                <w:rFonts w:cs="Arial"/>
                <w:sz w:val="20"/>
                <w:szCs w:val="20"/>
                <w:lang w:val="ru-RU"/>
              </w:rPr>
              <w:t xml:space="preserve">» </w:t>
            </w:r>
            <w:r>
              <w:rPr>
                <w:rFonts w:cs="Arial"/>
                <w:sz w:val="20"/>
                <w:szCs w:val="20"/>
                <w:lang w:val="ru-RU"/>
              </w:rPr>
              <w:t>выберите</w:t>
            </w:r>
            <w:r w:rsidRPr="00DF2EBD">
              <w:rPr>
                <w:rFonts w:cs="Arial"/>
                <w:sz w:val="20"/>
                <w:szCs w:val="20"/>
                <w:lang w:val="ru-RU"/>
              </w:rPr>
              <w:t xml:space="preserve"> </w:t>
            </w:r>
            <w:r>
              <w:rPr>
                <w:rFonts w:cs="Arial"/>
                <w:sz w:val="20"/>
                <w:szCs w:val="20"/>
                <w:lang w:val="ru-RU"/>
              </w:rPr>
              <w:t>ваш</w:t>
            </w:r>
            <w:r w:rsidRPr="00DF2EBD">
              <w:rPr>
                <w:rFonts w:cs="Arial"/>
                <w:sz w:val="20"/>
                <w:szCs w:val="20"/>
                <w:lang w:val="ru-RU"/>
              </w:rPr>
              <w:t xml:space="preserve"> </w:t>
            </w:r>
            <w:r>
              <w:rPr>
                <w:rFonts w:cs="Arial"/>
                <w:sz w:val="20"/>
                <w:szCs w:val="20"/>
                <w:lang w:val="ru-RU"/>
              </w:rPr>
              <w:t>регион. Далее, в поле</w:t>
            </w:r>
            <w:r w:rsidRPr="00DF2EBD">
              <w:rPr>
                <w:rFonts w:cs="Arial"/>
                <w:sz w:val="20"/>
                <w:szCs w:val="20"/>
                <w:lang w:val="ru-RU"/>
              </w:rPr>
              <w:t xml:space="preserve"> «</w:t>
            </w:r>
            <w:r w:rsidRPr="0076637D">
              <w:rPr>
                <w:rFonts w:cs="Arial"/>
                <w:i/>
                <w:sz w:val="20"/>
                <w:szCs w:val="20"/>
                <w:lang w:val="ru-RU"/>
              </w:rPr>
              <w:t>Тип организации</w:t>
            </w:r>
            <w:r w:rsidRPr="00DF2EBD">
              <w:rPr>
                <w:rFonts w:cs="Arial"/>
                <w:sz w:val="20"/>
                <w:szCs w:val="20"/>
                <w:lang w:val="ru-RU"/>
              </w:rPr>
              <w:t xml:space="preserve">» </w:t>
            </w:r>
            <w:r>
              <w:rPr>
                <w:rFonts w:cs="Arial"/>
                <w:sz w:val="20"/>
                <w:szCs w:val="20"/>
                <w:lang w:val="ru-RU"/>
              </w:rPr>
              <w:t>выберите</w:t>
            </w:r>
            <w:r w:rsidRPr="00DF2EBD">
              <w:rPr>
                <w:rFonts w:cs="Arial"/>
                <w:sz w:val="20"/>
                <w:szCs w:val="20"/>
                <w:lang w:val="ru-RU"/>
              </w:rPr>
              <w:t xml:space="preserve"> «</w:t>
            </w:r>
            <w:r w:rsidR="0015308F" w:rsidRPr="0076637D">
              <w:rPr>
                <w:rFonts w:cs="Arial"/>
                <w:i/>
                <w:sz w:val="20"/>
                <w:szCs w:val="20"/>
                <w:lang w:val="en-US"/>
              </w:rPr>
              <w:t>Laboratory</w:t>
            </w:r>
            <w:r w:rsidR="0015308F" w:rsidRPr="0076637D">
              <w:rPr>
                <w:rFonts w:cs="Arial"/>
                <w:i/>
                <w:sz w:val="20"/>
                <w:szCs w:val="20"/>
                <w:lang w:val="ru-RU"/>
              </w:rPr>
              <w:t xml:space="preserve"> </w:t>
            </w:r>
            <w:r w:rsidR="0015308F" w:rsidRPr="0076637D">
              <w:rPr>
                <w:rFonts w:cs="Arial"/>
                <w:i/>
                <w:sz w:val="20"/>
                <w:szCs w:val="20"/>
                <w:lang w:val="en-US"/>
              </w:rPr>
              <w:t>for</w:t>
            </w:r>
            <w:r w:rsidR="0015308F" w:rsidRPr="0076637D">
              <w:rPr>
                <w:rFonts w:cs="Arial"/>
                <w:i/>
                <w:sz w:val="20"/>
                <w:szCs w:val="20"/>
                <w:lang w:val="ru-RU"/>
              </w:rPr>
              <w:t xml:space="preserve"> </w:t>
            </w:r>
            <w:r w:rsidR="0015308F" w:rsidRPr="0076637D">
              <w:rPr>
                <w:rFonts w:cs="Arial"/>
                <w:i/>
                <w:sz w:val="20"/>
                <w:szCs w:val="20"/>
                <w:lang w:val="en-US"/>
              </w:rPr>
              <w:t>detection</w:t>
            </w:r>
            <w:r w:rsidR="0015308F" w:rsidRPr="0076637D">
              <w:rPr>
                <w:rFonts w:cs="Arial"/>
                <w:i/>
                <w:sz w:val="20"/>
                <w:szCs w:val="20"/>
                <w:lang w:val="ru-RU"/>
              </w:rPr>
              <w:t xml:space="preserve"> </w:t>
            </w:r>
            <w:r w:rsidR="0015308F" w:rsidRPr="0076637D">
              <w:rPr>
                <w:rFonts w:cs="Arial"/>
                <w:i/>
                <w:sz w:val="20"/>
                <w:szCs w:val="20"/>
                <w:lang w:val="en-US"/>
              </w:rPr>
              <w:t>and</w:t>
            </w:r>
            <w:r w:rsidR="0015308F" w:rsidRPr="0076637D">
              <w:rPr>
                <w:rFonts w:cs="Arial"/>
                <w:i/>
                <w:sz w:val="20"/>
                <w:szCs w:val="20"/>
                <w:lang w:val="ru-RU"/>
              </w:rPr>
              <w:t xml:space="preserve"> </w:t>
            </w:r>
            <w:r w:rsidR="0015308F" w:rsidRPr="0076637D">
              <w:rPr>
                <w:rFonts w:cs="Arial"/>
                <w:i/>
                <w:sz w:val="20"/>
                <w:szCs w:val="20"/>
                <w:lang w:val="en-US"/>
              </w:rPr>
              <w:t>identification</w:t>
            </w:r>
            <w:r w:rsidR="0015308F" w:rsidRPr="0076637D">
              <w:rPr>
                <w:rFonts w:cs="Arial"/>
                <w:i/>
                <w:sz w:val="20"/>
                <w:szCs w:val="20"/>
                <w:lang w:val="ru-RU"/>
              </w:rPr>
              <w:t xml:space="preserve"> </w:t>
            </w:r>
            <w:r w:rsidR="0015308F" w:rsidRPr="0076637D">
              <w:rPr>
                <w:rFonts w:cs="Arial"/>
                <w:i/>
                <w:sz w:val="20"/>
                <w:szCs w:val="20"/>
                <w:lang w:val="en-US"/>
              </w:rPr>
              <w:t>of</w:t>
            </w:r>
            <w:r w:rsidR="0015308F" w:rsidRPr="0076637D">
              <w:rPr>
                <w:rFonts w:cs="Arial"/>
                <w:i/>
                <w:sz w:val="20"/>
                <w:szCs w:val="20"/>
                <w:lang w:val="ru-RU"/>
              </w:rPr>
              <w:t xml:space="preserve"> </w:t>
            </w:r>
            <w:r w:rsidR="0015308F" w:rsidRPr="0076637D">
              <w:rPr>
                <w:rFonts w:cs="Arial"/>
                <w:i/>
                <w:sz w:val="20"/>
                <w:szCs w:val="20"/>
                <w:lang w:val="en-US"/>
              </w:rPr>
              <w:t>LMOs</w:t>
            </w:r>
            <w:r>
              <w:rPr>
                <w:rFonts w:cs="Arial"/>
                <w:sz w:val="20"/>
                <w:szCs w:val="20"/>
                <w:lang w:val="ru-RU"/>
              </w:rPr>
              <w:t>» (Лаборатори</w:t>
            </w:r>
            <w:r w:rsidR="00482905">
              <w:rPr>
                <w:rFonts w:cs="Arial"/>
                <w:sz w:val="20"/>
                <w:szCs w:val="20"/>
                <w:lang w:val="ru-RU"/>
              </w:rPr>
              <w:t>я</w:t>
            </w:r>
            <w:r>
              <w:rPr>
                <w:rFonts w:cs="Arial"/>
                <w:sz w:val="20"/>
                <w:szCs w:val="20"/>
                <w:lang w:val="ru-RU"/>
              </w:rPr>
              <w:t xml:space="preserve"> по обнаружению и идентификации ЖИО)</w:t>
            </w:r>
            <w:r w:rsidR="0015308F" w:rsidRPr="00DF2EBD">
              <w:rPr>
                <w:rFonts w:cs="Arial"/>
                <w:bCs/>
                <w:sz w:val="20"/>
                <w:szCs w:val="20"/>
                <w:lang w:val="ru-RU"/>
              </w:rPr>
              <w:t xml:space="preserve">. </w:t>
            </w:r>
          </w:p>
          <w:p w:rsidR="00137754" w:rsidRPr="00DF2EBD" w:rsidRDefault="0015308F" w:rsidP="00BC23C6">
            <w:pPr>
              <w:spacing w:after="120"/>
              <w:rPr>
                <w:lang w:val="ru-RU"/>
              </w:rPr>
            </w:pPr>
            <w:r w:rsidRPr="00DF2EBD">
              <w:rPr>
                <w:rFonts w:cs="Arial"/>
                <w:bCs/>
                <w:sz w:val="20"/>
                <w:szCs w:val="20"/>
                <w:lang w:val="ru-RU"/>
              </w:rPr>
              <w:t xml:space="preserve">3.  </w:t>
            </w:r>
            <w:r w:rsidR="00DF2EBD">
              <w:rPr>
                <w:rFonts w:cs="Arial"/>
                <w:bCs/>
                <w:sz w:val="20"/>
                <w:szCs w:val="20"/>
                <w:lang w:val="ru-RU"/>
              </w:rPr>
              <w:t>Нажмите на кнопку «Искать сейчас».</w:t>
            </w:r>
          </w:p>
        </w:tc>
      </w:tr>
    </w:tbl>
    <w:p w:rsidR="00A36715" w:rsidRPr="00DF2EBD" w:rsidRDefault="00A36715" w:rsidP="00A36715">
      <w:pPr>
        <w:ind w:left="720"/>
        <w:rPr>
          <w:rFonts w:cs="Arial"/>
          <w:b/>
          <w:i/>
          <w:color w:val="0F2633"/>
          <w:sz w:val="26"/>
          <w:szCs w:val="26"/>
          <w:lang w:val="ru-RU"/>
        </w:rPr>
      </w:pPr>
    </w:p>
    <w:p w:rsidR="00A36715" w:rsidRPr="00FD2E8C" w:rsidRDefault="00B812DB" w:rsidP="005141C6">
      <w:pPr>
        <w:pStyle w:val="2"/>
        <w:tabs>
          <w:tab w:val="clear" w:pos="864"/>
          <w:tab w:val="left" w:pos="720"/>
        </w:tabs>
        <w:ind w:left="720"/>
        <w:jc w:val="left"/>
      </w:pPr>
      <w:bookmarkStart w:id="23" w:name="_Toc333839772"/>
      <w:bookmarkStart w:id="24" w:name="_Toc341019743"/>
      <w:bookmarkEnd w:id="23"/>
      <w:r>
        <w:rPr>
          <w:lang w:val="ru-RU"/>
        </w:rPr>
        <w:t>Публикации и другие материалы по Картахенскому протоколу по биобезопасности</w:t>
      </w:r>
      <w:bookmarkEnd w:id="24"/>
      <w:r w:rsidR="00A36715" w:rsidRPr="00FD2E8C">
        <w:t xml:space="preserve"> </w:t>
      </w:r>
    </w:p>
    <w:p w:rsidR="00A36715" w:rsidRPr="00BC23C6" w:rsidRDefault="00A36715" w:rsidP="00AC0355">
      <w:pPr>
        <w:rPr>
          <w:rFonts w:ascii="Times" w:hAnsi="Times"/>
          <w:sz w:val="20"/>
          <w:szCs w:val="28"/>
          <w:lang w:val="ru-RU"/>
        </w:rPr>
      </w:pPr>
    </w:p>
    <w:p w:rsidR="00137754" w:rsidRPr="008A697F" w:rsidRDefault="00482905" w:rsidP="00AC0355">
      <w:pPr>
        <w:rPr>
          <w:rFonts w:cs="Arial"/>
          <w:szCs w:val="22"/>
          <w:lang w:val="ru-RU"/>
        </w:rPr>
      </w:pPr>
      <w:r>
        <w:rPr>
          <w:rFonts w:cs="Arial"/>
          <w:szCs w:val="22"/>
          <w:lang w:val="ru-RU"/>
        </w:rPr>
        <w:t>По Картахенскому протоколу были подготовлены различные материалы</w:t>
      </w:r>
      <w:r w:rsidR="008A697F">
        <w:rPr>
          <w:rFonts w:cs="Arial"/>
          <w:szCs w:val="22"/>
          <w:lang w:val="ru-RU"/>
        </w:rPr>
        <w:t>, в том числе:</w:t>
      </w:r>
      <w:r>
        <w:rPr>
          <w:rFonts w:cs="Arial"/>
          <w:szCs w:val="22"/>
          <w:lang w:val="ru-RU"/>
        </w:rPr>
        <w:t xml:space="preserve"> </w:t>
      </w:r>
    </w:p>
    <w:p w:rsidR="00E072FD" w:rsidRPr="00482905" w:rsidRDefault="00482905" w:rsidP="005C0637">
      <w:pPr>
        <w:numPr>
          <w:ilvl w:val="0"/>
          <w:numId w:val="46"/>
        </w:numPr>
        <w:rPr>
          <w:rFonts w:cs="Arial"/>
          <w:szCs w:val="22"/>
          <w:lang w:val="ru-RU"/>
        </w:rPr>
      </w:pPr>
      <w:r>
        <w:rPr>
          <w:rFonts w:cs="Arial"/>
          <w:szCs w:val="22"/>
          <w:lang w:val="ru-RU"/>
        </w:rPr>
        <w:t>Информационные</w:t>
      </w:r>
      <w:r w:rsidRPr="00482905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листки</w:t>
      </w:r>
      <w:r w:rsidRPr="00482905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и</w:t>
      </w:r>
      <w:r w:rsidRPr="00482905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плакаты</w:t>
      </w:r>
      <w:r w:rsidRPr="00482905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по</w:t>
      </w:r>
      <w:r w:rsidRPr="00482905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различным</w:t>
      </w:r>
      <w:r w:rsidRPr="00482905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аспектам</w:t>
      </w:r>
      <w:r w:rsidRPr="00482905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Протокола</w:t>
      </w:r>
      <w:r w:rsidRPr="00482905">
        <w:rPr>
          <w:rFonts w:cs="Arial"/>
          <w:szCs w:val="22"/>
          <w:lang w:val="ru-RU"/>
        </w:rPr>
        <w:t xml:space="preserve">: </w:t>
      </w:r>
      <w:hyperlink r:id="rId19" w:history="1">
        <w:r w:rsidR="00891071" w:rsidRPr="00351E9A">
          <w:rPr>
            <w:rFonts w:cs="Arial"/>
            <w:szCs w:val="22"/>
            <w:lang w:val="en-US"/>
          </w:rPr>
          <w:t>http</w:t>
        </w:r>
        <w:r w:rsidR="00891071" w:rsidRPr="00482905">
          <w:rPr>
            <w:rFonts w:cs="Arial"/>
            <w:szCs w:val="22"/>
            <w:lang w:val="ru-RU"/>
          </w:rPr>
          <w:t>://</w:t>
        </w:r>
        <w:r w:rsidR="00891071" w:rsidRPr="00351E9A">
          <w:rPr>
            <w:rFonts w:cs="Arial"/>
            <w:szCs w:val="22"/>
            <w:lang w:val="en-US"/>
          </w:rPr>
          <w:t>bch</w:t>
        </w:r>
        <w:r w:rsidR="00891071" w:rsidRPr="00482905">
          <w:rPr>
            <w:rFonts w:cs="Arial"/>
            <w:szCs w:val="22"/>
            <w:lang w:val="ru-RU"/>
          </w:rPr>
          <w:t>.</w:t>
        </w:r>
        <w:proofErr w:type="spellStart"/>
        <w:r w:rsidR="00891071" w:rsidRPr="00351E9A">
          <w:rPr>
            <w:rFonts w:cs="Arial"/>
            <w:szCs w:val="22"/>
            <w:lang w:val="en-US"/>
          </w:rPr>
          <w:t>cbd</w:t>
        </w:r>
        <w:proofErr w:type="spellEnd"/>
        <w:r w:rsidR="00891071" w:rsidRPr="00482905">
          <w:rPr>
            <w:rFonts w:cs="Arial"/>
            <w:szCs w:val="22"/>
            <w:lang w:val="ru-RU"/>
          </w:rPr>
          <w:t>.</w:t>
        </w:r>
        <w:proofErr w:type="spellStart"/>
        <w:r w:rsidR="00891071" w:rsidRPr="00351E9A">
          <w:rPr>
            <w:rFonts w:cs="Arial"/>
            <w:szCs w:val="22"/>
            <w:lang w:val="en-US"/>
          </w:rPr>
          <w:t>int</w:t>
        </w:r>
        <w:proofErr w:type="spellEnd"/>
        <w:r w:rsidR="00891071" w:rsidRPr="00482905">
          <w:rPr>
            <w:rFonts w:cs="Arial"/>
            <w:szCs w:val="22"/>
            <w:lang w:val="ru-RU"/>
          </w:rPr>
          <w:t>/</w:t>
        </w:r>
        <w:r w:rsidR="00891071" w:rsidRPr="00351E9A">
          <w:rPr>
            <w:rFonts w:cs="Arial"/>
            <w:szCs w:val="22"/>
            <w:lang w:val="en-US"/>
          </w:rPr>
          <w:t>protocol</w:t>
        </w:r>
        <w:r w:rsidR="00891071" w:rsidRPr="00482905">
          <w:rPr>
            <w:rFonts w:cs="Arial"/>
            <w:szCs w:val="22"/>
            <w:lang w:val="ru-RU"/>
          </w:rPr>
          <w:t>/</w:t>
        </w:r>
        <w:proofErr w:type="spellStart"/>
        <w:r w:rsidR="00891071" w:rsidRPr="00351E9A">
          <w:rPr>
            <w:rFonts w:cs="Arial"/>
            <w:szCs w:val="22"/>
            <w:lang w:val="en-US"/>
          </w:rPr>
          <w:t>cpb</w:t>
        </w:r>
        <w:proofErr w:type="spellEnd"/>
        <w:r w:rsidR="00891071" w:rsidRPr="00482905">
          <w:rPr>
            <w:rFonts w:cs="Arial"/>
            <w:szCs w:val="22"/>
            <w:lang w:val="ru-RU"/>
          </w:rPr>
          <w:t>_</w:t>
        </w:r>
        <w:r w:rsidR="00891071" w:rsidRPr="00351E9A">
          <w:rPr>
            <w:rFonts w:cs="Arial"/>
            <w:szCs w:val="22"/>
            <w:lang w:val="en-US"/>
          </w:rPr>
          <w:t>factsheets</w:t>
        </w:r>
        <w:r w:rsidR="00891071" w:rsidRPr="00482905">
          <w:rPr>
            <w:rFonts w:cs="Arial"/>
            <w:szCs w:val="22"/>
            <w:lang w:val="ru-RU"/>
          </w:rPr>
          <w:t>.</w:t>
        </w:r>
        <w:proofErr w:type="spellStart"/>
        <w:r w:rsidR="00891071" w:rsidRPr="00351E9A">
          <w:rPr>
            <w:rFonts w:cs="Arial"/>
            <w:szCs w:val="22"/>
            <w:lang w:val="en-US"/>
          </w:rPr>
          <w:t>shtml</w:t>
        </w:r>
        <w:proofErr w:type="spellEnd"/>
      </w:hyperlink>
      <w:r w:rsidR="00891071" w:rsidRPr="00482905">
        <w:rPr>
          <w:rFonts w:cs="Arial"/>
          <w:szCs w:val="22"/>
          <w:lang w:val="ru-RU"/>
        </w:rPr>
        <w:t xml:space="preserve"> </w:t>
      </w:r>
    </w:p>
    <w:p w:rsidR="00E072FD" w:rsidRPr="008A697F" w:rsidRDefault="00482905" w:rsidP="005C0637">
      <w:pPr>
        <w:numPr>
          <w:ilvl w:val="0"/>
          <w:numId w:val="46"/>
        </w:numPr>
        <w:rPr>
          <w:rFonts w:cs="Arial"/>
          <w:szCs w:val="22"/>
          <w:lang w:val="ru-RU"/>
        </w:rPr>
      </w:pPr>
      <w:r>
        <w:rPr>
          <w:rFonts w:cs="Arial"/>
          <w:szCs w:val="22"/>
          <w:lang w:val="ru-RU"/>
        </w:rPr>
        <w:t>Ряд</w:t>
      </w:r>
      <w:r w:rsidRPr="008A697F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видео</w:t>
      </w:r>
      <w:r w:rsidRPr="008A697F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материалов</w:t>
      </w:r>
      <w:r w:rsidRPr="008A697F">
        <w:rPr>
          <w:rFonts w:cs="Arial"/>
          <w:szCs w:val="22"/>
          <w:lang w:val="ru-RU"/>
        </w:rPr>
        <w:t xml:space="preserve">, </w:t>
      </w:r>
      <w:r>
        <w:rPr>
          <w:rFonts w:cs="Arial"/>
          <w:szCs w:val="22"/>
          <w:lang w:val="ru-RU"/>
        </w:rPr>
        <w:t>размещенных</w:t>
      </w:r>
      <w:r w:rsidRPr="008A697F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на</w:t>
      </w:r>
      <w:r w:rsidRPr="008A697F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канале</w:t>
      </w:r>
      <w:r w:rsidRPr="008A697F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МПБ</w:t>
      </w:r>
      <w:r w:rsidRPr="008A697F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в</w:t>
      </w:r>
      <w:r w:rsidRPr="008A697F">
        <w:rPr>
          <w:rFonts w:cs="Arial"/>
          <w:szCs w:val="22"/>
          <w:lang w:val="ru-RU"/>
        </w:rPr>
        <w:t xml:space="preserve"> </w:t>
      </w:r>
      <w:r w:rsidR="00E072FD" w:rsidRPr="00351E9A">
        <w:rPr>
          <w:rFonts w:cs="Arial"/>
          <w:szCs w:val="22"/>
          <w:lang w:val="en-US"/>
        </w:rPr>
        <w:t>YouTube</w:t>
      </w:r>
      <w:r w:rsidR="00891071" w:rsidRPr="008A697F">
        <w:rPr>
          <w:rFonts w:cs="Arial"/>
          <w:szCs w:val="22"/>
          <w:lang w:val="ru-RU"/>
        </w:rPr>
        <w:t xml:space="preserve">: </w:t>
      </w:r>
      <w:hyperlink r:id="rId20" w:history="1">
        <w:r w:rsidR="00891071" w:rsidRPr="00351E9A">
          <w:rPr>
            <w:rFonts w:cs="Arial"/>
            <w:szCs w:val="22"/>
            <w:lang w:val="en-US"/>
          </w:rPr>
          <w:t>http</w:t>
        </w:r>
        <w:r w:rsidR="00891071" w:rsidRPr="008A697F">
          <w:rPr>
            <w:rFonts w:cs="Arial"/>
            <w:szCs w:val="22"/>
            <w:lang w:val="ru-RU"/>
          </w:rPr>
          <w:t>://</w:t>
        </w:r>
        <w:r w:rsidR="00891071" w:rsidRPr="00351E9A">
          <w:rPr>
            <w:rFonts w:cs="Arial"/>
            <w:szCs w:val="22"/>
            <w:lang w:val="en-US"/>
          </w:rPr>
          <w:t>www</w:t>
        </w:r>
        <w:r w:rsidR="00891071" w:rsidRPr="008A697F">
          <w:rPr>
            <w:rFonts w:cs="Arial"/>
            <w:szCs w:val="22"/>
            <w:lang w:val="ru-RU"/>
          </w:rPr>
          <w:t>.</w:t>
        </w:r>
        <w:proofErr w:type="spellStart"/>
        <w:r w:rsidR="00891071" w:rsidRPr="00351E9A">
          <w:rPr>
            <w:rFonts w:cs="Arial"/>
            <w:szCs w:val="22"/>
            <w:lang w:val="en-US"/>
          </w:rPr>
          <w:t>youtube</w:t>
        </w:r>
        <w:proofErr w:type="spellEnd"/>
        <w:r w:rsidR="00891071" w:rsidRPr="008A697F">
          <w:rPr>
            <w:rFonts w:cs="Arial"/>
            <w:szCs w:val="22"/>
            <w:lang w:val="ru-RU"/>
          </w:rPr>
          <w:t>.</w:t>
        </w:r>
        <w:r w:rsidR="00891071" w:rsidRPr="00351E9A">
          <w:rPr>
            <w:rFonts w:cs="Arial"/>
            <w:szCs w:val="22"/>
            <w:lang w:val="en-US"/>
          </w:rPr>
          <w:t>com</w:t>
        </w:r>
        <w:r w:rsidR="00891071" w:rsidRPr="008A697F">
          <w:rPr>
            <w:rFonts w:cs="Arial"/>
            <w:szCs w:val="22"/>
            <w:lang w:val="ru-RU"/>
          </w:rPr>
          <w:t>/</w:t>
        </w:r>
        <w:r w:rsidR="00891071" w:rsidRPr="00351E9A">
          <w:rPr>
            <w:rFonts w:cs="Arial"/>
            <w:szCs w:val="22"/>
            <w:lang w:val="en-US"/>
          </w:rPr>
          <w:t>user</w:t>
        </w:r>
        <w:r w:rsidR="00891071" w:rsidRPr="008A697F">
          <w:rPr>
            <w:rFonts w:cs="Arial"/>
            <w:szCs w:val="22"/>
            <w:lang w:val="ru-RU"/>
          </w:rPr>
          <w:t>/</w:t>
        </w:r>
        <w:proofErr w:type="spellStart"/>
        <w:r w:rsidR="00891071" w:rsidRPr="00351E9A">
          <w:rPr>
            <w:rFonts w:cs="Arial"/>
            <w:szCs w:val="22"/>
            <w:lang w:val="en-US"/>
          </w:rPr>
          <w:t>bchcpb</w:t>
        </w:r>
        <w:proofErr w:type="spellEnd"/>
      </w:hyperlink>
      <w:r w:rsidR="00891071" w:rsidRPr="008A697F">
        <w:rPr>
          <w:rFonts w:cs="Arial"/>
          <w:szCs w:val="22"/>
          <w:lang w:val="ru-RU"/>
        </w:rPr>
        <w:t xml:space="preserve"> </w:t>
      </w:r>
    </w:p>
    <w:p w:rsidR="00E072FD" w:rsidRPr="008A697F" w:rsidRDefault="008A697F" w:rsidP="005C0637">
      <w:pPr>
        <w:numPr>
          <w:ilvl w:val="0"/>
          <w:numId w:val="46"/>
        </w:numPr>
        <w:rPr>
          <w:rFonts w:cs="Arial"/>
          <w:szCs w:val="22"/>
          <w:lang w:val="ru-RU"/>
        </w:rPr>
      </w:pPr>
      <w:r>
        <w:rPr>
          <w:rFonts w:cs="Arial"/>
          <w:szCs w:val="22"/>
          <w:lang w:val="ru-RU"/>
        </w:rPr>
        <w:t>Выпуск</w:t>
      </w:r>
      <w:r w:rsidRPr="008A697F">
        <w:rPr>
          <w:rFonts w:cs="Arial"/>
          <w:szCs w:val="22"/>
          <w:lang w:val="ru-RU"/>
        </w:rPr>
        <w:t xml:space="preserve"> «</w:t>
      </w:r>
      <w:r w:rsidRPr="00351E9A">
        <w:rPr>
          <w:rFonts w:cs="Arial"/>
          <w:szCs w:val="22"/>
          <w:lang w:val="en-US"/>
        </w:rPr>
        <w:t>Standards</w:t>
      </w:r>
      <w:r w:rsidRPr="008A697F">
        <w:rPr>
          <w:rFonts w:cs="Arial"/>
          <w:szCs w:val="22"/>
          <w:lang w:val="ru-RU"/>
        </w:rPr>
        <w:t xml:space="preserve"> </w:t>
      </w:r>
      <w:r w:rsidRPr="00351E9A">
        <w:rPr>
          <w:rFonts w:cs="Arial"/>
          <w:szCs w:val="22"/>
          <w:lang w:val="en-US"/>
        </w:rPr>
        <w:t>for</w:t>
      </w:r>
      <w:r w:rsidRPr="008A697F">
        <w:rPr>
          <w:rFonts w:cs="Arial"/>
          <w:szCs w:val="22"/>
          <w:lang w:val="ru-RU"/>
        </w:rPr>
        <w:t xml:space="preserve"> </w:t>
      </w:r>
      <w:r w:rsidRPr="00351E9A">
        <w:rPr>
          <w:rFonts w:cs="Arial"/>
          <w:szCs w:val="22"/>
          <w:lang w:val="en-US"/>
        </w:rPr>
        <w:t>Shipments</w:t>
      </w:r>
      <w:r w:rsidRPr="008A697F">
        <w:rPr>
          <w:rFonts w:cs="Arial"/>
          <w:szCs w:val="22"/>
          <w:lang w:val="ru-RU"/>
        </w:rPr>
        <w:t xml:space="preserve"> </w:t>
      </w:r>
      <w:r w:rsidRPr="00351E9A">
        <w:rPr>
          <w:rFonts w:cs="Arial"/>
          <w:szCs w:val="22"/>
          <w:lang w:val="en-US"/>
        </w:rPr>
        <w:t>of</w:t>
      </w:r>
      <w:r w:rsidRPr="008A697F">
        <w:rPr>
          <w:rFonts w:cs="Arial"/>
          <w:szCs w:val="22"/>
          <w:lang w:val="ru-RU"/>
        </w:rPr>
        <w:t xml:space="preserve"> </w:t>
      </w:r>
      <w:r w:rsidRPr="00351E9A">
        <w:rPr>
          <w:rFonts w:cs="Arial"/>
          <w:szCs w:val="22"/>
          <w:lang w:val="en-US"/>
        </w:rPr>
        <w:t>Living</w:t>
      </w:r>
      <w:r w:rsidRPr="008A697F">
        <w:rPr>
          <w:rFonts w:cs="Arial"/>
          <w:szCs w:val="22"/>
          <w:lang w:val="ru-RU"/>
        </w:rPr>
        <w:t xml:space="preserve"> </w:t>
      </w:r>
      <w:r w:rsidRPr="00351E9A">
        <w:rPr>
          <w:rFonts w:cs="Arial"/>
          <w:szCs w:val="22"/>
          <w:lang w:val="en-US"/>
        </w:rPr>
        <w:t>Modified</w:t>
      </w:r>
      <w:r w:rsidRPr="008A697F">
        <w:rPr>
          <w:rFonts w:cs="Arial"/>
          <w:szCs w:val="22"/>
          <w:lang w:val="ru-RU"/>
        </w:rPr>
        <w:t xml:space="preserve"> </w:t>
      </w:r>
      <w:r w:rsidRPr="00351E9A">
        <w:rPr>
          <w:rFonts w:cs="Arial"/>
          <w:szCs w:val="22"/>
          <w:lang w:val="en-US"/>
        </w:rPr>
        <w:t>Organisms</w:t>
      </w:r>
      <w:r w:rsidRPr="008A697F">
        <w:rPr>
          <w:rFonts w:cs="Arial"/>
          <w:szCs w:val="22"/>
          <w:lang w:val="ru-RU"/>
        </w:rPr>
        <w:t>» (</w:t>
      </w:r>
      <w:r>
        <w:rPr>
          <w:rFonts w:cs="Arial"/>
          <w:szCs w:val="22"/>
          <w:lang w:val="ru-RU"/>
        </w:rPr>
        <w:t>Стандарты</w:t>
      </w:r>
      <w:r w:rsidRPr="008A697F">
        <w:rPr>
          <w:rFonts w:cs="Arial"/>
          <w:szCs w:val="22"/>
          <w:lang w:val="ru-RU"/>
        </w:rPr>
        <w:t xml:space="preserve"> </w:t>
      </w:r>
      <w:r w:rsidR="00393FAC">
        <w:rPr>
          <w:rFonts w:cs="Arial"/>
          <w:szCs w:val="22"/>
          <w:lang w:val="ru-RU"/>
        </w:rPr>
        <w:t xml:space="preserve">транспортировки </w:t>
      </w:r>
      <w:r>
        <w:rPr>
          <w:rFonts w:cs="Arial"/>
          <w:szCs w:val="22"/>
          <w:lang w:val="ru-RU"/>
        </w:rPr>
        <w:t>живых</w:t>
      </w:r>
      <w:r w:rsidRPr="008A697F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измененных</w:t>
      </w:r>
      <w:r w:rsidRPr="008A697F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организмов) технической серии по биобезопасности</w:t>
      </w:r>
      <w:r w:rsidR="00891071" w:rsidRPr="008A697F">
        <w:rPr>
          <w:rFonts w:cs="Arial"/>
          <w:szCs w:val="22"/>
          <w:lang w:val="ru-RU"/>
        </w:rPr>
        <w:t xml:space="preserve">: </w:t>
      </w:r>
      <w:hyperlink r:id="rId21" w:history="1">
        <w:r w:rsidR="00891071" w:rsidRPr="00351E9A">
          <w:rPr>
            <w:rFonts w:cs="Arial"/>
            <w:szCs w:val="22"/>
            <w:lang w:val="en-US"/>
          </w:rPr>
          <w:t>http</w:t>
        </w:r>
        <w:r w:rsidR="00891071" w:rsidRPr="008A697F">
          <w:rPr>
            <w:rFonts w:cs="Arial"/>
            <w:szCs w:val="22"/>
            <w:lang w:val="ru-RU"/>
          </w:rPr>
          <w:t>://</w:t>
        </w:r>
        <w:r w:rsidR="00891071" w:rsidRPr="00351E9A">
          <w:rPr>
            <w:rFonts w:cs="Arial"/>
            <w:szCs w:val="22"/>
            <w:lang w:val="en-US"/>
          </w:rPr>
          <w:t>bch</w:t>
        </w:r>
        <w:r w:rsidR="00891071" w:rsidRPr="008A697F">
          <w:rPr>
            <w:rFonts w:cs="Arial"/>
            <w:szCs w:val="22"/>
            <w:lang w:val="ru-RU"/>
          </w:rPr>
          <w:t>.</w:t>
        </w:r>
        <w:proofErr w:type="spellStart"/>
        <w:r w:rsidR="00891071" w:rsidRPr="00351E9A">
          <w:rPr>
            <w:rFonts w:cs="Arial"/>
            <w:szCs w:val="22"/>
            <w:lang w:val="en-US"/>
          </w:rPr>
          <w:t>cbd</w:t>
        </w:r>
        <w:proofErr w:type="spellEnd"/>
        <w:r w:rsidR="00891071" w:rsidRPr="008A697F">
          <w:rPr>
            <w:rFonts w:cs="Arial"/>
            <w:szCs w:val="22"/>
            <w:lang w:val="ru-RU"/>
          </w:rPr>
          <w:t>.</w:t>
        </w:r>
        <w:proofErr w:type="spellStart"/>
        <w:r w:rsidR="00891071" w:rsidRPr="00351E9A">
          <w:rPr>
            <w:rFonts w:cs="Arial"/>
            <w:szCs w:val="22"/>
            <w:lang w:val="en-US"/>
          </w:rPr>
          <w:t>int</w:t>
        </w:r>
        <w:proofErr w:type="spellEnd"/>
        <w:r w:rsidR="00891071" w:rsidRPr="008A697F">
          <w:rPr>
            <w:rFonts w:cs="Arial"/>
            <w:szCs w:val="22"/>
            <w:lang w:val="ru-RU"/>
          </w:rPr>
          <w:t>/</w:t>
        </w:r>
        <w:r w:rsidR="00891071" w:rsidRPr="00351E9A">
          <w:rPr>
            <w:rFonts w:cs="Arial"/>
            <w:szCs w:val="22"/>
            <w:lang w:val="en-US"/>
          </w:rPr>
          <w:t>protocol</w:t>
        </w:r>
        <w:r w:rsidR="00891071" w:rsidRPr="008A697F">
          <w:rPr>
            <w:rFonts w:cs="Arial"/>
            <w:szCs w:val="22"/>
            <w:lang w:val="ru-RU"/>
          </w:rPr>
          <w:t>/</w:t>
        </w:r>
        <w:proofErr w:type="spellStart"/>
        <w:r w:rsidR="00891071" w:rsidRPr="00351E9A">
          <w:rPr>
            <w:rFonts w:cs="Arial"/>
            <w:szCs w:val="22"/>
            <w:lang w:val="en-US"/>
          </w:rPr>
          <w:t>cpb</w:t>
        </w:r>
        <w:proofErr w:type="spellEnd"/>
        <w:r w:rsidR="00891071" w:rsidRPr="008A697F">
          <w:rPr>
            <w:rFonts w:cs="Arial"/>
            <w:szCs w:val="22"/>
            <w:lang w:val="ru-RU"/>
          </w:rPr>
          <w:t>_</w:t>
        </w:r>
        <w:proofErr w:type="spellStart"/>
        <w:r w:rsidR="00891071" w:rsidRPr="00351E9A">
          <w:rPr>
            <w:rFonts w:cs="Arial"/>
            <w:szCs w:val="22"/>
            <w:lang w:val="en-US"/>
          </w:rPr>
          <w:t>technicalseries</w:t>
        </w:r>
        <w:proofErr w:type="spellEnd"/>
        <w:r w:rsidR="00891071" w:rsidRPr="008A697F">
          <w:rPr>
            <w:rFonts w:cs="Arial"/>
            <w:szCs w:val="22"/>
            <w:lang w:val="ru-RU"/>
          </w:rPr>
          <w:t>.</w:t>
        </w:r>
        <w:proofErr w:type="spellStart"/>
        <w:r w:rsidR="00891071" w:rsidRPr="00351E9A">
          <w:rPr>
            <w:rFonts w:cs="Arial"/>
            <w:szCs w:val="22"/>
            <w:lang w:val="en-US"/>
          </w:rPr>
          <w:t>shtml</w:t>
        </w:r>
        <w:proofErr w:type="spellEnd"/>
      </w:hyperlink>
      <w:r w:rsidR="009209F5">
        <w:rPr>
          <w:rFonts w:cs="Arial"/>
          <w:szCs w:val="22"/>
          <w:lang w:val="ru-RU"/>
        </w:rPr>
        <w:t>.</w:t>
      </w:r>
    </w:p>
    <w:p w:rsidR="00891071" w:rsidRPr="008A697F" w:rsidRDefault="00891071" w:rsidP="00891071">
      <w:pPr>
        <w:rPr>
          <w:rFonts w:cs="Arial"/>
          <w:szCs w:val="22"/>
          <w:lang w:val="ru-RU"/>
        </w:rPr>
      </w:pPr>
      <w:r w:rsidRPr="00351E9A">
        <w:rPr>
          <w:rFonts w:ascii="Helvetica" w:hAnsi="Helvetica" w:cs="Helvetica"/>
          <w:noProof/>
          <w:lang w:val="en-US" w:eastAsia="en-US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43815</wp:posOffset>
            </wp:positionH>
            <wp:positionV relativeFrom="paragraph">
              <wp:posOffset>151765</wp:posOffset>
            </wp:positionV>
            <wp:extent cx="1746250" cy="2194560"/>
            <wp:effectExtent l="19050" t="19050" r="25400" b="15240"/>
            <wp:wrapTight wrapText="right">
              <wp:wrapPolygon edited="0">
                <wp:start x="-236" y="-188"/>
                <wp:lineTo x="-236" y="21750"/>
                <wp:lineTo x="21914" y="21750"/>
                <wp:lineTo x="21914" y="-188"/>
                <wp:lineTo x="-236" y="-188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s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250" cy="2194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4929EB" w:rsidRDefault="009209F5" w:rsidP="00BC23C6">
      <w:pPr>
        <w:ind w:left="3150"/>
        <w:rPr>
          <w:rFonts w:cs="Arial"/>
          <w:szCs w:val="22"/>
          <w:lang w:val="ru-RU"/>
        </w:rPr>
      </w:pPr>
      <w:r>
        <w:rPr>
          <w:rFonts w:cs="Arial"/>
          <w:szCs w:val="22"/>
          <w:lang w:val="ru-RU"/>
        </w:rPr>
        <w:t>Выпуск</w:t>
      </w:r>
      <w:r w:rsidRPr="00861160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технической</w:t>
      </w:r>
      <w:r w:rsidRPr="00861160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серии</w:t>
      </w:r>
      <w:r w:rsidRPr="00861160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по</w:t>
      </w:r>
      <w:r w:rsidRPr="00861160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биобезопасности</w:t>
      </w:r>
      <w:r w:rsidRPr="00861160">
        <w:rPr>
          <w:rFonts w:cs="Arial"/>
          <w:szCs w:val="22"/>
          <w:lang w:val="ru-RU"/>
        </w:rPr>
        <w:t xml:space="preserve"> «</w:t>
      </w:r>
      <w:r w:rsidRPr="00423B73">
        <w:rPr>
          <w:rFonts w:cs="Arial"/>
          <w:i/>
          <w:szCs w:val="22"/>
          <w:lang w:val="ru-RU"/>
        </w:rPr>
        <w:t xml:space="preserve">Стандарты </w:t>
      </w:r>
      <w:r w:rsidR="00393FAC">
        <w:rPr>
          <w:rFonts w:cs="Arial"/>
          <w:i/>
          <w:szCs w:val="22"/>
          <w:lang w:val="ru-RU"/>
        </w:rPr>
        <w:t xml:space="preserve">транспортировки </w:t>
      </w:r>
      <w:r w:rsidRPr="00423B73">
        <w:rPr>
          <w:rFonts w:cs="Arial"/>
          <w:i/>
          <w:szCs w:val="22"/>
          <w:lang w:val="ru-RU"/>
        </w:rPr>
        <w:t>живых измененных организмов</w:t>
      </w:r>
      <w:r w:rsidRPr="00861160">
        <w:rPr>
          <w:rFonts w:cs="Arial"/>
          <w:szCs w:val="22"/>
          <w:lang w:val="ru-RU"/>
        </w:rPr>
        <w:t xml:space="preserve">» </w:t>
      </w:r>
      <w:r>
        <w:rPr>
          <w:rFonts w:cs="Arial"/>
          <w:szCs w:val="22"/>
          <w:lang w:val="ru-RU"/>
        </w:rPr>
        <w:t>содержит</w:t>
      </w:r>
      <w:r w:rsidRPr="00861160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краткий</w:t>
      </w:r>
      <w:r w:rsidRPr="00861160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обзор</w:t>
      </w:r>
      <w:r w:rsidRPr="00861160">
        <w:rPr>
          <w:rFonts w:cs="Arial"/>
          <w:szCs w:val="22"/>
          <w:lang w:val="ru-RU"/>
        </w:rPr>
        <w:t xml:space="preserve"> </w:t>
      </w:r>
      <w:r w:rsidR="00770964">
        <w:rPr>
          <w:rFonts w:cs="Arial"/>
          <w:szCs w:val="22"/>
          <w:lang w:val="ru-RU"/>
        </w:rPr>
        <w:t>стандартов</w:t>
      </w:r>
      <w:r w:rsidR="00423B73">
        <w:rPr>
          <w:rFonts w:cs="Arial"/>
          <w:szCs w:val="22"/>
          <w:lang w:val="ru-RU"/>
        </w:rPr>
        <w:t xml:space="preserve">, а также органов </w:t>
      </w:r>
      <w:r>
        <w:rPr>
          <w:rFonts w:cs="Arial"/>
          <w:szCs w:val="22"/>
          <w:lang w:val="ru-RU"/>
        </w:rPr>
        <w:t>по</w:t>
      </w:r>
      <w:r w:rsidRPr="00861160">
        <w:rPr>
          <w:rFonts w:cs="Arial"/>
          <w:szCs w:val="22"/>
          <w:lang w:val="ru-RU"/>
        </w:rPr>
        <w:t xml:space="preserve"> </w:t>
      </w:r>
      <w:r w:rsidR="00770964">
        <w:rPr>
          <w:rFonts w:cs="Arial"/>
          <w:szCs w:val="22"/>
          <w:lang w:val="ru-RU"/>
        </w:rPr>
        <w:t xml:space="preserve">установлению </w:t>
      </w:r>
      <w:r w:rsidR="00393FAC">
        <w:rPr>
          <w:rFonts w:cs="Arial"/>
          <w:szCs w:val="22"/>
          <w:lang w:val="ru-RU"/>
        </w:rPr>
        <w:t xml:space="preserve">стандартов в отношении </w:t>
      </w:r>
      <w:r>
        <w:rPr>
          <w:rFonts w:cs="Arial"/>
          <w:szCs w:val="22"/>
          <w:lang w:val="ru-RU"/>
        </w:rPr>
        <w:t>обработк</w:t>
      </w:r>
      <w:r w:rsidR="00D40CCE">
        <w:rPr>
          <w:rFonts w:cs="Arial"/>
          <w:szCs w:val="22"/>
          <w:lang w:val="ru-RU"/>
        </w:rPr>
        <w:t>и</w:t>
      </w:r>
      <w:r w:rsidRPr="00861160">
        <w:rPr>
          <w:rFonts w:cs="Arial"/>
          <w:szCs w:val="22"/>
          <w:lang w:val="ru-RU"/>
        </w:rPr>
        <w:t xml:space="preserve">, </w:t>
      </w:r>
      <w:r>
        <w:rPr>
          <w:rFonts w:cs="Arial"/>
          <w:szCs w:val="22"/>
          <w:lang w:val="ru-RU"/>
        </w:rPr>
        <w:t>транспортировк</w:t>
      </w:r>
      <w:r w:rsidR="00D40CCE">
        <w:rPr>
          <w:rFonts w:cs="Arial"/>
          <w:szCs w:val="22"/>
          <w:lang w:val="ru-RU"/>
        </w:rPr>
        <w:t>и</w:t>
      </w:r>
      <w:r w:rsidRPr="00861160">
        <w:rPr>
          <w:rFonts w:cs="Arial"/>
          <w:szCs w:val="22"/>
          <w:lang w:val="ru-RU"/>
        </w:rPr>
        <w:t xml:space="preserve">, </w:t>
      </w:r>
      <w:r>
        <w:rPr>
          <w:rFonts w:cs="Arial"/>
          <w:szCs w:val="22"/>
          <w:lang w:val="ru-RU"/>
        </w:rPr>
        <w:t>упаковк</w:t>
      </w:r>
      <w:r w:rsidR="00D40CCE">
        <w:rPr>
          <w:rFonts w:cs="Arial"/>
          <w:szCs w:val="22"/>
          <w:lang w:val="ru-RU"/>
        </w:rPr>
        <w:t>и</w:t>
      </w:r>
      <w:r w:rsidRPr="00861160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и</w:t>
      </w:r>
      <w:r w:rsidRPr="00861160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идентификации</w:t>
      </w:r>
      <w:r w:rsidRPr="00861160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ЖИО</w:t>
      </w:r>
      <w:r w:rsidRPr="00861160">
        <w:rPr>
          <w:rFonts w:cs="Arial"/>
          <w:szCs w:val="22"/>
          <w:lang w:val="ru-RU"/>
        </w:rPr>
        <w:t xml:space="preserve">, </w:t>
      </w:r>
      <w:r>
        <w:rPr>
          <w:rFonts w:cs="Arial"/>
          <w:szCs w:val="22"/>
          <w:lang w:val="ru-RU"/>
        </w:rPr>
        <w:t>включая</w:t>
      </w:r>
      <w:r w:rsidRPr="00861160">
        <w:rPr>
          <w:rFonts w:cs="Arial"/>
          <w:szCs w:val="22"/>
          <w:lang w:val="ru-RU"/>
        </w:rPr>
        <w:t xml:space="preserve"> </w:t>
      </w:r>
      <w:r w:rsidR="00423B73">
        <w:rPr>
          <w:rFonts w:cs="Arial"/>
          <w:szCs w:val="22"/>
          <w:lang w:val="ru-RU"/>
        </w:rPr>
        <w:t>Комиссию</w:t>
      </w:r>
      <w:r w:rsidRPr="00861160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по</w:t>
      </w:r>
      <w:r w:rsidRPr="00861160">
        <w:rPr>
          <w:rFonts w:cs="Arial"/>
          <w:szCs w:val="22"/>
          <w:lang w:val="ru-RU"/>
        </w:rPr>
        <w:t xml:space="preserve"> </w:t>
      </w:r>
      <w:r w:rsidR="00861160">
        <w:rPr>
          <w:rFonts w:cs="Arial"/>
          <w:szCs w:val="22"/>
          <w:lang w:val="ru-RU"/>
        </w:rPr>
        <w:t>Пищевому</w:t>
      </w:r>
      <w:r w:rsidR="00861160" w:rsidRPr="00861160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Кодексу</w:t>
      </w:r>
      <w:r w:rsidR="00861160" w:rsidRPr="00861160">
        <w:rPr>
          <w:rFonts w:cs="Arial"/>
          <w:szCs w:val="22"/>
          <w:lang w:val="ru-RU"/>
        </w:rPr>
        <w:t xml:space="preserve"> (</w:t>
      </w:r>
      <w:r w:rsidR="00861160" w:rsidRPr="00351E9A">
        <w:rPr>
          <w:rFonts w:cs="Arial"/>
          <w:szCs w:val="22"/>
          <w:lang w:val="en-US"/>
        </w:rPr>
        <w:t>Codex</w:t>
      </w:r>
      <w:r w:rsidR="00861160" w:rsidRPr="00861160">
        <w:rPr>
          <w:rFonts w:cs="Arial"/>
          <w:szCs w:val="22"/>
          <w:lang w:val="ru-RU"/>
        </w:rPr>
        <w:t xml:space="preserve"> </w:t>
      </w:r>
      <w:proofErr w:type="spellStart"/>
      <w:r w:rsidR="00861160" w:rsidRPr="00351E9A">
        <w:rPr>
          <w:rFonts w:cs="Arial"/>
          <w:szCs w:val="22"/>
          <w:lang w:val="en-US"/>
        </w:rPr>
        <w:t>Alimentarius</w:t>
      </w:r>
      <w:proofErr w:type="spellEnd"/>
      <w:r w:rsidR="00861160" w:rsidRPr="00861160">
        <w:rPr>
          <w:rFonts w:cs="Arial"/>
          <w:szCs w:val="22"/>
          <w:lang w:val="ru-RU"/>
        </w:rPr>
        <w:t>),</w:t>
      </w:r>
      <w:r w:rsidRPr="00861160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Международн</w:t>
      </w:r>
      <w:r w:rsidR="00423B73">
        <w:rPr>
          <w:rFonts w:cs="Arial"/>
          <w:szCs w:val="22"/>
          <w:lang w:val="ru-RU"/>
        </w:rPr>
        <w:t>ую</w:t>
      </w:r>
      <w:r w:rsidRPr="00861160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Конвенци</w:t>
      </w:r>
      <w:r w:rsidR="00423B73">
        <w:rPr>
          <w:rFonts w:cs="Arial"/>
          <w:szCs w:val="22"/>
          <w:lang w:val="ru-RU"/>
        </w:rPr>
        <w:t>ю</w:t>
      </w:r>
      <w:r w:rsidRPr="00861160">
        <w:rPr>
          <w:rFonts w:cs="Arial"/>
          <w:szCs w:val="22"/>
          <w:lang w:val="ru-RU"/>
        </w:rPr>
        <w:t xml:space="preserve"> </w:t>
      </w:r>
      <w:r>
        <w:rPr>
          <w:rFonts w:cs="Arial"/>
          <w:szCs w:val="22"/>
          <w:lang w:val="ru-RU"/>
        </w:rPr>
        <w:t>по</w:t>
      </w:r>
      <w:r w:rsidRPr="00861160">
        <w:rPr>
          <w:rFonts w:cs="Arial"/>
          <w:szCs w:val="22"/>
          <w:lang w:val="ru-RU"/>
        </w:rPr>
        <w:t xml:space="preserve"> </w:t>
      </w:r>
      <w:r w:rsidR="00861160">
        <w:rPr>
          <w:rFonts w:cs="Arial"/>
          <w:szCs w:val="22"/>
          <w:lang w:val="ru-RU"/>
        </w:rPr>
        <w:t>карантину</w:t>
      </w:r>
      <w:r w:rsidR="00861160" w:rsidRPr="00861160">
        <w:rPr>
          <w:rFonts w:cs="Arial"/>
          <w:szCs w:val="22"/>
          <w:lang w:val="ru-RU"/>
        </w:rPr>
        <w:t xml:space="preserve"> </w:t>
      </w:r>
      <w:r w:rsidR="00861160">
        <w:rPr>
          <w:rFonts w:cs="Arial"/>
          <w:szCs w:val="22"/>
          <w:lang w:val="ru-RU"/>
        </w:rPr>
        <w:t>и</w:t>
      </w:r>
      <w:r w:rsidR="00861160" w:rsidRPr="00861160">
        <w:rPr>
          <w:rFonts w:cs="Arial"/>
          <w:szCs w:val="22"/>
          <w:lang w:val="ru-RU"/>
        </w:rPr>
        <w:t xml:space="preserve"> </w:t>
      </w:r>
      <w:r w:rsidR="00861160">
        <w:rPr>
          <w:rFonts w:cs="Arial"/>
          <w:szCs w:val="22"/>
          <w:lang w:val="ru-RU"/>
        </w:rPr>
        <w:t>защите</w:t>
      </w:r>
      <w:r w:rsidR="00861160" w:rsidRPr="00861160">
        <w:rPr>
          <w:rFonts w:cs="Arial"/>
          <w:szCs w:val="22"/>
          <w:lang w:val="ru-RU"/>
        </w:rPr>
        <w:t xml:space="preserve"> </w:t>
      </w:r>
      <w:r w:rsidR="00861160">
        <w:rPr>
          <w:rFonts w:cs="Arial"/>
          <w:szCs w:val="22"/>
          <w:lang w:val="ru-RU"/>
        </w:rPr>
        <w:t>растений, Рекомендаци</w:t>
      </w:r>
      <w:r w:rsidR="00423B73">
        <w:rPr>
          <w:rFonts w:cs="Arial"/>
          <w:szCs w:val="22"/>
          <w:lang w:val="ru-RU"/>
        </w:rPr>
        <w:t>и</w:t>
      </w:r>
      <w:r w:rsidR="00861160">
        <w:rPr>
          <w:rFonts w:cs="Arial"/>
          <w:szCs w:val="22"/>
          <w:lang w:val="ru-RU"/>
        </w:rPr>
        <w:t xml:space="preserve"> ООН по перевозке опасных грузов</w:t>
      </w:r>
      <w:r w:rsidR="00D40CCE">
        <w:rPr>
          <w:rFonts w:cs="Arial"/>
          <w:szCs w:val="22"/>
          <w:lang w:val="ru-RU"/>
        </w:rPr>
        <w:t xml:space="preserve"> (</w:t>
      </w:r>
      <w:r w:rsidR="004929EB">
        <w:rPr>
          <w:rFonts w:cs="Arial"/>
          <w:szCs w:val="22"/>
          <w:lang w:val="ru-RU"/>
        </w:rPr>
        <w:t>типовые правила</w:t>
      </w:r>
      <w:r w:rsidR="00D40CCE">
        <w:rPr>
          <w:rFonts w:cs="Arial"/>
          <w:szCs w:val="22"/>
          <w:lang w:val="ru-RU"/>
        </w:rPr>
        <w:t>)</w:t>
      </w:r>
      <w:r w:rsidR="004929EB">
        <w:rPr>
          <w:rFonts w:cs="Arial"/>
          <w:szCs w:val="22"/>
          <w:lang w:val="ru-RU"/>
        </w:rPr>
        <w:t>, а также Всемирн</w:t>
      </w:r>
      <w:r w:rsidR="00423B73">
        <w:rPr>
          <w:rFonts w:cs="Arial"/>
          <w:szCs w:val="22"/>
          <w:lang w:val="ru-RU"/>
        </w:rPr>
        <w:t>ую</w:t>
      </w:r>
      <w:r w:rsidR="004929EB">
        <w:rPr>
          <w:rFonts w:cs="Arial"/>
          <w:szCs w:val="22"/>
          <w:lang w:val="ru-RU"/>
        </w:rPr>
        <w:t xml:space="preserve"> таможенн</w:t>
      </w:r>
      <w:r w:rsidR="00423B73">
        <w:rPr>
          <w:rFonts w:cs="Arial"/>
          <w:szCs w:val="22"/>
          <w:lang w:val="ru-RU"/>
        </w:rPr>
        <w:t>ую</w:t>
      </w:r>
      <w:r w:rsidR="004929EB">
        <w:rPr>
          <w:rFonts w:cs="Arial"/>
          <w:szCs w:val="22"/>
          <w:lang w:val="ru-RU"/>
        </w:rPr>
        <w:t xml:space="preserve"> организаци</w:t>
      </w:r>
      <w:r w:rsidR="00423B73">
        <w:rPr>
          <w:rFonts w:cs="Arial"/>
          <w:szCs w:val="22"/>
          <w:lang w:val="ru-RU"/>
        </w:rPr>
        <w:t>ю</w:t>
      </w:r>
      <w:r w:rsidR="004929EB">
        <w:rPr>
          <w:rFonts w:cs="Arial"/>
          <w:szCs w:val="22"/>
          <w:lang w:val="ru-RU"/>
        </w:rPr>
        <w:t>.</w:t>
      </w:r>
    </w:p>
    <w:p w:rsidR="004929EB" w:rsidRDefault="004929EB" w:rsidP="00891071">
      <w:pPr>
        <w:rPr>
          <w:rFonts w:cs="Arial"/>
          <w:szCs w:val="22"/>
          <w:lang w:val="ru-RU"/>
        </w:rPr>
      </w:pPr>
    </w:p>
    <w:p w:rsidR="00A36715" w:rsidRPr="00423B73" w:rsidRDefault="00A36715" w:rsidP="00AC0355">
      <w:pPr>
        <w:rPr>
          <w:rFonts w:ascii="Times" w:hAnsi="Times"/>
          <w:sz w:val="28"/>
          <w:szCs w:val="28"/>
          <w:lang w:val="ru-RU"/>
        </w:rPr>
      </w:pPr>
    </w:p>
    <w:p w:rsidR="00BC23C6" w:rsidRDefault="00BC23C6">
      <w:pPr>
        <w:jc w:val="left"/>
        <w:rPr>
          <w:b/>
          <w:bCs/>
          <w:i/>
          <w:iCs/>
          <w:sz w:val="28"/>
          <w:szCs w:val="28"/>
          <w:lang w:val="ru-RU"/>
        </w:rPr>
      </w:pPr>
      <w:bookmarkStart w:id="25" w:name="_Toc333839774"/>
      <w:bookmarkStart w:id="26" w:name="_Toc333839775"/>
      <w:bookmarkStart w:id="27" w:name="_Toc333839777"/>
      <w:bookmarkStart w:id="28" w:name="_Toc333839778"/>
      <w:bookmarkEnd w:id="25"/>
      <w:bookmarkEnd w:id="26"/>
      <w:bookmarkEnd w:id="27"/>
      <w:bookmarkEnd w:id="28"/>
      <w:r>
        <w:rPr>
          <w:lang w:val="ru-RU"/>
        </w:rPr>
        <w:br w:type="page"/>
      </w:r>
    </w:p>
    <w:p w:rsidR="00AE6E34" w:rsidRDefault="00B812DB" w:rsidP="005141C6">
      <w:pPr>
        <w:pStyle w:val="2"/>
        <w:tabs>
          <w:tab w:val="clear" w:pos="864"/>
          <w:tab w:val="left" w:pos="720"/>
        </w:tabs>
        <w:ind w:left="720"/>
        <w:rPr>
          <w:lang w:val="ru-RU"/>
        </w:rPr>
      </w:pPr>
      <w:bookmarkStart w:id="29" w:name="_Toc341019744"/>
      <w:r>
        <w:rPr>
          <w:lang w:val="ru-RU"/>
        </w:rPr>
        <w:lastRenderedPageBreak/>
        <w:t>Быстрые</w:t>
      </w:r>
      <w:r w:rsidRPr="00B812DB">
        <w:rPr>
          <w:lang w:val="en-US"/>
        </w:rPr>
        <w:t xml:space="preserve"> </w:t>
      </w:r>
      <w:r>
        <w:rPr>
          <w:lang w:val="ru-RU"/>
        </w:rPr>
        <w:t>ссылки</w:t>
      </w:r>
      <w:r w:rsidRPr="00B812DB">
        <w:rPr>
          <w:lang w:val="en-US"/>
        </w:rPr>
        <w:t xml:space="preserve"> </w:t>
      </w:r>
      <w:r w:rsidR="005141C6">
        <w:rPr>
          <w:lang w:val="ru-RU"/>
        </w:rPr>
        <w:t xml:space="preserve">на </w:t>
      </w:r>
      <w:r>
        <w:rPr>
          <w:lang w:val="ru-RU"/>
        </w:rPr>
        <w:t>ЖИО</w:t>
      </w:r>
      <w:bookmarkEnd w:id="29"/>
    </w:p>
    <w:p w:rsidR="00FA3231" w:rsidRPr="00FA3231" w:rsidRDefault="00FA3231" w:rsidP="00FA3231">
      <w:pPr>
        <w:rPr>
          <w:sz w:val="36"/>
          <w:lang w:val="ru-RU"/>
        </w:rPr>
      </w:pPr>
    </w:p>
    <w:p w:rsidR="00137754" w:rsidRPr="00351E9A" w:rsidRDefault="00F73F80" w:rsidP="00FA3231">
      <w:pPr>
        <w:adjustRightInd w:val="0"/>
        <w:spacing w:after="320"/>
        <w:rPr>
          <w:rFonts w:cs="Arial"/>
          <w:b/>
          <w:i/>
          <w:color w:val="0F2633"/>
          <w:sz w:val="26"/>
          <w:szCs w:val="26"/>
          <w:lang w:val="en-US"/>
        </w:rPr>
      </w:pPr>
      <w:r w:rsidRPr="00351E9A">
        <w:rPr>
          <w:rFonts w:ascii="Helvetica" w:hAnsi="Helvetica" w:cs="Helvetica"/>
          <w:noProof/>
          <w:lang w:val="en-US" w:eastAsia="en-US"/>
        </w:rPr>
        <w:drawing>
          <wp:inline distT="0" distB="0" distL="0" distR="0">
            <wp:extent cx="5394960" cy="7721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42B" w:rsidRPr="0028510A" w:rsidRDefault="00D40CCE" w:rsidP="00A36715">
      <w:pPr>
        <w:rPr>
          <w:rFonts w:cs="Arial"/>
          <w:szCs w:val="22"/>
          <w:lang w:val="ru-RU"/>
        </w:rPr>
      </w:pPr>
      <w:r w:rsidRPr="0028510A">
        <w:rPr>
          <w:rFonts w:cs="Arial"/>
          <w:bCs/>
          <w:i/>
          <w:iCs/>
          <w:szCs w:val="22"/>
          <w:lang w:val="ru-RU"/>
        </w:rPr>
        <w:t xml:space="preserve">Быстрые ссылки на ЖИО </w:t>
      </w:r>
      <w:r w:rsidRPr="0028510A">
        <w:rPr>
          <w:rFonts w:cs="Arial"/>
          <w:bCs/>
          <w:iCs/>
          <w:szCs w:val="22"/>
          <w:lang w:val="ru-RU"/>
        </w:rPr>
        <w:t>представляют собой небольшие файлы изображений</w:t>
      </w:r>
      <w:r w:rsidR="00101DA2" w:rsidRPr="0028510A">
        <w:rPr>
          <w:rFonts w:cs="Arial"/>
          <w:bCs/>
          <w:iCs/>
          <w:szCs w:val="22"/>
          <w:lang w:val="ru-RU"/>
        </w:rPr>
        <w:t xml:space="preserve">,  идентифицирующие ЖИО </w:t>
      </w:r>
      <w:r w:rsidR="00101DA2" w:rsidRPr="0028510A">
        <w:rPr>
          <w:lang w:val="ru-RU"/>
        </w:rPr>
        <w:t xml:space="preserve">по его уникальному идентификатору, торговому названию и ссылке на страницу МПБ, на которой доступна информация о </w:t>
      </w:r>
      <w:proofErr w:type="gramStart"/>
      <w:r w:rsidR="00101DA2" w:rsidRPr="0028510A">
        <w:rPr>
          <w:lang w:val="ru-RU"/>
        </w:rPr>
        <w:t>данном</w:t>
      </w:r>
      <w:proofErr w:type="gramEnd"/>
      <w:r w:rsidR="00101DA2" w:rsidRPr="0028510A">
        <w:rPr>
          <w:lang w:val="ru-RU"/>
        </w:rPr>
        <w:t xml:space="preserve"> ЖИО (например, характеристики ЖИО, решения стран, оценки рисков и </w:t>
      </w:r>
      <w:r w:rsidR="00FA3231">
        <w:rPr>
          <w:lang w:val="ru-RU"/>
        </w:rPr>
        <w:t>т.д.</w:t>
      </w:r>
      <w:r w:rsidR="00101DA2" w:rsidRPr="0028510A">
        <w:rPr>
          <w:lang w:val="ru-RU"/>
        </w:rPr>
        <w:t xml:space="preserve">). </w:t>
      </w:r>
      <w:r w:rsidR="00FA3231">
        <w:rPr>
          <w:lang w:val="ru-RU"/>
        </w:rPr>
        <w:t xml:space="preserve">При </w:t>
      </w:r>
      <w:r w:rsidR="00101DA2" w:rsidRPr="0028510A">
        <w:rPr>
          <w:lang w:val="ru-RU"/>
        </w:rPr>
        <w:t>помощ</w:t>
      </w:r>
      <w:r w:rsidR="00FA3231">
        <w:rPr>
          <w:lang w:val="ru-RU"/>
        </w:rPr>
        <w:t>и</w:t>
      </w:r>
      <w:r w:rsidR="00101DA2" w:rsidRPr="0028510A">
        <w:rPr>
          <w:lang w:val="ru-RU"/>
        </w:rPr>
        <w:t xml:space="preserve"> </w:t>
      </w:r>
      <w:r w:rsidR="00101DA2" w:rsidRPr="0028510A">
        <w:rPr>
          <w:i/>
          <w:lang w:val="ru-RU"/>
        </w:rPr>
        <w:t>Быстрых ссылок на ЖИО</w:t>
      </w:r>
      <w:r w:rsidR="00101DA2" w:rsidRPr="00FA3231">
        <w:rPr>
          <w:lang w:val="ru-RU"/>
        </w:rPr>
        <w:t xml:space="preserve"> </w:t>
      </w:r>
      <w:r w:rsidR="00FA3231" w:rsidRPr="00FA3231">
        <w:rPr>
          <w:lang w:val="ru-RU"/>
        </w:rPr>
        <w:t xml:space="preserve">можно </w:t>
      </w:r>
      <w:r w:rsidR="00101DA2" w:rsidRPr="0028510A">
        <w:rPr>
          <w:lang w:val="ru-RU"/>
        </w:rPr>
        <w:t xml:space="preserve">получить быстрый доступ к необходимой странице МПБ, отсканировав штрих-код, либо набрав в окне браузера указанную ссылку. </w:t>
      </w:r>
      <w:r w:rsidR="0028510A" w:rsidRPr="0028510A">
        <w:rPr>
          <w:i/>
          <w:lang w:val="ru-RU"/>
        </w:rPr>
        <w:t>Быстрые с</w:t>
      </w:r>
      <w:r w:rsidR="0018642B" w:rsidRPr="0028510A">
        <w:rPr>
          <w:i/>
          <w:lang w:val="ru-RU"/>
        </w:rPr>
        <w:t>сылки</w:t>
      </w:r>
      <w:r w:rsidR="0028510A" w:rsidRPr="0028510A">
        <w:rPr>
          <w:i/>
          <w:lang w:val="ru-RU"/>
        </w:rPr>
        <w:t xml:space="preserve"> на ЖИО</w:t>
      </w:r>
      <w:r w:rsidR="0018642B" w:rsidRPr="0028510A">
        <w:rPr>
          <w:lang w:val="ru-RU"/>
        </w:rPr>
        <w:t xml:space="preserve"> доступны для загрузки </w:t>
      </w:r>
      <w:r w:rsidR="0028510A">
        <w:rPr>
          <w:lang w:val="ru-RU"/>
        </w:rPr>
        <w:t>на странице</w:t>
      </w:r>
      <w:r w:rsidR="0018642B" w:rsidRPr="0028510A">
        <w:rPr>
          <w:lang w:val="ru-RU"/>
        </w:rPr>
        <w:t xml:space="preserve">: </w:t>
      </w:r>
      <w:hyperlink r:id="rId24" w:history="1">
        <w:r w:rsidR="0018642B" w:rsidRPr="0028510A">
          <w:rPr>
            <w:rFonts w:cs="Arial"/>
            <w:szCs w:val="22"/>
            <w:lang w:val="en-US"/>
          </w:rPr>
          <w:t>http</w:t>
        </w:r>
        <w:r w:rsidR="0018642B" w:rsidRPr="0028510A">
          <w:rPr>
            <w:rFonts w:cs="Arial"/>
            <w:szCs w:val="22"/>
            <w:lang w:val="ru-RU"/>
          </w:rPr>
          <w:t>://</w:t>
        </w:r>
        <w:r w:rsidR="0018642B" w:rsidRPr="0028510A">
          <w:rPr>
            <w:rFonts w:cs="Arial"/>
            <w:szCs w:val="22"/>
            <w:lang w:val="en-US"/>
          </w:rPr>
          <w:t>bch</w:t>
        </w:r>
        <w:r w:rsidR="0018642B" w:rsidRPr="0028510A">
          <w:rPr>
            <w:rFonts w:cs="Arial"/>
            <w:szCs w:val="22"/>
            <w:lang w:val="ru-RU"/>
          </w:rPr>
          <w:t>.</w:t>
        </w:r>
        <w:proofErr w:type="spellStart"/>
        <w:r w:rsidR="0018642B" w:rsidRPr="0028510A">
          <w:rPr>
            <w:rFonts w:cs="Arial"/>
            <w:szCs w:val="22"/>
            <w:lang w:val="en-US"/>
          </w:rPr>
          <w:t>cbd</w:t>
        </w:r>
        <w:proofErr w:type="spellEnd"/>
        <w:r w:rsidR="0018642B" w:rsidRPr="0028510A">
          <w:rPr>
            <w:rFonts w:cs="Arial"/>
            <w:szCs w:val="22"/>
            <w:lang w:val="ru-RU"/>
          </w:rPr>
          <w:t>.</w:t>
        </w:r>
        <w:proofErr w:type="spellStart"/>
        <w:r w:rsidR="0018642B" w:rsidRPr="0028510A">
          <w:rPr>
            <w:rFonts w:cs="Arial"/>
            <w:szCs w:val="22"/>
            <w:lang w:val="en-US"/>
          </w:rPr>
          <w:t>int</w:t>
        </w:r>
        <w:proofErr w:type="spellEnd"/>
        <w:r w:rsidR="0018642B" w:rsidRPr="0028510A">
          <w:rPr>
            <w:rFonts w:cs="Arial"/>
            <w:szCs w:val="22"/>
            <w:lang w:val="ru-RU"/>
          </w:rPr>
          <w:t>/</w:t>
        </w:r>
        <w:r w:rsidR="0018642B" w:rsidRPr="0028510A">
          <w:rPr>
            <w:rFonts w:cs="Arial"/>
            <w:szCs w:val="22"/>
            <w:lang w:val="en-US"/>
          </w:rPr>
          <w:t>resources</w:t>
        </w:r>
        <w:r w:rsidR="0018642B" w:rsidRPr="0028510A">
          <w:rPr>
            <w:rFonts w:cs="Arial"/>
            <w:szCs w:val="22"/>
            <w:lang w:val="ru-RU"/>
          </w:rPr>
          <w:t>/</w:t>
        </w:r>
        <w:proofErr w:type="spellStart"/>
        <w:r w:rsidR="0018642B" w:rsidRPr="0028510A">
          <w:rPr>
            <w:rFonts w:cs="Arial"/>
            <w:szCs w:val="22"/>
            <w:lang w:val="en-US"/>
          </w:rPr>
          <w:t>quicklinks</w:t>
        </w:r>
        <w:proofErr w:type="spellEnd"/>
        <w:r w:rsidR="0018642B" w:rsidRPr="0028510A">
          <w:rPr>
            <w:rFonts w:cs="Arial"/>
            <w:szCs w:val="22"/>
            <w:lang w:val="ru-RU"/>
          </w:rPr>
          <w:t>.</w:t>
        </w:r>
        <w:proofErr w:type="spellStart"/>
        <w:r w:rsidR="0018642B" w:rsidRPr="0028510A">
          <w:rPr>
            <w:rFonts w:cs="Arial"/>
            <w:szCs w:val="22"/>
            <w:lang w:val="en-US"/>
          </w:rPr>
          <w:t>shtml</w:t>
        </w:r>
        <w:proofErr w:type="spellEnd"/>
      </w:hyperlink>
      <w:r w:rsidR="00FA3231">
        <w:rPr>
          <w:lang w:val="ru-RU"/>
        </w:rPr>
        <w:t xml:space="preserve">, где также </w:t>
      </w:r>
      <w:r w:rsidR="0018642B" w:rsidRPr="0028510A">
        <w:rPr>
          <w:rFonts w:cs="Arial"/>
          <w:szCs w:val="22"/>
          <w:lang w:val="ru-RU"/>
        </w:rPr>
        <w:t>мож</w:t>
      </w:r>
      <w:r w:rsidR="00FA3231">
        <w:rPr>
          <w:rFonts w:cs="Arial"/>
          <w:szCs w:val="22"/>
          <w:lang w:val="ru-RU"/>
        </w:rPr>
        <w:t xml:space="preserve">но </w:t>
      </w:r>
      <w:r w:rsidR="0018642B" w:rsidRPr="0028510A">
        <w:rPr>
          <w:rFonts w:cs="Arial"/>
          <w:szCs w:val="22"/>
          <w:lang w:val="ru-RU"/>
        </w:rPr>
        <w:t>просмотреть краткое видео для дополнительной информации о</w:t>
      </w:r>
      <w:r w:rsidR="00FA3231">
        <w:rPr>
          <w:rFonts w:cs="Arial"/>
          <w:szCs w:val="22"/>
          <w:lang w:val="ru-RU"/>
        </w:rPr>
        <w:t xml:space="preserve"> быстрых ссылках и </w:t>
      </w:r>
      <w:r w:rsidR="0018642B" w:rsidRPr="0028510A">
        <w:rPr>
          <w:rFonts w:cs="Arial"/>
          <w:szCs w:val="22"/>
          <w:lang w:val="ru-RU"/>
        </w:rPr>
        <w:t xml:space="preserve">о том, как они могут быть использованы. </w:t>
      </w:r>
    </w:p>
    <w:p w:rsidR="0018642B" w:rsidRDefault="0018642B" w:rsidP="00A36715">
      <w:pPr>
        <w:rPr>
          <w:rFonts w:cs="Arial"/>
          <w:szCs w:val="22"/>
          <w:lang w:val="ru-RU"/>
        </w:rPr>
      </w:pPr>
    </w:p>
    <w:p w:rsidR="00D40CCE" w:rsidRPr="00D40CCE" w:rsidRDefault="00D40CCE" w:rsidP="00AC0355">
      <w:pPr>
        <w:rPr>
          <w:rFonts w:ascii="Times" w:hAnsi="Times"/>
          <w:sz w:val="28"/>
          <w:szCs w:val="28"/>
          <w:lang w:val="ru-RU"/>
        </w:rPr>
      </w:pPr>
    </w:p>
    <w:tbl>
      <w:tblPr>
        <w:tblW w:w="8438" w:type="dxa"/>
        <w:jc w:val="center"/>
        <w:tblBorders>
          <w:top w:val="threeDEngrave" w:sz="24" w:space="0" w:color="99CC00"/>
          <w:left w:val="threeDEngrave" w:sz="24" w:space="0" w:color="99CC00"/>
          <w:bottom w:val="threeDEngrave" w:sz="24" w:space="0" w:color="99CC00"/>
          <w:right w:val="threeDEngrave" w:sz="24" w:space="0" w:color="99CC00"/>
        </w:tblBorders>
        <w:tblLayout w:type="fixed"/>
        <w:tblCellMar>
          <w:top w:w="113" w:type="dxa"/>
          <w:bottom w:w="113" w:type="dxa"/>
        </w:tblCellMar>
        <w:tblLook w:val="0000"/>
      </w:tblPr>
      <w:tblGrid>
        <w:gridCol w:w="1322"/>
        <w:gridCol w:w="7116"/>
      </w:tblGrid>
      <w:tr w:rsidR="00137754" w:rsidRPr="00351E9A" w:rsidTr="00BC23C6">
        <w:trPr>
          <w:jc w:val="center"/>
        </w:trPr>
        <w:tc>
          <w:tcPr>
            <w:tcW w:w="1322" w:type="dxa"/>
            <w:tcBorders>
              <w:top w:val="threeDEngrave" w:sz="24" w:space="0" w:color="99CC00"/>
              <w:left w:val="threeDEngrave" w:sz="24" w:space="0" w:color="99CC00"/>
              <w:bottom w:val="threeDEngrave" w:sz="24" w:space="0" w:color="99CC00"/>
              <w:right w:val="nil"/>
            </w:tcBorders>
          </w:tcPr>
          <w:p w:rsidR="00137754" w:rsidRPr="00351E9A" w:rsidRDefault="00137754" w:rsidP="00137754">
            <w:pPr>
              <w:jc w:val="center"/>
              <w:rPr>
                <w:rFonts w:cs="Arial"/>
                <w:szCs w:val="22"/>
                <w:lang w:val="en-US"/>
              </w:rPr>
            </w:pPr>
            <w:r w:rsidRPr="00D40CCE">
              <w:rPr>
                <w:rFonts w:cs="Arial"/>
                <w:szCs w:val="22"/>
                <w:lang w:val="ru-RU"/>
              </w:rPr>
              <w:br w:type="page"/>
            </w:r>
            <w:r w:rsidR="00D43861" w:rsidRPr="00351E9A">
              <w:rPr>
                <w:rFonts w:cs="Arial"/>
                <w:noProof/>
                <w:szCs w:val="22"/>
                <w:lang w:val="en-US" w:eastAsia="en-US"/>
              </w:rPr>
              <w:drawing>
                <wp:inline distT="0" distB="0" distL="0" distR="0">
                  <wp:extent cx="518160" cy="558800"/>
                  <wp:effectExtent l="0" t="0" r="0" b="0"/>
                  <wp:docPr id="17" name="Picture 17" descr="mou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mou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60" cy="55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6" w:type="dxa"/>
            <w:tcBorders>
              <w:top w:val="threeDEngrave" w:sz="24" w:space="0" w:color="99CC00"/>
              <w:left w:val="nil"/>
              <w:bottom w:val="threeDEngrave" w:sz="24" w:space="0" w:color="99CC00"/>
              <w:right w:val="threeDEngrave" w:sz="24" w:space="0" w:color="99CC00"/>
            </w:tcBorders>
            <w:vAlign w:val="center"/>
          </w:tcPr>
          <w:p w:rsidR="00137754" w:rsidRPr="00FA3231" w:rsidRDefault="00072F73" w:rsidP="00FA3231">
            <w:pPr>
              <w:ind w:left="1878" w:right="272" w:hanging="1878"/>
              <w:rPr>
                <w:b/>
                <w:lang w:val="ru-RU"/>
              </w:rPr>
            </w:pPr>
            <w:r w:rsidRPr="00FA3231">
              <w:rPr>
                <w:b/>
                <w:lang w:val="ru-RU"/>
              </w:rPr>
              <w:t xml:space="preserve">Упражнение </w:t>
            </w:r>
            <w:r w:rsidR="00475A7E" w:rsidRPr="00FA3231">
              <w:rPr>
                <w:b/>
                <w:lang w:val="ru-RU"/>
              </w:rPr>
              <w:t>4</w:t>
            </w:r>
            <w:r w:rsidR="008D2EAC" w:rsidRPr="00FA3231">
              <w:rPr>
                <w:b/>
                <w:lang w:val="ru-RU"/>
              </w:rPr>
              <w:t xml:space="preserve">: </w:t>
            </w:r>
            <w:r w:rsidR="00FA3231" w:rsidRPr="00FA3231">
              <w:rPr>
                <w:b/>
                <w:lang w:val="ru-RU"/>
              </w:rPr>
              <w:t xml:space="preserve">Поиск быстрой ссылки для кукурузы </w:t>
            </w:r>
            <w:proofErr w:type="spellStart"/>
            <w:r w:rsidR="00FA3231" w:rsidRPr="00FA3231">
              <w:rPr>
                <w:b/>
                <w:szCs w:val="22"/>
                <w:lang w:val="en-US"/>
              </w:rPr>
              <w:t>YieldGard</w:t>
            </w:r>
            <w:proofErr w:type="spellEnd"/>
            <w:r w:rsidR="00FA3231" w:rsidRPr="00FA3231">
              <w:rPr>
                <w:b/>
                <w:lang w:val="ru-RU"/>
              </w:rPr>
              <w:t xml:space="preserve"> </w:t>
            </w:r>
            <w:r w:rsidR="00C0487F" w:rsidRPr="00FA3231">
              <w:rPr>
                <w:b/>
                <w:szCs w:val="22"/>
                <w:lang w:val="en-US"/>
              </w:rPr>
              <w:t>MON</w:t>
            </w:r>
            <w:r w:rsidR="00C0487F" w:rsidRPr="00FA3231">
              <w:rPr>
                <w:b/>
                <w:szCs w:val="22"/>
                <w:lang w:val="ru-RU"/>
              </w:rPr>
              <w:t>-ØØ81Ø-6</w:t>
            </w:r>
          </w:p>
        </w:tc>
      </w:tr>
    </w:tbl>
    <w:p w:rsidR="00A36715" w:rsidRPr="00FA3231" w:rsidRDefault="00A36715" w:rsidP="00AC0355">
      <w:pPr>
        <w:rPr>
          <w:rFonts w:ascii="Times" w:hAnsi="Times"/>
          <w:sz w:val="28"/>
          <w:szCs w:val="28"/>
          <w:lang w:val="ru-RU"/>
        </w:rPr>
      </w:pPr>
    </w:p>
    <w:tbl>
      <w:tblPr>
        <w:tblW w:w="8438" w:type="dxa"/>
        <w:jc w:val="center"/>
        <w:tblBorders>
          <w:top w:val="threeDEngrave" w:sz="24" w:space="0" w:color="FF9900"/>
          <w:left w:val="threeDEngrave" w:sz="24" w:space="0" w:color="FF9900"/>
          <w:bottom w:val="threeDEngrave" w:sz="24" w:space="0" w:color="FF9900"/>
          <w:right w:val="threeDEngrave" w:sz="24" w:space="0" w:color="FF9900"/>
        </w:tblBorders>
        <w:tblLayout w:type="fixed"/>
        <w:tblCellMar>
          <w:top w:w="113" w:type="dxa"/>
          <w:bottom w:w="113" w:type="dxa"/>
        </w:tblCellMar>
        <w:tblLook w:val="0000"/>
      </w:tblPr>
      <w:tblGrid>
        <w:gridCol w:w="1317"/>
        <w:gridCol w:w="7121"/>
      </w:tblGrid>
      <w:tr w:rsidR="00137754" w:rsidRPr="00351E9A" w:rsidTr="00BC23C6">
        <w:trPr>
          <w:jc w:val="center"/>
        </w:trPr>
        <w:tc>
          <w:tcPr>
            <w:tcW w:w="1317" w:type="dxa"/>
            <w:tcBorders>
              <w:top w:val="threeDEngrave" w:sz="24" w:space="0" w:color="FF9900"/>
              <w:left w:val="threeDEngrave" w:sz="24" w:space="0" w:color="FF9900"/>
              <w:bottom w:val="threeDEngrave" w:sz="24" w:space="0" w:color="FF9900"/>
              <w:right w:val="nil"/>
            </w:tcBorders>
          </w:tcPr>
          <w:p w:rsidR="00137754" w:rsidRPr="00351E9A" w:rsidRDefault="00137754" w:rsidP="00137754">
            <w:pPr>
              <w:jc w:val="center"/>
              <w:rPr>
                <w:rFonts w:cs="Arial"/>
                <w:szCs w:val="22"/>
                <w:lang w:val="en-US"/>
              </w:rPr>
            </w:pPr>
            <w:r w:rsidRPr="00FA3231">
              <w:rPr>
                <w:rFonts w:cs="Arial"/>
                <w:szCs w:val="22"/>
                <w:lang w:val="ru-RU"/>
              </w:rPr>
              <w:br w:type="page"/>
            </w:r>
            <w:r w:rsidR="00D43861" w:rsidRPr="00351E9A">
              <w:rPr>
                <w:rFonts w:cs="Arial"/>
                <w:noProof/>
                <w:szCs w:val="22"/>
                <w:lang w:val="en-US" w:eastAsia="en-US"/>
              </w:rPr>
              <w:drawing>
                <wp:inline distT="0" distB="0" distL="0" distR="0">
                  <wp:extent cx="538480" cy="548640"/>
                  <wp:effectExtent l="0" t="0" r="0" b="10160"/>
                  <wp:docPr id="18" name="Picture 18" descr="huell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uell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48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21" w:type="dxa"/>
            <w:tcBorders>
              <w:top w:val="threeDEngrave" w:sz="24" w:space="0" w:color="FF9900"/>
              <w:left w:val="nil"/>
              <w:bottom w:val="threeDEngrave" w:sz="24" w:space="0" w:color="FF9900"/>
              <w:right w:val="threeDEngrave" w:sz="24" w:space="0" w:color="FF9900"/>
            </w:tcBorders>
            <w:vAlign w:val="center"/>
          </w:tcPr>
          <w:p w:rsidR="00137754" w:rsidRPr="00FA3231" w:rsidRDefault="00072F73" w:rsidP="00FA3231">
            <w:pPr>
              <w:spacing w:after="120"/>
              <w:rPr>
                <w:b/>
                <w:lang w:val="en-US"/>
              </w:rPr>
            </w:pPr>
            <w:r w:rsidRPr="00FA3231">
              <w:rPr>
                <w:b/>
                <w:lang w:val="ru-RU"/>
              </w:rPr>
              <w:t>Упражнение</w:t>
            </w:r>
            <w:r w:rsidRPr="00FA3231">
              <w:rPr>
                <w:b/>
                <w:lang w:val="en-US"/>
              </w:rPr>
              <w:t xml:space="preserve"> 4</w:t>
            </w:r>
            <w:r w:rsidR="00137754" w:rsidRPr="00FA3231">
              <w:rPr>
                <w:b/>
                <w:lang w:val="en-US"/>
              </w:rPr>
              <w:t xml:space="preserve">: </w:t>
            </w:r>
            <w:r w:rsidR="00FA3231">
              <w:rPr>
                <w:b/>
                <w:lang w:val="ru-RU"/>
              </w:rPr>
              <w:t xml:space="preserve">   </w:t>
            </w:r>
            <w:r w:rsidR="00211579" w:rsidRPr="00FA3231">
              <w:rPr>
                <w:b/>
                <w:lang w:val="ru-RU"/>
              </w:rPr>
              <w:t>Решение</w:t>
            </w:r>
          </w:p>
          <w:p w:rsidR="001D035F" w:rsidRPr="00F910E7" w:rsidRDefault="007E6C5F" w:rsidP="001D035F">
            <w:pPr>
              <w:pStyle w:val="af"/>
              <w:numPr>
                <w:ilvl w:val="0"/>
                <w:numId w:val="58"/>
              </w:numPr>
              <w:spacing w:before="40"/>
              <w:ind w:right="346"/>
              <w:rPr>
                <w:rFonts w:cs="Arial"/>
                <w:sz w:val="20"/>
                <w:szCs w:val="20"/>
                <w:lang w:val="ru-RU"/>
              </w:rPr>
            </w:pPr>
            <w:r w:rsidRPr="00F910E7">
              <w:rPr>
                <w:rFonts w:cs="Arial"/>
                <w:sz w:val="20"/>
                <w:szCs w:val="20"/>
                <w:lang w:val="ru-RU"/>
              </w:rPr>
              <w:t>В разделе МПБ «</w:t>
            </w:r>
            <w:r w:rsidRPr="00F910E7">
              <w:rPr>
                <w:rFonts w:cs="Arial"/>
                <w:i/>
                <w:sz w:val="20"/>
                <w:szCs w:val="20"/>
                <w:lang w:val="ru-RU"/>
              </w:rPr>
              <w:t>Ресурсы</w:t>
            </w:r>
            <w:r w:rsidRPr="00F910E7">
              <w:rPr>
                <w:rFonts w:cs="Arial"/>
                <w:sz w:val="20"/>
                <w:szCs w:val="20"/>
                <w:lang w:val="ru-RU"/>
              </w:rPr>
              <w:t xml:space="preserve">» выберите </w:t>
            </w:r>
            <w:r w:rsidR="00F910E7" w:rsidRPr="00F910E7">
              <w:rPr>
                <w:rFonts w:cs="Arial"/>
                <w:sz w:val="20"/>
                <w:szCs w:val="20"/>
                <w:lang w:val="ru-RU"/>
              </w:rPr>
              <w:t xml:space="preserve">базу данных </w:t>
            </w:r>
            <w:r w:rsidRPr="00F910E7">
              <w:rPr>
                <w:rFonts w:cs="Arial"/>
                <w:sz w:val="20"/>
                <w:szCs w:val="20"/>
                <w:lang w:val="ru-RU"/>
              </w:rPr>
              <w:t>«</w:t>
            </w:r>
            <w:r w:rsidRPr="00F910E7">
              <w:rPr>
                <w:rFonts w:cs="Arial"/>
                <w:i/>
                <w:sz w:val="20"/>
                <w:szCs w:val="20"/>
                <w:lang w:val="ru-RU"/>
              </w:rPr>
              <w:t>Быстрые ссылки на ЖИО</w:t>
            </w:r>
            <w:r w:rsidRPr="00F910E7">
              <w:rPr>
                <w:rFonts w:cs="Arial"/>
                <w:sz w:val="20"/>
                <w:szCs w:val="20"/>
                <w:lang w:val="ru-RU"/>
              </w:rPr>
              <w:t xml:space="preserve">». </w:t>
            </w:r>
          </w:p>
          <w:p w:rsidR="00137754" w:rsidRPr="00F910E7" w:rsidRDefault="007E6C5F" w:rsidP="00F910E7">
            <w:pPr>
              <w:pStyle w:val="af"/>
              <w:numPr>
                <w:ilvl w:val="0"/>
                <w:numId w:val="58"/>
              </w:numPr>
              <w:spacing w:before="40" w:after="120"/>
              <w:ind w:right="346"/>
              <w:rPr>
                <w:rFonts w:cs="Arial"/>
                <w:sz w:val="20"/>
                <w:szCs w:val="20"/>
                <w:lang w:val="ru-RU"/>
              </w:rPr>
            </w:pPr>
            <w:r w:rsidRPr="00F910E7">
              <w:rPr>
                <w:rFonts w:cs="Arial"/>
                <w:sz w:val="20"/>
                <w:szCs w:val="20"/>
                <w:lang w:val="ru-RU"/>
              </w:rPr>
              <w:t>После того как откроется страница «</w:t>
            </w:r>
            <w:r w:rsidRPr="00F910E7">
              <w:rPr>
                <w:rFonts w:cs="Arial"/>
                <w:i/>
                <w:sz w:val="20"/>
                <w:szCs w:val="20"/>
                <w:lang w:val="ru-RU"/>
              </w:rPr>
              <w:t>Быстрые ссылки на ЖИО</w:t>
            </w:r>
            <w:r w:rsidRPr="00F910E7">
              <w:rPr>
                <w:rFonts w:cs="Arial"/>
                <w:sz w:val="20"/>
                <w:szCs w:val="20"/>
                <w:lang w:val="ru-RU"/>
              </w:rPr>
              <w:t xml:space="preserve">», выберите </w:t>
            </w:r>
            <w:r w:rsidR="00F910E7" w:rsidRPr="00F910E7">
              <w:rPr>
                <w:rFonts w:cs="Arial"/>
                <w:sz w:val="20"/>
                <w:szCs w:val="20"/>
                <w:lang w:val="ru-RU"/>
              </w:rPr>
              <w:t>«</w:t>
            </w:r>
            <w:r w:rsidR="00F910E7" w:rsidRPr="00D030E9">
              <w:rPr>
                <w:rFonts w:cs="Arial"/>
                <w:i/>
                <w:szCs w:val="22"/>
                <w:lang w:val="en-US"/>
              </w:rPr>
              <w:t>MON</w:t>
            </w:r>
            <w:r w:rsidR="00F910E7" w:rsidRPr="00D030E9">
              <w:rPr>
                <w:rFonts w:cs="Arial"/>
                <w:i/>
                <w:szCs w:val="22"/>
                <w:lang w:val="ru-RU"/>
              </w:rPr>
              <w:t xml:space="preserve">-ØØ81Ø-6 - </w:t>
            </w:r>
            <w:proofErr w:type="spellStart"/>
            <w:r w:rsidR="00F910E7" w:rsidRPr="00D030E9">
              <w:rPr>
                <w:rFonts w:cs="Arial"/>
                <w:i/>
                <w:szCs w:val="22"/>
                <w:lang w:val="en-US"/>
              </w:rPr>
              <w:t>YieldGard</w:t>
            </w:r>
            <w:proofErr w:type="spellEnd"/>
            <w:r w:rsidR="00F910E7" w:rsidRPr="00D030E9">
              <w:rPr>
                <w:rFonts w:cs="Arial"/>
                <w:i/>
                <w:szCs w:val="22"/>
                <w:lang w:val="ru-RU"/>
              </w:rPr>
              <w:t xml:space="preserve">™ </w:t>
            </w:r>
            <w:r w:rsidR="00F910E7" w:rsidRPr="00D030E9">
              <w:rPr>
                <w:rFonts w:cs="Arial"/>
                <w:i/>
                <w:szCs w:val="22"/>
                <w:lang w:val="en-US"/>
              </w:rPr>
              <w:t>maize</w:t>
            </w:r>
            <w:r w:rsidR="00F910E7" w:rsidRPr="00F910E7">
              <w:rPr>
                <w:rFonts w:cs="Arial"/>
                <w:szCs w:val="22"/>
                <w:lang w:val="ru-RU"/>
              </w:rPr>
              <w:t xml:space="preserve">» </w:t>
            </w:r>
            <w:r w:rsidR="00F910E7" w:rsidRPr="00F910E7">
              <w:rPr>
                <w:rFonts w:cs="Arial"/>
                <w:sz w:val="20"/>
                <w:szCs w:val="20"/>
                <w:lang w:val="ru-RU"/>
              </w:rPr>
              <w:t>в выпадающем меню ссылок для загрузки</w:t>
            </w:r>
            <w:r w:rsidR="00F910E7" w:rsidRPr="00F910E7">
              <w:rPr>
                <w:rFonts w:cs="Arial"/>
                <w:szCs w:val="22"/>
                <w:lang w:val="ru-RU"/>
              </w:rPr>
              <w:t xml:space="preserve">. </w:t>
            </w:r>
          </w:p>
        </w:tc>
      </w:tr>
    </w:tbl>
    <w:p w:rsidR="00137754" w:rsidRPr="00F910E7" w:rsidRDefault="00137754" w:rsidP="00AC0355">
      <w:pPr>
        <w:rPr>
          <w:rFonts w:ascii="Times" w:hAnsi="Times"/>
          <w:sz w:val="28"/>
          <w:szCs w:val="28"/>
          <w:lang w:val="ru-RU"/>
        </w:rPr>
      </w:pPr>
    </w:p>
    <w:p w:rsidR="00632FA5" w:rsidRPr="00FD2E8C" w:rsidRDefault="00B812DB" w:rsidP="008151C6">
      <w:pPr>
        <w:pStyle w:val="2"/>
        <w:tabs>
          <w:tab w:val="clear" w:pos="864"/>
          <w:tab w:val="left" w:pos="720"/>
        </w:tabs>
        <w:spacing w:after="360"/>
        <w:ind w:left="720" w:hanging="734"/>
      </w:pPr>
      <w:bookmarkStart w:id="30" w:name="_Toc333839780"/>
      <w:bookmarkStart w:id="31" w:name="_Toc333839781"/>
      <w:bookmarkStart w:id="32" w:name="_Toc333839782"/>
      <w:bookmarkStart w:id="33" w:name="_Toc333839783"/>
      <w:bookmarkStart w:id="34" w:name="_Toc333839784"/>
      <w:bookmarkStart w:id="35" w:name="_Toc333839785"/>
      <w:bookmarkStart w:id="36" w:name="_Toc333839788"/>
      <w:bookmarkStart w:id="37" w:name="_Toc333839789"/>
      <w:bookmarkStart w:id="38" w:name="_Toc341019745"/>
      <w:bookmarkEnd w:id="30"/>
      <w:bookmarkEnd w:id="31"/>
      <w:bookmarkEnd w:id="32"/>
      <w:bookmarkEnd w:id="33"/>
      <w:bookmarkEnd w:id="34"/>
      <w:bookmarkEnd w:id="35"/>
      <w:bookmarkEnd w:id="36"/>
      <w:bookmarkEnd w:id="37"/>
      <w:r>
        <w:rPr>
          <w:lang w:val="ru-RU"/>
        </w:rPr>
        <w:t>Инициатива</w:t>
      </w:r>
      <w:r w:rsidRPr="00B812DB">
        <w:rPr>
          <w:lang w:val="en-US"/>
        </w:rPr>
        <w:t xml:space="preserve"> </w:t>
      </w:r>
      <w:r>
        <w:rPr>
          <w:lang w:val="ru-RU"/>
        </w:rPr>
        <w:t>Зеленая</w:t>
      </w:r>
      <w:r w:rsidRPr="00B812DB">
        <w:rPr>
          <w:lang w:val="en-US"/>
        </w:rPr>
        <w:t xml:space="preserve"> </w:t>
      </w:r>
      <w:r>
        <w:rPr>
          <w:lang w:val="ru-RU"/>
        </w:rPr>
        <w:t>Таможня</w:t>
      </w:r>
      <w:bookmarkEnd w:id="38"/>
    </w:p>
    <w:p w:rsidR="0032542E" w:rsidRPr="00F062DC" w:rsidRDefault="005F70BE" w:rsidP="00B0188B">
      <w:pPr>
        <w:adjustRightInd w:val="0"/>
        <w:spacing w:after="240"/>
        <w:rPr>
          <w:rFonts w:cs="Arial"/>
          <w:szCs w:val="22"/>
          <w:lang w:val="ru-RU"/>
        </w:rPr>
      </w:pPr>
      <w:r>
        <w:rPr>
          <w:rFonts w:cs="Arial"/>
          <w:szCs w:val="22"/>
          <w:lang w:val="ru-RU"/>
        </w:rPr>
        <w:t>Инициатива</w:t>
      </w:r>
      <w:r w:rsidRPr="0032542E">
        <w:rPr>
          <w:rFonts w:cs="Arial"/>
          <w:szCs w:val="22"/>
        </w:rPr>
        <w:t xml:space="preserve"> </w:t>
      </w:r>
      <w:r>
        <w:rPr>
          <w:rFonts w:cs="Arial"/>
          <w:szCs w:val="22"/>
          <w:lang w:val="ru-RU"/>
        </w:rPr>
        <w:t>Зеленая</w:t>
      </w:r>
      <w:r w:rsidRPr="0032542E">
        <w:rPr>
          <w:rFonts w:cs="Arial"/>
          <w:szCs w:val="22"/>
        </w:rPr>
        <w:t xml:space="preserve"> </w:t>
      </w:r>
      <w:r>
        <w:rPr>
          <w:rFonts w:cs="Arial"/>
          <w:szCs w:val="22"/>
          <w:lang w:val="ru-RU"/>
        </w:rPr>
        <w:t>Таможня</w:t>
      </w:r>
      <w:r w:rsidRPr="0032542E">
        <w:rPr>
          <w:rFonts w:cs="Arial"/>
          <w:szCs w:val="22"/>
        </w:rPr>
        <w:t xml:space="preserve"> – </w:t>
      </w:r>
      <w:r>
        <w:rPr>
          <w:rFonts w:cs="Arial"/>
          <w:szCs w:val="22"/>
          <w:lang w:val="ru-RU"/>
        </w:rPr>
        <w:t>это</w:t>
      </w:r>
      <w:r w:rsidRPr="0032542E">
        <w:rPr>
          <w:rFonts w:cs="Arial"/>
          <w:szCs w:val="22"/>
        </w:rPr>
        <w:t xml:space="preserve"> </w:t>
      </w:r>
      <w:r w:rsidR="0032542E">
        <w:rPr>
          <w:rFonts w:cs="Arial"/>
          <w:szCs w:val="22"/>
          <w:lang w:val="ru-RU"/>
        </w:rPr>
        <w:t>партнерство</w:t>
      </w:r>
      <w:r w:rsidR="0032542E" w:rsidRPr="0032542E">
        <w:rPr>
          <w:rFonts w:cs="Arial"/>
          <w:szCs w:val="22"/>
        </w:rPr>
        <w:t xml:space="preserve"> </w:t>
      </w:r>
      <w:r w:rsidR="0032542E">
        <w:rPr>
          <w:rFonts w:cs="Arial"/>
          <w:szCs w:val="22"/>
          <w:lang w:val="ru-RU"/>
        </w:rPr>
        <w:t>ряда</w:t>
      </w:r>
      <w:r w:rsidR="0032542E" w:rsidRPr="0032542E">
        <w:rPr>
          <w:rFonts w:cs="Arial"/>
          <w:szCs w:val="22"/>
        </w:rPr>
        <w:t xml:space="preserve"> </w:t>
      </w:r>
      <w:r w:rsidR="0032542E">
        <w:rPr>
          <w:rFonts w:cs="Arial"/>
          <w:szCs w:val="22"/>
          <w:lang w:val="ru-RU"/>
        </w:rPr>
        <w:t>международных</w:t>
      </w:r>
      <w:r w:rsidR="0032542E" w:rsidRPr="0032542E">
        <w:rPr>
          <w:rFonts w:cs="Arial"/>
          <w:szCs w:val="22"/>
        </w:rPr>
        <w:t xml:space="preserve"> </w:t>
      </w:r>
      <w:r w:rsidR="0032542E">
        <w:rPr>
          <w:rFonts w:cs="Arial"/>
          <w:szCs w:val="22"/>
          <w:lang w:val="ru-RU"/>
        </w:rPr>
        <w:t>организаций</w:t>
      </w:r>
      <w:r w:rsidR="0032542E" w:rsidRPr="0032542E">
        <w:rPr>
          <w:rFonts w:cs="Arial"/>
          <w:szCs w:val="22"/>
        </w:rPr>
        <w:t xml:space="preserve">, </w:t>
      </w:r>
      <w:r w:rsidR="0032542E">
        <w:rPr>
          <w:rFonts w:cs="Arial"/>
          <w:szCs w:val="22"/>
          <w:lang w:val="ru-RU"/>
        </w:rPr>
        <w:t>сотрудничающих</w:t>
      </w:r>
      <w:r w:rsidR="0032542E" w:rsidRPr="0032542E">
        <w:rPr>
          <w:rFonts w:cs="Arial"/>
          <w:szCs w:val="22"/>
        </w:rPr>
        <w:t xml:space="preserve"> </w:t>
      </w:r>
      <w:r w:rsidR="0032542E">
        <w:rPr>
          <w:rFonts w:cs="Arial"/>
          <w:szCs w:val="22"/>
          <w:lang w:val="ru-RU"/>
        </w:rPr>
        <w:t>с</w:t>
      </w:r>
      <w:r w:rsidR="0032542E" w:rsidRPr="0032542E">
        <w:rPr>
          <w:rFonts w:cs="Arial"/>
          <w:szCs w:val="22"/>
        </w:rPr>
        <w:t xml:space="preserve"> </w:t>
      </w:r>
      <w:r w:rsidR="0032542E">
        <w:rPr>
          <w:rFonts w:cs="Arial"/>
          <w:szCs w:val="22"/>
          <w:lang w:val="ru-RU"/>
        </w:rPr>
        <w:t>целью</w:t>
      </w:r>
      <w:r w:rsidR="0032542E" w:rsidRPr="0032542E">
        <w:rPr>
          <w:rFonts w:cs="Arial"/>
          <w:szCs w:val="22"/>
        </w:rPr>
        <w:t xml:space="preserve"> </w:t>
      </w:r>
      <w:r w:rsidR="0032542E">
        <w:rPr>
          <w:rFonts w:cs="Arial"/>
          <w:szCs w:val="22"/>
          <w:lang w:val="ru-RU"/>
        </w:rPr>
        <w:t>предотвращения</w:t>
      </w:r>
      <w:r w:rsidR="0032542E" w:rsidRPr="0032542E">
        <w:rPr>
          <w:rFonts w:cs="Arial"/>
          <w:szCs w:val="22"/>
        </w:rPr>
        <w:t xml:space="preserve"> </w:t>
      </w:r>
      <w:r w:rsidR="0032542E">
        <w:rPr>
          <w:rFonts w:cs="Arial"/>
          <w:szCs w:val="22"/>
          <w:lang w:val="ru-RU"/>
        </w:rPr>
        <w:t>незаконной</w:t>
      </w:r>
      <w:r w:rsidR="0032542E" w:rsidRPr="0032542E">
        <w:rPr>
          <w:rFonts w:cs="Arial"/>
          <w:szCs w:val="22"/>
        </w:rPr>
        <w:t xml:space="preserve"> </w:t>
      </w:r>
      <w:r w:rsidR="0032542E">
        <w:rPr>
          <w:rFonts w:cs="Arial"/>
          <w:szCs w:val="22"/>
          <w:lang w:val="ru-RU"/>
        </w:rPr>
        <w:t>торговли</w:t>
      </w:r>
      <w:r w:rsidR="0032542E" w:rsidRPr="0032542E">
        <w:rPr>
          <w:rFonts w:cs="Arial"/>
          <w:szCs w:val="22"/>
        </w:rPr>
        <w:t xml:space="preserve"> </w:t>
      </w:r>
      <w:r w:rsidR="0032542E">
        <w:rPr>
          <w:rFonts w:cs="Arial"/>
          <w:szCs w:val="22"/>
          <w:lang w:val="ru-RU"/>
        </w:rPr>
        <w:t>экологически</w:t>
      </w:r>
      <w:r w:rsidR="0032542E" w:rsidRPr="0032542E">
        <w:rPr>
          <w:rFonts w:cs="Arial"/>
          <w:szCs w:val="22"/>
        </w:rPr>
        <w:t xml:space="preserve"> </w:t>
      </w:r>
      <w:r w:rsidR="0032542E">
        <w:rPr>
          <w:rFonts w:cs="Arial"/>
          <w:szCs w:val="22"/>
          <w:lang w:val="ru-RU"/>
        </w:rPr>
        <w:t>чувствительными</w:t>
      </w:r>
      <w:r w:rsidR="0032542E" w:rsidRPr="0032542E">
        <w:rPr>
          <w:rFonts w:cs="Arial"/>
          <w:szCs w:val="22"/>
        </w:rPr>
        <w:t xml:space="preserve"> </w:t>
      </w:r>
      <w:r w:rsidR="00FF6AD2">
        <w:rPr>
          <w:rFonts w:cs="Arial"/>
          <w:szCs w:val="22"/>
          <w:lang w:val="ru-RU"/>
        </w:rPr>
        <w:t xml:space="preserve">предметами </w:t>
      </w:r>
      <w:r w:rsidR="0032542E">
        <w:rPr>
          <w:rFonts w:cs="Arial"/>
          <w:szCs w:val="22"/>
          <w:lang w:val="ru-RU"/>
        </w:rPr>
        <w:t>и</w:t>
      </w:r>
      <w:r w:rsidR="0032542E" w:rsidRPr="0032542E">
        <w:rPr>
          <w:rFonts w:cs="Arial"/>
          <w:szCs w:val="22"/>
        </w:rPr>
        <w:t xml:space="preserve"> </w:t>
      </w:r>
      <w:r w:rsidR="0032542E">
        <w:rPr>
          <w:rFonts w:cs="Arial"/>
          <w:szCs w:val="22"/>
          <w:lang w:val="ru-RU"/>
        </w:rPr>
        <w:t xml:space="preserve">содействия развитию </w:t>
      </w:r>
      <w:r w:rsidR="00FF6AD2">
        <w:rPr>
          <w:rFonts w:cs="Arial"/>
          <w:szCs w:val="22"/>
          <w:lang w:val="ru-RU"/>
        </w:rPr>
        <w:t xml:space="preserve">легальной </w:t>
      </w:r>
      <w:r w:rsidR="0032542E">
        <w:rPr>
          <w:rFonts w:cs="Arial"/>
          <w:szCs w:val="22"/>
          <w:lang w:val="ru-RU"/>
        </w:rPr>
        <w:t>торговли</w:t>
      </w:r>
      <w:r w:rsidR="00BC5405">
        <w:rPr>
          <w:rFonts w:cs="Arial"/>
          <w:szCs w:val="22"/>
          <w:lang w:val="ru-RU"/>
        </w:rPr>
        <w:t xml:space="preserve"> ими</w:t>
      </w:r>
      <w:r w:rsidR="0032542E">
        <w:rPr>
          <w:rFonts w:cs="Arial"/>
          <w:szCs w:val="22"/>
          <w:lang w:val="ru-RU"/>
        </w:rPr>
        <w:t xml:space="preserve">. </w:t>
      </w:r>
    </w:p>
    <w:p w:rsidR="00910BC3" w:rsidRDefault="00FF6AD2" w:rsidP="00910BC3">
      <w:pPr>
        <w:rPr>
          <w:rFonts w:cs="Arial"/>
          <w:szCs w:val="22"/>
          <w:lang w:val="ru-RU"/>
        </w:rPr>
      </w:pPr>
      <w:r w:rsidRPr="008151C6">
        <w:rPr>
          <w:rFonts w:cs="Arial"/>
          <w:szCs w:val="22"/>
          <w:lang w:val="ru-RU"/>
        </w:rPr>
        <w:t xml:space="preserve">Целью инициативы </w:t>
      </w:r>
      <w:r w:rsidR="009E6440" w:rsidRPr="008151C6">
        <w:rPr>
          <w:rFonts w:cs="Arial"/>
          <w:szCs w:val="22"/>
          <w:lang w:val="ru-RU"/>
        </w:rPr>
        <w:t xml:space="preserve">является улучшение потенциала </w:t>
      </w:r>
      <w:r w:rsidR="008151C6" w:rsidRPr="008151C6">
        <w:rPr>
          <w:rFonts w:cs="Arial"/>
          <w:szCs w:val="22"/>
          <w:lang w:val="ru-RU"/>
        </w:rPr>
        <w:t xml:space="preserve">сотрудников </w:t>
      </w:r>
      <w:r w:rsidR="009E6440" w:rsidRPr="008151C6">
        <w:rPr>
          <w:rFonts w:cs="Arial"/>
          <w:szCs w:val="22"/>
          <w:lang w:val="ru-RU"/>
        </w:rPr>
        <w:t xml:space="preserve">таможни и других структур, осуществляющих контроль, </w:t>
      </w:r>
      <w:r w:rsidR="00BC5405" w:rsidRPr="008151C6">
        <w:rPr>
          <w:rFonts w:cs="Arial"/>
          <w:szCs w:val="22"/>
          <w:lang w:val="ru-RU"/>
        </w:rPr>
        <w:t xml:space="preserve">в </w:t>
      </w:r>
      <w:r w:rsidR="009E6440" w:rsidRPr="008151C6">
        <w:rPr>
          <w:rFonts w:cs="Arial"/>
          <w:szCs w:val="22"/>
          <w:lang w:val="ru-RU"/>
        </w:rPr>
        <w:t>проведении мониторинга и</w:t>
      </w:r>
      <w:r w:rsidR="008151C6" w:rsidRPr="008151C6">
        <w:rPr>
          <w:rFonts w:cs="Arial"/>
          <w:szCs w:val="22"/>
          <w:lang w:val="ru-RU"/>
        </w:rPr>
        <w:t xml:space="preserve"> оказани</w:t>
      </w:r>
      <w:r w:rsidR="008151C6">
        <w:rPr>
          <w:rFonts w:cs="Arial"/>
          <w:szCs w:val="22"/>
          <w:lang w:val="ru-RU"/>
        </w:rPr>
        <w:t>и</w:t>
      </w:r>
      <w:r w:rsidR="008151C6" w:rsidRPr="008151C6">
        <w:rPr>
          <w:rFonts w:cs="Arial"/>
          <w:szCs w:val="22"/>
          <w:lang w:val="ru-RU"/>
        </w:rPr>
        <w:t xml:space="preserve"> содействия </w:t>
      </w:r>
      <w:r w:rsidR="009E6440" w:rsidRPr="008151C6">
        <w:rPr>
          <w:rFonts w:cs="Arial"/>
          <w:szCs w:val="22"/>
          <w:lang w:val="ru-RU"/>
        </w:rPr>
        <w:t xml:space="preserve">легальной торговли, а также </w:t>
      </w:r>
      <w:r w:rsidR="00F062DC" w:rsidRPr="008151C6">
        <w:rPr>
          <w:rFonts w:cs="Arial"/>
          <w:szCs w:val="22"/>
          <w:lang w:val="ru-RU"/>
        </w:rPr>
        <w:t xml:space="preserve">в </w:t>
      </w:r>
      <w:r w:rsidR="008151C6" w:rsidRPr="008151C6">
        <w:rPr>
          <w:rFonts w:cs="Arial"/>
          <w:szCs w:val="22"/>
          <w:lang w:val="ru-RU"/>
        </w:rPr>
        <w:t xml:space="preserve">установлении </w:t>
      </w:r>
      <w:r w:rsidR="009E6440" w:rsidRPr="008151C6">
        <w:rPr>
          <w:rFonts w:cs="Arial"/>
          <w:szCs w:val="22"/>
          <w:lang w:val="ru-RU"/>
        </w:rPr>
        <w:t>и предотвращени</w:t>
      </w:r>
      <w:r w:rsidR="00F062DC" w:rsidRPr="008151C6">
        <w:rPr>
          <w:rFonts w:cs="Arial"/>
          <w:szCs w:val="22"/>
          <w:lang w:val="ru-RU"/>
        </w:rPr>
        <w:t>и</w:t>
      </w:r>
      <w:r w:rsidR="009E6440" w:rsidRPr="008151C6">
        <w:rPr>
          <w:rFonts w:cs="Arial"/>
          <w:szCs w:val="22"/>
          <w:lang w:val="ru-RU"/>
        </w:rPr>
        <w:t xml:space="preserve"> не</w:t>
      </w:r>
      <w:r w:rsidR="008151C6" w:rsidRPr="008151C6">
        <w:rPr>
          <w:rFonts w:cs="Arial"/>
          <w:szCs w:val="22"/>
          <w:lang w:val="ru-RU"/>
        </w:rPr>
        <w:t xml:space="preserve">законной </w:t>
      </w:r>
      <w:r w:rsidR="009E6440" w:rsidRPr="008151C6">
        <w:rPr>
          <w:rFonts w:cs="Arial"/>
          <w:szCs w:val="22"/>
          <w:lang w:val="ru-RU"/>
        </w:rPr>
        <w:t xml:space="preserve">торговли </w:t>
      </w:r>
      <w:r w:rsidR="003E0065" w:rsidRPr="008151C6">
        <w:rPr>
          <w:rFonts w:cs="Arial"/>
          <w:szCs w:val="22"/>
          <w:lang w:val="ru-RU"/>
        </w:rPr>
        <w:t xml:space="preserve">экологически чувствительными </w:t>
      </w:r>
      <w:r w:rsidR="008151C6" w:rsidRPr="008151C6">
        <w:rPr>
          <w:rFonts w:cs="Arial"/>
          <w:szCs w:val="22"/>
          <w:lang w:val="ru-RU"/>
        </w:rPr>
        <w:t xml:space="preserve">предметами, </w:t>
      </w:r>
      <w:r w:rsidR="003E0065" w:rsidRPr="008151C6">
        <w:rPr>
          <w:rFonts w:cs="Arial"/>
          <w:szCs w:val="22"/>
          <w:lang w:val="ru-RU"/>
        </w:rPr>
        <w:t xml:space="preserve"> контролируем</w:t>
      </w:r>
      <w:r w:rsidR="008151C6">
        <w:rPr>
          <w:rFonts w:cs="Arial"/>
          <w:szCs w:val="22"/>
          <w:lang w:val="ru-RU"/>
        </w:rPr>
        <w:t>ыми</w:t>
      </w:r>
      <w:r w:rsidR="00BC5405" w:rsidRPr="008151C6">
        <w:rPr>
          <w:rFonts w:cs="Arial"/>
          <w:szCs w:val="22"/>
          <w:lang w:val="ru-RU"/>
        </w:rPr>
        <w:t xml:space="preserve"> </w:t>
      </w:r>
      <w:r w:rsidR="009E6440" w:rsidRPr="008151C6">
        <w:rPr>
          <w:rFonts w:cs="Arial"/>
          <w:szCs w:val="22"/>
          <w:lang w:val="ru-RU"/>
        </w:rPr>
        <w:t>в рамках соответствующих конвенций и многосторонних соглашений</w:t>
      </w:r>
      <w:r w:rsidR="00F062DC" w:rsidRPr="008151C6">
        <w:rPr>
          <w:rFonts w:cs="Arial"/>
          <w:szCs w:val="22"/>
          <w:lang w:val="ru-RU"/>
        </w:rPr>
        <w:t xml:space="preserve"> по окружающей среде</w:t>
      </w:r>
      <w:r w:rsidR="009E6440" w:rsidRPr="008151C6">
        <w:rPr>
          <w:rFonts w:cs="Arial"/>
          <w:szCs w:val="22"/>
          <w:lang w:val="ru-RU"/>
        </w:rPr>
        <w:t xml:space="preserve">. </w:t>
      </w:r>
      <w:r w:rsidR="003E0065" w:rsidRPr="008151C6">
        <w:rPr>
          <w:rFonts w:cs="Arial"/>
          <w:szCs w:val="22"/>
          <w:lang w:val="ru-RU"/>
        </w:rPr>
        <w:t>Такие предметы включают вещества</w:t>
      </w:r>
      <w:r w:rsidR="00E207EC" w:rsidRPr="008151C6">
        <w:rPr>
          <w:rFonts w:cs="Arial"/>
          <w:szCs w:val="22"/>
          <w:lang w:val="ru-RU"/>
        </w:rPr>
        <w:t xml:space="preserve">, разрушающие </w:t>
      </w:r>
      <w:r w:rsidR="00F062DC" w:rsidRPr="008151C6">
        <w:rPr>
          <w:rFonts w:cs="Arial"/>
          <w:szCs w:val="22"/>
          <w:lang w:val="ru-RU"/>
        </w:rPr>
        <w:t>озонов</w:t>
      </w:r>
      <w:r w:rsidR="00BC5405" w:rsidRPr="008151C6">
        <w:rPr>
          <w:rFonts w:cs="Arial"/>
          <w:szCs w:val="22"/>
          <w:lang w:val="ru-RU"/>
        </w:rPr>
        <w:t>ы</w:t>
      </w:r>
      <w:r w:rsidR="00F062DC" w:rsidRPr="008151C6">
        <w:rPr>
          <w:rFonts w:cs="Arial"/>
          <w:szCs w:val="22"/>
          <w:lang w:val="ru-RU"/>
        </w:rPr>
        <w:t xml:space="preserve">й слой, </w:t>
      </w:r>
      <w:r w:rsidR="00E207EC" w:rsidRPr="008151C6">
        <w:rPr>
          <w:rFonts w:cs="Arial"/>
          <w:szCs w:val="22"/>
          <w:lang w:val="ru-RU"/>
        </w:rPr>
        <w:t xml:space="preserve">токсические химические </w:t>
      </w:r>
      <w:r w:rsidR="00F062DC" w:rsidRPr="008151C6">
        <w:rPr>
          <w:rFonts w:cs="Arial"/>
          <w:szCs w:val="22"/>
          <w:lang w:val="ru-RU"/>
        </w:rPr>
        <w:t xml:space="preserve">вещества, </w:t>
      </w:r>
      <w:r w:rsidR="00E207EC" w:rsidRPr="008151C6">
        <w:rPr>
          <w:rFonts w:cs="Arial"/>
          <w:szCs w:val="22"/>
          <w:lang w:val="ru-RU"/>
        </w:rPr>
        <w:t xml:space="preserve">опасные отходы, </w:t>
      </w:r>
      <w:r w:rsidR="00F062DC" w:rsidRPr="008151C6">
        <w:rPr>
          <w:rFonts w:cs="Arial"/>
          <w:szCs w:val="22"/>
          <w:lang w:val="ru-RU"/>
        </w:rPr>
        <w:t xml:space="preserve">исчезающие виды </w:t>
      </w:r>
      <w:r w:rsidR="00E207EC" w:rsidRPr="008151C6">
        <w:rPr>
          <w:rFonts w:cs="Arial"/>
          <w:szCs w:val="22"/>
          <w:lang w:val="ru-RU"/>
        </w:rPr>
        <w:t>и живые измененные организмы.</w:t>
      </w:r>
    </w:p>
    <w:p w:rsidR="009E6440" w:rsidRDefault="00E207EC" w:rsidP="00910BC3">
      <w:pPr>
        <w:rPr>
          <w:rFonts w:cs="Arial"/>
          <w:szCs w:val="22"/>
          <w:lang w:val="ru-RU"/>
        </w:rPr>
      </w:pPr>
      <w:r>
        <w:rPr>
          <w:rFonts w:cs="Arial"/>
          <w:szCs w:val="22"/>
          <w:lang w:val="ru-RU"/>
        </w:rPr>
        <w:lastRenderedPageBreak/>
        <w:t xml:space="preserve"> </w:t>
      </w:r>
    </w:p>
    <w:p w:rsidR="00235B76" w:rsidRDefault="004A2FD7" w:rsidP="00235B76">
      <w:pPr>
        <w:adjustRightInd w:val="0"/>
        <w:spacing w:after="240"/>
        <w:rPr>
          <w:rFonts w:cs="Arial"/>
          <w:szCs w:val="22"/>
          <w:lang w:val="ru-RU"/>
        </w:rPr>
      </w:pPr>
      <w:r w:rsidRPr="00910BC3">
        <w:rPr>
          <w:rFonts w:cs="Arial"/>
          <w:szCs w:val="22"/>
          <w:lang w:val="ru-RU"/>
        </w:rPr>
        <w:t xml:space="preserve">Картахенский протокол по биобезопасности является одним из партнеров </w:t>
      </w:r>
      <w:r w:rsidR="00C32225" w:rsidRPr="00910BC3">
        <w:rPr>
          <w:rFonts w:cs="Arial"/>
          <w:szCs w:val="22"/>
          <w:lang w:val="ru-RU"/>
        </w:rPr>
        <w:t>и</w:t>
      </w:r>
      <w:r w:rsidRPr="00910BC3">
        <w:rPr>
          <w:rFonts w:cs="Arial"/>
          <w:szCs w:val="22"/>
          <w:lang w:val="ru-RU"/>
        </w:rPr>
        <w:t xml:space="preserve">нициативы Зеленая Таможня. В рамках данной инициативы был разработан ряд  </w:t>
      </w:r>
      <w:r w:rsidR="00910BC3" w:rsidRPr="00910BC3">
        <w:rPr>
          <w:rFonts w:cs="Arial"/>
          <w:szCs w:val="22"/>
          <w:lang w:val="ru-RU"/>
        </w:rPr>
        <w:t>материалов</w:t>
      </w:r>
      <w:r w:rsidR="00C32225" w:rsidRPr="00910BC3">
        <w:rPr>
          <w:rFonts w:cs="Arial"/>
          <w:szCs w:val="22"/>
          <w:lang w:val="ru-RU"/>
        </w:rPr>
        <w:t xml:space="preserve">, включая Руководство по многосторонним </w:t>
      </w:r>
      <w:r w:rsidR="00235B76" w:rsidRPr="00910BC3">
        <w:rPr>
          <w:rFonts w:cs="Arial"/>
          <w:szCs w:val="22"/>
          <w:lang w:val="ru-RU"/>
        </w:rPr>
        <w:t xml:space="preserve">экологическим </w:t>
      </w:r>
      <w:r w:rsidR="00C32225" w:rsidRPr="00910BC3">
        <w:rPr>
          <w:rFonts w:cs="Arial"/>
          <w:szCs w:val="22"/>
          <w:lang w:val="ru-RU"/>
        </w:rPr>
        <w:t>соглашениям</w:t>
      </w:r>
      <w:r w:rsidR="00235B76" w:rsidRPr="00910BC3">
        <w:rPr>
          <w:rFonts w:cs="Arial"/>
          <w:szCs w:val="22"/>
          <w:lang w:val="ru-RU"/>
        </w:rPr>
        <w:t xml:space="preserve">, </w:t>
      </w:r>
      <w:r w:rsidR="00910BC3" w:rsidRPr="00910BC3">
        <w:rPr>
          <w:rFonts w:cs="Arial"/>
          <w:szCs w:val="22"/>
          <w:lang w:val="ru-RU"/>
        </w:rPr>
        <w:t xml:space="preserve">краткое </w:t>
      </w:r>
      <w:r w:rsidR="00235B76" w:rsidRPr="00910BC3">
        <w:rPr>
          <w:rFonts w:cs="Arial"/>
          <w:szCs w:val="22"/>
          <w:lang w:val="ru-RU"/>
        </w:rPr>
        <w:t xml:space="preserve">видео об Инициативе, а также другие обучающие материалы от некоторых партнеров. Все эти материалы доступны на </w:t>
      </w:r>
      <w:proofErr w:type="spellStart"/>
      <w:r w:rsidR="00235B76" w:rsidRPr="00910BC3">
        <w:rPr>
          <w:rFonts w:cs="Arial"/>
          <w:szCs w:val="22"/>
          <w:lang w:val="ru-RU"/>
        </w:rPr>
        <w:t>веб-сайте</w:t>
      </w:r>
      <w:proofErr w:type="spellEnd"/>
      <w:r w:rsidR="00235B76" w:rsidRPr="00910BC3">
        <w:rPr>
          <w:rFonts w:cs="Arial"/>
          <w:szCs w:val="22"/>
          <w:lang w:val="ru-RU"/>
        </w:rPr>
        <w:t xml:space="preserve"> Зеленой Таможни по адресу: </w:t>
      </w:r>
      <w:hyperlink r:id="rId25" w:history="1">
        <w:r w:rsidR="00235B76" w:rsidRPr="00910BC3">
          <w:rPr>
            <w:rFonts w:cs="Arial"/>
            <w:szCs w:val="22"/>
            <w:lang w:val="en-US"/>
          </w:rPr>
          <w:t>http</w:t>
        </w:r>
        <w:r w:rsidR="00235B76" w:rsidRPr="00910BC3">
          <w:rPr>
            <w:rFonts w:cs="Arial"/>
            <w:szCs w:val="22"/>
            <w:lang w:val="ru-RU"/>
          </w:rPr>
          <w:t>://</w:t>
        </w:r>
        <w:r w:rsidR="00235B76" w:rsidRPr="00910BC3">
          <w:rPr>
            <w:rFonts w:cs="Arial"/>
            <w:szCs w:val="22"/>
            <w:lang w:val="en-US"/>
          </w:rPr>
          <w:t>www</w:t>
        </w:r>
        <w:r w:rsidR="00235B76" w:rsidRPr="00910BC3">
          <w:rPr>
            <w:rFonts w:cs="Arial"/>
            <w:szCs w:val="22"/>
            <w:lang w:val="ru-RU"/>
          </w:rPr>
          <w:t>.</w:t>
        </w:r>
        <w:proofErr w:type="spellStart"/>
        <w:r w:rsidR="00235B76" w:rsidRPr="00910BC3">
          <w:rPr>
            <w:rFonts w:cs="Arial"/>
            <w:szCs w:val="22"/>
            <w:lang w:val="en-US"/>
          </w:rPr>
          <w:t>greencustoms</w:t>
        </w:r>
        <w:proofErr w:type="spellEnd"/>
        <w:r w:rsidR="00235B76" w:rsidRPr="00910BC3">
          <w:rPr>
            <w:rFonts w:cs="Arial"/>
            <w:szCs w:val="22"/>
            <w:lang w:val="ru-RU"/>
          </w:rPr>
          <w:t>.</w:t>
        </w:r>
        <w:r w:rsidR="00235B76" w:rsidRPr="00910BC3">
          <w:rPr>
            <w:rFonts w:cs="Arial"/>
            <w:szCs w:val="22"/>
            <w:lang w:val="en-US"/>
          </w:rPr>
          <w:t>org</w:t>
        </w:r>
      </w:hyperlink>
      <w:r w:rsidR="00235B76" w:rsidRPr="00910BC3">
        <w:rPr>
          <w:rFonts w:cs="Arial"/>
          <w:szCs w:val="22"/>
          <w:lang w:val="ru-RU"/>
        </w:rPr>
        <w:t>, а также на МПБ.</w:t>
      </w:r>
    </w:p>
    <w:sectPr w:rsidR="00235B76" w:rsidSect="00714C95">
      <w:headerReference w:type="default" r:id="rId26"/>
      <w:footerReference w:type="default" r:id="rId27"/>
      <w:pgSz w:w="11904" w:h="16843"/>
      <w:pgMar w:top="1418" w:right="1701" w:bottom="1418" w:left="1701" w:header="720" w:footer="720" w:gutter="0"/>
      <w:paperSrc w:first="7" w:other="7"/>
      <w:cols w:space="720"/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90D22" w:rsidRDefault="00190D22">
      <w:r>
        <w:separator/>
      </w:r>
    </w:p>
  </w:endnote>
  <w:endnote w:type="continuationSeparator" w:id="0">
    <w:p w:rsidR="00190D22" w:rsidRDefault="00190D2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3DBA" w:rsidRDefault="00063DBA">
    <w:r>
      <w:rPr>
        <w:rFonts w:cs="Arial"/>
        <w:sz w:val="18"/>
        <w:szCs w:val="18"/>
      </w:rPr>
      <w:t xml:space="preserve">MO11 </w:t>
    </w:r>
    <w:r>
      <w:rPr>
        <w:rFonts w:cs="Arial"/>
        <w:sz w:val="18"/>
        <w:szCs w:val="18"/>
        <w:lang w:val="ru-RU"/>
      </w:rPr>
      <w:t>Использование МПБ органами таможенного и пограничного контроля                    Страница</w:t>
    </w:r>
    <w:r w:rsidRPr="00092DF2">
      <w:rPr>
        <w:rFonts w:cs="Arial"/>
        <w:sz w:val="18"/>
        <w:szCs w:val="18"/>
      </w:rPr>
      <w:t xml:space="preserve"> </w:t>
    </w:r>
    <w:r w:rsidR="00BA0D92" w:rsidRPr="005C0637">
      <w:rPr>
        <w:rFonts w:cs="Arial"/>
        <w:sz w:val="18"/>
        <w:szCs w:val="18"/>
      </w:rPr>
      <w:fldChar w:fldCharType="begin"/>
    </w:r>
    <w:r w:rsidRPr="005C0637">
      <w:rPr>
        <w:rFonts w:cs="Arial"/>
        <w:sz w:val="18"/>
        <w:szCs w:val="18"/>
      </w:rPr>
      <w:instrText xml:space="preserve"> PAGE </w:instrText>
    </w:r>
    <w:r w:rsidR="00BA0D92" w:rsidRPr="005C0637">
      <w:rPr>
        <w:rFonts w:cs="Arial"/>
        <w:sz w:val="18"/>
        <w:szCs w:val="18"/>
      </w:rPr>
      <w:fldChar w:fldCharType="separate"/>
    </w:r>
    <w:r w:rsidR="00573D0B">
      <w:rPr>
        <w:rFonts w:cs="Arial"/>
        <w:noProof/>
        <w:sz w:val="18"/>
        <w:szCs w:val="18"/>
      </w:rPr>
      <w:t>4</w:t>
    </w:r>
    <w:r w:rsidR="00BA0D92" w:rsidRPr="005C0637">
      <w:rPr>
        <w:rFonts w:cs="Arial"/>
        <w:sz w:val="18"/>
        <w:szCs w:val="18"/>
      </w:rPr>
      <w:fldChar w:fldCharType="end"/>
    </w:r>
    <w:r w:rsidRPr="005C0637">
      <w:rPr>
        <w:rFonts w:cs="Arial"/>
        <w:sz w:val="18"/>
        <w:szCs w:val="18"/>
      </w:rPr>
      <w:t xml:space="preserve"> /</w:t>
    </w:r>
    <w:r w:rsidR="00BA0D92" w:rsidRPr="005C0637">
      <w:rPr>
        <w:rFonts w:cs="Arial"/>
        <w:sz w:val="18"/>
        <w:szCs w:val="18"/>
      </w:rPr>
      <w:fldChar w:fldCharType="begin"/>
    </w:r>
    <w:r w:rsidRPr="005C0637">
      <w:rPr>
        <w:rFonts w:cs="Arial"/>
        <w:sz w:val="18"/>
        <w:szCs w:val="18"/>
      </w:rPr>
      <w:instrText xml:space="preserve"> NUMPAGES </w:instrText>
    </w:r>
    <w:r w:rsidR="00BA0D92" w:rsidRPr="005C0637">
      <w:rPr>
        <w:rFonts w:cs="Arial"/>
        <w:sz w:val="18"/>
        <w:szCs w:val="18"/>
      </w:rPr>
      <w:fldChar w:fldCharType="separate"/>
    </w:r>
    <w:r w:rsidR="00573D0B">
      <w:rPr>
        <w:rFonts w:cs="Arial"/>
        <w:noProof/>
        <w:sz w:val="18"/>
        <w:szCs w:val="18"/>
      </w:rPr>
      <w:t>18</w:t>
    </w:r>
    <w:r w:rsidR="00BA0D92" w:rsidRPr="005C0637">
      <w:rPr>
        <w:rFonts w:cs="Arial"/>
        <w:sz w:val="18"/>
        <w:szCs w:val="18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90D22" w:rsidRDefault="00190D22">
      <w:r>
        <w:separator/>
      </w:r>
    </w:p>
  </w:footnote>
  <w:footnote w:type="continuationSeparator" w:id="0">
    <w:p w:rsidR="00190D22" w:rsidRDefault="00190D2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3DBA" w:rsidRPr="00741E30" w:rsidRDefault="00063DBA" w:rsidP="00741E30">
    <w:pPr>
      <w:pStyle w:val="ac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3230267"/>
    <w:multiLevelType w:val="hybridMultilevel"/>
    <w:tmpl w:val="90129E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0D036F"/>
    <w:multiLevelType w:val="hybridMultilevel"/>
    <w:tmpl w:val="02BAED54"/>
    <w:lvl w:ilvl="0" w:tplc="EF8EDA2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b w:val="0"/>
        <w:bCs w:val="0"/>
        <w:i w:val="0"/>
        <w:iCs w:val="0"/>
        <w:color w:val="auto"/>
        <w:sz w:val="20"/>
        <w:szCs w:val="20"/>
      </w:rPr>
    </w:lvl>
    <w:lvl w:ilvl="1" w:tplc="64101770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615F5AE"/>
    <w:multiLevelType w:val="singleLevel"/>
    <w:tmpl w:val="354F12A5"/>
    <w:lvl w:ilvl="0">
      <w:numFmt w:val="bullet"/>
      <w:lvlText w:val="·"/>
      <w:lvlJc w:val="left"/>
      <w:pPr>
        <w:tabs>
          <w:tab w:val="num" w:pos="1152"/>
        </w:tabs>
        <w:ind w:left="720"/>
      </w:pPr>
      <w:rPr>
        <w:rFonts w:ascii="Symbol" w:hAnsi="Symbol" w:cs="Symbol" w:hint="default"/>
        <w:color w:val="000000"/>
      </w:rPr>
    </w:lvl>
  </w:abstractNum>
  <w:abstractNum w:abstractNumId="4">
    <w:nsid w:val="067B0D45"/>
    <w:multiLevelType w:val="singleLevel"/>
    <w:tmpl w:val="507047A0"/>
    <w:lvl w:ilvl="0">
      <w:numFmt w:val="bullet"/>
      <w:lvlText w:val="·"/>
      <w:lvlJc w:val="left"/>
      <w:pPr>
        <w:tabs>
          <w:tab w:val="num" w:pos="2036"/>
        </w:tabs>
        <w:ind w:left="2108" w:hanging="432"/>
      </w:pPr>
      <w:rPr>
        <w:rFonts w:ascii="Symbol" w:hAnsi="Symbol" w:cs="Symbol" w:hint="default"/>
        <w:color w:val="7F0000"/>
      </w:rPr>
    </w:lvl>
  </w:abstractNum>
  <w:abstractNum w:abstractNumId="5">
    <w:nsid w:val="096146F4"/>
    <w:multiLevelType w:val="singleLevel"/>
    <w:tmpl w:val="5546EF0A"/>
    <w:lvl w:ilvl="0">
      <w:start w:val="1"/>
      <w:numFmt w:val="upperLetter"/>
      <w:lvlText w:val="%1."/>
      <w:lvlJc w:val="left"/>
      <w:pPr>
        <w:tabs>
          <w:tab w:val="num" w:pos="648"/>
        </w:tabs>
        <w:ind w:left="216"/>
      </w:pPr>
      <w:rPr>
        <w:color w:val="000000"/>
      </w:rPr>
    </w:lvl>
  </w:abstractNum>
  <w:abstractNum w:abstractNumId="6">
    <w:nsid w:val="0D3C5A70"/>
    <w:multiLevelType w:val="hybridMultilevel"/>
    <w:tmpl w:val="36360F4A"/>
    <w:lvl w:ilvl="0" w:tplc="DBE4785A">
      <w:start w:val="1"/>
      <w:numFmt w:val="upperLetter"/>
      <w:lvlText w:val="%1."/>
      <w:lvlJc w:val="left"/>
      <w:pPr>
        <w:ind w:left="720" w:hanging="360"/>
      </w:pPr>
      <w:rPr>
        <w:rFonts w:ascii="Arial" w:eastAsia="SimSun" w:hAnsi="Arial" w:cs="Arial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F7076E1"/>
    <w:multiLevelType w:val="hybridMultilevel"/>
    <w:tmpl w:val="DCB23C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FE38DAE"/>
    <w:multiLevelType w:val="singleLevel"/>
    <w:tmpl w:val="313DB768"/>
    <w:lvl w:ilvl="0">
      <w:numFmt w:val="bullet"/>
      <w:lvlText w:val="·"/>
      <w:lvlJc w:val="left"/>
      <w:pPr>
        <w:tabs>
          <w:tab w:val="num" w:pos="2036"/>
        </w:tabs>
        <w:ind w:left="2108" w:hanging="432"/>
      </w:pPr>
      <w:rPr>
        <w:rFonts w:ascii="Symbol" w:hAnsi="Symbol" w:cs="Symbol" w:hint="default"/>
        <w:color w:val="7F0000"/>
      </w:rPr>
    </w:lvl>
  </w:abstractNum>
  <w:abstractNum w:abstractNumId="9">
    <w:nsid w:val="1638121E"/>
    <w:multiLevelType w:val="hybridMultilevel"/>
    <w:tmpl w:val="9BFCBAA4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1A1A060F"/>
    <w:multiLevelType w:val="hybridMultilevel"/>
    <w:tmpl w:val="2D2EB2AA"/>
    <w:lvl w:ilvl="0" w:tplc="EF8EDA2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b w:val="0"/>
        <w:bCs w:val="0"/>
        <w:i w:val="0"/>
        <w:iCs w:val="0"/>
        <w:color w:val="auto"/>
        <w:sz w:val="20"/>
        <w:szCs w:val="20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1E4C6F21"/>
    <w:multiLevelType w:val="multilevel"/>
    <w:tmpl w:val="90129EF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FAA6953"/>
    <w:multiLevelType w:val="multilevel"/>
    <w:tmpl w:val="90129EF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32E5805"/>
    <w:multiLevelType w:val="hybridMultilevel"/>
    <w:tmpl w:val="1B4CA976"/>
    <w:lvl w:ilvl="0" w:tplc="8C6A56F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B57E1FC0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737837F6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2A2E7054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A8380016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CD00FD92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4D342CAC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2C34E0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CC102D4E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>
    <w:nsid w:val="23AF8DC9"/>
    <w:multiLevelType w:val="singleLevel"/>
    <w:tmpl w:val="1208ECF9"/>
    <w:lvl w:ilvl="0">
      <w:numFmt w:val="bullet"/>
      <w:lvlText w:val="·"/>
      <w:lvlJc w:val="left"/>
      <w:pPr>
        <w:tabs>
          <w:tab w:val="num" w:pos="1152"/>
        </w:tabs>
        <w:ind w:left="720"/>
      </w:pPr>
      <w:rPr>
        <w:rFonts w:ascii="Symbol" w:hAnsi="Symbol" w:cs="Symbol" w:hint="default"/>
        <w:color w:val="000000"/>
      </w:rPr>
    </w:lvl>
  </w:abstractNum>
  <w:abstractNum w:abstractNumId="15">
    <w:nsid w:val="24470044"/>
    <w:multiLevelType w:val="hybridMultilevel"/>
    <w:tmpl w:val="D89217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8225E6F"/>
    <w:multiLevelType w:val="multilevel"/>
    <w:tmpl w:val="31087128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tabs>
          <w:tab w:val="num" w:pos="2790"/>
        </w:tabs>
        <w:ind w:left="2790" w:hanging="720"/>
      </w:pPr>
      <w:rPr>
        <w:rFonts w:hint="default"/>
        <w:color w:val="000000"/>
        <w:lang w:val="en-US"/>
      </w:rPr>
    </w:lvl>
    <w:lvl w:ilvl="2">
      <w:start w:val="1"/>
      <w:numFmt w:val="decimal"/>
      <w:pStyle w:val="3"/>
      <w:isLgl/>
      <w:lvlText w:val="%1.%2.%3."/>
      <w:lvlJc w:val="left"/>
      <w:pPr>
        <w:tabs>
          <w:tab w:val="num" w:pos="2250"/>
        </w:tabs>
        <w:ind w:left="2250" w:hanging="720"/>
      </w:pPr>
      <w:rPr>
        <w:rFonts w:hint="default"/>
        <w:color w:val="000000"/>
      </w:rPr>
    </w:lvl>
    <w:lvl w:ilvl="3">
      <w:start w:val="1"/>
      <w:numFmt w:val="decimal"/>
      <w:pStyle w:val="4"/>
      <w:isLgl/>
      <w:lvlText w:val="%1.%2.%3.%4."/>
      <w:lvlJc w:val="left"/>
      <w:pPr>
        <w:tabs>
          <w:tab w:val="num" w:pos="2430"/>
        </w:tabs>
        <w:ind w:left="243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tabs>
          <w:tab w:val="num" w:pos="1800"/>
        </w:tabs>
        <w:ind w:left="1800" w:hanging="1440"/>
      </w:pPr>
      <w:rPr>
        <w:rFonts w:hint="default"/>
        <w:color w:val="FF0000"/>
      </w:rPr>
    </w:lvl>
    <w:lvl w:ilvl="5">
      <w:start w:val="1"/>
      <w:numFmt w:val="decimal"/>
      <w:isLgl/>
      <w:lvlText w:val="%1.%2.%3.%4.%5.%6."/>
      <w:lvlJc w:val="left"/>
      <w:pPr>
        <w:tabs>
          <w:tab w:val="num" w:pos="1800"/>
        </w:tabs>
        <w:ind w:left="1800" w:hanging="1440"/>
      </w:pPr>
      <w:rPr>
        <w:rFonts w:hint="default"/>
        <w:color w:val="FF0000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160"/>
        </w:tabs>
        <w:ind w:left="2160" w:hanging="1800"/>
      </w:pPr>
      <w:rPr>
        <w:rFonts w:hint="default"/>
        <w:color w:val="FF0000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160"/>
        </w:tabs>
        <w:ind w:left="2160" w:hanging="1800"/>
      </w:pPr>
      <w:rPr>
        <w:rFonts w:hint="default"/>
        <w:color w:val="FF0000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520"/>
        </w:tabs>
        <w:ind w:left="2520" w:hanging="2160"/>
      </w:pPr>
      <w:rPr>
        <w:rFonts w:hint="default"/>
        <w:color w:val="FF0000"/>
      </w:rPr>
    </w:lvl>
  </w:abstractNum>
  <w:abstractNum w:abstractNumId="17">
    <w:nsid w:val="2AE9DD69"/>
    <w:multiLevelType w:val="singleLevel"/>
    <w:tmpl w:val="4F0C3905"/>
    <w:lvl w:ilvl="0">
      <w:start w:val="1"/>
      <w:numFmt w:val="upperLetter"/>
      <w:lvlText w:val="%1."/>
      <w:lvlJc w:val="left"/>
      <w:pPr>
        <w:tabs>
          <w:tab w:val="num" w:pos="648"/>
        </w:tabs>
        <w:ind w:left="216"/>
      </w:pPr>
      <w:rPr>
        <w:color w:val="000000"/>
      </w:rPr>
    </w:lvl>
  </w:abstractNum>
  <w:abstractNum w:abstractNumId="18">
    <w:nsid w:val="3490E951"/>
    <w:multiLevelType w:val="singleLevel"/>
    <w:tmpl w:val="09DFFE5B"/>
    <w:lvl w:ilvl="0">
      <w:numFmt w:val="bullet"/>
      <w:lvlText w:val="·"/>
      <w:lvlJc w:val="left"/>
      <w:pPr>
        <w:tabs>
          <w:tab w:val="num" w:pos="1152"/>
        </w:tabs>
        <w:ind w:left="1152" w:hanging="432"/>
      </w:pPr>
      <w:rPr>
        <w:rFonts w:ascii="Symbol" w:hAnsi="Symbol" w:cs="Symbol" w:hint="default"/>
        <w:color w:val="000000"/>
      </w:rPr>
    </w:lvl>
  </w:abstractNum>
  <w:abstractNum w:abstractNumId="19">
    <w:nsid w:val="351107DC"/>
    <w:multiLevelType w:val="hybridMultilevel"/>
    <w:tmpl w:val="67CC812C"/>
    <w:lvl w:ilvl="0" w:tplc="1DC8C72E">
      <w:start w:val="1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59974D0"/>
    <w:multiLevelType w:val="hybridMultilevel"/>
    <w:tmpl w:val="3D348008"/>
    <w:lvl w:ilvl="0" w:tplc="E04EBCC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AB8855A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320444C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30F6A08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A2F4C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C3E23C5C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7A049B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0E8DDF0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EC504E44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38F8445D"/>
    <w:multiLevelType w:val="hybridMultilevel"/>
    <w:tmpl w:val="EF9850F8"/>
    <w:lvl w:ilvl="0" w:tplc="B052B30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 w:val="0"/>
        <w:bCs w:val="0"/>
        <w:i w:val="0"/>
        <w:iCs w:val="0"/>
        <w:color w:val="auto"/>
        <w:sz w:val="22"/>
        <w:szCs w:val="2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199560F"/>
    <w:multiLevelType w:val="multilevel"/>
    <w:tmpl w:val="77C8A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43E15B5D"/>
    <w:multiLevelType w:val="hybridMultilevel"/>
    <w:tmpl w:val="8BD86B9E"/>
    <w:lvl w:ilvl="0" w:tplc="0409001B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4344913"/>
    <w:multiLevelType w:val="hybridMultilevel"/>
    <w:tmpl w:val="401E1AE4"/>
    <w:lvl w:ilvl="0" w:tplc="04090001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cs="Arial" w:hint="default"/>
        <w:b w:val="0"/>
        <w:bCs w:val="0"/>
        <w:i w:val="0"/>
        <w:iCs w:val="0"/>
        <w:color w:val="auto"/>
        <w:sz w:val="20"/>
        <w:szCs w:val="20"/>
      </w:rPr>
    </w:lvl>
    <w:lvl w:ilvl="1" w:tplc="04090003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44D22B49"/>
    <w:multiLevelType w:val="singleLevel"/>
    <w:tmpl w:val="38610E3C"/>
    <w:lvl w:ilvl="0">
      <w:start w:val="1"/>
      <w:numFmt w:val="upperLetter"/>
      <w:lvlText w:val="%1."/>
      <w:lvlJc w:val="left"/>
      <w:pPr>
        <w:tabs>
          <w:tab w:val="num" w:pos="648"/>
        </w:tabs>
        <w:ind w:left="216"/>
      </w:pPr>
      <w:rPr>
        <w:color w:val="000000"/>
      </w:rPr>
    </w:lvl>
  </w:abstractNum>
  <w:abstractNum w:abstractNumId="26">
    <w:nsid w:val="48F8409B"/>
    <w:multiLevelType w:val="singleLevel"/>
    <w:tmpl w:val="40E67950"/>
    <w:lvl w:ilvl="0">
      <w:numFmt w:val="bullet"/>
      <w:lvlText w:val="·"/>
      <w:lvlJc w:val="left"/>
      <w:pPr>
        <w:tabs>
          <w:tab w:val="num" w:pos="2036"/>
        </w:tabs>
        <w:ind w:left="2108" w:hanging="432"/>
      </w:pPr>
      <w:rPr>
        <w:rFonts w:ascii="Symbol" w:hAnsi="Symbol" w:cs="Symbol" w:hint="default"/>
        <w:color w:val="7F0000"/>
      </w:rPr>
    </w:lvl>
  </w:abstractNum>
  <w:abstractNum w:abstractNumId="27">
    <w:nsid w:val="49B455BE"/>
    <w:multiLevelType w:val="hybridMultilevel"/>
    <w:tmpl w:val="3B268502"/>
    <w:lvl w:ilvl="0" w:tplc="2F5E947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b w:val="0"/>
        <w:bCs w:val="0"/>
        <w:i w:val="0"/>
        <w:iCs w:val="0"/>
        <w:sz w:val="20"/>
        <w:szCs w:val="20"/>
      </w:rPr>
    </w:lvl>
    <w:lvl w:ilvl="1" w:tplc="3E26C268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A5760D64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1A2EF3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B96F10E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3C8AFC58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57CC973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5EEF780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AE49E0E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4FF24C3E"/>
    <w:multiLevelType w:val="hybridMultilevel"/>
    <w:tmpl w:val="6DB4065E"/>
    <w:lvl w:ilvl="0" w:tplc="8C260E4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cs="Arial" w:hint="default"/>
        <w:b w:val="0"/>
        <w:bCs w:val="0"/>
        <w:i w:val="0"/>
        <w:iCs w:val="0"/>
        <w:color w:val="auto"/>
        <w:sz w:val="20"/>
        <w:szCs w:val="20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4FFF23AF"/>
    <w:multiLevelType w:val="singleLevel"/>
    <w:tmpl w:val="09D1617F"/>
    <w:lvl w:ilvl="0">
      <w:numFmt w:val="bullet"/>
      <w:lvlText w:val="·"/>
      <w:lvlJc w:val="left"/>
      <w:pPr>
        <w:tabs>
          <w:tab w:val="num" w:pos="2036"/>
        </w:tabs>
        <w:ind w:left="2108" w:hanging="432"/>
      </w:pPr>
      <w:rPr>
        <w:rFonts w:ascii="Symbol" w:hAnsi="Symbol" w:cs="Symbol" w:hint="default"/>
        <w:color w:val="7F0000"/>
      </w:rPr>
    </w:lvl>
  </w:abstractNum>
  <w:abstractNum w:abstractNumId="30">
    <w:nsid w:val="52E86175"/>
    <w:multiLevelType w:val="hybridMultilevel"/>
    <w:tmpl w:val="E85CCF26"/>
    <w:lvl w:ilvl="0" w:tplc="402A1CDA">
      <w:start w:val="1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56A20DF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5A4F81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72429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DC9F9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A80799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F0731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2ECDC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F5EA63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5A438EC"/>
    <w:multiLevelType w:val="hybridMultilevel"/>
    <w:tmpl w:val="B33460C0"/>
    <w:lvl w:ilvl="0" w:tplc="1DC8C72E">
      <w:start w:val="1"/>
      <w:numFmt w:val="upperLetter"/>
      <w:lvlText w:val="%1."/>
      <w:lvlJc w:val="left"/>
      <w:pPr>
        <w:ind w:left="720" w:hanging="360"/>
      </w:pPr>
      <w:rPr>
        <w:rFonts w:ascii="Arial" w:eastAsia="SimSun" w:hAnsi="Arial" w:cs="Arial"/>
        <w:color w:val="auto"/>
      </w:rPr>
    </w:lvl>
    <w:lvl w:ilvl="1" w:tplc="04090003" w:tentative="1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7D31BDE"/>
    <w:multiLevelType w:val="singleLevel"/>
    <w:tmpl w:val="4D624C4E"/>
    <w:lvl w:ilvl="0">
      <w:numFmt w:val="bullet"/>
      <w:lvlText w:val="·"/>
      <w:lvlJc w:val="left"/>
      <w:pPr>
        <w:tabs>
          <w:tab w:val="num" w:pos="1152"/>
        </w:tabs>
        <w:ind w:left="1152" w:hanging="432"/>
      </w:pPr>
      <w:rPr>
        <w:rFonts w:ascii="Symbol" w:hAnsi="Symbol" w:cs="Symbol" w:hint="default"/>
        <w:color w:val="000000"/>
      </w:rPr>
    </w:lvl>
  </w:abstractNum>
  <w:abstractNum w:abstractNumId="33">
    <w:nsid w:val="599594A2"/>
    <w:multiLevelType w:val="singleLevel"/>
    <w:tmpl w:val="00876778"/>
    <w:lvl w:ilvl="0">
      <w:numFmt w:val="bullet"/>
      <w:lvlText w:val="·"/>
      <w:lvlJc w:val="left"/>
      <w:pPr>
        <w:tabs>
          <w:tab w:val="num" w:pos="2036"/>
        </w:tabs>
        <w:ind w:left="2108" w:hanging="432"/>
      </w:pPr>
      <w:rPr>
        <w:rFonts w:ascii="Symbol" w:hAnsi="Symbol" w:cs="Symbol" w:hint="default"/>
        <w:color w:val="7F0000"/>
      </w:rPr>
    </w:lvl>
  </w:abstractNum>
  <w:abstractNum w:abstractNumId="34">
    <w:nsid w:val="5BB36D22"/>
    <w:multiLevelType w:val="singleLevel"/>
    <w:tmpl w:val="25BF3D4C"/>
    <w:lvl w:ilvl="0">
      <w:numFmt w:val="bullet"/>
      <w:lvlText w:val="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color w:val="000000"/>
      </w:rPr>
    </w:lvl>
  </w:abstractNum>
  <w:abstractNum w:abstractNumId="35">
    <w:nsid w:val="5C02A006"/>
    <w:multiLevelType w:val="singleLevel"/>
    <w:tmpl w:val="267CB0AE"/>
    <w:lvl w:ilvl="0">
      <w:numFmt w:val="bullet"/>
      <w:lvlText w:val="·"/>
      <w:lvlJc w:val="left"/>
      <w:pPr>
        <w:tabs>
          <w:tab w:val="num" w:pos="2036"/>
        </w:tabs>
        <w:ind w:left="2108" w:hanging="432"/>
      </w:pPr>
      <w:rPr>
        <w:rFonts w:ascii="Symbol" w:hAnsi="Symbol" w:cs="Symbol" w:hint="default"/>
        <w:color w:val="7F0000"/>
      </w:rPr>
    </w:lvl>
  </w:abstractNum>
  <w:abstractNum w:abstractNumId="36">
    <w:nsid w:val="5D216A80"/>
    <w:multiLevelType w:val="singleLevel"/>
    <w:tmpl w:val="3D56ADC2"/>
    <w:lvl w:ilvl="0">
      <w:numFmt w:val="bullet"/>
      <w:lvlText w:val="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color w:val="000000"/>
      </w:rPr>
    </w:lvl>
  </w:abstractNum>
  <w:abstractNum w:abstractNumId="37">
    <w:nsid w:val="5D4F64DB"/>
    <w:multiLevelType w:val="hybridMultilevel"/>
    <w:tmpl w:val="AC4EE218"/>
    <w:lvl w:ilvl="0" w:tplc="4B60F68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29AA3AA" w:tentative="1">
      <w:start w:val="1"/>
      <w:numFmt w:val="lowerLetter"/>
      <w:lvlText w:val="%2."/>
      <w:lvlJc w:val="left"/>
      <w:pPr>
        <w:ind w:left="1440" w:hanging="360"/>
      </w:pPr>
    </w:lvl>
    <w:lvl w:ilvl="2" w:tplc="6426A3B0" w:tentative="1">
      <w:start w:val="1"/>
      <w:numFmt w:val="lowerRoman"/>
      <w:lvlText w:val="%3."/>
      <w:lvlJc w:val="right"/>
      <w:pPr>
        <w:ind w:left="2160" w:hanging="180"/>
      </w:pPr>
    </w:lvl>
    <w:lvl w:ilvl="3" w:tplc="49083706" w:tentative="1">
      <w:start w:val="1"/>
      <w:numFmt w:val="decimal"/>
      <w:lvlText w:val="%4."/>
      <w:lvlJc w:val="left"/>
      <w:pPr>
        <w:ind w:left="2880" w:hanging="360"/>
      </w:pPr>
    </w:lvl>
    <w:lvl w:ilvl="4" w:tplc="434AC816" w:tentative="1">
      <w:start w:val="1"/>
      <w:numFmt w:val="lowerLetter"/>
      <w:lvlText w:val="%5."/>
      <w:lvlJc w:val="left"/>
      <w:pPr>
        <w:ind w:left="3600" w:hanging="360"/>
      </w:pPr>
    </w:lvl>
    <w:lvl w:ilvl="5" w:tplc="6EAE8BB0" w:tentative="1">
      <w:start w:val="1"/>
      <w:numFmt w:val="lowerRoman"/>
      <w:lvlText w:val="%6."/>
      <w:lvlJc w:val="right"/>
      <w:pPr>
        <w:ind w:left="4320" w:hanging="180"/>
      </w:pPr>
    </w:lvl>
    <w:lvl w:ilvl="6" w:tplc="4F1AF318" w:tentative="1">
      <w:start w:val="1"/>
      <w:numFmt w:val="decimal"/>
      <w:lvlText w:val="%7."/>
      <w:lvlJc w:val="left"/>
      <w:pPr>
        <w:ind w:left="5040" w:hanging="360"/>
      </w:pPr>
    </w:lvl>
    <w:lvl w:ilvl="7" w:tplc="7AF6CF72" w:tentative="1">
      <w:start w:val="1"/>
      <w:numFmt w:val="lowerLetter"/>
      <w:lvlText w:val="%8."/>
      <w:lvlJc w:val="left"/>
      <w:pPr>
        <w:ind w:left="5760" w:hanging="360"/>
      </w:pPr>
    </w:lvl>
    <w:lvl w:ilvl="8" w:tplc="E77E592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D62D3A0"/>
    <w:multiLevelType w:val="singleLevel"/>
    <w:tmpl w:val="59B218C3"/>
    <w:lvl w:ilvl="0">
      <w:numFmt w:val="bullet"/>
      <w:lvlText w:val="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color w:val="000000"/>
      </w:rPr>
    </w:lvl>
  </w:abstractNum>
  <w:abstractNum w:abstractNumId="39">
    <w:nsid w:val="5FA2AC39"/>
    <w:multiLevelType w:val="singleLevel"/>
    <w:tmpl w:val="5E955316"/>
    <w:lvl w:ilvl="0">
      <w:numFmt w:val="bullet"/>
      <w:lvlText w:val="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color w:val="000000"/>
      </w:rPr>
    </w:lvl>
  </w:abstractNum>
  <w:abstractNum w:abstractNumId="40">
    <w:nsid w:val="5FA80516"/>
    <w:multiLevelType w:val="hybridMultilevel"/>
    <w:tmpl w:val="ADA29B16"/>
    <w:lvl w:ilvl="0" w:tplc="9418F788">
      <w:start w:val="1"/>
      <w:numFmt w:val="lowerRoman"/>
      <w:lvlText w:val="%1."/>
      <w:lvlJc w:val="left"/>
      <w:pPr>
        <w:ind w:left="1080" w:hanging="720"/>
      </w:pPr>
      <w:rPr>
        <w:rFonts w:hint="default"/>
        <w:i/>
      </w:rPr>
    </w:lvl>
    <w:lvl w:ilvl="1" w:tplc="ADC25B74" w:tentative="1">
      <w:start w:val="1"/>
      <w:numFmt w:val="lowerLetter"/>
      <w:lvlText w:val="%2."/>
      <w:lvlJc w:val="left"/>
      <w:pPr>
        <w:ind w:left="1440" w:hanging="360"/>
      </w:pPr>
    </w:lvl>
    <w:lvl w:ilvl="2" w:tplc="0BD42E0A" w:tentative="1">
      <w:start w:val="1"/>
      <w:numFmt w:val="lowerRoman"/>
      <w:lvlText w:val="%3."/>
      <w:lvlJc w:val="right"/>
      <w:pPr>
        <w:ind w:left="2160" w:hanging="180"/>
      </w:pPr>
    </w:lvl>
    <w:lvl w:ilvl="3" w:tplc="88E42836" w:tentative="1">
      <w:start w:val="1"/>
      <w:numFmt w:val="decimal"/>
      <w:lvlText w:val="%4."/>
      <w:lvlJc w:val="left"/>
      <w:pPr>
        <w:ind w:left="2880" w:hanging="360"/>
      </w:pPr>
    </w:lvl>
    <w:lvl w:ilvl="4" w:tplc="1D0E1332" w:tentative="1">
      <w:start w:val="1"/>
      <w:numFmt w:val="lowerLetter"/>
      <w:lvlText w:val="%5."/>
      <w:lvlJc w:val="left"/>
      <w:pPr>
        <w:ind w:left="3600" w:hanging="360"/>
      </w:pPr>
    </w:lvl>
    <w:lvl w:ilvl="5" w:tplc="DC40293A" w:tentative="1">
      <w:start w:val="1"/>
      <w:numFmt w:val="lowerRoman"/>
      <w:lvlText w:val="%6."/>
      <w:lvlJc w:val="right"/>
      <w:pPr>
        <w:ind w:left="4320" w:hanging="180"/>
      </w:pPr>
    </w:lvl>
    <w:lvl w:ilvl="6" w:tplc="FD6CD4C2" w:tentative="1">
      <w:start w:val="1"/>
      <w:numFmt w:val="decimal"/>
      <w:lvlText w:val="%7."/>
      <w:lvlJc w:val="left"/>
      <w:pPr>
        <w:ind w:left="5040" w:hanging="360"/>
      </w:pPr>
    </w:lvl>
    <w:lvl w:ilvl="7" w:tplc="92BA7A92" w:tentative="1">
      <w:start w:val="1"/>
      <w:numFmt w:val="lowerLetter"/>
      <w:lvlText w:val="%8."/>
      <w:lvlJc w:val="left"/>
      <w:pPr>
        <w:ind w:left="5760" w:hanging="360"/>
      </w:pPr>
    </w:lvl>
    <w:lvl w:ilvl="8" w:tplc="D12ADCF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0323675"/>
    <w:multiLevelType w:val="singleLevel"/>
    <w:tmpl w:val="379119B2"/>
    <w:lvl w:ilvl="0">
      <w:numFmt w:val="bullet"/>
      <w:lvlText w:val="·"/>
      <w:lvlJc w:val="left"/>
      <w:pPr>
        <w:tabs>
          <w:tab w:val="num" w:pos="1152"/>
        </w:tabs>
        <w:ind w:left="720"/>
      </w:pPr>
      <w:rPr>
        <w:rFonts w:ascii="Symbol" w:hAnsi="Symbol" w:cs="Symbol" w:hint="default"/>
        <w:color w:val="000000"/>
      </w:rPr>
    </w:lvl>
  </w:abstractNum>
  <w:abstractNum w:abstractNumId="42">
    <w:nsid w:val="60AA37C6"/>
    <w:multiLevelType w:val="hybridMultilevel"/>
    <w:tmpl w:val="DD1CFCC8"/>
    <w:lvl w:ilvl="0" w:tplc="5F00E842">
      <w:start w:val="1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ABFA0C9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0BCF39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DC7F1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DCC7DF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D9E72E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07A2B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1EBF0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F6A3B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645F49F6"/>
    <w:multiLevelType w:val="hybridMultilevel"/>
    <w:tmpl w:val="6AF47A3C"/>
    <w:lvl w:ilvl="0" w:tplc="1DC8C72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3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>
    <w:nsid w:val="680E379B"/>
    <w:multiLevelType w:val="singleLevel"/>
    <w:tmpl w:val="1FC2A73A"/>
    <w:lvl w:ilvl="0">
      <w:numFmt w:val="bullet"/>
      <w:lvlText w:val="·"/>
      <w:lvlJc w:val="left"/>
      <w:pPr>
        <w:tabs>
          <w:tab w:val="num" w:pos="2036"/>
        </w:tabs>
        <w:ind w:left="2108" w:hanging="432"/>
      </w:pPr>
      <w:rPr>
        <w:rFonts w:ascii="Symbol" w:hAnsi="Symbol" w:cs="Symbol" w:hint="default"/>
        <w:color w:val="7F0000"/>
      </w:rPr>
    </w:lvl>
  </w:abstractNum>
  <w:abstractNum w:abstractNumId="45">
    <w:nsid w:val="69064AE0"/>
    <w:multiLevelType w:val="hybridMultilevel"/>
    <w:tmpl w:val="F3F0C4F8"/>
    <w:lvl w:ilvl="0" w:tplc="E2EADCEA">
      <w:start w:val="1"/>
      <w:numFmt w:val="bullet"/>
      <w:lvlText w:val="-"/>
      <w:lvlJc w:val="left"/>
      <w:pPr>
        <w:ind w:left="788" w:hanging="360"/>
      </w:pPr>
      <w:rPr>
        <w:rFonts w:ascii="Arial" w:eastAsia="SimSun" w:hAnsi="Arial" w:cs="Arial" w:hint="default"/>
        <w:lang w:val="ru-RU"/>
      </w:rPr>
    </w:lvl>
    <w:lvl w:ilvl="1" w:tplc="4C9EC484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A28A0280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24181BC2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44409C1E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D0C490CA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1B841578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F070BA44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3ADC7DF8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46">
    <w:nsid w:val="6A505115"/>
    <w:multiLevelType w:val="hybridMultilevel"/>
    <w:tmpl w:val="CAD62858"/>
    <w:lvl w:ilvl="0" w:tplc="1DC8C7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6C467F48"/>
    <w:multiLevelType w:val="hybridMultilevel"/>
    <w:tmpl w:val="7A268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6C783927"/>
    <w:multiLevelType w:val="singleLevel"/>
    <w:tmpl w:val="63E5498E"/>
    <w:lvl w:ilvl="0">
      <w:numFmt w:val="bullet"/>
      <w:lvlText w:val="·"/>
      <w:lvlJc w:val="left"/>
      <w:pPr>
        <w:tabs>
          <w:tab w:val="num" w:pos="1152"/>
        </w:tabs>
        <w:ind w:left="720"/>
      </w:pPr>
      <w:rPr>
        <w:rFonts w:ascii="Symbol" w:hAnsi="Symbol" w:cs="Symbol" w:hint="default"/>
        <w:color w:val="000000"/>
      </w:rPr>
    </w:lvl>
  </w:abstractNum>
  <w:abstractNum w:abstractNumId="49">
    <w:nsid w:val="6C7E24D7"/>
    <w:multiLevelType w:val="singleLevel"/>
    <w:tmpl w:val="64705BE2"/>
    <w:lvl w:ilvl="0">
      <w:numFmt w:val="bullet"/>
      <w:lvlText w:val="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color w:val="000000"/>
      </w:rPr>
    </w:lvl>
  </w:abstractNum>
  <w:abstractNum w:abstractNumId="50">
    <w:nsid w:val="75177302"/>
    <w:multiLevelType w:val="singleLevel"/>
    <w:tmpl w:val="07738086"/>
    <w:lvl w:ilvl="0">
      <w:numFmt w:val="bullet"/>
      <w:lvlText w:val="·"/>
      <w:lvlJc w:val="left"/>
      <w:pPr>
        <w:tabs>
          <w:tab w:val="num" w:pos="1152"/>
        </w:tabs>
        <w:ind w:left="1152" w:hanging="432"/>
      </w:pPr>
      <w:rPr>
        <w:rFonts w:ascii="Symbol" w:hAnsi="Symbol" w:cs="Symbol" w:hint="default"/>
        <w:color w:val="000000"/>
      </w:rPr>
    </w:lvl>
  </w:abstractNum>
  <w:abstractNum w:abstractNumId="51">
    <w:nsid w:val="794D834C"/>
    <w:multiLevelType w:val="singleLevel"/>
    <w:tmpl w:val="5D5A42DE"/>
    <w:lvl w:ilvl="0">
      <w:start w:val="1"/>
      <w:numFmt w:val="upperLetter"/>
      <w:lvlText w:val="%1."/>
      <w:lvlJc w:val="left"/>
      <w:pPr>
        <w:tabs>
          <w:tab w:val="num" w:pos="648"/>
        </w:tabs>
        <w:ind w:left="216"/>
      </w:pPr>
      <w:rPr>
        <w:color w:val="000000"/>
      </w:rPr>
    </w:lvl>
  </w:abstractNum>
  <w:num w:numId="1">
    <w:abstractNumId w:val="17"/>
  </w:num>
  <w:num w:numId="2">
    <w:abstractNumId w:val="51"/>
  </w:num>
  <w:num w:numId="3">
    <w:abstractNumId w:val="5"/>
  </w:num>
  <w:num w:numId="4">
    <w:abstractNumId w:val="25"/>
  </w:num>
  <w:num w:numId="5">
    <w:abstractNumId w:val="33"/>
  </w:num>
  <w:num w:numId="6">
    <w:abstractNumId w:val="8"/>
  </w:num>
  <w:num w:numId="7">
    <w:abstractNumId w:val="44"/>
  </w:num>
  <w:num w:numId="8">
    <w:abstractNumId w:val="4"/>
  </w:num>
  <w:num w:numId="9">
    <w:abstractNumId w:val="26"/>
  </w:num>
  <w:num w:numId="10">
    <w:abstractNumId w:val="29"/>
  </w:num>
  <w:num w:numId="11">
    <w:abstractNumId w:val="35"/>
  </w:num>
  <w:num w:numId="12">
    <w:abstractNumId w:val="39"/>
  </w:num>
  <w:num w:numId="13">
    <w:abstractNumId w:val="49"/>
  </w:num>
  <w:num w:numId="14">
    <w:abstractNumId w:val="38"/>
  </w:num>
  <w:num w:numId="15">
    <w:abstractNumId w:val="36"/>
  </w:num>
  <w:num w:numId="16">
    <w:abstractNumId w:val="34"/>
  </w:num>
  <w:num w:numId="17">
    <w:abstractNumId w:val="18"/>
  </w:num>
  <w:num w:numId="18">
    <w:abstractNumId w:val="50"/>
  </w:num>
  <w:num w:numId="19">
    <w:abstractNumId w:val="32"/>
  </w:num>
  <w:num w:numId="20">
    <w:abstractNumId w:val="41"/>
  </w:num>
  <w:num w:numId="21">
    <w:abstractNumId w:val="14"/>
  </w:num>
  <w:num w:numId="22">
    <w:abstractNumId w:val="48"/>
  </w:num>
  <w:num w:numId="23">
    <w:abstractNumId w:val="3"/>
  </w:num>
  <w:num w:numId="24">
    <w:abstractNumId w:val="43"/>
  </w:num>
  <w:num w:numId="25">
    <w:abstractNumId w:val="9"/>
  </w:num>
  <w:num w:numId="26">
    <w:abstractNumId w:val="10"/>
  </w:num>
  <w:num w:numId="27">
    <w:abstractNumId w:val="2"/>
  </w:num>
  <w:num w:numId="28">
    <w:abstractNumId w:val="13"/>
  </w:num>
  <w:num w:numId="29">
    <w:abstractNumId w:val="20"/>
  </w:num>
  <w:num w:numId="30">
    <w:abstractNumId w:val="24"/>
  </w:num>
  <w:num w:numId="31">
    <w:abstractNumId w:val="27"/>
  </w:num>
  <w:num w:numId="32">
    <w:abstractNumId w:val="0"/>
  </w:num>
  <w:num w:numId="33">
    <w:abstractNumId w:val="47"/>
  </w:num>
  <w:num w:numId="34">
    <w:abstractNumId w:val="46"/>
  </w:num>
  <w:num w:numId="35">
    <w:abstractNumId w:val="6"/>
  </w:num>
  <w:num w:numId="36">
    <w:abstractNumId w:val="37"/>
  </w:num>
  <w:num w:numId="37">
    <w:abstractNumId w:val="1"/>
  </w:num>
  <w:num w:numId="38">
    <w:abstractNumId w:val="12"/>
  </w:num>
  <w:num w:numId="39">
    <w:abstractNumId w:val="11"/>
  </w:num>
  <w:num w:numId="40">
    <w:abstractNumId w:val="31"/>
  </w:num>
  <w:num w:numId="41">
    <w:abstractNumId w:val="42"/>
  </w:num>
  <w:num w:numId="42">
    <w:abstractNumId w:val="21"/>
  </w:num>
  <w:num w:numId="43">
    <w:abstractNumId w:val="23"/>
  </w:num>
  <w:num w:numId="44">
    <w:abstractNumId w:val="40"/>
  </w:num>
  <w:num w:numId="45">
    <w:abstractNumId w:val="7"/>
  </w:num>
  <w:num w:numId="46">
    <w:abstractNumId w:val="45"/>
  </w:num>
  <w:num w:numId="47">
    <w:abstractNumId w:val="30"/>
  </w:num>
  <w:num w:numId="48">
    <w:abstractNumId w:val="16"/>
  </w:num>
  <w:num w:numId="49">
    <w:abstractNumId w:val="16"/>
  </w:num>
  <w:num w:numId="50">
    <w:abstractNumId w:val="16"/>
  </w:num>
  <w:num w:numId="51">
    <w:abstractNumId w:val="16"/>
  </w:num>
  <w:num w:numId="52">
    <w:abstractNumId w:val="16"/>
  </w:num>
  <w:num w:numId="53">
    <w:abstractNumId w:val="16"/>
  </w:num>
  <w:num w:numId="54">
    <w:abstractNumId w:val="16"/>
  </w:num>
  <w:num w:numId="55">
    <w:abstractNumId w:val="16"/>
  </w:num>
  <w:num w:numId="56">
    <w:abstractNumId w:val="16"/>
  </w:num>
  <w:num w:numId="57">
    <w:abstractNumId w:val="16"/>
  </w:num>
  <w:num w:numId="58">
    <w:abstractNumId w:val="28"/>
  </w:num>
  <w:num w:numId="59">
    <w:abstractNumId w:val="22"/>
  </w:num>
  <w:num w:numId="60">
    <w:abstractNumId w:val="15"/>
  </w:num>
  <w:num w:numId="61">
    <w:abstractNumId w:val="19"/>
  </w:num>
  <w:numIdMacAtCleanup w:val="5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embedSystemFonts/>
  <w:proofState w:spelling="clean" w:grammar="clean"/>
  <w:stylePaneFormatFilter w:val="3F01"/>
  <w:defaultTabStop w:val="720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doNotValidateAgainstSchema/>
  <w:doNotDemarcateInvalidXml/>
  <w:hdrShapeDefaults>
    <o:shapedefaults v:ext="edit" spidmax="2969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24138B"/>
    <w:rsid w:val="000018EC"/>
    <w:rsid w:val="00005DA8"/>
    <w:rsid w:val="00025BE0"/>
    <w:rsid w:val="00036558"/>
    <w:rsid w:val="000474AB"/>
    <w:rsid w:val="00063DBA"/>
    <w:rsid w:val="00064736"/>
    <w:rsid w:val="00066E79"/>
    <w:rsid w:val="00067444"/>
    <w:rsid w:val="00072F73"/>
    <w:rsid w:val="000817EF"/>
    <w:rsid w:val="00092DF2"/>
    <w:rsid w:val="000A53B0"/>
    <w:rsid w:val="000B52BE"/>
    <w:rsid w:val="000C2B45"/>
    <w:rsid w:val="000D2B9F"/>
    <w:rsid w:val="000F6BDA"/>
    <w:rsid w:val="00101DA2"/>
    <w:rsid w:val="0011171F"/>
    <w:rsid w:val="001168E8"/>
    <w:rsid w:val="00133B1D"/>
    <w:rsid w:val="001352C1"/>
    <w:rsid w:val="0013573C"/>
    <w:rsid w:val="00137754"/>
    <w:rsid w:val="0015308F"/>
    <w:rsid w:val="00160CD2"/>
    <w:rsid w:val="001623B7"/>
    <w:rsid w:val="001661FE"/>
    <w:rsid w:val="00172326"/>
    <w:rsid w:val="00174E33"/>
    <w:rsid w:val="0018642B"/>
    <w:rsid w:val="00186434"/>
    <w:rsid w:val="00190D22"/>
    <w:rsid w:val="00196C5A"/>
    <w:rsid w:val="00196F3B"/>
    <w:rsid w:val="001C1FF9"/>
    <w:rsid w:val="001D035F"/>
    <w:rsid w:val="001D41C8"/>
    <w:rsid w:val="001D5E69"/>
    <w:rsid w:val="001F1A9D"/>
    <w:rsid w:val="002060FA"/>
    <w:rsid w:val="002102C6"/>
    <w:rsid w:val="00211579"/>
    <w:rsid w:val="00213D45"/>
    <w:rsid w:val="00214B9E"/>
    <w:rsid w:val="0021570E"/>
    <w:rsid w:val="00223F6D"/>
    <w:rsid w:val="002323FC"/>
    <w:rsid w:val="00233E36"/>
    <w:rsid w:val="00235B76"/>
    <w:rsid w:val="002411BF"/>
    <w:rsid w:val="0024138B"/>
    <w:rsid w:val="00254B6A"/>
    <w:rsid w:val="002562B2"/>
    <w:rsid w:val="00256AF4"/>
    <w:rsid w:val="00263ECA"/>
    <w:rsid w:val="00264362"/>
    <w:rsid w:val="00267F5F"/>
    <w:rsid w:val="00271B88"/>
    <w:rsid w:val="0028510A"/>
    <w:rsid w:val="002903B7"/>
    <w:rsid w:val="002A042C"/>
    <w:rsid w:val="002A210C"/>
    <w:rsid w:val="002B491F"/>
    <w:rsid w:val="002B5F6F"/>
    <w:rsid w:val="002E051A"/>
    <w:rsid w:val="002E2756"/>
    <w:rsid w:val="002E792B"/>
    <w:rsid w:val="002F3618"/>
    <w:rsid w:val="002F3BF7"/>
    <w:rsid w:val="002F7F49"/>
    <w:rsid w:val="00305BBC"/>
    <w:rsid w:val="003100B5"/>
    <w:rsid w:val="00324A64"/>
    <w:rsid w:val="0032542E"/>
    <w:rsid w:val="00343258"/>
    <w:rsid w:val="00343C67"/>
    <w:rsid w:val="003457B9"/>
    <w:rsid w:val="00351E9A"/>
    <w:rsid w:val="0036129E"/>
    <w:rsid w:val="00375392"/>
    <w:rsid w:val="00393FAC"/>
    <w:rsid w:val="00397182"/>
    <w:rsid w:val="0039742B"/>
    <w:rsid w:val="003A0FEB"/>
    <w:rsid w:val="003A2B4B"/>
    <w:rsid w:val="003B03FE"/>
    <w:rsid w:val="003C6E4F"/>
    <w:rsid w:val="003D1970"/>
    <w:rsid w:val="003E0065"/>
    <w:rsid w:val="003E49B8"/>
    <w:rsid w:val="003F1B0B"/>
    <w:rsid w:val="00403B62"/>
    <w:rsid w:val="00407A59"/>
    <w:rsid w:val="00411D54"/>
    <w:rsid w:val="00420057"/>
    <w:rsid w:val="00423B73"/>
    <w:rsid w:val="00424029"/>
    <w:rsid w:val="00426C20"/>
    <w:rsid w:val="00430899"/>
    <w:rsid w:val="00430CEF"/>
    <w:rsid w:val="0045022F"/>
    <w:rsid w:val="00452021"/>
    <w:rsid w:val="00475A7E"/>
    <w:rsid w:val="00482905"/>
    <w:rsid w:val="004853F9"/>
    <w:rsid w:val="004854F7"/>
    <w:rsid w:val="0048572C"/>
    <w:rsid w:val="00491B6E"/>
    <w:rsid w:val="004929EB"/>
    <w:rsid w:val="004A2FD7"/>
    <w:rsid w:val="004A3F05"/>
    <w:rsid w:val="004B4F9F"/>
    <w:rsid w:val="004C33CC"/>
    <w:rsid w:val="004D6C30"/>
    <w:rsid w:val="004E3406"/>
    <w:rsid w:val="004F10EB"/>
    <w:rsid w:val="004F1DEC"/>
    <w:rsid w:val="004F62A9"/>
    <w:rsid w:val="004F660F"/>
    <w:rsid w:val="00504AB3"/>
    <w:rsid w:val="005141C6"/>
    <w:rsid w:val="0051598D"/>
    <w:rsid w:val="00523774"/>
    <w:rsid w:val="00524872"/>
    <w:rsid w:val="00532182"/>
    <w:rsid w:val="005370A7"/>
    <w:rsid w:val="00545CB7"/>
    <w:rsid w:val="00561305"/>
    <w:rsid w:val="005674AF"/>
    <w:rsid w:val="00572FE9"/>
    <w:rsid w:val="00573D0B"/>
    <w:rsid w:val="00577E7C"/>
    <w:rsid w:val="00591502"/>
    <w:rsid w:val="00596AB3"/>
    <w:rsid w:val="005978E6"/>
    <w:rsid w:val="005A2A9C"/>
    <w:rsid w:val="005A5107"/>
    <w:rsid w:val="005C0637"/>
    <w:rsid w:val="005C33A5"/>
    <w:rsid w:val="005C39CB"/>
    <w:rsid w:val="005D2EFA"/>
    <w:rsid w:val="005E5E5D"/>
    <w:rsid w:val="005F20D7"/>
    <w:rsid w:val="005F3912"/>
    <w:rsid w:val="005F463C"/>
    <w:rsid w:val="005F70BE"/>
    <w:rsid w:val="00601541"/>
    <w:rsid w:val="00610910"/>
    <w:rsid w:val="0061430F"/>
    <w:rsid w:val="00632FA5"/>
    <w:rsid w:val="00637D9E"/>
    <w:rsid w:val="00646916"/>
    <w:rsid w:val="006550C9"/>
    <w:rsid w:val="0066456A"/>
    <w:rsid w:val="00670286"/>
    <w:rsid w:val="0069388E"/>
    <w:rsid w:val="00694AD7"/>
    <w:rsid w:val="006964EC"/>
    <w:rsid w:val="006A1BB8"/>
    <w:rsid w:val="006B4FC2"/>
    <w:rsid w:val="006C7153"/>
    <w:rsid w:val="006C7223"/>
    <w:rsid w:val="006D2395"/>
    <w:rsid w:val="006D45EF"/>
    <w:rsid w:val="006E0D80"/>
    <w:rsid w:val="006E74D4"/>
    <w:rsid w:val="006F50F0"/>
    <w:rsid w:val="007002FC"/>
    <w:rsid w:val="00706988"/>
    <w:rsid w:val="00710A8E"/>
    <w:rsid w:val="007115C7"/>
    <w:rsid w:val="00714C95"/>
    <w:rsid w:val="007252ED"/>
    <w:rsid w:val="007314D3"/>
    <w:rsid w:val="00741E30"/>
    <w:rsid w:val="007426A8"/>
    <w:rsid w:val="0076637D"/>
    <w:rsid w:val="00770964"/>
    <w:rsid w:val="00771A50"/>
    <w:rsid w:val="00797442"/>
    <w:rsid w:val="007A72B5"/>
    <w:rsid w:val="007B33DC"/>
    <w:rsid w:val="007B5A67"/>
    <w:rsid w:val="007D1DFC"/>
    <w:rsid w:val="007D4E45"/>
    <w:rsid w:val="007D7427"/>
    <w:rsid w:val="007E0634"/>
    <w:rsid w:val="007E6C5F"/>
    <w:rsid w:val="00800E4C"/>
    <w:rsid w:val="00806ABB"/>
    <w:rsid w:val="00807A67"/>
    <w:rsid w:val="00810045"/>
    <w:rsid w:val="008151C6"/>
    <w:rsid w:val="00820038"/>
    <w:rsid w:val="008243EB"/>
    <w:rsid w:val="0083260C"/>
    <w:rsid w:val="00834D6D"/>
    <w:rsid w:val="00835D75"/>
    <w:rsid w:val="00845F00"/>
    <w:rsid w:val="0085449D"/>
    <w:rsid w:val="00856794"/>
    <w:rsid w:val="00861160"/>
    <w:rsid w:val="00891071"/>
    <w:rsid w:val="00892A73"/>
    <w:rsid w:val="008A29C9"/>
    <w:rsid w:val="008A59F5"/>
    <w:rsid w:val="008A5A55"/>
    <w:rsid w:val="008A697F"/>
    <w:rsid w:val="008C09D8"/>
    <w:rsid w:val="008D2EAC"/>
    <w:rsid w:val="008D4873"/>
    <w:rsid w:val="008E5C7A"/>
    <w:rsid w:val="008F0C4D"/>
    <w:rsid w:val="008F3D4B"/>
    <w:rsid w:val="008F535D"/>
    <w:rsid w:val="00910BC3"/>
    <w:rsid w:val="00916AEE"/>
    <w:rsid w:val="009202CB"/>
    <w:rsid w:val="009209F5"/>
    <w:rsid w:val="009252B7"/>
    <w:rsid w:val="0092703F"/>
    <w:rsid w:val="00927946"/>
    <w:rsid w:val="009406A0"/>
    <w:rsid w:val="00941473"/>
    <w:rsid w:val="00943799"/>
    <w:rsid w:val="009527C9"/>
    <w:rsid w:val="00975D8A"/>
    <w:rsid w:val="00985238"/>
    <w:rsid w:val="0098773F"/>
    <w:rsid w:val="00993A13"/>
    <w:rsid w:val="009B1F81"/>
    <w:rsid w:val="009B390D"/>
    <w:rsid w:val="009B5772"/>
    <w:rsid w:val="009D6A49"/>
    <w:rsid w:val="009E6440"/>
    <w:rsid w:val="009F5B91"/>
    <w:rsid w:val="00A04BE9"/>
    <w:rsid w:val="00A06668"/>
    <w:rsid w:val="00A22D17"/>
    <w:rsid w:val="00A27D04"/>
    <w:rsid w:val="00A36715"/>
    <w:rsid w:val="00A36CBE"/>
    <w:rsid w:val="00A566E9"/>
    <w:rsid w:val="00A57A80"/>
    <w:rsid w:val="00A6151C"/>
    <w:rsid w:val="00A747CE"/>
    <w:rsid w:val="00A92305"/>
    <w:rsid w:val="00A96064"/>
    <w:rsid w:val="00AC0355"/>
    <w:rsid w:val="00AC41BB"/>
    <w:rsid w:val="00AD0FBD"/>
    <w:rsid w:val="00AD1E84"/>
    <w:rsid w:val="00AD473A"/>
    <w:rsid w:val="00AE66A2"/>
    <w:rsid w:val="00AE6E34"/>
    <w:rsid w:val="00AF1B80"/>
    <w:rsid w:val="00AF5A0B"/>
    <w:rsid w:val="00B00C8D"/>
    <w:rsid w:val="00B0188B"/>
    <w:rsid w:val="00B11444"/>
    <w:rsid w:val="00B157AA"/>
    <w:rsid w:val="00B3544B"/>
    <w:rsid w:val="00B36C0D"/>
    <w:rsid w:val="00B40058"/>
    <w:rsid w:val="00B43E97"/>
    <w:rsid w:val="00B44E38"/>
    <w:rsid w:val="00B57149"/>
    <w:rsid w:val="00B77A3C"/>
    <w:rsid w:val="00B812DB"/>
    <w:rsid w:val="00B85BB2"/>
    <w:rsid w:val="00B91FCE"/>
    <w:rsid w:val="00BA0D92"/>
    <w:rsid w:val="00BA1802"/>
    <w:rsid w:val="00BB233D"/>
    <w:rsid w:val="00BB5012"/>
    <w:rsid w:val="00BC23C6"/>
    <w:rsid w:val="00BC4A2B"/>
    <w:rsid w:val="00BC5405"/>
    <w:rsid w:val="00BC5C01"/>
    <w:rsid w:val="00BC783C"/>
    <w:rsid w:val="00BD0F2A"/>
    <w:rsid w:val="00BD20D3"/>
    <w:rsid w:val="00BF19B9"/>
    <w:rsid w:val="00BF78E9"/>
    <w:rsid w:val="00C02FB5"/>
    <w:rsid w:val="00C0487F"/>
    <w:rsid w:val="00C207A2"/>
    <w:rsid w:val="00C24787"/>
    <w:rsid w:val="00C32225"/>
    <w:rsid w:val="00C32AC9"/>
    <w:rsid w:val="00C37735"/>
    <w:rsid w:val="00C47F95"/>
    <w:rsid w:val="00C861B1"/>
    <w:rsid w:val="00C92A15"/>
    <w:rsid w:val="00C970B5"/>
    <w:rsid w:val="00CA79D3"/>
    <w:rsid w:val="00CB340F"/>
    <w:rsid w:val="00CB488F"/>
    <w:rsid w:val="00CB7210"/>
    <w:rsid w:val="00CC3AE9"/>
    <w:rsid w:val="00CE2C1D"/>
    <w:rsid w:val="00D022A2"/>
    <w:rsid w:val="00D030E9"/>
    <w:rsid w:val="00D062E5"/>
    <w:rsid w:val="00D120EE"/>
    <w:rsid w:val="00D40CCE"/>
    <w:rsid w:val="00D412A0"/>
    <w:rsid w:val="00D43861"/>
    <w:rsid w:val="00D4711B"/>
    <w:rsid w:val="00D56620"/>
    <w:rsid w:val="00D63D52"/>
    <w:rsid w:val="00D67FD3"/>
    <w:rsid w:val="00D73390"/>
    <w:rsid w:val="00D91A08"/>
    <w:rsid w:val="00DA365A"/>
    <w:rsid w:val="00DA4725"/>
    <w:rsid w:val="00DB1E90"/>
    <w:rsid w:val="00DB516E"/>
    <w:rsid w:val="00DD4004"/>
    <w:rsid w:val="00DE0309"/>
    <w:rsid w:val="00DF1647"/>
    <w:rsid w:val="00DF2A76"/>
    <w:rsid w:val="00DF2EBD"/>
    <w:rsid w:val="00DF5DE2"/>
    <w:rsid w:val="00E0147A"/>
    <w:rsid w:val="00E072FD"/>
    <w:rsid w:val="00E105FC"/>
    <w:rsid w:val="00E12B21"/>
    <w:rsid w:val="00E207EC"/>
    <w:rsid w:val="00E2144D"/>
    <w:rsid w:val="00E322C2"/>
    <w:rsid w:val="00E34B47"/>
    <w:rsid w:val="00E36BDE"/>
    <w:rsid w:val="00E47624"/>
    <w:rsid w:val="00E47C06"/>
    <w:rsid w:val="00E541D9"/>
    <w:rsid w:val="00E56D59"/>
    <w:rsid w:val="00E80DCE"/>
    <w:rsid w:val="00E82125"/>
    <w:rsid w:val="00E86E38"/>
    <w:rsid w:val="00EA0F77"/>
    <w:rsid w:val="00EA5FC9"/>
    <w:rsid w:val="00EA7BBE"/>
    <w:rsid w:val="00EE5EAB"/>
    <w:rsid w:val="00EE6260"/>
    <w:rsid w:val="00EF0B4B"/>
    <w:rsid w:val="00EF58BE"/>
    <w:rsid w:val="00EF70F0"/>
    <w:rsid w:val="00F00EA5"/>
    <w:rsid w:val="00F062DC"/>
    <w:rsid w:val="00F06C0F"/>
    <w:rsid w:val="00F171A5"/>
    <w:rsid w:val="00F2459F"/>
    <w:rsid w:val="00F27B31"/>
    <w:rsid w:val="00F3093A"/>
    <w:rsid w:val="00F3284F"/>
    <w:rsid w:val="00F32D43"/>
    <w:rsid w:val="00F3521E"/>
    <w:rsid w:val="00F40DD1"/>
    <w:rsid w:val="00F41FC6"/>
    <w:rsid w:val="00F42777"/>
    <w:rsid w:val="00F5444A"/>
    <w:rsid w:val="00F61531"/>
    <w:rsid w:val="00F64CEA"/>
    <w:rsid w:val="00F711E0"/>
    <w:rsid w:val="00F71F46"/>
    <w:rsid w:val="00F73F80"/>
    <w:rsid w:val="00F802FC"/>
    <w:rsid w:val="00F807DE"/>
    <w:rsid w:val="00F910E7"/>
    <w:rsid w:val="00FA301A"/>
    <w:rsid w:val="00FA3231"/>
    <w:rsid w:val="00FB4A5F"/>
    <w:rsid w:val="00FB7CF9"/>
    <w:rsid w:val="00FC29B5"/>
    <w:rsid w:val="00FC3A5A"/>
    <w:rsid w:val="00FC43E5"/>
    <w:rsid w:val="00FC6A4E"/>
    <w:rsid w:val="00FD00F6"/>
    <w:rsid w:val="00FD0601"/>
    <w:rsid w:val="00FD2E8C"/>
    <w:rsid w:val="00FD4197"/>
    <w:rsid w:val="00FE0306"/>
    <w:rsid w:val="00FE2D1F"/>
    <w:rsid w:val="00FF2E86"/>
    <w:rsid w:val="00FF5D0E"/>
    <w:rsid w:val="00FF6A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9698"/>
    <o:shapelayout v:ext="edit">
      <o:idmap v:ext="edit" data="1"/>
    </o:shapelayout>
  </w:shapeDefaults>
  <w:doNotEmbedSmartTags/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annotation text" w:uiPriority="99"/>
    <w:lsdException w:name="header" w:uiPriority="99"/>
    <w:lsdException w:name="footer" w:uiPriority="99"/>
    <w:lsdException w:name="caption" w:semiHidden="1" w:uiPriority="35" w:unhideWhenUsed="1" w:qFormat="1"/>
    <w:lsdException w:name="Title" w:qFormat="1"/>
    <w:lsdException w:name="Default Paragraph Font" w:uiPriority="1"/>
    <w:lsdException w:name="Subtitle" w:qFormat="1"/>
    <w:lsdException w:name="Hyperlink" w:uiPriority="99"/>
    <w:lsdException w:name="FollowedHyperlink" w:uiPriority="99"/>
    <w:lsdException w:name="Strong" w:qFormat="1"/>
    <w:lsdException w:name="Emphasis" w:qFormat="1"/>
    <w:lsdException w:name="annotation subject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BC4A2B"/>
    <w:pPr>
      <w:jc w:val="both"/>
    </w:pPr>
    <w:rPr>
      <w:rFonts w:ascii="Arial" w:eastAsia="Times New Roman" w:hAnsi="Arial"/>
      <w:sz w:val="22"/>
      <w:szCs w:val="24"/>
      <w:lang w:val="es-ES" w:eastAsia="es-ES"/>
    </w:rPr>
  </w:style>
  <w:style w:type="paragraph" w:styleId="1">
    <w:name w:val="heading 1"/>
    <w:basedOn w:val="a"/>
    <w:next w:val="a"/>
    <w:link w:val="10"/>
    <w:qFormat/>
    <w:rsid w:val="00BC4A2B"/>
    <w:pPr>
      <w:keepNext/>
      <w:numPr>
        <w:numId w:val="57"/>
      </w:numPr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BC4A2B"/>
    <w:pPr>
      <w:keepNext/>
      <w:numPr>
        <w:ilvl w:val="1"/>
        <w:numId w:val="57"/>
      </w:numPr>
      <w:tabs>
        <w:tab w:val="left" w:pos="864"/>
      </w:tabs>
      <w:spacing w:before="240" w:after="60"/>
      <w:ind w:left="1008"/>
      <w:outlineLvl w:val="1"/>
    </w:pPr>
    <w:rPr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133B1D"/>
    <w:pPr>
      <w:keepNext/>
      <w:numPr>
        <w:ilvl w:val="2"/>
        <w:numId w:val="57"/>
      </w:numPr>
      <w:spacing w:before="240" w:after="60"/>
      <w:ind w:left="720"/>
      <w:outlineLvl w:val="2"/>
    </w:pPr>
    <w:rPr>
      <w:b/>
      <w:bCs/>
      <w:sz w:val="26"/>
      <w:szCs w:val="26"/>
    </w:rPr>
  </w:style>
  <w:style w:type="paragraph" w:styleId="4">
    <w:name w:val="heading 4"/>
    <w:basedOn w:val="3"/>
    <w:next w:val="a"/>
    <w:link w:val="40"/>
    <w:qFormat/>
    <w:rsid w:val="00BC4A2B"/>
    <w:pPr>
      <w:numPr>
        <w:ilvl w:val="3"/>
      </w:numPr>
      <w:outlineLvl w:val="3"/>
    </w:pPr>
    <w:rPr>
      <w:sz w:val="20"/>
    </w:rPr>
  </w:style>
  <w:style w:type="paragraph" w:styleId="5">
    <w:name w:val="heading 5"/>
    <w:basedOn w:val="a"/>
    <w:next w:val="a"/>
    <w:qFormat/>
    <w:rsid w:val="00714C95"/>
    <w:pPr>
      <w:keepNext/>
      <w:ind w:left="1080"/>
      <w:outlineLvl w:val="4"/>
    </w:pPr>
    <w:rPr>
      <w:rFonts w:cs="Arial"/>
      <w:b/>
      <w:bCs/>
      <w:i/>
      <w:iCs/>
      <w:sz w:val="26"/>
      <w:szCs w:val="26"/>
    </w:rPr>
  </w:style>
  <w:style w:type="paragraph" w:styleId="6">
    <w:name w:val="heading 6"/>
    <w:basedOn w:val="a"/>
    <w:next w:val="a"/>
    <w:qFormat/>
    <w:rsid w:val="00714C95"/>
    <w:pPr>
      <w:keepNext/>
      <w:tabs>
        <w:tab w:val="left" w:pos="1843"/>
      </w:tabs>
      <w:ind w:left="1134"/>
      <w:outlineLvl w:val="5"/>
    </w:pPr>
    <w:rPr>
      <w:rFonts w:cs="Arial"/>
      <w:b/>
      <w:bCs/>
      <w:i/>
      <w:iCs/>
      <w:sz w:val="26"/>
      <w:szCs w:val="26"/>
    </w:rPr>
  </w:style>
  <w:style w:type="paragraph" w:styleId="7">
    <w:name w:val="heading 7"/>
    <w:basedOn w:val="a"/>
    <w:next w:val="a"/>
    <w:qFormat/>
    <w:rsid w:val="00714C95"/>
    <w:pPr>
      <w:keepNext/>
      <w:outlineLvl w:val="6"/>
    </w:pPr>
    <w:rPr>
      <w:rFonts w:cs="Arial"/>
      <w:b/>
      <w:bCs/>
      <w:i/>
      <w:iCs/>
      <w:sz w:val="20"/>
      <w:szCs w:val="20"/>
    </w:rPr>
  </w:style>
  <w:style w:type="paragraph" w:styleId="8">
    <w:name w:val="heading 8"/>
    <w:basedOn w:val="a"/>
    <w:next w:val="a"/>
    <w:qFormat/>
    <w:rsid w:val="00714C95"/>
    <w:pPr>
      <w:keepNext/>
      <w:ind w:left="1152"/>
      <w:outlineLvl w:val="7"/>
    </w:pPr>
    <w:rPr>
      <w:rFonts w:cs="Arial"/>
      <w:b/>
      <w:bCs/>
      <w:i/>
      <w:iCs/>
      <w:sz w:val="28"/>
      <w:szCs w:val="28"/>
    </w:rPr>
  </w:style>
  <w:style w:type="paragraph" w:styleId="9">
    <w:name w:val="heading 9"/>
    <w:basedOn w:val="a"/>
    <w:next w:val="a"/>
    <w:qFormat/>
    <w:rsid w:val="00714C95"/>
    <w:pPr>
      <w:keepNext/>
      <w:tabs>
        <w:tab w:val="left" w:pos="1843"/>
      </w:tabs>
      <w:ind w:left="1134"/>
      <w:outlineLvl w:val="8"/>
    </w:pPr>
    <w:rPr>
      <w:rFonts w:cs="Arial"/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lock Text"/>
    <w:basedOn w:val="a"/>
    <w:rsid w:val="00BC4A2B"/>
    <w:pPr>
      <w:widowControl w:val="0"/>
      <w:autoSpaceDE w:val="0"/>
      <w:autoSpaceDN w:val="0"/>
      <w:ind w:left="993" w:right="1552"/>
      <w:jc w:val="center"/>
    </w:pPr>
    <w:rPr>
      <w:rFonts w:cs="Arial"/>
      <w:b/>
      <w:bCs/>
      <w:snapToGrid w:val="0"/>
      <w:sz w:val="44"/>
      <w:szCs w:val="44"/>
    </w:rPr>
  </w:style>
  <w:style w:type="paragraph" w:styleId="a4">
    <w:name w:val="caption"/>
    <w:basedOn w:val="a"/>
    <w:next w:val="a"/>
    <w:uiPriority w:val="35"/>
    <w:qFormat/>
    <w:rsid w:val="00BC4A2B"/>
    <w:pPr>
      <w:spacing w:after="200"/>
    </w:pPr>
    <w:rPr>
      <w:b/>
      <w:bCs/>
      <w:color w:val="4F81BD"/>
      <w:sz w:val="18"/>
      <w:szCs w:val="18"/>
    </w:rPr>
  </w:style>
  <w:style w:type="paragraph" w:styleId="a5">
    <w:name w:val="annotation text"/>
    <w:basedOn w:val="a"/>
    <w:link w:val="a6"/>
    <w:uiPriority w:val="99"/>
    <w:unhideWhenUsed/>
    <w:rsid w:val="00BC4A2B"/>
    <w:rPr>
      <w:sz w:val="20"/>
      <w:szCs w:val="20"/>
    </w:rPr>
  </w:style>
  <w:style w:type="character" w:customStyle="1" w:styleId="a6">
    <w:name w:val="Текст примечания Знак"/>
    <w:link w:val="a5"/>
    <w:uiPriority w:val="99"/>
    <w:rsid w:val="00BC4A2B"/>
    <w:rPr>
      <w:rFonts w:ascii="Arial" w:eastAsia="Times New Roman" w:hAnsi="Arial"/>
      <w:lang w:val="es-ES" w:eastAsia="es-ES"/>
    </w:rPr>
  </w:style>
  <w:style w:type="paragraph" w:styleId="a7">
    <w:name w:val="annotation subject"/>
    <w:basedOn w:val="a5"/>
    <w:next w:val="a5"/>
    <w:link w:val="a8"/>
    <w:uiPriority w:val="99"/>
    <w:unhideWhenUsed/>
    <w:rsid w:val="00BC4A2B"/>
    <w:rPr>
      <w:b/>
      <w:bCs/>
    </w:rPr>
  </w:style>
  <w:style w:type="character" w:customStyle="1" w:styleId="a8">
    <w:name w:val="Тема примечания Знак"/>
    <w:link w:val="a7"/>
    <w:uiPriority w:val="99"/>
    <w:rsid w:val="00BC4A2B"/>
    <w:rPr>
      <w:rFonts w:ascii="Arial" w:eastAsia="Times New Roman" w:hAnsi="Arial"/>
      <w:b/>
      <w:bCs/>
      <w:lang w:val="es-ES" w:eastAsia="es-ES"/>
    </w:rPr>
  </w:style>
  <w:style w:type="character" w:styleId="a9">
    <w:name w:val="FollowedHyperlink"/>
    <w:basedOn w:val="a0"/>
    <w:uiPriority w:val="99"/>
    <w:unhideWhenUsed/>
    <w:rsid w:val="00BC4A2B"/>
    <w:rPr>
      <w:color w:val="800080"/>
      <w:u w:val="single"/>
    </w:rPr>
  </w:style>
  <w:style w:type="paragraph" w:styleId="aa">
    <w:name w:val="footer"/>
    <w:basedOn w:val="a"/>
    <w:link w:val="ab"/>
    <w:uiPriority w:val="99"/>
    <w:unhideWhenUsed/>
    <w:rsid w:val="00BC4A2B"/>
    <w:pPr>
      <w:tabs>
        <w:tab w:val="center" w:pos="4513"/>
        <w:tab w:val="right" w:pos="9026"/>
      </w:tabs>
    </w:pPr>
  </w:style>
  <w:style w:type="character" w:customStyle="1" w:styleId="ab">
    <w:name w:val="Нижний колонтитул Знак"/>
    <w:link w:val="aa"/>
    <w:uiPriority w:val="99"/>
    <w:rsid w:val="00BC4A2B"/>
    <w:rPr>
      <w:rFonts w:ascii="Arial" w:eastAsia="Times New Roman" w:hAnsi="Arial"/>
      <w:sz w:val="22"/>
      <w:szCs w:val="24"/>
      <w:lang w:val="es-ES" w:eastAsia="es-ES"/>
    </w:rPr>
  </w:style>
  <w:style w:type="paragraph" w:styleId="ac">
    <w:name w:val="header"/>
    <w:basedOn w:val="a"/>
    <w:link w:val="ad"/>
    <w:uiPriority w:val="99"/>
    <w:unhideWhenUsed/>
    <w:rsid w:val="00BC4A2B"/>
    <w:pPr>
      <w:tabs>
        <w:tab w:val="center" w:pos="4513"/>
        <w:tab w:val="right" w:pos="9026"/>
      </w:tabs>
    </w:pPr>
  </w:style>
  <w:style w:type="character" w:customStyle="1" w:styleId="ad">
    <w:name w:val="Верхний колонтитул Знак"/>
    <w:link w:val="ac"/>
    <w:uiPriority w:val="99"/>
    <w:rsid w:val="00BC4A2B"/>
    <w:rPr>
      <w:rFonts w:ascii="Arial" w:eastAsia="Times New Roman" w:hAnsi="Arial"/>
      <w:sz w:val="22"/>
      <w:szCs w:val="24"/>
      <w:lang w:val="es-ES" w:eastAsia="es-ES"/>
    </w:rPr>
  </w:style>
  <w:style w:type="character" w:customStyle="1" w:styleId="10">
    <w:name w:val="Заголовок 1 Знак"/>
    <w:link w:val="1"/>
    <w:rsid w:val="00BC4A2B"/>
    <w:rPr>
      <w:rFonts w:ascii="Arial" w:eastAsia="Times New Roman" w:hAnsi="Arial"/>
      <w:b/>
      <w:bCs/>
      <w:kern w:val="32"/>
      <w:sz w:val="32"/>
      <w:szCs w:val="32"/>
      <w:lang w:val="es-ES" w:eastAsia="es-ES"/>
    </w:rPr>
  </w:style>
  <w:style w:type="character" w:customStyle="1" w:styleId="20">
    <w:name w:val="Заголовок 2 Знак"/>
    <w:link w:val="2"/>
    <w:rsid w:val="00BC4A2B"/>
    <w:rPr>
      <w:rFonts w:ascii="Arial" w:eastAsia="Times New Roman" w:hAnsi="Arial"/>
      <w:b/>
      <w:bCs/>
      <w:i/>
      <w:iCs/>
      <w:sz w:val="28"/>
      <w:szCs w:val="28"/>
      <w:lang w:val="es-ES" w:eastAsia="es-ES"/>
    </w:rPr>
  </w:style>
  <w:style w:type="character" w:customStyle="1" w:styleId="30">
    <w:name w:val="Заголовок 3 Знак"/>
    <w:link w:val="3"/>
    <w:rsid w:val="00133B1D"/>
    <w:rPr>
      <w:rFonts w:ascii="Arial" w:eastAsia="Times New Roman" w:hAnsi="Arial"/>
      <w:b/>
      <w:bCs/>
      <w:sz w:val="26"/>
      <w:szCs w:val="26"/>
      <w:lang w:val="es-ES" w:eastAsia="es-ES"/>
    </w:rPr>
  </w:style>
  <w:style w:type="character" w:customStyle="1" w:styleId="40">
    <w:name w:val="Заголовок 4 Знак"/>
    <w:link w:val="4"/>
    <w:rsid w:val="00BC4A2B"/>
    <w:rPr>
      <w:rFonts w:ascii="Arial" w:eastAsia="Times New Roman" w:hAnsi="Arial"/>
      <w:b/>
      <w:bCs/>
      <w:szCs w:val="26"/>
      <w:lang w:val="es-ES" w:eastAsia="es-ES"/>
    </w:rPr>
  </w:style>
  <w:style w:type="character" w:styleId="ae">
    <w:name w:val="Hyperlink"/>
    <w:uiPriority w:val="99"/>
    <w:rsid w:val="00BC4A2B"/>
    <w:rPr>
      <w:rFonts w:ascii="Arial" w:hAnsi="Arial"/>
      <w:sz w:val="16"/>
    </w:rPr>
  </w:style>
  <w:style w:type="paragraph" w:styleId="af">
    <w:name w:val="List Paragraph"/>
    <w:basedOn w:val="a"/>
    <w:uiPriority w:val="34"/>
    <w:qFormat/>
    <w:rsid w:val="00BC4A2B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rsid w:val="00BC4A2B"/>
    <w:pPr>
      <w:tabs>
        <w:tab w:val="left" w:pos="720"/>
        <w:tab w:val="right" w:leader="dot" w:pos="9360"/>
      </w:tabs>
      <w:spacing w:before="120" w:after="120"/>
      <w:ind w:left="720" w:hanging="720"/>
    </w:pPr>
    <w:rPr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rsid w:val="0066456A"/>
    <w:pPr>
      <w:tabs>
        <w:tab w:val="left" w:pos="720"/>
        <w:tab w:val="right" w:leader="dot" w:pos="8460"/>
      </w:tabs>
      <w:spacing w:before="120" w:after="120"/>
      <w:ind w:left="720" w:right="490" w:hanging="720"/>
      <w:jc w:val="left"/>
    </w:pPr>
    <w:rPr>
      <w:smallCaps/>
      <w:noProof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66456A"/>
    <w:pPr>
      <w:tabs>
        <w:tab w:val="left" w:pos="1440"/>
        <w:tab w:val="right" w:leader="dot" w:pos="8460"/>
      </w:tabs>
      <w:spacing w:after="120"/>
      <w:ind w:left="1440" w:right="1296" w:hanging="720"/>
      <w:jc w:val="left"/>
    </w:pPr>
  </w:style>
  <w:style w:type="paragraph" w:styleId="af0">
    <w:name w:val="Revision"/>
    <w:hidden/>
    <w:uiPriority w:val="99"/>
    <w:semiHidden/>
    <w:rsid w:val="00D67FD3"/>
    <w:rPr>
      <w:sz w:val="24"/>
      <w:szCs w:val="24"/>
      <w:lang w:eastAsia="es-ES"/>
    </w:rPr>
  </w:style>
  <w:style w:type="paragraph" w:styleId="41">
    <w:name w:val="toc 4"/>
    <w:basedOn w:val="a"/>
    <w:next w:val="a"/>
    <w:autoRedefine/>
    <w:uiPriority w:val="39"/>
    <w:unhideWhenUsed/>
    <w:rsid w:val="00BC4A2B"/>
    <w:pPr>
      <w:tabs>
        <w:tab w:val="left" w:pos="2160"/>
        <w:tab w:val="right" w:leader="dot" w:pos="9350"/>
      </w:tabs>
      <w:ind w:left="1440"/>
    </w:pPr>
  </w:style>
  <w:style w:type="paragraph" w:customStyle="1" w:styleId="Covertitle">
    <w:name w:val="Cover title"/>
    <w:basedOn w:val="a"/>
    <w:next w:val="af1"/>
    <w:rsid w:val="00E322C2"/>
    <w:pPr>
      <w:keepNext/>
      <w:widowControl w:val="0"/>
      <w:suppressAutoHyphens/>
      <w:spacing w:before="240" w:after="120"/>
      <w:jc w:val="center"/>
    </w:pPr>
    <w:rPr>
      <w:rFonts w:eastAsia="MS Mincho" w:cs="Tahoma"/>
      <w:b/>
      <w:sz w:val="44"/>
      <w:szCs w:val="28"/>
      <w:lang w:val="en-GB"/>
    </w:rPr>
  </w:style>
  <w:style w:type="paragraph" w:styleId="af1">
    <w:name w:val="Body Text"/>
    <w:basedOn w:val="a"/>
    <w:link w:val="af2"/>
    <w:rsid w:val="00E322C2"/>
    <w:pPr>
      <w:spacing w:after="120"/>
    </w:pPr>
  </w:style>
  <w:style w:type="character" w:customStyle="1" w:styleId="af2">
    <w:name w:val="Основной текст Знак"/>
    <w:basedOn w:val="a0"/>
    <w:link w:val="af1"/>
    <w:rsid w:val="00E322C2"/>
    <w:rPr>
      <w:rFonts w:ascii="Arial" w:eastAsia="Times New Roman" w:hAnsi="Arial"/>
      <w:sz w:val="22"/>
      <w:szCs w:val="24"/>
      <w:lang w:val="es-ES" w:eastAsia="es-ES"/>
    </w:rPr>
  </w:style>
  <w:style w:type="paragraph" w:customStyle="1" w:styleId="Section">
    <w:name w:val="Section"/>
    <w:basedOn w:val="a"/>
    <w:next w:val="a"/>
    <w:rsid w:val="00E322C2"/>
    <w:rPr>
      <w:rFonts w:cs="Arial"/>
      <w:lang w:val="en-US"/>
    </w:rPr>
  </w:style>
  <w:style w:type="character" w:customStyle="1" w:styleId="Heading2Char1">
    <w:name w:val="Heading 2 Char1"/>
    <w:basedOn w:val="a0"/>
    <w:rsid w:val="00BC4A2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S"/>
    </w:rPr>
  </w:style>
  <w:style w:type="paragraph" w:styleId="af3">
    <w:name w:val="TOC Heading"/>
    <w:basedOn w:val="1"/>
    <w:next w:val="a"/>
    <w:uiPriority w:val="39"/>
    <w:unhideWhenUsed/>
    <w:qFormat/>
    <w:rsid w:val="005A2A9C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n-US" w:eastAsia="ja-JP"/>
    </w:rPr>
  </w:style>
  <w:style w:type="character" w:styleId="af4">
    <w:name w:val="annotation reference"/>
    <w:basedOn w:val="a0"/>
    <w:rsid w:val="00714C95"/>
    <w:rPr>
      <w:sz w:val="16"/>
      <w:szCs w:val="16"/>
    </w:rPr>
  </w:style>
  <w:style w:type="paragraph" w:styleId="af5">
    <w:name w:val="Balloon Text"/>
    <w:basedOn w:val="a"/>
    <w:link w:val="af6"/>
    <w:rsid w:val="0083260C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rsid w:val="0083260C"/>
    <w:rPr>
      <w:rFonts w:ascii="Tahoma" w:eastAsia="Times New Roman" w:hAnsi="Tahoma" w:cs="Tahoma"/>
      <w:sz w:val="16"/>
      <w:szCs w:val="16"/>
      <w:lang w:val="es-ES" w:eastAsia="es-ES"/>
    </w:rPr>
  </w:style>
  <w:style w:type="paragraph" w:customStyle="1" w:styleId="Chapter">
    <w:name w:val="Chapter"/>
    <w:basedOn w:val="1"/>
    <w:next w:val="a"/>
    <w:rsid w:val="00B36C0D"/>
    <w:pPr>
      <w:tabs>
        <w:tab w:val="num" w:pos="432"/>
      </w:tabs>
      <w:ind w:left="432" w:hanging="432"/>
    </w:pPr>
    <w:rPr>
      <w:rFonts w:cs="Arial"/>
    </w:rPr>
  </w:style>
  <w:style w:type="character" w:customStyle="1" w:styleId="apple-converted-space">
    <w:name w:val="apple-converted-space"/>
    <w:basedOn w:val="a0"/>
    <w:rsid w:val="00DB516E"/>
  </w:style>
  <w:style w:type="character" w:customStyle="1" w:styleId="BCHCentralPortalPageTitleChar">
    <w:name w:val="BCH Central Portal Page Title Char"/>
    <w:basedOn w:val="a0"/>
    <w:rsid w:val="00D40CCE"/>
    <w:rPr>
      <w:rFonts w:ascii="Arial" w:hAnsi="Arial"/>
      <w:b/>
      <w:color w:val="339966"/>
      <w:sz w:val="28"/>
      <w:szCs w:val="24"/>
      <w:lang w:val="en-US" w:eastAsia="es-ES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annotation text" w:uiPriority="99"/>
    <w:lsdException w:name="header" w:uiPriority="99"/>
    <w:lsdException w:name="footer" w:uiPriority="99"/>
    <w:lsdException w:name="caption" w:semiHidden="1" w:uiPriority="35" w:unhideWhenUsed="1" w:qFormat="1"/>
    <w:lsdException w:name="Title" w:qFormat="1"/>
    <w:lsdException w:name="Default Paragraph Font" w:uiPriority="1"/>
    <w:lsdException w:name="Subtitle" w:qFormat="1"/>
    <w:lsdException w:name="Hyperlink" w:uiPriority="99"/>
    <w:lsdException w:name="FollowedHyperlink" w:uiPriority="99"/>
    <w:lsdException w:name="Strong" w:qFormat="1"/>
    <w:lsdException w:name="Emphasis" w:qFormat="1"/>
    <w:lsdException w:name="annotation subject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C4A2B"/>
    <w:pPr>
      <w:jc w:val="both"/>
    </w:pPr>
    <w:rPr>
      <w:rFonts w:ascii="Arial" w:eastAsia="Times New Roman" w:hAnsi="Arial"/>
      <w:sz w:val="22"/>
      <w:szCs w:val="24"/>
      <w:lang w:val="es-ES" w:eastAsia="es-ES"/>
    </w:rPr>
  </w:style>
  <w:style w:type="paragraph" w:styleId="Heading1">
    <w:name w:val="heading 1"/>
    <w:basedOn w:val="Normal"/>
    <w:next w:val="Normal"/>
    <w:link w:val="Heading1Char"/>
    <w:qFormat/>
    <w:rsid w:val="00BC4A2B"/>
    <w:pPr>
      <w:keepNext/>
      <w:numPr>
        <w:numId w:val="57"/>
      </w:numPr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BC4A2B"/>
    <w:pPr>
      <w:keepNext/>
      <w:numPr>
        <w:ilvl w:val="1"/>
        <w:numId w:val="57"/>
      </w:numPr>
      <w:tabs>
        <w:tab w:val="left" w:pos="864"/>
      </w:tabs>
      <w:spacing w:before="240" w:after="60"/>
      <w:ind w:left="1008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133B1D"/>
    <w:pPr>
      <w:keepNext/>
      <w:numPr>
        <w:ilvl w:val="2"/>
        <w:numId w:val="57"/>
      </w:numPr>
      <w:spacing w:before="240" w:after="60"/>
      <w:ind w:left="720"/>
      <w:outlineLvl w:val="2"/>
    </w:pPr>
    <w:rPr>
      <w:b/>
      <w:bCs/>
      <w:sz w:val="26"/>
      <w:szCs w:val="26"/>
    </w:rPr>
  </w:style>
  <w:style w:type="paragraph" w:styleId="Heading4">
    <w:name w:val="heading 4"/>
    <w:basedOn w:val="Heading3"/>
    <w:next w:val="Normal"/>
    <w:link w:val="Heading4Char"/>
    <w:qFormat/>
    <w:rsid w:val="00BC4A2B"/>
    <w:pPr>
      <w:numPr>
        <w:ilvl w:val="3"/>
      </w:numPr>
      <w:outlineLvl w:val="3"/>
    </w:pPr>
    <w:rPr>
      <w:sz w:val="20"/>
    </w:rPr>
  </w:style>
  <w:style w:type="paragraph" w:styleId="Heading5">
    <w:name w:val="heading 5"/>
    <w:basedOn w:val="Normal"/>
    <w:next w:val="Normal"/>
    <w:qFormat/>
    <w:pPr>
      <w:keepNext/>
      <w:ind w:left="1080"/>
      <w:outlineLvl w:val="4"/>
    </w:pPr>
    <w:rPr>
      <w:rFonts w:cs="Arial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keepNext/>
      <w:tabs>
        <w:tab w:val="left" w:pos="1843"/>
      </w:tabs>
      <w:ind w:left="1134"/>
      <w:outlineLvl w:val="5"/>
    </w:pPr>
    <w:rPr>
      <w:rFonts w:cs="Arial"/>
      <w:b/>
      <w:bCs/>
      <w:i/>
      <w:iCs/>
      <w:sz w:val="26"/>
      <w:szCs w:val="26"/>
    </w:rPr>
  </w:style>
  <w:style w:type="paragraph" w:styleId="Heading7">
    <w:name w:val="heading 7"/>
    <w:basedOn w:val="Normal"/>
    <w:next w:val="Normal"/>
    <w:qFormat/>
    <w:pPr>
      <w:keepNext/>
      <w:outlineLvl w:val="6"/>
    </w:pPr>
    <w:rPr>
      <w:rFonts w:cs="Arial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qFormat/>
    <w:pPr>
      <w:keepNext/>
      <w:ind w:left="1152"/>
      <w:outlineLvl w:val="7"/>
    </w:pPr>
    <w:rPr>
      <w:rFonts w:cs="Arial"/>
      <w:b/>
      <w:bCs/>
      <w:i/>
      <w:iCs/>
      <w:sz w:val="28"/>
      <w:szCs w:val="28"/>
    </w:rPr>
  </w:style>
  <w:style w:type="paragraph" w:styleId="Heading9">
    <w:name w:val="heading 9"/>
    <w:basedOn w:val="Normal"/>
    <w:next w:val="Normal"/>
    <w:qFormat/>
    <w:pPr>
      <w:keepNext/>
      <w:tabs>
        <w:tab w:val="left" w:pos="1843"/>
      </w:tabs>
      <w:ind w:left="1134"/>
      <w:outlineLvl w:val="8"/>
    </w:pPr>
    <w:rPr>
      <w:rFonts w:cs="Arial"/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lockText">
    <w:name w:val="Block Text"/>
    <w:basedOn w:val="Normal"/>
    <w:rsid w:val="00BC4A2B"/>
    <w:pPr>
      <w:widowControl w:val="0"/>
      <w:autoSpaceDE w:val="0"/>
      <w:autoSpaceDN w:val="0"/>
      <w:ind w:left="993" w:right="1552"/>
      <w:jc w:val="center"/>
    </w:pPr>
    <w:rPr>
      <w:rFonts w:cs="Arial"/>
      <w:b/>
      <w:bCs/>
      <w:snapToGrid w:val="0"/>
      <w:sz w:val="44"/>
      <w:szCs w:val="44"/>
    </w:rPr>
  </w:style>
  <w:style w:type="paragraph" w:styleId="Caption">
    <w:name w:val="caption"/>
    <w:basedOn w:val="Normal"/>
    <w:next w:val="Normal"/>
    <w:uiPriority w:val="35"/>
    <w:qFormat/>
    <w:rsid w:val="00BC4A2B"/>
    <w:pPr>
      <w:spacing w:after="200"/>
    </w:pPr>
    <w:rPr>
      <w:b/>
      <w:bCs/>
      <w:color w:val="4F81BD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BC4A2B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rsid w:val="00BC4A2B"/>
    <w:rPr>
      <w:rFonts w:ascii="Arial" w:eastAsia="Times New Roman" w:hAnsi="Arial"/>
      <w:lang w:val="es-ES" w:eastAsia="es-E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rsid w:val="00BC4A2B"/>
    <w:rPr>
      <w:b/>
      <w:bCs/>
    </w:rPr>
  </w:style>
  <w:style w:type="character" w:customStyle="1" w:styleId="CommentSubjectChar">
    <w:name w:val="Comment Subject Char"/>
    <w:link w:val="CommentSubject"/>
    <w:uiPriority w:val="99"/>
    <w:rsid w:val="00BC4A2B"/>
    <w:rPr>
      <w:rFonts w:ascii="Arial" w:eastAsia="Times New Roman" w:hAnsi="Arial"/>
      <w:b/>
      <w:bCs/>
      <w:lang w:val="es-ES" w:eastAsia="es-ES"/>
    </w:rPr>
  </w:style>
  <w:style w:type="character" w:styleId="FollowedHyperlink">
    <w:name w:val="FollowedHyperlink"/>
    <w:basedOn w:val="DefaultParagraphFont"/>
    <w:uiPriority w:val="99"/>
    <w:unhideWhenUsed/>
    <w:rsid w:val="00BC4A2B"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unhideWhenUsed/>
    <w:rsid w:val="00BC4A2B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BC4A2B"/>
    <w:rPr>
      <w:rFonts w:ascii="Arial" w:eastAsia="Times New Roman" w:hAnsi="Arial"/>
      <w:sz w:val="22"/>
      <w:szCs w:val="24"/>
      <w:lang w:val="es-ES" w:eastAsia="es-ES"/>
    </w:rPr>
  </w:style>
  <w:style w:type="paragraph" w:styleId="Header">
    <w:name w:val="header"/>
    <w:basedOn w:val="Normal"/>
    <w:link w:val="HeaderChar"/>
    <w:uiPriority w:val="99"/>
    <w:unhideWhenUsed/>
    <w:rsid w:val="00BC4A2B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BC4A2B"/>
    <w:rPr>
      <w:rFonts w:ascii="Arial" w:eastAsia="Times New Roman" w:hAnsi="Arial"/>
      <w:sz w:val="22"/>
      <w:szCs w:val="24"/>
      <w:lang w:val="es-ES" w:eastAsia="es-ES"/>
    </w:rPr>
  </w:style>
  <w:style w:type="character" w:customStyle="1" w:styleId="Heading1Char">
    <w:name w:val="Heading 1 Char"/>
    <w:link w:val="Heading1"/>
    <w:rsid w:val="00BC4A2B"/>
    <w:rPr>
      <w:rFonts w:ascii="Arial" w:eastAsia="Times New Roman" w:hAnsi="Arial"/>
      <w:b/>
      <w:bCs/>
      <w:kern w:val="32"/>
      <w:sz w:val="32"/>
      <w:szCs w:val="32"/>
      <w:lang w:val="es-ES" w:eastAsia="es-ES"/>
    </w:rPr>
  </w:style>
  <w:style w:type="character" w:customStyle="1" w:styleId="Heading2Char">
    <w:name w:val="Heading 2 Char"/>
    <w:link w:val="Heading2"/>
    <w:rsid w:val="00BC4A2B"/>
    <w:rPr>
      <w:rFonts w:ascii="Arial" w:eastAsia="Times New Roman" w:hAnsi="Arial"/>
      <w:b/>
      <w:bCs/>
      <w:i/>
      <w:iCs/>
      <w:sz w:val="28"/>
      <w:szCs w:val="28"/>
      <w:lang w:val="es-ES" w:eastAsia="es-ES"/>
    </w:rPr>
  </w:style>
  <w:style w:type="character" w:customStyle="1" w:styleId="Heading3Char">
    <w:name w:val="Heading 3 Char"/>
    <w:link w:val="Heading3"/>
    <w:rsid w:val="00133B1D"/>
    <w:rPr>
      <w:rFonts w:ascii="Arial" w:eastAsia="Times New Roman" w:hAnsi="Arial"/>
      <w:b/>
      <w:bCs/>
      <w:sz w:val="26"/>
      <w:szCs w:val="26"/>
      <w:lang w:val="es-ES" w:eastAsia="es-ES"/>
    </w:rPr>
  </w:style>
  <w:style w:type="character" w:customStyle="1" w:styleId="Heading4Char">
    <w:name w:val="Heading 4 Char"/>
    <w:link w:val="Heading4"/>
    <w:rsid w:val="00BC4A2B"/>
    <w:rPr>
      <w:rFonts w:ascii="Arial" w:eastAsia="Times New Roman" w:hAnsi="Arial"/>
      <w:b/>
      <w:bCs/>
      <w:szCs w:val="26"/>
      <w:lang w:val="es-ES" w:eastAsia="es-ES"/>
    </w:rPr>
  </w:style>
  <w:style w:type="character" w:styleId="Hyperlink">
    <w:name w:val="Hyperlink"/>
    <w:uiPriority w:val="99"/>
    <w:rsid w:val="00BC4A2B"/>
    <w:rPr>
      <w:rFonts w:ascii="Arial" w:hAnsi="Arial"/>
      <w:sz w:val="16"/>
    </w:rPr>
  </w:style>
  <w:style w:type="paragraph" w:styleId="ListParagraph">
    <w:name w:val="List Paragraph"/>
    <w:basedOn w:val="Normal"/>
    <w:uiPriority w:val="34"/>
    <w:qFormat/>
    <w:rsid w:val="00BC4A2B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rsid w:val="00BC4A2B"/>
    <w:pPr>
      <w:tabs>
        <w:tab w:val="left" w:pos="720"/>
        <w:tab w:val="right" w:leader="dot" w:pos="9360"/>
      </w:tabs>
      <w:spacing w:before="120" w:after="120"/>
      <w:ind w:left="720" w:hanging="7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BC4A2B"/>
    <w:pPr>
      <w:tabs>
        <w:tab w:val="left" w:pos="720"/>
        <w:tab w:val="right" w:leader="dot" w:pos="9350"/>
      </w:tabs>
      <w:spacing w:before="120"/>
    </w:pPr>
    <w:rPr>
      <w:smallCaps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BC4A2B"/>
    <w:pPr>
      <w:tabs>
        <w:tab w:val="left" w:pos="1440"/>
        <w:tab w:val="right" w:leader="dot" w:pos="9350"/>
      </w:tabs>
      <w:ind w:left="720"/>
    </w:pPr>
  </w:style>
  <w:style w:type="paragraph" w:styleId="Revision">
    <w:name w:val="Revision"/>
    <w:hidden/>
    <w:uiPriority w:val="99"/>
    <w:semiHidden/>
    <w:rsid w:val="00D67FD3"/>
    <w:rPr>
      <w:sz w:val="24"/>
      <w:szCs w:val="24"/>
      <w:lang w:eastAsia="es-ES"/>
    </w:rPr>
  </w:style>
  <w:style w:type="paragraph" w:styleId="TOC4">
    <w:name w:val="toc 4"/>
    <w:basedOn w:val="Normal"/>
    <w:next w:val="Normal"/>
    <w:autoRedefine/>
    <w:uiPriority w:val="39"/>
    <w:unhideWhenUsed/>
    <w:rsid w:val="00BC4A2B"/>
    <w:pPr>
      <w:tabs>
        <w:tab w:val="left" w:pos="2160"/>
        <w:tab w:val="right" w:leader="dot" w:pos="9350"/>
      </w:tabs>
      <w:ind w:left="1440"/>
    </w:pPr>
  </w:style>
  <w:style w:type="paragraph" w:customStyle="1" w:styleId="Covertitle">
    <w:name w:val="Cover title"/>
    <w:basedOn w:val="Normal"/>
    <w:next w:val="BodyText"/>
    <w:rsid w:val="00E322C2"/>
    <w:pPr>
      <w:keepNext/>
      <w:widowControl w:val="0"/>
      <w:suppressAutoHyphens/>
      <w:spacing w:before="240" w:after="120"/>
      <w:jc w:val="center"/>
    </w:pPr>
    <w:rPr>
      <w:rFonts w:eastAsia="MS Mincho" w:cs="Tahoma"/>
      <w:b/>
      <w:sz w:val="44"/>
      <w:szCs w:val="28"/>
      <w:lang w:val="en-GB"/>
    </w:rPr>
  </w:style>
  <w:style w:type="paragraph" w:styleId="BodyText">
    <w:name w:val="Body Text"/>
    <w:basedOn w:val="Normal"/>
    <w:link w:val="BodyTextChar"/>
    <w:rsid w:val="00E322C2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E322C2"/>
    <w:rPr>
      <w:rFonts w:ascii="Arial" w:eastAsia="Times New Roman" w:hAnsi="Arial"/>
      <w:sz w:val="22"/>
      <w:szCs w:val="24"/>
      <w:lang w:val="es-ES" w:eastAsia="es-ES"/>
    </w:rPr>
  </w:style>
  <w:style w:type="paragraph" w:customStyle="1" w:styleId="Section">
    <w:name w:val="Section"/>
    <w:basedOn w:val="Normal"/>
    <w:next w:val="Normal"/>
    <w:rsid w:val="00E322C2"/>
    <w:rPr>
      <w:rFonts w:cs="Arial"/>
      <w:lang w:val="en-US"/>
    </w:rPr>
  </w:style>
  <w:style w:type="character" w:customStyle="1" w:styleId="Heading2Char1">
    <w:name w:val="Heading 2 Char1"/>
    <w:basedOn w:val="DefaultParagraphFont"/>
    <w:rsid w:val="00BC4A2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S"/>
    </w:rPr>
  </w:style>
  <w:style w:type="paragraph" w:styleId="TOCHeading">
    <w:name w:val="TOC Heading"/>
    <w:basedOn w:val="Heading1"/>
    <w:next w:val="Normal"/>
    <w:uiPriority w:val="39"/>
    <w:unhideWhenUsed/>
    <w:qFormat/>
    <w:rsid w:val="005A2A9C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n-US" w:eastAsia="ja-JP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paragraph" w:styleId="BalloonText">
    <w:name w:val="Balloon Text"/>
    <w:basedOn w:val="Normal"/>
    <w:link w:val="BalloonTextChar"/>
    <w:rsid w:val="0083260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3260C"/>
    <w:rPr>
      <w:rFonts w:ascii="Tahoma" w:eastAsia="Times New Roman" w:hAnsi="Tahoma" w:cs="Tahoma"/>
      <w:sz w:val="16"/>
      <w:szCs w:val="16"/>
      <w:lang w:val="es-ES" w:eastAsia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762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yperlink" Target="http://bch.cbd.int/protocol/cpb_technicalseries.s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yperlink" Target="http://bch.cbd.int/onlineconferences/portal_art18/htpi_customs.shtml" TargetMode="External"/><Relationship Id="rId25" Type="http://schemas.openxmlformats.org/officeDocument/2006/relationships/hyperlink" Target="http://www.greencustoms.or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yperlink" Target="http://www.youtube.com/user/bchcpb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yperlink" Target="http://bch.cbd.int/resources/quicklinks.shtml" TargetMode="External"/><Relationship Id="rId32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1.jpeg"/><Relationship Id="rId28" Type="http://schemas.openxmlformats.org/officeDocument/2006/relationships/fontTable" Target="fontTable.xml"/><Relationship Id="rId10" Type="http://schemas.openxmlformats.org/officeDocument/2006/relationships/hyperlink" Target="http://bch.cbd.int" TargetMode="External"/><Relationship Id="rId19" Type="http://schemas.openxmlformats.org/officeDocument/2006/relationships/hyperlink" Target="http://bch.cbd.int/protocol/cpb_factsheets.s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0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B37168-EA9B-40A4-BA64-767B24058B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597</TotalTime>
  <Pages>1</Pages>
  <Words>4547</Words>
  <Characters>25920</Characters>
  <Application>Microsoft Office Word</Application>
  <DocSecurity>0</DocSecurity>
  <Lines>216</Lines>
  <Paragraphs>60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3" baseType="lpstr">
      <vt:lpstr/>
      <vt:lpstr/>
      <vt:lpstr> </vt:lpstr>
    </vt:vector>
  </TitlesOfParts>
  <Company>Toshiba</Company>
  <LinksUpToDate>false</LinksUpToDate>
  <CharactersWithSpaces>30407</CharactersWithSpaces>
  <SharedDoc>false</SharedDoc>
  <HLinks>
    <vt:vector size="114" baseType="variant">
      <vt:variant>
        <vt:i4>5636211</vt:i4>
      </vt:variant>
      <vt:variant>
        <vt:i4>54</vt:i4>
      </vt:variant>
      <vt:variant>
        <vt:i4>0</vt:i4>
      </vt:variant>
      <vt:variant>
        <vt:i4>5</vt:i4>
      </vt:variant>
      <vt:variant>
        <vt:lpwstr>mailto:bchadmin@biodiv.org</vt:lpwstr>
      </vt:variant>
      <vt:variant>
        <vt:lpwstr/>
      </vt:variant>
      <vt:variant>
        <vt:i4>5636211</vt:i4>
      </vt:variant>
      <vt:variant>
        <vt:i4>51</vt:i4>
      </vt:variant>
      <vt:variant>
        <vt:i4>0</vt:i4>
      </vt:variant>
      <vt:variant>
        <vt:i4>5</vt:i4>
      </vt:variant>
      <vt:variant>
        <vt:lpwstr>mailto:bchadmin@biodiv.org</vt:lpwstr>
      </vt:variant>
      <vt:variant>
        <vt:lpwstr/>
      </vt:variant>
      <vt:variant>
        <vt:i4>7405608</vt:i4>
      </vt:variant>
      <vt:variant>
        <vt:i4>48</vt:i4>
      </vt:variant>
      <vt:variant>
        <vt:i4>0</vt:i4>
      </vt:variant>
      <vt:variant>
        <vt:i4>5</vt:i4>
      </vt:variant>
      <vt:variant>
        <vt:lpwstr>http://bch.biodiv.org/about/linkspolicy.shtml),</vt:lpwstr>
      </vt:variant>
      <vt:variant>
        <vt:lpwstr/>
      </vt:variant>
      <vt:variant>
        <vt:i4>5636211</vt:i4>
      </vt:variant>
      <vt:variant>
        <vt:i4>45</vt:i4>
      </vt:variant>
      <vt:variant>
        <vt:i4>0</vt:i4>
      </vt:variant>
      <vt:variant>
        <vt:i4>5</vt:i4>
      </vt:variant>
      <vt:variant>
        <vt:lpwstr>mailto:bchadmin@biodiv.org</vt:lpwstr>
      </vt:variant>
      <vt:variant>
        <vt:lpwstr/>
      </vt:variant>
      <vt:variant>
        <vt:i4>5636211</vt:i4>
      </vt:variant>
      <vt:variant>
        <vt:i4>42</vt:i4>
      </vt:variant>
      <vt:variant>
        <vt:i4>0</vt:i4>
      </vt:variant>
      <vt:variant>
        <vt:i4>5</vt:i4>
      </vt:variant>
      <vt:variant>
        <vt:lpwstr>mailto:bchadmin@biodiv.org</vt:lpwstr>
      </vt:variant>
      <vt:variant>
        <vt:lpwstr/>
      </vt:variant>
      <vt:variant>
        <vt:i4>7405608</vt:i4>
      </vt:variant>
      <vt:variant>
        <vt:i4>39</vt:i4>
      </vt:variant>
      <vt:variant>
        <vt:i4>0</vt:i4>
      </vt:variant>
      <vt:variant>
        <vt:i4>5</vt:i4>
      </vt:variant>
      <vt:variant>
        <vt:lpwstr>http://bch.biodiv.org/about/linkspolicy.shtml)</vt:lpwstr>
      </vt:variant>
      <vt:variant>
        <vt:lpwstr/>
      </vt:variant>
      <vt:variant>
        <vt:i4>5636211</vt:i4>
      </vt:variant>
      <vt:variant>
        <vt:i4>36</vt:i4>
      </vt:variant>
      <vt:variant>
        <vt:i4>0</vt:i4>
      </vt:variant>
      <vt:variant>
        <vt:i4>5</vt:i4>
      </vt:variant>
      <vt:variant>
        <vt:lpwstr>mailto:bchadmin@biodiv.org</vt:lpwstr>
      </vt:variant>
      <vt:variant>
        <vt:lpwstr/>
      </vt:variant>
      <vt:variant>
        <vt:i4>5636211</vt:i4>
      </vt:variant>
      <vt:variant>
        <vt:i4>33</vt:i4>
      </vt:variant>
      <vt:variant>
        <vt:i4>0</vt:i4>
      </vt:variant>
      <vt:variant>
        <vt:i4>5</vt:i4>
      </vt:variant>
      <vt:variant>
        <vt:lpwstr>mailto:bchadmin@biodiv.org</vt:lpwstr>
      </vt:variant>
      <vt:variant>
        <vt:lpwstr/>
      </vt:variant>
      <vt:variant>
        <vt:i4>196679</vt:i4>
      </vt:variant>
      <vt:variant>
        <vt:i4>30</vt:i4>
      </vt:variant>
      <vt:variant>
        <vt:i4>0</vt:i4>
      </vt:variant>
      <vt:variant>
        <vt:i4>5</vt:i4>
      </vt:variant>
      <vt:variant>
        <vt:lpwstr>http://bch.biodiv.org/roster/use/guidelines.shtml</vt:lpwstr>
      </vt:variant>
      <vt:variant>
        <vt:lpwstr/>
      </vt:variant>
      <vt:variant>
        <vt:i4>5636211</vt:i4>
      </vt:variant>
      <vt:variant>
        <vt:i4>27</vt:i4>
      </vt:variant>
      <vt:variant>
        <vt:i4>0</vt:i4>
      </vt:variant>
      <vt:variant>
        <vt:i4>5</vt:i4>
      </vt:variant>
      <vt:variant>
        <vt:lpwstr>mailto:bchadmin@biodiv.org</vt:lpwstr>
      </vt:variant>
      <vt:variant>
        <vt:lpwstr/>
      </vt:variant>
      <vt:variant>
        <vt:i4>5636211</vt:i4>
      </vt:variant>
      <vt:variant>
        <vt:i4>24</vt:i4>
      </vt:variant>
      <vt:variant>
        <vt:i4>0</vt:i4>
      </vt:variant>
      <vt:variant>
        <vt:i4>5</vt:i4>
      </vt:variant>
      <vt:variant>
        <vt:lpwstr>mailto:bchadmin@biodiv.org</vt:lpwstr>
      </vt:variant>
      <vt:variant>
        <vt:lpwstr/>
      </vt:variant>
      <vt:variant>
        <vt:i4>5636211</vt:i4>
      </vt:variant>
      <vt:variant>
        <vt:i4>21</vt:i4>
      </vt:variant>
      <vt:variant>
        <vt:i4>0</vt:i4>
      </vt:variant>
      <vt:variant>
        <vt:i4>5</vt:i4>
      </vt:variant>
      <vt:variant>
        <vt:lpwstr>mailto:bchadmin@biodiv.org</vt:lpwstr>
      </vt:variant>
      <vt:variant>
        <vt:lpwstr/>
      </vt:variant>
      <vt:variant>
        <vt:i4>5636211</vt:i4>
      </vt:variant>
      <vt:variant>
        <vt:i4>18</vt:i4>
      </vt:variant>
      <vt:variant>
        <vt:i4>0</vt:i4>
      </vt:variant>
      <vt:variant>
        <vt:i4>5</vt:i4>
      </vt:variant>
      <vt:variant>
        <vt:lpwstr>mailto:bchadmin@biodiv.org</vt:lpwstr>
      </vt:variant>
      <vt:variant>
        <vt:lpwstr/>
      </vt:variant>
      <vt:variant>
        <vt:i4>5636211</vt:i4>
      </vt:variant>
      <vt:variant>
        <vt:i4>15</vt:i4>
      </vt:variant>
      <vt:variant>
        <vt:i4>0</vt:i4>
      </vt:variant>
      <vt:variant>
        <vt:i4>5</vt:i4>
      </vt:variant>
      <vt:variant>
        <vt:lpwstr>mailto:bchadmin@biodiv.org</vt:lpwstr>
      </vt:variant>
      <vt:variant>
        <vt:lpwstr/>
      </vt:variant>
      <vt:variant>
        <vt:i4>5636211</vt:i4>
      </vt:variant>
      <vt:variant>
        <vt:i4>12</vt:i4>
      </vt:variant>
      <vt:variant>
        <vt:i4>0</vt:i4>
      </vt:variant>
      <vt:variant>
        <vt:i4>5</vt:i4>
      </vt:variant>
      <vt:variant>
        <vt:lpwstr>mailto:bchadmin@biodiv.org</vt:lpwstr>
      </vt:variant>
      <vt:variant>
        <vt:lpwstr/>
      </vt:variant>
      <vt:variant>
        <vt:i4>2293794</vt:i4>
      </vt:variant>
      <vt:variant>
        <vt:i4>9</vt:i4>
      </vt:variant>
      <vt:variant>
        <vt:i4>0</vt:i4>
      </vt:variant>
      <vt:variant>
        <vt:i4>5</vt:i4>
      </vt:variant>
      <vt:variant>
        <vt:lpwstr>http://bchtraining.biodiv.org/</vt:lpwstr>
      </vt:variant>
      <vt:variant>
        <vt:lpwstr/>
      </vt:variant>
      <vt:variant>
        <vt:i4>3538999</vt:i4>
      </vt:variant>
      <vt:variant>
        <vt:i4>6</vt:i4>
      </vt:variant>
      <vt:variant>
        <vt:i4>0</vt:i4>
      </vt:variant>
      <vt:variant>
        <vt:i4>5</vt:i4>
      </vt:variant>
      <vt:variant>
        <vt:lpwstr>http://bch.biodiv.org/</vt:lpwstr>
      </vt:variant>
      <vt:variant>
        <vt:lpwstr/>
      </vt:variant>
      <vt:variant>
        <vt:i4>4390926</vt:i4>
      </vt:variant>
      <vt:variant>
        <vt:i4>3</vt:i4>
      </vt:variant>
      <vt:variant>
        <vt:i4>0</vt:i4>
      </vt:variant>
      <vt:variant>
        <vt:i4>5</vt:i4>
      </vt:variant>
      <vt:variant>
        <vt:lpwstr>http://bch.biodiv.org/mod5/overview.html</vt:lpwstr>
      </vt:variant>
      <vt:variant>
        <vt:lpwstr/>
      </vt:variant>
      <vt:variant>
        <vt:i4>5243005</vt:i4>
      </vt:variant>
      <vt:variant>
        <vt:i4>0</vt:i4>
      </vt:variant>
      <vt:variant>
        <vt:i4>0</vt:i4>
      </vt:variant>
      <vt:variant>
        <vt:i4>5</vt:i4>
      </vt:variant>
      <vt:variant>
        <vt:lpwstr>mailto:bch@biodiv.org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Aleksej Tarasjev</dc:creator>
  <cp:lastModifiedBy>Anastasiya Idrisova</cp:lastModifiedBy>
  <cp:revision>28</cp:revision>
  <cp:lastPrinted>2012-11-18T16:35:00Z</cp:lastPrinted>
  <dcterms:created xsi:type="dcterms:W3CDTF">2012-11-17T13:03:00Z</dcterms:created>
  <dcterms:modified xsi:type="dcterms:W3CDTF">2012-11-30T17:49:00Z</dcterms:modified>
</cp:coreProperties>
</file>