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49F61">
      <w:pPr>
        <w:pStyle w:val="6"/>
        <w:ind w:left="0"/>
        <w:rPr>
          <w:rFonts w:ascii="Times New Roman"/>
          <w:sz w:val="20"/>
        </w:rPr>
      </w:pPr>
      <w:bookmarkStart w:id="45" w:name="_GoBack"/>
      <w:bookmarkEnd w:id="45"/>
    </w:p>
    <w:p w14:paraId="3232FA78">
      <w:pPr>
        <w:pStyle w:val="6"/>
        <w:ind w:left="0"/>
        <w:rPr>
          <w:rFonts w:ascii="Times New Roman"/>
          <w:sz w:val="20"/>
        </w:rPr>
      </w:pPr>
    </w:p>
    <w:p w14:paraId="68BFAA34">
      <w:pPr>
        <w:pStyle w:val="6"/>
        <w:spacing w:before="3"/>
        <w:ind w:left="0"/>
        <w:rPr>
          <w:rFonts w:ascii="Times New Roman"/>
          <w:sz w:val="25"/>
        </w:rPr>
      </w:pPr>
    </w:p>
    <w:p w14:paraId="1BF187DA">
      <w:pPr>
        <w:pStyle w:val="6"/>
        <w:ind w:left="114"/>
        <w:rPr>
          <w:rFonts w:ascii="Times New Roman"/>
          <w:sz w:val="20"/>
        </w:rPr>
      </w:pPr>
    </w:p>
    <w:p w14:paraId="1BF56C72">
      <w:pPr>
        <w:pStyle w:val="2"/>
        <w:jc w:val="center"/>
        <w:sectPr>
          <w:pgSz w:w="11900" w:h="16840"/>
          <w:pgMar w:top="1600" w:right="520" w:bottom="280" w:left="680" w:header="720" w:footer="720" w:gutter="0"/>
          <w:cols w:space="720" w:num="1"/>
        </w:sectPr>
      </w:pPr>
      <w:bookmarkStart w:id="0" w:name="_Toc1112644240"/>
      <w:r>
        <w:rPr>
          <w:rFonts w:hint="eastAsia" w:ascii="黑体" w:hAnsi="黑体" w:eastAsia="黑体" w:cs="黑体"/>
          <w:sz w:val="44"/>
          <w:szCs w:val="44"/>
        </w:rPr>
        <w:t>Java开发规范手册</w:t>
      </w:r>
      <w:bookmarkEnd w:id="0"/>
    </w:p>
    <w:p w14:paraId="314E185F">
      <w:pPr>
        <w:pStyle w:val="10"/>
        <w:spacing w:before="29"/>
      </w:pPr>
      <w:bookmarkStart w:id="1" w:name="目录"/>
      <w:bookmarkEnd w:id="1"/>
      <w:bookmarkStart w:id="2" w:name="前言"/>
      <w:bookmarkEnd w:id="2"/>
      <w:r>
        <w:rPr>
          <w:color w:val="365F91"/>
          <w:spacing w:val="-20"/>
        </w:rPr>
        <w:t>目录</w:t>
      </w:r>
    </w:p>
    <w:sdt>
      <w:sdtPr>
        <w:rPr>
          <w:rFonts w:ascii="宋体" w:hAnsi="宋体" w:eastAsia="宋体"/>
          <w:sz w:val="21"/>
        </w:rPr>
        <w:id w:val="147450907"/>
        <w15:color w:val="DBDBDB"/>
        <w:docPartObj>
          <w:docPartGallery w:val="Table of Contents"/>
          <w:docPartUnique/>
        </w:docPartObj>
      </w:sdtPr>
      <w:sdtEndPr>
        <w:rPr>
          <w:rFonts w:ascii="微软雅黑" w:hAnsi="微软雅黑" w:eastAsia="微软雅黑"/>
          <w:b/>
          <w:sz w:val="18"/>
          <w:szCs w:val="18"/>
        </w:rPr>
      </w:sdtEndPr>
      <w:sdtContent>
        <w:p w14:paraId="1C09CEE1">
          <w:pPr>
            <w:jc w:val="center"/>
          </w:pPr>
        </w:p>
        <w:p w14:paraId="3F524376">
          <w:pPr>
            <w:pStyle w:val="8"/>
            <w:tabs>
              <w:tab w:val="right" w:leader="dot" w:pos="10700"/>
            </w:tabs>
          </w:pPr>
          <w:r>
            <w:rPr>
              <w:sz w:val="18"/>
              <w:szCs w:val="18"/>
            </w:rPr>
            <w:fldChar w:fldCharType="begin"/>
          </w:r>
          <w:r>
            <w:rPr>
              <w:sz w:val="18"/>
              <w:szCs w:val="18"/>
            </w:rPr>
            <w:instrText xml:space="preserve">TOC \o "1-2" \h \u </w:instrText>
          </w:r>
          <w:r>
            <w:rPr>
              <w:sz w:val="18"/>
              <w:szCs w:val="18"/>
            </w:rPr>
            <w:fldChar w:fldCharType="separate"/>
          </w:r>
          <w:r>
            <w:fldChar w:fldCharType="begin"/>
          </w:r>
          <w:r>
            <w:instrText xml:space="preserve"> HYPERLINK \l "_Toc1112644240" </w:instrText>
          </w:r>
          <w:r>
            <w:fldChar w:fldCharType="separate"/>
          </w:r>
          <w:r>
            <w:rPr>
              <w:rFonts w:hint="eastAsia" w:ascii="黑体" w:hAnsi="黑体" w:eastAsia="黑体" w:cs="黑体"/>
              <w:szCs w:val="44"/>
            </w:rPr>
            <w:t>Java开发规范手册</w:t>
          </w:r>
          <w:r>
            <w:tab/>
          </w:r>
          <w:r>
            <w:fldChar w:fldCharType="begin"/>
          </w:r>
          <w:r>
            <w:instrText xml:space="preserve"> PAGEREF _Toc1112644240 \h </w:instrText>
          </w:r>
          <w:r>
            <w:fldChar w:fldCharType="separate"/>
          </w:r>
          <w:r>
            <w:t>1</w:t>
          </w:r>
          <w:r>
            <w:fldChar w:fldCharType="end"/>
          </w:r>
          <w:r>
            <w:fldChar w:fldCharType="end"/>
          </w:r>
        </w:p>
        <w:p w14:paraId="51F2E8C6">
          <w:pPr>
            <w:pStyle w:val="7"/>
            <w:tabs>
              <w:tab w:val="right" w:leader="dot" w:pos="10700"/>
            </w:tabs>
            <w:ind w:firstLine="420" w:firstLineChars="200"/>
          </w:pPr>
          <w:r>
            <w:fldChar w:fldCharType="begin"/>
          </w:r>
          <w:r>
            <w:instrText xml:space="preserve"> HYPERLINK \l "_Toc2071627251" </w:instrText>
          </w:r>
          <w:r>
            <w:fldChar w:fldCharType="separate"/>
          </w:r>
          <w:r>
            <w:rPr>
              <w:spacing w:val="-5"/>
            </w:rPr>
            <w:t>前言</w:t>
          </w:r>
          <w:r>
            <w:tab/>
          </w:r>
          <w:r>
            <w:fldChar w:fldCharType="begin"/>
          </w:r>
          <w:r>
            <w:instrText xml:space="preserve"> PAGEREF _Toc2071627251 \h </w:instrText>
          </w:r>
          <w:r>
            <w:fldChar w:fldCharType="separate"/>
          </w:r>
          <w:r>
            <w:t>4</w:t>
          </w:r>
          <w:r>
            <w:fldChar w:fldCharType="end"/>
          </w:r>
          <w:r>
            <w:fldChar w:fldCharType="end"/>
          </w:r>
        </w:p>
        <w:p w14:paraId="6ED8C4C6">
          <w:pPr>
            <w:pStyle w:val="7"/>
            <w:tabs>
              <w:tab w:val="right" w:leader="dot" w:pos="10700"/>
            </w:tabs>
            <w:ind w:firstLine="420" w:firstLineChars="200"/>
          </w:pPr>
          <w:r>
            <w:fldChar w:fldCharType="begin"/>
          </w:r>
          <w:r>
            <w:instrText xml:space="preserve"> HYPERLINK \l "_Toc686838746" </w:instrText>
          </w:r>
          <w:r>
            <w:fldChar w:fldCharType="separate"/>
          </w:r>
          <w:r>
            <w:rPr>
              <w:rFonts w:hint="eastAsia"/>
            </w:rPr>
            <w:t>插件安装使用说明</w:t>
          </w:r>
          <w:r>
            <w:tab/>
          </w:r>
          <w:r>
            <w:fldChar w:fldCharType="begin"/>
          </w:r>
          <w:r>
            <w:instrText xml:space="preserve"> PAGEREF _Toc686838746 \h </w:instrText>
          </w:r>
          <w:r>
            <w:fldChar w:fldCharType="separate"/>
          </w:r>
          <w:r>
            <w:t>5</w:t>
          </w:r>
          <w:r>
            <w:fldChar w:fldCharType="end"/>
          </w:r>
          <w:r>
            <w:fldChar w:fldCharType="end"/>
          </w:r>
        </w:p>
        <w:p w14:paraId="0D01DFC3">
          <w:pPr>
            <w:pStyle w:val="8"/>
            <w:tabs>
              <w:tab w:val="right" w:leader="dot" w:pos="10700"/>
            </w:tabs>
          </w:pPr>
          <w:r>
            <w:fldChar w:fldCharType="begin"/>
          </w:r>
          <w:r>
            <w:instrText xml:space="preserve"> HYPERLINK \l "_Toc974201397" </w:instrText>
          </w:r>
          <w:r>
            <w:fldChar w:fldCharType="separate"/>
          </w:r>
          <w:r>
            <w:rPr>
              <w:rFonts w:ascii="Wingdings" w:hAnsi="Wingdings"/>
            </w:rPr>
            <w:t xml:space="preserve"> </w:t>
          </w:r>
          <w:r>
            <w:rPr>
              <w:rFonts w:hint="eastAsia"/>
            </w:rPr>
            <w:t>插件支持软件</w:t>
          </w:r>
          <w:r>
            <w:tab/>
          </w:r>
          <w:r>
            <w:fldChar w:fldCharType="begin"/>
          </w:r>
          <w:r>
            <w:instrText xml:space="preserve"> PAGEREF _Toc974201397 \h </w:instrText>
          </w:r>
          <w:r>
            <w:fldChar w:fldCharType="separate"/>
          </w:r>
          <w:r>
            <w:t>5</w:t>
          </w:r>
          <w:r>
            <w:fldChar w:fldCharType="end"/>
          </w:r>
          <w:r>
            <w:fldChar w:fldCharType="end"/>
          </w:r>
        </w:p>
        <w:p w14:paraId="1BF1EAD3">
          <w:pPr>
            <w:pStyle w:val="8"/>
            <w:tabs>
              <w:tab w:val="right" w:leader="dot" w:pos="10700"/>
            </w:tabs>
          </w:pPr>
          <w:r>
            <w:fldChar w:fldCharType="begin"/>
          </w:r>
          <w:r>
            <w:instrText xml:space="preserve"> HYPERLINK \l "_Toc987554651" </w:instrText>
          </w:r>
          <w:r>
            <w:fldChar w:fldCharType="separate"/>
          </w:r>
          <w:r>
            <w:rPr>
              <w:rFonts w:ascii="Wingdings" w:hAnsi="Wingdings"/>
            </w:rPr>
            <w:t xml:space="preserve"> </w:t>
          </w:r>
          <w:r>
            <w:rPr>
              <w:rFonts w:hint="eastAsia"/>
            </w:rPr>
            <w:t>插件支持版本</w:t>
          </w:r>
          <w:r>
            <w:tab/>
          </w:r>
          <w:r>
            <w:fldChar w:fldCharType="begin"/>
          </w:r>
          <w:r>
            <w:instrText xml:space="preserve"> PAGEREF _Toc987554651 \h </w:instrText>
          </w:r>
          <w:r>
            <w:fldChar w:fldCharType="separate"/>
          </w:r>
          <w:r>
            <w:t>5</w:t>
          </w:r>
          <w:r>
            <w:fldChar w:fldCharType="end"/>
          </w:r>
          <w:r>
            <w:fldChar w:fldCharType="end"/>
          </w:r>
        </w:p>
        <w:p w14:paraId="2ACA4FDC">
          <w:pPr>
            <w:pStyle w:val="8"/>
            <w:tabs>
              <w:tab w:val="right" w:leader="dot" w:pos="10700"/>
            </w:tabs>
          </w:pPr>
          <w:r>
            <w:fldChar w:fldCharType="begin"/>
          </w:r>
          <w:r>
            <w:instrText xml:space="preserve"> HYPERLINK \l "_Toc2077395341" </w:instrText>
          </w:r>
          <w:r>
            <w:fldChar w:fldCharType="separate"/>
          </w:r>
          <w:r>
            <w:rPr>
              <w:rFonts w:ascii="Wingdings" w:hAnsi="Wingdings"/>
            </w:rPr>
            <w:t xml:space="preserve"> </w:t>
          </w:r>
          <w:r>
            <w:rPr>
              <w:rFonts w:hint="eastAsia"/>
            </w:rPr>
            <w:t>插件安装说明</w:t>
          </w:r>
          <w:r>
            <w:tab/>
          </w:r>
          <w:r>
            <w:fldChar w:fldCharType="begin"/>
          </w:r>
          <w:r>
            <w:instrText xml:space="preserve"> PAGEREF _Toc2077395341 \h </w:instrText>
          </w:r>
          <w:r>
            <w:fldChar w:fldCharType="separate"/>
          </w:r>
          <w:r>
            <w:t>5</w:t>
          </w:r>
          <w:r>
            <w:fldChar w:fldCharType="end"/>
          </w:r>
          <w:r>
            <w:fldChar w:fldCharType="end"/>
          </w:r>
        </w:p>
        <w:p w14:paraId="2E666F08">
          <w:pPr>
            <w:pStyle w:val="8"/>
            <w:tabs>
              <w:tab w:val="right" w:leader="dot" w:pos="10700"/>
            </w:tabs>
          </w:pPr>
          <w:r>
            <w:fldChar w:fldCharType="begin"/>
          </w:r>
          <w:r>
            <w:instrText xml:space="preserve"> HYPERLINK \l "_Toc994363261" </w:instrText>
          </w:r>
          <w:r>
            <w:fldChar w:fldCharType="separate"/>
          </w:r>
          <w:r>
            <w:rPr>
              <w:rFonts w:ascii="Wingdings" w:hAnsi="Wingdings"/>
            </w:rPr>
            <w:t xml:space="preserve"> </w:t>
          </w:r>
          <w:r>
            <w:rPr>
              <w:rFonts w:hint="eastAsia"/>
            </w:rPr>
            <w:t>插件使用说明</w:t>
          </w:r>
          <w:r>
            <w:tab/>
          </w:r>
          <w:r>
            <w:fldChar w:fldCharType="begin"/>
          </w:r>
          <w:r>
            <w:instrText xml:space="preserve"> PAGEREF _Toc994363261 \h </w:instrText>
          </w:r>
          <w:r>
            <w:fldChar w:fldCharType="separate"/>
          </w:r>
          <w:r>
            <w:t>5</w:t>
          </w:r>
          <w:r>
            <w:fldChar w:fldCharType="end"/>
          </w:r>
          <w:r>
            <w:fldChar w:fldCharType="end"/>
          </w:r>
        </w:p>
        <w:p w14:paraId="2ABE6405">
          <w:pPr>
            <w:pStyle w:val="8"/>
            <w:tabs>
              <w:tab w:val="right" w:leader="dot" w:pos="10700"/>
            </w:tabs>
          </w:pPr>
          <w:r>
            <w:fldChar w:fldCharType="begin"/>
          </w:r>
          <w:r>
            <w:instrText xml:space="preserve"> HYPERLINK \l "_Toc545586673" </w:instrText>
          </w:r>
          <w:r>
            <w:fldChar w:fldCharType="separate"/>
          </w:r>
          <w:r>
            <w:rPr>
              <w:rFonts w:ascii="Wingdings" w:hAnsi="Wingdings"/>
            </w:rPr>
            <w:t xml:space="preserve"> </w:t>
          </w:r>
          <w:r>
            <w:rPr>
              <w:rFonts w:hint="eastAsia"/>
            </w:rPr>
            <w:t>Gitlab阻止提交说明</w:t>
          </w:r>
          <w:r>
            <w:tab/>
          </w:r>
          <w:r>
            <w:fldChar w:fldCharType="begin"/>
          </w:r>
          <w:r>
            <w:instrText xml:space="preserve"> PAGEREF _Toc545586673 \h </w:instrText>
          </w:r>
          <w:r>
            <w:fldChar w:fldCharType="separate"/>
          </w:r>
          <w:r>
            <w:t>7</w:t>
          </w:r>
          <w:r>
            <w:fldChar w:fldCharType="end"/>
          </w:r>
          <w:r>
            <w:fldChar w:fldCharType="end"/>
          </w:r>
        </w:p>
        <w:p w14:paraId="650FCCAF">
          <w:pPr>
            <w:pStyle w:val="8"/>
            <w:tabs>
              <w:tab w:val="right" w:leader="dot" w:pos="10700"/>
            </w:tabs>
          </w:pPr>
          <w:r>
            <w:fldChar w:fldCharType="begin"/>
          </w:r>
          <w:r>
            <w:instrText xml:space="preserve"> HYPERLINK \l "_Toc2067524068" </w:instrText>
          </w:r>
          <w:r>
            <w:fldChar w:fldCharType="separate"/>
          </w:r>
          <w:r>
            <w:t>一、编程规约</w:t>
          </w:r>
          <w:r>
            <w:tab/>
          </w:r>
          <w:r>
            <w:fldChar w:fldCharType="begin"/>
          </w:r>
          <w:r>
            <w:instrText xml:space="preserve"> PAGEREF _Toc2067524068 \h </w:instrText>
          </w:r>
          <w:r>
            <w:fldChar w:fldCharType="separate"/>
          </w:r>
          <w:r>
            <w:t>7</w:t>
          </w:r>
          <w:r>
            <w:fldChar w:fldCharType="end"/>
          </w:r>
          <w:r>
            <w:fldChar w:fldCharType="end"/>
          </w:r>
        </w:p>
        <w:p w14:paraId="2A2C509C">
          <w:pPr>
            <w:pStyle w:val="8"/>
            <w:tabs>
              <w:tab w:val="right" w:leader="dot" w:pos="10700"/>
            </w:tabs>
          </w:pPr>
          <w:r>
            <w:fldChar w:fldCharType="begin"/>
          </w:r>
          <w:r>
            <w:instrText xml:space="preserve"> HYPERLINK \l "_Toc444118769" </w:instrText>
          </w:r>
          <w:r>
            <w:fldChar w:fldCharType="separate"/>
          </w:r>
          <w:r>
            <w:rPr>
              <w:spacing w:val="-1"/>
            </w:rPr>
            <w:t>(一) 命名风格</w:t>
          </w:r>
          <w:r>
            <w:tab/>
          </w:r>
          <w:r>
            <w:fldChar w:fldCharType="begin"/>
          </w:r>
          <w:r>
            <w:instrText xml:space="preserve"> PAGEREF _Toc444118769 \h </w:instrText>
          </w:r>
          <w:r>
            <w:fldChar w:fldCharType="separate"/>
          </w:r>
          <w:r>
            <w:t>7</w:t>
          </w:r>
          <w:r>
            <w:fldChar w:fldCharType="end"/>
          </w:r>
          <w:r>
            <w:fldChar w:fldCharType="end"/>
          </w:r>
        </w:p>
        <w:p w14:paraId="011D2DE4">
          <w:pPr>
            <w:pStyle w:val="8"/>
            <w:tabs>
              <w:tab w:val="right" w:leader="dot" w:pos="10700"/>
            </w:tabs>
          </w:pPr>
          <w:r>
            <w:fldChar w:fldCharType="begin"/>
          </w:r>
          <w:r>
            <w:instrText xml:space="preserve"> HYPERLINK \l "_Toc1798477258" </w:instrText>
          </w:r>
          <w:r>
            <w:fldChar w:fldCharType="separate"/>
          </w:r>
          <w:r>
            <w:rPr>
              <w:spacing w:val="-1"/>
            </w:rPr>
            <w:t>(二) 常量定义</w:t>
          </w:r>
          <w:r>
            <w:tab/>
          </w:r>
          <w:r>
            <w:fldChar w:fldCharType="begin"/>
          </w:r>
          <w:r>
            <w:instrText xml:space="preserve"> PAGEREF _Toc1798477258 \h </w:instrText>
          </w:r>
          <w:r>
            <w:fldChar w:fldCharType="separate"/>
          </w:r>
          <w:r>
            <w:t>9</w:t>
          </w:r>
          <w:r>
            <w:fldChar w:fldCharType="end"/>
          </w:r>
          <w:r>
            <w:fldChar w:fldCharType="end"/>
          </w:r>
        </w:p>
        <w:p w14:paraId="577646AA">
          <w:pPr>
            <w:pStyle w:val="8"/>
            <w:tabs>
              <w:tab w:val="right" w:leader="dot" w:pos="10700"/>
            </w:tabs>
          </w:pPr>
          <w:r>
            <w:fldChar w:fldCharType="begin"/>
          </w:r>
          <w:r>
            <w:instrText xml:space="preserve"> HYPERLINK \l "_Toc1174943681" </w:instrText>
          </w:r>
          <w:r>
            <w:fldChar w:fldCharType="separate"/>
          </w:r>
          <w:r>
            <w:rPr>
              <w:spacing w:val="-1"/>
            </w:rPr>
            <w:t>(三) 代码格式</w:t>
          </w:r>
          <w:r>
            <w:tab/>
          </w:r>
          <w:r>
            <w:fldChar w:fldCharType="begin"/>
          </w:r>
          <w:r>
            <w:instrText xml:space="preserve"> PAGEREF _Toc1174943681 \h </w:instrText>
          </w:r>
          <w:r>
            <w:fldChar w:fldCharType="separate"/>
          </w:r>
          <w:r>
            <w:t>9</w:t>
          </w:r>
          <w:r>
            <w:fldChar w:fldCharType="end"/>
          </w:r>
          <w:r>
            <w:fldChar w:fldCharType="end"/>
          </w:r>
        </w:p>
        <w:p w14:paraId="6F81C27F">
          <w:pPr>
            <w:pStyle w:val="8"/>
            <w:tabs>
              <w:tab w:val="right" w:leader="dot" w:pos="10700"/>
            </w:tabs>
          </w:pPr>
          <w:r>
            <w:fldChar w:fldCharType="begin"/>
          </w:r>
          <w:r>
            <w:instrText xml:space="preserve"> HYPERLINK \l "_Toc1166312402" </w:instrText>
          </w:r>
          <w:r>
            <w:fldChar w:fldCharType="separate"/>
          </w:r>
          <w:r>
            <w:rPr>
              <w:spacing w:val="-1"/>
            </w:rPr>
            <w:t xml:space="preserve">(四) </w:t>
          </w:r>
          <w:r>
            <w:t>OOP</w:t>
          </w:r>
          <w:r>
            <w:rPr>
              <w:spacing w:val="-5"/>
            </w:rPr>
            <w:t xml:space="preserve"> 规约</w:t>
          </w:r>
          <w:r>
            <w:tab/>
          </w:r>
          <w:r>
            <w:fldChar w:fldCharType="begin"/>
          </w:r>
          <w:r>
            <w:instrText xml:space="preserve"> PAGEREF _Toc1166312402 \h </w:instrText>
          </w:r>
          <w:r>
            <w:fldChar w:fldCharType="separate"/>
          </w:r>
          <w:r>
            <w:t>10</w:t>
          </w:r>
          <w:r>
            <w:fldChar w:fldCharType="end"/>
          </w:r>
          <w:r>
            <w:fldChar w:fldCharType="end"/>
          </w:r>
        </w:p>
        <w:p w14:paraId="600F662A">
          <w:pPr>
            <w:pStyle w:val="8"/>
            <w:tabs>
              <w:tab w:val="right" w:leader="dot" w:pos="10700"/>
            </w:tabs>
          </w:pPr>
          <w:r>
            <w:fldChar w:fldCharType="begin"/>
          </w:r>
          <w:r>
            <w:instrText xml:space="preserve"> HYPERLINK \l "_Toc2129294245" </w:instrText>
          </w:r>
          <w:r>
            <w:fldChar w:fldCharType="separate"/>
          </w:r>
          <w:r>
            <w:rPr>
              <w:spacing w:val="-1"/>
            </w:rPr>
            <w:t>(五) 日期时间</w:t>
          </w:r>
          <w:r>
            <w:tab/>
          </w:r>
          <w:r>
            <w:fldChar w:fldCharType="begin"/>
          </w:r>
          <w:r>
            <w:instrText xml:space="preserve"> PAGEREF _Toc2129294245 \h </w:instrText>
          </w:r>
          <w:r>
            <w:fldChar w:fldCharType="separate"/>
          </w:r>
          <w:r>
            <w:t>11</w:t>
          </w:r>
          <w:r>
            <w:fldChar w:fldCharType="end"/>
          </w:r>
          <w:r>
            <w:fldChar w:fldCharType="end"/>
          </w:r>
        </w:p>
        <w:p w14:paraId="49CF45FA">
          <w:pPr>
            <w:pStyle w:val="8"/>
            <w:tabs>
              <w:tab w:val="right" w:leader="dot" w:pos="10700"/>
            </w:tabs>
          </w:pPr>
          <w:r>
            <w:fldChar w:fldCharType="begin"/>
          </w:r>
          <w:r>
            <w:instrText xml:space="preserve"> HYPERLINK \l "_Toc1380882107" </w:instrText>
          </w:r>
          <w:r>
            <w:fldChar w:fldCharType="separate"/>
          </w:r>
          <w:r>
            <w:rPr>
              <w:spacing w:val="-1"/>
            </w:rPr>
            <w:t>(六) 集合处理</w:t>
          </w:r>
          <w:r>
            <w:tab/>
          </w:r>
          <w:r>
            <w:fldChar w:fldCharType="begin"/>
          </w:r>
          <w:r>
            <w:instrText xml:space="preserve"> PAGEREF _Toc1380882107 \h </w:instrText>
          </w:r>
          <w:r>
            <w:fldChar w:fldCharType="separate"/>
          </w:r>
          <w:r>
            <w:t>11</w:t>
          </w:r>
          <w:r>
            <w:fldChar w:fldCharType="end"/>
          </w:r>
          <w:r>
            <w:fldChar w:fldCharType="end"/>
          </w:r>
        </w:p>
        <w:p w14:paraId="2FBC772A">
          <w:pPr>
            <w:pStyle w:val="8"/>
            <w:tabs>
              <w:tab w:val="right" w:leader="dot" w:pos="10700"/>
            </w:tabs>
          </w:pPr>
          <w:r>
            <w:fldChar w:fldCharType="begin"/>
          </w:r>
          <w:r>
            <w:instrText xml:space="preserve"> HYPERLINK \l "_Toc629799220" </w:instrText>
          </w:r>
          <w:r>
            <w:fldChar w:fldCharType="separate"/>
          </w:r>
          <w:r>
            <w:rPr>
              <w:spacing w:val="-1"/>
            </w:rPr>
            <w:t>(七) 并发处理</w:t>
          </w:r>
          <w:r>
            <w:tab/>
          </w:r>
          <w:r>
            <w:fldChar w:fldCharType="begin"/>
          </w:r>
          <w:r>
            <w:instrText xml:space="preserve"> PAGEREF _Toc629799220 \h </w:instrText>
          </w:r>
          <w:r>
            <w:fldChar w:fldCharType="separate"/>
          </w:r>
          <w:r>
            <w:t>13</w:t>
          </w:r>
          <w:r>
            <w:fldChar w:fldCharType="end"/>
          </w:r>
          <w:r>
            <w:fldChar w:fldCharType="end"/>
          </w:r>
        </w:p>
        <w:p w14:paraId="6C345CF3">
          <w:pPr>
            <w:pStyle w:val="8"/>
            <w:tabs>
              <w:tab w:val="right" w:leader="dot" w:pos="10700"/>
            </w:tabs>
          </w:pPr>
          <w:r>
            <w:fldChar w:fldCharType="begin"/>
          </w:r>
          <w:r>
            <w:instrText xml:space="preserve"> HYPERLINK \l "_Toc88594477" </w:instrText>
          </w:r>
          <w:r>
            <w:fldChar w:fldCharType="separate"/>
          </w:r>
          <w:r>
            <w:rPr>
              <w:spacing w:val="-1"/>
            </w:rPr>
            <w:t>(八) 控制语句</w:t>
          </w:r>
          <w:r>
            <w:tab/>
          </w:r>
          <w:r>
            <w:fldChar w:fldCharType="begin"/>
          </w:r>
          <w:r>
            <w:instrText xml:space="preserve"> PAGEREF _Toc88594477 \h </w:instrText>
          </w:r>
          <w:r>
            <w:fldChar w:fldCharType="separate"/>
          </w:r>
          <w:r>
            <w:t>16</w:t>
          </w:r>
          <w:r>
            <w:fldChar w:fldCharType="end"/>
          </w:r>
          <w:r>
            <w:fldChar w:fldCharType="end"/>
          </w:r>
        </w:p>
        <w:p w14:paraId="2FDEB630">
          <w:pPr>
            <w:pStyle w:val="8"/>
            <w:tabs>
              <w:tab w:val="right" w:leader="dot" w:pos="10700"/>
            </w:tabs>
          </w:pPr>
          <w:r>
            <w:fldChar w:fldCharType="begin"/>
          </w:r>
          <w:r>
            <w:instrText xml:space="preserve"> HYPERLINK \l "_Toc801207568" </w:instrText>
          </w:r>
          <w:r>
            <w:fldChar w:fldCharType="separate"/>
          </w:r>
          <w:r>
            <w:rPr>
              <w:spacing w:val="-1"/>
            </w:rPr>
            <w:t>(九) 注释规约</w:t>
          </w:r>
          <w:r>
            <w:tab/>
          </w:r>
          <w:r>
            <w:fldChar w:fldCharType="begin"/>
          </w:r>
          <w:r>
            <w:instrText xml:space="preserve"> PAGEREF _Toc801207568 \h </w:instrText>
          </w:r>
          <w:r>
            <w:fldChar w:fldCharType="separate"/>
          </w:r>
          <w:r>
            <w:t>16</w:t>
          </w:r>
          <w:r>
            <w:fldChar w:fldCharType="end"/>
          </w:r>
          <w:r>
            <w:fldChar w:fldCharType="end"/>
          </w:r>
        </w:p>
        <w:p w14:paraId="0E001619">
          <w:pPr>
            <w:pStyle w:val="8"/>
            <w:tabs>
              <w:tab w:val="right" w:leader="dot" w:pos="10700"/>
            </w:tabs>
          </w:pPr>
          <w:r>
            <w:fldChar w:fldCharType="begin"/>
          </w:r>
          <w:r>
            <w:instrText xml:space="preserve"> HYPERLINK \l "_Toc1173128686" </w:instrText>
          </w:r>
          <w:r>
            <w:fldChar w:fldCharType="separate"/>
          </w:r>
          <w:r>
            <w:rPr>
              <w:spacing w:val="-1"/>
            </w:rPr>
            <w:t>(十) 其他</w:t>
          </w:r>
          <w:r>
            <w:tab/>
          </w:r>
          <w:r>
            <w:fldChar w:fldCharType="begin"/>
          </w:r>
          <w:r>
            <w:instrText xml:space="preserve"> PAGEREF _Toc1173128686 \h </w:instrText>
          </w:r>
          <w:r>
            <w:fldChar w:fldCharType="separate"/>
          </w:r>
          <w:r>
            <w:t>18</w:t>
          </w:r>
          <w:r>
            <w:fldChar w:fldCharType="end"/>
          </w:r>
          <w:r>
            <w:fldChar w:fldCharType="end"/>
          </w:r>
        </w:p>
        <w:p w14:paraId="345C7B93">
          <w:pPr>
            <w:pStyle w:val="8"/>
            <w:tabs>
              <w:tab w:val="right" w:leader="dot" w:pos="10700"/>
            </w:tabs>
          </w:pPr>
          <w:r>
            <w:fldChar w:fldCharType="begin"/>
          </w:r>
          <w:r>
            <w:instrText xml:space="preserve"> HYPERLINK \l "_Toc726462495" </w:instrText>
          </w:r>
          <w:r>
            <w:fldChar w:fldCharType="separate"/>
          </w:r>
          <w:r>
            <w:t>二、异常日志</w:t>
          </w:r>
          <w:r>
            <w:tab/>
          </w:r>
          <w:r>
            <w:fldChar w:fldCharType="begin"/>
          </w:r>
          <w:r>
            <w:instrText xml:space="preserve"> PAGEREF _Toc726462495 \h </w:instrText>
          </w:r>
          <w:r>
            <w:fldChar w:fldCharType="separate"/>
          </w:r>
          <w:r>
            <w:t>19</w:t>
          </w:r>
          <w:r>
            <w:fldChar w:fldCharType="end"/>
          </w:r>
          <w:r>
            <w:fldChar w:fldCharType="end"/>
          </w:r>
        </w:p>
        <w:p w14:paraId="5AFD7C9C">
          <w:pPr>
            <w:pStyle w:val="8"/>
            <w:tabs>
              <w:tab w:val="right" w:leader="dot" w:pos="10700"/>
            </w:tabs>
          </w:pPr>
          <w:r>
            <w:fldChar w:fldCharType="begin"/>
          </w:r>
          <w:r>
            <w:instrText xml:space="preserve"> HYPERLINK \l "_Toc1210620270" </w:instrText>
          </w:r>
          <w:r>
            <w:fldChar w:fldCharType="separate"/>
          </w:r>
          <w:r>
            <w:rPr>
              <w:spacing w:val="-1"/>
            </w:rPr>
            <w:t>(</w:t>
          </w:r>
          <w:r>
            <w:rPr>
              <w:rFonts w:hint="eastAsia"/>
              <w:spacing w:val="-1"/>
            </w:rPr>
            <w:t>一</w:t>
          </w:r>
          <w:r>
            <w:rPr>
              <w:spacing w:val="-1"/>
            </w:rPr>
            <w:t>) 异常处理</w:t>
          </w:r>
          <w:r>
            <w:tab/>
          </w:r>
          <w:r>
            <w:fldChar w:fldCharType="begin"/>
          </w:r>
          <w:r>
            <w:instrText xml:space="preserve"> PAGEREF _Toc1210620270 \h </w:instrText>
          </w:r>
          <w:r>
            <w:fldChar w:fldCharType="separate"/>
          </w:r>
          <w:r>
            <w:t>19</w:t>
          </w:r>
          <w:r>
            <w:fldChar w:fldCharType="end"/>
          </w:r>
          <w:r>
            <w:fldChar w:fldCharType="end"/>
          </w:r>
        </w:p>
        <w:p w14:paraId="49A24E14">
          <w:pPr>
            <w:pStyle w:val="8"/>
            <w:tabs>
              <w:tab w:val="right" w:leader="dot" w:pos="10700"/>
            </w:tabs>
          </w:pPr>
          <w:r>
            <w:fldChar w:fldCharType="begin"/>
          </w:r>
          <w:r>
            <w:instrText xml:space="preserve"> HYPERLINK \l "_Toc1634806212" </w:instrText>
          </w:r>
          <w:r>
            <w:fldChar w:fldCharType="separate"/>
          </w:r>
          <w:r>
            <w:rPr>
              <w:spacing w:val="-2"/>
            </w:rPr>
            <w:t>(</w:t>
          </w:r>
          <w:r>
            <w:rPr>
              <w:rFonts w:hint="eastAsia"/>
              <w:spacing w:val="-2"/>
            </w:rPr>
            <w:t>二</w:t>
          </w:r>
          <w:r>
            <w:rPr>
              <w:spacing w:val="-2"/>
            </w:rPr>
            <w:t xml:space="preserve">) </w:t>
          </w:r>
          <w:r>
            <w:t>ORM</w:t>
          </w:r>
          <w:r>
            <w:rPr>
              <w:spacing w:val="-4"/>
            </w:rPr>
            <w:t xml:space="preserve"> 映射</w:t>
          </w:r>
          <w:r>
            <w:tab/>
          </w:r>
          <w:r>
            <w:fldChar w:fldCharType="begin"/>
          </w:r>
          <w:r>
            <w:instrText xml:space="preserve"> PAGEREF _Toc1634806212 \h </w:instrText>
          </w:r>
          <w:r>
            <w:fldChar w:fldCharType="separate"/>
          </w:r>
          <w:r>
            <w:t>20</w:t>
          </w:r>
          <w:r>
            <w:fldChar w:fldCharType="end"/>
          </w:r>
          <w:r>
            <w:fldChar w:fldCharType="end"/>
          </w:r>
        </w:p>
        <w:p w14:paraId="729A3432">
          <w:pPr>
            <w:pStyle w:val="8"/>
            <w:tabs>
              <w:tab w:val="right" w:leader="dot" w:pos="10700"/>
            </w:tabs>
          </w:pPr>
          <w:r>
            <w:fldChar w:fldCharType="begin"/>
          </w:r>
          <w:r>
            <w:instrText xml:space="preserve"> HYPERLINK \l "_Toc1282225366" </w:instrText>
          </w:r>
          <w:r>
            <w:fldChar w:fldCharType="separate"/>
          </w:r>
          <w:r>
            <w:rPr>
              <w:rFonts w:hint="eastAsia" w:ascii="黑体" w:hAnsi="黑体" w:eastAsia="黑体" w:cs="黑体"/>
            </w:rPr>
            <w:t>【常见问题】</w:t>
          </w:r>
          <w:r>
            <w:tab/>
          </w:r>
          <w:r>
            <w:fldChar w:fldCharType="begin"/>
          </w:r>
          <w:r>
            <w:instrText xml:space="preserve"> PAGEREF _Toc1282225366 \h </w:instrText>
          </w:r>
          <w:r>
            <w:fldChar w:fldCharType="separate"/>
          </w:r>
          <w:r>
            <w:t>20</w:t>
          </w:r>
          <w:r>
            <w:fldChar w:fldCharType="end"/>
          </w:r>
          <w:r>
            <w:fldChar w:fldCharType="end"/>
          </w:r>
        </w:p>
        <w:p w14:paraId="20D167B0">
          <w:pPr>
            <w:pStyle w:val="6"/>
            <w:ind w:left="0"/>
            <w:rPr>
              <w:b/>
            </w:rPr>
          </w:pPr>
          <w:r>
            <w:fldChar w:fldCharType="end"/>
          </w:r>
        </w:p>
      </w:sdtContent>
    </w:sdt>
    <w:p w14:paraId="1C8398CA">
      <w:pPr>
        <w:pStyle w:val="6"/>
        <w:ind w:left="0"/>
        <w:rPr>
          <w:b/>
        </w:rPr>
      </w:pPr>
    </w:p>
    <w:p w14:paraId="7F894CA7">
      <w:pPr>
        <w:pStyle w:val="6"/>
        <w:ind w:left="0"/>
      </w:pPr>
    </w:p>
    <w:p w14:paraId="514EA99D">
      <w:pPr>
        <w:pStyle w:val="6"/>
        <w:ind w:left="0"/>
      </w:pPr>
    </w:p>
    <w:p w14:paraId="51CDCB1E">
      <w:pPr>
        <w:pStyle w:val="6"/>
        <w:spacing w:before="12"/>
        <w:ind w:left="0"/>
        <w:rPr>
          <w:sz w:val="15"/>
        </w:rPr>
      </w:pPr>
    </w:p>
    <w:p w14:paraId="5EF62AFE">
      <w:pPr>
        <w:pStyle w:val="6"/>
        <w:ind w:left="115"/>
        <w:rPr>
          <w:rFonts w:ascii="宋体"/>
        </w:rPr>
      </w:pPr>
      <w:r>
        <w:rPr>
          <w:rFonts w:ascii="宋体"/>
        </w:rPr>
        <w:t xml:space="preserve"> </w:t>
      </w:r>
    </w:p>
    <w:p w14:paraId="24DC3E19">
      <w:pPr>
        <w:rPr>
          <w:rFonts w:ascii="宋体"/>
        </w:rPr>
        <w:sectPr>
          <w:headerReference r:id="rId3" w:type="default"/>
          <w:pgSz w:w="11900" w:h="16840"/>
          <w:pgMar w:top="780" w:right="520" w:bottom="0" w:left="680" w:header="369" w:footer="0" w:gutter="0"/>
          <w:cols w:space="720" w:num="1"/>
        </w:sectPr>
      </w:pPr>
    </w:p>
    <w:p w14:paraId="3047072C">
      <w:pPr>
        <w:pStyle w:val="6"/>
        <w:spacing w:before="9"/>
        <w:ind w:left="0"/>
        <w:rPr>
          <w:rFonts w:ascii="宋体"/>
          <w:sz w:val="20"/>
        </w:rPr>
      </w:pPr>
    </w:p>
    <w:tbl>
      <w:tblPr>
        <w:tblStyle w:val="11"/>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1"/>
        <w:gridCol w:w="2947"/>
        <w:gridCol w:w="1366"/>
        <w:gridCol w:w="3592"/>
      </w:tblGrid>
      <w:tr w14:paraId="13B00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1211" w:type="dxa"/>
            <w:shd w:val="clear" w:color="auto" w:fill="BEBEBE"/>
          </w:tcPr>
          <w:p w14:paraId="2FEADE67">
            <w:pPr>
              <w:pStyle w:val="14"/>
              <w:spacing w:before="137"/>
              <w:ind w:left="315" w:right="306"/>
              <w:jc w:val="center"/>
              <w:rPr>
                <w:sz w:val="18"/>
              </w:rPr>
            </w:pPr>
            <w:r>
              <w:rPr>
                <w:color w:val="333333"/>
                <w:sz w:val="18"/>
              </w:rPr>
              <w:t>版本号</w:t>
            </w:r>
          </w:p>
        </w:tc>
        <w:tc>
          <w:tcPr>
            <w:tcW w:w="2947" w:type="dxa"/>
            <w:shd w:val="clear" w:color="auto" w:fill="BEBEBE"/>
          </w:tcPr>
          <w:p w14:paraId="6062F0D4">
            <w:pPr>
              <w:pStyle w:val="14"/>
              <w:spacing w:before="137"/>
              <w:ind w:left="601" w:right="588"/>
              <w:jc w:val="center"/>
              <w:rPr>
                <w:sz w:val="18"/>
              </w:rPr>
            </w:pPr>
            <w:r>
              <w:rPr>
                <w:color w:val="333333"/>
                <w:sz w:val="18"/>
              </w:rPr>
              <w:t>制定团队</w:t>
            </w:r>
          </w:p>
        </w:tc>
        <w:tc>
          <w:tcPr>
            <w:tcW w:w="1366" w:type="dxa"/>
            <w:shd w:val="clear" w:color="auto" w:fill="BEBEBE"/>
          </w:tcPr>
          <w:p w14:paraId="4EBDE5EF">
            <w:pPr>
              <w:pStyle w:val="14"/>
              <w:spacing w:before="137"/>
              <w:ind w:left="192" w:right="190"/>
              <w:jc w:val="center"/>
              <w:rPr>
                <w:sz w:val="18"/>
              </w:rPr>
            </w:pPr>
            <w:r>
              <w:rPr>
                <w:color w:val="333333"/>
                <w:sz w:val="18"/>
              </w:rPr>
              <w:t>更新日期</w:t>
            </w:r>
          </w:p>
        </w:tc>
        <w:tc>
          <w:tcPr>
            <w:tcW w:w="3592" w:type="dxa"/>
            <w:shd w:val="clear" w:color="auto" w:fill="BEBEBE"/>
          </w:tcPr>
          <w:p w14:paraId="662AD165">
            <w:pPr>
              <w:pStyle w:val="14"/>
              <w:spacing w:before="137"/>
              <w:ind w:left="636" w:right="638"/>
              <w:jc w:val="center"/>
              <w:rPr>
                <w:sz w:val="18"/>
              </w:rPr>
            </w:pPr>
            <w:r>
              <w:rPr>
                <w:color w:val="333333"/>
                <w:sz w:val="18"/>
              </w:rPr>
              <w:t>备注</w:t>
            </w:r>
          </w:p>
        </w:tc>
      </w:tr>
      <w:tr w14:paraId="31B3C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1211" w:type="dxa"/>
            <w:vAlign w:val="center"/>
          </w:tcPr>
          <w:p w14:paraId="63CEDC54">
            <w:pPr>
              <w:pStyle w:val="14"/>
              <w:spacing w:before="137"/>
              <w:ind w:left="315" w:right="305"/>
              <w:jc w:val="center"/>
              <w:rPr>
                <w:sz w:val="18"/>
              </w:rPr>
            </w:pPr>
            <w:r>
              <w:rPr>
                <w:color w:val="333333"/>
                <w:sz w:val="18"/>
              </w:rPr>
              <w:t>1.</w:t>
            </w:r>
            <w:r>
              <w:rPr>
                <w:rFonts w:hint="eastAsia"/>
                <w:color w:val="333333"/>
                <w:sz w:val="18"/>
              </w:rPr>
              <w:t>0</w:t>
            </w:r>
          </w:p>
        </w:tc>
        <w:tc>
          <w:tcPr>
            <w:tcW w:w="2947" w:type="dxa"/>
            <w:vAlign w:val="center"/>
          </w:tcPr>
          <w:p w14:paraId="11E76A25">
            <w:pPr>
              <w:pStyle w:val="14"/>
              <w:spacing w:before="137"/>
              <w:ind w:left="601" w:right="593"/>
              <w:jc w:val="center"/>
              <w:rPr>
                <w:sz w:val="18"/>
              </w:rPr>
            </w:pPr>
            <w:r>
              <w:rPr>
                <w:rFonts w:hint="eastAsia"/>
                <w:color w:val="333333"/>
                <w:spacing w:val="-4"/>
                <w:sz w:val="18"/>
              </w:rPr>
              <w:t>4A</w:t>
            </w:r>
          </w:p>
        </w:tc>
        <w:tc>
          <w:tcPr>
            <w:tcW w:w="1366" w:type="dxa"/>
            <w:vAlign w:val="center"/>
          </w:tcPr>
          <w:p w14:paraId="75DFC8EE">
            <w:pPr>
              <w:pStyle w:val="14"/>
              <w:spacing w:before="137"/>
              <w:ind w:left="193" w:right="190"/>
              <w:jc w:val="center"/>
              <w:rPr>
                <w:sz w:val="18"/>
              </w:rPr>
            </w:pPr>
            <w:r>
              <w:rPr>
                <w:color w:val="333333"/>
                <w:sz w:val="18"/>
              </w:rPr>
              <w:t>202</w:t>
            </w:r>
            <w:r>
              <w:rPr>
                <w:rFonts w:hint="eastAsia"/>
                <w:color w:val="333333"/>
                <w:sz w:val="18"/>
              </w:rPr>
              <w:t>5.01.09</w:t>
            </w:r>
          </w:p>
        </w:tc>
        <w:tc>
          <w:tcPr>
            <w:tcW w:w="3592" w:type="dxa"/>
            <w:vAlign w:val="center"/>
          </w:tcPr>
          <w:p w14:paraId="252C5B35">
            <w:pPr>
              <w:pStyle w:val="14"/>
              <w:spacing w:before="137"/>
              <w:ind w:left="636" w:right="639"/>
              <w:jc w:val="center"/>
              <w:rPr>
                <w:sz w:val="18"/>
              </w:rPr>
            </w:pPr>
            <w:r>
              <w:rPr>
                <w:rFonts w:hint="eastAsia"/>
                <w:sz w:val="18"/>
              </w:rPr>
              <w:t>新增41条强制规则</w:t>
            </w:r>
            <w:r>
              <w:rPr>
                <w:rFonts w:hint="eastAsia"/>
                <w:sz w:val="18"/>
              </w:rPr>
              <w:br w:type="textWrapping"/>
            </w:r>
            <w:r>
              <w:rPr>
                <w:rFonts w:hint="eastAsia"/>
                <w:sz w:val="18"/>
              </w:rPr>
              <w:t>8条推荐规则</w:t>
            </w:r>
            <w:r>
              <w:rPr>
                <w:rFonts w:hint="eastAsia"/>
                <w:sz w:val="18"/>
              </w:rPr>
              <w:br w:type="textWrapping"/>
            </w:r>
            <w:r>
              <w:rPr>
                <w:rFonts w:hint="eastAsia"/>
                <w:sz w:val="18"/>
              </w:rPr>
              <w:t>3条参考规则</w:t>
            </w:r>
          </w:p>
        </w:tc>
      </w:tr>
    </w:tbl>
    <w:p w14:paraId="58DCFDC1">
      <w:pPr>
        <w:pStyle w:val="6"/>
        <w:ind w:left="0"/>
        <w:rPr>
          <w:rFonts w:ascii="宋体"/>
          <w:sz w:val="20"/>
        </w:rPr>
      </w:pPr>
    </w:p>
    <w:p w14:paraId="30FFC9ED">
      <w:pPr>
        <w:pStyle w:val="10"/>
        <w:spacing w:line="776" w:lineRule="exact"/>
        <w:ind w:right="1747"/>
        <w:outlineLvl w:val="0"/>
        <w:rPr>
          <w:color w:val="525252"/>
          <w:spacing w:val="-5"/>
        </w:rPr>
      </w:pPr>
    </w:p>
    <w:p w14:paraId="5FF269C1">
      <w:pPr>
        <w:pStyle w:val="10"/>
        <w:spacing w:line="776" w:lineRule="exact"/>
        <w:ind w:right="1747"/>
        <w:outlineLvl w:val="0"/>
        <w:rPr>
          <w:color w:val="525252"/>
          <w:spacing w:val="-5"/>
        </w:rPr>
      </w:pPr>
    </w:p>
    <w:p w14:paraId="71CFF717">
      <w:pPr>
        <w:pStyle w:val="10"/>
        <w:spacing w:line="776" w:lineRule="exact"/>
        <w:ind w:right="1747"/>
        <w:outlineLvl w:val="0"/>
        <w:rPr>
          <w:color w:val="525252"/>
          <w:spacing w:val="-5"/>
        </w:rPr>
      </w:pPr>
    </w:p>
    <w:p w14:paraId="52470F5C">
      <w:pPr>
        <w:pStyle w:val="10"/>
        <w:spacing w:line="776" w:lineRule="exact"/>
        <w:ind w:right="1747"/>
        <w:outlineLvl w:val="0"/>
        <w:rPr>
          <w:color w:val="525252"/>
          <w:spacing w:val="-5"/>
        </w:rPr>
      </w:pPr>
    </w:p>
    <w:p w14:paraId="0B252CBE">
      <w:pPr>
        <w:pStyle w:val="10"/>
        <w:spacing w:line="776" w:lineRule="exact"/>
        <w:ind w:right="1747"/>
        <w:outlineLvl w:val="0"/>
        <w:rPr>
          <w:color w:val="525252"/>
          <w:spacing w:val="-5"/>
        </w:rPr>
      </w:pPr>
    </w:p>
    <w:p w14:paraId="2C323337">
      <w:pPr>
        <w:pStyle w:val="10"/>
        <w:spacing w:line="776" w:lineRule="exact"/>
        <w:ind w:right="1747"/>
        <w:outlineLvl w:val="0"/>
        <w:rPr>
          <w:color w:val="525252"/>
          <w:spacing w:val="-5"/>
        </w:rPr>
      </w:pPr>
    </w:p>
    <w:p w14:paraId="1CE395AE">
      <w:pPr>
        <w:pStyle w:val="10"/>
        <w:spacing w:line="776" w:lineRule="exact"/>
        <w:ind w:right="1747"/>
        <w:outlineLvl w:val="0"/>
        <w:rPr>
          <w:color w:val="525252"/>
          <w:spacing w:val="-5"/>
        </w:rPr>
      </w:pPr>
    </w:p>
    <w:p w14:paraId="61F1FFBD">
      <w:pPr>
        <w:pStyle w:val="10"/>
        <w:spacing w:line="776" w:lineRule="exact"/>
        <w:ind w:right="1747"/>
        <w:outlineLvl w:val="0"/>
        <w:rPr>
          <w:color w:val="525252"/>
          <w:spacing w:val="-5"/>
        </w:rPr>
      </w:pPr>
    </w:p>
    <w:p w14:paraId="1BECD319">
      <w:pPr>
        <w:pStyle w:val="10"/>
        <w:spacing w:line="776" w:lineRule="exact"/>
        <w:ind w:right="1747"/>
        <w:outlineLvl w:val="0"/>
        <w:rPr>
          <w:color w:val="525252"/>
          <w:spacing w:val="-5"/>
        </w:rPr>
      </w:pPr>
    </w:p>
    <w:p w14:paraId="676B2CF6">
      <w:pPr>
        <w:pStyle w:val="10"/>
        <w:spacing w:line="776" w:lineRule="exact"/>
        <w:ind w:right="1747"/>
        <w:outlineLvl w:val="0"/>
        <w:rPr>
          <w:color w:val="525252"/>
          <w:spacing w:val="-5"/>
        </w:rPr>
      </w:pPr>
    </w:p>
    <w:p w14:paraId="15A8D321">
      <w:pPr>
        <w:pStyle w:val="10"/>
        <w:spacing w:line="776" w:lineRule="exact"/>
        <w:ind w:right="1747"/>
        <w:outlineLvl w:val="0"/>
        <w:rPr>
          <w:color w:val="525252"/>
          <w:spacing w:val="-5"/>
        </w:rPr>
      </w:pPr>
    </w:p>
    <w:p w14:paraId="08B852D6">
      <w:pPr>
        <w:pStyle w:val="10"/>
        <w:spacing w:line="776" w:lineRule="exact"/>
        <w:ind w:right="1747"/>
        <w:outlineLvl w:val="0"/>
        <w:rPr>
          <w:color w:val="525252"/>
          <w:spacing w:val="-5"/>
        </w:rPr>
      </w:pPr>
    </w:p>
    <w:p w14:paraId="224E97E9">
      <w:pPr>
        <w:pStyle w:val="10"/>
        <w:spacing w:line="776" w:lineRule="exact"/>
        <w:ind w:right="1747"/>
        <w:outlineLvl w:val="0"/>
        <w:rPr>
          <w:color w:val="525252"/>
          <w:spacing w:val="-5"/>
        </w:rPr>
      </w:pPr>
    </w:p>
    <w:p w14:paraId="3C269A04">
      <w:pPr>
        <w:pStyle w:val="10"/>
        <w:spacing w:line="776" w:lineRule="exact"/>
        <w:ind w:right="1747"/>
        <w:outlineLvl w:val="0"/>
        <w:rPr>
          <w:color w:val="525252"/>
          <w:spacing w:val="-5"/>
        </w:rPr>
      </w:pPr>
    </w:p>
    <w:p w14:paraId="2FEF5329">
      <w:pPr>
        <w:pStyle w:val="10"/>
        <w:spacing w:line="776" w:lineRule="exact"/>
        <w:ind w:right="1747"/>
        <w:outlineLvl w:val="0"/>
        <w:rPr>
          <w:color w:val="525252"/>
          <w:spacing w:val="-5"/>
        </w:rPr>
      </w:pPr>
    </w:p>
    <w:p w14:paraId="0B561F38">
      <w:pPr>
        <w:pStyle w:val="10"/>
        <w:spacing w:line="776" w:lineRule="exact"/>
        <w:ind w:right="1747"/>
        <w:outlineLvl w:val="0"/>
        <w:rPr>
          <w:color w:val="525252"/>
          <w:spacing w:val="-5"/>
        </w:rPr>
      </w:pPr>
    </w:p>
    <w:p w14:paraId="01F85A39">
      <w:pPr>
        <w:pStyle w:val="10"/>
        <w:spacing w:line="776" w:lineRule="exact"/>
        <w:ind w:right="1747"/>
        <w:outlineLvl w:val="0"/>
        <w:rPr>
          <w:color w:val="525252"/>
          <w:spacing w:val="-5"/>
        </w:rPr>
      </w:pPr>
    </w:p>
    <w:p w14:paraId="2FA9FCFF">
      <w:pPr>
        <w:pStyle w:val="10"/>
        <w:spacing w:line="776" w:lineRule="exact"/>
        <w:ind w:right="1747"/>
        <w:outlineLvl w:val="0"/>
        <w:rPr>
          <w:color w:val="525252"/>
          <w:spacing w:val="-5"/>
        </w:rPr>
      </w:pPr>
    </w:p>
    <w:p w14:paraId="275B96A3">
      <w:pPr>
        <w:pStyle w:val="10"/>
        <w:spacing w:line="776" w:lineRule="exact"/>
        <w:ind w:right="1747"/>
        <w:outlineLvl w:val="0"/>
      </w:pPr>
      <w:bookmarkStart w:id="3" w:name="_Toc2071627251"/>
      <w:r>
        <w:rPr>
          <w:color w:val="525252"/>
          <w:spacing w:val="-5"/>
        </w:rPr>
        <w:t>前言</w:t>
      </w:r>
      <w:bookmarkEnd w:id="3"/>
    </w:p>
    <w:p w14:paraId="7FAEA714">
      <w:pPr>
        <w:spacing w:before="78" w:line="336" w:lineRule="auto"/>
        <w:ind w:left="115" w:right="258" w:firstLine="595"/>
        <w:rPr>
          <w:sz w:val="24"/>
        </w:rPr>
      </w:pPr>
      <w:r>
        <w:rPr>
          <w:rFonts w:hint="eastAsia"/>
          <w:color w:val="333333"/>
          <w:spacing w:val="-1"/>
          <w:sz w:val="24"/>
        </w:rPr>
        <w:t>为规范网安事业部java软件开发标准，提升研发人员综合开发素质，从而更好的交付高质量代码，</w:t>
      </w:r>
      <w:r>
        <w:rPr>
          <w:spacing w:val="-4"/>
          <w:sz w:val="24"/>
        </w:rPr>
        <w:t xml:space="preserve">本手册以 </w:t>
      </w:r>
      <w:r>
        <w:rPr>
          <w:sz w:val="24"/>
        </w:rPr>
        <w:t>Java</w:t>
      </w:r>
      <w:r>
        <w:rPr>
          <w:spacing w:val="-6"/>
          <w:sz w:val="24"/>
        </w:rPr>
        <w:t xml:space="preserve"> 开发</w:t>
      </w:r>
      <w:r>
        <w:rPr>
          <w:sz w:val="24"/>
        </w:rPr>
        <w:t>者为中心视角，划分为编程规约、异常日志</w:t>
      </w:r>
      <w:r>
        <w:rPr>
          <w:rFonts w:hint="eastAsia"/>
          <w:sz w:val="24"/>
        </w:rPr>
        <w:t>两</w:t>
      </w:r>
      <w:r>
        <w:rPr>
          <w:spacing w:val="-1"/>
          <w:sz w:val="24"/>
        </w:rPr>
        <w:t>个维度，再根据内容特征，细分成若干二级子目录。此外，依据约束力强弱及故障敏感</w:t>
      </w:r>
      <w:r>
        <w:rPr>
          <w:spacing w:val="-3"/>
          <w:sz w:val="24"/>
        </w:rPr>
        <w:t>性，规约依次分为</w:t>
      </w:r>
      <w:r>
        <w:rPr>
          <w:color w:val="C00000"/>
          <w:spacing w:val="-2"/>
          <w:sz w:val="24"/>
        </w:rPr>
        <w:t>【强制】</w:t>
      </w:r>
      <w:r>
        <w:rPr>
          <w:spacing w:val="-80"/>
          <w:sz w:val="24"/>
        </w:rPr>
        <w:t>、</w:t>
      </w:r>
      <w:r>
        <w:rPr>
          <w:color w:val="FFC000"/>
          <w:spacing w:val="-2"/>
          <w:sz w:val="24"/>
        </w:rPr>
        <w:t>【推荐】</w:t>
      </w:r>
      <w:r>
        <w:rPr>
          <w:spacing w:val="-80"/>
          <w:sz w:val="24"/>
        </w:rPr>
        <w:t>、</w:t>
      </w:r>
      <w:r>
        <w:rPr>
          <w:color w:val="76923B"/>
          <w:spacing w:val="-2"/>
          <w:sz w:val="24"/>
        </w:rPr>
        <w:t>【参考】</w:t>
      </w:r>
      <w:r>
        <w:rPr>
          <w:spacing w:val="-2"/>
          <w:sz w:val="24"/>
        </w:rPr>
        <w:t>三大类</w:t>
      </w:r>
      <w:r>
        <w:rPr>
          <w:color w:val="333333"/>
          <w:spacing w:val="-2"/>
          <w:sz w:val="24"/>
        </w:rPr>
        <w:t>。</w:t>
      </w:r>
      <w:r>
        <w:rPr>
          <w:rFonts w:hint="eastAsia"/>
          <w:color w:val="333333"/>
          <w:spacing w:val="-2"/>
          <w:sz w:val="24"/>
        </w:rPr>
        <w:t>“</w:t>
      </w:r>
      <w:r>
        <w:rPr>
          <w:color w:val="C00000"/>
          <w:spacing w:val="-2"/>
          <w:sz w:val="24"/>
        </w:rPr>
        <w:t>强制</w:t>
      </w:r>
      <w:r>
        <w:rPr>
          <w:rFonts w:hint="eastAsia"/>
          <w:color w:val="333333"/>
          <w:spacing w:val="-2"/>
          <w:sz w:val="24"/>
        </w:rPr>
        <w:t>”类问题代表了此类代码需要强制改正，且在提交Gitlab时会被Gitlab阻止提交，没有“</w:t>
      </w:r>
      <w:r>
        <w:rPr>
          <w:color w:val="C00000"/>
          <w:spacing w:val="-2"/>
          <w:sz w:val="24"/>
        </w:rPr>
        <w:t>强制</w:t>
      </w:r>
      <w:r>
        <w:rPr>
          <w:rFonts w:hint="eastAsia"/>
          <w:color w:val="333333"/>
          <w:spacing w:val="-2"/>
          <w:sz w:val="24"/>
        </w:rPr>
        <w:t>”类问题才能提交到Gitlab。“</w:t>
      </w:r>
      <w:r>
        <w:rPr>
          <w:color w:val="FFC000"/>
          <w:spacing w:val="-2"/>
          <w:sz w:val="24"/>
        </w:rPr>
        <w:t>推荐</w:t>
      </w:r>
      <w:r>
        <w:rPr>
          <w:rFonts w:hint="eastAsia"/>
          <w:color w:val="333333"/>
          <w:spacing w:val="-2"/>
          <w:sz w:val="24"/>
        </w:rPr>
        <w:t>”类问题推荐开发者修改，“</w:t>
      </w:r>
      <w:r>
        <w:rPr>
          <w:color w:val="76923B"/>
          <w:spacing w:val="-2"/>
          <w:sz w:val="24"/>
        </w:rPr>
        <w:t>参考</w:t>
      </w:r>
      <w:r>
        <w:rPr>
          <w:rFonts w:hint="eastAsia"/>
          <w:color w:val="333333"/>
          <w:spacing w:val="-2"/>
          <w:sz w:val="24"/>
        </w:rPr>
        <w:t>”类问题开发者可参考建议酌情修改。</w:t>
      </w:r>
      <w:r>
        <w:rPr>
          <w:sz w:val="24"/>
        </w:rPr>
        <w:t>“</w:t>
      </w:r>
      <w:r>
        <w:rPr>
          <w:color w:val="00AF50"/>
          <w:sz w:val="24"/>
        </w:rPr>
        <w:t>正例</w:t>
      </w:r>
      <w:r>
        <w:rPr>
          <w:sz w:val="24"/>
        </w:rPr>
        <w:t>”提倡什么样的编码和实现方式；“</w:t>
      </w:r>
      <w:r>
        <w:rPr>
          <w:color w:val="FF0000"/>
          <w:sz w:val="24"/>
        </w:rPr>
        <w:t>反例</w:t>
      </w:r>
      <w:r>
        <w:rPr>
          <w:sz w:val="24"/>
        </w:rPr>
        <w:t>”说明需要提防的雷区，以及真实的错误案例。</w:t>
      </w:r>
    </w:p>
    <w:p w14:paraId="6A4CAF7C">
      <w:pPr>
        <w:spacing w:line="336" w:lineRule="auto"/>
        <w:rPr>
          <w:sz w:val="24"/>
        </w:rPr>
      </w:pPr>
    </w:p>
    <w:p w14:paraId="1AF526C1">
      <w:pPr>
        <w:spacing w:line="336" w:lineRule="auto"/>
        <w:ind w:left="420" w:firstLine="420"/>
        <w:rPr>
          <w:sz w:val="24"/>
        </w:rPr>
        <w:sectPr>
          <w:pgSz w:w="11900" w:h="16840"/>
          <w:pgMar w:top="860" w:right="520" w:bottom="280" w:left="680" w:header="720" w:footer="720" w:gutter="0"/>
          <w:cols w:space="720" w:num="1"/>
        </w:sectPr>
      </w:pPr>
    </w:p>
    <w:p w14:paraId="49DC7382">
      <w:pPr>
        <w:pStyle w:val="10"/>
        <w:spacing w:line="776" w:lineRule="exact"/>
        <w:ind w:right="1747"/>
        <w:outlineLvl w:val="0"/>
      </w:pPr>
      <w:bookmarkStart w:id="4" w:name="_Toc686838746"/>
      <w:r>
        <w:rPr>
          <w:rFonts w:hint="eastAsia"/>
        </w:rPr>
        <w:t>插件安装使用说明</w:t>
      </w:r>
      <w:bookmarkEnd w:id="4"/>
    </w:p>
    <w:p w14:paraId="29482150">
      <w:pPr>
        <w:spacing w:line="336" w:lineRule="auto"/>
        <w:ind w:left="420" w:firstLine="420"/>
        <w:rPr>
          <w:sz w:val="24"/>
        </w:rPr>
      </w:pPr>
    </w:p>
    <w:p w14:paraId="4F32C0CB">
      <w:pPr>
        <w:pStyle w:val="2"/>
        <w:numPr>
          <w:ilvl w:val="0"/>
          <w:numId w:val="1"/>
        </w:numPr>
        <w:spacing w:line="360" w:lineRule="auto"/>
      </w:pPr>
      <w:bookmarkStart w:id="5" w:name="_Toc974201397"/>
      <w:r>
        <w:rPr>
          <w:rFonts w:hint="eastAsia"/>
        </w:rPr>
        <w:t>插件支持软件</w:t>
      </w:r>
      <w:bookmarkEnd w:id="5"/>
    </w:p>
    <w:p w14:paraId="691B1791">
      <w:pPr>
        <w:numPr>
          <w:ilvl w:val="0"/>
          <w:numId w:val="2"/>
        </w:numPr>
        <w:spacing w:line="360" w:lineRule="auto"/>
        <w:rPr>
          <w:rFonts w:ascii="宋体" w:hAnsi="宋体" w:eastAsia="宋体" w:cs="宋体"/>
        </w:rPr>
      </w:pPr>
      <w:r>
        <w:rPr>
          <w:rFonts w:hint="eastAsia" w:ascii="宋体" w:hAnsi="宋体" w:eastAsia="宋体" w:cs="宋体"/>
        </w:rPr>
        <w:t>IntelliJ IDEA</w:t>
      </w:r>
    </w:p>
    <w:p w14:paraId="4F63FE20">
      <w:pPr>
        <w:pStyle w:val="2"/>
        <w:numPr>
          <w:ilvl w:val="0"/>
          <w:numId w:val="1"/>
        </w:numPr>
        <w:spacing w:line="360" w:lineRule="auto"/>
      </w:pPr>
      <w:bookmarkStart w:id="6" w:name="_Toc987554651"/>
      <w:r>
        <w:rPr>
          <w:rFonts w:hint="eastAsia"/>
        </w:rPr>
        <w:t>插件支持版本</w:t>
      </w:r>
      <w:bookmarkEnd w:id="6"/>
    </w:p>
    <w:p w14:paraId="4A18F368">
      <w:pPr>
        <w:numPr>
          <w:ilvl w:val="0"/>
          <w:numId w:val="2"/>
        </w:numPr>
        <w:spacing w:line="360" w:lineRule="auto"/>
        <w:rPr>
          <w:rFonts w:ascii="宋体" w:hAnsi="宋体" w:eastAsia="宋体" w:cs="宋体"/>
        </w:rPr>
      </w:pPr>
      <w:r>
        <w:rPr>
          <w:rFonts w:hint="eastAsia" w:ascii="宋体" w:hAnsi="宋体" w:eastAsia="宋体" w:cs="宋体"/>
        </w:rPr>
        <w:t>2022.01+</w:t>
      </w:r>
    </w:p>
    <w:p w14:paraId="3A3EB832">
      <w:pPr>
        <w:pStyle w:val="2"/>
        <w:numPr>
          <w:ilvl w:val="0"/>
          <w:numId w:val="1"/>
        </w:numPr>
        <w:spacing w:line="360" w:lineRule="auto"/>
      </w:pPr>
      <w:bookmarkStart w:id="7" w:name="_Toc2077395341"/>
      <w:r>
        <w:rPr>
          <w:rFonts w:hint="eastAsia"/>
        </w:rPr>
        <w:t>插件安装说明</w:t>
      </w:r>
      <w:bookmarkEnd w:id="7"/>
    </w:p>
    <w:p w14:paraId="132D20B9">
      <w:pPr>
        <w:numPr>
          <w:ilvl w:val="0"/>
          <w:numId w:val="2"/>
        </w:numPr>
        <w:spacing w:line="360" w:lineRule="auto"/>
        <w:rPr>
          <w:rFonts w:ascii="宋体" w:hAnsi="宋体" w:eastAsia="宋体" w:cs="宋体"/>
        </w:rPr>
      </w:pPr>
      <w:r>
        <w:rPr>
          <w:rFonts w:hint="eastAsia" w:ascii="宋体" w:hAnsi="宋体" w:eastAsia="宋体" w:cs="宋体"/>
        </w:rPr>
        <w:t>IntelliJ IDEA打开 Settings &gt;&gt; Plugins &gt;&gt; Install plugin from disk，选择插件Java Coding.zip包导入后点击确定，重启生效。</w:t>
      </w:r>
    </w:p>
    <w:p w14:paraId="454D026B">
      <w:pPr>
        <w:numPr>
          <w:ilvl w:val="0"/>
          <w:numId w:val="2"/>
        </w:numPr>
        <w:spacing w:line="360" w:lineRule="auto"/>
      </w:pPr>
      <w:r>
        <w:drawing>
          <wp:inline distT="0" distB="0" distL="114300" distR="114300">
            <wp:extent cx="6787515" cy="2851785"/>
            <wp:effectExtent l="0" t="0" r="19685" b="184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6787515" cy="2851785"/>
                    </a:xfrm>
                    <a:prstGeom prst="rect">
                      <a:avLst/>
                    </a:prstGeom>
                    <a:noFill/>
                    <a:ln>
                      <a:noFill/>
                    </a:ln>
                  </pic:spPr>
                </pic:pic>
              </a:graphicData>
            </a:graphic>
          </wp:inline>
        </w:drawing>
      </w:r>
    </w:p>
    <w:p w14:paraId="366298F7">
      <w:pPr>
        <w:spacing w:line="360" w:lineRule="auto"/>
        <w:ind w:left="440" w:leftChars="200"/>
        <w:rPr>
          <w:rFonts w:ascii="宋体" w:hAnsi="宋体" w:eastAsia="宋体" w:cs="宋体"/>
        </w:rPr>
      </w:pPr>
    </w:p>
    <w:p w14:paraId="7F930A40">
      <w:pPr>
        <w:pStyle w:val="2"/>
        <w:numPr>
          <w:ilvl w:val="0"/>
          <w:numId w:val="1"/>
        </w:numPr>
        <w:spacing w:line="360" w:lineRule="auto"/>
      </w:pPr>
      <w:bookmarkStart w:id="8" w:name="_Toc994363261"/>
      <w:r>
        <w:rPr>
          <w:rFonts w:hint="eastAsia"/>
        </w:rPr>
        <w:t>插件使用说明</w:t>
      </w:r>
      <w:bookmarkEnd w:id="8"/>
    </w:p>
    <w:p w14:paraId="46FD473D">
      <w:pPr>
        <w:numPr>
          <w:ilvl w:val="0"/>
          <w:numId w:val="2"/>
        </w:numPr>
        <w:spacing w:line="360" w:lineRule="auto"/>
        <w:rPr>
          <w:rFonts w:ascii="宋体" w:hAnsi="宋体" w:eastAsia="宋体" w:cs="宋体"/>
        </w:rPr>
      </w:pPr>
      <w:r>
        <w:rPr>
          <w:rFonts w:hint="eastAsia" w:ascii="宋体" w:hAnsi="宋体" w:eastAsia="宋体" w:cs="宋体"/>
        </w:rPr>
        <w:t>Idea中在当前java文件或当前项目目录上点击右键选择“编码规范扫描”进行代码扫描。</w:t>
      </w:r>
    </w:p>
    <w:p w14:paraId="7DA2D117">
      <w:pPr>
        <w:numPr>
          <w:ilvl w:val="0"/>
          <w:numId w:val="2"/>
        </w:numPr>
        <w:spacing w:line="360" w:lineRule="auto"/>
        <w:rPr>
          <w:rFonts w:ascii="宋体" w:hAnsi="宋体" w:eastAsia="宋体" w:cs="宋体"/>
        </w:rPr>
      </w:pPr>
      <w:r>
        <w:drawing>
          <wp:inline distT="0" distB="0" distL="114300" distR="114300">
            <wp:extent cx="2406650" cy="4629150"/>
            <wp:effectExtent l="0" t="0" r="6350" b="1905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2406650" cy="4629150"/>
                    </a:xfrm>
                    <a:prstGeom prst="rect">
                      <a:avLst/>
                    </a:prstGeom>
                    <a:noFill/>
                    <a:ln>
                      <a:noFill/>
                    </a:ln>
                  </pic:spPr>
                </pic:pic>
              </a:graphicData>
            </a:graphic>
          </wp:inline>
        </w:drawing>
      </w:r>
    </w:p>
    <w:p w14:paraId="6A3C48B4">
      <w:pPr>
        <w:numPr>
          <w:ilvl w:val="0"/>
          <w:numId w:val="2"/>
        </w:numPr>
        <w:spacing w:line="360" w:lineRule="auto"/>
        <w:rPr>
          <w:rFonts w:ascii="宋体" w:hAnsi="宋体" w:eastAsia="宋体" w:cs="宋体"/>
        </w:rPr>
      </w:pPr>
      <w:r>
        <w:rPr>
          <w:rFonts w:hint="eastAsia" w:ascii="宋体" w:hAnsi="宋体" w:eastAsia="宋体" w:cs="宋体"/>
        </w:rPr>
        <w:t>通过检测结果页面可以查看问题说明及代码修改建议。</w:t>
      </w:r>
    </w:p>
    <w:p w14:paraId="25BE0A38">
      <w:pPr>
        <w:numPr>
          <w:ilvl w:val="0"/>
          <w:numId w:val="2"/>
        </w:numPr>
        <w:spacing w:line="360" w:lineRule="auto"/>
        <w:rPr>
          <w:rFonts w:ascii="宋体" w:hAnsi="宋体" w:eastAsia="宋体" w:cs="宋体"/>
        </w:rPr>
      </w:pPr>
      <w:r>
        <w:rPr>
          <w:rFonts w:hint="eastAsia" w:ascii="宋体" w:hAnsi="宋体" w:eastAsia="宋体" w:cs="宋体"/>
        </w:rPr>
        <w:t>双击问题进行跳转到具体代码行。</w:t>
      </w:r>
    </w:p>
    <w:p w14:paraId="069ABE3E">
      <w:pPr>
        <w:numPr>
          <w:ilvl w:val="0"/>
          <w:numId w:val="2"/>
        </w:numPr>
        <w:spacing w:line="360" w:lineRule="auto"/>
        <w:rPr>
          <w:rFonts w:ascii="宋体" w:hAnsi="宋体" w:eastAsia="宋体" w:cs="宋体"/>
        </w:rPr>
      </w:pPr>
      <w:r>
        <w:drawing>
          <wp:inline distT="0" distB="0" distL="114300" distR="114300">
            <wp:extent cx="6783070" cy="1916430"/>
            <wp:effectExtent l="0" t="0" r="24130" b="1397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1"/>
                    <a:stretch>
                      <a:fillRect/>
                    </a:stretch>
                  </pic:blipFill>
                  <pic:spPr>
                    <a:xfrm>
                      <a:off x="0" y="0"/>
                      <a:ext cx="6783070" cy="1916430"/>
                    </a:xfrm>
                    <a:prstGeom prst="rect">
                      <a:avLst/>
                    </a:prstGeom>
                    <a:noFill/>
                    <a:ln>
                      <a:noFill/>
                    </a:ln>
                  </pic:spPr>
                </pic:pic>
              </a:graphicData>
            </a:graphic>
          </wp:inline>
        </w:drawing>
      </w:r>
    </w:p>
    <w:p w14:paraId="79811754">
      <w:pPr>
        <w:numPr>
          <w:ilvl w:val="0"/>
          <w:numId w:val="2"/>
        </w:numPr>
        <w:spacing w:line="360" w:lineRule="auto"/>
        <w:rPr>
          <w:rFonts w:ascii="宋体" w:hAnsi="宋体" w:eastAsia="宋体" w:cs="宋体"/>
        </w:rPr>
      </w:pPr>
      <w:r>
        <w:drawing>
          <wp:inline distT="0" distB="0" distL="114300" distR="114300">
            <wp:extent cx="6788150" cy="1706880"/>
            <wp:effectExtent l="0" t="0" r="19050" b="2032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2"/>
                    <a:stretch>
                      <a:fillRect/>
                    </a:stretch>
                  </pic:blipFill>
                  <pic:spPr>
                    <a:xfrm>
                      <a:off x="0" y="0"/>
                      <a:ext cx="6788150" cy="1706880"/>
                    </a:xfrm>
                    <a:prstGeom prst="rect">
                      <a:avLst/>
                    </a:prstGeom>
                    <a:noFill/>
                    <a:ln>
                      <a:noFill/>
                    </a:ln>
                  </pic:spPr>
                </pic:pic>
              </a:graphicData>
            </a:graphic>
          </wp:inline>
        </w:drawing>
      </w:r>
    </w:p>
    <w:p w14:paraId="6868E44E">
      <w:pPr>
        <w:spacing w:line="360" w:lineRule="auto"/>
      </w:pPr>
    </w:p>
    <w:p w14:paraId="1B0B68AB">
      <w:pPr>
        <w:sectPr>
          <w:pgSz w:w="11900" w:h="16840"/>
          <w:pgMar w:top="860" w:right="520" w:bottom="280" w:left="680" w:header="720" w:footer="720" w:gutter="0"/>
          <w:cols w:space="720" w:num="1"/>
        </w:sectPr>
      </w:pPr>
    </w:p>
    <w:p w14:paraId="1FBB23EB">
      <w:pPr>
        <w:pStyle w:val="2"/>
        <w:numPr>
          <w:ilvl w:val="0"/>
          <w:numId w:val="1"/>
        </w:numPr>
        <w:spacing w:line="360" w:lineRule="auto"/>
      </w:pPr>
      <w:bookmarkStart w:id="9" w:name="_Toc545586673"/>
      <w:r>
        <w:rPr>
          <w:rFonts w:hint="eastAsia"/>
        </w:rPr>
        <w:t>Gitlab阻止提交说明</w:t>
      </w:r>
      <w:bookmarkEnd w:id="9"/>
    </w:p>
    <w:p w14:paraId="695D9FE6">
      <w:pPr>
        <w:numPr>
          <w:ilvl w:val="0"/>
          <w:numId w:val="2"/>
        </w:numPr>
        <w:spacing w:line="360" w:lineRule="auto"/>
        <w:rPr>
          <w:rFonts w:ascii="宋体" w:hAnsi="宋体" w:eastAsia="宋体" w:cs="宋体"/>
        </w:rPr>
      </w:pPr>
      <w:r>
        <w:rPr>
          <w:rFonts w:hint="eastAsia" w:ascii="宋体" w:hAnsi="宋体" w:eastAsia="宋体" w:cs="宋体"/>
        </w:rPr>
        <w:t xml:space="preserve">包含“强制”类问题代码进行Gitlab提交时会被阻止并返回不通过的问题提示 </w:t>
      </w:r>
    </w:p>
    <w:p w14:paraId="47CC16DE">
      <w:r>
        <w:drawing>
          <wp:inline distT="0" distB="0" distL="114300" distR="114300">
            <wp:extent cx="6781800" cy="2020570"/>
            <wp:effectExtent l="0" t="0" r="0" b="1143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3"/>
                    <a:stretch>
                      <a:fillRect/>
                    </a:stretch>
                  </pic:blipFill>
                  <pic:spPr>
                    <a:xfrm>
                      <a:off x="0" y="0"/>
                      <a:ext cx="6781800" cy="2020570"/>
                    </a:xfrm>
                    <a:prstGeom prst="rect">
                      <a:avLst/>
                    </a:prstGeom>
                    <a:noFill/>
                    <a:ln>
                      <a:noFill/>
                    </a:ln>
                  </pic:spPr>
                </pic:pic>
              </a:graphicData>
            </a:graphic>
          </wp:inline>
        </w:drawing>
      </w:r>
    </w:p>
    <w:p w14:paraId="7B961418"/>
    <w:p w14:paraId="478DC791">
      <w:pPr>
        <w:numPr>
          <w:ilvl w:val="0"/>
          <w:numId w:val="2"/>
        </w:numPr>
        <w:spacing w:line="360" w:lineRule="auto"/>
        <w:rPr>
          <w:rFonts w:ascii="宋体" w:hAnsi="宋体" w:eastAsia="宋体" w:cs="宋体"/>
        </w:rPr>
      </w:pPr>
      <w:r>
        <w:rPr>
          <w:rFonts w:hint="eastAsia" w:ascii="宋体" w:hAnsi="宋体" w:eastAsia="宋体" w:cs="宋体"/>
        </w:rPr>
        <w:t>包含“”或“”类的问题会有相关提示，但不会阻止提交</w:t>
      </w:r>
    </w:p>
    <w:p w14:paraId="252DE06A">
      <w:pPr>
        <w:tabs>
          <w:tab w:val="left" w:pos="420"/>
        </w:tabs>
        <w:spacing w:line="360" w:lineRule="auto"/>
        <w:rPr>
          <w:rFonts w:ascii="宋体" w:hAnsi="宋体" w:eastAsia="宋体" w:cs="宋体"/>
        </w:rPr>
      </w:pPr>
    </w:p>
    <w:p w14:paraId="6C071B12">
      <w:pPr>
        <w:pStyle w:val="6"/>
        <w:ind w:left="0"/>
      </w:pPr>
      <w:r>
        <w:drawing>
          <wp:inline distT="0" distB="0" distL="114300" distR="114300">
            <wp:extent cx="6790690" cy="503555"/>
            <wp:effectExtent l="0" t="0" r="16510" b="444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4"/>
                    <a:stretch>
                      <a:fillRect/>
                    </a:stretch>
                  </pic:blipFill>
                  <pic:spPr>
                    <a:xfrm>
                      <a:off x="0" y="0"/>
                      <a:ext cx="6790690" cy="503555"/>
                    </a:xfrm>
                    <a:prstGeom prst="rect">
                      <a:avLst/>
                    </a:prstGeom>
                    <a:noFill/>
                    <a:ln>
                      <a:noFill/>
                    </a:ln>
                  </pic:spPr>
                </pic:pic>
              </a:graphicData>
            </a:graphic>
          </wp:inline>
        </w:drawing>
      </w:r>
    </w:p>
    <w:p w14:paraId="67A67633">
      <w:pPr>
        <w:pStyle w:val="6"/>
        <w:ind w:left="0"/>
      </w:pPr>
    </w:p>
    <w:p w14:paraId="78117BAF">
      <w:pPr>
        <w:pStyle w:val="2"/>
        <w:spacing w:before="203"/>
      </w:pPr>
      <w:bookmarkStart w:id="10" w:name="一、编程规约"/>
      <w:bookmarkEnd w:id="10"/>
      <w:bookmarkStart w:id="11" w:name="_Toc2067524068"/>
      <w:r>
        <w:rPr>
          <w:color w:val="00AF50"/>
        </w:rPr>
        <w:t>一、编程规约</w:t>
      </w:r>
      <w:bookmarkEnd w:id="11"/>
    </w:p>
    <w:p w14:paraId="51C2DDC3">
      <w:pPr>
        <w:pStyle w:val="3"/>
        <w:spacing w:before="87"/>
      </w:pPr>
      <w:bookmarkStart w:id="12" w:name="(一)_命名风格"/>
      <w:bookmarkEnd w:id="12"/>
      <w:bookmarkStart w:id="13" w:name="_Toc444118769"/>
      <w:r>
        <w:rPr>
          <w:color w:val="00AF50"/>
          <w:spacing w:val="-1"/>
        </w:rPr>
        <w:t>(一) 命名风格</w:t>
      </w:r>
      <w:bookmarkEnd w:id="13"/>
    </w:p>
    <w:p w14:paraId="3BC25EFA">
      <w:pPr>
        <w:pStyle w:val="4"/>
        <w:numPr>
          <w:ilvl w:val="0"/>
          <w:numId w:val="3"/>
        </w:numPr>
        <w:tabs>
          <w:tab w:val="left" w:pos="718"/>
        </w:tabs>
        <w:spacing w:before="94"/>
        <w:ind w:hanging="178"/>
        <w:rPr>
          <w:sz w:val="19"/>
        </w:rPr>
      </w:pPr>
      <w:r>
        <w:rPr>
          <w:color w:val="C00000"/>
          <w:spacing w:val="-1"/>
        </w:rPr>
        <w:t>【强制】</w:t>
      </w:r>
      <w:r>
        <w:rPr>
          <w:color w:val="333333"/>
        </w:rPr>
        <w:t>所有</w:t>
      </w:r>
      <w:r>
        <w:rPr>
          <w:color w:val="C00000"/>
        </w:rPr>
        <w:t>编程</w:t>
      </w:r>
      <w:r>
        <w:rPr>
          <w:color w:val="333333"/>
        </w:rPr>
        <w:t>相关的命名均不能以</w:t>
      </w:r>
      <w:r>
        <w:rPr>
          <w:color w:val="0000FF"/>
        </w:rPr>
        <w:t>下划线或美元符号</w:t>
      </w:r>
      <w:r>
        <w:rPr>
          <w:color w:val="333333"/>
        </w:rPr>
        <w:t>开始</w:t>
      </w:r>
      <w:r>
        <w:rPr>
          <w:rFonts w:hint="eastAsia"/>
          <w:color w:val="333333"/>
        </w:rPr>
        <w:t>。</w:t>
      </w:r>
    </w:p>
    <w:p w14:paraId="2AC26E32">
      <w:pPr>
        <w:pStyle w:val="6"/>
      </w:pPr>
      <w:r>
        <w:rPr>
          <w:rFonts w:hint="eastAsia"/>
          <w:color w:val="009757"/>
        </w:rPr>
        <w:t>正例：</w:t>
      </w:r>
      <w:r>
        <w:rPr>
          <w:rFonts w:hint="eastAsia"/>
        </w:rPr>
        <w:t>name/obj</w:t>
      </w:r>
    </w:p>
    <w:p w14:paraId="000A31AF">
      <w:pPr>
        <w:pStyle w:val="6"/>
        <w:spacing w:line="318" w:lineRule="exact"/>
      </w:pPr>
      <w:r>
        <w:rPr>
          <w:color w:val="FF4500"/>
        </w:rPr>
        <w:t>反例：</w:t>
      </w:r>
      <w:r>
        <w:t>_name</w:t>
      </w:r>
      <w:r>
        <w:rPr>
          <w:spacing w:val="-1"/>
        </w:rPr>
        <w:t xml:space="preserve"> /</w:t>
      </w:r>
      <w:r>
        <w:rPr>
          <w:spacing w:val="15"/>
          <w:u w:val="single" w:color="C5234D"/>
        </w:rPr>
        <w:t xml:space="preserve">   </w:t>
      </w:r>
      <w:r>
        <w:t>name</w:t>
      </w:r>
      <w:r>
        <w:rPr>
          <w:spacing w:val="-2"/>
        </w:rPr>
        <w:t xml:space="preserve"> / </w:t>
      </w:r>
      <w:r>
        <w:t>$Object</w:t>
      </w:r>
      <w:r>
        <w:rPr>
          <w:spacing w:val="-2"/>
        </w:rPr>
        <w:t xml:space="preserve"> </w:t>
      </w:r>
    </w:p>
    <w:p w14:paraId="2220BEEC">
      <w:pPr>
        <w:pStyle w:val="4"/>
        <w:numPr>
          <w:ilvl w:val="0"/>
          <w:numId w:val="3"/>
        </w:numPr>
        <w:tabs>
          <w:tab w:val="left" w:pos="718"/>
        </w:tabs>
        <w:spacing w:before="94"/>
        <w:ind w:hanging="178"/>
        <w:rPr>
          <w:color w:val="333333"/>
          <w:sz w:val="19"/>
        </w:rPr>
      </w:pPr>
      <w:r>
        <w:rPr>
          <w:color w:val="C00000"/>
        </w:rPr>
        <w:t>【强制】</w:t>
      </w:r>
      <w:r>
        <w:rPr>
          <w:color w:val="333333"/>
          <w:spacing w:val="-2"/>
        </w:rPr>
        <w:t xml:space="preserve">类名使用 </w:t>
      </w:r>
      <w:r>
        <w:rPr>
          <w:color w:val="333333"/>
        </w:rPr>
        <w:t>UpperCamelCase</w:t>
      </w:r>
      <w:r>
        <w:rPr>
          <w:color w:val="333333"/>
          <w:spacing w:val="-3"/>
        </w:rPr>
        <w:t xml:space="preserve"> 风格，以下情形例外</w:t>
      </w:r>
      <w:r>
        <w:rPr>
          <w:color w:val="333333"/>
        </w:rPr>
        <w:t>：</w:t>
      </w:r>
      <w:r>
        <w:rPr>
          <w:rFonts w:hint="eastAsia"/>
          <w:color w:val="333333"/>
        </w:rPr>
        <w:t>DO/DTO/VO/DAO/BO/DAOImpl/YunOS/AO/PO</w:t>
      </w:r>
      <w:r>
        <w:rPr>
          <w:color w:val="333333"/>
          <w:spacing w:val="-3"/>
        </w:rPr>
        <w:t xml:space="preserve"> 等</w:t>
      </w:r>
      <w:r>
        <w:rPr>
          <w:rFonts w:hint="eastAsia"/>
          <w:color w:val="333333"/>
          <w:spacing w:val="-3"/>
        </w:rPr>
        <w:t>，Service接口可以使用</w:t>
      </w:r>
      <w:r>
        <w:rPr>
          <w:rFonts w:hint="eastAsia"/>
          <w:color w:val="0000FF"/>
        </w:rPr>
        <w:t>IXxx</w:t>
      </w:r>
      <w:r>
        <w:rPr>
          <w:rFonts w:hint="eastAsia"/>
          <w:color w:val="333333"/>
          <w:spacing w:val="-3"/>
        </w:rPr>
        <w:t>格式命名</w:t>
      </w:r>
      <w:r>
        <w:rPr>
          <w:color w:val="333333"/>
          <w:spacing w:val="-3"/>
        </w:rPr>
        <w:t>。</w:t>
      </w:r>
    </w:p>
    <w:p w14:paraId="5D492DFD">
      <w:pPr>
        <w:pStyle w:val="6"/>
        <w:spacing w:line="307" w:lineRule="exact"/>
        <w:jc w:val="both"/>
      </w:pPr>
      <w:r>
        <w:rPr>
          <w:color w:val="009757"/>
        </w:rPr>
        <w:t>正例：</w:t>
      </w:r>
      <w:r>
        <w:rPr>
          <w:color w:val="333333"/>
        </w:rPr>
        <w:t>ForceCode</w:t>
      </w:r>
      <w:r>
        <w:rPr>
          <w:rFonts w:hint="eastAsia"/>
          <w:color w:val="333333"/>
        </w:rPr>
        <w:t xml:space="preserve"> / IUserService</w:t>
      </w:r>
      <w:r>
        <w:rPr>
          <w:color w:val="333333"/>
          <w:spacing w:val="5"/>
        </w:rPr>
        <w:t xml:space="preserve"> / </w:t>
      </w:r>
      <w:r>
        <w:rPr>
          <w:color w:val="333333"/>
        </w:rPr>
        <w:t>HtmlDTO</w:t>
      </w:r>
      <w:r>
        <w:rPr>
          <w:color w:val="333333"/>
          <w:spacing w:val="8"/>
        </w:rPr>
        <w:t xml:space="preserve"> / </w:t>
      </w:r>
      <w:r>
        <w:rPr>
          <w:color w:val="333333"/>
        </w:rPr>
        <w:t>XmlService</w:t>
      </w:r>
      <w:r>
        <w:rPr>
          <w:color w:val="333333"/>
          <w:spacing w:val="6"/>
        </w:rPr>
        <w:t xml:space="preserve"> / </w:t>
      </w:r>
      <w:r>
        <w:rPr>
          <w:color w:val="333333"/>
        </w:rPr>
        <w:t>TcpUdpDeal</w:t>
      </w:r>
      <w:r>
        <w:rPr>
          <w:color w:val="333333"/>
          <w:spacing w:val="7"/>
        </w:rPr>
        <w:t xml:space="preserve"> / </w:t>
      </w:r>
      <w:r>
        <w:rPr>
          <w:color w:val="333333"/>
        </w:rPr>
        <w:t>TaPromotion</w:t>
      </w:r>
    </w:p>
    <w:p w14:paraId="5B762A9C">
      <w:pPr>
        <w:pStyle w:val="6"/>
        <w:spacing w:line="321" w:lineRule="exact"/>
        <w:rPr>
          <w:color w:val="FF0000"/>
        </w:rPr>
      </w:pPr>
      <w:r>
        <w:rPr>
          <w:color w:val="FF0000"/>
        </w:rPr>
        <w:t>反例：</w:t>
      </w:r>
      <w:r>
        <w:t>forcecode</w:t>
      </w:r>
      <w:r>
        <w:rPr>
          <w:spacing w:val="7"/>
        </w:rPr>
        <w:t xml:space="preserve"> / </w:t>
      </w:r>
      <w:r>
        <w:rPr>
          <w:rFonts w:hint="eastAsia"/>
          <w:spacing w:val="7"/>
        </w:rPr>
        <w:t>i</w:t>
      </w:r>
      <w:r>
        <w:rPr>
          <w:rFonts w:hint="eastAsia"/>
        </w:rPr>
        <w:t>UserService</w:t>
      </w:r>
      <w:r>
        <w:rPr>
          <w:spacing w:val="5"/>
        </w:rPr>
        <w:t xml:space="preserve"> </w:t>
      </w:r>
      <w:r>
        <w:rPr>
          <w:rFonts w:hint="eastAsia"/>
          <w:spacing w:val="5"/>
        </w:rPr>
        <w:t xml:space="preserve">/ </w:t>
      </w:r>
      <w:r>
        <w:t>HTMLDto</w:t>
      </w:r>
      <w:r>
        <w:rPr>
          <w:spacing w:val="8"/>
        </w:rPr>
        <w:t xml:space="preserve"> / </w:t>
      </w:r>
      <w:r>
        <w:t>XMLService</w:t>
      </w:r>
      <w:r>
        <w:rPr>
          <w:spacing w:val="5"/>
        </w:rPr>
        <w:t xml:space="preserve"> / </w:t>
      </w:r>
      <w:r>
        <w:t>TCPUDPDeal</w:t>
      </w:r>
      <w:r>
        <w:rPr>
          <w:spacing w:val="9"/>
        </w:rPr>
        <w:t xml:space="preserve"> / </w:t>
      </w:r>
      <w:r>
        <w:t>TAPromotion</w:t>
      </w:r>
    </w:p>
    <w:p w14:paraId="5F4D8B7F">
      <w:pPr>
        <w:pStyle w:val="4"/>
        <w:numPr>
          <w:ilvl w:val="0"/>
          <w:numId w:val="3"/>
        </w:numPr>
        <w:tabs>
          <w:tab w:val="left" w:pos="718"/>
        </w:tabs>
        <w:ind w:hanging="178"/>
        <w:rPr>
          <w:color w:val="333333"/>
          <w:sz w:val="19"/>
        </w:rPr>
      </w:pPr>
      <w:r>
        <w:rPr>
          <w:color w:val="C00000"/>
        </w:rPr>
        <w:t>【强制】</w:t>
      </w:r>
      <w:r>
        <w:rPr>
          <w:color w:val="333333"/>
          <w:spacing w:val="-1"/>
        </w:rPr>
        <w:t xml:space="preserve">方法名、参数名、成员变量、局部变量都统一使用 </w:t>
      </w:r>
      <w:r>
        <w:rPr>
          <w:color w:val="333333"/>
        </w:rPr>
        <w:t>lowerCamelCase</w:t>
      </w:r>
      <w:r>
        <w:rPr>
          <w:color w:val="333333"/>
          <w:spacing w:val="-3"/>
        </w:rPr>
        <w:t xml:space="preserve"> 风格。</w:t>
      </w:r>
    </w:p>
    <w:p w14:paraId="3CED6566">
      <w:pPr>
        <w:pStyle w:val="6"/>
        <w:spacing w:line="318" w:lineRule="exact"/>
        <w:rPr>
          <w:color w:val="333333"/>
        </w:rPr>
      </w:pPr>
      <w:r>
        <w:rPr>
          <w:color w:val="009757"/>
        </w:rPr>
        <w:t>正例：</w:t>
      </w:r>
      <w:r>
        <w:rPr>
          <w:color w:val="333333"/>
        </w:rPr>
        <w:t>localValue</w:t>
      </w:r>
      <w:r>
        <w:rPr>
          <w:color w:val="333333"/>
          <w:spacing w:val="-4"/>
        </w:rPr>
        <w:t xml:space="preserve"> / </w:t>
      </w:r>
      <w:r>
        <w:rPr>
          <w:color w:val="333333"/>
        </w:rPr>
        <w:t>getHttpMessage</w:t>
      </w:r>
      <w:r>
        <w:rPr>
          <w:color w:val="333333"/>
          <w:spacing w:val="-2"/>
        </w:rPr>
        <w:t xml:space="preserve">() / </w:t>
      </w:r>
      <w:r>
        <w:rPr>
          <w:color w:val="333333"/>
        </w:rPr>
        <w:t>inputUserId</w:t>
      </w:r>
    </w:p>
    <w:p w14:paraId="7A57C0DC">
      <w:pPr>
        <w:pStyle w:val="6"/>
        <w:spacing w:line="318" w:lineRule="exact"/>
        <w:rPr>
          <w:color w:val="333333"/>
        </w:rPr>
      </w:pPr>
      <w:r>
        <w:rPr>
          <w:rFonts w:hint="eastAsia"/>
          <w:color w:val="FF0000"/>
        </w:rPr>
        <w:t>反例：</w:t>
      </w:r>
      <w:r>
        <w:rPr>
          <w:rFonts w:hint="eastAsia"/>
          <w:color w:val="333333"/>
        </w:rPr>
        <w:t>LocalValue/ G</w:t>
      </w:r>
      <w:r>
        <w:rPr>
          <w:color w:val="333333"/>
        </w:rPr>
        <w:t>etHttpMessage</w:t>
      </w:r>
      <w:r>
        <w:rPr>
          <w:rFonts w:hint="eastAsia"/>
          <w:color w:val="333333"/>
        </w:rPr>
        <w:t>()/ I</w:t>
      </w:r>
      <w:r>
        <w:rPr>
          <w:color w:val="333333"/>
        </w:rPr>
        <w:t>nputUserId</w:t>
      </w:r>
    </w:p>
    <w:p w14:paraId="138EAAB7">
      <w:pPr>
        <w:pStyle w:val="4"/>
        <w:numPr>
          <w:ilvl w:val="0"/>
          <w:numId w:val="3"/>
        </w:numPr>
        <w:tabs>
          <w:tab w:val="left" w:pos="718"/>
        </w:tabs>
        <w:spacing w:line="371" w:lineRule="exact"/>
        <w:ind w:hanging="178"/>
        <w:rPr>
          <w:color w:val="333333"/>
          <w:sz w:val="19"/>
        </w:rPr>
      </w:pPr>
      <w:r>
        <w:rPr>
          <w:color w:val="C00000"/>
        </w:rPr>
        <w:t>【强制】</w:t>
      </w:r>
      <w:r>
        <w:rPr>
          <w:color w:val="333333"/>
        </w:rPr>
        <w:t>常量命名应该全部大写，单词间用下划线隔开，力求语义表达完整清楚，不要嫌名字长。</w:t>
      </w:r>
    </w:p>
    <w:p w14:paraId="6337EC72">
      <w:pPr>
        <w:pStyle w:val="6"/>
        <w:spacing w:line="305" w:lineRule="exact"/>
      </w:pPr>
      <w:r>
        <w:rPr>
          <w:color w:val="009757"/>
        </w:rPr>
        <w:t>正例：</w:t>
      </w:r>
      <w:r>
        <w:rPr>
          <w:color w:val="333333"/>
        </w:rPr>
        <w:t>MAX_STOCK_COUNT</w:t>
      </w:r>
      <w:r>
        <w:rPr>
          <w:color w:val="333333"/>
          <w:spacing w:val="-7"/>
        </w:rPr>
        <w:t xml:space="preserve"> / </w:t>
      </w:r>
      <w:r>
        <w:rPr>
          <w:color w:val="333333"/>
        </w:rPr>
        <w:t>CACHE_EXPIRED_TIME</w:t>
      </w:r>
    </w:p>
    <w:p w14:paraId="7376B391">
      <w:pPr>
        <w:pStyle w:val="6"/>
        <w:spacing w:line="321" w:lineRule="exact"/>
      </w:pPr>
      <w:r>
        <w:rPr>
          <w:rFonts w:hint="eastAsia"/>
          <w:color w:val="FF0000"/>
        </w:rPr>
        <w:t>反例：</w:t>
      </w:r>
      <w:r>
        <w:rPr>
          <w:color w:val="333333"/>
        </w:rPr>
        <w:t>MAX_</w:t>
      </w:r>
      <w:r>
        <w:rPr>
          <w:rFonts w:hint="eastAsia"/>
          <w:color w:val="333333"/>
        </w:rPr>
        <w:t>count</w:t>
      </w:r>
      <w:r>
        <w:rPr>
          <w:color w:val="333333"/>
          <w:spacing w:val="-5"/>
        </w:rPr>
        <w:t xml:space="preserve"> / </w:t>
      </w:r>
      <w:r>
        <w:rPr>
          <w:color w:val="333333"/>
        </w:rPr>
        <w:t>CACHE</w:t>
      </w:r>
      <w:r>
        <w:rPr>
          <w:rFonts w:hint="eastAsia"/>
          <w:color w:val="333333"/>
        </w:rPr>
        <w:t>_</w:t>
      </w:r>
      <w:r>
        <w:rPr>
          <w:color w:val="333333"/>
        </w:rPr>
        <w:t>E</w:t>
      </w:r>
      <w:r>
        <w:rPr>
          <w:rFonts w:hint="eastAsia"/>
          <w:color w:val="333333"/>
        </w:rPr>
        <w:t>x</w:t>
      </w:r>
      <w:r>
        <w:rPr>
          <w:color w:val="333333"/>
        </w:rPr>
        <w:t>PIRED_TIME</w:t>
      </w:r>
    </w:p>
    <w:p w14:paraId="2BD3BFEE">
      <w:pPr>
        <w:pStyle w:val="4"/>
        <w:numPr>
          <w:ilvl w:val="0"/>
          <w:numId w:val="3"/>
        </w:numPr>
        <w:tabs>
          <w:tab w:val="left" w:pos="718"/>
        </w:tabs>
        <w:spacing w:before="118" w:line="223" w:lineRule="auto"/>
        <w:ind w:left="825" w:right="460" w:hanging="285"/>
        <w:rPr>
          <w:color w:val="333333"/>
          <w:sz w:val="19"/>
        </w:rPr>
      </w:pPr>
      <w:r>
        <w:rPr>
          <w:color w:val="C00000"/>
        </w:rPr>
        <w:t>【强制】</w:t>
      </w:r>
      <w:r>
        <w:rPr>
          <w:color w:val="333333"/>
          <w:spacing w:val="-2"/>
        </w:rPr>
        <w:t xml:space="preserve">抽象类命名使用 </w:t>
      </w:r>
      <w:r>
        <w:rPr>
          <w:color w:val="333333"/>
        </w:rPr>
        <w:t>Abstract</w:t>
      </w:r>
      <w:r>
        <w:rPr>
          <w:color w:val="333333"/>
          <w:spacing w:val="-8"/>
        </w:rPr>
        <w:t xml:space="preserve"> 或 </w:t>
      </w:r>
      <w:r>
        <w:rPr>
          <w:color w:val="333333"/>
        </w:rPr>
        <w:t>Base</w:t>
      </w:r>
      <w:r>
        <w:rPr>
          <w:color w:val="333333"/>
          <w:spacing w:val="-4"/>
        </w:rPr>
        <w:t xml:space="preserve"> 开头；异常类命名使用 </w:t>
      </w:r>
      <w:r>
        <w:rPr>
          <w:color w:val="333333"/>
        </w:rPr>
        <w:t>Exception</w:t>
      </w:r>
      <w:r>
        <w:rPr>
          <w:color w:val="333333"/>
          <w:spacing w:val="-3"/>
        </w:rPr>
        <w:t xml:space="preserve"> 结尾，测试类命名以它要</w:t>
      </w:r>
      <w:r>
        <w:rPr>
          <w:color w:val="333333"/>
          <w:spacing w:val="-1"/>
        </w:rPr>
        <w:t xml:space="preserve">测试的类的名称开始，以 </w:t>
      </w:r>
      <w:r>
        <w:rPr>
          <w:color w:val="333333"/>
        </w:rPr>
        <w:t>Test</w:t>
      </w:r>
      <w:r>
        <w:rPr>
          <w:color w:val="333333"/>
          <w:spacing w:val="-2"/>
        </w:rPr>
        <w:t xml:space="preserve"> 结尾。</w:t>
      </w:r>
    </w:p>
    <w:p w14:paraId="7576E9D8">
      <w:pPr>
        <w:pStyle w:val="6"/>
        <w:spacing w:line="305" w:lineRule="exact"/>
        <w:rPr>
          <w:color w:val="009757"/>
        </w:rPr>
      </w:pPr>
      <w:r>
        <w:rPr>
          <w:rFonts w:hint="eastAsia"/>
          <w:color w:val="009757"/>
        </w:rPr>
        <w:t>正例：</w:t>
      </w:r>
    </w:p>
    <w:p w14:paraId="6DF6023F">
      <w:pPr>
        <w:pStyle w:val="6"/>
        <w:spacing w:line="305" w:lineRule="exact"/>
        <w:rPr>
          <w:color w:val="333333"/>
        </w:rPr>
      </w:pPr>
      <w:r>
        <w:rPr>
          <w:rFonts w:hint="eastAsia"/>
          <w:color w:val="00B050"/>
        </w:rPr>
        <w:t>抽象类：</w:t>
      </w:r>
      <w:r>
        <w:rPr>
          <w:rFonts w:hint="eastAsia"/>
        </w:rPr>
        <w:t xml:space="preserve">public abstract class </w:t>
      </w:r>
      <w:r>
        <w:t>A</w:t>
      </w:r>
      <w:r>
        <w:rPr>
          <w:color w:val="333333"/>
        </w:rPr>
        <w:t>bstract</w:t>
      </w:r>
      <w:r>
        <w:rPr>
          <w:rFonts w:hint="eastAsia"/>
          <w:color w:val="333333"/>
        </w:rPr>
        <w:t>User / public abstract class BaseUser</w:t>
      </w:r>
    </w:p>
    <w:p w14:paraId="11C1119E">
      <w:pPr>
        <w:pStyle w:val="6"/>
        <w:spacing w:line="305" w:lineRule="exact"/>
        <w:rPr>
          <w:color w:val="333333"/>
        </w:rPr>
      </w:pPr>
      <w:r>
        <w:rPr>
          <w:rFonts w:hint="eastAsia"/>
          <w:color w:val="00B050"/>
        </w:rPr>
        <w:t>异常类：</w:t>
      </w:r>
      <w:r>
        <w:rPr>
          <w:rFonts w:hint="eastAsia"/>
          <w:color w:val="333333"/>
        </w:rPr>
        <w:t xml:space="preserve">public class NewNullException extends Exception </w:t>
      </w:r>
    </w:p>
    <w:p w14:paraId="36CD8F13">
      <w:pPr>
        <w:pStyle w:val="6"/>
        <w:spacing w:line="305" w:lineRule="exact"/>
        <w:rPr>
          <w:color w:val="00B050"/>
        </w:rPr>
      </w:pPr>
      <w:r>
        <w:rPr>
          <w:rFonts w:hint="eastAsia"/>
          <w:color w:val="00B050"/>
        </w:rPr>
        <w:t>测试类：</w:t>
      </w:r>
    </w:p>
    <w:p w14:paraId="06F699FB">
      <w:pPr>
        <w:pStyle w:val="6"/>
        <w:spacing w:line="305" w:lineRule="exact"/>
        <w:rPr>
          <w:color w:val="333333"/>
        </w:rPr>
      </w:pPr>
      <w:r>
        <w:rPr>
          <w:color w:val="333333"/>
        </w:rPr>
        <w:t>public class UserService</w:t>
      </w:r>
      <w:r>
        <w:rPr>
          <w:rFonts w:hint="eastAsia"/>
          <w:color w:val="333333"/>
        </w:rPr>
        <w:t>Test</w:t>
      </w:r>
      <w:r>
        <w:rPr>
          <w:color w:val="333333"/>
        </w:rPr>
        <w:t xml:space="preserve"> {</w:t>
      </w:r>
    </w:p>
    <w:p w14:paraId="3D7DF000">
      <w:pPr>
        <w:pStyle w:val="6"/>
        <w:spacing w:line="305" w:lineRule="exact"/>
        <w:rPr>
          <w:color w:val="333333"/>
        </w:rPr>
      </w:pPr>
      <w:r>
        <w:rPr>
          <w:color w:val="333333"/>
        </w:rPr>
        <w:t xml:space="preserve">    @Test</w:t>
      </w:r>
    </w:p>
    <w:p w14:paraId="236D0439">
      <w:pPr>
        <w:pStyle w:val="6"/>
        <w:spacing w:line="305" w:lineRule="exact"/>
        <w:rPr>
          <w:color w:val="333333"/>
        </w:rPr>
      </w:pPr>
      <w:r>
        <w:rPr>
          <w:color w:val="333333"/>
        </w:rPr>
        <w:t xml:space="preserve">    public void GetHttpMessage() {</w:t>
      </w:r>
    </w:p>
    <w:p w14:paraId="2847B87B">
      <w:pPr>
        <w:pStyle w:val="6"/>
        <w:spacing w:line="305" w:lineRule="exact"/>
        <w:rPr>
          <w:color w:val="333333"/>
        </w:rPr>
      </w:pPr>
    </w:p>
    <w:p w14:paraId="627CFBE2">
      <w:pPr>
        <w:pStyle w:val="6"/>
        <w:spacing w:line="305" w:lineRule="exact"/>
        <w:rPr>
          <w:color w:val="333333"/>
        </w:rPr>
      </w:pPr>
      <w:r>
        <w:rPr>
          <w:color w:val="333333"/>
        </w:rPr>
        <w:t xml:space="preserve">    }</w:t>
      </w:r>
    </w:p>
    <w:p w14:paraId="6FD7E597">
      <w:pPr>
        <w:pStyle w:val="6"/>
        <w:spacing w:line="305" w:lineRule="exact"/>
        <w:rPr>
          <w:color w:val="333333"/>
        </w:rPr>
      </w:pPr>
      <w:r>
        <w:rPr>
          <w:color w:val="333333"/>
        </w:rPr>
        <w:t>}</w:t>
      </w:r>
    </w:p>
    <w:p w14:paraId="488FBF8D">
      <w:pPr>
        <w:pStyle w:val="6"/>
        <w:spacing w:line="305" w:lineRule="exact"/>
        <w:rPr>
          <w:color w:val="333333"/>
        </w:rPr>
      </w:pPr>
    </w:p>
    <w:p w14:paraId="4DB45B10">
      <w:pPr>
        <w:pStyle w:val="6"/>
        <w:rPr>
          <w:color w:val="FF0000"/>
        </w:rPr>
      </w:pPr>
      <w:r>
        <w:rPr>
          <w:rFonts w:hint="eastAsia"/>
          <w:color w:val="FF0000"/>
        </w:rPr>
        <w:t>反例：</w:t>
      </w:r>
    </w:p>
    <w:p w14:paraId="1B1662A9">
      <w:pPr>
        <w:pStyle w:val="6"/>
        <w:rPr>
          <w:color w:val="333333"/>
        </w:rPr>
      </w:pPr>
      <w:r>
        <w:rPr>
          <w:rFonts w:hint="eastAsia"/>
          <w:color w:val="FF0000"/>
        </w:rPr>
        <w:t>抽象类：</w:t>
      </w:r>
      <w:r>
        <w:rPr>
          <w:rFonts w:hint="eastAsia"/>
        </w:rPr>
        <w:t xml:space="preserve">public abstract class </w:t>
      </w:r>
      <w:r>
        <w:t>Abs</w:t>
      </w:r>
      <w:r>
        <w:rPr>
          <w:rFonts w:hint="eastAsia"/>
        </w:rPr>
        <w:t>U</w:t>
      </w:r>
      <w:r>
        <w:rPr>
          <w:rFonts w:hint="eastAsia"/>
          <w:color w:val="333333"/>
        </w:rPr>
        <w:t xml:space="preserve">ser </w:t>
      </w:r>
      <w:r>
        <w:rPr>
          <w:rFonts w:hint="eastAsia"/>
          <w:color w:val="333333"/>
        </w:rPr>
        <w:tab/>
      </w:r>
      <w:r>
        <w:rPr>
          <w:rFonts w:hint="eastAsia"/>
          <w:color w:val="333333"/>
        </w:rPr>
        <w:t>/ public abstract class BasUser</w:t>
      </w:r>
      <w:r>
        <w:rPr>
          <w:rFonts w:hint="eastAsia"/>
          <w:color w:val="333333"/>
        </w:rPr>
        <w:tab/>
      </w:r>
      <w:r>
        <w:rPr>
          <w:rFonts w:hint="eastAsia"/>
          <w:color w:val="333333"/>
        </w:rPr>
        <w:t xml:space="preserve"> </w:t>
      </w:r>
    </w:p>
    <w:p w14:paraId="44D3ABCF">
      <w:pPr>
        <w:pStyle w:val="6"/>
        <w:rPr>
          <w:color w:val="333333"/>
        </w:rPr>
      </w:pPr>
      <w:r>
        <w:rPr>
          <w:rFonts w:hint="eastAsia"/>
          <w:color w:val="FF0000"/>
        </w:rPr>
        <w:t>异常类：</w:t>
      </w:r>
      <w:r>
        <w:rPr>
          <w:rFonts w:hint="eastAsia"/>
          <w:color w:val="333333"/>
        </w:rPr>
        <w:t>public class NewNullExce extends Exception</w:t>
      </w:r>
    </w:p>
    <w:p w14:paraId="077309CE">
      <w:pPr>
        <w:pStyle w:val="6"/>
        <w:rPr>
          <w:color w:val="FF0000"/>
        </w:rPr>
      </w:pPr>
      <w:r>
        <w:rPr>
          <w:rFonts w:hint="eastAsia"/>
          <w:color w:val="FF0000"/>
        </w:rPr>
        <w:t>测试类：</w:t>
      </w:r>
    </w:p>
    <w:p w14:paraId="634BE300">
      <w:pPr>
        <w:pStyle w:val="6"/>
        <w:rPr>
          <w:color w:val="333333"/>
        </w:rPr>
      </w:pPr>
      <w:r>
        <w:rPr>
          <w:rFonts w:hint="eastAsia"/>
          <w:color w:val="333333"/>
        </w:rPr>
        <w:t>public class UserServiceTes {</w:t>
      </w:r>
    </w:p>
    <w:p w14:paraId="7150558F">
      <w:pPr>
        <w:pStyle w:val="6"/>
        <w:rPr>
          <w:color w:val="333333"/>
        </w:rPr>
      </w:pPr>
      <w:r>
        <w:rPr>
          <w:rFonts w:hint="eastAsia"/>
          <w:color w:val="333333"/>
        </w:rPr>
        <w:t xml:space="preserve">    @Test</w:t>
      </w:r>
    </w:p>
    <w:p w14:paraId="31EF31A2">
      <w:pPr>
        <w:pStyle w:val="6"/>
        <w:rPr>
          <w:color w:val="333333"/>
        </w:rPr>
      </w:pPr>
      <w:r>
        <w:rPr>
          <w:rFonts w:hint="eastAsia"/>
          <w:color w:val="333333"/>
        </w:rPr>
        <w:t xml:space="preserve">    public void GetHttpMessage() {</w:t>
      </w:r>
    </w:p>
    <w:p w14:paraId="404FCFDF">
      <w:pPr>
        <w:pStyle w:val="6"/>
        <w:rPr>
          <w:color w:val="333333"/>
        </w:rPr>
      </w:pPr>
    </w:p>
    <w:p w14:paraId="50E66472">
      <w:pPr>
        <w:pStyle w:val="6"/>
        <w:rPr>
          <w:color w:val="333333"/>
        </w:rPr>
      </w:pPr>
      <w:r>
        <w:rPr>
          <w:rFonts w:hint="eastAsia"/>
          <w:color w:val="333333"/>
        </w:rPr>
        <w:t xml:space="preserve">    }</w:t>
      </w:r>
    </w:p>
    <w:p w14:paraId="31A8395D">
      <w:pPr>
        <w:pStyle w:val="6"/>
        <w:rPr>
          <w:color w:val="333333"/>
        </w:rPr>
      </w:pPr>
      <w:r>
        <w:rPr>
          <w:rFonts w:hint="eastAsia"/>
          <w:color w:val="333333"/>
        </w:rPr>
        <w:t>}</w:t>
      </w:r>
    </w:p>
    <w:p w14:paraId="1DAD775C">
      <w:pPr>
        <w:pStyle w:val="6"/>
        <w:rPr>
          <w:color w:val="333333"/>
        </w:rPr>
      </w:pPr>
    </w:p>
    <w:p w14:paraId="22C8BE58">
      <w:pPr>
        <w:pStyle w:val="4"/>
        <w:numPr>
          <w:ilvl w:val="0"/>
          <w:numId w:val="3"/>
        </w:numPr>
        <w:tabs>
          <w:tab w:val="left" w:pos="718"/>
        </w:tabs>
        <w:spacing w:before="101"/>
        <w:ind w:hanging="178"/>
        <w:rPr>
          <w:color w:val="333333"/>
          <w:sz w:val="19"/>
        </w:rPr>
      </w:pPr>
      <w:r>
        <w:rPr>
          <w:color w:val="C00000"/>
          <w:spacing w:val="-1"/>
        </w:rPr>
        <w:t>【强制】</w:t>
      </w:r>
      <w:r>
        <w:rPr>
          <w:color w:val="23292D"/>
        </w:rPr>
        <w:t>类型与中括号紧挨相连来定义数组</w:t>
      </w:r>
      <w:r>
        <w:rPr>
          <w:color w:val="333333"/>
        </w:rPr>
        <w:t>。</w:t>
      </w:r>
    </w:p>
    <w:p w14:paraId="0A3AF91C">
      <w:pPr>
        <w:pStyle w:val="6"/>
        <w:spacing w:line="307" w:lineRule="exact"/>
      </w:pPr>
      <w:r>
        <w:rPr>
          <w:color w:val="009757"/>
        </w:rPr>
        <w:t>正例：</w:t>
      </w:r>
      <w:r>
        <w:rPr>
          <w:color w:val="23292D"/>
          <w:spacing w:val="-2"/>
        </w:rPr>
        <w:t xml:space="preserve">定义整形数组 </w:t>
      </w:r>
      <w:r>
        <w:rPr>
          <w:color w:val="23292D"/>
        </w:rPr>
        <w:t>int</w:t>
      </w:r>
      <w:r>
        <w:rPr>
          <w:color w:val="23292D"/>
          <w:spacing w:val="-1"/>
        </w:rPr>
        <w:t xml:space="preserve">[] </w:t>
      </w:r>
      <w:r>
        <w:rPr>
          <w:color w:val="23292D"/>
        </w:rPr>
        <w:t>arrayDemo。</w:t>
      </w:r>
    </w:p>
    <w:p w14:paraId="1373510F">
      <w:pPr>
        <w:pStyle w:val="6"/>
        <w:spacing w:line="321" w:lineRule="exact"/>
      </w:pPr>
      <w:r>
        <w:rPr>
          <w:color w:val="FF4500"/>
          <w:spacing w:val="-1"/>
        </w:rPr>
        <w:t>反例：</w:t>
      </w:r>
      <w:r>
        <w:rPr>
          <w:color w:val="23292D"/>
          <w:spacing w:val="-2"/>
        </w:rPr>
        <w:t xml:space="preserve">定义整形数组 </w:t>
      </w:r>
      <w:r>
        <w:rPr>
          <w:color w:val="23292D"/>
        </w:rPr>
        <w:t>int</w:t>
      </w:r>
      <w:r>
        <w:rPr>
          <w:color w:val="23292D"/>
          <w:spacing w:val="-1"/>
        </w:rPr>
        <w:t xml:space="preserve"> </w:t>
      </w:r>
      <w:r>
        <w:rPr>
          <w:color w:val="23292D"/>
        </w:rPr>
        <w:t>arrayDemo</w:t>
      </w:r>
      <w:r>
        <w:rPr>
          <w:rFonts w:hint="eastAsia"/>
          <w:color w:val="23292D"/>
        </w:rPr>
        <w:t>[]</w:t>
      </w:r>
      <w:r>
        <w:rPr>
          <w:color w:val="23292D"/>
          <w:spacing w:val="-3"/>
        </w:rPr>
        <w:t>。</w:t>
      </w:r>
    </w:p>
    <w:p w14:paraId="49F97488">
      <w:pPr>
        <w:pStyle w:val="4"/>
        <w:numPr>
          <w:ilvl w:val="0"/>
          <w:numId w:val="3"/>
        </w:numPr>
      </w:pPr>
      <w:r>
        <w:rPr>
          <w:color w:val="C00000"/>
          <w:spacing w:val="-1"/>
        </w:rPr>
        <w:t>【强制】</w:t>
      </w:r>
      <w:r>
        <w:t>POJO 类中的任何布尔类型的变量，都不要加 is 前缀，否则部分框架解析会引起序列化错误。</w:t>
      </w:r>
    </w:p>
    <w:p w14:paraId="01F85536">
      <w:pPr>
        <w:pStyle w:val="6"/>
        <w:spacing w:before="3" w:line="223" w:lineRule="auto"/>
        <w:ind w:right="418"/>
        <w:rPr>
          <w:spacing w:val="-2"/>
        </w:rPr>
      </w:pPr>
      <w:r>
        <w:rPr>
          <w:rFonts w:hint="eastAsia"/>
          <w:color w:val="00B050"/>
          <w:spacing w:val="-2"/>
        </w:rPr>
        <w:t>正例：</w:t>
      </w:r>
      <w:r>
        <w:rPr>
          <w:rFonts w:hint="eastAsia"/>
          <w:spacing w:val="-2"/>
        </w:rPr>
        <w:t>Boolean delete；</w:t>
      </w:r>
    </w:p>
    <w:p w14:paraId="2EE996E4">
      <w:pPr>
        <w:pStyle w:val="6"/>
        <w:spacing w:before="3" w:line="223" w:lineRule="auto"/>
        <w:ind w:right="418"/>
        <w:rPr>
          <w:color w:val="FF4500"/>
          <w:spacing w:val="-2"/>
        </w:rPr>
      </w:pPr>
      <w:r>
        <w:rPr>
          <w:color w:val="FF4500"/>
          <w:spacing w:val="-2"/>
        </w:rPr>
        <w:t>反例：</w:t>
      </w:r>
      <w:r>
        <w:rPr>
          <w:rFonts w:hint="eastAsia"/>
          <w:spacing w:val="-2"/>
        </w:rPr>
        <w:t>Boolean isDeleted；</w:t>
      </w:r>
    </w:p>
    <w:p w14:paraId="524E6AFE">
      <w:pPr>
        <w:pStyle w:val="6"/>
        <w:spacing w:before="3" w:line="223" w:lineRule="auto"/>
        <w:ind w:right="418"/>
      </w:pPr>
      <w:r>
        <w:rPr>
          <w:rFonts w:hint="eastAsia"/>
          <w:color w:val="FF4500"/>
          <w:spacing w:val="-2"/>
        </w:rPr>
        <w:t>说明：</w:t>
      </w:r>
      <w:r>
        <w:rPr>
          <w:color w:val="333333"/>
          <w:spacing w:val="-2"/>
        </w:rPr>
        <w:t>定</w:t>
      </w:r>
      <w:r>
        <w:rPr>
          <w:color w:val="23292D"/>
          <w:spacing w:val="-4"/>
        </w:rPr>
        <w:t xml:space="preserve">义为布尔类型 </w:t>
      </w:r>
      <w:r>
        <w:rPr>
          <w:color w:val="23292D"/>
          <w:spacing w:val="-2"/>
        </w:rPr>
        <w:t>Boolean</w:t>
      </w:r>
      <w:r>
        <w:rPr>
          <w:color w:val="23292D"/>
          <w:spacing w:val="-6"/>
        </w:rPr>
        <w:t xml:space="preserve"> </w:t>
      </w:r>
      <w:r>
        <w:rPr>
          <w:color w:val="23292D"/>
          <w:spacing w:val="-1"/>
        </w:rPr>
        <w:t>isDeleted</w:t>
      </w:r>
      <w:r>
        <w:rPr>
          <w:color w:val="23292D"/>
          <w:spacing w:val="-5"/>
        </w:rPr>
        <w:t xml:space="preserve"> 的字段，它的 </w:t>
      </w:r>
      <w:r>
        <w:rPr>
          <w:color w:val="23292D"/>
          <w:spacing w:val="-1"/>
        </w:rPr>
        <w:t>getter</w:t>
      </w:r>
      <w:r>
        <w:rPr>
          <w:color w:val="23292D"/>
          <w:spacing w:val="-6"/>
        </w:rPr>
        <w:t xml:space="preserve"> 方法也是 </w:t>
      </w:r>
      <w:r>
        <w:rPr>
          <w:color w:val="23292D"/>
          <w:spacing w:val="-1"/>
        </w:rPr>
        <w:t>isDeleted()，部分框架在反向解析时，“误以</w:t>
      </w:r>
      <w:r>
        <w:rPr>
          <w:color w:val="23292D"/>
        </w:rPr>
        <w:t>为</w:t>
      </w:r>
      <w:r>
        <w:rPr>
          <w:color w:val="333333"/>
          <w:spacing w:val="-1"/>
        </w:rPr>
        <w:t xml:space="preserve">”对应的字段名称是 </w:t>
      </w:r>
      <w:r>
        <w:rPr>
          <w:color w:val="333333"/>
        </w:rPr>
        <w:t>deleted，导致字段获取不到，得到意料之外的结果或抛出异常。</w:t>
      </w:r>
    </w:p>
    <w:p w14:paraId="256B6BAA">
      <w:pPr>
        <w:pStyle w:val="4"/>
        <w:numPr>
          <w:ilvl w:val="0"/>
          <w:numId w:val="3"/>
        </w:numPr>
        <w:tabs>
          <w:tab w:val="left" w:pos="843"/>
        </w:tabs>
        <w:spacing w:before="126" w:line="223" w:lineRule="auto"/>
        <w:ind w:left="965" w:right="658" w:hanging="425"/>
        <w:rPr>
          <w:color w:val="333333"/>
          <w:sz w:val="19"/>
        </w:rPr>
      </w:pPr>
      <w:r>
        <w:rPr>
          <w:color w:val="C00000"/>
          <w:spacing w:val="-2"/>
        </w:rPr>
        <w:t>【强制】</w:t>
      </w:r>
      <w:r>
        <w:rPr>
          <w:color w:val="333333"/>
          <w:spacing w:val="-1"/>
        </w:rPr>
        <w:t>包名统一使用小写，点分隔符之间有且仅有一个自然语义的英语单词。包名统一使用</w:t>
      </w:r>
      <w:r>
        <w:rPr>
          <w:color w:val="0000FF"/>
          <w:spacing w:val="-1"/>
        </w:rPr>
        <w:t>单数</w:t>
      </w:r>
      <w:r>
        <w:rPr>
          <w:color w:val="333333"/>
          <w:spacing w:val="-1"/>
        </w:rPr>
        <w:t>形</w:t>
      </w:r>
      <w:r>
        <w:rPr>
          <w:color w:val="333333"/>
        </w:rPr>
        <w:t>式，但是类名如果有复数含义，类名可以使用复数形式。</w:t>
      </w:r>
    </w:p>
    <w:p w14:paraId="250E26FC">
      <w:pPr>
        <w:pStyle w:val="6"/>
        <w:spacing w:line="313" w:lineRule="exact"/>
        <w:ind w:left="965"/>
        <w:rPr>
          <w:color w:val="333333"/>
        </w:rPr>
      </w:pPr>
      <w:r>
        <w:rPr>
          <w:color w:val="009757"/>
          <w:spacing w:val="-1"/>
        </w:rPr>
        <w:t>正例：</w:t>
      </w:r>
      <w:r>
        <w:rPr>
          <w:color w:val="333333"/>
          <w:spacing w:val="-3"/>
        </w:rPr>
        <w:t xml:space="preserve">应用工具类包名为 </w:t>
      </w:r>
      <w:r>
        <w:rPr>
          <w:color w:val="333333"/>
          <w:spacing w:val="-1"/>
        </w:rPr>
        <w:t>com.alibaba.ei.kunlun.aap.util</w:t>
      </w:r>
      <w:r>
        <w:rPr>
          <w:color w:val="333333"/>
          <w:spacing w:val="-3"/>
        </w:rPr>
        <w:t xml:space="preserve">；类名为 </w:t>
      </w:r>
      <w:r>
        <w:rPr>
          <w:color w:val="333333"/>
          <w:spacing w:val="-1"/>
        </w:rPr>
        <w:t>MessageUtils（</w:t>
      </w:r>
      <w:r>
        <w:rPr>
          <w:color w:val="333333"/>
          <w:spacing w:val="-2"/>
        </w:rPr>
        <w:t xml:space="preserve">此规则参考 </w:t>
      </w:r>
      <w:r>
        <w:rPr>
          <w:color w:val="333333"/>
        </w:rPr>
        <w:t>spring</w:t>
      </w:r>
      <w:r>
        <w:rPr>
          <w:color w:val="333333"/>
          <w:spacing w:val="-3"/>
        </w:rPr>
        <w:t xml:space="preserve"> 的框架结构</w:t>
      </w:r>
      <w:r>
        <w:rPr>
          <w:color w:val="333333"/>
        </w:rPr>
        <w:t>）。</w:t>
      </w:r>
    </w:p>
    <w:p w14:paraId="2AFA5D4D">
      <w:pPr>
        <w:pStyle w:val="6"/>
        <w:spacing w:line="313" w:lineRule="exact"/>
        <w:ind w:left="965"/>
        <w:rPr>
          <w:color w:val="333333"/>
        </w:rPr>
      </w:pPr>
      <w:r>
        <w:rPr>
          <w:rFonts w:hint="eastAsia"/>
          <w:color w:val="FF0000"/>
        </w:rPr>
        <w:t>反例：</w:t>
      </w:r>
      <w:r>
        <w:rPr>
          <w:rFonts w:hint="eastAsia"/>
        </w:rPr>
        <w:t>包名：</w:t>
      </w:r>
      <w:r>
        <w:rPr>
          <w:color w:val="333333"/>
          <w:spacing w:val="-1"/>
        </w:rPr>
        <w:t>com.alibaba.ei.kun</w:t>
      </w:r>
      <w:r>
        <w:rPr>
          <w:rFonts w:hint="eastAsia"/>
          <w:color w:val="333333"/>
          <w:spacing w:val="-1"/>
        </w:rPr>
        <w:t>L</w:t>
      </w:r>
      <w:r>
        <w:rPr>
          <w:color w:val="333333"/>
          <w:spacing w:val="-1"/>
        </w:rPr>
        <w:t>un.aap.util</w:t>
      </w:r>
      <w:r>
        <w:rPr>
          <w:rFonts w:hint="eastAsia"/>
          <w:color w:val="333333"/>
          <w:spacing w:val="-1"/>
        </w:rPr>
        <w:t xml:space="preserve"> </w:t>
      </w:r>
    </w:p>
    <w:p w14:paraId="61DA1EF3">
      <w:pPr>
        <w:pStyle w:val="4"/>
        <w:numPr>
          <w:ilvl w:val="0"/>
          <w:numId w:val="3"/>
        </w:numPr>
        <w:tabs>
          <w:tab w:val="left" w:pos="838"/>
        </w:tabs>
        <w:spacing w:before="43"/>
        <w:ind w:left="837" w:hanging="303"/>
        <w:rPr>
          <w:color w:val="333333"/>
          <w:spacing w:val="-1"/>
        </w:rPr>
      </w:pPr>
      <w:r>
        <w:rPr>
          <w:color w:val="C00000"/>
          <w:spacing w:val="-2"/>
        </w:rPr>
        <w:t>【强制】</w:t>
      </w:r>
      <w:r>
        <w:rPr>
          <w:color w:val="333333"/>
          <w:spacing w:val="-1"/>
        </w:rPr>
        <w:t>对于 Service 和 DAO 类，基于 SOA 的理念，暴露出来的服务一定是接口，内部的实现类用 Impl 的后缀与接口区别。</w:t>
      </w:r>
    </w:p>
    <w:p w14:paraId="07E2312A">
      <w:pPr>
        <w:pStyle w:val="6"/>
        <w:ind w:firstLine="180" w:firstLineChars="100"/>
      </w:pPr>
      <w:r>
        <w:rPr>
          <w:color w:val="00B050"/>
        </w:rPr>
        <w:t>正例：</w:t>
      </w:r>
      <w:r>
        <w:t>CacheServiceImpl 实现 CacheService 接口。</w:t>
      </w:r>
    </w:p>
    <w:p w14:paraId="0B84C66B">
      <w:pPr>
        <w:pStyle w:val="6"/>
        <w:ind w:firstLine="180" w:firstLineChars="100"/>
      </w:pPr>
      <w:r>
        <w:rPr>
          <w:rFonts w:hint="eastAsia"/>
          <w:color w:val="FF0000"/>
        </w:rPr>
        <w:t>反例：</w:t>
      </w:r>
      <w:r>
        <w:t xml:space="preserve">CacheService 实现 </w:t>
      </w:r>
      <w:r>
        <w:rPr>
          <w:rFonts w:hint="eastAsia"/>
        </w:rPr>
        <w:t>I</w:t>
      </w:r>
      <w:r>
        <w:t>CacheService 接口。</w:t>
      </w:r>
    </w:p>
    <w:p w14:paraId="7FBCA626">
      <w:pPr>
        <w:pStyle w:val="4"/>
        <w:numPr>
          <w:ilvl w:val="0"/>
          <w:numId w:val="3"/>
        </w:numPr>
        <w:tabs>
          <w:tab w:val="left" w:pos="843"/>
        </w:tabs>
        <w:spacing w:before="103"/>
        <w:ind w:left="842" w:hanging="303"/>
        <w:rPr>
          <w:color w:val="333333"/>
          <w:sz w:val="19"/>
        </w:rPr>
      </w:pPr>
      <w:r>
        <w:rPr>
          <w:color w:val="76923B"/>
        </w:rPr>
        <w:t>【参考】</w:t>
      </w:r>
      <w:r>
        <w:rPr>
          <w:color w:val="333333"/>
          <w:spacing w:val="-2"/>
        </w:rPr>
        <w:t xml:space="preserve">枚举类名带上 </w:t>
      </w:r>
      <w:r>
        <w:rPr>
          <w:color w:val="333333"/>
        </w:rPr>
        <w:t>Enum</w:t>
      </w:r>
      <w:r>
        <w:rPr>
          <w:color w:val="333333"/>
          <w:spacing w:val="-3"/>
        </w:rPr>
        <w:t xml:space="preserve"> 后缀</w:t>
      </w:r>
    </w:p>
    <w:p w14:paraId="033EF140">
      <w:pPr>
        <w:pStyle w:val="6"/>
        <w:spacing w:line="307" w:lineRule="exact"/>
        <w:ind w:left="965"/>
        <w:rPr>
          <w:color w:val="333333"/>
          <w:spacing w:val="-1"/>
        </w:rPr>
      </w:pPr>
      <w:r>
        <w:rPr>
          <w:color w:val="967B00"/>
          <w:spacing w:val="-1"/>
        </w:rPr>
        <w:t>说明：</w:t>
      </w:r>
      <w:r>
        <w:rPr>
          <w:color w:val="333333"/>
          <w:spacing w:val="-1"/>
        </w:rPr>
        <w:t>枚举其实就是特殊的常量类，且构造方法被默认强制是私有。</w:t>
      </w:r>
    </w:p>
    <w:p w14:paraId="20B9D807">
      <w:pPr>
        <w:pStyle w:val="6"/>
        <w:spacing w:line="307" w:lineRule="exact"/>
        <w:ind w:left="965"/>
        <w:rPr>
          <w:color w:val="333333"/>
          <w:spacing w:val="-1"/>
        </w:rPr>
      </w:pPr>
      <w:r>
        <w:rPr>
          <w:rFonts w:hint="eastAsia"/>
          <w:color w:val="00B050"/>
          <w:spacing w:val="-1"/>
        </w:rPr>
        <w:t>正例：</w:t>
      </w:r>
      <w:r>
        <w:rPr>
          <w:rFonts w:hint="eastAsia"/>
          <w:color w:val="333333"/>
          <w:spacing w:val="-1"/>
        </w:rPr>
        <w:t>public enum UserTypeEnum</w:t>
      </w:r>
    </w:p>
    <w:p w14:paraId="14A14BBB">
      <w:pPr>
        <w:pStyle w:val="6"/>
        <w:spacing w:line="307" w:lineRule="exact"/>
        <w:ind w:left="965"/>
        <w:rPr>
          <w:color w:val="333333"/>
          <w:spacing w:val="-1"/>
        </w:rPr>
      </w:pPr>
      <w:r>
        <w:rPr>
          <w:rFonts w:hint="eastAsia"/>
          <w:color w:val="FF0000"/>
          <w:spacing w:val="-1"/>
        </w:rPr>
        <w:t>反例：</w:t>
      </w:r>
      <w:r>
        <w:rPr>
          <w:rFonts w:hint="eastAsia"/>
          <w:color w:val="333333"/>
          <w:spacing w:val="-1"/>
        </w:rPr>
        <w:t>public enum UserType</w:t>
      </w:r>
    </w:p>
    <w:p w14:paraId="0AE2FE7B">
      <w:pPr>
        <w:pStyle w:val="4"/>
        <w:numPr>
          <w:ilvl w:val="0"/>
          <w:numId w:val="3"/>
        </w:numPr>
        <w:tabs>
          <w:tab w:val="left" w:pos="843"/>
        </w:tabs>
        <w:spacing w:before="103"/>
        <w:ind w:left="842" w:hanging="303"/>
        <w:rPr>
          <w:color w:val="333333"/>
          <w:sz w:val="19"/>
        </w:rPr>
      </w:pPr>
      <w:r>
        <w:rPr>
          <w:color w:val="76923B"/>
        </w:rPr>
        <w:t>【参考】</w:t>
      </w:r>
      <w:r>
        <w:rPr>
          <w:color w:val="333333"/>
          <w:spacing w:val="-3"/>
        </w:rPr>
        <w:t>枚举成员名称需要全大写，单词间用下划线隔开。</w:t>
      </w:r>
    </w:p>
    <w:p w14:paraId="41497B57">
      <w:pPr>
        <w:pStyle w:val="6"/>
        <w:spacing w:line="321" w:lineRule="exact"/>
        <w:ind w:left="965"/>
        <w:rPr>
          <w:color w:val="333333"/>
        </w:rPr>
      </w:pPr>
      <w:r>
        <w:rPr>
          <w:color w:val="009757"/>
          <w:spacing w:val="-1"/>
        </w:rPr>
        <w:t>正例：</w:t>
      </w:r>
      <w:r>
        <w:rPr>
          <w:color w:val="333333"/>
          <w:spacing w:val="-3"/>
        </w:rPr>
        <w:t xml:space="preserve">枚举名字为 </w:t>
      </w:r>
      <w:r>
        <w:rPr>
          <w:color w:val="333333"/>
          <w:spacing w:val="-1"/>
        </w:rPr>
        <w:t>ProcessStatusEnum</w:t>
      </w:r>
      <w:r>
        <w:rPr>
          <w:color w:val="333333"/>
          <w:spacing w:val="-3"/>
        </w:rPr>
        <w:t xml:space="preserve"> 的成员名称：</w:t>
      </w:r>
      <w:r>
        <w:rPr>
          <w:color w:val="333333"/>
        </w:rPr>
        <w:t>SUCCESS</w:t>
      </w:r>
      <w:r>
        <w:rPr>
          <w:color w:val="333333"/>
          <w:spacing w:val="-3"/>
        </w:rPr>
        <w:t xml:space="preserve"> / </w:t>
      </w:r>
      <w:r>
        <w:rPr>
          <w:color w:val="333333"/>
        </w:rPr>
        <w:t>UNKNOWN_REASON</w:t>
      </w:r>
    </w:p>
    <w:p w14:paraId="3B0D9D76">
      <w:pPr>
        <w:pStyle w:val="6"/>
        <w:spacing w:line="321" w:lineRule="exact"/>
        <w:ind w:left="965"/>
        <w:rPr>
          <w:color w:val="333333"/>
        </w:rPr>
      </w:pPr>
      <w:r>
        <w:rPr>
          <w:rFonts w:hint="eastAsia"/>
          <w:color w:val="FF0000"/>
        </w:rPr>
        <w:t>反例：</w:t>
      </w:r>
      <w:r>
        <w:rPr>
          <w:color w:val="333333"/>
          <w:spacing w:val="-3"/>
        </w:rPr>
        <w:t xml:space="preserve">枚举名字为 </w:t>
      </w:r>
      <w:r>
        <w:rPr>
          <w:color w:val="333333"/>
          <w:spacing w:val="-1"/>
        </w:rPr>
        <w:t>ProcessStatusEnum</w:t>
      </w:r>
      <w:r>
        <w:rPr>
          <w:color w:val="333333"/>
          <w:spacing w:val="-3"/>
        </w:rPr>
        <w:t xml:space="preserve"> 的成员名称：</w:t>
      </w:r>
      <w:r>
        <w:rPr>
          <w:rFonts w:hint="eastAsia"/>
          <w:color w:val="333333"/>
          <w:spacing w:val="-3"/>
        </w:rPr>
        <w:t>success</w:t>
      </w:r>
      <w:r>
        <w:rPr>
          <w:color w:val="333333"/>
          <w:spacing w:val="-3"/>
        </w:rPr>
        <w:t xml:space="preserve">/ </w:t>
      </w:r>
      <w:r>
        <w:rPr>
          <w:color w:val="333333"/>
        </w:rPr>
        <w:t>UNKNOWN</w:t>
      </w:r>
      <w:r>
        <w:rPr>
          <w:rFonts w:hint="eastAsia"/>
          <w:color w:val="333333"/>
        </w:rPr>
        <w:t>$</w:t>
      </w:r>
      <w:r>
        <w:rPr>
          <w:color w:val="333333"/>
        </w:rPr>
        <w:t>REASON</w:t>
      </w:r>
    </w:p>
    <w:p w14:paraId="145E7E14">
      <w:pPr>
        <w:pStyle w:val="6"/>
        <w:spacing w:line="321" w:lineRule="exact"/>
        <w:ind w:left="965"/>
        <w:rPr>
          <w:color w:val="333333"/>
        </w:rPr>
      </w:pPr>
    </w:p>
    <w:p w14:paraId="08178050">
      <w:pPr>
        <w:pStyle w:val="4"/>
        <w:numPr>
          <w:ilvl w:val="0"/>
          <w:numId w:val="3"/>
        </w:numPr>
        <w:tabs>
          <w:tab w:val="left" w:pos="837"/>
        </w:tabs>
        <w:spacing w:line="371" w:lineRule="exact"/>
        <w:ind w:left="836" w:hanging="297"/>
        <w:rPr>
          <w:color w:val="333333"/>
          <w:sz w:val="19"/>
        </w:rPr>
      </w:pPr>
      <w:r>
        <w:rPr>
          <w:color w:val="76923B"/>
        </w:rPr>
        <w:t>【参考】</w:t>
      </w:r>
      <w:r>
        <w:rPr>
          <w:color w:val="333333"/>
        </w:rPr>
        <w:t>各层命名规约：</w:t>
      </w:r>
    </w:p>
    <w:p w14:paraId="08A235A3">
      <w:pPr>
        <w:pStyle w:val="15"/>
        <w:numPr>
          <w:ilvl w:val="0"/>
          <w:numId w:val="4"/>
        </w:numPr>
        <w:tabs>
          <w:tab w:val="left" w:pos="1272"/>
        </w:tabs>
        <w:spacing w:line="305" w:lineRule="exact"/>
        <w:rPr>
          <w:sz w:val="18"/>
        </w:rPr>
      </w:pPr>
      <w:r>
        <w:rPr>
          <w:color w:val="333333"/>
          <w:sz w:val="18"/>
        </w:rPr>
        <w:t>Service</w:t>
      </w:r>
      <w:r>
        <w:rPr>
          <w:color w:val="333333"/>
          <w:spacing w:val="-3"/>
          <w:sz w:val="18"/>
        </w:rPr>
        <w:t xml:space="preserve"> / </w:t>
      </w:r>
      <w:r>
        <w:rPr>
          <w:color w:val="333333"/>
          <w:sz w:val="18"/>
        </w:rPr>
        <w:t>DAO</w:t>
      </w:r>
      <w:r>
        <w:rPr>
          <w:color w:val="333333"/>
          <w:spacing w:val="-3"/>
          <w:sz w:val="18"/>
        </w:rPr>
        <w:t xml:space="preserve"> 层方法命名规约：</w:t>
      </w:r>
    </w:p>
    <w:p w14:paraId="51F06702">
      <w:pPr>
        <w:pStyle w:val="15"/>
        <w:numPr>
          <w:ilvl w:val="1"/>
          <w:numId w:val="4"/>
        </w:numPr>
        <w:tabs>
          <w:tab w:val="left" w:pos="1397"/>
        </w:tabs>
        <w:spacing w:line="310" w:lineRule="exact"/>
        <w:rPr>
          <w:sz w:val="18"/>
        </w:rPr>
      </w:pPr>
      <w:r>
        <w:rPr>
          <w:color w:val="333333"/>
          <w:spacing w:val="-1"/>
          <w:sz w:val="18"/>
        </w:rPr>
        <w:t xml:space="preserve">获取单个对象的方法用 </w:t>
      </w:r>
      <w:r>
        <w:rPr>
          <w:color w:val="333333"/>
          <w:sz w:val="18"/>
        </w:rPr>
        <w:t>get</w:t>
      </w:r>
      <w:r>
        <w:rPr>
          <w:color w:val="333333"/>
          <w:spacing w:val="-3"/>
          <w:sz w:val="18"/>
        </w:rPr>
        <w:t xml:space="preserve"> 做前缀。</w:t>
      </w:r>
    </w:p>
    <w:p w14:paraId="0EACABCB">
      <w:pPr>
        <w:pStyle w:val="15"/>
        <w:numPr>
          <w:ilvl w:val="1"/>
          <w:numId w:val="4"/>
        </w:numPr>
        <w:tabs>
          <w:tab w:val="left" w:pos="1397"/>
        </w:tabs>
        <w:spacing w:before="5" w:line="223" w:lineRule="auto"/>
        <w:ind w:left="1111" w:right="4292" w:firstLine="0"/>
        <w:rPr>
          <w:sz w:val="18"/>
        </w:rPr>
      </w:pPr>
      <w:r>
        <w:rPr>
          <w:color w:val="333333"/>
          <w:spacing w:val="-2"/>
          <w:sz w:val="18"/>
        </w:rPr>
        <w:t xml:space="preserve">获取多个对象的方法用 </w:t>
      </w:r>
      <w:r>
        <w:rPr>
          <w:color w:val="333333"/>
          <w:sz w:val="18"/>
        </w:rPr>
        <w:t>list</w:t>
      </w:r>
      <w:r>
        <w:rPr>
          <w:color w:val="333333"/>
          <w:spacing w:val="-4"/>
          <w:sz w:val="18"/>
        </w:rPr>
        <w:t xml:space="preserve"> 做前缀</w:t>
      </w:r>
    </w:p>
    <w:p w14:paraId="11474C16">
      <w:pPr>
        <w:pStyle w:val="15"/>
        <w:numPr>
          <w:ilvl w:val="1"/>
          <w:numId w:val="4"/>
        </w:numPr>
        <w:tabs>
          <w:tab w:val="left" w:pos="1397"/>
        </w:tabs>
        <w:spacing w:before="5" w:line="223" w:lineRule="auto"/>
        <w:ind w:left="1111" w:right="4292" w:firstLine="0"/>
        <w:rPr>
          <w:sz w:val="18"/>
        </w:rPr>
      </w:pPr>
      <w:r>
        <w:rPr>
          <w:color w:val="333333"/>
          <w:spacing w:val="-1"/>
          <w:sz w:val="18"/>
        </w:rPr>
        <w:t xml:space="preserve">获取统计值的方法用 </w:t>
      </w:r>
      <w:r>
        <w:rPr>
          <w:color w:val="333333"/>
          <w:sz w:val="18"/>
        </w:rPr>
        <w:t>count</w:t>
      </w:r>
      <w:r>
        <w:rPr>
          <w:color w:val="333333"/>
          <w:spacing w:val="-3"/>
          <w:sz w:val="18"/>
        </w:rPr>
        <w:t xml:space="preserve"> 做前缀。</w:t>
      </w:r>
    </w:p>
    <w:p w14:paraId="773EAA73">
      <w:pPr>
        <w:pStyle w:val="6"/>
        <w:spacing w:line="225" w:lineRule="auto"/>
        <w:ind w:left="1111" w:right="6047"/>
        <w:rPr>
          <w:color w:val="333333"/>
        </w:rPr>
      </w:pPr>
      <w:r>
        <w:rPr>
          <w:color w:val="333333"/>
        </w:rPr>
        <w:t>4）插入的方法用 save</w:t>
      </w:r>
      <w:r>
        <w:rPr>
          <w:color w:val="333333"/>
          <w:spacing w:val="6"/>
        </w:rPr>
        <w:t xml:space="preserve"> / </w:t>
      </w:r>
      <w:r>
        <w:rPr>
          <w:color w:val="333333"/>
        </w:rPr>
        <w:t>insert</w:t>
      </w:r>
      <w:r>
        <w:rPr>
          <w:rFonts w:hint="eastAsia"/>
          <w:color w:val="333333"/>
        </w:rPr>
        <w:t xml:space="preserve"> /add</w:t>
      </w:r>
      <w:r>
        <w:rPr>
          <w:color w:val="333333"/>
        </w:rPr>
        <w:t xml:space="preserve"> 做前缀。</w:t>
      </w:r>
    </w:p>
    <w:p w14:paraId="3A1E0267">
      <w:pPr>
        <w:pStyle w:val="6"/>
        <w:spacing w:line="225" w:lineRule="auto"/>
        <w:ind w:left="1111" w:right="6047"/>
        <w:rPr>
          <w:color w:val="333333"/>
          <w:spacing w:val="-3"/>
        </w:rPr>
      </w:pPr>
      <w:r>
        <w:rPr>
          <w:color w:val="333333"/>
          <w:spacing w:val="-1"/>
        </w:rPr>
        <w:t>5）</w:t>
      </w:r>
      <w:r>
        <w:rPr>
          <w:color w:val="333333"/>
          <w:spacing w:val="-3"/>
        </w:rPr>
        <w:t xml:space="preserve">删除的方法用 </w:t>
      </w:r>
      <w:r>
        <w:rPr>
          <w:color w:val="333333"/>
        </w:rPr>
        <w:t>remove</w:t>
      </w:r>
      <w:r>
        <w:rPr>
          <w:color w:val="333333"/>
          <w:spacing w:val="-3"/>
        </w:rPr>
        <w:t xml:space="preserve"> / </w:t>
      </w:r>
      <w:r>
        <w:rPr>
          <w:color w:val="333333"/>
        </w:rPr>
        <w:t>delete</w:t>
      </w:r>
      <w:r>
        <w:rPr>
          <w:color w:val="333333"/>
          <w:spacing w:val="-4"/>
        </w:rPr>
        <w:t xml:space="preserve"> 做前缀。</w:t>
      </w:r>
      <w:r>
        <w:rPr>
          <w:color w:val="333333"/>
        </w:rPr>
        <w:t>6）</w:t>
      </w:r>
      <w:r>
        <w:rPr>
          <w:color w:val="333333"/>
          <w:spacing w:val="-2"/>
        </w:rPr>
        <w:t xml:space="preserve">修改的方法用 </w:t>
      </w:r>
      <w:r>
        <w:rPr>
          <w:color w:val="333333"/>
        </w:rPr>
        <w:t>update</w:t>
      </w:r>
      <w:r>
        <w:rPr>
          <w:color w:val="333333"/>
          <w:spacing w:val="-3"/>
        </w:rPr>
        <w:t xml:space="preserve"> 做前缀。</w:t>
      </w:r>
    </w:p>
    <w:p w14:paraId="2C4EF060">
      <w:pPr>
        <w:pStyle w:val="6"/>
        <w:spacing w:line="225" w:lineRule="auto"/>
        <w:ind w:left="1108" w:right="6047"/>
        <w:rPr>
          <w:color w:val="333333"/>
          <w:spacing w:val="-3"/>
        </w:rPr>
      </w:pPr>
    </w:p>
    <w:p w14:paraId="6B686D3C">
      <w:pPr>
        <w:pStyle w:val="6"/>
        <w:spacing w:line="225" w:lineRule="auto"/>
        <w:ind w:left="1108" w:right="6047"/>
        <w:rPr>
          <w:color w:val="333333"/>
          <w:spacing w:val="-3"/>
        </w:rPr>
      </w:pPr>
      <w:r>
        <w:rPr>
          <w:rFonts w:hint="eastAsia"/>
          <w:color w:val="00B050"/>
          <w:spacing w:val="-3"/>
        </w:rPr>
        <w:t>正例：</w:t>
      </w:r>
      <w:r>
        <w:rPr>
          <w:rFonts w:hint="eastAsia"/>
          <w:color w:val="333333"/>
          <w:spacing w:val="-3"/>
        </w:rPr>
        <w:t>getUserList();</w:t>
      </w:r>
    </w:p>
    <w:p w14:paraId="20339940">
      <w:pPr>
        <w:pStyle w:val="6"/>
        <w:spacing w:line="225" w:lineRule="auto"/>
        <w:ind w:left="1108" w:right="6047"/>
        <w:rPr>
          <w:color w:val="333333"/>
          <w:spacing w:val="-3"/>
        </w:rPr>
      </w:pPr>
      <w:r>
        <w:rPr>
          <w:rFonts w:hint="eastAsia"/>
          <w:color w:val="FF0000"/>
          <w:spacing w:val="-3"/>
        </w:rPr>
        <w:t>反例：</w:t>
      </w:r>
      <w:r>
        <w:rPr>
          <w:rFonts w:hint="eastAsia"/>
          <w:color w:val="333333"/>
          <w:spacing w:val="-3"/>
        </w:rPr>
        <w:t>userListGet();</w:t>
      </w:r>
    </w:p>
    <w:p w14:paraId="768AE8DD">
      <w:pPr>
        <w:pStyle w:val="6"/>
        <w:spacing w:line="225" w:lineRule="auto"/>
        <w:ind w:left="1111" w:right="6047"/>
      </w:pPr>
    </w:p>
    <w:p w14:paraId="4A146477">
      <w:pPr>
        <w:pStyle w:val="3"/>
        <w:ind w:left="115"/>
      </w:pPr>
      <w:bookmarkStart w:id="14" w:name="(二)_常量定义"/>
      <w:bookmarkEnd w:id="14"/>
      <w:bookmarkStart w:id="15" w:name="_Toc1798477258"/>
      <w:r>
        <w:rPr>
          <w:color w:val="00AF50"/>
          <w:spacing w:val="-1"/>
        </w:rPr>
        <w:t>(二) 常量定义</w:t>
      </w:r>
      <w:bookmarkEnd w:id="15"/>
    </w:p>
    <w:p w14:paraId="0B5EFE94">
      <w:pPr>
        <w:pStyle w:val="4"/>
        <w:numPr>
          <w:ilvl w:val="0"/>
          <w:numId w:val="5"/>
        </w:numPr>
        <w:tabs>
          <w:tab w:val="left" w:pos="718"/>
        </w:tabs>
        <w:spacing w:before="94"/>
        <w:ind w:hanging="178"/>
      </w:pPr>
      <w:r>
        <w:rPr>
          <w:color w:val="C00000"/>
          <w:spacing w:val="-1"/>
        </w:rPr>
        <w:t>【强制】</w:t>
      </w:r>
      <w:r>
        <w:rPr>
          <w:color w:val="333333"/>
        </w:rPr>
        <w:t>不允许任何魔法值（即未经预先定义的常量）直接出现在代码中。</w:t>
      </w:r>
    </w:p>
    <w:p w14:paraId="565922F8">
      <w:pPr>
        <w:pStyle w:val="6"/>
        <w:rPr>
          <w:color w:val="00B050"/>
        </w:rPr>
      </w:pPr>
      <w:r>
        <w:rPr>
          <w:rFonts w:hint="eastAsia"/>
          <w:color w:val="00B050"/>
        </w:rPr>
        <w:t>正例：</w:t>
      </w:r>
    </w:p>
    <w:p w14:paraId="349F6E91">
      <w:pPr>
        <w:pStyle w:val="6"/>
        <w:ind w:firstLine="420"/>
      </w:pPr>
      <w:r>
        <w:t>String lOne = "L1</w:t>
      </w:r>
      <w:r>
        <w:rPr>
          <w:rFonts w:hint="eastAsia"/>
        </w:rPr>
        <w:t>_</w:t>
      </w:r>
      <w:r>
        <w:t>";</w:t>
      </w:r>
      <w:r>
        <w:br w:type="textWrapping"/>
      </w:r>
      <w:r>
        <w:rPr>
          <w:rFonts w:hint="eastAsia"/>
        </w:rPr>
        <w:tab/>
      </w:r>
      <w:r>
        <w:rPr>
          <w:rFonts w:hint="eastAsia"/>
        </w:rPr>
        <w:tab/>
      </w:r>
      <w:r>
        <w:t>if (lOne.equals(logType)) {</w:t>
      </w:r>
      <w:r>
        <w:br w:type="textWrapping"/>
      </w:r>
      <w:r>
        <w:br w:type="textWrapping"/>
      </w:r>
      <w:r>
        <w:rPr>
          <w:rFonts w:hint="eastAsia"/>
        </w:rPr>
        <w:tab/>
      </w:r>
      <w:r>
        <w:rPr>
          <w:rFonts w:hint="eastAsia"/>
        </w:rPr>
        <w:tab/>
      </w:r>
      <w:r>
        <w:t>}</w:t>
      </w:r>
    </w:p>
    <w:p w14:paraId="63618EC9">
      <w:pPr>
        <w:pStyle w:val="6"/>
        <w:spacing w:line="305" w:lineRule="exact"/>
        <w:rPr>
          <w:color w:val="FF4500"/>
        </w:rPr>
      </w:pPr>
      <w:r>
        <w:rPr>
          <w:color w:val="FF4500"/>
        </w:rPr>
        <w:t>反例：</w:t>
      </w:r>
    </w:p>
    <w:p w14:paraId="30AF9441">
      <w:pPr>
        <w:pStyle w:val="6"/>
        <w:spacing w:line="305" w:lineRule="exact"/>
        <w:ind w:firstLine="420"/>
      </w:pPr>
      <w:r>
        <w:rPr>
          <w:rFonts w:hint="eastAsia"/>
        </w:rPr>
        <w:t>if ("L1".equals(logType)) {</w:t>
      </w:r>
    </w:p>
    <w:p w14:paraId="5AD75648">
      <w:pPr>
        <w:pStyle w:val="6"/>
        <w:spacing w:line="305" w:lineRule="exact"/>
        <w:ind w:firstLine="420"/>
      </w:pPr>
    </w:p>
    <w:p w14:paraId="1215EBBD">
      <w:pPr>
        <w:pStyle w:val="6"/>
        <w:spacing w:line="305" w:lineRule="exact"/>
        <w:ind w:firstLine="420"/>
      </w:pPr>
      <w:r>
        <w:rPr>
          <w:rFonts w:hint="eastAsia"/>
        </w:rPr>
        <w:t>}</w:t>
      </w:r>
    </w:p>
    <w:p w14:paraId="6E01747E">
      <w:pPr>
        <w:pStyle w:val="6"/>
        <w:spacing w:line="305" w:lineRule="exact"/>
      </w:pPr>
      <w:r>
        <w:rPr>
          <w:rFonts w:hint="eastAsia"/>
          <w:color w:val="FF0000"/>
        </w:rPr>
        <w:t>复制值使用时如果漏掉了下划线，执行结果会与预期不一致。</w:t>
      </w:r>
    </w:p>
    <w:p w14:paraId="48DF06E0">
      <w:pPr>
        <w:pStyle w:val="4"/>
        <w:numPr>
          <w:ilvl w:val="0"/>
          <w:numId w:val="5"/>
        </w:numPr>
        <w:tabs>
          <w:tab w:val="left" w:pos="718"/>
        </w:tabs>
        <w:spacing w:before="94"/>
        <w:ind w:hanging="178"/>
      </w:pPr>
      <w:r>
        <w:rPr>
          <w:color w:val="C00000"/>
        </w:rPr>
        <w:t>【强制】</w:t>
      </w:r>
      <w:r>
        <w:rPr>
          <w:color w:val="333333"/>
        </w:rPr>
        <w:t>long</w:t>
      </w:r>
      <w:r>
        <w:rPr>
          <w:color w:val="333333"/>
          <w:spacing w:val="-9"/>
        </w:rPr>
        <w:t xml:space="preserve"> 或 </w:t>
      </w:r>
      <w:r>
        <w:rPr>
          <w:color w:val="333333"/>
        </w:rPr>
        <w:t xml:space="preserve">Long </w:t>
      </w:r>
      <w:r>
        <w:rPr>
          <w:color w:val="333333"/>
          <w:spacing w:val="-4"/>
        </w:rPr>
        <w:t xml:space="preserve">赋值时，数值后使用大写 </w:t>
      </w:r>
      <w:r>
        <w:rPr>
          <w:color w:val="333333"/>
        </w:rPr>
        <w:t>L</w:t>
      </w:r>
      <w:r>
        <w:rPr>
          <w:color w:val="333333"/>
          <w:spacing w:val="-2"/>
        </w:rPr>
        <w:t xml:space="preserve">，不能是小写 </w:t>
      </w:r>
      <w:r>
        <w:rPr>
          <w:color w:val="FF0000"/>
        </w:rPr>
        <w:t>l</w:t>
      </w:r>
      <w:r>
        <w:rPr>
          <w:color w:val="333333"/>
        </w:rPr>
        <w:t>，小写容易跟数字混淆，造成误解。</w:t>
      </w:r>
    </w:p>
    <w:p w14:paraId="2F179804">
      <w:pPr>
        <w:pStyle w:val="6"/>
        <w:spacing w:line="318" w:lineRule="exact"/>
        <w:rPr>
          <w:color w:val="333333"/>
        </w:rPr>
      </w:pPr>
      <w:r>
        <w:rPr>
          <w:color w:val="967B00"/>
        </w:rPr>
        <w:t>说明：</w:t>
      </w:r>
      <w:r>
        <w:rPr>
          <w:color w:val="0077AA"/>
        </w:rPr>
        <w:t>public</w:t>
      </w:r>
      <w:r>
        <w:rPr>
          <w:color w:val="0077AA"/>
          <w:spacing w:val="-7"/>
        </w:rPr>
        <w:t xml:space="preserve"> </w:t>
      </w:r>
      <w:r>
        <w:rPr>
          <w:color w:val="0077AA"/>
        </w:rPr>
        <w:t>static</w:t>
      </w:r>
      <w:r>
        <w:rPr>
          <w:color w:val="0077AA"/>
          <w:spacing w:val="-6"/>
        </w:rPr>
        <w:t xml:space="preserve"> </w:t>
      </w:r>
      <w:r>
        <w:rPr>
          <w:color w:val="0077AA"/>
        </w:rPr>
        <w:t>final</w:t>
      </w:r>
      <w:r>
        <w:rPr>
          <w:color w:val="0077AA"/>
          <w:spacing w:val="-2"/>
        </w:rPr>
        <w:t xml:space="preserve"> </w:t>
      </w:r>
      <w:r>
        <w:rPr>
          <w:color w:val="333333"/>
        </w:rPr>
        <w:t>Long</w:t>
      </w:r>
      <w:r>
        <w:rPr>
          <w:color w:val="333333"/>
          <w:spacing w:val="-1"/>
        </w:rPr>
        <w:t xml:space="preserve"> </w:t>
      </w:r>
      <w:r>
        <w:rPr>
          <w:color w:val="333333"/>
        </w:rPr>
        <w:t>NUM</w:t>
      </w:r>
      <w:r>
        <w:rPr>
          <w:color w:val="333333"/>
          <w:spacing w:val="-2"/>
        </w:rPr>
        <w:t xml:space="preserve"> = </w:t>
      </w:r>
      <w:r>
        <w:rPr>
          <w:color w:val="333333"/>
        </w:rPr>
        <w:t>2l</w:t>
      </w:r>
      <w:r>
        <w:rPr>
          <w:color w:val="333333"/>
          <w:spacing w:val="-2"/>
        </w:rPr>
        <w:t xml:space="preserve">; 写的是数字的 </w:t>
      </w:r>
      <w:r>
        <w:rPr>
          <w:color w:val="333333"/>
        </w:rPr>
        <w:t>21</w:t>
      </w:r>
      <w:r>
        <w:rPr>
          <w:color w:val="333333"/>
          <w:spacing w:val="-3"/>
        </w:rPr>
        <w:t xml:space="preserve">，还是 </w:t>
      </w:r>
      <w:r>
        <w:rPr>
          <w:color w:val="333333"/>
        </w:rPr>
        <w:t>Long</w:t>
      </w:r>
      <w:r>
        <w:rPr>
          <w:color w:val="333333"/>
          <w:spacing w:val="-6"/>
        </w:rPr>
        <w:t xml:space="preserve"> 型的 </w:t>
      </w:r>
      <w:r>
        <w:rPr>
          <w:color w:val="333333"/>
        </w:rPr>
        <w:t>2？</w:t>
      </w:r>
    </w:p>
    <w:p w14:paraId="372FA6B9">
      <w:pPr>
        <w:pStyle w:val="6"/>
        <w:spacing w:line="318" w:lineRule="exact"/>
        <w:rPr>
          <w:color w:val="333333"/>
        </w:rPr>
      </w:pPr>
      <w:r>
        <w:rPr>
          <w:rFonts w:hint="eastAsia"/>
          <w:color w:val="00B050"/>
        </w:rPr>
        <w:t>正例：</w:t>
      </w:r>
      <w:r>
        <w:rPr>
          <w:rFonts w:hint="eastAsia"/>
          <w:color w:val="333333"/>
        </w:rPr>
        <w:t>Long NUM = 2L;</w:t>
      </w:r>
    </w:p>
    <w:p w14:paraId="3A1BD5CF">
      <w:pPr>
        <w:pStyle w:val="6"/>
        <w:spacing w:line="318" w:lineRule="exact"/>
        <w:rPr>
          <w:color w:val="333333"/>
        </w:rPr>
      </w:pPr>
      <w:r>
        <w:rPr>
          <w:rFonts w:hint="eastAsia"/>
          <w:color w:val="FF0000"/>
        </w:rPr>
        <w:t>反例：</w:t>
      </w:r>
      <w:r>
        <w:rPr>
          <w:rFonts w:hint="eastAsia"/>
          <w:color w:val="333333"/>
        </w:rPr>
        <w:t>Long NUM = 2l;</w:t>
      </w:r>
    </w:p>
    <w:p w14:paraId="58E62E6E">
      <w:pPr>
        <w:pStyle w:val="4"/>
        <w:numPr>
          <w:ilvl w:val="0"/>
          <w:numId w:val="5"/>
        </w:numPr>
        <w:tabs>
          <w:tab w:val="left" w:pos="718"/>
        </w:tabs>
        <w:spacing w:before="94"/>
        <w:ind w:hanging="178"/>
      </w:pPr>
      <w:r>
        <w:rPr>
          <w:color w:val="FFC000"/>
          <w:spacing w:val="-2"/>
        </w:rPr>
        <w:t>【推荐】</w:t>
      </w:r>
      <w:r>
        <w:rPr>
          <w:color w:val="333333"/>
          <w:spacing w:val="-1"/>
        </w:rPr>
        <w:t>浮点数类型的</w:t>
      </w:r>
      <w:r>
        <w:rPr>
          <w:color w:val="333333"/>
        </w:rPr>
        <w:t>数值</w:t>
      </w:r>
      <w:r>
        <w:rPr>
          <w:color w:val="333333"/>
          <w:spacing w:val="-1"/>
        </w:rPr>
        <w:t xml:space="preserve">后缀统一为大写的 </w:t>
      </w:r>
      <w:r>
        <w:rPr>
          <w:color w:val="333333"/>
        </w:rPr>
        <w:t>D</w:t>
      </w:r>
      <w:r>
        <w:rPr>
          <w:color w:val="333333"/>
          <w:spacing w:val="-8"/>
        </w:rPr>
        <w:t xml:space="preserve"> 或 </w:t>
      </w:r>
      <w:r>
        <w:rPr>
          <w:color w:val="333333"/>
        </w:rPr>
        <w:t>F。</w:t>
      </w:r>
    </w:p>
    <w:p w14:paraId="11900FB3">
      <w:pPr>
        <w:pStyle w:val="6"/>
        <w:spacing w:before="3" w:line="223" w:lineRule="auto"/>
        <w:ind w:left="1346" w:right="5184" w:hanging="521"/>
        <w:rPr>
          <w:color w:val="333333"/>
          <w:spacing w:val="-50"/>
        </w:rPr>
      </w:pPr>
      <w:r>
        <w:rPr>
          <w:color w:val="009757"/>
        </w:rPr>
        <w:t>正例：</w:t>
      </w:r>
      <w:r>
        <w:rPr>
          <w:color w:val="0077AA"/>
        </w:rPr>
        <w:t>public</w:t>
      </w:r>
      <w:r>
        <w:rPr>
          <w:color w:val="0077AA"/>
          <w:spacing w:val="-12"/>
        </w:rPr>
        <w:t xml:space="preserve"> </w:t>
      </w:r>
      <w:r>
        <w:rPr>
          <w:color w:val="0077AA"/>
        </w:rPr>
        <w:t>static</w:t>
      </w:r>
      <w:r>
        <w:rPr>
          <w:color w:val="0077AA"/>
          <w:spacing w:val="-12"/>
        </w:rPr>
        <w:t xml:space="preserve"> </w:t>
      </w:r>
      <w:r>
        <w:rPr>
          <w:color w:val="0077AA"/>
        </w:rPr>
        <w:t>final</w:t>
      </w:r>
      <w:r>
        <w:rPr>
          <w:color w:val="0077AA"/>
          <w:spacing w:val="-4"/>
        </w:rPr>
        <w:t xml:space="preserve"> </w:t>
      </w:r>
      <w:r>
        <w:rPr>
          <w:color w:val="0077AA"/>
        </w:rPr>
        <w:t>double</w:t>
      </w:r>
      <w:r>
        <w:rPr>
          <w:color w:val="0077AA"/>
          <w:spacing w:val="-9"/>
        </w:rPr>
        <w:t xml:space="preserve"> </w:t>
      </w:r>
      <w:r>
        <w:rPr>
          <w:color w:val="333333"/>
        </w:rPr>
        <w:t>HEIGHT</w:t>
      </w:r>
      <w:r>
        <w:rPr>
          <w:color w:val="333333"/>
          <w:spacing w:val="-6"/>
        </w:rPr>
        <w:t xml:space="preserve"> = </w:t>
      </w:r>
      <w:r>
        <w:rPr>
          <w:color w:val="333333"/>
        </w:rPr>
        <w:t>175.5D;</w:t>
      </w:r>
      <w:r>
        <w:rPr>
          <w:color w:val="333333"/>
          <w:spacing w:val="-50"/>
        </w:rPr>
        <w:t xml:space="preserve"> </w:t>
      </w:r>
    </w:p>
    <w:p w14:paraId="5EB7026B">
      <w:pPr>
        <w:pStyle w:val="6"/>
        <w:spacing w:before="3" w:line="223" w:lineRule="auto"/>
        <w:ind w:left="1346" w:right="5184"/>
        <w:rPr>
          <w:color w:val="333333"/>
        </w:rPr>
      </w:pPr>
      <w:r>
        <w:rPr>
          <w:color w:val="0077AA"/>
        </w:rPr>
        <w:t>public</w:t>
      </w:r>
      <w:r>
        <w:rPr>
          <w:color w:val="0077AA"/>
          <w:spacing w:val="-12"/>
        </w:rPr>
        <w:t xml:space="preserve"> </w:t>
      </w:r>
      <w:r>
        <w:rPr>
          <w:color w:val="0077AA"/>
        </w:rPr>
        <w:t>static</w:t>
      </w:r>
      <w:r>
        <w:rPr>
          <w:color w:val="0077AA"/>
          <w:spacing w:val="-6"/>
        </w:rPr>
        <w:t xml:space="preserve"> </w:t>
      </w:r>
      <w:r>
        <w:rPr>
          <w:color w:val="0077AA"/>
        </w:rPr>
        <w:t>final</w:t>
      </w:r>
      <w:r>
        <w:rPr>
          <w:color w:val="0077AA"/>
          <w:spacing w:val="-3"/>
        </w:rPr>
        <w:t xml:space="preserve"> </w:t>
      </w:r>
      <w:r>
        <w:rPr>
          <w:color w:val="0077AA"/>
        </w:rPr>
        <w:t>float</w:t>
      </w:r>
      <w:r>
        <w:rPr>
          <w:color w:val="0077AA"/>
          <w:spacing w:val="-3"/>
        </w:rPr>
        <w:t xml:space="preserve"> </w:t>
      </w:r>
      <w:r>
        <w:rPr>
          <w:color w:val="333333"/>
        </w:rPr>
        <w:t>WEIGHT</w:t>
      </w:r>
      <w:r>
        <w:rPr>
          <w:color w:val="333333"/>
          <w:spacing w:val="-2"/>
        </w:rPr>
        <w:t xml:space="preserve"> = </w:t>
      </w:r>
      <w:r>
        <w:rPr>
          <w:color w:val="333333"/>
        </w:rPr>
        <w:t>150.3F;</w:t>
      </w:r>
    </w:p>
    <w:p w14:paraId="2DE4AC26">
      <w:pPr>
        <w:pStyle w:val="6"/>
        <w:spacing w:before="3" w:line="223" w:lineRule="auto"/>
        <w:ind w:left="1346" w:right="5184" w:hanging="521"/>
        <w:rPr>
          <w:color w:val="333333"/>
          <w:spacing w:val="-50"/>
        </w:rPr>
      </w:pPr>
      <w:r>
        <w:rPr>
          <w:rFonts w:hint="eastAsia"/>
          <w:color w:val="FF0000"/>
        </w:rPr>
        <w:t>反例：</w:t>
      </w:r>
      <w:r>
        <w:rPr>
          <w:color w:val="0077AA"/>
        </w:rPr>
        <w:t>public</w:t>
      </w:r>
      <w:r>
        <w:rPr>
          <w:color w:val="0077AA"/>
          <w:spacing w:val="-12"/>
        </w:rPr>
        <w:t xml:space="preserve"> </w:t>
      </w:r>
      <w:r>
        <w:rPr>
          <w:color w:val="0077AA"/>
        </w:rPr>
        <w:t>static</w:t>
      </w:r>
      <w:r>
        <w:rPr>
          <w:color w:val="0077AA"/>
          <w:spacing w:val="-12"/>
        </w:rPr>
        <w:t xml:space="preserve"> </w:t>
      </w:r>
      <w:r>
        <w:rPr>
          <w:color w:val="0077AA"/>
        </w:rPr>
        <w:t>final</w:t>
      </w:r>
      <w:r>
        <w:rPr>
          <w:color w:val="0077AA"/>
          <w:spacing w:val="-4"/>
        </w:rPr>
        <w:t xml:space="preserve"> </w:t>
      </w:r>
      <w:r>
        <w:rPr>
          <w:color w:val="0077AA"/>
        </w:rPr>
        <w:t>double</w:t>
      </w:r>
      <w:r>
        <w:rPr>
          <w:color w:val="0077AA"/>
          <w:spacing w:val="-9"/>
        </w:rPr>
        <w:t xml:space="preserve"> </w:t>
      </w:r>
      <w:r>
        <w:rPr>
          <w:color w:val="333333"/>
        </w:rPr>
        <w:t>HEIGHT</w:t>
      </w:r>
      <w:r>
        <w:rPr>
          <w:color w:val="333333"/>
          <w:spacing w:val="-6"/>
        </w:rPr>
        <w:t xml:space="preserve"> = </w:t>
      </w:r>
      <w:r>
        <w:rPr>
          <w:color w:val="333333"/>
        </w:rPr>
        <w:t>175.5</w:t>
      </w:r>
      <w:r>
        <w:rPr>
          <w:rFonts w:hint="eastAsia"/>
          <w:color w:val="333333"/>
        </w:rPr>
        <w:t>d</w:t>
      </w:r>
      <w:r>
        <w:rPr>
          <w:color w:val="333333"/>
        </w:rPr>
        <w:t>;</w:t>
      </w:r>
      <w:r>
        <w:rPr>
          <w:color w:val="333333"/>
          <w:spacing w:val="-50"/>
        </w:rPr>
        <w:t xml:space="preserve"> </w:t>
      </w:r>
    </w:p>
    <w:p w14:paraId="38ACE926">
      <w:pPr>
        <w:pStyle w:val="6"/>
        <w:spacing w:before="3" w:line="223" w:lineRule="auto"/>
        <w:ind w:left="1346" w:right="5184"/>
        <w:rPr>
          <w:color w:val="009757"/>
        </w:rPr>
      </w:pPr>
      <w:r>
        <w:rPr>
          <w:color w:val="0077AA"/>
        </w:rPr>
        <w:t>public</w:t>
      </w:r>
      <w:r>
        <w:rPr>
          <w:color w:val="0077AA"/>
          <w:spacing w:val="-12"/>
        </w:rPr>
        <w:t xml:space="preserve"> </w:t>
      </w:r>
      <w:r>
        <w:rPr>
          <w:color w:val="0077AA"/>
        </w:rPr>
        <w:t>static</w:t>
      </w:r>
      <w:r>
        <w:rPr>
          <w:color w:val="0077AA"/>
          <w:spacing w:val="-6"/>
        </w:rPr>
        <w:t xml:space="preserve"> </w:t>
      </w:r>
      <w:r>
        <w:rPr>
          <w:color w:val="0077AA"/>
        </w:rPr>
        <w:t>final</w:t>
      </w:r>
      <w:r>
        <w:rPr>
          <w:color w:val="0077AA"/>
          <w:spacing w:val="-3"/>
        </w:rPr>
        <w:t xml:space="preserve"> </w:t>
      </w:r>
      <w:r>
        <w:rPr>
          <w:color w:val="0077AA"/>
        </w:rPr>
        <w:t>float</w:t>
      </w:r>
      <w:r>
        <w:rPr>
          <w:color w:val="0077AA"/>
          <w:spacing w:val="-3"/>
        </w:rPr>
        <w:t xml:space="preserve"> </w:t>
      </w:r>
      <w:r>
        <w:rPr>
          <w:color w:val="333333"/>
        </w:rPr>
        <w:t>WEIGHT</w:t>
      </w:r>
      <w:r>
        <w:rPr>
          <w:color w:val="333333"/>
          <w:spacing w:val="-2"/>
        </w:rPr>
        <w:t xml:space="preserve"> = </w:t>
      </w:r>
      <w:r>
        <w:rPr>
          <w:color w:val="333333"/>
        </w:rPr>
        <w:t>150.3</w:t>
      </w:r>
      <w:r>
        <w:rPr>
          <w:rFonts w:hint="eastAsia"/>
          <w:color w:val="333333"/>
        </w:rPr>
        <w:t>f</w:t>
      </w:r>
      <w:r>
        <w:rPr>
          <w:color w:val="333333"/>
        </w:rPr>
        <w:t>;</w:t>
      </w:r>
    </w:p>
    <w:p w14:paraId="5C792B3F">
      <w:pPr>
        <w:pStyle w:val="3"/>
        <w:spacing w:before="38"/>
      </w:pPr>
      <w:bookmarkStart w:id="16" w:name="(三)_代码格式"/>
      <w:bookmarkEnd w:id="16"/>
      <w:bookmarkStart w:id="17" w:name="_Toc1174943681"/>
      <w:r>
        <w:rPr>
          <w:color w:val="00AF50"/>
          <w:spacing w:val="-1"/>
        </w:rPr>
        <w:t>(三) 代码格式</w:t>
      </w:r>
      <w:bookmarkEnd w:id="17"/>
    </w:p>
    <w:p w14:paraId="2F7D04ED">
      <w:pPr>
        <w:pStyle w:val="4"/>
        <w:numPr>
          <w:ilvl w:val="0"/>
          <w:numId w:val="6"/>
        </w:numPr>
        <w:tabs>
          <w:tab w:val="left" w:pos="718"/>
        </w:tabs>
        <w:spacing w:before="118" w:line="223" w:lineRule="auto"/>
        <w:ind w:left="825" w:right="353" w:hanging="285"/>
      </w:pPr>
      <w:r>
        <w:rPr>
          <w:color w:val="C00000"/>
          <w:spacing w:val="-1"/>
        </w:rPr>
        <w:t>【强制】</w:t>
      </w:r>
      <w:r>
        <w:rPr>
          <w:color w:val="333333"/>
          <w:spacing w:val="-1"/>
        </w:rPr>
        <w:t>if</w:t>
      </w:r>
      <w:r>
        <w:rPr>
          <w:color w:val="333333"/>
          <w:spacing w:val="-2"/>
        </w:rPr>
        <w:t xml:space="preserve"> / </w:t>
      </w:r>
      <w:r>
        <w:rPr>
          <w:color w:val="333333"/>
          <w:spacing w:val="-1"/>
        </w:rPr>
        <w:t>for</w:t>
      </w:r>
      <w:r>
        <w:rPr>
          <w:color w:val="333333"/>
          <w:spacing w:val="-2"/>
        </w:rPr>
        <w:t xml:space="preserve"> / </w:t>
      </w:r>
      <w:r>
        <w:rPr>
          <w:color w:val="333333"/>
          <w:spacing w:val="-1"/>
        </w:rPr>
        <w:t>while</w:t>
      </w:r>
      <w:r>
        <w:rPr>
          <w:color w:val="333333"/>
          <w:spacing w:val="-2"/>
        </w:rPr>
        <w:t xml:space="preserve"> / </w:t>
      </w:r>
      <w:r>
        <w:rPr>
          <w:color w:val="333333"/>
          <w:spacing w:val="-1"/>
        </w:rPr>
        <w:t>switch</w:t>
      </w:r>
      <w:r>
        <w:rPr>
          <w:color w:val="333333"/>
          <w:spacing w:val="-5"/>
        </w:rPr>
        <w:t xml:space="preserve"> 与左</w:t>
      </w:r>
      <w:r>
        <w:rPr>
          <w:rFonts w:hint="eastAsia"/>
          <w:color w:val="333333"/>
          <w:spacing w:val="-5"/>
        </w:rPr>
        <w:t>小</w:t>
      </w:r>
      <w:r>
        <w:rPr>
          <w:color w:val="333333"/>
          <w:spacing w:val="-5"/>
        </w:rPr>
        <w:t>括号之间必须加空格。</w:t>
      </w:r>
      <w:r>
        <w:rPr>
          <w:color w:val="333333"/>
          <w:spacing w:val="-1"/>
        </w:rPr>
        <w:t>左小括号和右边相邻字符之间不需要空格；右小括号和左边相邻字符之间也不需要空格；</w:t>
      </w:r>
    </w:p>
    <w:p w14:paraId="6A32C74B">
      <w:pPr>
        <w:pStyle w:val="6"/>
        <w:rPr>
          <w:spacing w:val="-1"/>
        </w:rPr>
      </w:pPr>
      <w:r>
        <w:rPr>
          <w:rFonts w:hint="eastAsia"/>
          <w:spacing w:val="-1"/>
        </w:rPr>
        <w:t>IF：</w:t>
      </w:r>
    </w:p>
    <w:p w14:paraId="39148839">
      <w:pPr>
        <w:pStyle w:val="6"/>
        <w:rPr>
          <w:color w:val="FF4500"/>
          <w:spacing w:val="-1"/>
        </w:rPr>
      </w:pPr>
      <w:r>
        <w:rPr>
          <w:rFonts w:hint="eastAsia"/>
          <w:color w:val="00B050"/>
          <w:spacing w:val="-1"/>
        </w:rPr>
        <w:t>正例：if</w:t>
      </w:r>
      <w:r>
        <w:rPr>
          <w:rFonts w:hint="eastAsia"/>
          <w:color w:val="FF0000"/>
        </w:rPr>
        <w:t>空格</w:t>
      </w:r>
      <w:r>
        <w:rPr>
          <w:rFonts w:hint="eastAsia"/>
          <w:color w:val="00B050"/>
          <w:spacing w:val="-1"/>
        </w:rPr>
        <w:t>(a == b)</w:t>
      </w:r>
    </w:p>
    <w:p w14:paraId="63BAD5D6">
      <w:pPr>
        <w:pStyle w:val="6"/>
        <w:rPr>
          <w:color w:val="333333"/>
        </w:rPr>
      </w:pPr>
      <w:r>
        <w:rPr>
          <w:rFonts w:hint="eastAsia"/>
          <w:color w:val="FF4500"/>
          <w:spacing w:val="-1"/>
        </w:rPr>
        <w:tab/>
      </w:r>
      <w:r>
        <w:rPr>
          <w:color w:val="FF0000"/>
          <w:spacing w:val="-1"/>
        </w:rPr>
        <w:t>反例：</w:t>
      </w:r>
      <w:r>
        <w:rPr>
          <w:color w:val="333333"/>
        </w:rPr>
        <w:t>if(</w:t>
      </w:r>
      <w:r>
        <w:rPr>
          <w:color w:val="FF0000"/>
          <w:spacing w:val="-3"/>
        </w:rPr>
        <w:t>空格</w:t>
      </w:r>
      <w:r>
        <w:rPr>
          <w:color w:val="333333"/>
        </w:rPr>
        <w:t>a</w:t>
      </w:r>
      <w:r>
        <w:rPr>
          <w:color w:val="333333"/>
          <w:spacing w:val="-2"/>
        </w:rPr>
        <w:t xml:space="preserve"> == </w:t>
      </w:r>
      <w:r>
        <w:rPr>
          <w:color w:val="333333"/>
        </w:rPr>
        <w:t>b</w:t>
      </w:r>
      <w:r>
        <w:rPr>
          <w:color w:val="FF0000"/>
        </w:rPr>
        <w:t>空格</w:t>
      </w:r>
      <w:r>
        <w:rPr>
          <w:color w:val="333333"/>
        </w:rPr>
        <w:t>)</w:t>
      </w:r>
      <w:r>
        <w:rPr>
          <w:rFonts w:hint="eastAsia"/>
          <w:color w:val="333333"/>
        </w:rPr>
        <w:t xml:space="preserve"> / if</w:t>
      </w:r>
      <w:r>
        <w:rPr>
          <w:rFonts w:hint="eastAsia"/>
          <w:color w:val="FF0000"/>
        </w:rPr>
        <w:t>空格</w:t>
      </w:r>
      <w:r>
        <w:rPr>
          <w:rFonts w:hint="eastAsia"/>
          <w:color w:val="333333"/>
        </w:rPr>
        <w:t>(</w:t>
      </w:r>
      <w:r>
        <w:rPr>
          <w:rFonts w:hint="eastAsia"/>
          <w:color w:val="FF0000"/>
        </w:rPr>
        <w:t>空格</w:t>
      </w:r>
      <w:r>
        <w:rPr>
          <w:rFonts w:hint="eastAsia"/>
          <w:color w:val="333333"/>
        </w:rPr>
        <w:t>a == b</w:t>
      </w:r>
      <w:r>
        <w:rPr>
          <w:rFonts w:hint="eastAsia"/>
          <w:color w:val="FF0000"/>
        </w:rPr>
        <w:t>空格</w:t>
      </w:r>
      <w:r>
        <w:rPr>
          <w:rFonts w:hint="eastAsia"/>
          <w:color w:val="333333"/>
        </w:rPr>
        <w:t>)</w:t>
      </w:r>
    </w:p>
    <w:p w14:paraId="11AA587F">
      <w:pPr>
        <w:pStyle w:val="6"/>
        <w:rPr>
          <w:spacing w:val="-1"/>
        </w:rPr>
      </w:pPr>
      <w:r>
        <w:rPr>
          <w:rFonts w:hint="eastAsia"/>
          <w:spacing w:val="-1"/>
        </w:rPr>
        <w:t>FOR：</w:t>
      </w:r>
    </w:p>
    <w:p w14:paraId="4F11CD3D">
      <w:pPr>
        <w:pStyle w:val="6"/>
        <w:rPr>
          <w:color w:val="FF4500"/>
          <w:spacing w:val="-1"/>
        </w:rPr>
      </w:pPr>
      <w:r>
        <w:rPr>
          <w:rFonts w:hint="eastAsia"/>
          <w:color w:val="00B050"/>
          <w:spacing w:val="-1"/>
        </w:rPr>
        <w:t>正例：for</w:t>
      </w:r>
      <w:r>
        <w:rPr>
          <w:color w:val="FF0000"/>
          <w:spacing w:val="-3"/>
        </w:rPr>
        <w:t>空格</w:t>
      </w:r>
      <w:r>
        <w:rPr>
          <w:rFonts w:hint="eastAsia"/>
          <w:color w:val="00B050"/>
          <w:spacing w:val="-1"/>
        </w:rPr>
        <w:t>(i = 0; i &lt; 1; i++)</w:t>
      </w:r>
    </w:p>
    <w:p w14:paraId="78FB7379">
      <w:pPr>
        <w:pStyle w:val="6"/>
        <w:rPr>
          <w:color w:val="333333"/>
        </w:rPr>
      </w:pPr>
      <w:r>
        <w:rPr>
          <w:rFonts w:hint="eastAsia"/>
          <w:color w:val="FF4500"/>
          <w:spacing w:val="-1"/>
        </w:rPr>
        <w:tab/>
      </w:r>
      <w:r>
        <w:rPr>
          <w:color w:val="FF0000"/>
          <w:spacing w:val="-1"/>
        </w:rPr>
        <w:t>反例：</w:t>
      </w:r>
      <w:r>
        <w:rPr>
          <w:rFonts w:hint="eastAsia"/>
          <w:spacing w:val="-1"/>
        </w:rPr>
        <w:t>for(i = 0; i &lt; 1; i++)</w:t>
      </w:r>
    </w:p>
    <w:p w14:paraId="6189F2C0">
      <w:pPr>
        <w:pStyle w:val="6"/>
        <w:rPr>
          <w:spacing w:val="-1"/>
        </w:rPr>
      </w:pPr>
      <w:r>
        <w:rPr>
          <w:rFonts w:hint="eastAsia"/>
          <w:spacing w:val="-1"/>
        </w:rPr>
        <w:t>WHILE：</w:t>
      </w:r>
    </w:p>
    <w:p w14:paraId="04328B17">
      <w:pPr>
        <w:pStyle w:val="6"/>
        <w:rPr>
          <w:color w:val="FF4500"/>
          <w:spacing w:val="-1"/>
        </w:rPr>
      </w:pPr>
      <w:r>
        <w:rPr>
          <w:rFonts w:hint="eastAsia"/>
          <w:color w:val="00B050"/>
          <w:spacing w:val="-1"/>
        </w:rPr>
        <w:t>正例：while</w:t>
      </w:r>
      <w:r>
        <w:rPr>
          <w:color w:val="FF0000"/>
          <w:spacing w:val="-3"/>
        </w:rPr>
        <w:t>空格</w:t>
      </w:r>
      <w:r>
        <w:rPr>
          <w:rFonts w:hint="eastAsia"/>
          <w:color w:val="00B050"/>
          <w:spacing w:val="-1"/>
        </w:rPr>
        <w:t xml:space="preserve">(a == b) </w:t>
      </w:r>
    </w:p>
    <w:p w14:paraId="220EB4F1">
      <w:pPr>
        <w:pStyle w:val="6"/>
        <w:rPr>
          <w:color w:val="333333"/>
        </w:rPr>
      </w:pPr>
      <w:r>
        <w:rPr>
          <w:rFonts w:hint="eastAsia"/>
          <w:color w:val="FF4500"/>
          <w:spacing w:val="-1"/>
        </w:rPr>
        <w:tab/>
      </w:r>
      <w:r>
        <w:rPr>
          <w:color w:val="FF0000"/>
          <w:spacing w:val="-1"/>
        </w:rPr>
        <w:t>反例：</w:t>
      </w:r>
      <w:r>
        <w:rPr>
          <w:rFonts w:hint="eastAsia"/>
          <w:spacing w:val="-1"/>
        </w:rPr>
        <w:t>while(a == b)</w:t>
      </w:r>
    </w:p>
    <w:p w14:paraId="2940553F">
      <w:pPr>
        <w:pStyle w:val="6"/>
        <w:rPr>
          <w:spacing w:val="-1"/>
        </w:rPr>
      </w:pPr>
      <w:r>
        <w:rPr>
          <w:rFonts w:hint="eastAsia"/>
          <w:spacing w:val="-1"/>
        </w:rPr>
        <w:t>SWITCH：</w:t>
      </w:r>
    </w:p>
    <w:p w14:paraId="2413279B">
      <w:pPr>
        <w:pStyle w:val="6"/>
        <w:rPr>
          <w:color w:val="FF4500"/>
          <w:spacing w:val="-1"/>
        </w:rPr>
      </w:pPr>
      <w:r>
        <w:rPr>
          <w:rFonts w:hint="eastAsia"/>
          <w:color w:val="00B050"/>
          <w:spacing w:val="-1"/>
        </w:rPr>
        <w:t>正例：switch</w:t>
      </w:r>
      <w:r>
        <w:rPr>
          <w:color w:val="FF0000"/>
          <w:spacing w:val="-3"/>
        </w:rPr>
        <w:t>空格</w:t>
      </w:r>
      <w:r>
        <w:rPr>
          <w:rFonts w:hint="eastAsia"/>
          <w:color w:val="00B050"/>
          <w:spacing w:val="-1"/>
        </w:rPr>
        <w:t>(i)</w:t>
      </w:r>
    </w:p>
    <w:p w14:paraId="0DE3375C">
      <w:pPr>
        <w:pStyle w:val="6"/>
        <w:rPr>
          <w:color w:val="333333"/>
        </w:rPr>
      </w:pPr>
      <w:r>
        <w:rPr>
          <w:rFonts w:hint="eastAsia"/>
          <w:color w:val="FF4500"/>
          <w:spacing w:val="-1"/>
        </w:rPr>
        <w:tab/>
      </w:r>
      <w:r>
        <w:rPr>
          <w:color w:val="FF0000"/>
          <w:spacing w:val="-1"/>
        </w:rPr>
        <w:t>反例：</w:t>
      </w:r>
      <w:r>
        <w:rPr>
          <w:rFonts w:hint="eastAsia"/>
          <w:spacing w:val="-1"/>
        </w:rPr>
        <w:t>switch(i)</w:t>
      </w:r>
    </w:p>
    <w:p w14:paraId="60CF73ED">
      <w:pPr>
        <w:pStyle w:val="6"/>
        <w:ind w:left="0"/>
        <w:rPr>
          <w:color w:val="333333"/>
        </w:rPr>
      </w:pPr>
    </w:p>
    <w:p w14:paraId="119F2B15">
      <w:pPr>
        <w:pStyle w:val="4"/>
        <w:numPr>
          <w:ilvl w:val="0"/>
          <w:numId w:val="6"/>
        </w:numPr>
        <w:tabs>
          <w:tab w:val="left" w:pos="718"/>
        </w:tabs>
        <w:spacing w:before="118" w:line="223" w:lineRule="auto"/>
        <w:ind w:left="825" w:right="353" w:hanging="285"/>
        <w:rPr>
          <w:color w:val="FF0000"/>
        </w:rPr>
      </w:pPr>
      <w:r>
        <w:rPr>
          <w:color w:val="C00000"/>
        </w:rPr>
        <w:t>【强制】</w:t>
      </w:r>
      <w:r>
        <w:rPr>
          <w:color w:val="333333"/>
        </w:rPr>
        <w:t>方法参数在定义和传入时，多个参数逗号后面必须加空格。</w:t>
      </w:r>
      <w:r>
        <w:rPr>
          <w:rFonts w:hint="eastAsia"/>
          <w:color w:val="FF0000"/>
        </w:rPr>
        <w:t xml:space="preserve"> 需要修改规则</w:t>
      </w:r>
    </w:p>
    <w:p w14:paraId="22449242">
      <w:pPr>
        <w:pStyle w:val="6"/>
        <w:spacing w:line="307" w:lineRule="exact"/>
      </w:pPr>
      <w:r>
        <w:rPr>
          <w:color w:val="009757"/>
          <w:spacing w:val="-2"/>
        </w:rPr>
        <w:t>正例：</w:t>
      </w:r>
      <w:r>
        <w:rPr>
          <w:color w:val="333333"/>
          <w:spacing w:val="-4"/>
        </w:rPr>
        <w:t xml:space="preserve">下例中实参的 </w:t>
      </w:r>
      <w:r>
        <w:rPr>
          <w:color w:val="0000FF"/>
          <w:spacing w:val="-1"/>
        </w:rPr>
        <w:t>args1</w:t>
      </w:r>
      <w:r>
        <w:rPr>
          <w:color w:val="0000FF"/>
          <w:spacing w:val="-11"/>
        </w:rPr>
        <w:t xml:space="preserve"> </w:t>
      </w:r>
      <w:r>
        <w:rPr>
          <w:color w:val="333333"/>
          <w:spacing w:val="-1"/>
        </w:rPr>
        <w:t>逗号后边必须要有一个空格。</w:t>
      </w:r>
    </w:p>
    <w:p w14:paraId="3BABA859">
      <w:pPr>
        <w:pStyle w:val="6"/>
        <w:spacing w:line="321" w:lineRule="exact"/>
        <w:ind w:left="1376"/>
      </w:pPr>
      <w:r>
        <w:rPr>
          <w:color w:val="333333"/>
        </w:rPr>
        <w:t>method(args1,</w:t>
      </w:r>
      <w:r>
        <w:rPr>
          <w:color w:val="333333"/>
          <w:spacing w:val="17"/>
        </w:rPr>
        <w:t xml:space="preserve"> </w:t>
      </w:r>
      <w:r>
        <w:rPr>
          <w:color w:val="333333"/>
        </w:rPr>
        <w:t>args2,</w:t>
      </w:r>
      <w:r>
        <w:rPr>
          <w:color w:val="333333"/>
          <w:spacing w:val="18"/>
        </w:rPr>
        <w:t xml:space="preserve"> </w:t>
      </w:r>
      <w:r>
        <w:rPr>
          <w:color w:val="333333"/>
        </w:rPr>
        <w:t>args3);</w:t>
      </w:r>
    </w:p>
    <w:p w14:paraId="436624EA">
      <w:pPr>
        <w:pStyle w:val="6"/>
        <w:spacing w:line="307" w:lineRule="exact"/>
        <w:rPr>
          <w:color w:val="009757"/>
          <w:spacing w:val="-2"/>
        </w:rPr>
      </w:pPr>
      <w:r>
        <w:rPr>
          <w:rFonts w:hint="eastAsia"/>
          <w:color w:val="FF0000"/>
          <w:spacing w:val="-2"/>
        </w:rPr>
        <w:t>反例：</w:t>
      </w:r>
      <w:r>
        <w:rPr>
          <w:rFonts w:hint="eastAsia"/>
          <w:spacing w:val="-2"/>
        </w:rPr>
        <w:t>method(args1,args2,args3);</w:t>
      </w:r>
    </w:p>
    <w:p w14:paraId="40A302E5">
      <w:pPr>
        <w:pStyle w:val="6"/>
        <w:spacing w:line="321" w:lineRule="exact"/>
        <w:ind w:left="1375"/>
      </w:pPr>
    </w:p>
    <w:p w14:paraId="48B2D585">
      <w:pPr>
        <w:pStyle w:val="4"/>
        <w:numPr>
          <w:ilvl w:val="0"/>
          <w:numId w:val="6"/>
        </w:numPr>
        <w:tabs>
          <w:tab w:val="left" w:pos="837"/>
        </w:tabs>
        <w:spacing w:before="93"/>
        <w:ind w:left="836" w:hanging="297"/>
      </w:pPr>
      <w:r>
        <w:rPr>
          <w:color w:val="FFC000"/>
          <w:spacing w:val="-2"/>
        </w:rPr>
        <w:t>【推荐】</w:t>
      </w:r>
      <w:r>
        <w:rPr>
          <w:color w:val="23292D"/>
          <w:spacing w:val="-3"/>
        </w:rPr>
        <w:t xml:space="preserve">单个方法的总行数不超过 </w:t>
      </w:r>
      <w:r>
        <w:rPr>
          <w:color w:val="23292D"/>
          <w:spacing w:val="-1"/>
        </w:rPr>
        <w:t>80</w:t>
      </w:r>
      <w:r>
        <w:rPr>
          <w:color w:val="23292D"/>
          <w:spacing w:val="-6"/>
        </w:rPr>
        <w:t xml:space="preserve"> 行</w:t>
      </w:r>
      <w:r>
        <w:rPr>
          <w:color w:val="333333"/>
          <w:spacing w:val="-1"/>
        </w:rPr>
        <w:t>。</w:t>
      </w:r>
    </w:p>
    <w:p w14:paraId="0FB6305A">
      <w:pPr>
        <w:pStyle w:val="6"/>
        <w:spacing w:line="318" w:lineRule="exact"/>
        <w:ind w:left="965"/>
      </w:pPr>
      <w:r>
        <w:rPr>
          <w:color w:val="967B00"/>
        </w:rPr>
        <w:t>说明：</w:t>
      </w:r>
      <w:r>
        <w:rPr>
          <w:color w:val="23292D"/>
          <w:spacing w:val="-1"/>
        </w:rPr>
        <w:t xml:space="preserve">除注释之外的方法签名、左右大括号、方法内代码、空行、回车及任何不可见字符的总行数不超过 </w:t>
      </w:r>
      <w:r>
        <w:rPr>
          <w:color w:val="23292D"/>
        </w:rPr>
        <w:t>80</w:t>
      </w:r>
      <w:r>
        <w:rPr>
          <w:color w:val="23292D"/>
          <w:spacing w:val="-4"/>
        </w:rPr>
        <w:t xml:space="preserve"> 行。</w:t>
      </w:r>
    </w:p>
    <w:p w14:paraId="5B69A8C9">
      <w:pPr>
        <w:spacing w:line="318" w:lineRule="exact"/>
        <w:sectPr>
          <w:headerReference r:id="rId4" w:type="default"/>
          <w:footerReference r:id="rId5" w:type="default"/>
          <w:pgSz w:w="11900" w:h="16840"/>
          <w:pgMar w:top="780" w:right="520" w:bottom="580" w:left="680" w:header="369" w:footer="378" w:gutter="0"/>
          <w:cols w:space="720" w:num="1"/>
        </w:sectPr>
      </w:pPr>
    </w:p>
    <w:p w14:paraId="7F7D1AC8">
      <w:pPr>
        <w:pStyle w:val="6"/>
        <w:spacing w:before="59" w:line="223" w:lineRule="auto"/>
        <w:ind w:left="965" w:right="550"/>
        <w:rPr>
          <w:sz w:val="28"/>
        </w:rPr>
      </w:pPr>
      <w:r>
        <w:rPr>
          <w:color w:val="009757"/>
          <w:spacing w:val="-1"/>
        </w:rPr>
        <w:t>正例：</w:t>
      </w:r>
      <w:r>
        <w:rPr>
          <w:color w:val="23292D"/>
        </w:rPr>
        <w:t>代码逻辑分清红花和绿叶，个性和共性，绿叶逻辑单独出来成为额外方法，使主干代码更加晰；共性逻辑抽取成为共性方法，便于复用和维护。</w:t>
      </w:r>
    </w:p>
    <w:p w14:paraId="7D795CD8">
      <w:pPr>
        <w:pStyle w:val="3"/>
        <w:spacing w:before="1"/>
      </w:pPr>
      <w:bookmarkStart w:id="18" w:name="(四)_OOP规约"/>
      <w:bookmarkEnd w:id="18"/>
      <w:bookmarkStart w:id="19" w:name="_Toc1166312402"/>
      <w:r>
        <w:rPr>
          <w:color w:val="00AF50"/>
          <w:spacing w:val="-1"/>
        </w:rPr>
        <w:t xml:space="preserve">(四) </w:t>
      </w:r>
      <w:r>
        <w:rPr>
          <w:color w:val="00AF50"/>
        </w:rPr>
        <w:t>OOP</w:t>
      </w:r>
      <w:r>
        <w:rPr>
          <w:color w:val="00AF50"/>
          <w:spacing w:val="-5"/>
        </w:rPr>
        <w:t xml:space="preserve"> 规约</w:t>
      </w:r>
      <w:bookmarkEnd w:id="19"/>
    </w:p>
    <w:p w14:paraId="33EBC3C7">
      <w:pPr>
        <w:pStyle w:val="4"/>
        <w:numPr>
          <w:ilvl w:val="0"/>
          <w:numId w:val="7"/>
        </w:numPr>
        <w:tabs>
          <w:tab w:val="left" w:pos="718"/>
        </w:tabs>
        <w:spacing w:before="104"/>
        <w:ind w:left="717" w:hanging="178"/>
      </w:pPr>
      <w:r>
        <w:rPr>
          <w:color w:val="C00000"/>
        </w:rPr>
        <w:t>【强制】</w:t>
      </w:r>
      <w:r>
        <w:rPr>
          <w:color w:val="333333"/>
        </w:rPr>
        <w:t>Object</w:t>
      </w:r>
      <w:r>
        <w:rPr>
          <w:color w:val="333333"/>
          <w:spacing w:val="6"/>
        </w:rPr>
        <w:t xml:space="preserve"> 的</w:t>
      </w:r>
      <w:r>
        <w:rPr>
          <w:color w:val="333333"/>
        </w:rPr>
        <w:t>equals</w:t>
      </w:r>
      <w:r>
        <w:rPr>
          <w:color w:val="333333"/>
          <w:spacing w:val="-3"/>
        </w:rPr>
        <w:t xml:space="preserve"> 方法容易抛空指针异常，应使用常量或确定有值的对象来调用</w:t>
      </w:r>
      <w:r>
        <w:rPr>
          <w:color w:val="333333"/>
        </w:rPr>
        <w:t>equals。</w:t>
      </w:r>
    </w:p>
    <w:p w14:paraId="76C28620">
      <w:pPr>
        <w:pStyle w:val="6"/>
        <w:spacing w:before="2" w:line="223" w:lineRule="auto"/>
        <w:ind w:right="7533"/>
      </w:pPr>
      <w:r>
        <w:rPr>
          <w:color w:val="00AF50"/>
        </w:rPr>
        <w:t>正例</w:t>
      </w:r>
      <w:r>
        <w:t>："test".equals(param);</w:t>
      </w:r>
      <w:r>
        <w:rPr>
          <w:spacing w:val="-51"/>
        </w:rPr>
        <w:t xml:space="preserve"> </w:t>
      </w:r>
      <w:r>
        <w:rPr>
          <w:color w:val="FF4500"/>
        </w:rPr>
        <w:t>反例</w:t>
      </w:r>
      <w:r>
        <w:t>：param.equals("test");</w:t>
      </w:r>
    </w:p>
    <w:p w14:paraId="1FA07BDA">
      <w:pPr>
        <w:pStyle w:val="6"/>
        <w:spacing w:line="318" w:lineRule="exact"/>
      </w:pPr>
      <w:r>
        <w:rPr>
          <w:color w:val="967B00"/>
          <w:spacing w:val="-1"/>
        </w:rPr>
        <w:t>说明：</w:t>
      </w:r>
      <w:r>
        <w:rPr>
          <w:color w:val="333333"/>
          <w:spacing w:val="-3"/>
        </w:rPr>
        <w:t xml:space="preserve">推荐使用 </w:t>
      </w:r>
      <w:r>
        <w:rPr>
          <w:color w:val="333333"/>
        </w:rPr>
        <w:t>JDK7</w:t>
      </w:r>
      <w:r>
        <w:rPr>
          <w:color w:val="333333"/>
          <w:spacing w:val="-5"/>
        </w:rPr>
        <w:t xml:space="preserve"> 引入的工具类 </w:t>
      </w:r>
      <w:r>
        <w:rPr>
          <w:color w:val="333333"/>
        </w:rPr>
        <w:t>java.util.Objects#equals(Object</w:t>
      </w:r>
      <w:r>
        <w:rPr>
          <w:color w:val="333333"/>
          <w:spacing w:val="-4"/>
        </w:rPr>
        <w:t xml:space="preserve"> </w:t>
      </w:r>
      <w:r>
        <w:rPr>
          <w:color w:val="333333"/>
        </w:rPr>
        <w:t>a,</w:t>
      </w:r>
      <w:r>
        <w:rPr>
          <w:color w:val="333333"/>
          <w:spacing w:val="-3"/>
        </w:rPr>
        <w:t xml:space="preserve"> </w:t>
      </w:r>
      <w:r>
        <w:rPr>
          <w:color w:val="333333"/>
        </w:rPr>
        <w:t>Object</w:t>
      </w:r>
      <w:r>
        <w:rPr>
          <w:color w:val="333333"/>
          <w:spacing w:val="-5"/>
        </w:rPr>
        <w:t xml:space="preserve"> </w:t>
      </w:r>
      <w:r>
        <w:rPr>
          <w:color w:val="333333"/>
        </w:rPr>
        <w:t>b)</w:t>
      </w:r>
    </w:p>
    <w:p w14:paraId="6ABC2858">
      <w:pPr>
        <w:pStyle w:val="4"/>
        <w:numPr>
          <w:ilvl w:val="0"/>
          <w:numId w:val="7"/>
        </w:numPr>
        <w:tabs>
          <w:tab w:val="left" w:pos="718"/>
        </w:tabs>
        <w:spacing w:before="104"/>
        <w:ind w:left="717" w:hanging="178"/>
      </w:pPr>
      <w:r>
        <w:rPr>
          <w:color w:val="C00000"/>
        </w:rPr>
        <w:t>【强制】</w:t>
      </w:r>
      <w:r>
        <w:rPr>
          <w:color w:val="333333"/>
        </w:rPr>
        <w:t>所有整型包装类对象之间</w:t>
      </w:r>
      <w:r>
        <w:rPr>
          <w:color w:val="0000FF"/>
        </w:rPr>
        <w:t>值的比较</w:t>
      </w:r>
      <w:r>
        <w:rPr>
          <w:color w:val="333333"/>
          <w:spacing w:val="-2"/>
        </w:rPr>
        <w:t xml:space="preserve">，全部使用 </w:t>
      </w:r>
      <w:r>
        <w:rPr>
          <w:color w:val="333333"/>
        </w:rPr>
        <w:t>equals</w:t>
      </w:r>
      <w:r>
        <w:rPr>
          <w:color w:val="333333"/>
          <w:spacing w:val="-3"/>
        </w:rPr>
        <w:t xml:space="preserve"> 方法比较。</w:t>
      </w:r>
    </w:p>
    <w:p w14:paraId="4F64A31E">
      <w:pPr>
        <w:pStyle w:val="6"/>
        <w:spacing w:before="3" w:line="223" w:lineRule="auto"/>
        <w:ind w:left="820" w:right="525"/>
        <w:jc w:val="both"/>
        <w:rPr>
          <w:color w:val="333333"/>
          <w:spacing w:val="-3"/>
        </w:rPr>
      </w:pPr>
      <w:r>
        <w:rPr>
          <w:color w:val="967B00"/>
        </w:rPr>
        <w:t>说明：</w:t>
      </w:r>
      <w:r>
        <w:rPr>
          <w:color w:val="333333"/>
          <w:spacing w:val="-5"/>
        </w:rPr>
        <w:t xml:space="preserve">对于 </w:t>
      </w:r>
      <w:r>
        <w:rPr>
          <w:color w:val="333333"/>
        </w:rPr>
        <w:t>Integer</w:t>
      </w:r>
      <w:r>
        <w:rPr>
          <w:color w:val="333333"/>
          <w:spacing w:val="-1"/>
        </w:rPr>
        <w:t xml:space="preserve"> </w:t>
      </w:r>
      <w:r>
        <w:rPr>
          <w:color w:val="333333"/>
        </w:rPr>
        <w:t>var</w:t>
      </w:r>
      <w:r>
        <w:rPr>
          <w:color w:val="333333"/>
          <w:spacing w:val="-4"/>
        </w:rPr>
        <w:t xml:space="preserve"> = ? 在 </w:t>
      </w:r>
      <w:r>
        <w:rPr>
          <w:color w:val="0000FF"/>
        </w:rPr>
        <w:t>-128</w:t>
      </w:r>
      <w:r>
        <w:rPr>
          <w:color w:val="0000FF"/>
          <w:spacing w:val="-9"/>
        </w:rPr>
        <w:t xml:space="preserve"> 至 </w:t>
      </w:r>
      <w:r>
        <w:rPr>
          <w:color w:val="0000FF"/>
        </w:rPr>
        <w:t>127</w:t>
      </w:r>
      <w:r>
        <w:rPr>
          <w:color w:val="0000FF"/>
          <w:spacing w:val="-12"/>
        </w:rPr>
        <w:t xml:space="preserve"> </w:t>
      </w:r>
      <w:r>
        <w:rPr>
          <w:color w:val="333333"/>
        </w:rPr>
        <w:t>之间的赋值，Integer</w:t>
      </w:r>
      <w:r>
        <w:rPr>
          <w:color w:val="333333"/>
          <w:spacing w:val="-5"/>
        </w:rPr>
        <w:t xml:space="preserve"> 对象是在 </w:t>
      </w:r>
      <w:r>
        <w:rPr>
          <w:color w:val="333333"/>
        </w:rPr>
        <w:t>IntegerCache.cache</w:t>
      </w:r>
      <w:r>
        <w:rPr>
          <w:color w:val="333333"/>
          <w:spacing w:val="-3"/>
        </w:rPr>
        <w:t xml:space="preserve"> 产生，会复用已有对象，这个区间内的 </w:t>
      </w:r>
      <w:r>
        <w:rPr>
          <w:color w:val="333333"/>
          <w:spacing w:val="-1"/>
        </w:rPr>
        <w:t>Integer</w:t>
      </w:r>
      <w:r>
        <w:rPr>
          <w:color w:val="333333"/>
          <w:spacing w:val="-4"/>
        </w:rPr>
        <w:t xml:space="preserve"> 值可以直接使用 == 进行判断，但是这个区间之外的所有数据，都会在堆上产生，并不会复</w:t>
      </w:r>
      <w:r>
        <w:rPr>
          <w:color w:val="333333"/>
          <w:spacing w:val="-1"/>
        </w:rPr>
        <w:t xml:space="preserve">用已有对象，这是一个大坑，推荐使用 </w:t>
      </w:r>
      <w:r>
        <w:rPr>
          <w:color w:val="333333"/>
        </w:rPr>
        <w:t>equals</w:t>
      </w:r>
      <w:r>
        <w:rPr>
          <w:color w:val="333333"/>
          <w:spacing w:val="-3"/>
        </w:rPr>
        <w:t xml:space="preserve"> 方法进行判断。</w:t>
      </w:r>
    </w:p>
    <w:p w14:paraId="62D285FF">
      <w:pPr>
        <w:pStyle w:val="6"/>
        <w:spacing w:before="2" w:line="223" w:lineRule="auto"/>
        <w:ind w:right="660" w:rightChars="300"/>
      </w:pPr>
      <w:r>
        <w:rPr>
          <w:color w:val="00AF50"/>
        </w:rPr>
        <w:t>正例</w:t>
      </w:r>
      <w:r>
        <w:t>：</w:t>
      </w:r>
      <w:r>
        <w:rPr>
          <w:rFonts w:hint="eastAsia"/>
        </w:rPr>
        <w:t>boolean blx=one.equals(two);</w:t>
      </w:r>
    </w:p>
    <w:p w14:paraId="416B6825">
      <w:pPr>
        <w:pStyle w:val="6"/>
        <w:spacing w:before="2" w:line="223" w:lineRule="auto"/>
        <w:ind w:right="613"/>
      </w:pPr>
      <w:r>
        <w:rPr>
          <w:spacing w:val="-51"/>
        </w:rPr>
        <w:t xml:space="preserve"> </w:t>
      </w:r>
      <w:r>
        <w:rPr>
          <w:color w:val="FF4500"/>
        </w:rPr>
        <w:t>反例</w:t>
      </w:r>
      <w:r>
        <w:t>：</w:t>
      </w:r>
    </w:p>
    <w:p w14:paraId="50872B7B">
      <w:pPr>
        <w:pStyle w:val="6"/>
        <w:spacing w:before="2" w:line="223" w:lineRule="auto"/>
        <w:ind w:right="613"/>
      </w:pPr>
      <w:r>
        <w:rPr>
          <w:rFonts w:hint="eastAsia"/>
        </w:rPr>
        <w:t>Integer one = 1;</w:t>
      </w:r>
    </w:p>
    <w:p w14:paraId="6C9BF7EE">
      <w:pPr>
        <w:pStyle w:val="6"/>
        <w:spacing w:before="2" w:line="223" w:lineRule="auto"/>
        <w:ind w:right="613"/>
      </w:pPr>
      <w:r>
        <w:rPr>
          <w:rFonts w:hint="eastAsia"/>
        </w:rPr>
        <w:t>Integer two = 2;</w:t>
      </w:r>
    </w:p>
    <w:p w14:paraId="36835508">
      <w:pPr>
        <w:pStyle w:val="6"/>
        <w:spacing w:before="2" w:line="223" w:lineRule="auto"/>
        <w:ind w:right="613"/>
      </w:pPr>
      <w:r>
        <w:rPr>
          <w:rFonts w:hint="eastAsia"/>
        </w:rPr>
        <w:t>boolean bl = one == two;</w:t>
      </w:r>
    </w:p>
    <w:p w14:paraId="6761D936">
      <w:pPr>
        <w:pStyle w:val="6"/>
        <w:spacing w:before="3" w:line="223" w:lineRule="auto"/>
        <w:ind w:left="820" w:right="525"/>
        <w:jc w:val="both"/>
        <w:rPr>
          <w:color w:val="333333"/>
          <w:spacing w:val="-3"/>
        </w:rPr>
      </w:pPr>
    </w:p>
    <w:p w14:paraId="2FD6ED7F">
      <w:pPr>
        <w:pStyle w:val="4"/>
        <w:numPr>
          <w:ilvl w:val="0"/>
          <w:numId w:val="7"/>
        </w:numPr>
        <w:spacing w:before="94" w:line="374" w:lineRule="exact"/>
      </w:pPr>
      <w:r>
        <w:rPr>
          <w:color w:val="C00000"/>
        </w:rPr>
        <w:t>【强制】</w:t>
      </w:r>
      <w:r>
        <w:rPr>
          <w:color w:val="333333"/>
          <w:spacing w:val="-1"/>
        </w:rPr>
        <w:t>浮点数之间的等值判断，基本数据类型不能使用 == 进行比较</w:t>
      </w:r>
      <w:r>
        <w:rPr>
          <w:color w:val="333333"/>
        </w:rPr>
        <w:t>。</w:t>
      </w:r>
    </w:p>
    <w:p w14:paraId="6361E4CC">
      <w:pPr>
        <w:pStyle w:val="6"/>
        <w:spacing w:line="313" w:lineRule="exact"/>
      </w:pPr>
      <w:r>
        <w:rPr>
          <w:color w:val="FF4500"/>
        </w:rPr>
        <w:t>反例：</w:t>
      </w:r>
    </w:p>
    <w:p w14:paraId="3D9340C6">
      <w:pPr>
        <w:pStyle w:val="6"/>
        <w:spacing w:before="59" w:line="223" w:lineRule="auto"/>
        <w:ind w:left="1111" w:right="7858"/>
        <w:jc w:val="both"/>
      </w:pPr>
      <w:r>
        <w:rPr>
          <w:color w:val="0077AA"/>
        </w:rPr>
        <w:t xml:space="preserve">float </w:t>
      </w:r>
      <w:r>
        <w:t xml:space="preserve">a </w:t>
      </w:r>
      <w:r>
        <w:rPr>
          <w:color w:val="A67E58"/>
        </w:rPr>
        <w:t xml:space="preserve">= </w:t>
      </w:r>
      <w:r>
        <w:rPr>
          <w:color w:val="976800"/>
        </w:rPr>
        <w:t xml:space="preserve">1.0F </w:t>
      </w:r>
      <w:r>
        <w:rPr>
          <w:color w:val="A67E58"/>
        </w:rPr>
        <w:t xml:space="preserve">- </w:t>
      </w:r>
      <w:r>
        <w:rPr>
          <w:color w:val="976800"/>
        </w:rPr>
        <w:t>0.9F</w:t>
      </w:r>
      <w:r>
        <w:rPr>
          <w:color w:val="999999"/>
        </w:rPr>
        <w:t>;</w:t>
      </w:r>
      <w:r>
        <w:rPr>
          <w:color w:val="999999"/>
          <w:spacing w:val="-51"/>
        </w:rPr>
        <w:t xml:space="preserve"> </w:t>
      </w:r>
      <w:r>
        <w:rPr>
          <w:color w:val="0077AA"/>
        </w:rPr>
        <w:t xml:space="preserve">float </w:t>
      </w:r>
      <w:r>
        <w:t xml:space="preserve">b </w:t>
      </w:r>
      <w:r>
        <w:rPr>
          <w:color w:val="A67E58"/>
        </w:rPr>
        <w:t xml:space="preserve">= </w:t>
      </w:r>
      <w:r>
        <w:rPr>
          <w:color w:val="976800"/>
        </w:rPr>
        <w:t xml:space="preserve">0.9F </w:t>
      </w:r>
      <w:r>
        <w:rPr>
          <w:color w:val="A67E58"/>
        </w:rPr>
        <w:t xml:space="preserve">- </w:t>
      </w:r>
      <w:r>
        <w:rPr>
          <w:color w:val="976800"/>
        </w:rPr>
        <w:t>0.8F</w:t>
      </w:r>
      <w:r>
        <w:rPr>
          <w:color w:val="999999"/>
        </w:rPr>
        <w:t>;</w:t>
      </w:r>
      <w:r>
        <w:rPr>
          <w:color w:val="999999"/>
          <w:spacing w:val="-51"/>
        </w:rPr>
        <w:t xml:space="preserve"> </w:t>
      </w:r>
      <w:r>
        <w:rPr>
          <w:color w:val="0077AA"/>
        </w:rPr>
        <w:t>if</w:t>
      </w:r>
      <w:r>
        <w:rPr>
          <w:color w:val="0077AA"/>
          <w:spacing w:val="4"/>
        </w:rPr>
        <w:t xml:space="preserve"> </w:t>
      </w:r>
      <w:r>
        <w:rPr>
          <w:color w:val="999999"/>
        </w:rPr>
        <w:t>(</w:t>
      </w:r>
      <w:r>
        <w:t>a</w:t>
      </w:r>
      <w:r>
        <w:rPr>
          <w:spacing w:val="-3"/>
        </w:rPr>
        <w:t xml:space="preserve"> </w:t>
      </w:r>
      <w:r>
        <w:rPr>
          <w:color w:val="A67E58"/>
        </w:rPr>
        <w:t>==</w:t>
      </w:r>
      <w:r>
        <w:rPr>
          <w:color w:val="A67E58"/>
          <w:spacing w:val="-2"/>
        </w:rPr>
        <w:t xml:space="preserve"> </w:t>
      </w:r>
      <w:r>
        <w:t>b</w:t>
      </w:r>
      <w:r>
        <w:rPr>
          <w:color w:val="999999"/>
        </w:rPr>
        <w:t>)</w:t>
      </w:r>
      <w:r>
        <w:rPr>
          <w:color w:val="999999"/>
          <w:spacing w:val="1"/>
        </w:rPr>
        <w:t xml:space="preserve"> </w:t>
      </w:r>
      <w:r>
        <w:rPr>
          <w:color w:val="999999"/>
        </w:rPr>
        <w:t>{</w:t>
      </w:r>
    </w:p>
    <w:p w14:paraId="5528BD87">
      <w:pPr>
        <w:pStyle w:val="6"/>
        <w:spacing w:line="304" w:lineRule="exact"/>
        <w:ind w:left="1461"/>
        <w:jc w:val="both"/>
      </w:pPr>
      <w:r>
        <w:rPr>
          <w:color w:val="6F8090"/>
          <w:spacing w:val="-3"/>
        </w:rPr>
        <w:t>// 预期进入此代码块，执行其它业务逻辑</w:t>
      </w:r>
    </w:p>
    <w:p w14:paraId="16FBB678">
      <w:pPr>
        <w:pStyle w:val="6"/>
        <w:spacing w:line="321" w:lineRule="exact"/>
        <w:ind w:left="1461"/>
        <w:jc w:val="both"/>
      </w:pPr>
      <w:r>
        <w:rPr>
          <w:color w:val="6F8090"/>
        </w:rPr>
        <w:t>// 但事实上 a</w:t>
      </w:r>
      <w:r>
        <w:rPr>
          <w:color w:val="6F8090"/>
          <w:spacing w:val="5"/>
        </w:rPr>
        <w:t xml:space="preserve"> == </w:t>
      </w:r>
      <w:r>
        <w:rPr>
          <w:color w:val="6F8090"/>
        </w:rPr>
        <w:t>b 的结果为 false</w:t>
      </w:r>
    </w:p>
    <w:p w14:paraId="5193C593">
      <w:pPr>
        <w:pStyle w:val="6"/>
        <w:spacing w:line="300" w:lineRule="exact"/>
        <w:ind w:left="0" w:right="8415"/>
        <w:jc w:val="center"/>
      </w:pPr>
      <w:r>
        <w:rPr>
          <w:color w:val="999999"/>
        </w:rPr>
        <w:t>}</w:t>
      </w:r>
    </w:p>
    <w:p w14:paraId="2D0F8A25">
      <w:pPr>
        <w:pStyle w:val="6"/>
        <w:spacing w:line="310" w:lineRule="exact"/>
        <w:ind w:left="812" w:right="9308"/>
        <w:jc w:val="center"/>
      </w:pPr>
      <w:r>
        <w:rPr>
          <w:color w:val="009757"/>
        </w:rPr>
        <w:t>正例：</w:t>
      </w:r>
    </w:p>
    <w:p w14:paraId="48337CF1">
      <w:pPr>
        <w:pStyle w:val="15"/>
        <w:numPr>
          <w:ilvl w:val="1"/>
          <w:numId w:val="7"/>
        </w:numPr>
        <w:tabs>
          <w:tab w:val="left" w:pos="1052"/>
        </w:tabs>
        <w:spacing w:before="8" w:line="220" w:lineRule="auto"/>
        <w:ind w:right="3861" w:hanging="286"/>
        <w:rPr>
          <w:sz w:val="18"/>
        </w:rPr>
      </w:pPr>
      <w:r>
        <w:rPr>
          <w:color w:val="23292D"/>
          <w:sz w:val="18"/>
        </w:rPr>
        <w:t>指定一个误差范围，两个浮点数的差值在此范围之内，则认为是相等的。</w:t>
      </w:r>
      <w:r>
        <w:rPr>
          <w:color w:val="0077AA"/>
          <w:sz w:val="18"/>
        </w:rPr>
        <w:t>float</w:t>
      </w:r>
      <w:r>
        <w:rPr>
          <w:color w:val="0077AA"/>
          <w:spacing w:val="-1"/>
          <w:sz w:val="18"/>
        </w:rPr>
        <w:t xml:space="preserve"> </w:t>
      </w:r>
      <w:r>
        <w:rPr>
          <w:sz w:val="18"/>
        </w:rPr>
        <w:t>a</w:t>
      </w:r>
      <w:r>
        <w:rPr>
          <w:spacing w:val="-3"/>
          <w:sz w:val="18"/>
        </w:rPr>
        <w:t xml:space="preserve"> </w:t>
      </w:r>
      <w:r>
        <w:rPr>
          <w:color w:val="A67E58"/>
          <w:spacing w:val="1"/>
          <w:sz w:val="18"/>
        </w:rPr>
        <w:t xml:space="preserve">= </w:t>
      </w:r>
      <w:r>
        <w:rPr>
          <w:color w:val="976800"/>
          <w:sz w:val="18"/>
        </w:rPr>
        <w:t>1.0F</w:t>
      </w:r>
      <w:r>
        <w:rPr>
          <w:color w:val="976800"/>
          <w:spacing w:val="-4"/>
          <w:sz w:val="18"/>
        </w:rPr>
        <w:t xml:space="preserve"> </w:t>
      </w:r>
      <w:r>
        <w:rPr>
          <w:color w:val="A67E58"/>
          <w:spacing w:val="1"/>
          <w:sz w:val="18"/>
        </w:rPr>
        <w:t xml:space="preserve">- </w:t>
      </w:r>
      <w:r>
        <w:rPr>
          <w:color w:val="976800"/>
          <w:sz w:val="18"/>
        </w:rPr>
        <w:t>0.9F</w:t>
      </w:r>
      <w:r>
        <w:rPr>
          <w:color w:val="999999"/>
          <w:sz w:val="18"/>
        </w:rPr>
        <w:t>;</w:t>
      </w:r>
    </w:p>
    <w:p w14:paraId="7A4CF8AC">
      <w:pPr>
        <w:pStyle w:val="6"/>
        <w:spacing w:line="225" w:lineRule="auto"/>
        <w:ind w:left="1111" w:right="7841"/>
      </w:pPr>
      <w:r>
        <w:rPr>
          <w:color w:val="0077AA"/>
        </w:rPr>
        <w:t xml:space="preserve">float </w:t>
      </w:r>
      <w:r>
        <w:t xml:space="preserve">b </w:t>
      </w:r>
      <w:r>
        <w:rPr>
          <w:color w:val="A67E58"/>
        </w:rPr>
        <w:t xml:space="preserve">= </w:t>
      </w:r>
      <w:r>
        <w:rPr>
          <w:color w:val="976800"/>
        </w:rPr>
        <w:t xml:space="preserve">0.9F </w:t>
      </w:r>
      <w:r>
        <w:rPr>
          <w:color w:val="A67E58"/>
        </w:rPr>
        <w:t xml:space="preserve">- </w:t>
      </w:r>
      <w:r>
        <w:rPr>
          <w:color w:val="976800"/>
        </w:rPr>
        <w:t>0.8F</w:t>
      </w:r>
      <w:r>
        <w:rPr>
          <w:color w:val="999999"/>
        </w:rPr>
        <w:t>;</w:t>
      </w:r>
      <w:r>
        <w:rPr>
          <w:color w:val="999999"/>
          <w:spacing w:val="-51"/>
        </w:rPr>
        <w:t xml:space="preserve"> </w:t>
      </w:r>
      <w:r>
        <w:rPr>
          <w:color w:val="0077AA"/>
        </w:rPr>
        <w:t>float</w:t>
      </w:r>
      <w:r>
        <w:rPr>
          <w:color w:val="0077AA"/>
          <w:spacing w:val="-1"/>
        </w:rPr>
        <w:t xml:space="preserve"> </w:t>
      </w:r>
      <w:r>
        <w:t>diff</w:t>
      </w:r>
      <w:r>
        <w:rPr>
          <w:spacing w:val="3"/>
        </w:rPr>
        <w:t xml:space="preserve"> </w:t>
      </w:r>
      <w:r>
        <w:rPr>
          <w:color w:val="A67E58"/>
        </w:rPr>
        <w:t>=</w:t>
      </w:r>
      <w:r>
        <w:rPr>
          <w:color w:val="A67E58"/>
          <w:spacing w:val="-3"/>
        </w:rPr>
        <w:t xml:space="preserve"> </w:t>
      </w:r>
      <w:r>
        <w:rPr>
          <w:color w:val="976800"/>
        </w:rPr>
        <w:t>1e-6F</w:t>
      </w:r>
      <w:r>
        <w:rPr>
          <w:color w:val="999999"/>
        </w:rPr>
        <w:t>;</w:t>
      </w:r>
    </w:p>
    <w:p w14:paraId="75ECD77E">
      <w:pPr>
        <w:pStyle w:val="6"/>
        <w:spacing w:before="1" w:line="220" w:lineRule="auto"/>
        <w:ind w:left="1476" w:right="6220" w:hanging="355"/>
      </w:pPr>
      <w:r>
        <w:rPr>
          <w:color w:val="0077AA"/>
        </w:rPr>
        <w:t xml:space="preserve">if </w:t>
      </w:r>
      <w:r>
        <w:rPr>
          <w:color w:val="999999"/>
        </w:rPr>
        <w:t>(</w:t>
      </w:r>
      <w:r>
        <w:t>Math</w:t>
      </w:r>
      <w:r>
        <w:rPr>
          <w:color w:val="999999"/>
        </w:rPr>
        <w:t>.</w:t>
      </w:r>
      <w:r>
        <w:rPr>
          <w:color w:val="DD4968"/>
        </w:rPr>
        <w:t>abs</w:t>
      </w:r>
      <w:r>
        <w:rPr>
          <w:color w:val="999999"/>
        </w:rPr>
        <w:t>(</w:t>
      </w:r>
      <w:r>
        <w:t xml:space="preserve">a </w:t>
      </w:r>
      <w:r>
        <w:rPr>
          <w:color w:val="A67E58"/>
        </w:rPr>
        <w:t xml:space="preserve">- </w:t>
      </w:r>
      <w:r>
        <w:t>b</w:t>
      </w:r>
      <w:r>
        <w:rPr>
          <w:color w:val="999999"/>
        </w:rPr>
        <w:t xml:space="preserve">) </w:t>
      </w:r>
      <w:r>
        <w:rPr>
          <w:color w:val="A67E58"/>
        </w:rPr>
        <w:t xml:space="preserve">&lt; </w:t>
      </w:r>
      <w:r>
        <w:t>diff</w:t>
      </w:r>
      <w:r>
        <w:rPr>
          <w:color w:val="999999"/>
        </w:rPr>
        <w:t>) {</w:t>
      </w:r>
      <w:r>
        <w:rPr>
          <w:color w:val="999999"/>
          <w:spacing w:val="1"/>
        </w:rPr>
        <w:t xml:space="preserve"> </w:t>
      </w:r>
      <w:r>
        <w:rPr>
          <w:spacing w:val="-1"/>
        </w:rPr>
        <w:t>System</w:t>
      </w:r>
      <w:r>
        <w:rPr>
          <w:color w:val="999999"/>
          <w:spacing w:val="-1"/>
        </w:rPr>
        <w:t>.</w:t>
      </w:r>
      <w:r>
        <w:rPr>
          <w:spacing w:val="-1"/>
        </w:rPr>
        <w:t>out</w:t>
      </w:r>
      <w:r>
        <w:rPr>
          <w:color w:val="999999"/>
          <w:spacing w:val="-1"/>
        </w:rPr>
        <w:t>.</w:t>
      </w:r>
      <w:r>
        <w:rPr>
          <w:color w:val="DD4968"/>
          <w:spacing w:val="-1"/>
        </w:rPr>
        <w:t>println</w:t>
      </w:r>
      <w:r>
        <w:rPr>
          <w:color w:val="999999"/>
          <w:spacing w:val="-1"/>
        </w:rPr>
        <w:t>(</w:t>
      </w:r>
      <w:r>
        <w:rPr>
          <w:color w:val="50A04F"/>
          <w:spacing w:val="-1"/>
        </w:rPr>
        <w:t>"true"</w:t>
      </w:r>
      <w:r>
        <w:rPr>
          <w:color w:val="999999"/>
          <w:spacing w:val="-1"/>
        </w:rPr>
        <w:t>);</w:t>
      </w:r>
    </w:p>
    <w:p w14:paraId="1A13E41A">
      <w:pPr>
        <w:pStyle w:val="6"/>
        <w:spacing w:line="318" w:lineRule="exact"/>
        <w:ind w:left="1116"/>
      </w:pPr>
      <w:r>
        <w:rPr>
          <w:color w:val="999999"/>
        </w:rPr>
        <w:t>}</w:t>
      </w:r>
    </w:p>
    <w:p w14:paraId="08227F82">
      <w:pPr>
        <w:pStyle w:val="4"/>
        <w:numPr>
          <w:ilvl w:val="0"/>
          <w:numId w:val="7"/>
        </w:numPr>
        <w:tabs>
          <w:tab w:val="left" w:pos="843"/>
        </w:tabs>
        <w:spacing w:before="98"/>
      </w:pPr>
      <w:r>
        <w:rPr>
          <w:color w:val="C00000"/>
          <w:spacing w:val="-1"/>
        </w:rPr>
        <w:t>【强制】</w:t>
      </w:r>
      <w:r>
        <w:rPr>
          <w:color w:val="23292D"/>
          <w:spacing w:val="-1"/>
        </w:rPr>
        <w:t>BigDecimal</w:t>
      </w:r>
      <w:r>
        <w:rPr>
          <w:color w:val="23292D"/>
          <w:spacing w:val="-6"/>
        </w:rPr>
        <w:t xml:space="preserve"> 的等值比较应使用 </w:t>
      </w:r>
      <w:r>
        <w:rPr>
          <w:color w:val="23292D"/>
          <w:spacing w:val="-1"/>
        </w:rPr>
        <w:t>compareTo</w:t>
      </w:r>
      <w:r>
        <w:rPr>
          <w:color w:val="23292D"/>
          <w:spacing w:val="-2"/>
        </w:rPr>
        <w:t xml:space="preserve">() 方法，而不是 </w:t>
      </w:r>
      <w:r>
        <w:rPr>
          <w:color w:val="23292D"/>
        </w:rPr>
        <w:t>equals</w:t>
      </w:r>
      <w:r>
        <w:rPr>
          <w:color w:val="23292D"/>
          <w:spacing w:val="-1"/>
        </w:rPr>
        <w:t>() 方法</w:t>
      </w:r>
      <w:r>
        <w:rPr>
          <w:color w:val="333333"/>
        </w:rPr>
        <w:t>。</w:t>
      </w:r>
    </w:p>
    <w:p w14:paraId="2E824B56">
      <w:pPr>
        <w:pStyle w:val="6"/>
        <w:spacing w:line="318" w:lineRule="exact"/>
        <w:ind w:left="955"/>
        <w:rPr>
          <w:color w:val="23292D"/>
        </w:rPr>
      </w:pPr>
      <w:r>
        <w:rPr>
          <w:color w:val="967B00"/>
        </w:rPr>
        <w:t>说明：</w:t>
      </w:r>
      <w:r>
        <w:rPr>
          <w:color w:val="23292D"/>
        </w:rPr>
        <w:t>equals</w:t>
      </w:r>
      <w:r>
        <w:rPr>
          <w:color w:val="23292D"/>
          <w:spacing w:val="-1"/>
        </w:rPr>
        <w:t>() 方法会比较值和精度</w:t>
      </w:r>
      <w:r>
        <w:rPr>
          <w:color w:val="23292D"/>
        </w:rPr>
        <w:t>（1.0</w:t>
      </w:r>
      <w:r>
        <w:rPr>
          <w:color w:val="23292D"/>
          <w:spacing w:val="-1"/>
        </w:rPr>
        <w:t xml:space="preserve"> 与 </w:t>
      </w:r>
      <w:r>
        <w:rPr>
          <w:color w:val="23292D"/>
        </w:rPr>
        <w:t>1.00</w:t>
      </w:r>
      <w:r>
        <w:rPr>
          <w:color w:val="23292D"/>
          <w:spacing w:val="-2"/>
        </w:rPr>
        <w:t xml:space="preserve"> 返回结果为 </w:t>
      </w:r>
      <w:r>
        <w:rPr>
          <w:color w:val="23292D"/>
        </w:rPr>
        <w:t>false），</w:t>
      </w:r>
      <w:r>
        <w:rPr>
          <w:color w:val="23292D"/>
          <w:spacing w:val="-6"/>
        </w:rPr>
        <w:t xml:space="preserve">而 </w:t>
      </w:r>
      <w:r>
        <w:rPr>
          <w:color w:val="23292D"/>
        </w:rPr>
        <w:t>compareTo() 则会忽略精度。</w:t>
      </w:r>
    </w:p>
    <w:p w14:paraId="5790E30E">
      <w:pPr>
        <w:pStyle w:val="6"/>
        <w:spacing w:line="318" w:lineRule="exact"/>
        <w:ind w:left="955"/>
        <w:rPr>
          <w:color w:val="00B050"/>
        </w:rPr>
      </w:pPr>
      <w:r>
        <w:rPr>
          <w:rFonts w:hint="eastAsia"/>
          <w:color w:val="00B050"/>
        </w:rPr>
        <w:t>正例：</w:t>
      </w:r>
    </w:p>
    <w:p w14:paraId="6C636E7E">
      <w:pPr>
        <w:pStyle w:val="6"/>
        <w:spacing w:line="318" w:lineRule="exact"/>
        <w:ind w:left="1260" w:firstLine="420"/>
        <w:rPr>
          <w:color w:val="23292D"/>
        </w:rPr>
      </w:pPr>
      <w:r>
        <w:rPr>
          <w:rFonts w:hint="eastAsia"/>
          <w:color w:val="23292D"/>
        </w:rPr>
        <w:t>BigDecimal bigDecimal = new BigDecimal(1);</w:t>
      </w:r>
    </w:p>
    <w:p w14:paraId="3D92D2E2">
      <w:pPr>
        <w:pStyle w:val="6"/>
        <w:spacing w:line="318" w:lineRule="exact"/>
        <w:ind w:left="1260" w:firstLine="420"/>
        <w:rPr>
          <w:color w:val="23292D"/>
        </w:rPr>
      </w:pPr>
      <w:r>
        <w:rPr>
          <w:rFonts w:hint="eastAsia"/>
          <w:color w:val="23292D"/>
        </w:rPr>
        <w:t>BigDecimal bigDecimal1 = new BigDecimal(1);</w:t>
      </w:r>
    </w:p>
    <w:p w14:paraId="44B0EC5C">
      <w:pPr>
        <w:pStyle w:val="6"/>
        <w:spacing w:line="318" w:lineRule="exact"/>
        <w:ind w:left="1260" w:firstLine="420"/>
        <w:rPr>
          <w:color w:val="23292D"/>
        </w:rPr>
      </w:pPr>
      <w:r>
        <w:rPr>
          <w:rFonts w:hint="eastAsia"/>
          <w:color w:val="23292D"/>
        </w:rPr>
        <w:t>bigDecimal.compareTo(bigDecimal1);</w:t>
      </w:r>
    </w:p>
    <w:p w14:paraId="52687178">
      <w:pPr>
        <w:pStyle w:val="6"/>
        <w:spacing w:line="318" w:lineRule="exact"/>
        <w:ind w:left="955"/>
        <w:rPr>
          <w:color w:val="FF0000"/>
        </w:rPr>
      </w:pPr>
      <w:r>
        <w:rPr>
          <w:rFonts w:hint="eastAsia"/>
          <w:color w:val="FF0000"/>
        </w:rPr>
        <w:t>反例：</w:t>
      </w:r>
    </w:p>
    <w:p w14:paraId="0BD5DF97">
      <w:pPr>
        <w:pStyle w:val="6"/>
        <w:spacing w:line="318" w:lineRule="exact"/>
        <w:ind w:left="1260" w:firstLine="420"/>
        <w:rPr>
          <w:color w:val="23292D"/>
        </w:rPr>
      </w:pPr>
      <w:r>
        <w:rPr>
          <w:color w:val="23292D"/>
        </w:rPr>
        <w:t>BigDecimal bigDecimal = new BigDecimal(1);</w:t>
      </w:r>
    </w:p>
    <w:p w14:paraId="26EF52EA">
      <w:pPr>
        <w:pStyle w:val="6"/>
        <w:spacing w:line="318" w:lineRule="exact"/>
        <w:ind w:left="955"/>
        <w:rPr>
          <w:color w:val="23292D"/>
        </w:rPr>
      </w:pPr>
      <w:r>
        <w:rPr>
          <w:color w:val="23292D"/>
        </w:rPr>
        <w:t xml:space="preserve">        BigDecimal bigDecimal1 = new BigDecimal(1);</w:t>
      </w:r>
    </w:p>
    <w:p w14:paraId="464C912E">
      <w:pPr>
        <w:pStyle w:val="6"/>
        <w:spacing w:line="318" w:lineRule="exact"/>
        <w:ind w:left="955"/>
        <w:rPr>
          <w:color w:val="23292D"/>
        </w:rPr>
      </w:pPr>
      <w:r>
        <w:rPr>
          <w:color w:val="23292D"/>
        </w:rPr>
        <w:t xml:space="preserve">        bigDecimal.equals(bigDecimal1);</w:t>
      </w:r>
    </w:p>
    <w:p w14:paraId="026A7811">
      <w:pPr>
        <w:pStyle w:val="15"/>
        <w:numPr>
          <w:ilvl w:val="0"/>
          <w:numId w:val="7"/>
        </w:numPr>
        <w:tabs>
          <w:tab w:val="left" w:pos="843"/>
        </w:tabs>
        <w:spacing w:before="129" w:line="220" w:lineRule="auto"/>
        <w:ind w:right="943"/>
        <w:jc w:val="both"/>
        <w:rPr>
          <w:sz w:val="18"/>
        </w:rPr>
      </w:pPr>
      <w:r>
        <w:rPr>
          <w:color w:val="C00000"/>
          <w:sz w:val="21"/>
        </w:rPr>
        <w:t>【强制】</w:t>
      </w:r>
      <w:r>
        <w:rPr>
          <w:color w:val="23292D"/>
          <w:spacing w:val="4"/>
          <w:sz w:val="21"/>
        </w:rPr>
        <w:t>禁止使用构造方法</w:t>
      </w:r>
      <w:r>
        <w:rPr>
          <w:sz w:val="21"/>
        </w:rPr>
        <w:t>BigDecimal(double)</w:t>
      </w:r>
      <w:r>
        <w:rPr>
          <w:spacing w:val="-5"/>
          <w:sz w:val="21"/>
        </w:rPr>
        <w:t xml:space="preserve"> </w:t>
      </w:r>
      <w:r>
        <w:rPr>
          <w:color w:val="23292D"/>
          <w:spacing w:val="8"/>
          <w:sz w:val="21"/>
        </w:rPr>
        <w:t>的方式把</w:t>
      </w:r>
      <w:r>
        <w:rPr>
          <w:sz w:val="21"/>
        </w:rPr>
        <w:t>double</w:t>
      </w:r>
      <w:r>
        <w:rPr>
          <w:spacing w:val="-7"/>
          <w:sz w:val="21"/>
        </w:rPr>
        <w:t xml:space="preserve"> 值</w:t>
      </w:r>
      <w:r>
        <w:rPr>
          <w:color w:val="23292D"/>
          <w:spacing w:val="11"/>
          <w:sz w:val="21"/>
        </w:rPr>
        <w:t>转化为</w:t>
      </w:r>
      <w:r>
        <w:rPr>
          <w:sz w:val="21"/>
        </w:rPr>
        <w:t>BigDecimal</w:t>
      </w:r>
      <w:r>
        <w:rPr>
          <w:spacing w:val="-6"/>
          <w:sz w:val="21"/>
        </w:rPr>
        <w:t xml:space="preserve"> 对象</w:t>
      </w:r>
      <w:r>
        <w:rPr>
          <w:color w:val="333333"/>
          <w:sz w:val="21"/>
        </w:rPr>
        <w:t>。</w:t>
      </w:r>
      <w:r>
        <w:rPr>
          <w:color w:val="967B00"/>
          <w:sz w:val="18"/>
        </w:rPr>
        <w:t>说明：</w:t>
      </w:r>
      <w:r>
        <w:rPr>
          <w:color w:val="23292D"/>
          <w:sz w:val="18"/>
        </w:rPr>
        <w:t>BigDecimal(double</w:t>
      </w:r>
      <w:r>
        <w:rPr>
          <w:color w:val="23292D"/>
          <w:spacing w:val="-4"/>
          <w:sz w:val="18"/>
        </w:rPr>
        <w:t>) 存在精度损失风险，在精确计算或值比较的场景中可能会导致业务逻辑异常。如：</w:t>
      </w:r>
      <w:r>
        <w:rPr>
          <w:color w:val="23292D"/>
          <w:spacing w:val="-51"/>
          <w:sz w:val="18"/>
        </w:rPr>
        <w:t xml:space="preserve"> </w:t>
      </w:r>
      <w:r>
        <w:rPr>
          <w:color w:val="23292D"/>
          <w:sz w:val="18"/>
        </w:rPr>
        <w:t>BigDecimal</w:t>
      </w:r>
      <w:r>
        <w:rPr>
          <w:color w:val="23292D"/>
          <w:spacing w:val="3"/>
          <w:sz w:val="18"/>
        </w:rPr>
        <w:t xml:space="preserve"> </w:t>
      </w:r>
      <w:r>
        <w:rPr>
          <w:color w:val="23292D"/>
          <w:sz w:val="18"/>
        </w:rPr>
        <w:t>g</w:t>
      </w:r>
      <w:r>
        <w:rPr>
          <w:color w:val="23292D"/>
          <w:spacing w:val="-2"/>
          <w:sz w:val="18"/>
        </w:rPr>
        <w:t xml:space="preserve"> = </w:t>
      </w:r>
      <w:r>
        <w:rPr>
          <w:color w:val="23292D"/>
          <w:sz w:val="18"/>
        </w:rPr>
        <w:t>new</w:t>
      </w:r>
      <w:r>
        <w:rPr>
          <w:color w:val="23292D"/>
          <w:spacing w:val="-2"/>
          <w:sz w:val="18"/>
        </w:rPr>
        <w:t xml:space="preserve"> </w:t>
      </w:r>
      <w:r>
        <w:rPr>
          <w:color w:val="23292D"/>
          <w:sz w:val="18"/>
        </w:rPr>
        <w:t>BigDecimal(0.1F)；实际的存储值为：0.100000001490116119384765625</w:t>
      </w:r>
    </w:p>
    <w:p w14:paraId="498CDC4C">
      <w:pPr>
        <w:pStyle w:val="6"/>
        <w:spacing w:line="307" w:lineRule="exact"/>
        <w:ind w:left="955"/>
        <w:jc w:val="both"/>
      </w:pPr>
      <w:r>
        <w:rPr>
          <w:color w:val="009757"/>
          <w:spacing w:val="-1"/>
        </w:rPr>
        <w:t>正例：</w:t>
      </w:r>
      <w:r>
        <w:rPr>
          <w:color w:val="23292D"/>
          <w:spacing w:val="-3"/>
        </w:rPr>
        <w:t xml:space="preserve">优先推荐入参为 </w:t>
      </w:r>
      <w:r>
        <w:rPr>
          <w:color w:val="23292D"/>
          <w:spacing w:val="-1"/>
        </w:rPr>
        <w:t>String</w:t>
      </w:r>
      <w:r>
        <w:rPr>
          <w:color w:val="23292D"/>
          <w:spacing w:val="-5"/>
        </w:rPr>
        <w:t xml:space="preserve"> 的构造方法，或使用 </w:t>
      </w:r>
      <w:r>
        <w:rPr>
          <w:color w:val="23292D"/>
          <w:spacing w:val="-1"/>
        </w:rPr>
        <w:t>BigDecimal</w:t>
      </w:r>
      <w:r>
        <w:rPr>
          <w:color w:val="23292D"/>
          <w:spacing w:val="-9"/>
        </w:rPr>
        <w:t xml:space="preserve"> 的 </w:t>
      </w:r>
      <w:r>
        <w:rPr>
          <w:color w:val="23292D"/>
          <w:spacing w:val="-1"/>
        </w:rPr>
        <w:t>valueOf</w:t>
      </w:r>
      <w:r>
        <w:rPr>
          <w:color w:val="23292D"/>
          <w:spacing w:val="-4"/>
        </w:rPr>
        <w:t xml:space="preserve"> 方法，此方法内部其实执行了 </w:t>
      </w:r>
      <w:r>
        <w:rPr>
          <w:color w:val="23292D"/>
        </w:rPr>
        <w:t>Double</w:t>
      </w:r>
      <w:r>
        <w:rPr>
          <w:color w:val="23292D"/>
          <w:spacing w:val="-6"/>
        </w:rPr>
        <w:t xml:space="preserve"> 的</w:t>
      </w:r>
    </w:p>
    <w:p w14:paraId="3BEC2B53">
      <w:pPr>
        <w:pStyle w:val="6"/>
        <w:spacing w:line="310" w:lineRule="exact"/>
        <w:ind w:left="955"/>
        <w:jc w:val="both"/>
      </w:pPr>
      <w:r>
        <w:rPr>
          <w:color w:val="23292D"/>
        </w:rPr>
        <w:t>toString</w:t>
      </w:r>
      <w:r>
        <w:rPr>
          <w:color w:val="23292D"/>
          <w:spacing w:val="-4"/>
        </w:rPr>
        <w:t xml:space="preserve">，而 </w:t>
      </w:r>
      <w:r>
        <w:rPr>
          <w:color w:val="23292D"/>
        </w:rPr>
        <w:t>Double</w:t>
      </w:r>
      <w:r>
        <w:rPr>
          <w:color w:val="23292D"/>
          <w:spacing w:val="-7"/>
        </w:rPr>
        <w:t xml:space="preserve"> 的 </w:t>
      </w:r>
      <w:r>
        <w:rPr>
          <w:color w:val="23292D"/>
        </w:rPr>
        <w:t>toString</w:t>
      </w:r>
      <w:r>
        <w:rPr>
          <w:color w:val="23292D"/>
          <w:spacing w:val="-7"/>
        </w:rPr>
        <w:t xml:space="preserve"> 按 </w:t>
      </w:r>
      <w:r>
        <w:rPr>
          <w:color w:val="23292D"/>
        </w:rPr>
        <w:t>double</w:t>
      </w:r>
      <w:r>
        <w:rPr>
          <w:color w:val="23292D"/>
          <w:spacing w:val="-3"/>
        </w:rPr>
        <w:t xml:space="preserve"> 的实际能表达的精度对尾数进行了截断。</w:t>
      </w:r>
    </w:p>
    <w:p w14:paraId="6E46E637">
      <w:pPr>
        <w:pStyle w:val="6"/>
        <w:spacing w:before="3" w:line="225" w:lineRule="auto"/>
        <w:ind w:left="1376" w:right="4817"/>
        <w:jc w:val="both"/>
        <w:rPr>
          <w:color w:val="999999"/>
        </w:rPr>
      </w:pPr>
      <w:r>
        <w:t xml:space="preserve">BigDecimal recommend1 </w:t>
      </w:r>
      <w:r>
        <w:rPr>
          <w:color w:val="A67E58"/>
        </w:rPr>
        <w:t xml:space="preserve">= </w:t>
      </w:r>
      <w:r>
        <w:rPr>
          <w:color w:val="0077AA"/>
        </w:rPr>
        <w:t xml:space="preserve">new </w:t>
      </w:r>
      <w:r>
        <w:t>BigDecimal</w:t>
      </w:r>
      <w:r>
        <w:rPr>
          <w:color w:val="999999"/>
        </w:rPr>
        <w:t>(</w:t>
      </w:r>
      <w:r>
        <w:rPr>
          <w:color w:val="669900"/>
        </w:rPr>
        <w:t>"0.1"</w:t>
      </w:r>
      <w:r>
        <w:rPr>
          <w:color w:val="999999"/>
        </w:rPr>
        <w:t>);</w:t>
      </w:r>
      <w:r>
        <w:rPr>
          <w:color w:val="999999"/>
          <w:spacing w:val="1"/>
        </w:rPr>
        <w:t xml:space="preserve"> </w:t>
      </w:r>
      <w:r>
        <w:t>BigDecimal</w:t>
      </w:r>
      <w:r>
        <w:rPr>
          <w:spacing w:val="-5"/>
        </w:rPr>
        <w:t xml:space="preserve"> </w:t>
      </w:r>
      <w:r>
        <w:t>recommend2</w:t>
      </w:r>
      <w:r>
        <w:rPr>
          <w:spacing w:val="-6"/>
        </w:rPr>
        <w:t xml:space="preserve"> </w:t>
      </w:r>
      <w:r>
        <w:rPr>
          <w:color w:val="A67E58"/>
        </w:rPr>
        <w:t>=</w:t>
      </w:r>
      <w:r>
        <w:rPr>
          <w:color w:val="A67E58"/>
          <w:spacing w:val="-10"/>
        </w:rPr>
        <w:t xml:space="preserve"> </w:t>
      </w:r>
      <w:r>
        <w:t>BigDecimal</w:t>
      </w:r>
      <w:r>
        <w:rPr>
          <w:color w:val="999999"/>
        </w:rPr>
        <w:t>.</w:t>
      </w:r>
      <w:r>
        <w:rPr>
          <w:color w:val="DD4968"/>
        </w:rPr>
        <w:t>valueOf</w:t>
      </w:r>
      <w:r>
        <w:rPr>
          <w:color w:val="999999"/>
        </w:rPr>
        <w:t>(</w:t>
      </w:r>
      <w:r>
        <w:rPr>
          <w:color w:val="990054"/>
        </w:rPr>
        <w:t>0.1</w:t>
      </w:r>
      <w:r>
        <w:rPr>
          <w:color w:val="999999"/>
        </w:rPr>
        <w:t>);</w:t>
      </w:r>
    </w:p>
    <w:p w14:paraId="30FACEBB">
      <w:pPr>
        <w:pStyle w:val="6"/>
        <w:rPr>
          <w:color w:val="FF0000"/>
        </w:rPr>
      </w:pPr>
      <w:r>
        <w:rPr>
          <w:rFonts w:hint="eastAsia"/>
          <w:color w:val="FF0000"/>
        </w:rPr>
        <w:t>反例：</w:t>
      </w:r>
    </w:p>
    <w:p w14:paraId="20D9B46D">
      <w:pPr>
        <w:pStyle w:val="6"/>
        <w:ind w:firstLine="420"/>
      </w:pPr>
      <w:r>
        <w:rPr>
          <w:rFonts w:hint="eastAsia"/>
        </w:rPr>
        <w:t>BigDecimal bigDecimal = new BigDecimal(1d);</w:t>
      </w:r>
    </w:p>
    <w:p w14:paraId="5AEB80EE">
      <w:pPr>
        <w:pStyle w:val="4"/>
        <w:numPr>
          <w:ilvl w:val="0"/>
          <w:numId w:val="7"/>
        </w:numPr>
        <w:tabs>
          <w:tab w:val="left" w:pos="843"/>
        </w:tabs>
        <w:spacing w:before="98"/>
        <w:ind w:right="4479"/>
      </w:pPr>
      <w:r>
        <w:rPr>
          <w:color w:val="C00000"/>
          <w:sz w:val="18"/>
        </w:rPr>
        <w:t>【强制】</w:t>
      </w:r>
      <w:r>
        <w:rPr>
          <w:color w:val="333333"/>
        </w:rPr>
        <w:t>关于基本数据类型与包装数据类型的使用标准如下：</w:t>
      </w:r>
    </w:p>
    <w:p w14:paraId="17BE014E">
      <w:pPr>
        <w:pStyle w:val="6"/>
        <w:rPr>
          <w:color w:val="333333"/>
          <w:spacing w:val="-3"/>
        </w:rPr>
      </w:pPr>
      <w:r>
        <w:rPr>
          <w:rFonts w:hint="eastAsia"/>
          <w:color w:val="C00000"/>
        </w:rPr>
        <w:tab/>
      </w:r>
      <w:r>
        <w:rPr>
          <w:color w:val="C00000"/>
        </w:rPr>
        <w:t>【强制】</w:t>
      </w:r>
      <w:r>
        <w:rPr>
          <w:color w:val="333333"/>
          <w:spacing w:val="-3"/>
        </w:rPr>
        <w:t xml:space="preserve">所有的 </w:t>
      </w:r>
      <w:r>
        <w:rPr>
          <w:color w:val="333333"/>
        </w:rPr>
        <w:t>POJO</w:t>
      </w:r>
      <w:r>
        <w:rPr>
          <w:color w:val="333333"/>
          <w:spacing w:val="-3"/>
        </w:rPr>
        <w:t xml:space="preserve"> 类属性必须使用包装数据类型。</w:t>
      </w:r>
    </w:p>
    <w:p w14:paraId="6F44D4D1">
      <w:pPr>
        <w:pStyle w:val="6"/>
        <w:rPr>
          <w:color w:val="333333"/>
          <w:spacing w:val="-3"/>
        </w:rPr>
      </w:pPr>
      <w:r>
        <w:rPr>
          <w:rFonts w:hint="eastAsia"/>
          <w:color w:val="00B050"/>
          <w:spacing w:val="-3"/>
        </w:rPr>
        <w:t>正例：</w:t>
      </w:r>
      <w:r>
        <w:rPr>
          <w:rFonts w:hint="eastAsia"/>
          <w:color w:val="333333"/>
          <w:spacing w:val="-3"/>
        </w:rPr>
        <w:t>Integer i ;</w:t>
      </w:r>
    </w:p>
    <w:p w14:paraId="3EA53AB4">
      <w:pPr>
        <w:pStyle w:val="6"/>
        <w:rPr>
          <w:color w:val="333333"/>
          <w:spacing w:val="-3"/>
        </w:rPr>
      </w:pPr>
      <w:r>
        <w:rPr>
          <w:rFonts w:hint="eastAsia"/>
          <w:color w:val="FF0000"/>
          <w:spacing w:val="-3"/>
        </w:rPr>
        <w:t>反例：</w:t>
      </w:r>
      <w:r>
        <w:rPr>
          <w:rFonts w:hint="eastAsia"/>
          <w:color w:val="333333"/>
          <w:spacing w:val="-3"/>
        </w:rPr>
        <w:t>int i ;</w:t>
      </w:r>
    </w:p>
    <w:p w14:paraId="63C9F111">
      <w:pPr>
        <w:pStyle w:val="4"/>
        <w:numPr>
          <w:ilvl w:val="0"/>
          <w:numId w:val="7"/>
        </w:numPr>
        <w:tabs>
          <w:tab w:val="left" w:pos="843"/>
        </w:tabs>
        <w:spacing w:before="108"/>
      </w:pPr>
      <w:r>
        <w:rPr>
          <w:color w:val="C00000"/>
        </w:rPr>
        <w:t>【强制】</w:t>
      </w:r>
      <w:r>
        <w:rPr>
          <w:color w:val="333333"/>
          <w:spacing w:val="-4"/>
        </w:rPr>
        <w:t xml:space="preserve">定义 </w:t>
      </w:r>
      <w:r>
        <w:rPr>
          <w:color w:val="333333"/>
        </w:rPr>
        <w:t>DO</w:t>
      </w:r>
      <w:r>
        <w:rPr>
          <w:color w:val="333333"/>
          <w:spacing w:val="-5"/>
        </w:rPr>
        <w:t xml:space="preserve"> </w:t>
      </w:r>
      <w:r>
        <w:rPr>
          <w:color w:val="333333"/>
          <w:spacing w:val="-4"/>
        </w:rPr>
        <w:t xml:space="preserve">/ </w:t>
      </w:r>
      <w:r>
        <w:rPr>
          <w:color w:val="333333"/>
        </w:rPr>
        <w:t>DTO</w:t>
      </w:r>
      <w:r>
        <w:rPr>
          <w:color w:val="333333"/>
          <w:spacing w:val="-1"/>
        </w:rPr>
        <w:t xml:space="preserve"> / </w:t>
      </w:r>
      <w:r>
        <w:rPr>
          <w:color w:val="333333"/>
        </w:rPr>
        <w:t>VO</w:t>
      </w:r>
      <w:r>
        <w:rPr>
          <w:rFonts w:hint="eastAsia"/>
          <w:color w:val="333333"/>
        </w:rPr>
        <w:t xml:space="preserve"> / BO</w:t>
      </w:r>
      <w:r>
        <w:rPr>
          <w:color w:val="333333"/>
          <w:spacing w:val="-8"/>
        </w:rPr>
        <w:t xml:space="preserve"> 等 </w:t>
      </w:r>
      <w:r>
        <w:rPr>
          <w:color w:val="333333"/>
        </w:rPr>
        <w:t>POJO</w:t>
      </w:r>
      <w:r>
        <w:rPr>
          <w:color w:val="333333"/>
          <w:spacing w:val="-3"/>
        </w:rPr>
        <w:t xml:space="preserve"> 类时，不要设定任何属性</w:t>
      </w:r>
      <w:r>
        <w:rPr>
          <w:color w:val="0000FF"/>
        </w:rPr>
        <w:t>默认值</w:t>
      </w:r>
      <w:r>
        <w:rPr>
          <w:color w:val="333333"/>
        </w:rPr>
        <w:t>。</w:t>
      </w:r>
    </w:p>
    <w:p w14:paraId="553205AC">
      <w:pPr>
        <w:pStyle w:val="6"/>
        <w:spacing w:before="3" w:line="223" w:lineRule="auto"/>
        <w:ind w:left="955" w:right="508" w:firstLine="5"/>
        <w:rPr>
          <w:color w:val="333333"/>
        </w:rPr>
      </w:pPr>
      <w:r>
        <w:rPr>
          <w:color w:val="FF4500"/>
        </w:rPr>
        <w:t>反例：</w:t>
      </w:r>
      <w:r>
        <w:rPr>
          <w:color w:val="333333"/>
          <w:spacing w:val="-3"/>
        </w:rPr>
        <w:t xml:space="preserve">某业务的 </w:t>
      </w:r>
      <w:r>
        <w:rPr>
          <w:color w:val="333333"/>
        </w:rPr>
        <w:t>DO</w:t>
      </w:r>
      <w:r>
        <w:rPr>
          <w:color w:val="333333"/>
          <w:spacing w:val="-8"/>
        </w:rPr>
        <w:t xml:space="preserve"> 的 </w:t>
      </w:r>
      <w:r>
        <w:rPr>
          <w:color w:val="333333"/>
        </w:rPr>
        <w:t>createTime</w:t>
      </w:r>
      <w:r>
        <w:rPr>
          <w:color w:val="333333"/>
          <w:spacing w:val="-5"/>
        </w:rPr>
        <w:t xml:space="preserve"> 默认值为 </w:t>
      </w:r>
      <w:r>
        <w:rPr>
          <w:color w:val="333333"/>
        </w:rPr>
        <w:t>new</w:t>
      </w:r>
      <w:r>
        <w:rPr>
          <w:color w:val="333333"/>
          <w:spacing w:val="-2"/>
        </w:rPr>
        <w:t xml:space="preserve"> </w:t>
      </w:r>
      <w:r>
        <w:rPr>
          <w:color w:val="333333"/>
        </w:rPr>
        <w:t>Date()；但是这个属性在数据提取时并没有置入具体值，在更新其它字段时又附带更新了此字段，导致创建时间被修改成当前时间。</w:t>
      </w:r>
    </w:p>
    <w:p w14:paraId="7B1071EB">
      <w:pPr>
        <w:pStyle w:val="6"/>
        <w:spacing w:before="3" w:line="223" w:lineRule="auto"/>
        <w:ind w:left="955" w:right="508" w:firstLine="5"/>
        <w:rPr>
          <w:color w:val="333333"/>
        </w:rPr>
      </w:pPr>
      <w:r>
        <w:rPr>
          <w:rFonts w:hint="eastAsia"/>
          <w:color w:val="00B050"/>
        </w:rPr>
        <w:t>正例：</w:t>
      </w:r>
      <w:r>
        <w:rPr>
          <w:rFonts w:hint="eastAsia"/>
          <w:color w:val="333333"/>
        </w:rPr>
        <w:t>private LocalDateTime localDateTime ;</w:t>
      </w:r>
    </w:p>
    <w:p w14:paraId="40EF4DCA">
      <w:pPr>
        <w:pStyle w:val="4"/>
        <w:numPr>
          <w:ilvl w:val="0"/>
          <w:numId w:val="7"/>
        </w:numPr>
        <w:tabs>
          <w:tab w:val="left" w:pos="843"/>
        </w:tabs>
        <w:spacing w:before="112" w:line="223" w:lineRule="auto"/>
        <w:ind w:right="515"/>
      </w:pPr>
      <w:r>
        <w:rPr>
          <w:color w:val="C00000"/>
        </w:rPr>
        <w:t>【强制】</w:t>
      </w:r>
      <w:r>
        <w:rPr>
          <w:color w:val="333333"/>
        </w:rPr>
        <w:t>POJO</w:t>
      </w:r>
      <w:r>
        <w:rPr>
          <w:color w:val="333333"/>
          <w:spacing w:val="3"/>
        </w:rPr>
        <w:t xml:space="preserve"> 类必须写</w:t>
      </w:r>
      <w:r>
        <w:rPr>
          <w:color w:val="333333"/>
        </w:rPr>
        <w:t>toString</w:t>
      </w:r>
      <w:r>
        <w:rPr>
          <w:color w:val="333333"/>
          <w:spacing w:val="2"/>
        </w:rPr>
        <w:t xml:space="preserve"> 方法。使用</w:t>
      </w:r>
      <w:r>
        <w:rPr>
          <w:color w:val="333333"/>
        </w:rPr>
        <w:t>IDE</w:t>
      </w:r>
      <w:r>
        <w:rPr>
          <w:color w:val="333333"/>
          <w:spacing w:val="3"/>
        </w:rPr>
        <w:t xml:space="preserve"> 中的工具</w:t>
      </w:r>
      <w:r>
        <w:rPr>
          <w:color w:val="333333"/>
        </w:rPr>
        <w:t>source</w:t>
      </w:r>
      <w:r>
        <w:rPr>
          <w:color w:val="333333"/>
          <w:spacing w:val="-4"/>
        </w:rPr>
        <w:t xml:space="preserve"> &gt; </w:t>
      </w:r>
      <w:r>
        <w:rPr>
          <w:color w:val="333333"/>
        </w:rPr>
        <w:t>generate</w:t>
      </w:r>
      <w:r>
        <w:rPr>
          <w:color w:val="333333"/>
          <w:spacing w:val="-4"/>
        </w:rPr>
        <w:t xml:space="preserve"> </w:t>
      </w:r>
      <w:r>
        <w:rPr>
          <w:color w:val="333333"/>
        </w:rPr>
        <w:t>toString</w:t>
      </w:r>
      <w:r>
        <w:rPr>
          <w:color w:val="333333"/>
          <w:spacing w:val="-4"/>
        </w:rPr>
        <w:t xml:space="preserve"> 时，如果继</w:t>
      </w:r>
      <w:r>
        <w:rPr>
          <w:color w:val="333333"/>
          <w:spacing w:val="10"/>
        </w:rPr>
        <w:t>承了另一个</w:t>
      </w:r>
      <w:r>
        <w:rPr>
          <w:color w:val="333333"/>
        </w:rPr>
        <w:t>POJO</w:t>
      </w:r>
      <w:r>
        <w:rPr>
          <w:color w:val="333333"/>
          <w:spacing w:val="1"/>
        </w:rPr>
        <w:t xml:space="preserve"> 类，注意在前面加一下</w:t>
      </w:r>
      <w:r>
        <w:rPr>
          <w:color w:val="333333"/>
        </w:rPr>
        <w:t>super.toString()。</w:t>
      </w:r>
    </w:p>
    <w:p w14:paraId="37881D51">
      <w:pPr>
        <w:pStyle w:val="6"/>
        <w:spacing w:line="312" w:lineRule="exact"/>
        <w:ind w:left="965"/>
        <w:rPr>
          <w:color w:val="333333"/>
          <w:spacing w:val="-1"/>
        </w:rPr>
      </w:pPr>
      <w:r>
        <w:rPr>
          <w:color w:val="967B00"/>
          <w:spacing w:val="-1"/>
        </w:rPr>
        <w:t>说明：</w:t>
      </w:r>
      <w:r>
        <w:rPr>
          <w:color w:val="333333"/>
          <w:spacing w:val="-2"/>
        </w:rPr>
        <w:t xml:space="preserve">在方法执行抛出异常时，可以直接调用 </w:t>
      </w:r>
      <w:r>
        <w:rPr>
          <w:color w:val="333333"/>
          <w:spacing w:val="-1"/>
        </w:rPr>
        <w:t>POJO</w:t>
      </w:r>
      <w:r>
        <w:rPr>
          <w:color w:val="333333"/>
          <w:spacing w:val="-9"/>
        </w:rPr>
        <w:t xml:space="preserve"> 的 </w:t>
      </w:r>
      <w:r>
        <w:rPr>
          <w:color w:val="333333"/>
          <w:spacing w:val="-1"/>
        </w:rPr>
        <w:t>toString() 方法打印其属性值，便于排查问题。</w:t>
      </w:r>
    </w:p>
    <w:p w14:paraId="7BD98B95">
      <w:pPr>
        <w:pStyle w:val="4"/>
        <w:numPr>
          <w:ilvl w:val="0"/>
          <w:numId w:val="8"/>
        </w:numPr>
        <w:tabs>
          <w:tab w:val="left" w:pos="843"/>
        </w:tabs>
        <w:ind w:hanging="303"/>
      </w:pPr>
      <w:r>
        <w:rPr>
          <w:color w:val="C00000"/>
        </w:rPr>
        <w:t>【强制】</w:t>
      </w:r>
      <w:r>
        <w:rPr>
          <w:color w:val="23292D"/>
          <w:spacing w:val="12"/>
        </w:rPr>
        <w:t>禁止在</w:t>
      </w:r>
      <w:r>
        <w:rPr>
          <w:color w:val="333333"/>
        </w:rPr>
        <w:t>POJO</w:t>
      </w:r>
      <w:r>
        <w:rPr>
          <w:color w:val="333333"/>
          <w:spacing w:val="-16"/>
        </w:rPr>
        <w:t xml:space="preserve"> </w:t>
      </w:r>
      <w:r>
        <w:rPr>
          <w:color w:val="23292D"/>
          <w:spacing w:val="-1"/>
        </w:rPr>
        <w:t xml:space="preserve">类中，同时存在对应属性 </w:t>
      </w:r>
      <w:r>
        <w:rPr>
          <w:color w:val="333333"/>
        </w:rPr>
        <w:t>xxx</w:t>
      </w:r>
      <w:r>
        <w:rPr>
          <w:color w:val="333333"/>
          <w:spacing w:val="-11"/>
        </w:rPr>
        <w:t xml:space="preserve"> </w:t>
      </w:r>
      <w:r>
        <w:rPr>
          <w:color w:val="23292D"/>
          <w:spacing w:val="-5"/>
        </w:rPr>
        <w:t xml:space="preserve">的 </w:t>
      </w:r>
      <w:r>
        <w:rPr>
          <w:color w:val="333333"/>
        </w:rPr>
        <w:t>isXxx</w:t>
      </w:r>
      <w:r>
        <w:rPr>
          <w:color w:val="333333"/>
          <w:spacing w:val="-2"/>
        </w:rPr>
        <w:t xml:space="preserve">() </w:t>
      </w:r>
      <w:r>
        <w:rPr>
          <w:color w:val="23292D"/>
          <w:spacing w:val="-6"/>
        </w:rPr>
        <w:t xml:space="preserve">和 </w:t>
      </w:r>
      <w:r>
        <w:rPr>
          <w:color w:val="333333"/>
        </w:rPr>
        <w:t>getXxx</w:t>
      </w:r>
      <w:r>
        <w:rPr>
          <w:color w:val="333333"/>
          <w:spacing w:val="-2"/>
        </w:rPr>
        <w:t xml:space="preserve">() </w:t>
      </w:r>
      <w:r>
        <w:rPr>
          <w:color w:val="23292D"/>
        </w:rPr>
        <w:t>方法</w:t>
      </w:r>
      <w:r>
        <w:rPr>
          <w:color w:val="333333"/>
        </w:rPr>
        <w:t>。</w:t>
      </w:r>
    </w:p>
    <w:p w14:paraId="63CCC731">
      <w:pPr>
        <w:pStyle w:val="6"/>
        <w:spacing w:line="318" w:lineRule="exact"/>
        <w:ind w:left="960"/>
      </w:pPr>
      <w:r>
        <w:rPr>
          <w:color w:val="967B00"/>
        </w:rPr>
        <w:t>说明：</w:t>
      </w:r>
      <w:r>
        <w:rPr>
          <w:color w:val="23292D"/>
          <w:spacing w:val="-2"/>
        </w:rPr>
        <w:t xml:space="preserve">框架在调用属性 </w:t>
      </w:r>
      <w:r>
        <w:rPr>
          <w:color w:val="23292D"/>
        </w:rPr>
        <w:t>xxx</w:t>
      </w:r>
      <w:r>
        <w:rPr>
          <w:color w:val="23292D"/>
          <w:spacing w:val="-3"/>
        </w:rPr>
        <w:t xml:space="preserve"> 的提取方法时，并不能确定哪个方法一定是被优先调用到，神坑之一。</w:t>
      </w:r>
    </w:p>
    <w:p w14:paraId="42028A94">
      <w:pPr>
        <w:pStyle w:val="4"/>
        <w:numPr>
          <w:ilvl w:val="0"/>
          <w:numId w:val="8"/>
        </w:numPr>
        <w:tabs>
          <w:tab w:val="left" w:pos="843"/>
        </w:tabs>
        <w:spacing w:before="98"/>
        <w:ind w:hanging="303"/>
      </w:pPr>
      <w:r>
        <w:rPr>
          <w:color w:val="FFC000"/>
        </w:rPr>
        <w:t>【推荐】</w:t>
      </w:r>
      <w:r>
        <w:rPr>
          <w:color w:val="333333"/>
          <w:spacing w:val="-1"/>
        </w:rPr>
        <w:t xml:space="preserve">循环体内，字符串的连接方式，使用 </w:t>
      </w:r>
      <w:r>
        <w:rPr>
          <w:color w:val="333333"/>
        </w:rPr>
        <w:t>StringBuilder</w:t>
      </w:r>
      <w:r>
        <w:rPr>
          <w:color w:val="333333"/>
          <w:spacing w:val="-8"/>
        </w:rPr>
        <w:t xml:space="preserve"> 的 </w:t>
      </w:r>
      <w:r>
        <w:rPr>
          <w:color w:val="333333"/>
        </w:rPr>
        <w:t>append</w:t>
      </w:r>
      <w:r>
        <w:rPr>
          <w:color w:val="333333"/>
          <w:spacing w:val="-3"/>
        </w:rPr>
        <w:t xml:space="preserve"> 方法进行扩展。</w:t>
      </w:r>
    </w:p>
    <w:p w14:paraId="768B1931">
      <w:pPr>
        <w:pStyle w:val="6"/>
        <w:rPr>
          <w:color w:val="00B050"/>
        </w:rPr>
      </w:pPr>
      <w:r>
        <w:rPr>
          <w:rFonts w:hint="eastAsia"/>
          <w:color w:val="00B050"/>
        </w:rPr>
        <w:t>正例：</w:t>
      </w:r>
    </w:p>
    <w:p w14:paraId="51526D4D">
      <w:pPr>
        <w:pStyle w:val="6"/>
        <w:ind w:firstLine="420"/>
      </w:pPr>
      <w:r>
        <w:rPr>
          <w:color w:val="00B050"/>
        </w:rPr>
        <w:t xml:space="preserve">StringBuilder </w:t>
      </w:r>
      <w:r>
        <w:t>str = new StringBuilder("start");</w:t>
      </w:r>
    </w:p>
    <w:p w14:paraId="62381097">
      <w:pPr>
        <w:pStyle w:val="6"/>
        <w:ind w:firstLine="420"/>
      </w:pPr>
      <w:r>
        <w:t xml:space="preserve">        for (int i = 0; i &lt; 100; i++) {</w:t>
      </w:r>
    </w:p>
    <w:p w14:paraId="1BE16718">
      <w:pPr>
        <w:pStyle w:val="6"/>
        <w:ind w:firstLine="420"/>
      </w:pPr>
      <w:r>
        <w:t xml:space="preserve">            str.append("hello");</w:t>
      </w:r>
    </w:p>
    <w:p w14:paraId="313CCF53">
      <w:pPr>
        <w:pStyle w:val="6"/>
        <w:ind w:firstLine="420"/>
      </w:pPr>
      <w:r>
        <w:t xml:space="preserve">        }</w:t>
      </w:r>
    </w:p>
    <w:p w14:paraId="04EA6132">
      <w:pPr>
        <w:pStyle w:val="6"/>
        <w:spacing w:line="307" w:lineRule="exact"/>
        <w:ind w:left="955"/>
      </w:pPr>
      <w:r>
        <w:rPr>
          <w:color w:val="FF4500"/>
        </w:rPr>
        <w:t>反例：</w:t>
      </w:r>
    </w:p>
    <w:p w14:paraId="2E9F7DED">
      <w:pPr>
        <w:pStyle w:val="6"/>
        <w:spacing w:line="308" w:lineRule="exact"/>
        <w:ind w:left="1116"/>
      </w:pPr>
      <w:r>
        <w:t>String str</w:t>
      </w:r>
      <w:r>
        <w:rPr>
          <w:spacing w:val="-3"/>
        </w:rPr>
        <w:t xml:space="preserve"> </w:t>
      </w:r>
      <w:r>
        <w:rPr>
          <w:color w:val="A67E58"/>
        </w:rPr>
        <w:t>=</w:t>
      </w:r>
      <w:r>
        <w:rPr>
          <w:color w:val="A67E58"/>
          <w:spacing w:val="-3"/>
        </w:rPr>
        <w:t xml:space="preserve"> </w:t>
      </w:r>
      <w:r>
        <w:rPr>
          <w:color w:val="50A04F"/>
        </w:rPr>
        <w:t>"start"</w:t>
      </w:r>
      <w:r>
        <w:rPr>
          <w:color w:val="999999"/>
        </w:rPr>
        <w:t>;</w:t>
      </w:r>
    </w:p>
    <w:p w14:paraId="37AEC0DE">
      <w:pPr>
        <w:pStyle w:val="6"/>
        <w:spacing w:before="4" w:line="223" w:lineRule="auto"/>
        <w:ind w:left="1476" w:right="7247" w:hanging="365"/>
      </w:pPr>
      <w:r>
        <w:rPr>
          <w:color w:val="0077AA"/>
        </w:rPr>
        <w:t>for</w:t>
      </w:r>
      <w:r>
        <w:rPr>
          <w:color w:val="0077AA"/>
          <w:spacing w:val="2"/>
        </w:rPr>
        <w:t xml:space="preserve"> </w:t>
      </w:r>
      <w:r>
        <w:rPr>
          <w:color w:val="999999"/>
        </w:rPr>
        <w:t>(</w:t>
      </w:r>
      <w:r>
        <w:rPr>
          <w:color w:val="0077AA"/>
        </w:rPr>
        <w:t>int</w:t>
      </w:r>
      <w:r>
        <w:rPr>
          <w:color w:val="0077AA"/>
          <w:spacing w:val="-1"/>
        </w:rPr>
        <w:t xml:space="preserve"> </w:t>
      </w:r>
      <w:r>
        <w:t>i</w:t>
      </w:r>
      <w:r>
        <w:rPr>
          <w:spacing w:val="3"/>
        </w:rPr>
        <w:t xml:space="preserve"> </w:t>
      </w:r>
      <w:r>
        <w:rPr>
          <w:color w:val="A67E58"/>
        </w:rPr>
        <w:t>=</w:t>
      </w:r>
      <w:r>
        <w:rPr>
          <w:color w:val="A67E58"/>
          <w:spacing w:val="-3"/>
        </w:rPr>
        <w:t xml:space="preserve"> </w:t>
      </w:r>
      <w:r>
        <w:rPr>
          <w:color w:val="976800"/>
        </w:rPr>
        <w:t>0</w:t>
      </w:r>
      <w:r>
        <w:rPr>
          <w:color w:val="999999"/>
        </w:rPr>
        <w:t>;</w:t>
      </w:r>
      <w:r>
        <w:rPr>
          <w:color w:val="999999"/>
          <w:spacing w:val="-2"/>
        </w:rPr>
        <w:t xml:space="preserve"> </w:t>
      </w:r>
      <w:r>
        <w:t>i</w:t>
      </w:r>
      <w:r>
        <w:rPr>
          <w:spacing w:val="4"/>
        </w:rPr>
        <w:t xml:space="preserve"> </w:t>
      </w:r>
      <w:r>
        <w:rPr>
          <w:color w:val="A67E58"/>
        </w:rPr>
        <w:t>&lt;</w:t>
      </w:r>
      <w:r>
        <w:rPr>
          <w:color w:val="A67E58"/>
          <w:spacing w:val="-3"/>
        </w:rPr>
        <w:t xml:space="preserve"> </w:t>
      </w:r>
      <w:r>
        <w:rPr>
          <w:color w:val="976800"/>
        </w:rPr>
        <w:t>100</w:t>
      </w:r>
      <w:r>
        <w:rPr>
          <w:color w:val="999999"/>
        </w:rPr>
        <w:t>;</w:t>
      </w:r>
      <w:r>
        <w:rPr>
          <w:color w:val="999999"/>
          <w:spacing w:val="3"/>
        </w:rPr>
        <w:t xml:space="preserve"> </w:t>
      </w:r>
      <w:r>
        <w:t>i</w:t>
      </w:r>
      <w:r>
        <w:rPr>
          <w:color w:val="A67E58"/>
        </w:rPr>
        <w:t>++</w:t>
      </w:r>
      <w:r>
        <w:rPr>
          <w:color w:val="999999"/>
        </w:rPr>
        <w:t>)</w:t>
      </w:r>
      <w:r>
        <w:rPr>
          <w:color w:val="999999"/>
          <w:spacing w:val="1"/>
        </w:rPr>
        <w:t xml:space="preserve"> </w:t>
      </w:r>
      <w:r>
        <w:rPr>
          <w:color w:val="999999"/>
        </w:rPr>
        <w:t>{</w:t>
      </w:r>
      <w:r>
        <w:rPr>
          <w:color w:val="999999"/>
          <w:spacing w:val="-51"/>
        </w:rPr>
        <w:t xml:space="preserve"> </w:t>
      </w:r>
      <w:r>
        <w:t>str</w:t>
      </w:r>
      <w:r>
        <w:rPr>
          <w:spacing w:val="2"/>
        </w:rPr>
        <w:t xml:space="preserve"> </w:t>
      </w:r>
      <w:r>
        <w:rPr>
          <w:color w:val="A67E58"/>
        </w:rPr>
        <w:t>=</w:t>
      </w:r>
      <w:r>
        <w:rPr>
          <w:color w:val="A67E58"/>
          <w:spacing w:val="-3"/>
        </w:rPr>
        <w:t xml:space="preserve"> </w:t>
      </w:r>
      <w:r>
        <w:t>str</w:t>
      </w:r>
      <w:r>
        <w:rPr>
          <w:spacing w:val="2"/>
        </w:rPr>
        <w:t xml:space="preserve"> </w:t>
      </w:r>
      <w:r>
        <w:rPr>
          <w:color w:val="A67E58"/>
        </w:rPr>
        <w:t>+</w:t>
      </w:r>
      <w:r>
        <w:rPr>
          <w:color w:val="A67E58"/>
          <w:spacing w:val="-2"/>
        </w:rPr>
        <w:t xml:space="preserve"> </w:t>
      </w:r>
      <w:r>
        <w:rPr>
          <w:color w:val="50A04F"/>
        </w:rPr>
        <w:t>"hello"</w:t>
      </w:r>
      <w:r>
        <w:rPr>
          <w:color w:val="999999"/>
        </w:rPr>
        <w:t>;</w:t>
      </w:r>
    </w:p>
    <w:p w14:paraId="4629E156">
      <w:pPr>
        <w:pStyle w:val="6"/>
        <w:spacing w:before="21" w:line="321" w:lineRule="exact"/>
        <w:ind w:left="1116"/>
      </w:pPr>
      <w:r>
        <w:rPr>
          <w:color w:val="999999"/>
        </w:rPr>
        <w:t>}</w:t>
      </w:r>
    </w:p>
    <w:p w14:paraId="4FB66E2B">
      <w:pPr>
        <w:pStyle w:val="6"/>
        <w:spacing w:line="310" w:lineRule="exact"/>
        <w:ind w:left="965"/>
      </w:pPr>
      <w:r>
        <w:rPr>
          <w:color w:val="967B00"/>
          <w:spacing w:val="-2"/>
        </w:rPr>
        <w:t>说明：</w:t>
      </w:r>
      <w:r>
        <w:rPr>
          <w:color w:val="333333"/>
          <w:spacing w:val="-2"/>
        </w:rPr>
        <w:t xml:space="preserve">反编译出的字节码文件显示每次循环都会 </w:t>
      </w:r>
      <w:r>
        <w:rPr>
          <w:color w:val="333333"/>
          <w:spacing w:val="-1"/>
        </w:rPr>
        <w:t>new</w:t>
      </w:r>
      <w:r>
        <w:rPr>
          <w:color w:val="333333"/>
          <w:spacing w:val="-6"/>
        </w:rPr>
        <w:t xml:space="preserve"> 出一个 </w:t>
      </w:r>
      <w:r>
        <w:rPr>
          <w:color w:val="333333"/>
          <w:spacing w:val="-1"/>
        </w:rPr>
        <w:t>StringBuilder</w:t>
      </w:r>
      <w:r>
        <w:rPr>
          <w:color w:val="333333"/>
          <w:spacing w:val="-5"/>
        </w:rPr>
        <w:t xml:space="preserve"> 对象，然后进行 </w:t>
      </w:r>
      <w:r>
        <w:rPr>
          <w:color w:val="333333"/>
          <w:spacing w:val="-1"/>
        </w:rPr>
        <w:t>append</w:t>
      </w:r>
      <w:r>
        <w:rPr>
          <w:color w:val="333333"/>
          <w:spacing w:val="-4"/>
        </w:rPr>
        <w:t xml:space="preserve"> 操作，最后通过</w:t>
      </w:r>
    </w:p>
    <w:p w14:paraId="24AD3DDE">
      <w:pPr>
        <w:pStyle w:val="6"/>
        <w:spacing w:line="321" w:lineRule="exact"/>
        <w:ind w:left="965"/>
        <w:rPr>
          <w:sz w:val="28"/>
        </w:rPr>
      </w:pPr>
      <w:r>
        <w:rPr>
          <w:color w:val="333333"/>
          <w:spacing w:val="-1"/>
        </w:rPr>
        <w:t>toString</w:t>
      </w:r>
      <w:r>
        <w:rPr>
          <w:color w:val="333333"/>
          <w:spacing w:val="-4"/>
        </w:rPr>
        <w:t xml:space="preserve">() 返回 </w:t>
      </w:r>
      <w:r>
        <w:rPr>
          <w:color w:val="333333"/>
          <w:spacing w:val="-1"/>
        </w:rPr>
        <w:t>String</w:t>
      </w:r>
      <w:r>
        <w:rPr>
          <w:color w:val="333333"/>
          <w:spacing w:val="-4"/>
        </w:rPr>
        <w:t xml:space="preserve"> 对象，造成内存资源浪费。</w:t>
      </w:r>
    </w:p>
    <w:p w14:paraId="252B23C0">
      <w:pPr>
        <w:pStyle w:val="3"/>
      </w:pPr>
      <w:bookmarkStart w:id="20" w:name="(五)_日期时间"/>
      <w:bookmarkEnd w:id="20"/>
      <w:bookmarkStart w:id="21" w:name="_Toc2129294245"/>
      <w:r>
        <w:rPr>
          <w:color w:val="00AF50"/>
          <w:spacing w:val="-1"/>
        </w:rPr>
        <w:t>(五) 日期时间</w:t>
      </w:r>
      <w:bookmarkEnd w:id="21"/>
    </w:p>
    <w:p w14:paraId="030735C6">
      <w:pPr>
        <w:pStyle w:val="4"/>
        <w:numPr>
          <w:ilvl w:val="0"/>
          <w:numId w:val="9"/>
        </w:numPr>
        <w:tabs>
          <w:tab w:val="left" w:pos="718"/>
        </w:tabs>
        <w:spacing w:before="43"/>
        <w:ind w:hanging="178"/>
      </w:pPr>
      <w:r>
        <w:rPr>
          <w:color w:val="C00000"/>
          <w:spacing w:val="-2"/>
        </w:rPr>
        <w:t>【强制】</w:t>
      </w:r>
      <w:r>
        <w:rPr>
          <w:color w:val="333333"/>
          <w:spacing w:val="-2"/>
        </w:rPr>
        <w:t>日期</w:t>
      </w:r>
      <w:r>
        <w:rPr>
          <w:color w:val="333333"/>
          <w:spacing w:val="-4"/>
        </w:rPr>
        <w:t xml:space="preserve">格式化时，传入 </w:t>
      </w:r>
      <w:r>
        <w:rPr>
          <w:color w:val="333333"/>
          <w:spacing w:val="-2"/>
        </w:rPr>
        <w:t>pattern</w:t>
      </w:r>
      <w:r>
        <w:rPr>
          <w:color w:val="333333"/>
          <w:spacing w:val="-5"/>
        </w:rPr>
        <w:t xml:space="preserve"> 中表示年份统一使用小写的 </w:t>
      </w:r>
      <w:r>
        <w:rPr>
          <w:color w:val="333333"/>
          <w:spacing w:val="-2"/>
        </w:rPr>
        <w:t>y。</w:t>
      </w:r>
    </w:p>
    <w:p w14:paraId="46A6A92C">
      <w:pPr>
        <w:pStyle w:val="6"/>
        <w:spacing w:before="5" w:line="220" w:lineRule="auto"/>
        <w:ind w:right="378"/>
      </w:pPr>
      <w:r>
        <w:rPr>
          <w:color w:val="967B00"/>
          <w:spacing w:val="-2"/>
        </w:rPr>
        <w:t>说明：</w:t>
      </w:r>
      <w:r>
        <w:rPr>
          <w:color w:val="333333"/>
          <w:spacing w:val="-2"/>
        </w:rPr>
        <w:t>日期格式化时，yyyy</w:t>
      </w:r>
      <w:r>
        <w:rPr>
          <w:color w:val="333333"/>
          <w:spacing w:val="-6"/>
        </w:rPr>
        <w:t xml:space="preserve"> 表示当天所在的年，而大写的 </w:t>
      </w:r>
      <w:r>
        <w:rPr>
          <w:color w:val="333333"/>
          <w:spacing w:val="-2"/>
        </w:rPr>
        <w:t>YYYY</w:t>
      </w:r>
      <w:r>
        <w:rPr>
          <w:color w:val="333333"/>
          <w:spacing w:val="-6"/>
        </w:rPr>
        <w:t xml:space="preserve"> 代表是 </w:t>
      </w:r>
      <w:r>
        <w:rPr>
          <w:color w:val="333333"/>
          <w:spacing w:val="-2"/>
        </w:rPr>
        <w:t>week</w:t>
      </w:r>
      <w:r>
        <w:rPr>
          <w:color w:val="333333"/>
          <w:spacing w:val="4"/>
        </w:rPr>
        <w:t xml:space="preserve"> </w:t>
      </w:r>
      <w:r>
        <w:rPr>
          <w:color w:val="333333"/>
          <w:spacing w:val="-2"/>
        </w:rPr>
        <w:t>in</w:t>
      </w:r>
      <w:r>
        <w:rPr>
          <w:color w:val="333333"/>
          <w:spacing w:val="1"/>
        </w:rPr>
        <w:t xml:space="preserve"> </w:t>
      </w:r>
      <w:r>
        <w:rPr>
          <w:color w:val="333333"/>
          <w:spacing w:val="-2"/>
        </w:rPr>
        <w:t>which</w:t>
      </w:r>
      <w:r>
        <w:rPr>
          <w:color w:val="333333"/>
          <w:spacing w:val="1"/>
        </w:rPr>
        <w:t xml:space="preserve"> </w:t>
      </w:r>
      <w:r>
        <w:rPr>
          <w:color w:val="333333"/>
          <w:spacing w:val="-1"/>
        </w:rPr>
        <w:t>year（JDK7</w:t>
      </w:r>
      <w:r>
        <w:rPr>
          <w:color w:val="333333"/>
          <w:spacing w:val="-4"/>
        </w:rPr>
        <w:t xml:space="preserve"> 之后引入的概念</w:t>
      </w:r>
      <w:r>
        <w:rPr>
          <w:color w:val="333333"/>
          <w:spacing w:val="-1"/>
        </w:rPr>
        <w:t>），</w:t>
      </w:r>
      <w:r>
        <w:rPr>
          <w:color w:val="333333"/>
          <w:spacing w:val="-50"/>
        </w:rPr>
        <w:t xml:space="preserve"> </w:t>
      </w:r>
      <w:r>
        <w:rPr>
          <w:color w:val="333333"/>
          <w:spacing w:val="-1"/>
        </w:rPr>
        <w:t xml:space="preserve">意思是当天所在的周属于的年份，一周从周日开始，周六结束，只要本周跨年，返回的 </w:t>
      </w:r>
      <w:r>
        <w:rPr>
          <w:color w:val="333333"/>
        </w:rPr>
        <w:t>YYYY</w:t>
      </w:r>
      <w:r>
        <w:rPr>
          <w:color w:val="333333"/>
          <w:spacing w:val="-3"/>
        </w:rPr>
        <w:t xml:space="preserve"> 就是下一年。</w:t>
      </w:r>
    </w:p>
    <w:p w14:paraId="02B4D854">
      <w:pPr>
        <w:pStyle w:val="6"/>
        <w:spacing w:line="307" w:lineRule="exact"/>
      </w:pPr>
      <w:r>
        <w:rPr>
          <w:color w:val="009757"/>
        </w:rPr>
        <w:t>正例：</w:t>
      </w:r>
      <w:r>
        <w:rPr>
          <w:color w:val="333333"/>
        </w:rPr>
        <w:t>表示日期和时间的格式如下所示：</w:t>
      </w:r>
    </w:p>
    <w:p w14:paraId="6EDBC2BD">
      <w:pPr>
        <w:pStyle w:val="6"/>
        <w:spacing w:line="310" w:lineRule="exact"/>
        <w:ind w:left="1376"/>
      </w:pPr>
      <w:r>
        <w:t>new</w:t>
      </w:r>
      <w:r>
        <w:rPr>
          <w:spacing w:val="-6"/>
        </w:rPr>
        <w:t xml:space="preserve"> </w:t>
      </w:r>
      <w:r>
        <w:t>SimpleDateFormat("yyyy-MM-dd</w:t>
      </w:r>
      <w:r>
        <w:rPr>
          <w:spacing w:val="-3"/>
        </w:rPr>
        <w:t xml:space="preserve"> </w:t>
      </w:r>
      <w:r>
        <w:t>HH:mm:ss")</w:t>
      </w:r>
    </w:p>
    <w:p w14:paraId="7FCABDA7">
      <w:pPr>
        <w:pStyle w:val="6"/>
        <w:spacing w:line="321" w:lineRule="exact"/>
        <w:rPr>
          <w:color w:val="333333"/>
        </w:rPr>
      </w:pPr>
      <w:r>
        <w:rPr>
          <w:color w:val="FF4500"/>
          <w:spacing w:val="-1"/>
        </w:rPr>
        <w:t>反例：</w:t>
      </w:r>
      <w:r>
        <w:rPr>
          <w:color w:val="333333"/>
          <w:spacing w:val="-3"/>
        </w:rPr>
        <w:t xml:space="preserve">某程序员因使用 </w:t>
      </w:r>
      <w:r>
        <w:rPr>
          <w:color w:val="333333"/>
        </w:rPr>
        <w:t>YYYY/MM/dd</w:t>
      </w:r>
      <w:r>
        <w:rPr>
          <w:color w:val="333333"/>
          <w:spacing w:val="-3"/>
        </w:rPr>
        <w:t xml:space="preserve"> 进行日期格式化，</w:t>
      </w:r>
      <w:r>
        <w:rPr>
          <w:color w:val="333333"/>
        </w:rPr>
        <w:t>2017/12/31</w:t>
      </w:r>
      <w:r>
        <w:rPr>
          <w:color w:val="333333"/>
          <w:spacing w:val="-6"/>
        </w:rPr>
        <w:t xml:space="preserve"> 执行结果为 </w:t>
      </w:r>
      <w:r>
        <w:rPr>
          <w:color w:val="333333"/>
        </w:rPr>
        <w:t>2018/12/31，造成线上故障。</w:t>
      </w:r>
    </w:p>
    <w:p w14:paraId="1FDA9D4A">
      <w:pPr>
        <w:pStyle w:val="6"/>
        <w:spacing w:line="321" w:lineRule="exact"/>
        <w:ind w:firstLine="420"/>
        <w:rPr>
          <w:color w:val="333333"/>
        </w:rPr>
      </w:pPr>
      <w:r>
        <w:rPr>
          <w:rFonts w:hint="eastAsia"/>
          <w:color w:val="333333"/>
        </w:rPr>
        <w:t xml:space="preserve"> new SimpleDateFormat("YYYY-MM-dd HH:mm:ss")</w:t>
      </w:r>
    </w:p>
    <w:p w14:paraId="20D0EFD5">
      <w:pPr>
        <w:pStyle w:val="4"/>
        <w:numPr>
          <w:ilvl w:val="0"/>
          <w:numId w:val="9"/>
        </w:numPr>
        <w:tabs>
          <w:tab w:val="left" w:pos="718"/>
        </w:tabs>
        <w:spacing w:before="43"/>
        <w:ind w:hanging="178"/>
      </w:pPr>
      <w:r>
        <w:rPr>
          <w:color w:val="FFC000"/>
        </w:rPr>
        <w:t>【推荐】</w:t>
      </w:r>
      <w:r>
        <w:rPr>
          <w:color w:val="333333"/>
          <w:spacing w:val="-2"/>
        </w:rPr>
        <w:t>获取当前毫秒数：</w:t>
      </w:r>
      <w:r>
        <w:rPr>
          <w:color w:val="333333"/>
          <w:spacing w:val="-1"/>
        </w:rPr>
        <w:t>System.currentTimeMillis</w:t>
      </w:r>
      <w:r>
        <w:rPr>
          <w:color w:val="333333"/>
          <w:spacing w:val="-3"/>
        </w:rPr>
        <w:t xml:space="preserve">()；而不是 </w:t>
      </w:r>
      <w:r>
        <w:rPr>
          <w:color w:val="333333"/>
          <w:spacing w:val="-1"/>
        </w:rPr>
        <w:t>new</w:t>
      </w:r>
      <w:r>
        <w:rPr>
          <w:color w:val="333333"/>
          <w:spacing w:val="-4"/>
        </w:rPr>
        <w:t xml:space="preserve"> </w:t>
      </w:r>
      <w:r>
        <w:rPr>
          <w:color w:val="333333"/>
          <w:spacing w:val="-1"/>
        </w:rPr>
        <w:t>Date().getTime()。</w:t>
      </w:r>
    </w:p>
    <w:p w14:paraId="0A8D90F4">
      <w:pPr>
        <w:pStyle w:val="6"/>
        <w:spacing w:line="318" w:lineRule="exact"/>
      </w:pPr>
      <w:r>
        <w:rPr>
          <w:color w:val="967B00"/>
        </w:rPr>
        <w:t>说明：</w:t>
      </w:r>
      <w:r>
        <w:rPr>
          <w:color w:val="333333"/>
          <w:spacing w:val="-1"/>
        </w:rPr>
        <w:t xml:space="preserve">获取纳秒级时间，则使用 </w:t>
      </w:r>
      <w:r>
        <w:rPr>
          <w:color w:val="333333"/>
        </w:rPr>
        <w:t>System.nanoTime</w:t>
      </w:r>
      <w:r>
        <w:rPr>
          <w:color w:val="333333"/>
          <w:spacing w:val="4"/>
        </w:rPr>
        <w:t xml:space="preserve"> 的方式。在</w:t>
      </w:r>
      <w:r>
        <w:rPr>
          <w:color w:val="333333"/>
        </w:rPr>
        <w:t>JDK8</w:t>
      </w:r>
      <w:r>
        <w:rPr>
          <w:color w:val="333333"/>
          <w:spacing w:val="-4"/>
        </w:rPr>
        <w:t xml:space="preserve"> 中，针对统计时间等场景，推荐使用 </w:t>
      </w:r>
      <w:r>
        <w:rPr>
          <w:color w:val="333333"/>
        </w:rPr>
        <w:t>Instant</w:t>
      </w:r>
      <w:r>
        <w:rPr>
          <w:color w:val="333333"/>
          <w:spacing w:val="-4"/>
        </w:rPr>
        <w:t xml:space="preserve"> 类。</w:t>
      </w:r>
    </w:p>
    <w:p w14:paraId="73FE9A8F">
      <w:pPr>
        <w:pStyle w:val="4"/>
        <w:numPr>
          <w:ilvl w:val="0"/>
          <w:numId w:val="9"/>
        </w:numPr>
        <w:tabs>
          <w:tab w:val="left" w:pos="718"/>
        </w:tabs>
        <w:spacing w:before="43"/>
        <w:ind w:hanging="178"/>
        <w:rPr>
          <w:sz w:val="18"/>
        </w:rPr>
      </w:pPr>
      <w:r>
        <w:rPr>
          <w:color w:val="C00000"/>
        </w:rPr>
        <w:t>【强制】</w:t>
      </w:r>
      <w:r>
        <w:rPr>
          <w:color w:val="333333"/>
        </w:rPr>
        <w:t>不允许在程序任何地方中使用：</w:t>
      </w:r>
      <w:r>
        <w:rPr>
          <w:color w:val="333333"/>
          <w:sz w:val="18"/>
        </w:rPr>
        <w:t>1）java.sql.Date</w:t>
      </w:r>
      <w:r>
        <w:rPr>
          <w:color w:val="333333"/>
          <w:spacing w:val="11"/>
          <w:sz w:val="18"/>
        </w:rPr>
        <w:t xml:space="preserve"> </w:t>
      </w:r>
      <w:r>
        <w:rPr>
          <w:color w:val="333333"/>
          <w:sz w:val="18"/>
        </w:rPr>
        <w:t>2）java.sql.Time</w:t>
      </w:r>
      <w:r>
        <w:rPr>
          <w:color w:val="333333"/>
          <w:spacing w:val="12"/>
          <w:sz w:val="18"/>
        </w:rPr>
        <w:t xml:space="preserve"> </w:t>
      </w:r>
      <w:r>
        <w:rPr>
          <w:color w:val="333333"/>
          <w:sz w:val="18"/>
        </w:rPr>
        <w:t>3）java.sql.Timestamp。</w:t>
      </w:r>
      <w:r>
        <w:rPr>
          <w:color w:val="967B00"/>
          <w:spacing w:val="-2"/>
          <w:sz w:val="18"/>
        </w:rPr>
        <w:t>说明：</w:t>
      </w:r>
      <w:r>
        <w:rPr>
          <w:color w:val="333333"/>
          <w:spacing w:val="-7"/>
          <w:sz w:val="18"/>
        </w:rPr>
        <w:t xml:space="preserve">第 </w:t>
      </w:r>
      <w:r>
        <w:rPr>
          <w:color w:val="333333"/>
          <w:spacing w:val="-2"/>
          <w:sz w:val="18"/>
        </w:rPr>
        <w:t>1</w:t>
      </w:r>
      <w:r>
        <w:rPr>
          <w:color w:val="333333"/>
          <w:spacing w:val="-5"/>
          <w:sz w:val="18"/>
        </w:rPr>
        <w:t xml:space="preserve"> 个不记录时间，</w:t>
      </w:r>
      <w:r>
        <w:rPr>
          <w:color w:val="333333"/>
          <w:spacing w:val="-2"/>
          <w:sz w:val="18"/>
        </w:rPr>
        <w:t>getHours</w:t>
      </w:r>
      <w:r>
        <w:rPr>
          <w:color w:val="333333"/>
          <w:spacing w:val="-3"/>
          <w:sz w:val="18"/>
        </w:rPr>
        <w:t xml:space="preserve">() 抛出异常；第 </w:t>
      </w:r>
      <w:r>
        <w:rPr>
          <w:color w:val="333333"/>
          <w:spacing w:val="-2"/>
          <w:sz w:val="18"/>
        </w:rPr>
        <w:t>2</w:t>
      </w:r>
      <w:r>
        <w:rPr>
          <w:color w:val="333333"/>
          <w:spacing w:val="-5"/>
          <w:sz w:val="18"/>
        </w:rPr>
        <w:t xml:space="preserve"> 个不记录日期，</w:t>
      </w:r>
      <w:r>
        <w:rPr>
          <w:color w:val="333333"/>
          <w:spacing w:val="-1"/>
          <w:sz w:val="18"/>
        </w:rPr>
        <w:t>getYear</w:t>
      </w:r>
      <w:r>
        <w:rPr>
          <w:color w:val="333333"/>
          <w:spacing w:val="-2"/>
          <w:sz w:val="18"/>
        </w:rPr>
        <w:t xml:space="preserve">() 抛出异常；第 </w:t>
      </w:r>
      <w:r>
        <w:rPr>
          <w:color w:val="333333"/>
          <w:spacing w:val="-1"/>
          <w:sz w:val="18"/>
        </w:rPr>
        <w:t>3</w:t>
      </w:r>
      <w:r>
        <w:rPr>
          <w:color w:val="333333"/>
          <w:spacing w:val="-4"/>
          <w:sz w:val="18"/>
        </w:rPr>
        <w:t xml:space="preserve"> 个在构造方法</w:t>
      </w:r>
      <w:r>
        <w:rPr>
          <w:color w:val="333333"/>
          <w:spacing w:val="-1"/>
          <w:sz w:val="18"/>
        </w:rPr>
        <w:t>super((time / 1000</w:t>
      </w:r>
      <w:r>
        <w:rPr>
          <w:color w:val="333333"/>
          <w:sz w:val="18"/>
        </w:rPr>
        <w:t>) *</w:t>
      </w:r>
      <w:r>
        <w:rPr>
          <w:color w:val="333333"/>
          <w:spacing w:val="-1"/>
          <w:sz w:val="18"/>
        </w:rPr>
        <w:t xml:space="preserve"> </w:t>
      </w:r>
      <w:r>
        <w:rPr>
          <w:color w:val="333333"/>
          <w:sz w:val="18"/>
        </w:rPr>
        <w:t>1000)</w:t>
      </w:r>
      <w:r>
        <w:rPr>
          <w:color w:val="333333"/>
          <w:spacing w:val="-3"/>
          <w:sz w:val="18"/>
        </w:rPr>
        <w:t xml:space="preserve">，在 </w:t>
      </w:r>
      <w:r>
        <w:rPr>
          <w:color w:val="333333"/>
          <w:sz w:val="18"/>
        </w:rPr>
        <w:t>Timestamp</w:t>
      </w:r>
      <w:r>
        <w:rPr>
          <w:color w:val="333333"/>
          <w:spacing w:val="-5"/>
          <w:sz w:val="18"/>
        </w:rPr>
        <w:t xml:space="preserve"> 属性 </w:t>
      </w:r>
      <w:r>
        <w:rPr>
          <w:color w:val="333333"/>
          <w:sz w:val="18"/>
        </w:rPr>
        <w:t>fastTime</w:t>
      </w:r>
      <w:r>
        <w:rPr>
          <w:color w:val="333333"/>
          <w:spacing w:val="-8"/>
          <w:sz w:val="18"/>
        </w:rPr>
        <w:t xml:space="preserve"> 和 </w:t>
      </w:r>
      <w:r>
        <w:rPr>
          <w:color w:val="333333"/>
          <w:sz w:val="18"/>
        </w:rPr>
        <w:t>nanos</w:t>
      </w:r>
      <w:r>
        <w:rPr>
          <w:color w:val="333333"/>
          <w:spacing w:val="-3"/>
          <w:sz w:val="18"/>
        </w:rPr>
        <w:t xml:space="preserve"> 分别存储秒和纳秒信息。</w:t>
      </w:r>
    </w:p>
    <w:p w14:paraId="097C4974">
      <w:pPr>
        <w:pStyle w:val="6"/>
        <w:spacing w:line="223" w:lineRule="auto"/>
        <w:ind w:right="603"/>
        <w:rPr>
          <w:color w:val="333333"/>
        </w:rPr>
      </w:pPr>
      <w:r>
        <w:rPr>
          <w:color w:val="FF4500"/>
          <w:spacing w:val="-1"/>
        </w:rPr>
        <w:t>反例：</w:t>
      </w:r>
      <w:r>
        <w:rPr>
          <w:color w:val="333333"/>
        </w:rPr>
        <w:t>java.util.Date.after(Date</w:t>
      </w:r>
      <w:r>
        <w:rPr>
          <w:color w:val="333333"/>
          <w:spacing w:val="-3"/>
        </w:rPr>
        <w:t xml:space="preserve">) 进行时间比较时，当入参是 </w:t>
      </w:r>
      <w:r>
        <w:rPr>
          <w:color w:val="333333"/>
        </w:rPr>
        <w:t>java.sql.Timestamp</w:t>
      </w:r>
      <w:r>
        <w:rPr>
          <w:color w:val="333333"/>
          <w:spacing w:val="-5"/>
        </w:rPr>
        <w:t xml:space="preserve"> 时，会触发 </w:t>
      </w:r>
      <w:r>
        <w:rPr>
          <w:color w:val="333333"/>
        </w:rPr>
        <w:t>JDK</w:t>
      </w:r>
      <w:r>
        <w:rPr>
          <w:color w:val="333333"/>
          <w:spacing w:val="-3"/>
        </w:rPr>
        <w:t xml:space="preserve"> </w:t>
      </w:r>
      <w:r>
        <w:rPr>
          <w:color w:val="333333"/>
        </w:rPr>
        <w:t>BUG</w:t>
      </w:r>
      <w:r>
        <w:rPr>
          <w:color w:val="BEBEBE"/>
        </w:rPr>
        <w:t>（JDK9</w:t>
      </w:r>
      <w:r>
        <w:rPr>
          <w:color w:val="BEBEBE"/>
          <w:spacing w:val="-5"/>
        </w:rPr>
        <w:t xml:space="preserve"> 已修</w:t>
      </w:r>
      <w:r>
        <w:rPr>
          <w:color w:val="BEBEBE"/>
        </w:rPr>
        <w:t>复）</w:t>
      </w:r>
      <w:r>
        <w:rPr>
          <w:color w:val="333333"/>
        </w:rPr>
        <w:t>，可能导致比较时的意外结果。</w:t>
      </w:r>
    </w:p>
    <w:p w14:paraId="001A9108">
      <w:pPr>
        <w:pStyle w:val="6"/>
        <w:spacing w:line="223" w:lineRule="auto"/>
        <w:ind w:right="603"/>
        <w:rPr>
          <w:color w:val="333333"/>
        </w:rPr>
      </w:pPr>
    </w:p>
    <w:p w14:paraId="163A81A0">
      <w:pPr>
        <w:pStyle w:val="3"/>
      </w:pPr>
      <w:bookmarkStart w:id="22" w:name="(六)_集合处理"/>
      <w:bookmarkEnd w:id="22"/>
      <w:bookmarkStart w:id="23" w:name="_Toc1380882107"/>
      <w:r>
        <w:rPr>
          <w:color w:val="00AF50"/>
          <w:spacing w:val="-1"/>
        </w:rPr>
        <w:t>(六) 集合处理</w:t>
      </w:r>
      <w:bookmarkEnd w:id="23"/>
    </w:p>
    <w:p w14:paraId="5D8BA6EC">
      <w:pPr>
        <w:pStyle w:val="4"/>
        <w:numPr>
          <w:ilvl w:val="0"/>
          <w:numId w:val="10"/>
        </w:numPr>
        <w:tabs>
          <w:tab w:val="left" w:pos="718"/>
        </w:tabs>
        <w:ind w:hanging="178"/>
        <w:rPr>
          <w:sz w:val="19"/>
        </w:rPr>
      </w:pPr>
      <w:r>
        <w:rPr>
          <w:color w:val="C00000"/>
        </w:rPr>
        <w:t>【强制】</w:t>
      </w:r>
      <w:r>
        <w:rPr>
          <w:color w:val="333333"/>
          <w:spacing w:val="-1"/>
        </w:rPr>
        <w:t>判断</w:t>
      </w:r>
      <w:r>
        <w:rPr>
          <w:rFonts w:hint="eastAsia"/>
          <w:color w:val="333333"/>
          <w:spacing w:val="-1"/>
        </w:rPr>
        <w:t>ArrayList</w:t>
      </w:r>
      <w:r>
        <w:rPr>
          <w:color w:val="333333"/>
          <w:spacing w:val="-1"/>
        </w:rPr>
        <w:t xml:space="preserve">集合内部的元素是否为空，使用 </w:t>
      </w:r>
      <w:r>
        <w:rPr>
          <w:color w:val="333333"/>
        </w:rPr>
        <w:t>isEmpty</w:t>
      </w:r>
      <w:r>
        <w:rPr>
          <w:color w:val="333333"/>
          <w:spacing w:val="-3"/>
        </w:rPr>
        <w:t xml:space="preserve">() 方法，而不是 </w:t>
      </w:r>
      <w:r>
        <w:rPr>
          <w:color w:val="333333"/>
        </w:rPr>
        <w:t>size()</w:t>
      </w:r>
      <w:r>
        <w:rPr>
          <w:color w:val="333333"/>
          <w:spacing w:val="-4"/>
        </w:rPr>
        <w:t xml:space="preserve"> == </w:t>
      </w:r>
      <w:r>
        <w:rPr>
          <w:color w:val="333333"/>
        </w:rPr>
        <w:t>0</w:t>
      </w:r>
      <w:r>
        <w:rPr>
          <w:color w:val="333333"/>
          <w:spacing w:val="-3"/>
        </w:rPr>
        <w:t xml:space="preserve"> 的方式。</w:t>
      </w:r>
    </w:p>
    <w:p w14:paraId="518FA519">
      <w:pPr>
        <w:pStyle w:val="6"/>
        <w:spacing w:before="5" w:line="220" w:lineRule="auto"/>
        <w:ind w:right="4415"/>
      </w:pPr>
      <w:r>
        <w:rPr>
          <w:color w:val="967B00"/>
          <w:spacing w:val="-1"/>
        </w:rPr>
        <w:t>说明：</w:t>
      </w:r>
      <w:r>
        <w:rPr>
          <w:color w:val="333333"/>
          <w:spacing w:val="-2"/>
        </w:rPr>
        <w:t xml:space="preserve">在某些集合中，前者的时间复杂度为 </w:t>
      </w:r>
      <w:r>
        <w:rPr>
          <w:color w:val="333333"/>
        </w:rPr>
        <w:t>O(1)，而且可读性更好。</w:t>
      </w:r>
      <w:r>
        <w:rPr>
          <w:color w:val="009757"/>
        </w:rPr>
        <w:t>正例：</w:t>
      </w:r>
    </w:p>
    <w:p w14:paraId="0EBD9BAF">
      <w:pPr>
        <w:pStyle w:val="6"/>
        <w:spacing w:line="310" w:lineRule="exact"/>
      </w:pPr>
      <w:r>
        <w:rPr>
          <w:rFonts w:hint="eastAsia"/>
          <w:color w:val="FF0000"/>
        </w:rPr>
        <w:t xml:space="preserve">    </w:t>
      </w:r>
      <w:r>
        <w:rPr>
          <w:rFonts w:hint="eastAsia"/>
        </w:rPr>
        <w:t xml:space="preserve"> ArrayList list = new ArrayList();</w:t>
      </w:r>
    </w:p>
    <w:p w14:paraId="1B0A35C2">
      <w:pPr>
        <w:pStyle w:val="6"/>
        <w:spacing w:line="310" w:lineRule="exact"/>
      </w:pPr>
      <w:r>
        <w:rPr>
          <w:rFonts w:hint="eastAsia"/>
        </w:rPr>
        <w:t xml:space="preserve">     boolean b =</w:t>
      </w:r>
      <w:r>
        <w:rPr>
          <w:rFonts w:hint="eastAsia"/>
          <w:color w:val="00B050"/>
        </w:rPr>
        <w:t xml:space="preserve"> list.isEmpty();</w:t>
      </w:r>
    </w:p>
    <w:p w14:paraId="71BD1B41">
      <w:pPr>
        <w:pStyle w:val="6"/>
        <w:spacing w:line="310" w:lineRule="exact"/>
        <w:rPr>
          <w:color w:val="FF0000"/>
        </w:rPr>
      </w:pPr>
      <w:r>
        <w:rPr>
          <w:rFonts w:hint="eastAsia"/>
          <w:color w:val="FF0000"/>
        </w:rPr>
        <w:t>反例：</w:t>
      </w:r>
    </w:p>
    <w:p w14:paraId="7ECB8D43">
      <w:pPr>
        <w:pStyle w:val="6"/>
        <w:spacing w:line="310" w:lineRule="exact"/>
        <w:ind w:firstLine="420"/>
      </w:pPr>
      <w:r>
        <w:rPr>
          <w:rFonts w:hint="eastAsia"/>
        </w:rPr>
        <w:t>ArrayList list = new ArrayList();</w:t>
      </w:r>
    </w:p>
    <w:p w14:paraId="61F73EE5">
      <w:pPr>
        <w:pStyle w:val="6"/>
        <w:spacing w:line="310" w:lineRule="exact"/>
        <w:ind w:firstLine="420"/>
      </w:pPr>
      <w:r>
        <w:rPr>
          <w:rFonts w:hint="eastAsia"/>
        </w:rPr>
        <w:t xml:space="preserve">boolean b = </w:t>
      </w:r>
      <w:r>
        <w:rPr>
          <w:rFonts w:hint="eastAsia"/>
          <w:color w:val="00B050"/>
        </w:rPr>
        <w:t>list.size() == 0</w:t>
      </w:r>
      <w:r>
        <w:rPr>
          <w:rFonts w:hint="eastAsia"/>
        </w:rPr>
        <w:t>;</w:t>
      </w:r>
    </w:p>
    <w:p w14:paraId="6534C542">
      <w:pPr>
        <w:pStyle w:val="4"/>
        <w:numPr>
          <w:ilvl w:val="0"/>
          <w:numId w:val="10"/>
        </w:numPr>
        <w:tabs>
          <w:tab w:val="left" w:pos="718"/>
        </w:tabs>
        <w:spacing w:before="94"/>
        <w:ind w:hanging="178"/>
        <w:rPr>
          <w:color w:val="333333"/>
          <w:sz w:val="19"/>
        </w:rPr>
      </w:pPr>
      <w:r>
        <w:rPr>
          <w:color w:val="C00000"/>
        </w:rPr>
        <w:t>【强制】</w:t>
      </w:r>
      <w:r>
        <w:rPr>
          <w:color w:val="333333"/>
        </w:rPr>
        <w:t>ArrayList</w:t>
      </w:r>
      <w:r>
        <w:rPr>
          <w:color w:val="333333"/>
          <w:spacing w:val="8"/>
        </w:rPr>
        <w:t xml:space="preserve"> 的</w:t>
      </w:r>
      <w:r>
        <w:rPr>
          <w:color w:val="333333"/>
        </w:rPr>
        <w:t>subList 结果不可强转成ArrayList</w:t>
      </w:r>
      <w:r>
        <w:rPr>
          <w:color w:val="333333"/>
          <w:spacing w:val="5"/>
        </w:rPr>
        <w:t>，否则会抛出</w:t>
      </w:r>
      <w:r>
        <w:rPr>
          <w:color w:val="333333"/>
        </w:rPr>
        <w:t>ClassCastException</w:t>
      </w:r>
      <w:r>
        <w:rPr>
          <w:color w:val="333333"/>
          <w:spacing w:val="-5"/>
        </w:rPr>
        <w:t xml:space="preserve"> 异常：</w:t>
      </w:r>
    </w:p>
    <w:p w14:paraId="34806EA9">
      <w:pPr>
        <w:pStyle w:val="6"/>
        <w:spacing w:line="307" w:lineRule="exact"/>
      </w:pPr>
      <w:r>
        <w:rPr>
          <w:color w:val="333333"/>
        </w:rPr>
        <w:t>java.util.RandomAccessSubList</w:t>
      </w:r>
      <w:r>
        <w:rPr>
          <w:color w:val="333333"/>
          <w:spacing w:val="-2"/>
        </w:rPr>
        <w:t xml:space="preserve"> </w:t>
      </w:r>
      <w:r>
        <w:rPr>
          <w:color w:val="333333"/>
        </w:rPr>
        <w:t>cannot</w:t>
      </w:r>
      <w:r>
        <w:rPr>
          <w:color w:val="333333"/>
          <w:spacing w:val="-5"/>
        </w:rPr>
        <w:t xml:space="preserve"> </w:t>
      </w:r>
      <w:r>
        <w:rPr>
          <w:color w:val="333333"/>
        </w:rPr>
        <w:t>be</w:t>
      </w:r>
      <w:r>
        <w:rPr>
          <w:color w:val="333333"/>
          <w:spacing w:val="-6"/>
        </w:rPr>
        <w:t xml:space="preserve"> </w:t>
      </w:r>
      <w:r>
        <w:rPr>
          <w:color w:val="333333"/>
        </w:rPr>
        <w:t>cast</w:t>
      </w:r>
      <w:r>
        <w:rPr>
          <w:color w:val="333333"/>
          <w:spacing w:val="-4"/>
        </w:rPr>
        <w:t xml:space="preserve"> </w:t>
      </w:r>
      <w:r>
        <w:rPr>
          <w:color w:val="333333"/>
        </w:rPr>
        <w:t>to</w:t>
      </w:r>
      <w:r>
        <w:rPr>
          <w:color w:val="333333"/>
          <w:spacing w:val="-3"/>
        </w:rPr>
        <w:t xml:space="preserve"> </w:t>
      </w:r>
      <w:r>
        <w:rPr>
          <w:color w:val="333333"/>
        </w:rPr>
        <w:t>java.util.ArrayList。</w:t>
      </w:r>
    </w:p>
    <w:p w14:paraId="3E2222A2">
      <w:pPr>
        <w:pStyle w:val="6"/>
        <w:spacing w:line="310" w:lineRule="exact"/>
      </w:pPr>
      <w:r>
        <w:rPr>
          <w:color w:val="967B00"/>
        </w:rPr>
        <w:t>说明：</w:t>
      </w:r>
      <w:r>
        <w:rPr>
          <w:color w:val="333333"/>
        </w:rPr>
        <w:t>subList</w:t>
      </w:r>
      <w:r>
        <w:rPr>
          <w:color w:val="333333"/>
          <w:spacing w:val="-3"/>
        </w:rPr>
        <w:t xml:space="preserve">() 返回的是 </w:t>
      </w:r>
      <w:r>
        <w:rPr>
          <w:color w:val="333333"/>
        </w:rPr>
        <w:t>ArrayList</w:t>
      </w:r>
      <w:r>
        <w:rPr>
          <w:color w:val="333333"/>
          <w:spacing w:val="-6"/>
        </w:rPr>
        <w:t xml:space="preserve"> 的内部类 </w:t>
      </w:r>
      <w:r>
        <w:rPr>
          <w:color w:val="333333"/>
        </w:rPr>
        <w:t>SubList</w:t>
      </w:r>
      <w:r>
        <w:rPr>
          <w:color w:val="333333"/>
          <w:spacing w:val="10"/>
        </w:rPr>
        <w:t>，并不是</w:t>
      </w:r>
      <w:r>
        <w:rPr>
          <w:color w:val="333333"/>
        </w:rPr>
        <w:t>ArrayList</w:t>
      </w:r>
      <w:r>
        <w:rPr>
          <w:color w:val="333333"/>
          <w:spacing w:val="-6"/>
        </w:rPr>
        <w:t xml:space="preserve"> 本身，而是 </w:t>
      </w:r>
      <w:r>
        <w:rPr>
          <w:color w:val="333333"/>
        </w:rPr>
        <w:t>ArrayList</w:t>
      </w:r>
      <w:r>
        <w:rPr>
          <w:color w:val="333333"/>
          <w:spacing w:val="-4"/>
        </w:rPr>
        <w:t xml:space="preserve"> 的一个视图，对于</w:t>
      </w:r>
    </w:p>
    <w:p w14:paraId="3E978781">
      <w:pPr>
        <w:pStyle w:val="6"/>
        <w:spacing w:line="321" w:lineRule="exact"/>
        <w:rPr>
          <w:color w:val="333333"/>
          <w:spacing w:val="-3"/>
        </w:rPr>
      </w:pPr>
      <w:r>
        <w:rPr>
          <w:color w:val="333333"/>
        </w:rPr>
        <w:t>SubList</w:t>
      </w:r>
      <w:r>
        <w:rPr>
          <w:color w:val="333333"/>
          <w:spacing w:val="-3"/>
        </w:rPr>
        <w:t xml:space="preserve"> 的所有操作最终会反映到原列表上。</w:t>
      </w:r>
    </w:p>
    <w:p w14:paraId="563633DB">
      <w:pPr>
        <w:pStyle w:val="6"/>
        <w:spacing w:line="321" w:lineRule="exact"/>
        <w:rPr>
          <w:color w:val="FF0000"/>
          <w:spacing w:val="-3"/>
        </w:rPr>
      </w:pPr>
      <w:r>
        <w:rPr>
          <w:rFonts w:hint="eastAsia"/>
          <w:color w:val="FF0000"/>
          <w:spacing w:val="-3"/>
        </w:rPr>
        <w:t>反例：</w:t>
      </w:r>
    </w:p>
    <w:p w14:paraId="78704A26">
      <w:pPr>
        <w:pStyle w:val="6"/>
        <w:spacing w:line="321" w:lineRule="exact"/>
        <w:ind w:firstLine="420"/>
        <w:rPr>
          <w:color w:val="333333"/>
          <w:spacing w:val="-3"/>
        </w:rPr>
      </w:pPr>
      <w:r>
        <w:rPr>
          <w:rFonts w:hint="eastAsia"/>
          <w:color w:val="333333"/>
          <w:spacing w:val="-3"/>
        </w:rPr>
        <w:t>ArrayList list = new ArrayList();</w:t>
      </w:r>
    </w:p>
    <w:p w14:paraId="06D97BBC">
      <w:pPr>
        <w:pStyle w:val="6"/>
        <w:spacing w:line="321" w:lineRule="exact"/>
        <w:rPr>
          <w:color w:val="333333"/>
          <w:spacing w:val="-3"/>
        </w:rPr>
      </w:pPr>
      <w:r>
        <w:rPr>
          <w:rFonts w:hint="eastAsia"/>
          <w:color w:val="333333"/>
          <w:spacing w:val="-3"/>
        </w:rPr>
        <w:t xml:space="preserve">     ArrayList list1 = </w:t>
      </w:r>
      <w:r>
        <w:rPr>
          <w:rFonts w:hint="eastAsia"/>
          <w:color w:val="FF0000"/>
          <w:spacing w:val="-3"/>
        </w:rPr>
        <w:t>(ArrayList) list.subList(1, 1);</w:t>
      </w:r>
    </w:p>
    <w:p w14:paraId="606C8C60">
      <w:pPr>
        <w:pStyle w:val="4"/>
        <w:numPr>
          <w:ilvl w:val="0"/>
          <w:numId w:val="10"/>
        </w:numPr>
        <w:tabs>
          <w:tab w:val="left" w:pos="718"/>
        </w:tabs>
        <w:spacing w:before="118" w:line="223" w:lineRule="auto"/>
        <w:ind w:left="825" w:right="484" w:hanging="285"/>
        <w:rPr>
          <w:color w:val="333333"/>
          <w:sz w:val="19"/>
        </w:rPr>
      </w:pPr>
      <w:r>
        <w:rPr>
          <w:color w:val="C00000"/>
        </w:rPr>
        <w:t>【强制】</w:t>
      </w:r>
      <w:r>
        <w:rPr>
          <w:color w:val="23292D"/>
          <w:spacing w:val="-6"/>
        </w:rPr>
        <w:t xml:space="preserve">使用 </w:t>
      </w:r>
      <w:r>
        <w:rPr>
          <w:color w:val="23292D"/>
        </w:rPr>
        <w:t>Map</w:t>
      </w:r>
      <w:r>
        <w:rPr>
          <w:color w:val="23292D"/>
          <w:spacing w:val="5"/>
        </w:rPr>
        <w:t xml:space="preserve"> 的方法</w:t>
      </w:r>
      <w:r>
        <w:rPr>
          <w:color w:val="23292D"/>
        </w:rPr>
        <w:t>keySet</w:t>
      </w:r>
      <w:r>
        <w:rPr>
          <w:color w:val="23292D"/>
          <w:spacing w:val="-3"/>
        </w:rPr>
        <w:t xml:space="preserve">() / </w:t>
      </w:r>
      <w:r>
        <w:rPr>
          <w:color w:val="23292D"/>
        </w:rPr>
        <w:t>values</w:t>
      </w:r>
      <w:r>
        <w:rPr>
          <w:color w:val="23292D"/>
          <w:spacing w:val="-3"/>
        </w:rPr>
        <w:t xml:space="preserve">() / </w:t>
      </w:r>
      <w:r>
        <w:rPr>
          <w:color w:val="23292D"/>
        </w:rPr>
        <w:t>entrySet</w:t>
      </w:r>
      <w:r>
        <w:rPr>
          <w:color w:val="23292D"/>
          <w:spacing w:val="-2"/>
        </w:rPr>
        <w:t>() 返回集合对象时</w:t>
      </w:r>
      <w:r>
        <w:rPr>
          <w:color w:val="333333"/>
        </w:rPr>
        <w:t>，</w:t>
      </w:r>
      <w:r>
        <w:rPr>
          <w:color w:val="23292D"/>
        </w:rPr>
        <w:t>不可以对其进行添加元素</w:t>
      </w:r>
      <w:r>
        <w:rPr>
          <w:color w:val="23292D"/>
          <w:spacing w:val="-1"/>
        </w:rPr>
        <w:t xml:space="preserve">操作，否则会抛出 </w:t>
      </w:r>
      <w:r>
        <w:rPr>
          <w:color w:val="23292D"/>
        </w:rPr>
        <w:t>UnsupportedOperationException</w:t>
      </w:r>
      <w:r>
        <w:rPr>
          <w:color w:val="23292D"/>
          <w:spacing w:val="-3"/>
        </w:rPr>
        <w:t xml:space="preserve"> 异常。</w:t>
      </w:r>
    </w:p>
    <w:p w14:paraId="3F5217BE">
      <w:pPr>
        <w:pStyle w:val="6"/>
        <w:rPr>
          <w:color w:val="FF0000"/>
        </w:rPr>
      </w:pPr>
      <w:r>
        <w:rPr>
          <w:rFonts w:hint="eastAsia"/>
          <w:color w:val="FF0000"/>
        </w:rPr>
        <w:t>反例：</w:t>
      </w:r>
    </w:p>
    <w:p w14:paraId="4B6597D5">
      <w:pPr>
        <w:pStyle w:val="6"/>
        <w:ind w:firstLine="420"/>
      </w:pPr>
      <w:r>
        <w:rPr>
          <w:rFonts w:hint="eastAsia"/>
        </w:rPr>
        <w:t>Map map = new HashMap(16);</w:t>
      </w:r>
    </w:p>
    <w:p w14:paraId="137EAEFB">
      <w:pPr>
        <w:pStyle w:val="6"/>
        <w:ind w:firstLine="420"/>
      </w:pPr>
      <w:r>
        <w:rPr>
          <w:rFonts w:hint="eastAsia"/>
        </w:rPr>
        <w:t>Set set = map.keySet();</w:t>
      </w:r>
    </w:p>
    <w:p w14:paraId="7E0B9C89">
      <w:pPr>
        <w:pStyle w:val="6"/>
        <w:ind w:firstLine="420"/>
      </w:pPr>
      <w:r>
        <w:rPr>
          <w:rFonts w:hint="eastAsia"/>
        </w:rPr>
        <w:t>set.add("a");</w:t>
      </w:r>
    </w:p>
    <w:p w14:paraId="1E812D4E">
      <w:pPr>
        <w:pStyle w:val="4"/>
        <w:numPr>
          <w:ilvl w:val="0"/>
          <w:numId w:val="10"/>
        </w:numPr>
        <w:tabs>
          <w:tab w:val="left" w:pos="718"/>
        </w:tabs>
        <w:spacing w:before="118" w:line="223" w:lineRule="auto"/>
        <w:ind w:left="825" w:right="563" w:hanging="285"/>
        <w:rPr>
          <w:color w:val="333333"/>
          <w:sz w:val="19"/>
        </w:rPr>
      </w:pPr>
      <w:r>
        <w:rPr>
          <w:color w:val="C00000"/>
        </w:rPr>
        <w:t>【强制】</w:t>
      </w:r>
      <w:r>
        <w:rPr>
          <w:color w:val="333333"/>
          <w:spacing w:val="-7"/>
        </w:rPr>
        <w:t xml:space="preserve">在 </w:t>
      </w:r>
      <w:r>
        <w:rPr>
          <w:color w:val="333333"/>
        </w:rPr>
        <w:t>subList</w:t>
      </w:r>
      <w:r>
        <w:rPr>
          <w:color w:val="333333"/>
          <w:spacing w:val="-3"/>
        </w:rPr>
        <w:t xml:space="preserve"> 场景中，</w:t>
      </w:r>
      <w:r>
        <w:rPr>
          <w:color w:val="0000FF"/>
        </w:rPr>
        <w:t>高度注意</w:t>
      </w:r>
      <w:r>
        <w:rPr>
          <w:color w:val="333333"/>
        </w:rPr>
        <w:t>对父集合元素的增加或删除，均会导致子列表的遍历、增加、删</w:t>
      </w:r>
      <w:r>
        <w:rPr>
          <w:color w:val="333333"/>
          <w:spacing w:val="-3"/>
        </w:rPr>
        <w:t xml:space="preserve">除产生 </w:t>
      </w:r>
      <w:r>
        <w:rPr>
          <w:color w:val="23292D"/>
        </w:rPr>
        <w:t>ConcurrentModificationException</w:t>
      </w:r>
      <w:r>
        <w:rPr>
          <w:color w:val="23292D"/>
          <w:spacing w:val="-2"/>
        </w:rPr>
        <w:t xml:space="preserve"> </w:t>
      </w:r>
      <w:r>
        <w:rPr>
          <w:color w:val="333333"/>
        </w:rPr>
        <w:t>异常。</w:t>
      </w:r>
    </w:p>
    <w:p w14:paraId="5CB3D4CA">
      <w:pPr>
        <w:pStyle w:val="6"/>
        <w:spacing w:line="312" w:lineRule="exact"/>
        <w:ind w:left="820"/>
        <w:rPr>
          <w:color w:val="23292D"/>
        </w:rPr>
      </w:pPr>
      <w:r>
        <w:rPr>
          <w:color w:val="967B00"/>
        </w:rPr>
        <w:t>说明：</w:t>
      </w:r>
      <w:r>
        <w:rPr>
          <w:color w:val="23292D"/>
        </w:rPr>
        <w:t>抽查表明，90% 的程序员对此知识点都有错误的认知。</w:t>
      </w:r>
    </w:p>
    <w:p w14:paraId="79F71FD9">
      <w:pPr>
        <w:pStyle w:val="6"/>
        <w:spacing w:line="312" w:lineRule="exact"/>
        <w:ind w:left="820"/>
        <w:rPr>
          <w:color w:val="FF0000"/>
        </w:rPr>
      </w:pPr>
      <w:r>
        <w:rPr>
          <w:rFonts w:hint="eastAsia"/>
          <w:color w:val="FF0000"/>
        </w:rPr>
        <w:t>反例：</w:t>
      </w:r>
    </w:p>
    <w:p w14:paraId="188DB934">
      <w:pPr>
        <w:pStyle w:val="6"/>
        <w:spacing w:line="312" w:lineRule="exact"/>
        <w:ind w:left="0" w:firstLine="420"/>
        <w:rPr>
          <w:color w:val="23292D"/>
        </w:rPr>
      </w:pPr>
      <w:r>
        <w:rPr>
          <w:rFonts w:hint="eastAsia"/>
          <w:color w:val="23292D"/>
        </w:rPr>
        <w:t xml:space="preserve">        List list = new LinkedList();</w:t>
      </w:r>
    </w:p>
    <w:p w14:paraId="1006ACA0">
      <w:pPr>
        <w:pStyle w:val="6"/>
        <w:spacing w:line="312" w:lineRule="exact"/>
        <w:ind w:left="0" w:firstLine="420"/>
        <w:rPr>
          <w:color w:val="23292D"/>
        </w:rPr>
      </w:pPr>
      <w:r>
        <w:rPr>
          <w:rFonts w:hint="eastAsia"/>
          <w:color w:val="23292D"/>
        </w:rPr>
        <w:t xml:space="preserve">        List list1 = list.subList(1, 1);</w:t>
      </w:r>
    </w:p>
    <w:p w14:paraId="6B193A75">
      <w:pPr>
        <w:pStyle w:val="6"/>
        <w:spacing w:line="312" w:lineRule="exact"/>
        <w:ind w:left="0" w:firstLine="420"/>
        <w:rPr>
          <w:color w:val="FF0000"/>
        </w:rPr>
      </w:pPr>
      <w:r>
        <w:rPr>
          <w:rFonts w:hint="eastAsia"/>
          <w:color w:val="23292D"/>
        </w:rPr>
        <w:t xml:space="preserve">       </w:t>
      </w:r>
      <w:r>
        <w:rPr>
          <w:rFonts w:hint="eastAsia"/>
          <w:color w:val="FF0000"/>
        </w:rPr>
        <w:t xml:space="preserve"> list.add("a");</w:t>
      </w:r>
    </w:p>
    <w:p w14:paraId="41E48D85">
      <w:pPr>
        <w:pStyle w:val="6"/>
        <w:spacing w:line="312" w:lineRule="exact"/>
        <w:ind w:left="0" w:firstLine="420"/>
        <w:rPr>
          <w:color w:val="23292D"/>
        </w:rPr>
      </w:pPr>
      <w:r>
        <w:rPr>
          <w:rFonts w:hint="eastAsia"/>
          <w:color w:val="23292D"/>
        </w:rPr>
        <w:t xml:space="preserve">        list1.forEach(e -&gt; {</w:t>
      </w:r>
    </w:p>
    <w:p w14:paraId="7815FA42">
      <w:pPr>
        <w:pStyle w:val="6"/>
        <w:spacing w:line="312" w:lineRule="exact"/>
        <w:ind w:left="0" w:firstLine="420"/>
        <w:rPr>
          <w:color w:val="23292D"/>
        </w:rPr>
      </w:pPr>
    </w:p>
    <w:p w14:paraId="7E2EB919">
      <w:pPr>
        <w:pStyle w:val="6"/>
        <w:spacing w:line="312" w:lineRule="exact"/>
        <w:ind w:left="0" w:firstLine="420"/>
        <w:rPr>
          <w:color w:val="23292D"/>
        </w:rPr>
      </w:pPr>
      <w:r>
        <w:rPr>
          <w:rFonts w:hint="eastAsia"/>
          <w:color w:val="23292D"/>
        </w:rPr>
        <w:t xml:space="preserve">        });</w:t>
      </w:r>
    </w:p>
    <w:p w14:paraId="617FEF7D">
      <w:pPr>
        <w:pStyle w:val="4"/>
        <w:numPr>
          <w:ilvl w:val="0"/>
          <w:numId w:val="10"/>
        </w:numPr>
        <w:tabs>
          <w:tab w:val="left" w:pos="843"/>
        </w:tabs>
        <w:spacing w:before="104" w:line="374" w:lineRule="exact"/>
        <w:ind w:left="842" w:hanging="303"/>
        <w:jc w:val="both"/>
        <w:rPr>
          <w:color w:val="333333"/>
          <w:sz w:val="19"/>
        </w:rPr>
      </w:pPr>
      <w:r>
        <w:rPr>
          <w:color w:val="C00000"/>
        </w:rPr>
        <w:t>【强制】</w:t>
      </w:r>
      <w:r>
        <w:rPr>
          <w:color w:val="333333"/>
          <w:spacing w:val="10"/>
        </w:rPr>
        <w:t>使用工具类</w:t>
      </w:r>
      <w:r>
        <w:rPr>
          <w:color w:val="333333"/>
        </w:rPr>
        <w:t>Arrays.asList</w:t>
      </w:r>
      <w:r>
        <w:rPr>
          <w:color w:val="333333"/>
          <w:spacing w:val="-3"/>
        </w:rPr>
        <w:t xml:space="preserve">() 把数组转换成集合时，不能使用其修改集合相关的方法，它的 </w:t>
      </w:r>
      <w:r>
        <w:rPr>
          <w:color w:val="333333"/>
        </w:rPr>
        <w:t>add</w:t>
      </w:r>
    </w:p>
    <w:p w14:paraId="04136E8C">
      <w:pPr>
        <w:pStyle w:val="5"/>
        <w:ind w:left="420" w:firstLine="1262" w:firstLineChars="590"/>
      </w:pPr>
      <w:r>
        <w:rPr>
          <w:color w:val="333333"/>
          <w:spacing w:val="-3"/>
        </w:rPr>
        <w:t xml:space="preserve">/ </w:t>
      </w:r>
      <w:r>
        <w:rPr>
          <w:color w:val="333333"/>
        </w:rPr>
        <w:t>remove</w:t>
      </w:r>
      <w:r>
        <w:rPr>
          <w:color w:val="333333"/>
          <w:spacing w:val="-3"/>
        </w:rPr>
        <w:t xml:space="preserve"> / </w:t>
      </w:r>
      <w:r>
        <w:rPr>
          <w:color w:val="333333"/>
        </w:rPr>
        <w:t>clear</w:t>
      </w:r>
      <w:r>
        <w:rPr>
          <w:color w:val="333333"/>
          <w:spacing w:val="-4"/>
        </w:rPr>
        <w:t xml:space="preserve"> 方法会抛出 </w:t>
      </w:r>
      <w:r>
        <w:rPr>
          <w:color w:val="333333"/>
        </w:rPr>
        <w:t>UnsupportedOperationException</w:t>
      </w:r>
      <w:r>
        <w:rPr>
          <w:color w:val="333333"/>
          <w:spacing w:val="-2"/>
        </w:rPr>
        <w:t xml:space="preserve"> 异常。</w:t>
      </w:r>
    </w:p>
    <w:p w14:paraId="7884A60E">
      <w:pPr>
        <w:pStyle w:val="6"/>
        <w:spacing w:before="6" w:line="220" w:lineRule="auto"/>
        <w:ind w:left="945" w:right="533"/>
        <w:jc w:val="both"/>
      </w:pPr>
      <w:r>
        <w:rPr>
          <w:color w:val="967B00"/>
          <w:spacing w:val="-1"/>
        </w:rPr>
        <w:t>说明：</w:t>
      </w:r>
      <w:r>
        <w:rPr>
          <w:color w:val="333333"/>
          <w:spacing w:val="-1"/>
        </w:rPr>
        <w:t>asList</w:t>
      </w:r>
      <w:r>
        <w:rPr>
          <w:color w:val="333333"/>
          <w:spacing w:val="-6"/>
        </w:rPr>
        <w:t xml:space="preserve"> 的返回对象是一个 </w:t>
      </w:r>
      <w:r>
        <w:rPr>
          <w:color w:val="333333"/>
          <w:spacing w:val="-1"/>
        </w:rPr>
        <w:t>Arrays</w:t>
      </w:r>
      <w:r>
        <w:rPr>
          <w:color w:val="333333"/>
          <w:spacing w:val="-4"/>
        </w:rPr>
        <w:t xml:space="preserve"> 内部类，并没有实现集合的修改方法。</w:t>
      </w:r>
      <w:r>
        <w:rPr>
          <w:color w:val="333333"/>
          <w:spacing w:val="-1"/>
        </w:rPr>
        <w:t>Arrays.asList</w:t>
      </w:r>
      <w:r>
        <w:rPr>
          <w:color w:val="333333"/>
          <w:spacing w:val="-4"/>
        </w:rPr>
        <w:t xml:space="preserve"> 体现的是适配器模式，只</w:t>
      </w:r>
      <w:r>
        <w:rPr>
          <w:color w:val="333333"/>
        </w:rPr>
        <w:t>是转换接口，后台的数据仍是数组。</w:t>
      </w:r>
    </w:p>
    <w:p w14:paraId="13E365F1">
      <w:pPr>
        <w:pStyle w:val="6"/>
        <w:spacing w:before="2" w:line="223" w:lineRule="auto"/>
        <w:ind w:left="1376" w:right="5057"/>
        <w:jc w:val="both"/>
      </w:pPr>
      <w:r>
        <w:rPr>
          <w:color w:val="333333"/>
        </w:rPr>
        <w:t>String[]</w:t>
      </w:r>
      <w:r>
        <w:rPr>
          <w:color w:val="333333"/>
          <w:spacing w:val="-9"/>
        </w:rPr>
        <w:t xml:space="preserve"> </w:t>
      </w:r>
      <w:r>
        <w:rPr>
          <w:color w:val="333333"/>
        </w:rPr>
        <w:t>str</w:t>
      </w:r>
      <w:r>
        <w:rPr>
          <w:color w:val="333333"/>
          <w:spacing w:val="-7"/>
        </w:rPr>
        <w:t xml:space="preserve"> </w:t>
      </w:r>
      <w:r>
        <w:rPr>
          <w:color w:val="333333"/>
        </w:rPr>
        <w:t>=</w:t>
      </w:r>
      <w:r>
        <w:rPr>
          <w:color w:val="333333"/>
          <w:spacing w:val="-7"/>
        </w:rPr>
        <w:t xml:space="preserve"> </w:t>
      </w:r>
      <w:r>
        <w:rPr>
          <w:color w:val="333333"/>
        </w:rPr>
        <w:t>new</w:t>
      </w:r>
      <w:r>
        <w:rPr>
          <w:color w:val="333333"/>
          <w:spacing w:val="-7"/>
        </w:rPr>
        <w:t xml:space="preserve"> </w:t>
      </w:r>
      <w:r>
        <w:rPr>
          <w:color w:val="333333"/>
        </w:rPr>
        <w:t>String[]{</w:t>
      </w:r>
      <w:r>
        <w:rPr>
          <w:color w:val="333333"/>
          <w:spacing w:val="-8"/>
        </w:rPr>
        <w:t xml:space="preserve"> </w:t>
      </w:r>
      <w:r>
        <w:rPr>
          <w:color w:val="333333"/>
        </w:rPr>
        <w:t>"yang",</w:t>
      </w:r>
      <w:r>
        <w:rPr>
          <w:color w:val="333333"/>
          <w:spacing w:val="-7"/>
        </w:rPr>
        <w:t xml:space="preserve"> </w:t>
      </w:r>
      <w:r>
        <w:rPr>
          <w:color w:val="333333"/>
        </w:rPr>
        <w:t>"guan",</w:t>
      </w:r>
      <w:r>
        <w:rPr>
          <w:color w:val="333333"/>
          <w:spacing w:val="-12"/>
        </w:rPr>
        <w:t xml:space="preserve"> </w:t>
      </w:r>
      <w:r>
        <w:rPr>
          <w:color w:val="333333"/>
        </w:rPr>
        <w:t>"bao"</w:t>
      </w:r>
      <w:r>
        <w:rPr>
          <w:color w:val="333333"/>
          <w:spacing w:val="-7"/>
        </w:rPr>
        <w:t xml:space="preserve"> </w:t>
      </w:r>
      <w:r>
        <w:rPr>
          <w:color w:val="333333"/>
        </w:rPr>
        <w:t>};</w:t>
      </w:r>
      <w:r>
        <w:rPr>
          <w:color w:val="333333"/>
          <w:spacing w:val="-51"/>
        </w:rPr>
        <w:t xml:space="preserve"> </w:t>
      </w:r>
      <w:r>
        <w:rPr>
          <w:color w:val="333333"/>
        </w:rPr>
        <w:t>List</w:t>
      </w:r>
      <w:r>
        <w:rPr>
          <w:color w:val="333333"/>
          <w:spacing w:val="-6"/>
        </w:rPr>
        <w:t xml:space="preserve"> </w:t>
      </w:r>
      <w:r>
        <w:rPr>
          <w:color w:val="333333"/>
        </w:rPr>
        <w:t>list</w:t>
      </w:r>
      <w:r>
        <w:rPr>
          <w:color w:val="333333"/>
          <w:spacing w:val="-5"/>
        </w:rPr>
        <w:t xml:space="preserve"> </w:t>
      </w:r>
      <w:r>
        <w:rPr>
          <w:color w:val="333333"/>
        </w:rPr>
        <w:t>=</w:t>
      </w:r>
      <w:r>
        <w:rPr>
          <w:color w:val="333333"/>
          <w:spacing w:val="3"/>
        </w:rPr>
        <w:t xml:space="preserve"> </w:t>
      </w:r>
      <w:r>
        <w:rPr>
          <w:color w:val="333333"/>
        </w:rPr>
        <w:t>Arrays.asList(str);</w:t>
      </w:r>
    </w:p>
    <w:p w14:paraId="15CA95F6">
      <w:pPr>
        <w:pStyle w:val="6"/>
        <w:spacing w:line="307" w:lineRule="exact"/>
        <w:ind w:left="955"/>
        <w:jc w:val="both"/>
      </w:pPr>
      <w:r>
        <w:rPr>
          <w:color w:val="333333"/>
        </w:rPr>
        <w:t>第一种情况：list.add("yangguanbao</w:t>
      </w:r>
      <w:r>
        <w:rPr>
          <w:color w:val="333333"/>
          <w:spacing w:val="-1"/>
        </w:rPr>
        <w:t>"); 运行时异常。</w:t>
      </w:r>
    </w:p>
    <w:p w14:paraId="17E7B5D1">
      <w:pPr>
        <w:pStyle w:val="6"/>
        <w:spacing w:line="321" w:lineRule="exact"/>
        <w:ind w:left="955"/>
        <w:jc w:val="both"/>
        <w:rPr>
          <w:color w:val="23292D"/>
        </w:rPr>
      </w:pPr>
      <w:r>
        <w:rPr>
          <w:color w:val="333333"/>
        </w:rPr>
        <w:t>第二种情况：str[0</w:t>
      </w:r>
      <w:r>
        <w:rPr>
          <w:color w:val="333333"/>
          <w:spacing w:val="-2"/>
        </w:rPr>
        <w:t>] = "</w:t>
      </w:r>
      <w:r>
        <w:rPr>
          <w:color w:val="333333"/>
        </w:rPr>
        <w:t>change</w:t>
      </w:r>
      <w:r>
        <w:rPr>
          <w:color w:val="333333"/>
          <w:spacing w:val="-1"/>
        </w:rPr>
        <w:t xml:space="preserve">"; </w:t>
      </w:r>
      <w:r>
        <w:rPr>
          <w:color w:val="333333"/>
        </w:rPr>
        <w:t>list</w:t>
      </w:r>
      <w:r>
        <w:rPr>
          <w:color w:val="333333"/>
          <w:spacing w:val="-3"/>
        </w:rPr>
        <w:t xml:space="preserve"> 中的元素</w:t>
      </w:r>
      <w:r>
        <w:rPr>
          <w:color w:val="23292D"/>
        </w:rPr>
        <w:t>也会随之修改，反之亦然。</w:t>
      </w:r>
    </w:p>
    <w:p w14:paraId="2F36D64A">
      <w:pPr>
        <w:pStyle w:val="6"/>
        <w:spacing w:line="321" w:lineRule="exact"/>
        <w:ind w:left="955"/>
        <w:jc w:val="both"/>
        <w:rPr>
          <w:color w:val="FF0000"/>
        </w:rPr>
      </w:pPr>
      <w:r>
        <w:rPr>
          <w:rFonts w:hint="eastAsia"/>
          <w:color w:val="FF0000"/>
        </w:rPr>
        <w:t>反例：</w:t>
      </w:r>
    </w:p>
    <w:p w14:paraId="65C793AC">
      <w:pPr>
        <w:pStyle w:val="6"/>
        <w:spacing w:line="321" w:lineRule="exact"/>
        <w:ind w:left="955" w:firstLine="419"/>
        <w:jc w:val="both"/>
        <w:rPr>
          <w:color w:val="23292D"/>
        </w:rPr>
      </w:pPr>
      <w:r>
        <w:rPr>
          <w:rFonts w:hint="eastAsia"/>
          <w:color w:val="23292D"/>
        </w:rPr>
        <w:t>String[] strs = {""};</w:t>
      </w:r>
    </w:p>
    <w:p w14:paraId="34790F91">
      <w:pPr>
        <w:pStyle w:val="6"/>
        <w:spacing w:line="321" w:lineRule="exact"/>
        <w:ind w:left="955" w:firstLine="419"/>
        <w:jc w:val="both"/>
        <w:rPr>
          <w:color w:val="23292D"/>
        </w:rPr>
      </w:pPr>
      <w:r>
        <w:rPr>
          <w:rFonts w:hint="eastAsia"/>
          <w:color w:val="23292D"/>
        </w:rPr>
        <w:t xml:space="preserve">List&lt;Object&gt; </w:t>
      </w:r>
      <w:r>
        <w:rPr>
          <w:rFonts w:hint="eastAsia"/>
          <w:color w:val="FF0000"/>
        </w:rPr>
        <w:t xml:space="preserve">objects </w:t>
      </w:r>
      <w:r>
        <w:rPr>
          <w:rFonts w:hint="eastAsia"/>
          <w:color w:val="23292D"/>
        </w:rPr>
        <w:t>= Arrays.asList(strs);</w:t>
      </w:r>
    </w:p>
    <w:p w14:paraId="2356FE9A">
      <w:pPr>
        <w:pStyle w:val="6"/>
        <w:spacing w:line="321" w:lineRule="exact"/>
        <w:ind w:left="955" w:firstLine="419"/>
        <w:jc w:val="both"/>
        <w:rPr>
          <w:color w:val="23292D"/>
        </w:rPr>
      </w:pPr>
      <w:r>
        <w:rPr>
          <w:rFonts w:hint="eastAsia"/>
          <w:color w:val="FF0000"/>
        </w:rPr>
        <w:t>objects</w:t>
      </w:r>
      <w:r>
        <w:rPr>
          <w:rFonts w:hint="eastAsia"/>
          <w:color w:val="23292D"/>
        </w:rPr>
        <w:t>.remove("");</w:t>
      </w:r>
    </w:p>
    <w:p w14:paraId="5B721403">
      <w:pPr>
        <w:pStyle w:val="4"/>
        <w:numPr>
          <w:ilvl w:val="0"/>
          <w:numId w:val="10"/>
        </w:numPr>
        <w:tabs>
          <w:tab w:val="left" w:pos="843"/>
        </w:tabs>
        <w:spacing w:before="94"/>
        <w:ind w:left="842" w:hanging="303"/>
        <w:rPr>
          <w:color w:val="333333"/>
          <w:sz w:val="19"/>
        </w:rPr>
      </w:pPr>
      <w:r>
        <w:rPr>
          <w:color w:val="FFC000"/>
        </w:rPr>
        <w:t>【推荐】</w:t>
      </w:r>
      <w:r>
        <w:rPr>
          <w:color w:val="333333"/>
        </w:rPr>
        <w:t>集合初始化时，指定集合初始值大小。</w:t>
      </w:r>
      <w:r>
        <w:rPr>
          <w:rFonts w:hint="eastAsia"/>
          <w:color w:val="333333"/>
        </w:rPr>
        <w:t>（HashMap、ConcurrentHashMap）</w:t>
      </w:r>
    </w:p>
    <w:p w14:paraId="4276AE87">
      <w:pPr>
        <w:pStyle w:val="6"/>
        <w:spacing w:line="225" w:lineRule="auto"/>
        <w:ind w:left="965" w:right="573"/>
      </w:pPr>
      <w:r>
        <w:rPr>
          <w:color w:val="967B00"/>
        </w:rPr>
        <w:t>说明：</w:t>
      </w:r>
      <w:r>
        <w:rPr>
          <w:color w:val="333333"/>
        </w:rPr>
        <w:t>HashMap</w:t>
      </w:r>
      <w:r>
        <w:rPr>
          <w:color w:val="333333"/>
          <w:spacing w:val="-4"/>
        </w:rPr>
        <w:t xml:space="preserve"> 使用构造方法 </w:t>
      </w:r>
      <w:r>
        <w:rPr>
          <w:color w:val="333333"/>
        </w:rPr>
        <w:t>HashMap(int</w:t>
      </w:r>
      <w:r>
        <w:rPr>
          <w:color w:val="333333"/>
          <w:spacing w:val="-3"/>
        </w:rPr>
        <w:t xml:space="preserve"> </w:t>
      </w:r>
      <w:r>
        <w:rPr>
          <w:color w:val="333333"/>
        </w:rPr>
        <w:t>initialCapacity</w:t>
      </w:r>
      <w:r>
        <w:rPr>
          <w:color w:val="333333"/>
          <w:spacing w:val="-1"/>
        </w:rPr>
        <w:t>) 进行初始化时，如果暂时无法确定集合大小，那么指</w:t>
      </w:r>
      <w:r>
        <w:rPr>
          <w:color w:val="333333"/>
        </w:rPr>
        <w:t>定默认值（16）即可。</w:t>
      </w:r>
    </w:p>
    <w:p w14:paraId="5E12390C">
      <w:pPr>
        <w:pStyle w:val="6"/>
        <w:spacing w:before="2" w:line="220" w:lineRule="auto"/>
        <w:ind w:left="955" w:right="418" w:firstLine="5"/>
        <w:rPr>
          <w:color w:val="333333"/>
        </w:rPr>
      </w:pPr>
      <w:r>
        <w:rPr>
          <w:color w:val="009757"/>
          <w:spacing w:val="-1"/>
        </w:rPr>
        <w:t>正例：</w:t>
      </w:r>
      <w:r>
        <w:rPr>
          <w:color w:val="333333"/>
          <w:spacing w:val="-1"/>
        </w:rPr>
        <w:t>initialCapacity</w:t>
      </w:r>
      <w:r>
        <w:rPr>
          <w:color w:val="333333"/>
          <w:spacing w:val="-5"/>
        </w:rPr>
        <w:t xml:space="preserve"> = (需要存储的元素个数 / 负载因子) + </w:t>
      </w:r>
      <w:r>
        <w:rPr>
          <w:color w:val="333333"/>
        </w:rPr>
        <w:t>1。注意负载因子（</w:t>
      </w:r>
      <w:r>
        <w:rPr>
          <w:color w:val="333333"/>
          <w:spacing w:val="-6"/>
        </w:rPr>
        <w:t xml:space="preserve">即 </w:t>
      </w:r>
      <w:r>
        <w:rPr>
          <w:color w:val="333333"/>
        </w:rPr>
        <w:t>loaderfactor）</w:t>
      </w:r>
      <w:r>
        <w:rPr>
          <w:color w:val="333333"/>
          <w:spacing w:val="-4"/>
        </w:rPr>
        <w:t xml:space="preserve">默认为 </w:t>
      </w:r>
      <w:r>
        <w:rPr>
          <w:color w:val="333333"/>
        </w:rPr>
        <w:t>0.75，如果</w:t>
      </w:r>
      <w:r>
        <w:rPr>
          <w:color w:val="333333"/>
          <w:spacing w:val="-1"/>
        </w:rPr>
        <w:t xml:space="preserve">暂时无法确定初始值大小，请设置为 </w:t>
      </w:r>
      <w:r>
        <w:rPr>
          <w:color w:val="333333"/>
        </w:rPr>
        <w:t>16（即默认值）。</w:t>
      </w:r>
    </w:p>
    <w:p w14:paraId="7C23708D">
      <w:pPr>
        <w:pStyle w:val="6"/>
        <w:spacing w:before="2" w:line="220" w:lineRule="auto"/>
        <w:ind w:left="955" w:right="418" w:firstLine="424"/>
        <w:rPr>
          <w:color w:val="333333"/>
        </w:rPr>
      </w:pPr>
      <w:r>
        <w:rPr>
          <w:rFonts w:hint="eastAsia"/>
          <w:color w:val="333333"/>
        </w:rPr>
        <w:t>new HashMap(</w:t>
      </w:r>
      <w:r>
        <w:rPr>
          <w:rFonts w:hint="eastAsia"/>
          <w:color w:val="00B050"/>
        </w:rPr>
        <w:t>16</w:t>
      </w:r>
      <w:r>
        <w:rPr>
          <w:rFonts w:hint="eastAsia"/>
          <w:color w:val="333333"/>
        </w:rPr>
        <w:t>);</w:t>
      </w:r>
    </w:p>
    <w:p w14:paraId="76A1C057">
      <w:pPr>
        <w:pStyle w:val="6"/>
        <w:spacing w:before="2" w:line="223" w:lineRule="auto"/>
        <w:ind w:left="955" w:right="488"/>
        <w:rPr>
          <w:color w:val="333333"/>
          <w:spacing w:val="-2"/>
        </w:rPr>
      </w:pPr>
      <w:r>
        <w:rPr>
          <w:color w:val="FF4500"/>
        </w:rPr>
        <w:t>反例：</w:t>
      </w:r>
      <w:r>
        <w:rPr>
          <w:color w:val="333333"/>
        </w:rPr>
        <w:t>HashMap</w:t>
      </w:r>
      <w:r>
        <w:rPr>
          <w:color w:val="333333"/>
          <w:spacing w:val="-5"/>
        </w:rPr>
        <w:t xml:space="preserve"> 需要放置 </w:t>
      </w:r>
      <w:r>
        <w:rPr>
          <w:color w:val="333333"/>
        </w:rPr>
        <w:t>1024</w:t>
      </w:r>
      <w:r>
        <w:rPr>
          <w:color w:val="333333"/>
          <w:spacing w:val="-3"/>
        </w:rPr>
        <w:t xml:space="preserve"> 个元素，由于没有设置容量初始大小，随着元素增加而被迫不断扩容，</w:t>
      </w:r>
      <w:r>
        <w:rPr>
          <w:color w:val="333333"/>
        </w:rPr>
        <w:t>resize() 方法</w:t>
      </w:r>
      <w:r>
        <w:rPr>
          <w:color w:val="333333"/>
          <w:spacing w:val="-2"/>
        </w:rPr>
        <w:t xml:space="preserve">总共会调用 </w:t>
      </w:r>
      <w:r>
        <w:rPr>
          <w:color w:val="333333"/>
        </w:rPr>
        <w:t>8</w:t>
      </w:r>
      <w:r>
        <w:rPr>
          <w:color w:val="333333"/>
          <w:spacing w:val="-2"/>
        </w:rPr>
        <w:t xml:space="preserve"> 次，反复重建哈希表和数据迁移。当放置的集合元素个数达千万级时会影响程序性能。</w:t>
      </w:r>
    </w:p>
    <w:p w14:paraId="365CB1D5">
      <w:pPr>
        <w:pStyle w:val="6"/>
        <w:spacing w:before="2" w:line="223" w:lineRule="auto"/>
        <w:ind w:left="955" w:right="488" w:firstLine="419"/>
        <w:rPr>
          <w:color w:val="333333"/>
          <w:spacing w:val="-2"/>
        </w:rPr>
      </w:pPr>
      <w:r>
        <w:rPr>
          <w:rFonts w:hint="eastAsia"/>
          <w:color w:val="333333"/>
          <w:spacing w:val="-2"/>
        </w:rPr>
        <w:t>new HashMap();</w:t>
      </w:r>
    </w:p>
    <w:p w14:paraId="1D1F0555">
      <w:pPr>
        <w:pStyle w:val="3"/>
        <w:spacing w:before="89"/>
      </w:pPr>
      <w:bookmarkStart w:id="24" w:name="(七)_并发处理"/>
      <w:bookmarkEnd w:id="24"/>
      <w:bookmarkStart w:id="25" w:name="_Toc629799220"/>
      <w:r>
        <w:rPr>
          <w:color w:val="00AF50"/>
          <w:spacing w:val="-1"/>
        </w:rPr>
        <w:t>(七) 并发处理</w:t>
      </w:r>
      <w:bookmarkEnd w:id="25"/>
    </w:p>
    <w:p w14:paraId="4A1C5642">
      <w:pPr>
        <w:pStyle w:val="4"/>
        <w:numPr>
          <w:ilvl w:val="0"/>
          <w:numId w:val="11"/>
        </w:numPr>
        <w:tabs>
          <w:tab w:val="left" w:pos="718"/>
        </w:tabs>
        <w:spacing w:before="126" w:line="223" w:lineRule="auto"/>
        <w:ind w:left="825" w:right="480" w:hanging="285"/>
        <w:rPr>
          <w:color w:val="333333"/>
          <w:sz w:val="19"/>
        </w:rPr>
      </w:pPr>
      <w:r>
        <w:rPr>
          <w:color w:val="C00000"/>
        </w:rPr>
        <w:t>【强制】线程</w:t>
      </w:r>
      <w:r>
        <w:rPr>
          <w:color w:val="23292D"/>
        </w:rPr>
        <w:t>资源必须通过线程池提供，不允许在应用中自行显式创建线程。</w:t>
      </w:r>
    </w:p>
    <w:p w14:paraId="3C260DA6">
      <w:pPr>
        <w:pStyle w:val="6"/>
        <w:spacing w:before="3" w:line="223" w:lineRule="auto"/>
        <w:ind w:right="524"/>
        <w:rPr>
          <w:color w:val="23292D"/>
        </w:rPr>
      </w:pPr>
      <w:r>
        <w:rPr>
          <w:color w:val="967B00"/>
          <w:spacing w:val="-1"/>
        </w:rPr>
        <w:t>说明：</w:t>
      </w:r>
      <w:r>
        <w:rPr>
          <w:color w:val="23292D"/>
          <w:spacing w:val="-1"/>
        </w:rPr>
        <w:t>线程池的好处是减少在创建和销毁线程上所消耗的时间以及系统资源的开销，解决资源不足的问题。如果不使用</w:t>
      </w:r>
      <w:r>
        <w:rPr>
          <w:color w:val="23292D"/>
        </w:rPr>
        <w:t>线程池，有可能造成系统创建大量同类线程而导致消耗完内存或者“过度切换”的问题。</w:t>
      </w:r>
    </w:p>
    <w:p w14:paraId="1AE673D2">
      <w:pPr>
        <w:pStyle w:val="6"/>
        <w:spacing w:before="3" w:line="223" w:lineRule="auto"/>
        <w:ind w:right="524"/>
        <w:rPr>
          <w:color w:val="23292D"/>
        </w:rPr>
      </w:pPr>
      <w:r>
        <w:rPr>
          <w:rFonts w:hint="eastAsia"/>
          <w:color w:val="23292D"/>
        </w:rPr>
        <w:t>反例：</w:t>
      </w:r>
    </w:p>
    <w:p w14:paraId="15F602F4">
      <w:pPr>
        <w:pStyle w:val="6"/>
        <w:spacing w:before="3" w:line="223" w:lineRule="auto"/>
        <w:ind w:right="524" w:firstLine="420"/>
        <w:rPr>
          <w:color w:val="00B050"/>
        </w:rPr>
      </w:pPr>
      <w:r>
        <w:rPr>
          <w:rFonts w:hint="eastAsia"/>
          <w:color w:val="00B050"/>
        </w:rPr>
        <w:t>new Thread();</w:t>
      </w:r>
    </w:p>
    <w:p w14:paraId="19DBFEF1">
      <w:pPr>
        <w:pStyle w:val="4"/>
        <w:numPr>
          <w:ilvl w:val="0"/>
          <w:numId w:val="11"/>
        </w:numPr>
        <w:tabs>
          <w:tab w:val="left" w:pos="718"/>
        </w:tabs>
        <w:spacing w:before="126" w:line="223" w:lineRule="auto"/>
        <w:ind w:left="825" w:right="480" w:hanging="285"/>
        <w:rPr>
          <w:color w:val="333333"/>
          <w:sz w:val="19"/>
        </w:rPr>
      </w:pPr>
      <w:r>
        <w:rPr>
          <w:color w:val="C00000"/>
        </w:rPr>
        <w:t>【强制】</w:t>
      </w:r>
      <w:r>
        <w:rPr>
          <w:color w:val="23292D"/>
          <w:spacing w:val="-2"/>
        </w:rPr>
        <w:t xml:space="preserve">线程池不允许使用 </w:t>
      </w:r>
      <w:r>
        <w:rPr>
          <w:color w:val="23292D"/>
        </w:rPr>
        <w:t>Executors</w:t>
      </w:r>
      <w:r>
        <w:rPr>
          <w:color w:val="23292D"/>
          <w:spacing w:val="-5"/>
        </w:rPr>
        <w:t xml:space="preserve"> 去创建，而是通过 </w:t>
      </w:r>
      <w:r>
        <w:rPr>
          <w:color w:val="23292D"/>
        </w:rPr>
        <w:t>ThreadPoolExecutor</w:t>
      </w:r>
      <w:r>
        <w:rPr>
          <w:color w:val="23292D"/>
          <w:spacing w:val="-3"/>
        </w:rPr>
        <w:t xml:space="preserve"> 的方式，这样的处理方</w:t>
      </w:r>
      <w:r>
        <w:rPr>
          <w:color w:val="23292D"/>
        </w:rPr>
        <w:t>式让写的同学更加明确线程池的运行规则，规避资源耗尽的风险。</w:t>
      </w:r>
    </w:p>
    <w:p w14:paraId="27D03526">
      <w:pPr>
        <w:pStyle w:val="6"/>
        <w:spacing w:line="299" w:lineRule="exact"/>
      </w:pPr>
      <w:r>
        <w:rPr>
          <w:color w:val="967B00"/>
          <w:spacing w:val="-1"/>
        </w:rPr>
        <w:t>说明：</w:t>
      </w:r>
      <w:r>
        <w:rPr>
          <w:color w:val="23292D"/>
          <w:spacing w:val="-1"/>
        </w:rPr>
        <w:t>Executors</w:t>
      </w:r>
      <w:r>
        <w:rPr>
          <w:color w:val="23292D"/>
          <w:spacing w:val="-4"/>
        </w:rPr>
        <w:t xml:space="preserve"> 返回的线程池对象的弊端如下：</w:t>
      </w:r>
    </w:p>
    <w:p w14:paraId="7993C539">
      <w:pPr>
        <w:pStyle w:val="6"/>
        <w:spacing w:line="308" w:lineRule="exact"/>
      </w:pPr>
      <w:r>
        <w:rPr>
          <w:color w:val="23292D"/>
        </w:rPr>
        <w:t>1）</w:t>
      </w:r>
      <w:r>
        <w:rPr>
          <w:color w:val="C6244E"/>
        </w:rPr>
        <w:t>FixedThreadPool</w:t>
      </w:r>
      <w:r>
        <w:rPr>
          <w:color w:val="C6244E"/>
          <w:spacing w:val="-8"/>
        </w:rPr>
        <w:t xml:space="preserve"> </w:t>
      </w:r>
      <w:r>
        <w:rPr>
          <w:color w:val="23292D"/>
          <w:spacing w:val="-6"/>
        </w:rPr>
        <w:t xml:space="preserve">和 </w:t>
      </w:r>
      <w:r>
        <w:rPr>
          <w:color w:val="C6244E"/>
        </w:rPr>
        <w:t>SingleThreadPool</w:t>
      </w:r>
      <w:r>
        <w:rPr>
          <w:color w:val="23292D"/>
        </w:rPr>
        <w:t>：</w:t>
      </w:r>
    </w:p>
    <w:p w14:paraId="3502146B">
      <w:pPr>
        <w:pStyle w:val="6"/>
        <w:spacing w:before="5" w:line="223" w:lineRule="auto"/>
        <w:ind w:right="2719"/>
      </w:pPr>
      <w:r>
        <w:rPr>
          <w:color w:val="23292D"/>
          <w:spacing w:val="-1"/>
        </w:rPr>
        <w:t>允许的</w:t>
      </w:r>
      <w:r>
        <w:rPr>
          <w:color w:val="004DD5"/>
        </w:rPr>
        <w:t>请求队列长度</w:t>
      </w:r>
      <w:r>
        <w:rPr>
          <w:color w:val="23292D"/>
          <w:spacing w:val="-7"/>
        </w:rPr>
        <w:t xml:space="preserve">为 </w:t>
      </w:r>
      <w:r>
        <w:rPr>
          <w:color w:val="23292D"/>
        </w:rPr>
        <w:t>Integer.MAX_VALUE</w:t>
      </w:r>
      <w:r>
        <w:rPr>
          <w:color w:val="23292D"/>
          <w:spacing w:val="-1"/>
        </w:rPr>
        <w:t xml:space="preserve">，可能会堆积大量的请求，从而导致 </w:t>
      </w:r>
      <w:r>
        <w:rPr>
          <w:color w:val="23292D"/>
        </w:rPr>
        <w:t>OOM。2）</w:t>
      </w:r>
      <w:r>
        <w:rPr>
          <w:color w:val="C6244E"/>
        </w:rPr>
        <w:t>CachedThreadPool</w:t>
      </w:r>
      <w:r>
        <w:rPr>
          <w:color w:val="23292D"/>
        </w:rPr>
        <w:t>：</w:t>
      </w:r>
    </w:p>
    <w:p w14:paraId="2BD61853">
      <w:pPr>
        <w:pStyle w:val="6"/>
        <w:spacing w:before="6" w:line="220" w:lineRule="auto"/>
        <w:ind w:right="2719"/>
      </w:pPr>
      <w:r>
        <w:rPr>
          <w:color w:val="23292D"/>
          <w:spacing w:val="-1"/>
        </w:rPr>
        <w:t>允许的</w:t>
      </w:r>
      <w:r>
        <w:rPr>
          <w:color w:val="004DD5"/>
        </w:rPr>
        <w:t>创建线程数量</w:t>
      </w:r>
      <w:r>
        <w:rPr>
          <w:color w:val="23292D"/>
          <w:spacing w:val="-7"/>
        </w:rPr>
        <w:t xml:space="preserve">为 </w:t>
      </w:r>
      <w:r>
        <w:rPr>
          <w:color w:val="23292D"/>
        </w:rPr>
        <w:t>Integer.MAX_VALUE</w:t>
      </w:r>
      <w:r>
        <w:rPr>
          <w:color w:val="23292D"/>
          <w:spacing w:val="-1"/>
        </w:rPr>
        <w:t xml:space="preserve">，可能会创建大量的线程，从而导致 </w:t>
      </w:r>
      <w:r>
        <w:rPr>
          <w:color w:val="23292D"/>
        </w:rPr>
        <w:t>OOM。3）</w:t>
      </w:r>
      <w:r>
        <w:rPr>
          <w:color w:val="C6244E"/>
        </w:rPr>
        <w:t>ScheduledThreadPool</w:t>
      </w:r>
      <w:r>
        <w:rPr>
          <w:color w:val="23292D"/>
        </w:rPr>
        <w:t>：</w:t>
      </w:r>
    </w:p>
    <w:p w14:paraId="4F6FFE9E">
      <w:pPr>
        <w:spacing w:line="220" w:lineRule="auto"/>
        <w:sectPr>
          <w:pgSz w:w="11900" w:h="16840"/>
          <w:pgMar w:top="780" w:right="520" w:bottom="580" w:left="680" w:header="369" w:footer="378" w:gutter="0"/>
          <w:cols w:space="720" w:num="1"/>
        </w:sectPr>
      </w:pPr>
    </w:p>
    <w:p w14:paraId="1687E4C5">
      <w:pPr>
        <w:pStyle w:val="6"/>
        <w:spacing w:before="43"/>
        <w:rPr>
          <w:color w:val="23292D"/>
        </w:rPr>
      </w:pPr>
      <w:r>
        <w:rPr>
          <w:color w:val="23292D"/>
          <w:spacing w:val="-1"/>
        </w:rPr>
        <w:t>允许的</w:t>
      </w:r>
      <w:r>
        <w:rPr>
          <w:color w:val="004DD5"/>
          <w:spacing w:val="-1"/>
        </w:rPr>
        <w:t>请求队列长度</w:t>
      </w:r>
      <w:r>
        <w:rPr>
          <w:color w:val="23292D"/>
          <w:spacing w:val="-7"/>
        </w:rPr>
        <w:t xml:space="preserve">为 </w:t>
      </w:r>
      <w:r>
        <w:rPr>
          <w:color w:val="23292D"/>
        </w:rPr>
        <w:t>Integer.MAX_VALUE</w:t>
      </w:r>
      <w:r>
        <w:rPr>
          <w:color w:val="23292D"/>
          <w:spacing w:val="-1"/>
        </w:rPr>
        <w:t xml:space="preserve">，可能会堆积大量的请求，从而导致 </w:t>
      </w:r>
      <w:r>
        <w:rPr>
          <w:color w:val="23292D"/>
        </w:rPr>
        <w:t>OOM。</w:t>
      </w:r>
    </w:p>
    <w:p w14:paraId="76600638">
      <w:pPr>
        <w:pStyle w:val="6"/>
        <w:spacing w:before="43"/>
        <w:rPr>
          <w:color w:val="00B050"/>
        </w:rPr>
      </w:pPr>
      <w:r>
        <w:rPr>
          <w:rFonts w:hint="eastAsia"/>
          <w:color w:val="00B050"/>
        </w:rPr>
        <w:t>正例：</w:t>
      </w:r>
    </w:p>
    <w:p w14:paraId="5CDB9C6F">
      <w:pPr>
        <w:pStyle w:val="6"/>
        <w:spacing w:before="43"/>
        <w:ind w:firstLine="420"/>
        <w:rPr>
          <w:color w:val="23292D"/>
        </w:rPr>
      </w:pPr>
      <w:r>
        <w:rPr>
          <w:rFonts w:hint="eastAsia"/>
          <w:color w:val="23292D"/>
        </w:rPr>
        <w:t>ThreadPoolExecutor executor = new ThreadPoolExecutor(</w:t>
      </w:r>
    </w:p>
    <w:p w14:paraId="700D4588">
      <w:pPr>
        <w:pStyle w:val="6"/>
        <w:spacing w:before="43"/>
        <w:ind w:firstLine="420"/>
        <w:rPr>
          <w:color w:val="23292D"/>
        </w:rPr>
      </w:pPr>
      <w:r>
        <w:rPr>
          <w:rFonts w:hint="eastAsia"/>
          <w:color w:val="23292D"/>
        </w:rPr>
        <w:t xml:space="preserve">        2,</w:t>
      </w:r>
    </w:p>
    <w:p w14:paraId="4831723C">
      <w:pPr>
        <w:pStyle w:val="6"/>
        <w:spacing w:before="43"/>
        <w:ind w:firstLine="420"/>
        <w:rPr>
          <w:color w:val="23292D"/>
        </w:rPr>
      </w:pPr>
      <w:r>
        <w:rPr>
          <w:rFonts w:hint="eastAsia"/>
          <w:color w:val="23292D"/>
        </w:rPr>
        <w:t xml:space="preserve">        5,</w:t>
      </w:r>
    </w:p>
    <w:p w14:paraId="2BF83D24">
      <w:pPr>
        <w:pStyle w:val="6"/>
        <w:spacing w:before="43"/>
        <w:ind w:firstLine="420"/>
        <w:rPr>
          <w:color w:val="23292D"/>
        </w:rPr>
      </w:pPr>
      <w:r>
        <w:rPr>
          <w:rFonts w:hint="eastAsia"/>
          <w:color w:val="23292D"/>
        </w:rPr>
        <w:t xml:space="preserve">        10,</w:t>
      </w:r>
    </w:p>
    <w:p w14:paraId="6D4E63A5">
      <w:pPr>
        <w:pStyle w:val="6"/>
        <w:spacing w:before="43"/>
        <w:ind w:firstLine="420"/>
        <w:rPr>
          <w:color w:val="23292D"/>
        </w:rPr>
      </w:pPr>
      <w:r>
        <w:rPr>
          <w:rFonts w:hint="eastAsia"/>
          <w:color w:val="23292D"/>
        </w:rPr>
        <w:t xml:space="preserve">        TimeUnit.SECONDS,</w:t>
      </w:r>
    </w:p>
    <w:p w14:paraId="73519B69">
      <w:pPr>
        <w:pStyle w:val="6"/>
        <w:spacing w:before="43"/>
        <w:ind w:firstLine="420"/>
        <w:rPr>
          <w:color w:val="23292D"/>
        </w:rPr>
      </w:pPr>
      <w:r>
        <w:rPr>
          <w:rFonts w:hint="eastAsia"/>
          <w:color w:val="23292D"/>
        </w:rPr>
        <w:t xml:space="preserve">        new LinkedBlockingQueue&lt;&gt;(3),</w:t>
      </w:r>
    </w:p>
    <w:p w14:paraId="1CC40FB2">
      <w:pPr>
        <w:pStyle w:val="6"/>
        <w:spacing w:before="43"/>
        <w:ind w:firstLine="420"/>
        <w:rPr>
          <w:color w:val="23292D"/>
        </w:rPr>
      </w:pPr>
      <w:r>
        <w:rPr>
          <w:rFonts w:hint="eastAsia"/>
          <w:color w:val="23292D"/>
        </w:rPr>
        <w:t xml:space="preserve">        Executors.defaultThreadFactory(),</w:t>
      </w:r>
    </w:p>
    <w:p w14:paraId="289ADF94">
      <w:pPr>
        <w:pStyle w:val="6"/>
        <w:spacing w:before="43"/>
        <w:ind w:firstLine="420"/>
        <w:rPr>
          <w:color w:val="23292D"/>
        </w:rPr>
      </w:pPr>
      <w:r>
        <w:rPr>
          <w:rFonts w:hint="eastAsia"/>
          <w:color w:val="23292D"/>
        </w:rPr>
        <w:t xml:space="preserve">        new ThreadPoolExecutor.AbortPolicy()</w:t>
      </w:r>
    </w:p>
    <w:p w14:paraId="58800848">
      <w:pPr>
        <w:pStyle w:val="6"/>
        <w:spacing w:before="43"/>
        <w:ind w:firstLine="420"/>
        <w:rPr>
          <w:color w:val="23292D"/>
        </w:rPr>
      </w:pPr>
      <w:r>
        <w:rPr>
          <w:rFonts w:hint="eastAsia"/>
          <w:color w:val="23292D"/>
        </w:rPr>
        <w:t>);</w:t>
      </w:r>
    </w:p>
    <w:p w14:paraId="42CA91FD">
      <w:pPr>
        <w:pStyle w:val="6"/>
        <w:spacing w:before="43"/>
        <w:rPr>
          <w:color w:val="FF0000"/>
        </w:rPr>
      </w:pPr>
      <w:r>
        <w:rPr>
          <w:rFonts w:hint="eastAsia"/>
          <w:color w:val="FF0000"/>
        </w:rPr>
        <w:t>反例：</w:t>
      </w:r>
    </w:p>
    <w:p w14:paraId="704F7CF6">
      <w:pPr>
        <w:pStyle w:val="6"/>
        <w:spacing w:before="43"/>
        <w:ind w:firstLine="420"/>
        <w:rPr>
          <w:color w:val="23292D"/>
        </w:rPr>
      </w:pPr>
      <w:r>
        <w:rPr>
          <w:color w:val="FF0000"/>
        </w:rPr>
        <w:t>Executors</w:t>
      </w:r>
      <w:r>
        <w:rPr>
          <w:color w:val="23292D"/>
        </w:rPr>
        <w:t>.newCachedThreadPool();</w:t>
      </w:r>
    </w:p>
    <w:p w14:paraId="3479D258">
      <w:pPr>
        <w:pStyle w:val="4"/>
        <w:numPr>
          <w:ilvl w:val="0"/>
          <w:numId w:val="11"/>
        </w:numPr>
        <w:tabs>
          <w:tab w:val="left" w:pos="837"/>
        </w:tabs>
        <w:spacing w:before="119" w:line="223" w:lineRule="auto"/>
        <w:ind w:left="965" w:right="293" w:hanging="425"/>
        <w:rPr>
          <w:color w:val="333333"/>
          <w:sz w:val="19"/>
        </w:rPr>
      </w:pPr>
      <w:r>
        <w:rPr>
          <w:color w:val="FFC000"/>
        </w:rPr>
        <w:t>【推荐】</w:t>
      </w:r>
      <w:r>
        <w:rPr>
          <w:color w:val="333333"/>
          <w:spacing w:val="12"/>
        </w:rPr>
        <w:t>使用</w:t>
      </w:r>
      <w:r>
        <w:rPr>
          <w:color w:val="333333"/>
        </w:rPr>
        <w:t>CountDownLatch</w:t>
      </w:r>
      <w:r>
        <w:rPr>
          <w:color w:val="333333"/>
          <w:spacing w:val="-3"/>
        </w:rPr>
        <w:t xml:space="preserve"> 进行异步转同步操作，每个线程退出前必须调用</w:t>
      </w:r>
      <w:r>
        <w:rPr>
          <w:color w:val="333333"/>
        </w:rPr>
        <w:t>countDown</w:t>
      </w:r>
      <w:r>
        <w:rPr>
          <w:color w:val="333333"/>
          <w:spacing w:val="-4"/>
        </w:rPr>
        <w:t xml:space="preserve"> 方法，线</w:t>
      </w:r>
      <w:r>
        <w:rPr>
          <w:color w:val="333333"/>
          <w:spacing w:val="-2"/>
        </w:rPr>
        <w:t xml:space="preserve">程执行代码注意 </w:t>
      </w:r>
      <w:r>
        <w:rPr>
          <w:color w:val="333333"/>
        </w:rPr>
        <w:t>catch</w:t>
      </w:r>
      <w:r>
        <w:rPr>
          <w:color w:val="333333"/>
          <w:spacing w:val="-5"/>
        </w:rPr>
        <w:t xml:space="preserve"> 异常，确保 </w:t>
      </w:r>
      <w:r>
        <w:rPr>
          <w:color w:val="333333"/>
        </w:rPr>
        <w:t>countDown</w:t>
      </w:r>
      <w:r>
        <w:rPr>
          <w:color w:val="333333"/>
          <w:spacing w:val="-4"/>
        </w:rPr>
        <w:t xml:space="preserve"> 方法被执行到，避免主线程无法执行至 </w:t>
      </w:r>
      <w:r>
        <w:rPr>
          <w:color w:val="333333"/>
        </w:rPr>
        <w:t>await</w:t>
      </w:r>
      <w:r>
        <w:rPr>
          <w:color w:val="333333"/>
          <w:spacing w:val="-3"/>
        </w:rPr>
        <w:t xml:space="preserve"> 方法，</w:t>
      </w:r>
      <w:r>
        <w:rPr>
          <w:color w:val="333333"/>
          <w:spacing w:val="1"/>
        </w:rPr>
        <w:t xml:space="preserve"> </w:t>
      </w:r>
      <w:r>
        <w:rPr>
          <w:color w:val="333333"/>
        </w:rPr>
        <w:t>直到超时才返回结果。</w:t>
      </w:r>
    </w:p>
    <w:p w14:paraId="40873FE1">
      <w:pPr>
        <w:pStyle w:val="6"/>
        <w:spacing w:line="312" w:lineRule="exact"/>
        <w:ind w:left="955"/>
        <w:rPr>
          <w:color w:val="333333"/>
          <w:spacing w:val="-4"/>
        </w:rPr>
      </w:pPr>
      <w:r>
        <w:rPr>
          <w:color w:val="967B00"/>
          <w:spacing w:val="-1"/>
        </w:rPr>
        <w:t>说明：</w:t>
      </w:r>
      <w:r>
        <w:rPr>
          <w:color w:val="333333"/>
          <w:spacing w:val="-2"/>
        </w:rPr>
        <w:t xml:space="preserve">注意，子线程抛出异常堆栈，不能在主线程 </w:t>
      </w:r>
      <w:r>
        <w:rPr>
          <w:color w:val="333333"/>
          <w:spacing w:val="-1"/>
        </w:rPr>
        <w:t>try-catch</w:t>
      </w:r>
      <w:r>
        <w:rPr>
          <w:color w:val="333333"/>
          <w:spacing w:val="-4"/>
        </w:rPr>
        <w:t xml:space="preserve"> 到。</w:t>
      </w:r>
    </w:p>
    <w:p w14:paraId="1FAA6046">
      <w:pPr>
        <w:pStyle w:val="6"/>
        <w:spacing w:line="312" w:lineRule="exact"/>
        <w:ind w:left="955"/>
        <w:rPr>
          <w:color w:val="00B050"/>
          <w:spacing w:val="-4"/>
        </w:rPr>
      </w:pPr>
      <w:r>
        <w:rPr>
          <w:rFonts w:hint="eastAsia"/>
          <w:color w:val="00B050"/>
          <w:spacing w:val="-4"/>
        </w:rPr>
        <w:t>正例：</w:t>
      </w:r>
    </w:p>
    <w:p w14:paraId="663C267C">
      <w:pPr>
        <w:pStyle w:val="6"/>
        <w:spacing w:line="312" w:lineRule="exact"/>
        <w:ind w:left="955" w:firstLine="419"/>
        <w:rPr>
          <w:color w:val="333333"/>
          <w:spacing w:val="-4"/>
        </w:rPr>
      </w:pPr>
      <w:r>
        <w:rPr>
          <w:rFonts w:hint="eastAsia"/>
          <w:color w:val="333333"/>
          <w:spacing w:val="-4"/>
        </w:rPr>
        <w:t>final int numberOfThreads = 5;</w:t>
      </w:r>
    </w:p>
    <w:p w14:paraId="2C9D40B5">
      <w:pPr>
        <w:pStyle w:val="6"/>
        <w:spacing w:line="312" w:lineRule="exact"/>
        <w:ind w:left="955" w:firstLine="419"/>
        <w:rPr>
          <w:color w:val="333333"/>
          <w:spacing w:val="-4"/>
        </w:rPr>
      </w:pPr>
      <w:r>
        <w:rPr>
          <w:rFonts w:hint="eastAsia"/>
          <w:color w:val="333333"/>
          <w:spacing w:val="-4"/>
        </w:rPr>
        <w:t xml:space="preserve">        CountDownLatch latch = new CountDownLatch(numberOfThreads);</w:t>
      </w:r>
    </w:p>
    <w:p w14:paraId="27C83B8B">
      <w:pPr>
        <w:pStyle w:val="6"/>
        <w:spacing w:line="312" w:lineRule="exact"/>
        <w:ind w:left="955" w:firstLine="419"/>
        <w:rPr>
          <w:color w:val="333333"/>
          <w:spacing w:val="-4"/>
        </w:rPr>
      </w:pPr>
    </w:p>
    <w:p w14:paraId="47A10A87">
      <w:pPr>
        <w:pStyle w:val="6"/>
        <w:spacing w:line="312" w:lineRule="exact"/>
        <w:ind w:left="955" w:firstLine="419"/>
        <w:rPr>
          <w:color w:val="333333"/>
          <w:spacing w:val="-4"/>
        </w:rPr>
      </w:pPr>
      <w:r>
        <w:rPr>
          <w:rFonts w:hint="eastAsia"/>
          <w:color w:val="333333"/>
          <w:spacing w:val="-4"/>
        </w:rPr>
        <w:t xml:space="preserve">        ExecutorService executor = Executors.newFixedThreadPool(numberOfThreads);</w:t>
      </w:r>
    </w:p>
    <w:p w14:paraId="081DBE61">
      <w:pPr>
        <w:pStyle w:val="6"/>
        <w:spacing w:line="312" w:lineRule="exact"/>
        <w:ind w:left="955" w:firstLine="419"/>
        <w:rPr>
          <w:color w:val="333333"/>
          <w:spacing w:val="-4"/>
        </w:rPr>
      </w:pPr>
    </w:p>
    <w:p w14:paraId="781D40D6">
      <w:pPr>
        <w:pStyle w:val="6"/>
        <w:spacing w:line="312" w:lineRule="exact"/>
        <w:ind w:left="955" w:firstLine="419"/>
        <w:rPr>
          <w:color w:val="333333"/>
          <w:spacing w:val="-4"/>
        </w:rPr>
      </w:pPr>
      <w:r>
        <w:rPr>
          <w:rFonts w:hint="eastAsia"/>
          <w:color w:val="333333"/>
          <w:spacing w:val="-4"/>
        </w:rPr>
        <w:t xml:space="preserve">        for (int i = 0; i &lt; numberOfThreads; i++) {</w:t>
      </w:r>
    </w:p>
    <w:p w14:paraId="154D5B63">
      <w:pPr>
        <w:pStyle w:val="6"/>
        <w:spacing w:line="312" w:lineRule="exact"/>
        <w:ind w:left="955" w:firstLine="419"/>
        <w:rPr>
          <w:color w:val="333333"/>
          <w:spacing w:val="-4"/>
        </w:rPr>
      </w:pPr>
      <w:r>
        <w:rPr>
          <w:rFonts w:hint="eastAsia"/>
          <w:color w:val="333333"/>
          <w:spacing w:val="-4"/>
        </w:rPr>
        <w:t xml:space="preserve">            int taskId = i;</w:t>
      </w:r>
    </w:p>
    <w:p w14:paraId="53B7B25D">
      <w:pPr>
        <w:pStyle w:val="6"/>
        <w:spacing w:line="312" w:lineRule="exact"/>
        <w:ind w:left="955" w:firstLine="419"/>
        <w:rPr>
          <w:color w:val="333333"/>
          <w:spacing w:val="-4"/>
        </w:rPr>
      </w:pPr>
      <w:r>
        <w:rPr>
          <w:rFonts w:hint="eastAsia"/>
          <w:color w:val="333333"/>
          <w:spacing w:val="-4"/>
        </w:rPr>
        <w:t xml:space="preserve">            executor.submit(() -&gt; {</w:t>
      </w:r>
    </w:p>
    <w:p w14:paraId="49428BFA">
      <w:pPr>
        <w:pStyle w:val="6"/>
        <w:spacing w:line="312" w:lineRule="exact"/>
        <w:ind w:left="955" w:firstLine="419"/>
        <w:rPr>
          <w:color w:val="333333"/>
          <w:spacing w:val="-4"/>
        </w:rPr>
      </w:pPr>
      <w:r>
        <w:rPr>
          <w:rFonts w:hint="eastAsia"/>
          <w:color w:val="333333"/>
          <w:spacing w:val="-4"/>
        </w:rPr>
        <w:t xml:space="preserve">                try {</w:t>
      </w:r>
    </w:p>
    <w:p w14:paraId="1900C8C5">
      <w:pPr>
        <w:pStyle w:val="6"/>
        <w:spacing w:line="312" w:lineRule="exact"/>
        <w:ind w:left="955" w:firstLine="419"/>
        <w:rPr>
          <w:color w:val="333333"/>
          <w:spacing w:val="-4"/>
        </w:rPr>
      </w:pPr>
      <w:r>
        <w:rPr>
          <w:rFonts w:hint="eastAsia"/>
          <w:color w:val="333333"/>
          <w:spacing w:val="-4"/>
        </w:rPr>
        <w:t xml:space="preserve">                    // 模拟一些操作</w:t>
      </w:r>
    </w:p>
    <w:p w14:paraId="4E22E3F7">
      <w:pPr>
        <w:pStyle w:val="6"/>
        <w:spacing w:line="312" w:lineRule="exact"/>
        <w:ind w:left="955" w:firstLine="419"/>
        <w:rPr>
          <w:color w:val="333333"/>
          <w:spacing w:val="-4"/>
        </w:rPr>
      </w:pPr>
      <w:r>
        <w:rPr>
          <w:rFonts w:hint="eastAsia"/>
          <w:color w:val="333333"/>
          <w:spacing w:val="-4"/>
        </w:rPr>
        <w:t xml:space="preserve">                    System.out.println("Thread " + taskId + " is working...");</w:t>
      </w:r>
    </w:p>
    <w:p w14:paraId="2B904FA0">
      <w:pPr>
        <w:pStyle w:val="6"/>
        <w:spacing w:line="312" w:lineRule="exact"/>
        <w:ind w:left="955" w:firstLine="419"/>
        <w:rPr>
          <w:color w:val="333333"/>
          <w:spacing w:val="-4"/>
        </w:rPr>
      </w:pPr>
      <w:r>
        <w:rPr>
          <w:rFonts w:hint="eastAsia"/>
          <w:color w:val="333333"/>
          <w:spacing w:val="-4"/>
        </w:rPr>
        <w:t xml:space="preserve">                    Thread.sleep(1000); // 模拟耗时操作</w:t>
      </w:r>
    </w:p>
    <w:p w14:paraId="5A4B7F3F">
      <w:pPr>
        <w:pStyle w:val="6"/>
        <w:spacing w:line="312" w:lineRule="exact"/>
        <w:ind w:left="955" w:firstLine="419"/>
        <w:rPr>
          <w:color w:val="333333"/>
          <w:spacing w:val="-4"/>
        </w:rPr>
      </w:pPr>
    </w:p>
    <w:p w14:paraId="1D5D70BA">
      <w:pPr>
        <w:pStyle w:val="6"/>
        <w:spacing w:line="312" w:lineRule="exact"/>
        <w:ind w:left="955" w:firstLine="419"/>
        <w:rPr>
          <w:color w:val="333333"/>
          <w:spacing w:val="-4"/>
        </w:rPr>
      </w:pPr>
      <w:r>
        <w:rPr>
          <w:rFonts w:hint="eastAsia"/>
          <w:color w:val="333333"/>
          <w:spacing w:val="-4"/>
        </w:rPr>
        <w:t xml:space="preserve">                    // 假设这里抛出了异常</w:t>
      </w:r>
    </w:p>
    <w:p w14:paraId="24BA4512">
      <w:pPr>
        <w:pStyle w:val="6"/>
        <w:spacing w:line="312" w:lineRule="exact"/>
        <w:ind w:left="955" w:firstLine="419"/>
        <w:rPr>
          <w:color w:val="333333"/>
          <w:spacing w:val="-4"/>
        </w:rPr>
      </w:pPr>
      <w:r>
        <w:rPr>
          <w:rFonts w:hint="eastAsia"/>
          <w:color w:val="333333"/>
          <w:spacing w:val="-4"/>
        </w:rPr>
        <w:t xml:space="preserve">                    if (taskId == 2) {</w:t>
      </w:r>
    </w:p>
    <w:p w14:paraId="18F8918B">
      <w:pPr>
        <w:pStyle w:val="6"/>
        <w:spacing w:line="312" w:lineRule="exact"/>
        <w:ind w:left="955" w:firstLine="419"/>
        <w:rPr>
          <w:color w:val="333333"/>
          <w:spacing w:val="-4"/>
        </w:rPr>
      </w:pPr>
      <w:r>
        <w:rPr>
          <w:rFonts w:hint="eastAsia"/>
          <w:color w:val="333333"/>
          <w:spacing w:val="-4"/>
        </w:rPr>
        <w:t xml:space="preserve">                        throw new RuntimeException("Something went wrong in thread " + taskId);</w:t>
      </w:r>
    </w:p>
    <w:p w14:paraId="12F43859">
      <w:pPr>
        <w:pStyle w:val="6"/>
        <w:spacing w:line="312" w:lineRule="exact"/>
        <w:ind w:left="955" w:firstLine="419"/>
        <w:rPr>
          <w:color w:val="333333"/>
          <w:spacing w:val="-4"/>
        </w:rPr>
      </w:pPr>
      <w:r>
        <w:rPr>
          <w:rFonts w:hint="eastAsia"/>
          <w:color w:val="333333"/>
          <w:spacing w:val="-4"/>
        </w:rPr>
        <w:t xml:space="preserve">                    }</w:t>
      </w:r>
    </w:p>
    <w:p w14:paraId="3E22604F">
      <w:pPr>
        <w:pStyle w:val="6"/>
        <w:spacing w:line="312" w:lineRule="exact"/>
        <w:ind w:left="955" w:firstLine="419"/>
        <w:rPr>
          <w:color w:val="333333"/>
          <w:spacing w:val="-4"/>
        </w:rPr>
      </w:pPr>
      <w:r>
        <w:rPr>
          <w:rFonts w:hint="eastAsia"/>
          <w:color w:val="333333"/>
          <w:spacing w:val="-4"/>
        </w:rPr>
        <w:t xml:space="preserve">                } catch (InterruptedException e) {</w:t>
      </w:r>
    </w:p>
    <w:p w14:paraId="47D59675">
      <w:pPr>
        <w:pStyle w:val="6"/>
        <w:spacing w:line="312" w:lineRule="exact"/>
        <w:ind w:left="955" w:firstLine="419"/>
        <w:rPr>
          <w:color w:val="333333"/>
          <w:spacing w:val="-4"/>
        </w:rPr>
      </w:pPr>
      <w:r>
        <w:rPr>
          <w:rFonts w:hint="eastAsia"/>
          <w:color w:val="333333"/>
          <w:spacing w:val="-4"/>
        </w:rPr>
        <w:t xml:space="preserve">                    System.out.println("Thread " + taskId + " was interrupted.");</w:t>
      </w:r>
    </w:p>
    <w:p w14:paraId="67F9E596">
      <w:pPr>
        <w:pStyle w:val="6"/>
        <w:spacing w:line="312" w:lineRule="exact"/>
        <w:ind w:left="955" w:firstLine="419"/>
        <w:rPr>
          <w:color w:val="333333"/>
          <w:spacing w:val="-4"/>
        </w:rPr>
      </w:pPr>
      <w:r>
        <w:rPr>
          <w:rFonts w:hint="eastAsia"/>
          <w:color w:val="333333"/>
          <w:spacing w:val="-4"/>
        </w:rPr>
        <w:t xml:space="preserve">                } finally {</w:t>
      </w:r>
    </w:p>
    <w:p w14:paraId="78E99896">
      <w:pPr>
        <w:pStyle w:val="6"/>
        <w:spacing w:line="312" w:lineRule="exact"/>
        <w:ind w:left="955" w:firstLine="419"/>
        <w:rPr>
          <w:color w:val="333333"/>
          <w:spacing w:val="-4"/>
        </w:rPr>
      </w:pPr>
      <w:r>
        <w:rPr>
          <w:rFonts w:hint="eastAsia"/>
          <w:color w:val="333333"/>
          <w:spacing w:val="-4"/>
        </w:rPr>
        <w:t xml:space="preserve">                   </w:t>
      </w:r>
      <w:r>
        <w:rPr>
          <w:rFonts w:hint="eastAsia"/>
          <w:color w:val="00B050"/>
          <w:spacing w:val="-4"/>
        </w:rPr>
        <w:t xml:space="preserve"> latch.countDown();</w:t>
      </w:r>
    </w:p>
    <w:p w14:paraId="348F9E51">
      <w:pPr>
        <w:pStyle w:val="6"/>
        <w:spacing w:line="312" w:lineRule="exact"/>
        <w:ind w:left="955" w:firstLine="419"/>
        <w:rPr>
          <w:color w:val="333333"/>
          <w:spacing w:val="-4"/>
        </w:rPr>
      </w:pPr>
      <w:r>
        <w:rPr>
          <w:rFonts w:hint="eastAsia"/>
          <w:color w:val="333333"/>
          <w:spacing w:val="-4"/>
        </w:rPr>
        <w:t xml:space="preserve">                }</w:t>
      </w:r>
    </w:p>
    <w:p w14:paraId="04B94B97">
      <w:pPr>
        <w:pStyle w:val="6"/>
        <w:spacing w:line="312" w:lineRule="exact"/>
        <w:ind w:left="955" w:firstLine="419"/>
        <w:rPr>
          <w:color w:val="333333"/>
          <w:spacing w:val="-4"/>
        </w:rPr>
      </w:pPr>
      <w:r>
        <w:rPr>
          <w:rFonts w:hint="eastAsia"/>
          <w:color w:val="333333"/>
          <w:spacing w:val="-4"/>
        </w:rPr>
        <w:t xml:space="preserve">                // 其他异常（如 RuntimeException）没有被捕获，因此 countDown 可能不会被调用</w:t>
      </w:r>
    </w:p>
    <w:p w14:paraId="5395A23E">
      <w:pPr>
        <w:pStyle w:val="6"/>
        <w:spacing w:line="312" w:lineRule="exact"/>
        <w:ind w:left="955" w:firstLine="419"/>
        <w:rPr>
          <w:color w:val="333333"/>
          <w:spacing w:val="-4"/>
        </w:rPr>
      </w:pPr>
      <w:r>
        <w:rPr>
          <w:rFonts w:hint="eastAsia"/>
          <w:color w:val="333333"/>
          <w:spacing w:val="-4"/>
        </w:rPr>
        <w:t xml:space="preserve">            });</w:t>
      </w:r>
    </w:p>
    <w:p w14:paraId="2E7DFBD1">
      <w:pPr>
        <w:pStyle w:val="6"/>
        <w:spacing w:line="312" w:lineRule="exact"/>
        <w:ind w:left="955" w:firstLine="419"/>
        <w:rPr>
          <w:color w:val="333333"/>
          <w:spacing w:val="-4"/>
        </w:rPr>
      </w:pPr>
      <w:r>
        <w:rPr>
          <w:rFonts w:hint="eastAsia"/>
          <w:color w:val="333333"/>
          <w:spacing w:val="-4"/>
        </w:rPr>
        <w:t xml:space="preserve">        }</w:t>
      </w:r>
    </w:p>
    <w:p w14:paraId="32324BDB">
      <w:pPr>
        <w:pStyle w:val="6"/>
        <w:spacing w:line="312" w:lineRule="exact"/>
        <w:ind w:left="955" w:firstLine="419"/>
        <w:rPr>
          <w:color w:val="333333"/>
          <w:spacing w:val="-4"/>
        </w:rPr>
      </w:pPr>
      <w:r>
        <w:rPr>
          <w:rFonts w:hint="eastAsia"/>
          <w:color w:val="333333"/>
          <w:spacing w:val="-4"/>
        </w:rPr>
        <w:t xml:space="preserve">        executor.shutdown();</w:t>
      </w:r>
    </w:p>
    <w:p w14:paraId="4E94DC9C">
      <w:pPr>
        <w:pStyle w:val="6"/>
        <w:spacing w:line="312" w:lineRule="exact"/>
        <w:ind w:left="955"/>
        <w:rPr>
          <w:color w:val="FF0000"/>
          <w:spacing w:val="-4"/>
        </w:rPr>
      </w:pPr>
      <w:r>
        <w:rPr>
          <w:rFonts w:hint="eastAsia"/>
          <w:color w:val="FF0000"/>
          <w:spacing w:val="-4"/>
        </w:rPr>
        <w:t>反例：</w:t>
      </w:r>
    </w:p>
    <w:p w14:paraId="3FE03486">
      <w:pPr>
        <w:pStyle w:val="6"/>
        <w:spacing w:line="312" w:lineRule="exact"/>
        <w:ind w:left="955" w:firstLine="419"/>
        <w:rPr>
          <w:color w:val="333333"/>
          <w:spacing w:val="-4"/>
        </w:rPr>
      </w:pPr>
      <w:r>
        <w:rPr>
          <w:color w:val="333333"/>
          <w:spacing w:val="-4"/>
        </w:rPr>
        <w:t>final int numberOfThreads = 5;</w:t>
      </w:r>
    </w:p>
    <w:p w14:paraId="174BC915">
      <w:pPr>
        <w:pStyle w:val="6"/>
        <w:spacing w:line="312" w:lineRule="exact"/>
        <w:ind w:left="955" w:firstLine="419"/>
        <w:rPr>
          <w:color w:val="333333"/>
          <w:spacing w:val="-4"/>
        </w:rPr>
      </w:pPr>
      <w:r>
        <w:rPr>
          <w:color w:val="333333"/>
          <w:spacing w:val="-4"/>
        </w:rPr>
        <w:t>CountDownLatch latch = new CountDownLatch(numberOfThreads);</w:t>
      </w:r>
    </w:p>
    <w:p w14:paraId="516DDA48">
      <w:pPr>
        <w:pStyle w:val="6"/>
        <w:spacing w:line="312" w:lineRule="exact"/>
        <w:ind w:left="955" w:firstLine="419"/>
        <w:rPr>
          <w:color w:val="333333"/>
          <w:spacing w:val="-4"/>
        </w:rPr>
      </w:pPr>
    </w:p>
    <w:p w14:paraId="7E5BEA13">
      <w:pPr>
        <w:pStyle w:val="6"/>
        <w:spacing w:line="312" w:lineRule="exact"/>
        <w:ind w:left="955" w:firstLine="419"/>
        <w:rPr>
          <w:color w:val="333333"/>
          <w:spacing w:val="-4"/>
        </w:rPr>
      </w:pPr>
      <w:r>
        <w:rPr>
          <w:color w:val="333333"/>
          <w:spacing w:val="-4"/>
        </w:rPr>
        <w:t>ExecutorService executor = Executors.newFixedThreadPool(numberOfThreads);</w:t>
      </w:r>
    </w:p>
    <w:p w14:paraId="272FC6A7">
      <w:pPr>
        <w:pStyle w:val="6"/>
        <w:spacing w:line="312" w:lineRule="exact"/>
        <w:ind w:left="955" w:firstLine="419"/>
        <w:rPr>
          <w:color w:val="333333"/>
          <w:spacing w:val="-4"/>
        </w:rPr>
      </w:pPr>
    </w:p>
    <w:p w14:paraId="6EE4AFEF">
      <w:pPr>
        <w:pStyle w:val="6"/>
        <w:spacing w:line="312" w:lineRule="exact"/>
        <w:ind w:left="955" w:firstLine="419"/>
        <w:rPr>
          <w:color w:val="333333"/>
          <w:spacing w:val="-4"/>
        </w:rPr>
      </w:pPr>
      <w:r>
        <w:rPr>
          <w:color w:val="333333"/>
          <w:spacing w:val="-4"/>
        </w:rPr>
        <w:t>for (int i = 0; i &lt; numberOfThreads; i++) {</w:t>
      </w:r>
    </w:p>
    <w:p w14:paraId="563E57AA">
      <w:pPr>
        <w:pStyle w:val="6"/>
        <w:spacing w:line="312" w:lineRule="exact"/>
        <w:ind w:left="955" w:firstLine="419"/>
        <w:rPr>
          <w:color w:val="333333"/>
          <w:spacing w:val="-4"/>
        </w:rPr>
      </w:pPr>
      <w:r>
        <w:rPr>
          <w:color w:val="333333"/>
          <w:spacing w:val="-4"/>
        </w:rPr>
        <w:t xml:space="preserve">    int taskId = i;</w:t>
      </w:r>
    </w:p>
    <w:p w14:paraId="30B5E7B4">
      <w:pPr>
        <w:pStyle w:val="6"/>
        <w:spacing w:line="312" w:lineRule="exact"/>
        <w:ind w:left="955" w:firstLine="419"/>
        <w:rPr>
          <w:color w:val="333333"/>
          <w:spacing w:val="-4"/>
        </w:rPr>
      </w:pPr>
      <w:r>
        <w:rPr>
          <w:color w:val="333333"/>
          <w:spacing w:val="-4"/>
        </w:rPr>
        <w:t xml:space="preserve">    executor.submit(() -&gt; {</w:t>
      </w:r>
    </w:p>
    <w:p w14:paraId="4D86C127">
      <w:pPr>
        <w:pStyle w:val="6"/>
        <w:spacing w:line="312" w:lineRule="exact"/>
        <w:ind w:left="955" w:firstLine="419"/>
        <w:rPr>
          <w:color w:val="333333"/>
          <w:spacing w:val="-4"/>
        </w:rPr>
      </w:pPr>
      <w:r>
        <w:rPr>
          <w:color w:val="333333"/>
          <w:spacing w:val="-4"/>
        </w:rPr>
        <w:t xml:space="preserve">        try {</w:t>
      </w:r>
    </w:p>
    <w:p w14:paraId="45ACCA10">
      <w:pPr>
        <w:pStyle w:val="6"/>
        <w:spacing w:line="312" w:lineRule="exact"/>
        <w:ind w:left="955" w:firstLine="419"/>
        <w:rPr>
          <w:color w:val="333333"/>
          <w:spacing w:val="-4"/>
        </w:rPr>
      </w:pPr>
      <w:r>
        <w:rPr>
          <w:color w:val="333333"/>
          <w:spacing w:val="-4"/>
        </w:rPr>
        <w:t xml:space="preserve">            // 模拟一些操作  </w:t>
      </w:r>
    </w:p>
    <w:p w14:paraId="10D099F0">
      <w:pPr>
        <w:pStyle w:val="6"/>
        <w:spacing w:line="312" w:lineRule="exact"/>
        <w:ind w:left="955" w:firstLine="419"/>
        <w:rPr>
          <w:color w:val="333333"/>
          <w:spacing w:val="-4"/>
        </w:rPr>
      </w:pPr>
      <w:r>
        <w:rPr>
          <w:color w:val="333333"/>
          <w:spacing w:val="-4"/>
        </w:rPr>
        <w:t xml:space="preserve">            System.out.println("Thread " + taskId + " is working...");</w:t>
      </w:r>
    </w:p>
    <w:p w14:paraId="2DAE42A9">
      <w:pPr>
        <w:pStyle w:val="6"/>
        <w:spacing w:line="312" w:lineRule="exact"/>
        <w:ind w:left="955" w:firstLine="419"/>
        <w:rPr>
          <w:color w:val="333333"/>
          <w:spacing w:val="-4"/>
        </w:rPr>
      </w:pPr>
      <w:r>
        <w:rPr>
          <w:color w:val="333333"/>
          <w:spacing w:val="-4"/>
        </w:rPr>
        <w:t xml:space="preserve">            Thread.sleep(1000); </w:t>
      </w:r>
    </w:p>
    <w:p w14:paraId="11402943">
      <w:pPr>
        <w:pStyle w:val="6"/>
        <w:spacing w:line="312" w:lineRule="exact"/>
        <w:ind w:left="955" w:firstLine="419"/>
        <w:rPr>
          <w:color w:val="333333"/>
          <w:spacing w:val="-4"/>
        </w:rPr>
      </w:pPr>
    </w:p>
    <w:p w14:paraId="657B96FA">
      <w:pPr>
        <w:pStyle w:val="6"/>
        <w:spacing w:line="312" w:lineRule="exact"/>
        <w:ind w:left="955" w:firstLine="419"/>
        <w:rPr>
          <w:color w:val="333333"/>
          <w:spacing w:val="-4"/>
        </w:rPr>
      </w:pPr>
      <w:r>
        <w:rPr>
          <w:color w:val="333333"/>
          <w:spacing w:val="-4"/>
        </w:rPr>
        <w:t xml:space="preserve">            // 假设这里抛出了异常  </w:t>
      </w:r>
    </w:p>
    <w:p w14:paraId="515BD208">
      <w:pPr>
        <w:pStyle w:val="6"/>
        <w:spacing w:line="312" w:lineRule="exact"/>
        <w:ind w:left="955" w:firstLine="419"/>
        <w:rPr>
          <w:color w:val="333333"/>
          <w:spacing w:val="-4"/>
        </w:rPr>
      </w:pPr>
      <w:r>
        <w:rPr>
          <w:color w:val="333333"/>
          <w:spacing w:val="-4"/>
        </w:rPr>
        <w:t xml:space="preserve">            if (taskId == 2) {</w:t>
      </w:r>
    </w:p>
    <w:p w14:paraId="4A95553F">
      <w:pPr>
        <w:pStyle w:val="6"/>
        <w:spacing w:line="312" w:lineRule="exact"/>
        <w:ind w:left="955" w:firstLine="419"/>
        <w:rPr>
          <w:color w:val="333333"/>
          <w:spacing w:val="-4"/>
        </w:rPr>
      </w:pPr>
      <w:r>
        <w:rPr>
          <w:color w:val="333333"/>
          <w:spacing w:val="-4"/>
        </w:rPr>
        <w:t xml:space="preserve">                throw new RuntimeException("Something went wrong in thread " + taskId);</w:t>
      </w:r>
    </w:p>
    <w:p w14:paraId="5DF431A5">
      <w:pPr>
        <w:pStyle w:val="6"/>
        <w:spacing w:line="312" w:lineRule="exact"/>
        <w:ind w:left="955" w:firstLine="419"/>
        <w:rPr>
          <w:color w:val="333333"/>
          <w:spacing w:val="-4"/>
        </w:rPr>
      </w:pPr>
      <w:r>
        <w:rPr>
          <w:color w:val="333333"/>
          <w:spacing w:val="-4"/>
        </w:rPr>
        <w:t xml:space="preserve">            }</w:t>
      </w:r>
    </w:p>
    <w:p w14:paraId="7C216606">
      <w:pPr>
        <w:pStyle w:val="6"/>
        <w:spacing w:line="312" w:lineRule="exact"/>
        <w:ind w:left="955" w:firstLine="419"/>
        <w:rPr>
          <w:color w:val="FF0000"/>
          <w:spacing w:val="-4"/>
        </w:rPr>
      </w:pPr>
      <w:r>
        <w:rPr>
          <w:color w:val="333333"/>
          <w:spacing w:val="-4"/>
        </w:rPr>
        <w:t xml:space="preserve">           </w:t>
      </w:r>
      <w:r>
        <w:rPr>
          <w:color w:val="FF0000"/>
          <w:spacing w:val="-4"/>
        </w:rPr>
        <w:t xml:space="preserve"> latch.countDown();</w:t>
      </w:r>
    </w:p>
    <w:p w14:paraId="2853E147">
      <w:pPr>
        <w:pStyle w:val="6"/>
        <w:spacing w:line="312" w:lineRule="exact"/>
        <w:ind w:left="955" w:firstLine="419"/>
        <w:rPr>
          <w:color w:val="333333"/>
          <w:spacing w:val="-4"/>
        </w:rPr>
      </w:pPr>
      <w:r>
        <w:rPr>
          <w:color w:val="333333"/>
          <w:spacing w:val="-4"/>
        </w:rPr>
        <w:t xml:space="preserve">        } catch (InterruptedException e) {</w:t>
      </w:r>
    </w:p>
    <w:p w14:paraId="34F62641">
      <w:pPr>
        <w:pStyle w:val="6"/>
        <w:spacing w:line="312" w:lineRule="exact"/>
        <w:ind w:left="955" w:firstLine="419"/>
        <w:rPr>
          <w:color w:val="333333"/>
          <w:spacing w:val="-4"/>
        </w:rPr>
      </w:pPr>
      <w:r>
        <w:rPr>
          <w:color w:val="333333"/>
          <w:spacing w:val="-4"/>
        </w:rPr>
        <w:t xml:space="preserve">            System.out.println("Thread " + taskId + " was interrupted.");</w:t>
      </w:r>
    </w:p>
    <w:p w14:paraId="62264DB3">
      <w:pPr>
        <w:pStyle w:val="6"/>
        <w:spacing w:line="312" w:lineRule="exact"/>
        <w:ind w:left="955" w:firstLine="419"/>
        <w:rPr>
          <w:color w:val="333333"/>
          <w:spacing w:val="-4"/>
        </w:rPr>
      </w:pPr>
      <w:r>
        <w:rPr>
          <w:color w:val="333333"/>
          <w:spacing w:val="-4"/>
        </w:rPr>
        <w:t xml:space="preserve">        }</w:t>
      </w:r>
    </w:p>
    <w:p w14:paraId="727FADCE">
      <w:pPr>
        <w:pStyle w:val="6"/>
        <w:spacing w:line="312" w:lineRule="exact"/>
        <w:ind w:left="955" w:firstLine="419"/>
        <w:rPr>
          <w:color w:val="333333"/>
          <w:spacing w:val="-4"/>
        </w:rPr>
      </w:pPr>
      <w:r>
        <w:rPr>
          <w:color w:val="333333"/>
          <w:spacing w:val="-4"/>
        </w:rPr>
        <w:t xml:space="preserve">    });</w:t>
      </w:r>
    </w:p>
    <w:p w14:paraId="273BB99D">
      <w:pPr>
        <w:pStyle w:val="6"/>
        <w:spacing w:line="312" w:lineRule="exact"/>
        <w:ind w:left="955" w:firstLine="419"/>
        <w:rPr>
          <w:color w:val="333333"/>
          <w:spacing w:val="-4"/>
        </w:rPr>
      </w:pPr>
      <w:r>
        <w:rPr>
          <w:color w:val="333333"/>
          <w:spacing w:val="-4"/>
        </w:rPr>
        <w:t>}</w:t>
      </w:r>
    </w:p>
    <w:p w14:paraId="394C8697">
      <w:pPr>
        <w:pStyle w:val="6"/>
        <w:spacing w:line="312" w:lineRule="exact"/>
        <w:ind w:left="955" w:firstLine="419"/>
        <w:rPr>
          <w:color w:val="333333"/>
          <w:spacing w:val="-4"/>
        </w:rPr>
      </w:pPr>
      <w:r>
        <w:rPr>
          <w:color w:val="333333"/>
          <w:spacing w:val="-4"/>
        </w:rPr>
        <w:t>executor.shutdown();</w:t>
      </w:r>
    </w:p>
    <w:p w14:paraId="47D41E6E">
      <w:pPr>
        <w:pStyle w:val="4"/>
        <w:numPr>
          <w:ilvl w:val="0"/>
          <w:numId w:val="11"/>
        </w:numPr>
        <w:tabs>
          <w:tab w:val="left" w:pos="837"/>
        </w:tabs>
        <w:spacing w:before="113" w:line="223" w:lineRule="auto"/>
        <w:ind w:left="965" w:right="433" w:hanging="425"/>
        <w:rPr>
          <w:color w:val="333333"/>
          <w:sz w:val="19"/>
        </w:rPr>
      </w:pPr>
      <w:r>
        <w:rPr>
          <w:color w:val="FFC000"/>
        </w:rPr>
        <w:t>【推荐】</w:t>
      </w:r>
      <w:r>
        <w:rPr>
          <w:color w:val="333333"/>
          <w:spacing w:val="4"/>
        </w:rPr>
        <w:t>避免</w:t>
      </w:r>
      <w:r>
        <w:rPr>
          <w:color w:val="333333"/>
        </w:rPr>
        <w:t>Random</w:t>
      </w:r>
      <w:r>
        <w:rPr>
          <w:color w:val="333333"/>
          <w:spacing w:val="-4"/>
        </w:rPr>
        <w:t xml:space="preserve"> 实例被多线程使用，虽然共享该实例是线程安全的，但会因竞争同一</w:t>
      </w:r>
      <w:r>
        <w:rPr>
          <w:color w:val="333333"/>
        </w:rPr>
        <w:t>seed</w:t>
      </w:r>
      <w:r>
        <w:rPr>
          <w:color w:val="333333"/>
          <w:spacing w:val="-4"/>
        </w:rPr>
        <w:t xml:space="preserve"> 导致</w:t>
      </w:r>
      <w:r>
        <w:rPr>
          <w:color w:val="333333"/>
        </w:rPr>
        <w:t>的性能下降。</w:t>
      </w:r>
    </w:p>
    <w:p w14:paraId="2FA0380E">
      <w:pPr>
        <w:pStyle w:val="6"/>
        <w:spacing w:line="302" w:lineRule="exact"/>
        <w:ind w:left="955"/>
      </w:pPr>
      <w:r>
        <w:rPr>
          <w:color w:val="967B00"/>
        </w:rPr>
        <w:t>说明：</w:t>
      </w:r>
      <w:r>
        <w:rPr>
          <w:color w:val="333333"/>
        </w:rPr>
        <w:t>Random</w:t>
      </w:r>
      <w:r>
        <w:rPr>
          <w:color w:val="333333"/>
          <w:spacing w:val="-5"/>
        </w:rPr>
        <w:t xml:space="preserve"> 实例包括 </w:t>
      </w:r>
      <w:r>
        <w:rPr>
          <w:color w:val="333333"/>
        </w:rPr>
        <w:t>java.util.Random</w:t>
      </w:r>
      <w:r>
        <w:rPr>
          <w:color w:val="333333"/>
          <w:spacing w:val="-4"/>
        </w:rPr>
        <w:t xml:space="preserve"> 的实例或者 </w:t>
      </w:r>
      <w:r>
        <w:rPr>
          <w:color w:val="333333"/>
        </w:rPr>
        <w:t>Math.random</w:t>
      </w:r>
      <w:r>
        <w:rPr>
          <w:color w:val="333333"/>
          <w:spacing w:val="-1"/>
        </w:rPr>
        <w:t>() 的方式。</w:t>
      </w:r>
    </w:p>
    <w:p w14:paraId="30933F9D">
      <w:pPr>
        <w:pStyle w:val="6"/>
        <w:spacing w:before="6" w:line="223" w:lineRule="auto"/>
        <w:ind w:left="960" w:right="604"/>
        <w:rPr>
          <w:color w:val="333333"/>
          <w:spacing w:val="-2"/>
        </w:rPr>
      </w:pPr>
      <w:r>
        <w:rPr>
          <w:color w:val="009757"/>
        </w:rPr>
        <w:t>正例：</w:t>
      </w:r>
      <w:r>
        <w:rPr>
          <w:color w:val="333333"/>
          <w:spacing w:val="-6"/>
        </w:rPr>
        <w:t xml:space="preserve">在 </w:t>
      </w:r>
      <w:r>
        <w:rPr>
          <w:color w:val="333333"/>
        </w:rPr>
        <w:t>JDK7</w:t>
      </w:r>
      <w:r>
        <w:rPr>
          <w:color w:val="333333"/>
          <w:spacing w:val="-4"/>
        </w:rPr>
        <w:t xml:space="preserve"> 之后，可以直接使用 </w:t>
      </w:r>
      <w:r>
        <w:rPr>
          <w:color w:val="333333"/>
        </w:rPr>
        <w:t>API ThreadLocalRandom</w:t>
      </w:r>
      <w:r>
        <w:rPr>
          <w:color w:val="333333"/>
          <w:spacing w:val="-3"/>
        </w:rPr>
        <w:t xml:space="preserve">，而在 </w:t>
      </w:r>
      <w:r>
        <w:rPr>
          <w:color w:val="333333"/>
        </w:rPr>
        <w:t>JDK7</w:t>
      </w:r>
      <w:r>
        <w:rPr>
          <w:color w:val="333333"/>
          <w:spacing w:val="-3"/>
        </w:rPr>
        <w:t xml:space="preserve"> 之前，需要编码保证每个线程持有一个</w:t>
      </w:r>
      <w:r>
        <w:rPr>
          <w:color w:val="333333"/>
          <w:spacing w:val="-2"/>
        </w:rPr>
        <w:t xml:space="preserve">单独的 </w:t>
      </w:r>
      <w:r>
        <w:rPr>
          <w:color w:val="333333"/>
        </w:rPr>
        <w:t>Random</w:t>
      </w:r>
      <w:r>
        <w:rPr>
          <w:color w:val="333333"/>
          <w:spacing w:val="-2"/>
        </w:rPr>
        <w:t xml:space="preserve"> 实例。</w:t>
      </w:r>
    </w:p>
    <w:p w14:paraId="1BFC2B4D">
      <w:pPr>
        <w:pStyle w:val="6"/>
        <w:spacing w:before="6" w:line="223" w:lineRule="auto"/>
        <w:ind w:left="960" w:right="604"/>
        <w:rPr>
          <w:color w:val="FF0000"/>
        </w:rPr>
      </w:pPr>
      <w:r>
        <w:rPr>
          <w:rFonts w:hint="eastAsia"/>
          <w:color w:val="FF0000"/>
        </w:rPr>
        <w:t>反例：</w:t>
      </w:r>
    </w:p>
    <w:p w14:paraId="3415E477">
      <w:pPr>
        <w:pStyle w:val="6"/>
        <w:spacing w:before="6" w:line="223" w:lineRule="auto"/>
        <w:ind w:left="960" w:right="604" w:firstLine="419"/>
      </w:pPr>
      <w:r>
        <w:rPr>
          <w:rFonts w:hint="eastAsia"/>
        </w:rPr>
        <w:t>public class UserDTO extends Thread {</w:t>
      </w:r>
    </w:p>
    <w:p w14:paraId="46EA8B9C">
      <w:pPr>
        <w:pStyle w:val="6"/>
        <w:spacing w:before="6" w:line="223" w:lineRule="auto"/>
        <w:ind w:left="960" w:right="604" w:firstLine="419"/>
      </w:pPr>
      <w:r>
        <w:rPr>
          <w:rFonts w:hint="eastAsia"/>
        </w:rPr>
        <w:t xml:space="preserve">    @Override</w:t>
      </w:r>
    </w:p>
    <w:p w14:paraId="2EFACC78">
      <w:pPr>
        <w:pStyle w:val="6"/>
        <w:spacing w:before="6" w:line="223" w:lineRule="auto"/>
        <w:ind w:left="960" w:right="604" w:firstLine="419"/>
      </w:pPr>
      <w:r>
        <w:rPr>
          <w:rFonts w:hint="eastAsia"/>
        </w:rPr>
        <w:t xml:space="preserve">    public void run() {</w:t>
      </w:r>
    </w:p>
    <w:p w14:paraId="6682E78A">
      <w:pPr>
        <w:pStyle w:val="6"/>
        <w:spacing w:before="6" w:line="223" w:lineRule="auto"/>
        <w:ind w:left="960" w:right="604" w:firstLine="419"/>
      </w:pPr>
      <w:r>
        <w:rPr>
          <w:rFonts w:hint="eastAsia"/>
        </w:rPr>
        <w:t xml:space="preserve">        Math.random();</w:t>
      </w:r>
    </w:p>
    <w:p w14:paraId="46F99211">
      <w:pPr>
        <w:pStyle w:val="6"/>
        <w:spacing w:before="6" w:line="223" w:lineRule="auto"/>
        <w:ind w:left="960" w:right="604" w:firstLine="419"/>
      </w:pPr>
      <w:r>
        <w:rPr>
          <w:rFonts w:hint="eastAsia"/>
        </w:rPr>
        <w:t xml:space="preserve">    }</w:t>
      </w:r>
    </w:p>
    <w:p w14:paraId="6F657675">
      <w:pPr>
        <w:pStyle w:val="6"/>
        <w:spacing w:before="6" w:line="223" w:lineRule="auto"/>
        <w:ind w:left="960" w:right="604" w:firstLine="419"/>
        <w:rPr>
          <w:color w:val="FF0000"/>
        </w:rPr>
        <w:sectPr>
          <w:type w:val="continuous"/>
          <w:pgSz w:w="11900" w:h="16840"/>
          <w:pgMar w:top="1600" w:right="520" w:bottom="280" w:left="680" w:header="720" w:footer="720" w:gutter="0"/>
          <w:cols w:space="720" w:num="1"/>
        </w:sectPr>
      </w:pPr>
      <w:r>
        <w:rPr>
          <w:rFonts w:hint="eastAsia"/>
        </w:rPr>
        <w:t>}</w:t>
      </w:r>
    </w:p>
    <w:p w14:paraId="227E5001">
      <w:pPr>
        <w:pStyle w:val="6"/>
        <w:spacing w:before="10"/>
        <w:ind w:left="0"/>
        <w:rPr>
          <w:sz w:val="28"/>
        </w:rPr>
      </w:pPr>
    </w:p>
    <w:p w14:paraId="62D0069C">
      <w:pPr>
        <w:pStyle w:val="3"/>
        <w:spacing w:before="1"/>
      </w:pPr>
      <w:bookmarkStart w:id="26" w:name="(八)_控制语句"/>
      <w:bookmarkEnd w:id="26"/>
      <w:bookmarkStart w:id="27" w:name="_Toc88594477"/>
      <w:r>
        <w:rPr>
          <w:color w:val="00AF50"/>
          <w:spacing w:val="-1"/>
        </w:rPr>
        <w:t>(八) 控制语句</w:t>
      </w:r>
      <w:bookmarkEnd w:id="27"/>
    </w:p>
    <w:p w14:paraId="619A7D1D">
      <w:pPr>
        <w:pStyle w:val="4"/>
        <w:numPr>
          <w:ilvl w:val="0"/>
          <w:numId w:val="12"/>
        </w:numPr>
        <w:tabs>
          <w:tab w:val="left" w:pos="718"/>
        </w:tabs>
        <w:spacing w:before="112" w:line="223" w:lineRule="auto"/>
        <w:ind w:right="440" w:hanging="285"/>
        <w:rPr>
          <w:color w:val="333333"/>
          <w:sz w:val="19"/>
        </w:rPr>
      </w:pPr>
      <w:r>
        <w:rPr>
          <w:color w:val="C00000"/>
        </w:rPr>
        <w:t>【强制】</w:t>
      </w:r>
      <w:r>
        <w:rPr>
          <w:color w:val="333333"/>
          <w:spacing w:val="-3"/>
        </w:rPr>
        <w:t xml:space="preserve">在一个 </w:t>
      </w:r>
      <w:r>
        <w:rPr>
          <w:color w:val="333333"/>
        </w:rPr>
        <w:t>switch</w:t>
      </w:r>
      <w:r>
        <w:rPr>
          <w:color w:val="333333"/>
          <w:spacing w:val="-4"/>
        </w:rPr>
        <w:t xml:space="preserve"> 块内，每个 </w:t>
      </w:r>
      <w:r>
        <w:rPr>
          <w:color w:val="333333"/>
        </w:rPr>
        <w:t>case</w:t>
      </w:r>
      <w:r>
        <w:rPr>
          <w:color w:val="333333"/>
          <w:spacing w:val="-4"/>
        </w:rPr>
        <w:t xml:space="preserve"> 要么通过 </w:t>
      </w:r>
      <w:r>
        <w:rPr>
          <w:color w:val="333333"/>
        </w:rPr>
        <w:t>continue</w:t>
      </w:r>
      <w:r>
        <w:rPr>
          <w:color w:val="333333"/>
          <w:spacing w:val="-3"/>
        </w:rPr>
        <w:t xml:space="preserve"> / </w:t>
      </w:r>
      <w:r>
        <w:rPr>
          <w:color w:val="333333"/>
        </w:rPr>
        <w:t>break</w:t>
      </w:r>
      <w:r>
        <w:rPr>
          <w:color w:val="333333"/>
          <w:spacing w:val="-4"/>
        </w:rPr>
        <w:t xml:space="preserve"> / </w:t>
      </w:r>
      <w:r>
        <w:rPr>
          <w:color w:val="333333"/>
        </w:rPr>
        <w:t>return</w:t>
      </w:r>
      <w:r>
        <w:rPr>
          <w:color w:val="333333"/>
          <w:spacing w:val="-3"/>
        </w:rPr>
        <w:t xml:space="preserve"> 等来终止，要么注释说明</w:t>
      </w:r>
      <w:r>
        <w:rPr>
          <w:color w:val="333333"/>
          <w:spacing w:val="-1"/>
        </w:rPr>
        <w:t xml:space="preserve">程序将继续执行到哪一个 </w:t>
      </w:r>
      <w:r>
        <w:rPr>
          <w:color w:val="333333"/>
        </w:rPr>
        <w:t>case</w:t>
      </w:r>
      <w:r>
        <w:rPr>
          <w:color w:val="333333"/>
          <w:spacing w:val="-4"/>
        </w:rPr>
        <w:t xml:space="preserve"> 为止；在一个 </w:t>
      </w:r>
      <w:r>
        <w:rPr>
          <w:color w:val="333333"/>
        </w:rPr>
        <w:t>switch</w:t>
      </w:r>
      <w:r>
        <w:rPr>
          <w:color w:val="333333"/>
          <w:spacing w:val="-4"/>
        </w:rPr>
        <w:t xml:space="preserve"> 块内，都必须包含一个 </w:t>
      </w:r>
      <w:r>
        <w:rPr>
          <w:color w:val="333333"/>
        </w:rPr>
        <w:t>default</w:t>
      </w:r>
      <w:r>
        <w:rPr>
          <w:color w:val="333333"/>
          <w:spacing w:val="-3"/>
        </w:rPr>
        <w:t xml:space="preserve"> 语句并且放在最后</w:t>
      </w:r>
      <w:r>
        <w:rPr>
          <w:color w:val="333333"/>
        </w:rPr>
        <w:t>，即使它什么代码也没有。</w:t>
      </w:r>
    </w:p>
    <w:p w14:paraId="7EBEB7B2">
      <w:pPr>
        <w:pStyle w:val="6"/>
        <w:spacing w:line="317" w:lineRule="exact"/>
        <w:rPr>
          <w:color w:val="23292D"/>
        </w:rPr>
      </w:pPr>
      <w:r>
        <w:rPr>
          <w:color w:val="967B00"/>
          <w:spacing w:val="-1"/>
        </w:rPr>
        <w:t>说明：</w:t>
      </w:r>
      <w:r>
        <w:rPr>
          <w:color w:val="333333"/>
          <w:spacing w:val="-5"/>
        </w:rPr>
        <w:t xml:space="preserve">注意 </w:t>
      </w:r>
      <w:r>
        <w:rPr>
          <w:color w:val="333333"/>
          <w:spacing w:val="-1"/>
        </w:rPr>
        <w:t>break</w:t>
      </w:r>
      <w:r>
        <w:rPr>
          <w:color w:val="333333"/>
          <w:spacing w:val="-6"/>
        </w:rPr>
        <w:t xml:space="preserve"> 是退出 </w:t>
      </w:r>
      <w:r>
        <w:rPr>
          <w:color w:val="333333"/>
          <w:spacing w:val="-1"/>
        </w:rPr>
        <w:t>switch</w:t>
      </w:r>
      <w:r>
        <w:rPr>
          <w:color w:val="333333"/>
          <w:spacing w:val="-6"/>
        </w:rPr>
        <w:t xml:space="preserve"> 语句块，而 </w:t>
      </w:r>
      <w:r>
        <w:rPr>
          <w:color w:val="333333"/>
          <w:spacing w:val="-1"/>
        </w:rPr>
        <w:t>return</w:t>
      </w:r>
      <w:r>
        <w:rPr>
          <w:color w:val="333333"/>
          <w:spacing w:val="-3"/>
        </w:rPr>
        <w:t xml:space="preserve"> 是退出方法</w:t>
      </w:r>
      <w:r>
        <w:rPr>
          <w:color w:val="23292D"/>
        </w:rPr>
        <w:t>体。</w:t>
      </w:r>
    </w:p>
    <w:p w14:paraId="759A12A9">
      <w:pPr>
        <w:pStyle w:val="6"/>
        <w:spacing w:line="317" w:lineRule="exact"/>
        <w:rPr>
          <w:color w:val="00B050"/>
        </w:rPr>
      </w:pPr>
      <w:r>
        <w:rPr>
          <w:rFonts w:hint="eastAsia"/>
          <w:color w:val="00B050"/>
        </w:rPr>
        <w:t>正例：</w:t>
      </w:r>
    </w:p>
    <w:p w14:paraId="32CAC5EC">
      <w:pPr>
        <w:pStyle w:val="6"/>
        <w:spacing w:line="317" w:lineRule="exact"/>
        <w:ind w:firstLine="420"/>
        <w:rPr>
          <w:color w:val="23292D"/>
        </w:rPr>
      </w:pPr>
      <w:r>
        <w:rPr>
          <w:rFonts w:hint="eastAsia"/>
          <w:color w:val="23292D"/>
        </w:rPr>
        <w:t>switch (str) {</w:t>
      </w:r>
    </w:p>
    <w:p w14:paraId="2817B133">
      <w:pPr>
        <w:pStyle w:val="6"/>
        <w:spacing w:line="317" w:lineRule="exact"/>
        <w:ind w:firstLine="420"/>
        <w:rPr>
          <w:color w:val="23292D"/>
        </w:rPr>
      </w:pPr>
      <w:r>
        <w:rPr>
          <w:rFonts w:hint="eastAsia"/>
          <w:color w:val="23292D"/>
        </w:rPr>
        <w:t xml:space="preserve">    case "":</w:t>
      </w:r>
    </w:p>
    <w:p w14:paraId="2FF5A96D">
      <w:pPr>
        <w:pStyle w:val="6"/>
        <w:spacing w:line="317" w:lineRule="exact"/>
        <w:ind w:firstLine="420"/>
        <w:rPr>
          <w:color w:val="23292D"/>
        </w:rPr>
      </w:pPr>
      <w:r>
        <w:rPr>
          <w:rFonts w:hint="eastAsia"/>
          <w:color w:val="23292D"/>
        </w:rPr>
        <w:t xml:space="preserve">        break;</w:t>
      </w:r>
    </w:p>
    <w:p w14:paraId="7E718167">
      <w:pPr>
        <w:pStyle w:val="6"/>
        <w:spacing w:line="317" w:lineRule="exact"/>
        <w:ind w:firstLine="420"/>
        <w:rPr>
          <w:color w:val="23292D"/>
        </w:rPr>
      </w:pPr>
      <w:r>
        <w:rPr>
          <w:rFonts w:hint="eastAsia"/>
          <w:color w:val="23292D"/>
        </w:rPr>
        <w:t xml:space="preserve">    default:</w:t>
      </w:r>
    </w:p>
    <w:p w14:paraId="637E3F35">
      <w:pPr>
        <w:pStyle w:val="6"/>
        <w:spacing w:line="317" w:lineRule="exact"/>
        <w:ind w:firstLine="420"/>
        <w:rPr>
          <w:color w:val="23292D"/>
        </w:rPr>
      </w:pPr>
      <w:r>
        <w:rPr>
          <w:rFonts w:hint="eastAsia"/>
          <w:color w:val="23292D"/>
        </w:rPr>
        <w:t>}</w:t>
      </w:r>
    </w:p>
    <w:p w14:paraId="7D4BB894">
      <w:pPr>
        <w:pStyle w:val="6"/>
        <w:spacing w:line="317" w:lineRule="exact"/>
        <w:rPr>
          <w:color w:val="FF0000"/>
        </w:rPr>
      </w:pPr>
      <w:r>
        <w:rPr>
          <w:rFonts w:hint="eastAsia"/>
          <w:color w:val="FF0000"/>
        </w:rPr>
        <w:t>反例：</w:t>
      </w:r>
    </w:p>
    <w:p w14:paraId="5CF50E49">
      <w:pPr>
        <w:pStyle w:val="6"/>
        <w:spacing w:line="317" w:lineRule="exact"/>
        <w:ind w:firstLine="420"/>
        <w:rPr>
          <w:color w:val="23292D"/>
        </w:rPr>
      </w:pPr>
      <w:r>
        <w:rPr>
          <w:color w:val="23292D"/>
        </w:rPr>
        <w:t>switch (str) {</w:t>
      </w:r>
    </w:p>
    <w:p w14:paraId="4031DE90">
      <w:pPr>
        <w:pStyle w:val="6"/>
        <w:spacing w:line="317" w:lineRule="exact"/>
        <w:ind w:firstLine="420"/>
        <w:rPr>
          <w:color w:val="23292D"/>
        </w:rPr>
      </w:pPr>
      <w:r>
        <w:rPr>
          <w:color w:val="23292D"/>
        </w:rPr>
        <w:t xml:space="preserve">  </w:t>
      </w:r>
      <w:r>
        <w:rPr>
          <w:rFonts w:hint="eastAsia"/>
          <w:color w:val="23292D"/>
        </w:rPr>
        <w:t xml:space="preserve"> </w:t>
      </w:r>
      <w:r>
        <w:rPr>
          <w:color w:val="23292D"/>
        </w:rPr>
        <w:t>case "":;</w:t>
      </w:r>
    </w:p>
    <w:p w14:paraId="5433FE32">
      <w:pPr>
        <w:pStyle w:val="6"/>
        <w:spacing w:line="317" w:lineRule="exact"/>
        <w:ind w:firstLine="420"/>
        <w:rPr>
          <w:color w:val="23292D"/>
        </w:rPr>
      </w:pPr>
      <w:r>
        <w:rPr>
          <w:color w:val="23292D"/>
        </w:rPr>
        <w:t>}</w:t>
      </w:r>
    </w:p>
    <w:p w14:paraId="69ABB3BB">
      <w:pPr>
        <w:pStyle w:val="4"/>
        <w:numPr>
          <w:ilvl w:val="0"/>
          <w:numId w:val="12"/>
        </w:numPr>
        <w:tabs>
          <w:tab w:val="left" w:pos="718"/>
        </w:tabs>
        <w:spacing w:before="112" w:line="223" w:lineRule="auto"/>
        <w:ind w:right="440" w:hanging="285"/>
        <w:rPr>
          <w:color w:val="23292D"/>
          <w:sz w:val="19"/>
        </w:rPr>
      </w:pPr>
      <w:r>
        <w:rPr>
          <w:color w:val="C00000"/>
        </w:rPr>
        <w:t>【强制】</w:t>
      </w:r>
      <w:r>
        <w:rPr>
          <w:color w:val="333333"/>
        </w:rPr>
        <w:t>不要在</w:t>
      </w:r>
      <w:r>
        <w:rPr>
          <w:color w:val="C00000"/>
        </w:rPr>
        <w:t>其它</w:t>
      </w:r>
      <w:r>
        <w:rPr>
          <w:color w:val="333333"/>
        </w:rPr>
        <w:t>表达式（尤其是条件表达式</w:t>
      </w:r>
      <w:r>
        <w:rPr>
          <w:color w:val="333333"/>
          <w:spacing w:val="-70"/>
        </w:rPr>
        <w:t>）</w:t>
      </w:r>
      <w:r>
        <w:rPr>
          <w:color w:val="333333"/>
        </w:rPr>
        <w:t>中，插入赋值语句。</w:t>
      </w:r>
    </w:p>
    <w:p w14:paraId="7B1AF887">
      <w:pPr>
        <w:pStyle w:val="6"/>
        <w:spacing w:before="5" w:line="220" w:lineRule="auto"/>
        <w:ind w:right="1800"/>
      </w:pPr>
      <w:r>
        <w:rPr>
          <w:color w:val="967B00"/>
          <w:spacing w:val="-1"/>
        </w:rPr>
        <w:t>说明：</w:t>
      </w:r>
      <w:r>
        <w:rPr>
          <w:color w:val="333333"/>
          <w:spacing w:val="-1"/>
        </w:rPr>
        <w:t>赋值点类似于人体的穴位，对于代码的理解至关重要，所以赋值语句需要清晰地单独成为一行。</w:t>
      </w:r>
      <w:r>
        <w:rPr>
          <w:color w:val="FF4500"/>
        </w:rPr>
        <w:t>反例：</w:t>
      </w:r>
    </w:p>
    <w:p w14:paraId="54BD4CF3">
      <w:pPr>
        <w:pStyle w:val="6"/>
        <w:spacing w:line="306" w:lineRule="exact"/>
        <w:ind w:left="1121"/>
      </w:pPr>
      <w:r>
        <w:rPr>
          <w:color w:val="0077AA"/>
        </w:rPr>
        <w:t>public</w:t>
      </w:r>
      <w:r>
        <w:rPr>
          <w:color w:val="0077AA"/>
          <w:spacing w:val="-2"/>
        </w:rPr>
        <w:t xml:space="preserve"> </w:t>
      </w:r>
      <w:r>
        <w:t>Lock</w:t>
      </w:r>
      <w:r>
        <w:rPr>
          <w:spacing w:val="1"/>
        </w:rPr>
        <w:t xml:space="preserve"> </w:t>
      </w:r>
      <w:r>
        <w:rPr>
          <w:color w:val="DD4968"/>
        </w:rPr>
        <w:t>getLock</w:t>
      </w:r>
      <w:r>
        <w:rPr>
          <w:color w:val="999999"/>
        </w:rPr>
        <w:t>(</w:t>
      </w:r>
      <w:r>
        <w:rPr>
          <w:color w:val="0077AA"/>
        </w:rPr>
        <w:t>boolean</w:t>
      </w:r>
      <w:r>
        <w:rPr>
          <w:color w:val="0077AA"/>
          <w:spacing w:val="-1"/>
        </w:rPr>
        <w:t xml:space="preserve"> </w:t>
      </w:r>
      <w:r>
        <w:t>fair</w:t>
      </w:r>
      <w:r>
        <w:rPr>
          <w:color w:val="999999"/>
        </w:rPr>
        <w:t>)</w:t>
      </w:r>
      <w:r>
        <w:rPr>
          <w:color w:val="999999"/>
          <w:spacing w:val="-6"/>
        </w:rPr>
        <w:t xml:space="preserve"> </w:t>
      </w:r>
      <w:r>
        <w:rPr>
          <w:color w:val="999999"/>
        </w:rPr>
        <w:t>{</w:t>
      </w:r>
    </w:p>
    <w:p w14:paraId="7D3DF47E">
      <w:pPr>
        <w:pStyle w:val="6"/>
        <w:spacing w:line="310" w:lineRule="exact"/>
        <w:ind w:left="1461"/>
      </w:pPr>
      <w:r>
        <w:rPr>
          <w:color w:val="6F8090"/>
          <w:spacing w:val="-1"/>
        </w:rPr>
        <w:t xml:space="preserve">// 算术表达式中出现赋值操作，容易忽略 </w:t>
      </w:r>
      <w:r>
        <w:rPr>
          <w:color w:val="6F8090"/>
        </w:rPr>
        <w:t>count</w:t>
      </w:r>
      <w:r>
        <w:rPr>
          <w:color w:val="6F8090"/>
          <w:spacing w:val="-3"/>
        </w:rPr>
        <w:t xml:space="preserve"> 值已经被改变</w:t>
      </w:r>
    </w:p>
    <w:p w14:paraId="4CD98D65">
      <w:pPr>
        <w:pStyle w:val="6"/>
        <w:spacing w:before="4" w:line="223" w:lineRule="auto"/>
        <w:ind w:left="1481" w:right="4097" w:hanging="20"/>
      </w:pPr>
      <w:r>
        <w:t>threshold</w:t>
      </w:r>
      <w:r>
        <w:rPr>
          <w:spacing w:val="-1"/>
        </w:rPr>
        <w:t xml:space="preserve"> </w:t>
      </w:r>
      <w:r>
        <w:rPr>
          <w:color w:val="A67E58"/>
        </w:rPr>
        <w:t xml:space="preserve">= </w:t>
      </w:r>
      <w:r>
        <w:rPr>
          <w:color w:val="999999"/>
        </w:rPr>
        <w:t>(</w:t>
      </w:r>
      <w:r>
        <w:t>count</w:t>
      </w:r>
      <w:r>
        <w:rPr>
          <w:spacing w:val="-3"/>
        </w:rPr>
        <w:t xml:space="preserve"> </w:t>
      </w:r>
      <w:r>
        <w:rPr>
          <w:color w:val="A67E58"/>
        </w:rPr>
        <w:t>=</w:t>
      </w:r>
      <w:r>
        <w:rPr>
          <w:color w:val="A67E58"/>
          <w:spacing w:val="-5"/>
        </w:rPr>
        <w:t xml:space="preserve"> </w:t>
      </w:r>
      <w:r>
        <w:t>Integer</w:t>
      </w:r>
      <w:r>
        <w:rPr>
          <w:color w:val="999999"/>
        </w:rPr>
        <w:t>.</w:t>
      </w:r>
      <w:r>
        <w:t>MAX_VALUE</w:t>
      </w:r>
      <w:r>
        <w:rPr>
          <w:color w:val="999999"/>
        </w:rPr>
        <w:t>)</w:t>
      </w:r>
      <w:r>
        <w:rPr>
          <w:color w:val="999999"/>
          <w:spacing w:val="-1"/>
        </w:rPr>
        <w:t xml:space="preserve"> </w:t>
      </w:r>
      <w:r>
        <w:rPr>
          <w:color w:val="A67E58"/>
        </w:rPr>
        <w:t xml:space="preserve">- </w:t>
      </w:r>
      <w:r>
        <w:rPr>
          <w:color w:val="976800"/>
        </w:rPr>
        <w:t>1</w:t>
      </w:r>
      <w:r>
        <w:rPr>
          <w:color w:val="999999"/>
        </w:rPr>
        <w:t>;</w:t>
      </w:r>
    </w:p>
    <w:p w14:paraId="51122CD7">
      <w:pPr>
        <w:pStyle w:val="6"/>
        <w:spacing w:line="318" w:lineRule="exact"/>
        <w:ind w:left="1116"/>
        <w:rPr>
          <w:color w:val="999999"/>
        </w:rPr>
      </w:pPr>
      <w:r>
        <w:rPr>
          <w:color w:val="999999"/>
        </w:rPr>
        <w:t>}</w:t>
      </w:r>
    </w:p>
    <w:p w14:paraId="414F0315">
      <w:pPr>
        <w:pStyle w:val="3"/>
      </w:pPr>
      <w:bookmarkStart w:id="28" w:name="(九)_注释规约"/>
      <w:bookmarkEnd w:id="28"/>
      <w:bookmarkStart w:id="29" w:name="_Toc801207568"/>
      <w:r>
        <w:rPr>
          <w:color w:val="00AF50"/>
          <w:spacing w:val="-1"/>
        </w:rPr>
        <w:t>(九) 注释规约</w:t>
      </w:r>
      <w:bookmarkEnd w:id="29"/>
    </w:p>
    <w:p w14:paraId="0F360157">
      <w:pPr>
        <w:pStyle w:val="4"/>
        <w:numPr>
          <w:ilvl w:val="0"/>
          <w:numId w:val="13"/>
        </w:numPr>
        <w:tabs>
          <w:tab w:val="left" w:pos="708"/>
        </w:tabs>
        <w:spacing w:before="98" w:line="374" w:lineRule="exact"/>
        <w:ind w:hanging="178"/>
      </w:pPr>
      <w:r>
        <w:rPr>
          <w:color w:val="C00000"/>
        </w:rPr>
        <w:t>【强制】</w:t>
      </w:r>
      <w:r>
        <w:rPr>
          <w:color w:val="333333"/>
          <w:spacing w:val="-1"/>
        </w:rPr>
        <w:t xml:space="preserve">类、类属性、类方法的注释必须使用 </w:t>
      </w:r>
      <w:r>
        <w:rPr>
          <w:color w:val="333333"/>
        </w:rPr>
        <w:t>Javadoc</w:t>
      </w:r>
      <w:r>
        <w:rPr>
          <w:color w:val="333333"/>
          <w:spacing w:val="-4"/>
        </w:rPr>
        <w:t xml:space="preserve"> 规范，使用 </w:t>
      </w:r>
      <w:r>
        <w:rPr>
          <w:color w:val="333333"/>
        </w:rPr>
        <w:t>/**</w:t>
      </w:r>
      <w:r>
        <w:rPr>
          <w:color w:val="333333"/>
          <w:spacing w:val="-2"/>
        </w:rPr>
        <w:t xml:space="preserve"> 内容 </w:t>
      </w:r>
      <w:r>
        <w:rPr>
          <w:color w:val="333333"/>
        </w:rPr>
        <w:t>*</w:t>
      </w:r>
      <w:r>
        <w:rPr>
          <w:color w:val="333333"/>
          <w:spacing w:val="-2"/>
        </w:rPr>
        <w:t xml:space="preserve">/ 格式，不得使用 // </w:t>
      </w:r>
      <w:r>
        <w:rPr>
          <w:color w:val="333333"/>
        </w:rPr>
        <w:t>xxx</w:t>
      </w:r>
    </w:p>
    <w:p w14:paraId="25DE2FBD">
      <w:pPr>
        <w:pStyle w:val="6"/>
      </w:pPr>
      <w:r>
        <w:t>方式。</w:t>
      </w:r>
    </w:p>
    <w:p w14:paraId="57DA23ED">
      <w:pPr>
        <w:pStyle w:val="6"/>
        <w:spacing w:line="223" w:lineRule="auto"/>
        <w:ind w:right="468"/>
        <w:rPr>
          <w:color w:val="333333"/>
        </w:rPr>
      </w:pPr>
      <w:r>
        <w:rPr>
          <w:color w:val="967B00"/>
          <w:spacing w:val="-1"/>
        </w:rPr>
        <w:t>说明：</w:t>
      </w:r>
      <w:r>
        <w:rPr>
          <w:color w:val="333333"/>
          <w:spacing w:val="-8"/>
        </w:rPr>
        <w:t xml:space="preserve">在 </w:t>
      </w:r>
      <w:r>
        <w:rPr>
          <w:color w:val="333333"/>
          <w:spacing w:val="-1"/>
        </w:rPr>
        <w:t>IDE</w:t>
      </w:r>
      <w:r>
        <w:rPr>
          <w:color w:val="333333"/>
          <w:spacing w:val="-4"/>
        </w:rPr>
        <w:t xml:space="preserve"> 编辑窗口中，</w:t>
      </w:r>
      <w:r>
        <w:rPr>
          <w:color w:val="333333"/>
          <w:spacing w:val="-1"/>
        </w:rPr>
        <w:t>Javadoc</w:t>
      </w:r>
      <w:r>
        <w:rPr>
          <w:color w:val="333333"/>
          <w:spacing w:val="-5"/>
        </w:rPr>
        <w:t xml:space="preserve"> 方式会提示相关注释，生成 </w:t>
      </w:r>
      <w:r>
        <w:rPr>
          <w:color w:val="333333"/>
          <w:spacing w:val="-1"/>
        </w:rPr>
        <w:t>Javadoc</w:t>
      </w:r>
      <w:r>
        <w:rPr>
          <w:color w:val="333333"/>
          <w:spacing w:val="-5"/>
        </w:rPr>
        <w:t xml:space="preserve"> 可以正确输出相应注释；在 </w:t>
      </w:r>
      <w:r>
        <w:rPr>
          <w:color w:val="333333"/>
          <w:spacing w:val="-1"/>
        </w:rPr>
        <w:t>IDE</w:t>
      </w:r>
      <w:r>
        <w:rPr>
          <w:color w:val="333333"/>
          <w:spacing w:val="-3"/>
        </w:rPr>
        <w:t xml:space="preserve"> 中，工程调用</w:t>
      </w:r>
      <w:r>
        <w:rPr>
          <w:color w:val="333333"/>
        </w:rPr>
        <w:t>方法时，不进入方法即可悬浮提示方法、参数、返回值的意义，提高阅读效率。</w:t>
      </w:r>
    </w:p>
    <w:p w14:paraId="66A112C3">
      <w:pPr>
        <w:pStyle w:val="6"/>
        <w:spacing w:line="223" w:lineRule="auto"/>
        <w:ind w:right="468"/>
        <w:rPr>
          <w:color w:val="00B050"/>
        </w:rPr>
      </w:pPr>
      <w:r>
        <w:rPr>
          <w:rFonts w:hint="eastAsia"/>
          <w:color w:val="00B050"/>
        </w:rPr>
        <w:t>正例：</w:t>
      </w:r>
    </w:p>
    <w:p w14:paraId="4C59B09C">
      <w:pPr>
        <w:pStyle w:val="6"/>
        <w:spacing w:line="223" w:lineRule="auto"/>
        <w:ind w:right="468"/>
        <w:rPr>
          <w:color w:val="333333"/>
        </w:rPr>
      </w:pPr>
      <w:r>
        <w:rPr>
          <w:rFonts w:hint="eastAsia"/>
          <w:color w:val="333333"/>
        </w:rPr>
        <w:t xml:space="preserve"> </w:t>
      </w:r>
      <w:r>
        <w:rPr>
          <w:rFonts w:hint="eastAsia"/>
          <w:color w:val="333333"/>
        </w:rPr>
        <w:tab/>
      </w:r>
      <w:r>
        <w:rPr>
          <w:rFonts w:hint="eastAsia"/>
          <w:color w:val="333333"/>
        </w:rPr>
        <w:t>/**</w:t>
      </w:r>
    </w:p>
    <w:p w14:paraId="27D92E7C">
      <w:pPr>
        <w:pStyle w:val="6"/>
        <w:spacing w:line="223" w:lineRule="auto"/>
        <w:ind w:right="468"/>
        <w:rPr>
          <w:color w:val="333333"/>
        </w:rPr>
      </w:pPr>
      <w:r>
        <w:rPr>
          <w:rFonts w:hint="eastAsia"/>
          <w:color w:val="333333"/>
        </w:rPr>
        <w:t xml:space="preserve">     * 获取巴拉巴拉</w:t>
      </w:r>
    </w:p>
    <w:p w14:paraId="51D90E68">
      <w:pPr>
        <w:pStyle w:val="6"/>
        <w:spacing w:line="223" w:lineRule="auto"/>
        <w:ind w:right="468"/>
        <w:rPr>
          <w:color w:val="333333"/>
        </w:rPr>
      </w:pPr>
      <w:r>
        <w:rPr>
          <w:rFonts w:hint="eastAsia"/>
          <w:color w:val="333333"/>
        </w:rPr>
        <w:t xml:space="preserve">     * @param s</w:t>
      </w:r>
    </w:p>
    <w:p w14:paraId="0F0A90F0">
      <w:pPr>
        <w:pStyle w:val="6"/>
        <w:spacing w:line="223" w:lineRule="auto"/>
        <w:ind w:right="468"/>
        <w:rPr>
          <w:color w:val="333333"/>
        </w:rPr>
      </w:pPr>
      <w:r>
        <w:rPr>
          <w:rFonts w:hint="eastAsia"/>
          <w:color w:val="333333"/>
        </w:rPr>
        <w:t xml:space="preserve">     */</w:t>
      </w:r>
    </w:p>
    <w:p w14:paraId="236702E8">
      <w:pPr>
        <w:pStyle w:val="6"/>
        <w:spacing w:line="223" w:lineRule="auto"/>
        <w:ind w:right="468"/>
        <w:rPr>
          <w:color w:val="333333"/>
        </w:rPr>
      </w:pPr>
      <w:r>
        <w:rPr>
          <w:rFonts w:hint="eastAsia"/>
          <w:color w:val="333333"/>
        </w:rPr>
        <w:t xml:space="preserve">    private void getList(String s) {</w:t>
      </w:r>
    </w:p>
    <w:p w14:paraId="41E74F34">
      <w:pPr>
        <w:pStyle w:val="6"/>
        <w:spacing w:line="223" w:lineRule="auto"/>
        <w:ind w:right="468"/>
        <w:rPr>
          <w:color w:val="333333"/>
        </w:rPr>
      </w:pPr>
      <w:r>
        <w:rPr>
          <w:rFonts w:hint="eastAsia"/>
          <w:color w:val="333333"/>
        </w:rPr>
        <w:t xml:space="preserve">        </w:t>
      </w:r>
    </w:p>
    <w:p w14:paraId="61D65E52">
      <w:pPr>
        <w:pStyle w:val="6"/>
        <w:spacing w:line="223" w:lineRule="auto"/>
        <w:ind w:right="468" w:firstLine="360"/>
        <w:rPr>
          <w:color w:val="333333"/>
        </w:rPr>
      </w:pPr>
      <w:r>
        <w:rPr>
          <w:rFonts w:hint="eastAsia"/>
          <w:color w:val="333333"/>
        </w:rPr>
        <w:t>}</w:t>
      </w:r>
    </w:p>
    <w:p w14:paraId="77ED6739">
      <w:pPr>
        <w:pStyle w:val="6"/>
        <w:spacing w:line="223" w:lineRule="auto"/>
        <w:ind w:right="468"/>
        <w:rPr>
          <w:color w:val="FF0000"/>
        </w:rPr>
      </w:pPr>
      <w:r>
        <w:rPr>
          <w:rFonts w:hint="eastAsia"/>
          <w:color w:val="FF0000"/>
        </w:rPr>
        <w:t>反例：</w:t>
      </w:r>
    </w:p>
    <w:p w14:paraId="699DE413">
      <w:pPr>
        <w:pStyle w:val="6"/>
        <w:spacing w:line="223" w:lineRule="auto"/>
        <w:ind w:right="468" w:firstLine="420"/>
        <w:rPr>
          <w:color w:val="333333"/>
        </w:rPr>
      </w:pPr>
      <w:r>
        <w:rPr>
          <w:rFonts w:hint="eastAsia"/>
          <w:color w:val="333333"/>
        </w:rPr>
        <w:t>// 巴拉巴拉</w:t>
      </w:r>
    </w:p>
    <w:p w14:paraId="69439C2B">
      <w:pPr>
        <w:pStyle w:val="6"/>
        <w:spacing w:line="223" w:lineRule="auto"/>
        <w:ind w:right="468"/>
        <w:rPr>
          <w:color w:val="333333"/>
        </w:rPr>
      </w:pPr>
      <w:r>
        <w:rPr>
          <w:rFonts w:hint="eastAsia"/>
          <w:color w:val="333333"/>
        </w:rPr>
        <w:t xml:space="preserve">    private void getList(String s) {</w:t>
      </w:r>
    </w:p>
    <w:p w14:paraId="61CB13B5">
      <w:pPr>
        <w:pStyle w:val="6"/>
        <w:spacing w:line="223" w:lineRule="auto"/>
        <w:ind w:right="468"/>
        <w:rPr>
          <w:color w:val="333333"/>
        </w:rPr>
      </w:pPr>
      <w:r>
        <w:rPr>
          <w:rFonts w:hint="eastAsia"/>
          <w:color w:val="333333"/>
        </w:rPr>
        <w:t xml:space="preserve">        </w:t>
      </w:r>
    </w:p>
    <w:p w14:paraId="46BFEAC8">
      <w:pPr>
        <w:pStyle w:val="6"/>
        <w:spacing w:line="223" w:lineRule="auto"/>
        <w:ind w:right="468" w:firstLine="360"/>
        <w:rPr>
          <w:color w:val="333333"/>
        </w:rPr>
      </w:pPr>
      <w:r>
        <w:rPr>
          <w:rFonts w:hint="eastAsia"/>
          <w:color w:val="333333"/>
        </w:rPr>
        <w:t>}</w:t>
      </w:r>
    </w:p>
    <w:p w14:paraId="4B9EE74D">
      <w:pPr>
        <w:pStyle w:val="6"/>
        <w:spacing w:line="223" w:lineRule="auto"/>
        <w:ind w:right="468" w:firstLine="420"/>
        <w:rPr>
          <w:color w:val="333333"/>
        </w:rPr>
      </w:pPr>
    </w:p>
    <w:p w14:paraId="2A1C5D59">
      <w:pPr>
        <w:pStyle w:val="4"/>
        <w:numPr>
          <w:ilvl w:val="0"/>
          <w:numId w:val="13"/>
        </w:numPr>
        <w:tabs>
          <w:tab w:val="left" w:pos="718"/>
        </w:tabs>
        <w:spacing w:before="126" w:line="223" w:lineRule="auto"/>
        <w:ind w:left="825" w:right="675" w:hanging="285"/>
      </w:pPr>
      <w:r>
        <w:rPr>
          <w:color w:val="C00000"/>
        </w:rPr>
        <w:t>【强制】</w:t>
      </w:r>
      <w:r>
        <w:rPr>
          <w:color w:val="333333"/>
        </w:rPr>
        <w:t>所有的抽象方法（包括接口中的方法）</w:t>
      </w:r>
      <w:r>
        <w:rPr>
          <w:color w:val="333333"/>
          <w:spacing w:val="-3"/>
        </w:rPr>
        <w:t xml:space="preserve">必须要用 </w:t>
      </w:r>
      <w:r>
        <w:rPr>
          <w:color w:val="333333"/>
        </w:rPr>
        <w:t>Javadoc</w:t>
      </w:r>
      <w:r>
        <w:rPr>
          <w:color w:val="333333"/>
          <w:spacing w:val="-4"/>
        </w:rPr>
        <w:t xml:space="preserve"> 注释、除了返回值、参数异常说明</w:t>
      </w:r>
      <w:r>
        <w:rPr>
          <w:color w:val="333333"/>
        </w:rPr>
        <w:t>外，还必须指出该方法做什么事情，实现什么功能。</w:t>
      </w:r>
    </w:p>
    <w:p w14:paraId="1D35FA26">
      <w:pPr>
        <w:pStyle w:val="6"/>
        <w:spacing w:line="312" w:lineRule="exact"/>
        <w:rPr>
          <w:color w:val="333333"/>
          <w:spacing w:val="-1"/>
        </w:rPr>
      </w:pPr>
      <w:r>
        <w:rPr>
          <w:color w:val="967B00"/>
          <w:spacing w:val="-2"/>
        </w:rPr>
        <w:t>说明：</w:t>
      </w:r>
      <w:r>
        <w:rPr>
          <w:color w:val="333333"/>
          <w:spacing w:val="-1"/>
        </w:rPr>
        <w:t>对子类的实现要求，或者调用注意事项，请一并说明。</w:t>
      </w:r>
    </w:p>
    <w:p w14:paraId="3ACA3CFA">
      <w:pPr>
        <w:pStyle w:val="6"/>
        <w:spacing w:line="312" w:lineRule="exact"/>
        <w:rPr>
          <w:color w:val="00B050"/>
          <w:spacing w:val="-1"/>
        </w:rPr>
      </w:pPr>
      <w:r>
        <w:rPr>
          <w:rFonts w:hint="eastAsia"/>
          <w:color w:val="00B050"/>
          <w:spacing w:val="-1"/>
        </w:rPr>
        <w:t>正例：</w:t>
      </w:r>
    </w:p>
    <w:p w14:paraId="7B920CFF">
      <w:pPr>
        <w:pStyle w:val="6"/>
        <w:spacing w:line="312" w:lineRule="exact"/>
        <w:rPr>
          <w:spacing w:val="-1"/>
        </w:rPr>
      </w:pPr>
      <w:r>
        <w:rPr>
          <w:rFonts w:hint="eastAsia"/>
          <w:color w:val="00B050"/>
          <w:spacing w:val="-1"/>
        </w:rPr>
        <w:t xml:space="preserve">  </w:t>
      </w:r>
      <w:r>
        <w:rPr>
          <w:rFonts w:hint="eastAsia"/>
          <w:spacing w:val="-1"/>
        </w:rPr>
        <w:t xml:space="preserve">  /**</w:t>
      </w:r>
    </w:p>
    <w:p w14:paraId="2D098C19">
      <w:pPr>
        <w:pStyle w:val="6"/>
        <w:spacing w:line="312" w:lineRule="exact"/>
        <w:rPr>
          <w:spacing w:val="-1"/>
        </w:rPr>
      </w:pPr>
      <w:r>
        <w:rPr>
          <w:rFonts w:hint="eastAsia"/>
          <w:spacing w:val="-1"/>
        </w:rPr>
        <w:t xml:space="preserve">     * 获取巴拉巴拉</w:t>
      </w:r>
    </w:p>
    <w:p w14:paraId="62505F7D">
      <w:pPr>
        <w:pStyle w:val="6"/>
        <w:spacing w:line="312" w:lineRule="exact"/>
        <w:rPr>
          <w:spacing w:val="-1"/>
        </w:rPr>
      </w:pPr>
      <w:r>
        <w:rPr>
          <w:rFonts w:hint="eastAsia"/>
          <w:spacing w:val="-1"/>
        </w:rPr>
        <w:t xml:space="preserve">     *</w:t>
      </w:r>
    </w:p>
    <w:p w14:paraId="406C3865">
      <w:pPr>
        <w:pStyle w:val="6"/>
        <w:spacing w:line="312" w:lineRule="exact"/>
        <w:rPr>
          <w:spacing w:val="-1"/>
        </w:rPr>
      </w:pPr>
      <w:r>
        <w:rPr>
          <w:rFonts w:hint="eastAsia"/>
          <w:spacing w:val="-1"/>
        </w:rPr>
        <w:t xml:space="preserve">     * @param s</w:t>
      </w:r>
    </w:p>
    <w:p w14:paraId="12BC4972">
      <w:pPr>
        <w:pStyle w:val="6"/>
        <w:spacing w:line="312" w:lineRule="exact"/>
        <w:rPr>
          <w:spacing w:val="-1"/>
        </w:rPr>
      </w:pPr>
      <w:r>
        <w:rPr>
          <w:rFonts w:hint="eastAsia"/>
          <w:spacing w:val="-1"/>
        </w:rPr>
        <w:t xml:space="preserve">     */</w:t>
      </w:r>
    </w:p>
    <w:p w14:paraId="5C5A4A38">
      <w:pPr>
        <w:pStyle w:val="6"/>
        <w:spacing w:line="312" w:lineRule="exact"/>
        <w:ind w:firstLine="352"/>
        <w:rPr>
          <w:spacing w:val="-1"/>
        </w:rPr>
      </w:pPr>
      <w:r>
        <w:rPr>
          <w:rFonts w:hint="eastAsia"/>
          <w:spacing w:val="-1"/>
        </w:rPr>
        <w:t>void getList(String s);</w:t>
      </w:r>
    </w:p>
    <w:p w14:paraId="0EDE1BD7">
      <w:pPr>
        <w:pStyle w:val="6"/>
        <w:spacing w:line="312" w:lineRule="exact"/>
        <w:ind w:firstLine="352"/>
        <w:rPr>
          <w:spacing w:val="-1"/>
        </w:rPr>
      </w:pPr>
    </w:p>
    <w:p w14:paraId="79DEC43E">
      <w:pPr>
        <w:pStyle w:val="6"/>
        <w:spacing w:line="312" w:lineRule="exact"/>
        <w:rPr>
          <w:color w:val="333333"/>
          <w:spacing w:val="-1"/>
        </w:rPr>
      </w:pPr>
      <w:r>
        <w:rPr>
          <w:rFonts w:hint="eastAsia"/>
          <w:color w:val="333333"/>
          <w:spacing w:val="-1"/>
        </w:rPr>
        <w:t xml:space="preserve">    /**</w:t>
      </w:r>
    </w:p>
    <w:p w14:paraId="721B871D">
      <w:pPr>
        <w:pStyle w:val="6"/>
        <w:spacing w:line="312" w:lineRule="exact"/>
        <w:rPr>
          <w:color w:val="333333"/>
          <w:spacing w:val="-1"/>
        </w:rPr>
      </w:pPr>
      <w:r>
        <w:rPr>
          <w:rFonts w:hint="eastAsia"/>
          <w:color w:val="333333"/>
          <w:spacing w:val="-1"/>
        </w:rPr>
        <w:t xml:space="preserve">     * 获取巴拉巴拉</w:t>
      </w:r>
    </w:p>
    <w:p w14:paraId="251B68D6">
      <w:pPr>
        <w:pStyle w:val="6"/>
        <w:spacing w:line="312" w:lineRule="exact"/>
        <w:rPr>
          <w:color w:val="333333"/>
          <w:spacing w:val="-1"/>
        </w:rPr>
      </w:pPr>
      <w:r>
        <w:rPr>
          <w:rFonts w:hint="eastAsia"/>
          <w:color w:val="333333"/>
          <w:spacing w:val="-1"/>
        </w:rPr>
        <w:t xml:space="preserve">     * @param s</w:t>
      </w:r>
    </w:p>
    <w:p w14:paraId="2791929D">
      <w:pPr>
        <w:pStyle w:val="6"/>
        <w:spacing w:line="312" w:lineRule="exact"/>
        <w:rPr>
          <w:color w:val="333333"/>
          <w:spacing w:val="-1"/>
        </w:rPr>
      </w:pPr>
      <w:r>
        <w:rPr>
          <w:rFonts w:hint="eastAsia"/>
          <w:color w:val="333333"/>
          <w:spacing w:val="-1"/>
        </w:rPr>
        <w:t xml:space="preserve">     */</w:t>
      </w:r>
    </w:p>
    <w:p w14:paraId="16B265B5">
      <w:pPr>
        <w:pStyle w:val="6"/>
        <w:spacing w:line="312" w:lineRule="exact"/>
        <w:rPr>
          <w:color w:val="333333"/>
          <w:spacing w:val="-1"/>
        </w:rPr>
      </w:pPr>
      <w:r>
        <w:rPr>
          <w:rFonts w:hint="eastAsia"/>
          <w:color w:val="333333"/>
          <w:spacing w:val="-1"/>
        </w:rPr>
        <w:t xml:space="preserve">    public abstract void getList(String s);</w:t>
      </w:r>
    </w:p>
    <w:p w14:paraId="54F48DF8">
      <w:pPr>
        <w:pStyle w:val="6"/>
        <w:spacing w:line="312" w:lineRule="exact"/>
        <w:rPr>
          <w:color w:val="333333"/>
          <w:spacing w:val="-1"/>
        </w:rPr>
      </w:pPr>
    </w:p>
    <w:p w14:paraId="44F74C4B">
      <w:pPr>
        <w:pStyle w:val="6"/>
        <w:spacing w:line="312" w:lineRule="exact"/>
        <w:rPr>
          <w:spacing w:val="-1"/>
        </w:rPr>
      </w:pPr>
      <w:r>
        <w:rPr>
          <w:rFonts w:hint="eastAsia"/>
          <w:color w:val="FF0000"/>
          <w:spacing w:val="-1"/>
        </w:rPr>
        <w:t>反例：</w:t>
      </w:r>
    </w:p>
    <w:p w14:paraId="5E36B3FC">
      <w:pPr>
        <w:pStyle w:val="6"/>
        <w:spacing w:line="312" w:lineRule="exact"/>
        <w:ind w:firstLine="420"/>
        <w:rPr>
          <w:spacing w:val="-1"/>
        </w:rPr>
      </w:pPr>
      <w:r>
        <w:rPr>
          <w:rFonts w:hint="eastAsia"/>
          <w:spacing w:val="-1"/>
        </w:rPr>
        <w:t>void getList(String s);</w:t>
      </w:r>
    </w:p>
    <w:p w14:paraId="73A3A31C">
      <w:pPr>
        <w:pStyle w:val="6"/>
        <w:spacing w:line="312" w:lineRule="exact"/>
        <w:ind w:firstLine="420"/>
        <w:rPr>
          <w:color w:val="333333"/>
          <w:spacing w:val="-1"/>
        </w:rPr>
      </w:pPr>
      <w:r>
        <w:rPr>
          <w:color w:val="333333"/>
          <w:spacing w:val="-1"/>
        </w:rPr>
        <w:t>public abstract void getList(String s);</w:t>
      </w:r>
    </w:p>
    <w:p w14:paraId="67B55DD5">
      <w:pPr>
        <w:pStyle w:val="4"/>
        <w:numPr>
          <w:ilvl w:val="0"/>
          <w:numId w:val="13"/>
        </w:numPr>
        <w:tabs>
          <w:tab w:val="left" w:pos="718"/>
        </w:tabs>
        <w:spacing w:before="126" w:line="223" w:lineRule="auto"/>
        <w:ind w:left="825" w:right="675" w:hanging="285"/>
      </w:pPr>
      <w:r>
        <w:rPr>
          <w:color w:val="C00000"/>
          <w:spacing w:val="-1"/>
        </w:rPr>
        <w:t>【强制】</w:t>
      </w:r>
      <w:r>
        <w:rPr>
          <w:color w:val="333333"/>
          <w:spacing w:val="-1"/>
        </w:rPr>
        <w:t>所有的类都必须添加创建者。</w:t>
      </w:r>
    </w:p>
    <w:p w14:paraId="33DDAD8A">
      <w:pPr>
        <w:pStyle w:val="6"/>
        <w:spacing w:before="3" w:line="223" w:lineRule="auto"/>
        <w:ind w:right="553"/>
      </w:pPr>
      <w:r>
        <w:rPr>
          <w:color w:val="967B00"/>
          <w:spacing w:val="-3"/>
        </w:rPr>
        <w:t>说明：</w:t>
      </w:r>
      <w:r>
        <w:rPr>
          <w:color w:val="23292D"/>
          <w:spacing w:val="-4"/>
        </w:rPr>
        <w:t xml:space="preserve">在设置模板时，注意 </w:t>
      </w:r>
      <w:r>
        <w:rPr>
          <w:color w:val="23292D"/>
          <w:spacing w:val="-3"/>
        </w:rPr>
        <w:t>IDEA</w:t>
      </w:r>
      <w:r>
        <w:rPr>
          <w:color w:val="23292D"/>
          <w:spacing w:val="-7"/>
        </w:rPr>
        <w:t xml:space="preserve"> 的</w:t>
      </w:r>
      <w:r>
        <w:rPr>
          <w:color w:val="23292D"/>
          <w:spacing w:val="-3"/>
        </w:rPr>
        <w:t>@author</w:t>
      </w:r>
      <w:r>
        <w:rPr>
          <w:color w:val="23292D"/>
          <w:spacing w:val="-5"/>
        </w:rPr>
        <w:t xml:space="preserve"> 为</w:t>
      </w:r>
      <w:r>
        <w:rPr>
          <w:color w:val="23292D"/>
          <w:spacing w:val="-3"/>
        </w:rPr>
        <w:t>`${USER}`</w:t>
      </w:r>
      <w:r>
        <w:rPr>
          <w:color w:val="23292D"/>
          <w:spacing w:val="-5"/>
        </w:rPr>
        <w:t xml:space="preserve">，而 </w:t>
      </w:r>
      <w:r>
        <w:rPr>
          <w:color w:val="23292D"/>
          <w:spacing w:val="-3"/>
        </w:rPr>
        <w:t>eclipse</w:t>
      </w:r>
      <w:r>
        <w:rPr>
          <w:color w:val="23292D"/>
          <w:spacing w:val="-7"/>
        </w:rPr>
        <w:t xml:space="preserve"> 的</w:t>
      </w:r>
      <w:r>
        <w:rPr>
          <w:color w:val="23292D"/>
          <w:spacing w:val="-3"/>
        </w:rPr>
        <w:t>@author</w:t>
      </w:r>
      <w:r>
        <w:rPr>
          <w:color w:val="23292D"/>
          <w:spacing w:val="-4"/>
        </w:rPr>
        <w:t xml:space="preserve"> 为</w:t>
      </w:r>
      <w:r>
        <w:rPr>
          <w:color w:val="23292D"/>
          <w:spacing w:val="-2"/>
        </w:rPr>
        <w:t>`${user}`，大小写有区别</w:t>
      </w:r>
      <w:r>
        <w:rPr>
          <w:rFonts w:hint="eastAsia"/>
          <w:color w:val="23292D"/>
          <w:spacing w:val="-2"/>
        </w:rPr>
        <w:t>。</w:t>
      </w:r>
    </w:p>
    <w:p w14:paraId="5A5755F5">
      <w:pPr>
        <w:pStyle w:val="6"/>
        <w:spacing w:line="303" w:lineRule="exact"/>
        <w:ind w:left="0" w:right="9323"/>
        <w:jc w:val="right"/>
      </w:pPr>
      <w:r>
        <w:rPr>
          <w:color w:val="009757"/>
        </w:rPr>
        <w:t>正例：</w:t>
      </w:r>
    </w:p>
    <w:p w14:paraId="63897523">
      <w:pPr>
        <w:pStyle w:val="6"/>
        <w:spacing w:line="310" w:lineRule="exact"/>
        <w:ind w:left="0" w:right="9231"/>
        <w:jc w:val="right"/>
      </w:pPr>
      <w:r>
        <w:rPr>
          <w:color w:val="6F8090"/>
        </w:rPr>
        <w:t>/**</w:t>
      </w:r>
    </w:p>
    <w:p w14:paraId="2B5FB774">
      <w:pPr>
        <w:pStyle w:val="6"/>
        <w:spacing w:line="310" w:lineRule="exact"/>
        <w:ind w:left="0" w:right="9240"/>
        <w:jc w:val="right"/>
      </w:pPr>
      <w:r>
        <w:rPr>
          <w:color w:val="6F8090"/>
        </w:rPr>
        <w:t>*</w:t>
      </w:r>
    </w:p>
    <w:p w14:paraId="120D9AA9">
      <w:pPr>
        <w:pStyle w:val="6"/>
        <w:spacing w:line="308" w:lineRule="exact"/>
        <w:ind w:left="1376"/>
      </w:pPr>
      <w:r>
        <w:rPr>
          <w:color w:val="6F8090"/>
        </w:rPr>
        <w:t>*</w:t>
      </w:r>
      <w:r>
        <w:rPr>
          <w:color w:val="6F8090"/>
          <w:spacing w:val="-5"/>
        </w:rPr>
        <w:t xml:space="preserve"> </w:t>
      </w:r>
      <w:r>
        <w:rPr>
          <w:color w:val="6F8090"/>
        </w:rPr>
        <w:t>@</w:t>
      </w:r>
      <w:r>
        <w:rPr>
          <w:rFonts w:hint="eastAsia"/>
          <w:color w:val="6F8090"/>
        </w:rPr>
        <w:t>A</w:t>
      </w:r>
      <w:r>
        <w:rPr>
          <w:color w:val="6F8090"/>
        </w:rPr>
        <w:t>uthor</w:t>
      </w:r>
      <w:r>
        <w:rPr>
          <w:color w:val="6F8090"/>
          <w:spacing w:val="1"/>
        </w:rPr>
        <w:t xml:space="preserve"> </w:t>
      </w:r>
      <w:r>
        <w:rPr>
          <w:rFonts w:hint="eastAsia"/>
          <w:color w:val="6F8090"/>
        </w:rPr>
        <w:t>wudi</w:t>
      </w:r>
    </w:p>
    <w:p w14:paraId="2EF2FDBE">
      <w:pPr>
        <w:pStyle w:val="6"/>
        <w:spacing w:line="310" w:lineRule="exact"/>
        <w:ind w:left="1376"/>
      </w:pPr>
      <w:r>
        <w:rPr>
          <w:color w:val="6F8090"/>
        </w:rPr>
        <w:t>*</w:t>
      </w:r>
    </w:p>
    <w:p w14:paraId="3AFD2C47">
      <w:pPr>
        <w:pStyle w:val="6"/>
        <w:spacing w:line="321" w:lineRule="exact"/>
        <w:ind w:left="1376"/>
      </w:pPr>
      <w:r>
        <w:rPr>
          <w:color w:val="6F8090"/>
        </w:rPr>
        <w:t>**/</w:t>
      </w:r>
    </w:p>
    <w:p w14:paraId="1D9879DC">
      <w:pPr>
        <w:pStyle w:val="4"/>
        <w:numPr>
          <w:ilvl w:val="0"/>
          <w:numId w:val="13"/>
        </w:numPr>
        <w:tabs>
          <w:tab w:val="left" w:pos="713"/>
        </w:tabs>
        <w:spacing w:before="98" w:line="374" w:lineRule="exact"/>
        <w:ind w:left="712" w:hanging="178"/>
      </w:pPr>
      <w:r>
        <w:rPr>
          <w:color w:val="C00000"/>
        </w:rPr>
        <w:t>【强制】</w:t>
      </w:r>
      <w:r>
        <w:rPr>
          <w:color w:val="333333"/>
          <w:spacing w:val="-2"/>
        </w:rPr>
        <w:t xml:space="preserve">方法内部单行注释，在被注释语句上方另起一行，使用 // 注释。方法内部多行注释使用 </w:t>
      </w:r>
      <w:r>
        <w:rPr>
          <w:color w:val="333333"/>
        </w:rPr>
        <w:t>/*  */</w:t>
      </w:r>
    </w:p>
    <w:p w14:paraId="7D87AD22">
      <w:pPr>
        <w:pStyle w:val="6"/>
      </w:pPr>
      <w:r>
        <w:t>注释，注意与代码对齐。</w:t>
      </w:r>
    </w:p>
    <w:p w14:paraId="5909E4BD">
      <w:pPr>
        <w:pStyle w:val="6"/>
      </w:pPr>
      <w:r>
        <w:rPr>
          <w:rFonts w:hint="eastAsia"/>
          <w:color w:val="FFC000"/>
        </w:rPr>
        <w:t>说明：</w:t>
      </w:r>
      <w:r>
        <w:rPr>
          <w:rFonts w:hint="eastAsia"/>
        </w:rPr>
        <w:t>不可以尾行注释</w:t>
      </w:r>
    </w:p>
    <w:p w14:paraId="6B991C5F">
      <w:pPr>
        <w:pStyle w:val="6"/>
        <w:rPr>
          <w:color w:val="00B050"/>
        </w:rPr>
      </w:pPr>
      <w:r>
        <w:rPr>
          <w:rFonts w:hint="eastAsia"/>
          <w:color w:val="00B050"/>
        </w:rPr>
        <w:t>正例：</w:t>
      </w:r>
    </w:p>
    <w:p w14:paraId="6BE2500F">
      <w:pPr>
        <w:pStyle w:val="6"/>
        <w:ind w:firstLine="420"/>
      </w:pPr>
      <w:r>
        <w:rPr>
          <w:rFonts w:hint="eastAsia"/>
        </w:rPr>
        <w:t>// str是xx</w:t>
      </w:r>
    </w:p>
    <w:p w14:paraId="642650D9">
      <w:pPr>
        <w:pStyle w:val="6"/>
      </w:pPr>
      <w:r>
        <w:rPr>
          <w:rFonts w:hint="eastAsia"/>
        </w:rPr>
        <w:t xml:space="preserve">    String str = ""; </w:t>
      </w:r>
    </w:p>
    <w:p w14:paraId="2CF88959">
      <w:pPr>
        <w:pStyle w:val="6"/>
        <w:rPr>
          <w:color w:val="FF0000"/>
        </w:rPr>
      </w:pPr>
      <w:r>
        <w:rPr>
          <w:rFonts w:hint="eastAsia"/>
          <w:color w:val="FF0000"/>
        </w:rPr>
        <w:t>反例：</w:t>
      </w:r>
    </w:p>
    <w:p w14:paraId="55B9E01D">
      <w:pPr>
        <w:pStyle w:val="6"/>
        <w:ind w:firstLine="420"/>
      </w:pPr>
      <w:r>
        <w:t>String str = "";// str是xx</w:t>
      </w:r>
    </w:p>
    <w:p w14:paraId="56D7AEFF">
      <w:pPr>
        <w:pStyle w:val="4"/>
        <w:numPr>
          <w:ilvl w:val="0"/>
          <w:numId w:val="13"/>
        </w:numPr>
        <w:tabs>
          <w:tab w:val="left" w:pos="718"/>
        </w:tabs>
        <w:spacing w:before="94" w:line="240" w:lineRule="auto"/>
        <w:ind w:left="717" w:hanging="178"/>
        <w:rPr>
          <w:sz w:val="28"/>
        </w:rPr>
      </w:pPr>
      <w:r>
        <w:rPr>
          <w:color w:val="C00000"/>
        </w:rPr>
        <w:t>【强制】</w:t>
      </w:r>
      <w:r>
        <w:rPr>
          <w:color w:val="333333"/>
        </w:rPr>
        <w:t>所有的枚举类型字段必须要有注释，说明每个数据项的用途。</w:t>
      </w:r>
    </w:p>
    <w:p w14:paraId="2B614D25">
      <w:pPr>
        <w:pStyle w:val="6"/>
        <w:rPr>
          <w:color w:val="00B050"/>
        </w:rPr>
      </w:pPr>
      <w:r>
        <w:rPr>
          <w:rFonts w:hint="eastAsia"/>
          <w:color w:val="00B050"/>
        </w:rPr>
        <w:t>正例：</w:t>
      </w:r>
    </w:p>
    <w:p w14:paraId="4ED95C7B">
      <w:pPr>
        <w:pStyle w:val="6"/>
        <w:ind w:firstLine="420"/>
      </w:pPr>
      <w:r>
        <w:rPr>
          <w:rFonts w:hint="eastAsia"/>
        </w:rPr>
        <w:t>public enum UserEnum{</w:t>
      </w:r>
    </w:p>
    <w:p w14:paraId="03BDC4F0">
      <w:pPr>
        <w:pStyle w:val="6"/>
        <w:ind w:firstLine="420"/>
        <w:rPr>
          <w:color w:val="00B050"/>
        </w:rPr>
      </w:pPr>
      <w:r>
        <w:rPr>
          <w:rFonts w:hint="eastAsia"/>
        </w:rPr>
        <w:t xml:space="preserve">   </w:t>
      </w:r>
      <w:r>
        <w:rPr>
          <w:rFonts w:hint="eastAsia"/>
          <w:color w:val="00B050"/>
        </w:rPr>
        <w:t xml:space="preserve"> /**</w:t>
      </w:r>
    </w:p>
    <w:p w14:paraId="2238CE08">
      <w:pPr>
        <w:pStyle w:val="6"/>
        <w:ind w:firstLine="420"/>
        <w:rPr>
          <w:color w:val="00B050"/>
        </w:rPr>
      </w:pPr>
      <w:r>
        <w:rPr>
          <w:rFonts w:hint="eastAsia"/>
          <w:color w:val="00B050"/>
        </w:rPr>
        <w:t xml:space="preserve">     * ONE是one</w:t>
      </w:r>
    </w:p>
    <w:p w14:paraId="7844CE23">
      <w:pPr>
        <w:pStyle w:val="6"/>
        <w:ind w:firstLine="420"/>
        <w:rPr>
          <w:color w:val="00B050"/>
        </w:rPr>
      </w:pPr>
      <w:r>
        <w:rPr>
          <w:rFonts w:hint="eastAsia"/>
          <w:color w:val="00B050"/>
        </w:rPr>
        <w:t xml:space="preserve">     */</w:t>
      </w:r>
    </w:p>
    <w:p w14:paraId="02A50EA1">
      <w:pPr>
        <w:pStyle w:val="6"/>
        <w:ind w:firstLine="420"/>
      </w:pPr>
      <w:r>
        <w:rPr>
          <w:rFonts w:hint="eastAsia"/>
        </w:rPr>
        <w:t xml:space="preserve">    ONE("one"),</w:t>
      </w:r>
    </w:p>
    <w:p w14:paraId="112ED7FC">
      <w:pPr>
        <w:pStyle w:val="6"/>
        <w:ind w:firstLine="420"/>
      </w:pPr>
      <w:r>
        <w:rPr>
          <w:rFonts w:hint="eastAsia"/>
        </w:rPr>
        <w:t xml:space="preserve">    TWO("two");</w:t>
      </w:r>
    </w:p>
    <w:p w14:paraId="4D209971">
      <w:pPr>
        <w:pStyle w:val="6"/>
        <w:ind w:firstLine="420"/>
      </w:pPr>
      <w:r>
        <w:rPr>
          <w:rFonts w:hint="eastAsia"/>
        </w:rPr>
        <w:t xml:space="preserve">    private String name;</w:t>
      </w:r>
    </w:p>
    <w:p w14:paraId="76AB6C0C">
      <w:pPr>
        <w:pStyle w:val="6"/>
        <w:ind w:firstLine="420"/>
      </w:pPr>
    </w:p>
    <w:p w14:paraId="295D0D0F">
      <w:pPr>
        <w:pStyle w:val="6"/>
        <w:ind w:firstLine="420"/>
      </w:pPr>
      <w:r>
        <w:rPr>
          <w:rFonts w:hint="eastAsia"/>
        </w:rPr>
        <w:t xml:space="preserve">    UserEnum(String name) {</w:t>
      </w:r>
    </w:p>
    <w:p w14:paraId="71CAC64C">
      <w:pPr>
        <w:pStyle w:val="6"/>
        <w:ind w:firstLine="420"/>
      </w:pPr>
      <w:r>
        <w:rPr>
          <w:rFonts w:hint="eastAsia"/>
        </w:rPr>
        <w:t xml:space="preserve">        this.name = name;</w:t>
      </w:r>
    </w:p>
    <w:p w14:paraId="0B264740">
      <w:pPr>
        <w:pStyle w:val="6"/>
        <w:ind w:firstLine="420"/>
      </w:pPr>
      <w:r>
        <w:rPr>
          <w:rFonts w:hint="eastAsia"/>
        </w:rPr>
        <w:t xml:space="preserve">    }</w:t>
      </w:r>
    </w:p>
    <w:p w14:paraId="56881C9E">
      <w:pPr>
        <w:pStyle w:val="6"/>
        <w:ind w:firstLine="420"/>
      </w:pPr>
      <w:r>
        <w:rPr>
          <w:rFonts w:hint="eastAsia"/>
        </w:rPr>
        <w:t>}</w:t>
      </w:r>
    </w:p>
    <w:p w14:paraId="3EBEC658">
      <w:pPr>
        <w:pStyle w:val="6"/>
        <w:ind w:firstLine="420"/>
      </w:pPr>
    </w:p>
    <w:p w14:paraId="37CBFBDB">
      <w:pPr>
        <w:pStyle w:val="6"/>
        <w:rPr>
          <w:color w:val="FF0000"/>
        </w:rPr>
      </w:pPr>
      <w:r>
        <w:rPr>
          <w:rFonts w:hint="eastAsia"/>
          <w:color w:val="FF0000"/>
        </w:rPr>
        <w:t>反例：</w:t>
      </w:r>
    </w:p>
    <w:p w14:paraId="2789CAE4">
      <w:pPr>
        <w:pStyle w:val="6"/>
        <w:ind w:firstLine="420"/>
      </w:pPr>
      <w:r>
        <w:t>public enum UserEnum{</w:t>
      </w:r>
    </w:p>
    <w:p w14:paraId="6C39477F">
      <w:pPr>
        <w:pStyle w:val="6"/>
        <w:ind w:firstLine="420"/>
      </w:pPr>
      <w:r>
        <w:t xml:space="preserve">    ONE("one"),</w:t>
      </w:r>
    </w:p>
    <w:p w14:paraId="6C78B597">
      <w:pPr>
        <w:pStyle w:val="6"/>
        <w:ind w:firstLine="420"/>
      </w:pPr>
      <w:r>
        <w:t xml:space="preserve">    TWO("two");</w:t>
      </w:r>
    </w:p>
    <w:p w14:paraId="6DDB55C4">
      <w:pPr>
        <w:pStyle w:val="6"/>
        <w:ind w:firstLine="420"/>
      </w:pPr>
      <w:r>
        <w:t xml:space="preserve">    private String name;</w:t>
      </w:r>
    </w:p>
    <w:p w14:paraId="12764069">
      <w:pPr>
        <w:pStyle w:val="6"/>
      </w:pPr>
    </w:p>
    <w:p w14:paraId="5D91A787">
      <w:pPr>
        <w:pStyle w:val="6"/>
        <w:ind w:firstLine="420"/>
      </w:pPr>
      <w:r>
        <w:t xml:space="preserve">    UserEnum(String name) {</w:t>
      </w:r>
    </w:p>
    <w:p w14:paraId="37D4C667">
      <w:pPr>
        <w:pStyle w:val="6"/>
        <w:ind w:firstLine="420"/>
      </w:pPr>
      <w:r>
        <w:t xml:space="preserve">        this.name = name;</w:t>
      </w:r>
    </w:p>
    <w:p w14:paraId="78CC2785">
      <w:pPr>
        <w:pStyle w:val="6"/>
        <w:ind w:firstLine="420"/>
      </w:pPr>
      <w:r>
        <w:t xml:space="preserve">    }</w:t>
      </w:r>
    </w:p>
    <w:p w14:paraId="4B150BCE">
      <w:pPr>
        <w:pStyle w:val="6"/>
        <w:ind w:firstLine="420"/>
      </w:pPr>
      <w:r>
        <w:t>}</w:t>
      </w:r>
    </w:p>
    <w:p w14:paraId="0172CCA9">
      <w:pPr>
        <w:pStyle w:val="6"/>
      </w:pPr>
    </w:p>
    <w:p w14:paraId="2C22154F">
      <w:pPr>
        <w:pStyle w:val="3"/>
        <w:spacing w:before="38"/>
      </w:pPr>
      <w:bookmarkStart w:id="30" w:name="(十一)_其他"/>
      <w:bookmarkEnd w:id="30"/>
      <w:bookmarkStart w:id="31" w:name="(十)_前后端规约"/>
      <w:bookmarkEnd w:id="31"/>
      <w:bookmarkStart w:id="32" w:name="_Toc1173128686"/>
      <w:r>
        <w:rPr>
          <w:color w:val="00AF50"/>
          <w:spacing w:val="-1"/>
        </w:rPr>
        <w:t>(十) 其他</w:t>
      </w:r>
      <w:bookmarkEnd w:id="32"/>
    </w:p>
    <w:p w14:paraId="32984E18">
      <w:pPr>
        <w:pStyle w:val="6"/>
        <w:numPr>
          <w:ilvl w:val="0"/>
          <w:numId w:val="14"/>
        </w:numPr>
      </w:pPr>
      <w:r>
        <w:rPr>
          <w:color w:val="C00000"/>
        </w:rPr>
        <w:t>【强制】</w:t>
      </w:r>
      <w:r>
        <w:rPr>
          <w:color w:val="333333"/>
        </w:rPr>
        <w:t>在使用正则表达式时，利用好其预编译功能，可以有效加快正则匹配速度。</w:t>
      </w:r>
    </w:p>
    <w:p w14:paraId="17F8BE42">
      <w:pPr>
        <w:pStyle w:val="6"/>
        <w:spacing w:line="318" w:lineRule="exact"/>
        <w:rPr>
          <w:color w:val="333333"/>
        </w:rPr>
      </w:pPr>
      <w:r>
        <w:rPr>
          <w:color w:val="967B00"/>
        </w:rPr>
        <w:t>说明：</w:t>
      </w:r>
      <w:r>
        <w:rPr>
          <w:color w:val="333333"/>
        </w:rPr>
        <w:t>不要在方法体内定义：Pattern</w:t>
      </w:r>
      <w:r>
        <w:rPr>
          <w:color w:val="333333"/>
          <w:spacing w:val="-6"/>
        </w:rPr>
        <w:t xml:space="preserve"> </w:t>
      </w:r>
      <w:r>
        <w:rPr>
          <w:color w:val="333333"/>
        </w:rPr>
        <w:t>pattern</w:t>
      </w:r>
      <w:r>
        <w:rPr>
          <w:color w:val="333333"/>
          <w:spacing w:val="-4"/>
        </w:rPr>
        <w:t xml:space="preserve"> = </w:t>
      </w:r>
      <w:r>
        <w:rPr>
          <w:color w:val="333333"/>
        </w:rPr>
        <w:t>Pattern.compile("</w:t>
      </w:r>
      <w:r>
        <w:rPr>
          <w:color w:val="00AF50"/>
        </w:rPr>
        <w:t>规则</w:t>
      </w:r>
      <w:r>
        <w:rPr>
          <w:color w:val="333333"/>
        </w:rPr>
        <w:t>");</w:t>
      </w:r>
    </w:p>
    <w:p w14:paraId="3CA7A967">
      <w:pPr>
        <w:pStyle w:val="6"/>
        <w:spacing w:line="318" w:lineRule="exact"/>
        <w:rPr>
          <w:color w:val="00B050"/>
        </w:rPr>
      </w:pPr>
      <w:r>
        <w:rPr>
          <w:rFonts w:hint="eastAsia"/>
          <w:color w:val="00B050"/>
        </w:rPr>
        <w:t>正例：</w:t>
      </w:r>
    </w:p>
    <w:p w14:paraId="071AB830">
      <w:pPr>
        <w:pStyle w:val="6"/>
        <w:spacing w:line="318" w:lineRule="exact"/>
        <w:ind w:firstLine="420"/>
        <w:rPr>
          <w:color w:val="333333"/>
        </w:rPr>
      </w:pPr>
      <w:r>
        <w:rPr>
          <w:rFonts w:hint="eastAsia"/>
          <w:color w:val="333333"/>
        </w:rPr>
        <w:t xml:space="preserve"> String pat = "(?i)\\?\\&lt;(\\w+)\\&gt;";</w:t>
      </w:r>
    </w:p>
    <w:p w14:paraId="2718CA7A">
      <w:pPr>
        <w:pStyle w:val="6"/>
        <w:spacing w:line="318" w:lineRule="exact"/>
        <w:ind w:firstLine="420"/>
        <w:rPr>
          <w:color w:val="333333"/>
        </w:rPr>
      </w:pPr>
      <w:r>
        <w:rPr>
          <w:rFonts w:hint="eastAsia"/>
          <w:color w:val="333333"/>
        </w:rPr>
        <w:t xml:space="preserve"> Pattern aliasPattern = Pattern.compile(pat);</w:t>
      </w:r>
    </w:p>
    <w:p w14:paraId="7D1C7745">
      <w:pPr>
        <w:pStyle w:val="6"/>
        <w:spacing w:line="318" w:lineRule="exact"/>
        <w:rPr>
          <w:color w:val="FF0000"/>
        </w:rPr>
      </w:pPr>
      <w:r>
        <w:rPr>
          <w:rFonts w:hint="eastAsia"/>
          <w:color w:val="FF0000"/>
        </w:rPr>
        <w:t>反例：</w:t>
      </w:r>
    </w:p>
    <w:p w14:paraId="481880CF">
      <w:pPr>
        <w:pStyle w:val="6"/>
        <w:spacing w:line="318" w:lineRule="exact"/>
        <w:ind w:firstLine="420"/>
        <w:rPr>
          <w:color w:val="333333"/>
        </w:rPr>
      </w:pPr>
      <w:r>
        <w:rPr>
          <w:rFonts w:hint="eastAsia"/>
          <w:color w:val="333333"/>
        </w:rPr>
        <w:t>Pattern aliasPattern = Pattern.compile("(?i)\\?\\&lt;(\\w+)\\&gt;");</w:t>
      </w:r>
    </w:p>
    <w:p w14:paraId="6F127105">
      <w:pPr>
        <w:pStyle w:val="6"/>
        <w:spacing w:line="318" w:lineRule="exact"/>
        <w:rPr>
          <w:color w:val="333333"/>
        </w:rPr>
      </w:pPr>
    </w:p>
    <w:p w14:paraId="3186B545">
      <w:pPr>
        <w:pStyle w:val="4"/>
        <w:numPr>
          <w:ilvl w:val="0"/>
          <w:numId w:val="15"/>
        </w:numPr>
        <w:tabs>
          <w:tab w:val="left" w:pos="718"/>
        </w:tabs>
        <w:spacing w:before="93" w:line="374" w:lineRule="exact"/>
        <w:ind w:hanging="178"/>
      </w:pPr>
      <w:r>
        <w:rPr>
          <w:color w:val="C00000"/>
        </w:rPr>
        <w:t>【强制】</w:t>
      </w:r>
      <w:r>
        <w:rPr>
          <w:color w:val="333333"/>
          <w:spacing w:val="7"/>
        </w:rPr>
        <w:t>避免用</w:t>
      </w:r>
      <w:r>
        <w:rPr>
          <w:color w:val="333333"/>
        </w:rPr>
        <w:t>ApacheBeanutils</w:t>
      </w:r>
      <w:r>
        <w:rPr>
          <w:color w:val="333333"/>
          <w:spacing w:val="-6"/>
        </w:rPr>
        <w:t xml:space="preserve"> 进行属性的 </w:t>
      </w:r>
      <w:r>
        <w:rPr>
          <w:color w:val="333333"/>
        </w:rPr>
        <w:t>copy。</w:t>
      </w:r>
    </w:p>
    <w:p w14:paraId="17E4D3A3">
      <w:pPr>
        <w:pStyle w:val="6"/>
        <w:spacing w:line="318" w:lineRule="exact"/>
        <w:rPr>
          <w:color w:val="333333"/>
          <w:spacing w:val="-1"/>
        </w:rPr>
      </w:pPr>
      <w:r>
        <w:rPr>
          <w:color w:val="967B00"/>
          <w:spacing w:val="-2"/>
        </w:rPr>
        <w:t>说明：</w:t>
      </w:r>
      <w:r>
        <w:rPr>
          <w:color w:val="333333"/>
          <w:spacing w:val="-2"/>
        </w:rPr>
        <w:t>ApacheBeanUtils</w:t>
      </w:r>
      <w:r>
        <w:rPr>
          <w:color w:val="333333"/>
          <w:spacing w:val="-4"/>
        </w:rPr>
        <w:t xml:space="preserve"> 性能较差，可以使用其他方案比如 </w:t>
      </w:r>
      <w:r>
        <w:rPr>
          <w:color w:val="333333"/>
          <w:spacing w:val="-1"/>
        </w:rPr>
        <w:t>SpringBeanUtils，CglibBeanCopier，注意均是浅拷贝。</w:t>
      </w:r>
    </w:p>
    <w:p w14:paraId="4097D733">
      <w:pPr>
        <w:pStyle w:val="6"/>
        <w:spacing w:line="318" w:lineRule="exact"/>
        <w:rPr>
          <w:color w:val="333333"/>
          <w:spacing w:val="-1"/>
        </w:rPr>
      </w:pPr>
      <w:r>
        <w:rPr>
          <w:rFonts w:hint="eastAsia"/>
          <w:color w:val="333333"/>
          <w:spacing w:val="-1"/>
        </w:rPr>
        <w:t>Apache的是org.apache.commons.beanutils.BeanUtils包。</w:t>
      </w:r>
    </w:p>
    <w:p w14:paraId="1C27A834">
      <w:pPr>
        <w:pStyle w:val="6"/>
        <w:spacing w:line="318" w:lineRule="exact"/>
        <w:rPr>
          <w:color w:val="FF0000"/>
          <w:spacing w:val="-1"/>
        </w:rPr>
      </w:pPr>
      <w:r>
        <w:rPr>
          <w:rFonts w:hint="eastAsia"/>
          <w:color w:val="FF0000"/>
          <w:spacing w:val="-1"/>
        </w:rPr>
        <w:t>反例：</w:t>
      </w:r>
    </w:p>
    <w:p w14:paraId="386CA337">
      <w:pPr>
        <w:pStyle w:val="6"/>
        <w:spacing w:line="318" w:lineRule="exact"/>
        <w:ind w:firstLine="420"/>
        <w:rPr>
          <w:color w:val="333333"/>
          <w:spacing w:val="-1"/>
        </w:rPr>
      </w:pPr>
      <w:r>
        <w:rPr>
          <w:rFonts w:hint="eastAsia"/>
          <w:color w:val="333333"/>
          <w:spacing w:val="-1"/>
        </w:rPr>
        <w:t>import org.apache.commons.beanutils.BeanUtils;</w:t>
      </w:r>
    </w:p>
    <w:p w14:paraId="3ABE4408">
      <w:pPr>
        <w:pStyle w:val="6"/>
        <w:spacing w:line="318" w:lineRule="exact"/>
        <w:ind w:firstLine="420"/>
        <w:rPr>
          <w:color w:val="333333"/>
          <w:spacing w:val="-1"/>
        </w:rPr>
      </w:pPr>
      <w:r>
        <w:rPr>
          <w:color w:val="333333"/>
          <w:spacing w:val="-1"/>
        </w:rPr>
        <w:t>BeanUtils.copyProperties</w:t>
      </w:r>
      <w:r>
        <w:rPr>
          <w:rFonts w:hint="eastAsia"/>
          <w:color w:val="333333"/>
          <w:spacing w:val="-1"/>
        </w:rPr>
        <w:t>();</w:t>
      </w:r>
    </w:p>
    <w:p w14:paraId="3044B296">
      <w:pPr>
        <w:pStyle w:val="4"/>
        <w:numPr>
          <w:ilvl w:val="0"/>
          <w:numId w:val="15"/>
        </w:numPr>
        <w:tabs>
          <w:tab w:val="left" w:pos="718"/>
        </w:tabs>
        <w:spacing w:before="118" w:line="223" w:lineRule="auto"/>
        <w:ind w:left="825" w:right="1135" w:hanging="285"/>
        <w:jc w:val="both"/>
      </w:pPr>
      <w:r>
        <w:rPr>
          <w:color w:val="C00000"/>
        </w:rPr>
        <w:t>【强制】</w:t>
      </w:r>
      <w:r>
        <w:rPr>
          <w:color w:val="333333"/>
          <w:spacing w:val="-4"/>
        </w:rPr>
        <w:t xml:space="preserve">注意 </w:t>
      </w:r>
      <w:r>
        <w:rPr>
          <w:color w:val="333333"/>
        </w:rPr>
        <w:t>Math.random</w:t>
      </w:r>
      <w:r>
        <w:rPr>
          <w:color w:val="333333"/>
          <w:spacing w:val="-3"/>
        </w:rPr>
        <w:t xml:space="preserve">() 这个方法返回是 </w:t>
      </w:r>
      <w:r>
        <w:rPr>
          <w:color w:val="333333"/>
        </w:rPr>
        <w:t>double</w:t>
      </w:r>
      <w:r>
        <w:rPr>
          <w:color w:val="333333"/>
          <w:spacing w:val="-4"/>
        </w:rPr>
        <w:t xml:space="preserve"> 类型，注意取值的范围 </w:t>
      </w:r>
      <w:r>
        <w:rPr>
          <w:color w:val="333333"/>
        </w:rPr>
        <w:t>0</w:t>
      </w:r>
      <w:r>
        <w:rPr>
          <w:color w:val="333333"/>
          <w:spacing w:val="-4"/>
        </w:rPr>
        <w:t xml:space="preserve"> ≤ </w:t>
      </w:r>
      <w:r>
        <w:rPr>
          <w:color w:val="333333"/>
        </w:rPr>
        <w:t>x</w:t>
      </w:r>
      <w:r>
        <w:rPr>
          <w:color w:val="333333"/>
          <w:spacing w:val="-4"/>
        </w:rPr>
        <w:t xml:space="preserve"> &lt; </w:t>
      </w:r>
      <w:r>
        <w:rPr>
          <w:color w:val="333333"/>
        </w:rPr>
        <w:t>1（能够</w:t>
      </w:r>
      <w:r>
        <w:rPr>
          <w:color w:val="333333"/>
          <w:spacing w:val="-1"/>
        </w:rPr>
        <w:t>取到</w:t>
      </w:r>
      <w:r>
        <w:rPr>
          <w:color w:val="0000FF"/>
          <w:spacing w:val="-1"/>
        </w:rPr>
        <w:t>零</w:t>
      </w:r>
      <w:r>
        <w:rPr>
          <w:color w:val="333333"/>
          <w:spacing w:val="-1"/>
        </w:rPr>
        <w:t>值，注意除零异常）</w:t>
      </w:r>
      <w:r>
        <w:rPr>
          <w:color w:val="333333"/>
          <w:spacing w:val="-2"/>
        </w:rPr>
        <w:t xml:space="preserve">，如果想获取整数类型的随机数，不要将 </w:t>
      </w:r>
      <w:r>
        <w:rPr>
          <w:color w:val="333333"/>
          <w:spacing w:val="-1"/>
        </w:rPr>
        <w:t>x</w:t>
      </w:r>
      <w:r>
        <w:rPr>
          <w:color w:val="333333"/>
          <w:spacing w:val="-7"/>
        </w:rPr>
        <w:t xml:space="preserve"> 放大 </w:t>
      </w:r>
      <w:r>
        <w:rPr>
          <w:color w:val="333333"/>
        </w:rPr>
        <w:t>10</w:t>
      </w:r>
      <w:r>
        <w:rPr>
          <w:color w:val="333333"/>
          <w:spacing w:val="-3"/>
        </w:rPr>
        <w:t xml:space="preserve"> 的若干倍然后取</w:t>
      </w:r>
      <w:r>
        <w:rPr>
          <w:color w:val="333333"/>
          <w:spacing w:val="-2"/>
        </w:rPr>
        <w:t xml:space="preserve">整，直接使用 </w:t>
      </w:r>
      <w:r>
        <w:rPr>
          <w:color w:val="333333"/>
        </w:rPr>
        <w:t>Random</w:t>
      </w:r>
      <w:r>
        <w:rPr>
          <w:color w:val="333333"/>
          <w:spacing w:val="-4"/>
        </w:rPr>
        <w:t xml:space="preserve"> 对象的 </w:t>
      </w:r>
      <w:r>
        <w:rPr>
          <w:color w:val="0000FF"/>
        </w:rPr>
        <w:t>nextInt</w:t>
      </w:r>
      <w:r>
        <w:rPr>
          <w:color w:val="0000FF"/>
          <w:spacing w:val="-6"/>
        </w:rPr>
        <w:t xml:space="preserve"> </w:t>
      </w:r>
      <w:r>
        <w:rPr>
          <w:spacing w:val="-3"/>
        </w:rPr>
        <w:t xml:space="preserve">或者 </w:t>
      </w:r>
      <w:r>
        <w:rPr>
          <w:color w:val="0000FF"/>
        </w:rPr>
        <w:t>nextLong</w:t>
      </w:r>
      <w:r>
        <w:rPr>
          <w:color w:val="0000FF"/>
          <w:spacing w:val="-12"/>
        </w:rPr>
        <w:t xml:space="preserve"> </w:t>
      </w:r>
      <w:r>
        <w:rPr>
          <w:color w:val="333333"/>
        </w:rPr>
        <w:t>方法。</w:t>
      </w:r>
    </w:p>
    <w:p w14:paraId="5683E980">
      <w:pPr>
        <w:pStyle w:val="6"/>
        <w:rPr>
          <w:color w:val="00B050"/>
        </w:rPr>
      </w:pPr>
      <w:r>
        <w:rPr>
          <w:rFonts w:hint="eastAsia"/>
          <w:color w:val="00B050"/>
        </w:rPr>
        <w:t>正例：</w:t>
      </w:r>
    </w:p>
    <w:p w14:paraId="1DA1B881">
      <w:pPr>
        <w:pStyle w:val="6"/>
        <w:ind w:firstLine="420"/>
      </w:pPr>
      <w:r>
        <w:rPr>
          <w:rFonts w:hint="eastAsia"/>
        </w:rPr>
        <w:t>Random random = new Random();</w:t>
      </w:r>
    </w:p>
    <w:p w14:paraId="60300102">
      <w:pPr>
        <w:pStyle w:val="6"/>
        <w:ind w:firstLine="420"/>
      </w:pPr>
      <w:r>
        <w:rPr>
          <w:rFonts w:hint="eastAsia"/>
        </w:rPr>
        <w:t>int i = random.nextInt(100);</w:t>
      </w:r>
    </w:p>
    <w:p w14:paraId="2CA382E5">
      <w:pPr>
        <w:pStyle w:val="6"/>
        <w:rPr>
          <w:color w:val="FF0000"/>
        </w:rPr>
      </w:pPr>
      <w:r>
        <w:rPr>
          <w:rFonts w:hint="eastAsia"/>
          <w:color w:val="FF0000"/>
        </w:rPr>
        <w:t>反例：</w:t>
      </w:r>
    </w:p>
    <w:p w14:paraId="17E14484">
      <w:pPr>
        <w:pStyle w:val="6"/>
        <w:ind w:firstLine="420"/>
      </w:pPr>
      <w:r>
        <w:t>int x = (int) (Math.random()*10);</w:t>
      </w:r>
    </w:p>
    <w:p w14:paraId="380E2DB5">
      <w:pPr>
        <w:pStyle w:val="4"/>
        <w:numPr>
          <w:ilvl w:val="0"/>
          <w:numId w:val="15"/>
        </w:numPr>
        <w:tabs>
          <w:tab w:val="left" w:pos="718"/>
        </w:tabs>
        <w:spacing w:before="93"/>
        <w:ind w:hanging="178"/>
      </w:pPr>
      <w:r>
        <w:rPr>
          <w:color w:val="FFC000"/>
          <w:spacing w:val="-2"/>
        </w:rPr>
        <w:t>【推荐】</w:t>
      </w:r>
      <w:r>
        <w:rPr>
          <w:color w:val="333333"/>
          <w:spacing w:val="-2"/>
        </w:rPr>
        <w:t>及时清理不再使用的代码段或配置信息。</w:t>
      </w:r>
    </w:p>
    <w:p w14:paraId="12FC439C">
      <w:pPr>
        <w:pStyle w:val="6"/>
        <w:spacing w:line="305" w:lineRule="exact"/>
      </w:pPr>
      <w:r>
        <w:rPr>
          <w:color w:val="967B00"/>
          <w:spacing w:val="-1"/>
        </w:rPr>
        <w:t>说明：</w:t>
      </w:r>
      <w:r>
        <w:rPr>
          <w:color w:val="333333"/>
          <w:spacing w:val="-1"/>
        </w:rPr>
        <w:t>对于垃圾代码或过时配置，坚决清理干净，避免程序过度臃肿，代码冗余。</w:t>
      </w:r>
    </w:p>
    <w:p w14:paraId="72BA7CC1">
      <w:pPr>
        <w:pStyle w:val="6"/>
        <w:spacing w:before="1" w:line="225" w:lineRule="auto"/>
        <w:ind w:right="1605"/>
      </w:pPr>
      <w:r>
        <w:rPr>
          <w:color w:val="00AF50"/>
          <w:spacing w:val="-1"/>
        </w:rPr>
        <w:t>正例：</w:t>
      </w:r>
      <w:r>
        <w:rPr>
          <w:color w:val="333333"/>
          <w:spacing w:val="-1"/>
        </w:rPr>
        <w:t>对于暂时被注释掉，后续可能恢复使用的代码片断，在注释代码上方，统一规定使用三个斜杠(///)</w:t>
      </w:r>
      <w:r>
        <w:rPr>
          <w:color w:val="333333"/>
          <w:spacing w:val="-51"/>
        </w:rPr>
        <w:t xml:space="preserve"> </w:t>
      </w:r>
      <w:r>
        <w:rPr>
          <w:color w:val="333333"/>
        </w:rPr>
        <w:t>来说明注释掉代码的理由：</w:t>
      </w:r>
    </w:p>
    <w:p w14:paraId="7750E415">
      <w:pPr>
        <w:pStyle w:val="6"/>
        <w:spacing w:line="303" w:lineRule="exact"/>
        <w:ind w:left="955"/>
      </w:pPr>
      <w:r>
        <w:rPr>
          <w:color w:val="0077AA"/>
        </w:rPr>
        <w:t>public</w:t>
      </w:r>
      <w:r>
        <w:rPr>
          <w:color w:val="0077AA"/>
          <w:spacing w:val="-1"/>
        </w:rPr>
        <w:t xml:space="preserve"> </w:t>
      </w:r>
      <w:r>
        <w:rPr>
          <w:color w:val="0077AA"/>
        </w:rPr>
        <w:t>static</w:t>
      </w:r>
      <w:r>
        <w:rPr>
          <w:color w:val="0077AA"/>
          <w:spacing w:val="-1"/>
        </w:rPr>
        <w:t xml:space="preserve"> </w:t>
      </w:r>
      <w:r>
        <w:rPr>
          <w:color w:val="0077AA"/>
        </w:rPr>
        <w:t xml:space="preserve">void </w:t>
      </w:r>
      <w:r>
        <w:rPr>
          <w:color w:val="DD4968"/>
        </w:rPr>
        <w:t>hello</w:t>
      </w:r>
      <w:r>
        <w:rPr>
          <w:color w:val="999999"/>
        </w:rPr>
        <w:t>()</w:t>
      </w:r>
      <w:r>
        <w:rPr>
          <w:color w:val="999999"/>
          <w:spacing w:val="-1"/>
        </w:rPr>
        <w:t xml:space="preserve"> </w:t>
      </w:r>
      <w:r>
        <w:rPr>
          <w:color w:val="999999"/>
        </w:rPr>
        <w:t>{</w:t>
      </w:r>
    </w:p>
    <w:p w14:paraId="754AF016">
      <w:pPr>
        <w:pStyle w:val="6"/>
        <w:spacing w:line="308" w:lineRule="exact"/>
        <w:ind w:left="1461"/>
      </w:pPr>
      <w:r>
        <w:rPr>
          <w:color w:val="6F8090"/>
        </w:rPr>
        <w:t>/// 业务方通知活动暂停</w:t>
      </w:r>
    </w:p>
    <w:p w14:paraId="56E982F0">
      <w:pPr>
        <w:pStyle w:val="6"/>
        <w:spacing w:line="308" w:lineRule="exact"/>
        <w:ind w:left="1461"/>
      </w:pPr>
      <w:r>
        <w:rPr>
          <w:color w:val="6F8090"/>
        </w:rPr>
        <w:t>//</w:t>
      </w:r>
      <w:r>
        <w:rPr>
          <w:color w:val="6F8090"/>
          <w:spacing w:val="-4"/>
        </w:rPr>
        <w:t xml:space="preserve"> </w:t>
      </w:r>
      <w:r>
        <w:rPr>
          <w:color w:val="6F8090"/>
        </w:rPr>
        <w:t>Business</w:t>
      </w:r>
      <w:r>
        <w:rPr>
          <w:color w:val="6F8090"/>
          <w:spacing w:val="2"/>
        </w:rPr>
        <w:t xml:space="preserve"> </w:t>
      </w:r>
      <w:r>
        <w:rPr>
          <w:color w:val="6F8090"/>
        </w:rPr>
        <w:t>business</w:t>
      </w:r>
      <w:r>
        <w:rPr>
          <w:color w:val="6F8090"/>
          <w:spacing w:val="-5"/>
        </w:rPr>
        <w:t xml:space="preserve"> </w:t>
      </w:r>
      <w:r>
        <w:rPr>
          <w:color w:val="6F8090"/>
        </w:rPr>
        <w:t>=</w:t>
      </w:r>
      <w:r>
        <w:rPr>
          <w:color w:val="6F8090"/>
          <w:spacing w:val="1"/>
        </w:rPr>
        <w:t xml:space="preserve"> </w:t>
      </w:r>
      <w:r>
        <w:rPr>
          <w:color w:val="6F8090"/>
        </w:rPr>
        <w:t>new</w:t>
      </w:r>
      <w:r>
        <w:rPr>
          <w:color w:val="6F8090"/>
          <w:spacing w:val="-4"/>
        </w:rPr>
        <w:t xml:space="preserve"> </w:t>
      </w:r>
      <w:r>
        <w:rPr>
          <w:color w:val="6F8090"/>
        </w:rPr>
        <w:t>Business();</w:t>
      </w:r>
    </w:p>
    <w:p w14:paraId="57511045">
      <w:pPr>
        <w:pStyle w:val="6"/>
        <w:spacing w:before="5" w:line="223" w:lineRule="auto"/>
        <w:ind w:left="1476" w:right="6350" w:hanging="15"/>
      </w:pPr>
      <w:r>
        <w:rPr>
          <w:color w:val="6F8090"/>
        </w:rPr>
        <w:t>// business.active();</w:t>
      </w:r>
      <w:r>
        <w:rPr>
          <w:color w:val="6F8090"/>
          <w:spacing w:val="1"/>
        </w:rPr>
        <w:t xml:space="preserve"> </w:t>
      </w:r>
      <w:r>
        <w:t>System</w:t>
      </w:r>
      <w:r>
        <w:rPr>
          <w:color w:val="999999"/>
        </w:rPr>
        <w:t>.</w:t>
      </w:r>
      <w:r>
        <w:t>out</w:t>
      </w:r>
      <w:r>
        <w:rPr>
          <w:color w:val="999999"/>
        </w:rPr>
        <w:t>.</w:t>
      </w:r>
      <w:r>
        <w:rPr>
          <w:color w:val="DD4968"/>
        </w:rPr>
        <w:t>println</w:t>
      </w:r>
      <w:r>
        <w:rPr>
          <w:color w:val="999999"/>
        </w:rPr>
        <w:t>(</w:t>
      </w:r>
      <w:r>
        <w:rPr>
          <w:color w:val="50A04F"/>
        </w:rPr>
        <w:t>"it's</w:t>
      </w:r>
      <w:r>
        <w:rPr>
          <w:color w:val="50A04F"/>
          <w:spacing w:val="-13"/>
        </w:rPr>
        <w:t xml:space="preserve"> </w:t>
      </w:r>
      <w:r>
        <w:rPr>
          <w:color w:val="50A04F"/>
        </w:rPr>
        <w:t>finished"</w:t>
      </w:r>
      <w:r>
        <w:rPr>
          <w:color w:val="999999"/>
        </w:rPr>
        <w:t>);</w:t>
      </w:r>
    </w:p>
    <w:p w14:paraId="5BEA1429">
      <w:pPr>
        <w:pStyle w:val="6"/>
        <w:spacing w:line="319" w:lineRule="exact"/>
        <w:ind w:left="965"/>
      </w:pPr>
      <w:r>
        <w:rPr>
          <w:color w:val="999999"/>
        </w:rPr>
        <w:t>}</w:t>
      </w:r>
    </w:p>
    <w:p w14:paraId="3E1454B7">
      <w:pPr>
        <w:spacing w:line="319" w:lineRule="exact"/>
      </w:pPr>
    </w:p>
    <w:p w14:paraId="2D02D8EF">
      <w:pPr>
        <w:pStyle w:val="6"/>
        <w:rPr>
          <w:color w:val="FF0000"/>
        </w:rPr>
      </w:pPr>
      <w:r>
        <w:rPr>
          <w:rFonts w:hint="eastAsia"/>
          <w:color w:val="FF0000"/>
        </w:rPr>
        <w:t>反例：</w:t>
      </w:r>
    </w:p>
    <w:p w14:paraId="6149043E">
      <w:pPr>
        <w:pStyle w:val="6"/>
        <w:ind w:left="1260" w:firstLine="420"/>
      </w:pPr>
      <w:r>
        <w:rPr>
          <w:rFonts w:hint="eastAsia"/>
        </w:rPr>
        <w:t>// String.valueOf("");</w:t>
      </w:r>
    </w:p>
    <w:p w14:paraId="493499F0">
      <w:pPr>
        <w:pStyle w:val="6"/>
        <w:sectPr>
          <w:pgSz w:w="11900" w:h="16840"/>
          <w:pgMar w:top="780" w:right="520" w:bottom="580" w:left="680" w:header="369" w:footer="378" w:gutter="0"/>
          <w:cols w:space="720" w:num="1"/>
        </w:sectPr>
      </w:pPr>
      <w:r>
        <w:rPr>
          <w:rFonts w:hint="eastAsia"/>
        </w:rPr>
        <w:t xml:space="preserve">         System.out.println("it's finished");</w:t>
      </w:r>
    </w:p>
    <w:p w14:paraId="020256BF">
      <w:pPr>
        <w:pStyle w:val="6"/>
        <w:ind w:left="0"/>
        <w:rPr>
          <w:sz w:val="7"/>
        </w:rPr>
      </w:pPr>
    </w:p>
    <w:p w14:paraId="2EC68699">
      <w:pPr>
        <w:pStyle w:val="2"/>
        <w:spacing w:before="27"/>
      </w:pPr>
      <w:bookmarkStart w:id="33" w:name="二、异常日志"/>
      <w:bookmarkEnd w:id="33"/>
      <w:bookmarkStart w:id="34" w:name="_Toc726462495"/>
      <w:r>
        <w:rPr>
          <w:color w:val="00AF50"/>
        </w:rPr>
        <w:t>二、异常日志</w:t>
      </w:r>
      <w:bookmarkEnd w:id="34"/>
    </w:p>
    <w:p w14:paraId="112671AE">
      <w:pPr>
        <w:pStyle w:val="3"/>
        <w:spacing w:before="86"/>
      </w:pPr>
      <w:bookmarkStart w:id="35" w:name="(一)_错误码"/>
      <w:bookmarkEnd w:id="35"/>
      <w:bookmarkStart w:id="36" w:name="(二)_异常处理"/>
      <w:bookmarkEnd w:id="36"/>
      <w:bookmarkStart w:id="37" w:name="_Toc1210620270"/>
      <w:r>
        <w:rPr>
          <w:color w:val="00AF50"/>
          <w:spacing w:val="-1"/>
        </w:rPr>
        <w:t>(</w:t>
      </w:r>
      <w:r>
        <w:rPr>
          <w:rFonts w:hint="eastAsia"/>
          <w:color w:val="00AF50"/>
          <w:spacing w:val="-1"/>
        </w:rPr>
        <w:t>一</w:t>
      </w:r>
      <w:r>
        <w:rPr>
          <w:color w:val="00AF50"/>
          <w:spacing w:val="-1"/>
        </w:rPr>
        <w:t>) 异常处理</w:t>
      </w:r>
      <w:bookmarkEnd w:id="37"/>
    </w:p>
    <w:p w14:paraId="0AE3DF61">
      <w:pPr>
        <w:pStyle w:val="4"/>
        <w:numPr>
          <w:ilvl w:val="0"/>
          <w:numId w:val="16"/>
        </w:numPr>
        <w:tabs>
          <w:tab w:val="left" w:pos="718"/>
        </w:tabs>
        <w:spacing w:before="94"/>
        <w:ind w:left="717" w:hanging="178"/>
        <w:rPr>
          <w:color w:val="333333"/>
          <w:sz w:val="19"/>
        </w:rPr>
      </w:pPr>
      <w:r>
        <w:rPr>
          <w:color w:val="C00000"/>
        </w:rPr>
        <w:t>【强制】</w:t>
      </w:r>
      <w:r>
        <w:rPr>
          <w:color w:val="333333"/>
          <w:spacing w:val="-3"/>
        </w:rPr>
        <w:t xml:space="preserve">不要在 </w:t>
      </w:r>
      <w:r>
        <w:rPr>
          <w:color w:val="333333"/>
        </w:rPr>
        <w:t>finally</w:t>
      </w:r>
      <w:r>
        <w:rPr>
          <w:color w:val="333333"/>
          <w:spacing w:val="-4"/>
        </w:rPr>
        <w:t xml:space="preserve"> 块中使用 </w:t>
      </w:r>
      <w:r>
        <w:rPr>
          <w:color w:val="333333"/>
        </w:rPr>
        <w:t>return</w:t>
      </w:r>
    </w:p>
    <w:p w14:paraId="62FD446F">
      <w:pPr>
        <w:pStyle w:val="6"/>
        <w:spacing w:before="3" w:line="223" w:lineRule="auto"/>
        <w:ind w:right="238"/>
      </w:pPr>
      <w:r>
        <w:rPr>
          <w:color w:val="967B00"/>
          <w:spacing w:val="-1"/>
        </w:rPr>
        <w:t>说明：</w:t>
      </w:r>
      <w:r>
        <w:rPr>
          <w:color w:val="333333"/>
          <w:spacing w:val="-1"/>
        </w:rPr>
        <w:t>try</w:t>
      </w:r>
      <w:r>
        <w:rPr>
          <w:color w:val="333333"/>
          <w:spacing w:val="-7"/>
        </w:rPr>
        <w:t xml:space="preserve"> 块中的 </w:t>
      </w:r>
      <w:r>
        <w:rPr>
          <w:color w:val="333333"/>
          <w:spacing w:val="-1"/>
        </w:rPr>
        <w:t>return</w:t>
      </w:r>
      <w:r>
        <w:rPr>
          <w:color w:val="333333"/>
          <w:spacing w:val="-5"/>
        </w:rPr>
        <w:t xml:space="preserve"> 语句执行成功后，并不马上返回，而是继续执行 </w:t>
      </w:r>
      <w:r>
        <w:rPr>
          <w:color w:val="333333"/>
        </w:rPr>
        <w:t>finally</w:t>
      </w:r>
      <w:r>
        <w:rPr>
          <w:color w:val="333333"/>
          <w:spacing w:val="-4"/>
        </w:rPr>
        <w:t xml:space="preserve"> 块中的语句，如果此处存在 </w:t>
      </w:r>
      <w:r>
        <w:rPr>
          <w:color w:val="333333"/>
        </w:rPr>
        <w:t>return</w:t>
      </w:r>
      <w:r>
        <w:rPr>
          <w:color w:val="333333"/>
          <w:spacing w:val="-3"/>
        </w:rPr>
        <w:t xml:space="preserve"> 语句，</w:t>
      </w:r>
      <w:r>
        <w:rPr>
          <w:color w:val="333333"/>
          <w:spacing w:val="-51"/>
        </w:rPr>
        <w:t xml:space="preserve"> </w:t>
      </w:r>
      <w:r>
        <w:rPr>
          <w:color w:val="333333"/>
          <w:spacing w:val="-1"/>
        </w:rPr>
        <w:t xml:space="preserve">则会在此直接返回，无情丢弃掉 </w:t>
      </w:r>
      <w:r>
        <w:rPr>
          <w:color w:val="333333"/>
        </w:rPr>
        <w:t>try</w:t>
      </w:r>
      <w:r>
        <w:rPr>
          <w:color w:val="333333"/>
          <w:spacing w:val="-3"/>
        </w:rPr>
        <w:t xml:space="preserve"> 块中的返回点。</w:t>
      </w:r>
    </w:p>
    <w:p w14:paraId="29373902">
      <w:pPr>
        <w:pStyle w:val="6"/>
        <w:spacing w:line="308" w:lineRule="exact"/>
        <w:rPr>
          <w:color w:val="00B050"/>
        </w:rPr>
      </w:pPr>
      <w:r>
        <w:rPr>
          <w:rFonts w:hint="eastAsia"/>
          <w:color w:val="00B050"/>
        </w:rPr>
        <w:t>正例：</w:t>
      </w:r>
    </w:p>
    <w:p w14:paraId="4692BDAB">
      <w:pPr>
        <w:pStyle w:val="6"/>
        <w:spacing w:line="308" w:lineRule="exact"/>
        <w:ind w:left="1121"/>
      </w:pPr>
      <w:r>
        <w:rPr>
          <w:color w:val="0077AA"/>
        </w:rPr>
        <w:t>private</w:t>
      </w:r>
      <w:r>
        <w:rPr>
          <w:color w:val="0077AA"/>
          <w:spacing w:val="-1"/>
        </w:rPr>
        <w:t xml:space="preserve"> </w:t>
      </w:r>
      <w:r>
        <w:rPr>
          <w:color w:val="0077AA"/>
        </w:rPr>
        <w:t>int</w:t>
      </w:r>
      <w:r>
        <w:rPr>
          <w:color w:val="0077AA"/>
          <w:spacing w:val="-1"/>
        </w:rPr>
        <w:t xml:space="preserve"> </w:t>
      </w:r>
      <w:r>
        <w:t>x</w:t>
      </w:r>
      <w:r>
        <w:rPr>
          <w:spacing w:val="-1"/>
        </w:rPr>
        <w:t xml:space="preserve"> </w:t>
      </w:r>
      <w:r>
        <w:rPr>
          <w:color w:val="A67E58"/>
        </w:rPr>
        <w:t>=</w:t>
      </w:r>
      <w:r>
        <w:rPr>
          <w:color w:val="A67E58"/>
          <w:spacing w:val="-2"/>
        </w:rPr>
        <w:t xml:space="preserve"> </w:t>
      </w:r>
      <w:r>
        <w:rPr>
          <w:color w:val="976800"/>
        </w:rPr>
        <w:t>0</w:t>
      </w:r>
      <w:r>
        <w:rPr>
          <w:color w:val="999999"/>
        </w:rPr>
        <w:t>;</w:t>
      </w:r>
    </w:p>
    <w:p w14:paraId="06832EF4">
      <w:pPr>
        <w:pStyle w:val="6"/>
        <w:spacing w:before="3" w:line="223" w:lineRule="auto"/>
        <w:ind w:left="1471" w:right="7397" w:hanging="350"/>
      </w:pPr>
      <w:r>
        <w:rPr>
          <w:color w:val="0077AA"/>
        </w:rPr>
        <w:t xml:space="preserve">public int </w:t>
      </w:r>
      <w:r>
        <w:rPr>
          <w:color w:val="DD4968"/>
        </w:rPr>
        <w:t>checkReturn</w:t>
      </w:r>
      <w:r>
        <w:rPr>
          <w:color w:val="999999"/>
        </w:rPr>
        <w:t>() {</w:t>
      </w:r>
      <w:r>
        <w:rPr>
          <w:color w:val="999999"/>
          <w:spacing w:val="-51"/>
        </w:rPr>
        <w:t xml:space="preserve"> </w:t>
      </w:r>
      <w:r>
        <w:rPr>
          <w:color w:val="0077AA"/>
        </w:rPr>
        <w:t xml:space="preserve">try </w:t>
      </w:r>
      <w:r>
        <w:rPr>
          <w:color w:val="999999"/>
        </w:rPr>
        <w:t>{</w:t>
      </w:r>
    </w:p>
    <w:p w14:paraId="71ACF458">
      <w:pPr>
        <w:pStyle w:val="6"/>
        <w:spacing w:line="225" w:lineRule="auto"/>
        <w:ind w:left="1841" w:right="6981" w:firstLine="15"/>
      </w:pPr>
      <w:r>
        <w:rPr>
          <w:color w:val="6F8090"/>
          <w:spacing w:val="-6"/>
        </w:rPr>
        <w:t xml:space="preserve">// </w:t>
      </w:r>
      <w:r>
        <w:rPr>
          <w:color w:val="6F8090"/>
          <w:spacing w:val="-8"/>
        </w:rPr>
        <w:t>x</w:t>
      </w:r>
      <w:r>
        <w:rPr>
          <w:color w:val="6F8090"/>
          <w:spacing w:val="-9"/>
        </w:rPr>
        <w:t xml:space="preserve"> 等于 </w:t>
      </w:r>
      <w:r>
        <w:rPr>
          <w:color w:val="6F8090"/>
          <w:spacing w:val="-7"/>
        </w:rPr>
        <w:t>1，此处不返回</w:t>
      </w:r>
      <w:r>
        <w:rPr>
          <w:color w:val="0077AA"/>
        </w:rPr>
        <w:t xml:space="preserve">return </w:t>
      </w:r>
      <w:r>
        <w:rPr>
          <w:color w:val="A67E58"/>
        </w:rPr>
        <w:t>++</w:t>
      </w:r>
      <w:r>
        <w:t>x</w:t>
      </w:r>
      <w:r>
        <w:rPr>
          <w:color w:val="999999"/>
        </w:rPr>
        <w:t>;</w:t>
      </w:r>
    </w:p>
    <w:p w14:paraId="1326CC88">
      <w:pPr>
        <w:pStyle w:val="6"/>
        <w:spacing w:line="298" w:lineRule="exact"/>
        <w:ind w:left="1471"/>
      </w:pPr>
      <w:r>
        <w:rPr>
          <w:color w:val="999999"/>
        </w:rPr>
        <w:t>}</w:t>
      </w:r>
      <w:r>
        <w:rPr>
          <w:color w:val="999999"/>
          <w:spacing w:val="2"/>
        </w:rPr>
        <w:t xml:space="preserve"> </w:t>
      </w:r>
      <w:r>
        <w:rPr>
          <w:color w:val="0077AA"/>
        </w:rPr>
        <w:t>finally</w:t>
      </w:r>
      <w:r>
        <w:rPr>
          <w:color w:val="0077AA"/>
          <w:spacing w:val="3"/>
        </w:rPr>
        <w:t xml:space="preserve"> </w:t>
      </w:r>
      <w:r>
        <w:rPr>
          <w:color w:val="999999"/>
        </w:rPr>
        <w:t>{</w:t>
      </w:r>
    </w:p>
    <w:p w14:paraId="52813AEC">
      <w:pPr>
        <w:pStyle w:val="6"/>
        <w:spacing w:before="6" w:line="223" w:lineRule="auto"/>
        <w:ind w:left="1841" w:right="7014" w:firstLine="20"/>
      </w:pPr>
    </w:p>
    <w:p w14:paraId="42BE4E72">
      <w:pPr>
        <w:pStyle w:val="6"/>
        <w:spacing w:line="319" w:lineRule="exact"/>
        <w:ind w:left="1471"/>
      </w:pPr>
      <w:r>
        <w:rPr>
          <w:color w:val="999999"/>
        </w:rPr>
        <w:t>}</w:t>
      </w:r>
    </w:p>
    <w:p w14:paraId="19D435AC">
      <w:pPr>
        <w:pStyle w:val="6"/>
        <w:spacing w:before="13"/>
        <w:ind w:left="1116"/>
      </w:pPr>
      <w:r>
        <w:rPr>
          <w:color w:val="999999"/>
        </w:rPr>
        <w:t>}</w:t>
      </w:r>
    </w:p>
    <w:p w14:paraId="7D1BBB2E">
      <w:pPr>
        <w:pStyle w:val="6"/>
        <w:spacing w:line="308" w:lineRule="exact"/>
        <w:ind w:firstLine="420"/>
        <w:rPr>
          <w:color w:val="FF4500"/>
        </w:rPr>
      </w:pPr>
    </w:p>
    <w:p w14:paraId="2BE8E0A7">
      <w:pPr>
        <w:pStyle w:val="6"/>
        <w:spacing w:line="308" w:lineRule="exact"/>
      </w:pPr>
      <w:r>
        <w:rPr>
          <w:color w:val="FF4500"/>
        </w:rPr>
        <w:t>反例：</w:t>
      </w:r>
    </w:p>
    <w:p w14:paraId="1FFF33C5">
      <w:pPr>
        <w:pStyle w:val="6"/>
        <w:spacing w:line="308" w:lineRule="exact"/>
        <w:ind w:left="1121"/>
      </w:pPr>
      <w:r>
        <w:rPr>
          <w:color w:val="0077AA"/>
        </w:rPr>
        <w:t>private</w:t>
      </w:r>
      <w:r>
        <w:rPr>
          <w:color w:val="0077AA"/>
          <w:spacing w:val="-1"/>
        </w:rPr>
        <w:t xml:space="preserve"> </w:t>
      </w:r>
      <w:r>
        <w:rPr>
          <w:color w:val="0077AA"/>
        </w:rPr>
        <w:t>int</w:t>
      </w:r>
      <w:r>
        <w:rPr>
          <w:color w:val="0077AA"/>
          <w:spacing w:val="-1"/>
        </w:rPr>
        <w:t xml:space="preserve"> </w:t>
      </w:r>
      <w:r>
        <w:t>x</w:t>
      </w:r>
      <w:r>
        <w:rPr>
          <w:spacing w:val="-1"/>
        </w:rPr>
        <w:t xml:space="preserve"> </w:t>
      </w:r>
      <w:r>
        <w:rPr>
          <w:color w:val="A67E58"/>
        </w:rPr>
        <w:t>=</w:t>
      </w:r>
      <w:r>
        <w:rPr>
          <w:color w:val="A67E58"/>
          <w:spacing w:val="-2"/>
        </w:rPr>
        <w:t xml:space="preserve"> </w:t>
      </w:r>
      <w:r>
        <w:rPr>
          <w:color w:val="976800"/>
        </w:rPr>
        <w:t>0</w:t>
      </w:r>
      <w:r>
        <w:rPr>
          <w:color w:val="999999"/>
        </w:rPr>
        <w:t>;</w:t>
      </w:r>
    </w:p>
    <w:p w14:paraId="1C71E2E3">
      <w:pPr>
        <w:pStyle w:val="6"/>
        <w:spacing w:before="3" w:line="223" w:lineRule="auto"/>
        <w:ind w:left="1471" w:right="7397" w:hanging="350"/>
      </w:pPr>
      <w:r>
        <w:rPr>
          <w:color w:val="0077AA"/>
        </w:rPr>
        <w:t xml:space="preserve">public int </w:t>
      </w:r>
      <w:r>
        <w:rPr>
          <w:color w:val="DD4968"/>
        </w:rPr>
        <w:t>checkReturn</w:t>
      </w:r>
      <w:r>
        <w:rPr>
          <w:color w:val="999999"/>
        </w:rPr>
        <w:t>() {</w:t>
      </w:r>
      <w:r>
        <w:rPr>
          <w:color w:val="999999"/>
          <w:spacing w:val="-51"/>
        </w:rPr>
        <w:t xml:space="preserve"> </w:t>
      </w:r>
      <w:r>
        <w:rPr>
          <w:color w:val="0077AA"/>
        </w:rPr>
        <w:t xml:space="preserve">try </w:t>
      </w:r>
      <w:r>
        <w:rPr>
          <w:color w:val="999999"/>
        </w:rPr>
        <w:t>{</w:t>
      </w:r>
    </w:p>
    <w:p w14:paraId="5819DB88">
      <w:pPr>
        <w:pStyle w:val="6"/>
        <w:spacing w:line="225" w:lineRule="auto"/>
        <w:ind w:left="1841" w:right="6981" w:firstLine="15"/>
      </w:pPr>
      <w:r>
        <w:rPr>
          <w:color w:val="6F8090"/>
          <w:spacing w:val="-6"/>
        </w:rPr>
        <w:t xml:space="preserve">// </w:t>
      </w:r>
      <w:r>
        <w:rPr>
          <w:color w:val="6F8090"/>
          <w:spacing w:val="-8"/>
        </w:rPr>
        <w:t>x</w:t>
      </w:r>
      <w:r>
        <w:rPr>
          <w:color w:val="6F8090"/>
          <w:spacing w:val="-9"/>
        </w:rPr>
        <w:t xml:space="preserve"> 等于 </w:t>
      </w:r>
      <w:r>
        <w:rPr>
          <w:color w:val="6F8090"/>
          <w:spacing w:val="-7"/>
        </w:rPr>
        <w:t>1，此处不返回</w:t>
      </w:r>
      <w:r>
        <w:rPr>
          <w:color w:val="0077AA"/>
        </w:rPr>
        <w:t xml:space="preserve">return </w:t>
      </w:r>
      <w:r>
        <w:rPr>
          <w:color w:val="A67E58"/>
        </w:rPr>
        <w:t>++</w:t>
      </w:r>
      <w:r>
        <w:t>x</w:t>
      </w:r>
      <w:r>
        <w:rPr>
          <w:color w:val="999999"/>
        </w:rPr>
        <w:t>;</w:t>
      </w:r>
    </w:p>
    <w:p w14:paraId="7307CBAB">
      <w:pPr>
        <w:pStyle w:val="6"/>
        <w:spacing w:line="298" w:lineRule="exact"/>
        <w:ind w:left="1471"/>
      </w:pPr>
      <w:r>
        <w:rPr>
          <w:color w:val="999999"/>
        </w:rPr>
        <w:t>}</w:t>
      </w:r>
      <w:r>
        <w:rPr>
          <w:color w:val="999999"/>
          <w:spacing w:val="2"/>
        </w:rPr>
        <w:t xml:space="preserve"> </w:t>
      </w:r>
      <w:r>
        <w:rPr>
          <w:color w:val="0077AA"/>
        </w:rPr>
        <w:t>finally</w:t>
      </w:r>
      <w:r>
        <w:rPr>
          <w:color w:val="0077AA"/>
          <w:spacing w:val="3"/>
        </w:rPr>
        <w:t xml:space="preserve"> </w:t>
      </w:r>
      <w:r>
        <w:rPr>
          <w:color w:val="999999"/>
        </w:rPr>
        <w:t>{</w:t>
      </w:r>
    </w:p>
    <w:p w14:paraId="0D1D421B">
      <w:pPr>
        <w:pStyle w:val="6"/>
        <w:spacing w:before="6" w:line="223" w:lineRule="auto"/>
        <w:ind w:left="1841" w:right="7014" w:firstLine="20"/>
      </w:pPr>
      <w:r>
        <w:rPr>
          <w:color w:val="6F8090"/>
        </w:rPr>
        <w:t>// 返回的结果是 2</w:t>
      </w:r>
      <w:r>
        <w:rPr>
          <w:color w:val="6F8090"/>
          <w:spacing w:val="-51"/>
        </w:rPr>
        <w:t xml:space="preserve"> </w:t>
      </w:r>
      <w:r>
        <w:rPr>
          <w:color w:val="0077AA"/>
        </w:rPr>
        <w:t xml:space="preserve">return </w:t>
      </w:r>
      <w:r>
        <w:rPr>
          <w:color w:val="A67E58"/>
        </w:rPr>
        <w:t>++</w:t>
      </w:r>
      <w:r>
        <w:t>x</w:t>
      </w:r>
      <w:r>
        <w:rPr>
          <w:color w:val="999999"/>
        </w:rPr>
        <w:t>;</w:t>
      </w:r>
    </w:p>
    <w:p w14:paraId="367DB756">
      <w:pPr>
        <w:pStyle w:val="6"/>
        <w:spacing w:line="319" w:lineRule="exact"/>
        <w:ind w:left="1471"/>
      </w:pPr>
      <w:r>
        <w:rPr>
          <w:color w:val="999999"/>
        </w:rPr>
        <w:t>}</w:t>
      </w:r>
    </w:p>
    <w:p w14:paraId="0FEF3A8F">
      <w:pPr>
        <w:pStyle w:val="6"/>
        <w:spacing w:before="13"/>
        <w:ind w:left="1116"/>
      </w:pPr>
      <w:r>
        <w:rPr>
          <w:color w:val="999999"/>
        </w:rPr>
        <w:t>}</w:t>
      </w:r>
    </w:p>
    <w:p w14:paraId="67A62B08">
      <w:pPr>
        <w:spacing w:line="318" w:lineRule="exact"/>
        <w:sectPr>
          <w:pgSz w:w="11900" w:h="16840"/>
          <w:pgMar w:top="780" w:right="520" w:bottom="580" w:left="680" w:header="369" w:footer="378" w:gutter="0"/>
          <w:cols w:space="720" w:num="1"/>
        </w:sectPr>
      </w:pPr>
      <w:bookmarkStart w:id="38" w:name="(三)_日志规约"/>
      <w:bookmarkEnd w:id="38"/>
    </w:p>
    <w:p w14:paraId="6CCDBCC0">
      <w:pPr>
        <w:pStyle w:val="6"/>
        <w:spacing w:before="2"/>
        <w:ind w:left="0"/>
        <w:rPr>
          <w:sz w:val="28"/>
        </w:rPr>
      </w:pPr>
      <w:bookmarkStart w:id="39" w:name="三、单元测试"/>
      <w:bookmarkEnd w:id="39"/>
    </w:p>
    <w:p w14:paraId="2BCF12B4">
      <w:pPr>
        <w:pStyle w:val="2"/>
      </w:pPr>
      <w:bookmarkStart w:id="40" w:name="(四)_ORM映射"/>
      <w:bookmarkEnd w:id="40"/>
      <w:bookmarkStart w:id="41" w:name="_Toc1634806212"/>
      <w:r>
        <w:rPr>
          <w:color w:val="00AF50"/>
          <w:spacing w:val="-2"/>
        </w:rPr>
        <w:t>(</w:t>
      </w:r>
      <w:r>
        <w:rPr>
          <w:rFonts w:hint="eastAsia"/>
          <w:color w:val="00AF50"/>
          <w:spacing w:val="-2"/>
        </w:rPr>
        <w:t>二</w:t>
      </w:r>
      <w:r>
        <w:rPr>
          <w:color w:val="00AF50"/>
          <w:spacing w:val="-2"/>
        </w:rPr>
        <w:t xml:space="preserve">) </w:t>
      </w:r>
      <w:r>
        <w:rPr>
          <w:color w:val="00AF50"/>
        </w:rPr>
        <w:t>ORM</w:t>
      </w:r>
      <w:r>
        <w:rPr>
          <w:color w:val="00AF50"/>
          <w:spacing w:val="-4"/>
        </w:rPr>
        <w:t xml:space="preserve"> 映射</w:t>
      </w:r>
      <w:bookmarkEnd w:id="41"/>
    </w:p>
    <w:p w14:paraId="420D4E18">
      <w:pPr>
        <w:pStyle w:val="4"/>
        <w:numPr>
          <w:ilvl w:val="0"/>
          <w:numId w:val="17"/>
        </w:numPr>
        <w:tabs>
          <w:tab w:val="left" w:pos="718"/>
        </w:tabs>
        <w:spacing w:before="94"/>
        <w:ind w:left="717" w:hanging="178"/>
        <w:rPr>
          <w:sz w:val="18"/>
        </w:rPr>
      </w:pPr>
      <w:r>
        <w:rPr>
          <w:color w:val="C00000"/>
          <w:spacing w:val="-1"/>
        </w:rPr>
        <w:t>【强制】</w:t>
      </w:r>
      <w:r>
        <w:rPr>
          <w:color w:val="C00000"/>
        </w:rPr>
        <w:t xml:space="preserve">iBATIS </w:t>
      </w:r>
      <w:r>
        <w:rPr>
          <w:color w:val="333333"/>
          <w:spacing w:val="-4"/>
        </w:rPr>
        <w:t>自带的</w:t>
      </w:r>
      <w:r>
        <w:rPr>
          <w:color w:val="333333"/>
          <w:spacing w:val="-1"/>
        </w:rPr>
        <w:t>queryForList(String</w:t>
      </w:r>
      <w:r>
        <w:rPr>
          <w:color w:val="333333"/>
          <w:spacing w:val="1"/>
        </w:rPr>
        <w:t xml:space="preserve"> </w:t>
      </w:r>
      <w:r>
        <w:rPr>
          <w:color w:val="333333"/>
        </w:rPr>
        <w:t>statementName，int</w:t>
      </w:r>
      <w:r>
        <w:rPr>
          <w:color w:val="333333"/>
          <w:spacing w:val="1"/>
        </w:rPr>
        <w:t xml:space="preserve"> </w:t>
      </w:r>
      <w:r>
        <w:rPr>
          <w:color w:val="333333"/>
        </w:rPr>
        <w:t>start，int</w:t>
      </w:r>
      <w:r>
        <w:rPr>
          <w:color w:val="333333"/>
          <w:spacing w:val="1"/>
        </w:rPr>
        <w:t xml:space="preserve"> </w:t>
      </w:r>
      <w:r>
        <w:rPr>
          <w:color w:val="333333"/>
        </w:rPr>
        <w:t>size) 不推荐使用。</w:t>
      </w:r>
      <w:r>
        <w:rPr>
          <w:color w:val="967B00"/>
          <w:spacing w:val="-1"/>
          <w:sz w:val="18"/>
        </w:rPr>
        <w:t>说明：</w:t>
      </w:r>
      <w:r>
        <w:rPr>
          <w:color w:val="333333"/>
          <w:spacing w:val="-2"/>
          <w:sz w:val="18"/>
        </w:rPr>
        <w:t xml:space="preserve">其实现方式是在数据库取到 </w:t>
      </w:r>
      <w:r>
        <w:rPr>
          <w:color w:val="333333"/>
          <w:spacing w:val="-1"/>
          <w:sz w:val="18"/>
        </w:rPr>
        <w:t>statementName</w:t>
      </w:r>
      <w:r>
        <w:rPr>
          <w:color w:val="333333"/>
          <w:spacing w:val="-6"/>
          <w:sz w:val="18"/>
        </w:rPr>
        <w:t xml:space="preserve"> 对应的 </w:t>
      </w:r>
      <w:r>
        <w:rPr>
          <w:color w:val="333333"/>
          <w:spacing w:val="-1"/>
          <w:sz w:val="18"/>
        </w:rPr>
        <w:t>SQL</w:t>
      </w:r>
      <w:r>
        <w:rPr>
          <w:color w:val="333333"/>
          <w:spacing w:val="-4"/>
          <w:sz w:val="18"/>
        </w:rPr>
        <w:t xml:space="preserve"> 语句的所有记录，再通过 </w:t>
      </w:r>
      <w:r>
        <w:rPr>
          <w:color w:val="333333"/>
          <w:sz w:val="18"/>
        </w:rPr>
        <w:t>subList 取 start，size</w:t>
      </w:r>
      <w:r>
        <w:rPr>
          <w:color w:val="333333"/>
          <w:spacing w:val="-50"/>
          <w:sz w:val="18"/>
        </w:rPr>
        <w:t xml:space="preserve"> </w:t>
      </w:r>
      <w:r>
        <w:rPr>
          <w:color w:val="333333"/>
          <w:spacing w:val="-1"/>
          <w:sz w:val="18"/>
        </w:rPr>
        <w:t xml:space="preserve">的子集合，线上因为这个原因曾经出现过 </w:t>
      </w:r>
      <w:r>
        <w:rPr>
          <w:color w:val="333333"/>
          <w:sz w:val="18"/>
        </w:rPr>
        <w:t>OOM。</w:t>
      </w:r>
      <w:bookmarkStart w:id="42" w:name="附2：专有名词解释"/>
      <w:bookmarkEnd w:id="42"/>
      <w:bookmarkStart w:id="43" w:name="_bookmark30"/>
      <w:bookmarkEnd w:id="43"/>
    </w:p>
    <w:p w14:paraId="1379CC3B"/>
    <w:p w14:paraId="429CC149"/>
    <w:p w14:paraId="12AFDCCC">
      <w:pPr>
        <w:pStyle w:val="2"/>
        <w:spacing w:before="27" w:line="360" w:lineRule="auto"/>
        <w:rPr>
          <w:rFonts w:ascii="黑体" w:hAnsi="黑体" w:eastAsia="黑体" w:cs="黑体"/>
          <w:color w:val="FF0000"/>
        </w:rPr>
      </w:pPr>
      <w:bookmarkStart w:id="44" w:name="_Toc1282225366"/>
      <w:r>
        <w:rPr>
          <w:rFonts w:hint="eastAsia" w:ascii="黑体" w:hAnsi="黑体" w:eastAsia="黑体" w:cs="黑体"/>
          <w:color w:val="FF0000"/>
        </w:rPr>
        <w:t>【常见问题】</w:t>
      </w:r>
      <w:bookmarkEnd w:id="44"/>
    </w:p>
    <w:p w14:paraId="7FB63853">
      <w:pPr>
        <w:pStyle w:val="3"/>
        <w:numPr>
          <w:ilvl w:val="0"/>
          <w:numId w:val="18"/>
        </w:numPr>
        <w:spacing w:line="360" w:lineRule="auto"/>
        <w:ind w:left="440" w:leftChars="200"/>
      </w:pPr>
      <w:r>
        <w:rPr>
          <w:rFonts w:hint="eastAsia"/>
        </w:rPr>
        <w:t>提交Gitlab推送被拒</w:t>
      </w:r>
    </w:p>
    <w:p w14:paraId="0C9BCD87">
      <w:pPr>
        <w:spacing w:line="360" w:lineRule="auto"/>
        <w:ind w:left="440" w:leftChars="200"/>
      </w:pPr>
      <w:r>
        <w:rPr>
          <w:rFonts w:hint="eastAsia"/>
        </w:rPr>
        <w:drawing>
          <wp:inline distT="0" distB="0" distL="114300" distR="114300">
            <wp:extent cx="6791325" cy="1499870"/>
            <wp:effectExtent l="0" t="0" r="3175" b="1143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5"/>
                    <a:stretch>
                      <a:fillRect/>
                    </a:stretch>
                  </pic:blipFill>
                  <pic:spPr>
                    <a:xfrm>
                      <a:off x="0" y="0"/>
                      <a:ext cx="6791325" cy="1499870"/>
                    </a:xfrm>
                    <a:prstGeom prst="rect">
                      <a:avLst/>
                    </a:prstGeom>
                    <a:noFill/>
                    <a:ln>
                      <a:noFill/>
                    </a:ln>
                  </pic:spPr>
                </pic:pic>
              </a:graphicData>
            </a:graphic>
          </wp:inline>
        </w:drawing>
      </w:r>
    </w:p>
    <w:p w14:paraId="502873CE">
      <w:pPr>
        <w:spacing w:line="360" w:lineRule="auto"/>
        <w:ind w:left="440" w:leftChars="200" w:firstLine="420"/>
        <w:rPr>
          <w:color w:val="FF0000"/>
        </w:rPr>
      </w:pPr>
      <w:r>
        <w:rPr>
          <w:rFonts w:hint="eastAsia"/>
          <w:color w:val="FF0000"/>
        </w:rPr>
        <w:t>原因：</w:t>
      </w:r>
    </w:p>
    <w:p w14:paraId="3AEF95C8">
      <w:pPr>
        <w:spacing w:line="360" w:lineRule="auto"/>
        <w:ind w:left="858" w:leftChars="390" w:firstLine="420"/>
      </w:pPr>
      <w:r>
        <w:rPr>
          <w:rFonts w:hint="eastAsia"/>
        </w:rPr>
        <w:t>代码包含强制类问题，Gitlab阻止提交。</w:t>
      </w:r>
    </w:p>
    <w:p w14:paraId="1451DB5F">
      <w:pPr>
        <w:spacing w:line="360" w:lineRule="auto"/>
        <w:ind w:left="440" w:leftChars="200" w:firstLine="420"/>
        <w:rPr>
          <w:color w:val="FF0000"/>
        </w:rPr>
      </w:pPr>
      <w:r>
        <w:rPr>
          <w:rFonts w:hint="eastAsia"/>
          <w:color w:val="FF0000"/>
        </w:rPr>
        <w:t>解决方式：</w:t>
      </w:r>
    </w:p>
    <w:p w14:paraId="23598A74">
      <w:pPr>
        <w:spacing w:line="360" w:lineRule="auto"/>
        <w:ind w:left="858" w:leftChars="390" w:firstLine="420"/>
      </w:pPr>
      <w:r>
        <w:rPr>
          <w:rFonts w:hint="eastAsia"/>
          <w:color w:val="00B050"/>
        </w:rPr>
        <w:t>查看详细信息，修改对应问题代码后再次提交。</w:t>
      </w:r>
    </w:p>
    <w:p w14:paraId="3D214DCC">
      <w:pPr>
        <w:pStyle w:val="3"/>
        <w:numPr>
          <w:ilvl w:val="0"/>
          <w:numId w:val="18"/>
        </w:numPr>
        <w:spacing w:line="360" w:lineRule="auto"/>
        <w:ind w:left="440" w:leftChars="200"/>
      </w:pPr>
      <w:r>
        <w:rPr>
          <w:rFonts w:hint="eastAsia"/>
        </w:rPr>
        <w:t>Gitlab打tag异常且页面没有任何提示信息</w:t>
      </w:r>
    </w:p>
    <w:p w14:paraId="41B253CA">
      <w:pPr>
        <w:spacing w:line="360" w:lineRule="auto"/>
        <w:ind w:left="440" w:leftChars="200" w:firstLine="420"/>
        <w:rPr>
          <w:color w:val="FF0000"/>
        </w:rPr>
      </w:pPr>
      <w:r>
        <w:rPr>
          <w:rFonts w:hint="eastAsia"/>
          <w:color w:val="FF0000"/>
        </w:rPr>
        <w:t>原因：</w:t>
      </w:r>
    </w:p>
    <w:p w14:paraId="71454D90">
      <w:pPr>
        <w:spacing w:line="360" w:lineRule="auto"/>
        <w:ind w:left="858" w:leftChars="390" w:firstLine="420"/>
        <w:rPr>
          <w:color w:val="FF0000"/>
        </w:rPr>
      </w:pPr>
      <w:r>
        <w:rPr>
          <w:rFonts w:hint="eastAsia"/>
        </w:rPr>
        <w:t>项目历史最新一次提交代码中包含“强制”类问题，没有通过代码检测，需要重新修改后提交</w:t>
      </w:r>
    </w:p>
    <w:p w14:paraId="0ABD7DB5">
      <w:pPr>
        <w:spacing w:line="360" w:lineRule="auto"/>
        <w:ind w:left="440" w:leftChars="200" w:firstLine="420"/>
        <w:rPr>
          <w:color w:val="FF0000"/>
        </w:rPr>
      </w:pPr>
      <w:r>
        <w:rPr>
          <w:rFonts w:hint="eastAsia"/>
          <w:color w:val="FF0000"/>
        </w:rPr>
        <w:t>解决方式：</w:t>
      </w:r>
    </w:p>
    <w:p w14:paraId="228C4DEA">
      <w:pPr>
        <w:spacing w:line="360" w:lineRule="auto"/>
        <w:ind w:left="858" w:leftChars="390" w:firstLine="420"/>
        <w:rPr>
          <w:color w:val="00B050"/>
        </w:rPr>
      </w:pPr>
      <w:r>
        <w:rPr>
          <w:rFonts w:hint="eastAsia"/>
          <w:color w:val="00B050"/>
        </w:rPr>
        <w:t>重新提交一次Gitlab，再次打tag</w:t>
      </w:r>
    </w:p>
    <w:p w14:paraId="7B95D695">
      <w:pPr>
        <w:pStyle w:val="3"/>
        <w:spacing w:line="360" w:lineRule="auto"/>
        <w:ind w:left="440" w:leftChars="200"/>
      </w:pPr>
    </w:p>
    <w:sectPr>
      <w:headerReference r:id="rId6" w:type="default"/>
      <w:footerReference r:id="rId7" w:type="default"/>
      <w:pgSz w:w="11900" w:h="16840"/>
      <w:pgMar w:top="780" w:right="520" w:bottom="180" w:left="680" w:header="369"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62B7D">
    <w:pPr>
      <w:pStyle w:val="6"/>
      <w:spacing w:line="14" w:lineRule="auto"/>
      <w:ind w:left="0"/>
      <w:rPr>
        <w:sz w:val="20"/>
      </w:rPr>
    </w:pPr>
    <w:r>
      <mc:AlternateContent>
        <mc:Choice Requires="wps">
          <w:drawing>
            <wp:anchor distT="0" distB="0" distL="114300" distR="114300" simplePos="0" relativeHeight="251663360" behindDoc="1" locked="0" layoutInCell="1" allowOverlap="1">
              <wp:simplePos x="0" y="0"/>
              <wp:positionH relativeFrom="page">
                <wp:posOffset>6695440</wp:posOffset>
              </wp:positionH>
              <wp:positionV relativeFrom="page">
                <wp:posOffset>10309225</wp:posOffset>
              </wp:positionV>
              <wp:extent cx="374650" cy="1397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74650" cy="139700"/>
                      </a:xfrm>
                      <a:prstGeom prst="rect">
                        <a:avLst/>
                      </a:prstGeom>
                      <a:noFill/>
                      <a:ln>
                        <a:noFill/>
                      </a:ln>
                    </wps:spPr>
                    <wps:txbx>
                      <w:txbxContent>
                        <w:p w14:paraId="45894EA9">
                          <w:pPr>
                            <w:pStyle w:val="6"/>
                            <w:spacing w:line="220" w:lineRule="exact"/>
                            <w:ind w:left="60"/>
                            <w:rPr>
                              <w:rFonts w:ascii="宋体"/>
                            </w:rPr>
                          </w:pPr>
                          <w:r>
                            <w:fldChar w:fldCharType="begin"/>
                          </w:r>
                          <w:r>
                            <w:rPr>
                              <w:rFonts w:ascii="宋体"/>
                            </w:rPr>
                            <w:instrText xml:space="preserve"> PAGE </w:instrText>
                          </w:r>
                          <w:r>
                            <w:fldChar w:fldCharType="separate"/>
                          </w:r>
                          <w:r>
                            <w:t>15</w:t>
                          </w:r>
                          <w:r>
                            <w:fldChar w:fldCharType="end"/>
                          </w:r>
                          <w:r>
                            <w:rPr>
                              <w:rFonts w:ascii="宋体"/>
                            </w:rPr>
                            <w:t>/51</w:t>
                          </w:r>
                        </w:p>
                      </w:txbxContent>
                    </wps:txbx>
                    <wps:bodyPr lIns="0" tIns="0" rIns="0" bIns="0" upright="1"/>
                  </wps:wsp>
                </a:graphicData>
              </a:graphic>
            </wp:anchor>
          </w:drawing>
        </mc:Choice>
        <mc:Fallback>
          <w:pict>
            <v:shape id="_x0000_s1026" o:spid="_x0000_s1026" o:spt="202" type="#_x0000_t202" style="position:absolute;left:0pt;margin-left:527.2pt;margin-top:811.75pt;height:11pt;width:29.5pt;mso-position-horizontal-relative:page;mso-position-vertical-relative:page;z-index:-251653120;mso-width-relative:page;mso-height-relative:page;" filled="f" stroked="f" coordsize="21600,21600" o:gfxdata="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iiuQtsAAAAPAQAADwAAAAAAAAABACAAAAAiAAAAZHJzL2Rvd25yZXYueG1s&#10;UEsBAhQAFAAAAAgAh07iQJz+1EC8AQAAcwMAAA4AAAAAAAAAAQAgAAAAKgEAAGRycy9lMm9Eb2Mu&#10;eG1sUEsFBgAAAAAGAAYAWQEAAFgFAAAAAA==&#10;">
              <v:fill on="f" focussize="0,0"/>
              <v:stroke on="f"/>
              <v:imagedata o:title=""/>
              <o:lock v:ext="edit" aspectratio="f"/>
              <v:textbox inset="0mm,0mm,0mm,0mm">
                <w:txbxContent>
                  <w:p w14:paraId="45894EA9">
                    <w:pPr>
                      <w:pStyle w:val="6"/>
                      <w:spacing w:line="220" w:lineRule="exact"/>
                      <w:ind w:left="60"/>
                      <w:rPr>
                        <w:rFonts w:ascii="宋体"/>
                      </w:rPr>
                    </w:pPr>
                    <w:r>
                      <w:fldChar w:fldCharType="begin"/>
                    </w:r>
                    <w:r>
                      <w:rPr>
                        <w:rFonts w:ascii="宋体"/>
                      </w:rPr>
                      <w:instrText xml:space="preserve"> PAGE </w:instrText>
                    </w:r>
                    <w:r>
                      <w:fldChar w:fldCharType="separate"/>
                    </w:r>
                    <w:r>
                      <w:t>15</w:t>
                    </w:r>
                    <w:r>
                      <w:fldChar w:fldCharType="end"/>
                    </w:r>
                    <w:r>
                      <w:rPr>
                        <w:rFonts w:ascii="宋体"/>
                      </w:rPr>
                      <w:t>/51</w:t>
                    </w:r>
                  </w:p>
                </w:txbxContent>
              </v:textbox>
            </v:shape>
          </w:pict>
        </mc:Fallback>
      </mc:AlternateContent>
    </w:r>
    <w:r>
      <mc:AlternateContent>
        <mc:Choice Requires="wps">
          <w:drawing>
            <wp:anchor distT="0" distB="0" distL="114300" distR="114300" simplePos="0" relativeHeight="251663360" behindDoc="1" locked="0" layoutInCell="1" allowOverlap="1">
              <wp:simplePos x="0" y="0"/>
              <wp:positionH relativeFrom="page">
                <wp:posOffset>6641465</wp:posOffset>
              </wp:positionH>
              <wp:positionV relativeFrom="page">
                <wp:posOffset>10471150</wp:posOffset>
              </wp:positionV>
              <wp:extent cx="82550" cy="1397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82550" cy="139700"/>
                      </a:xfrm>
                      <a:prstGeom prst="rect">
                        <a:avLst/>
                      </a:prstGeom>
                      <a:noFill/>
                      <a:ln>
                        <a:noFill/>
                      </a:ln>
                    </wps:spPr>
                    <wps:txbx>
                      <w:txbxContent>
                        <w:p w14:paraId="4EA14877">
                          <w:pPr>
                            <w:pStyle w:val="6"/>
                            <w:spacing w:line="220" w:lineRule="exact"/>
                            <w:ind w:left="20"/>
                            <w:rPr>
                              <w:rFonts w:ascii="宋体"/>
                            </w:rPr>
                          </w:pPr>
                          <w:r>
                            <w:rPr>
                              <w:rFonts w:ascii="宋体"/>
                            </w:rPr>
                            <w:t xml:space="preserve"> </w:t>
                          </w:r>
                        </w:p>
                      </w:txbxContent>
                    </wps:txbx>
                    <wps:bodyPr lIns="0" tIns="0" rIns="0" bIns="0" upright="1"/>
                  </wps:wsp>
                </a:graphicData>
              </a:graphic>
            </wp:anchor>
          </w:drawing>
        </mc:Choice>
        <mc:Fallback>
          <w:pict>
            <v:shape id="_x0000_s1026" o:spid="_x0000_s1026" o:spt="202" type="#_x0000_t202" style="position:absolute;left:0pt;margin-left:522.95pt;margin-top:824.5pt;height:11pt;width:6.5pt;mso-position-horizontal-relative:page;mso-position-vertical-relative:page;z-index:-251653120;mso-width-relative:page;mso-height-relative:page;" filled="f" stroked="f" coordsize="21600,21600" o:gfxdata="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PYBhjZAAAADwEAAA8AAAAAAAAAAQAgAAAAIgAAAGRycy9kb3ducmV2LnhtbFBLAQIU&#10;ABQAAAAIAIdO4kBN6Y7euQEAAHADAAAOAAAAAAAAAAEAIAAAACgBAABkcnMvZTJvRG9jLnhtbFBL&#10;BQYAAAAABgAGAFkBAABTBQAAAAA=&#10;">
              <v:fill on="f" focussize="0,0"/>
              <v:stroke on="f"/>
              <v:imagedata o:title=""/>
              <o:lock v:ext="edit" aspectratio="f"/>
              <v:textbox inset="0mm,0mm,0mm,0mm">
                <w:txbxContent>
                  <w:p w14:paraId="4EA14877">
                    <w:pPr>
                      <w:pStyle w:val="6"/>
                      <w:spacing w:line="220" w:lineRule="exact"/>
                      <w:ind w:left="20"/>
                      <w:rPr>
                        <w:rFonts w:ascii="宋体"/>
                      </w:rPr>
                    </w:pPr>
                    <w:r>
                      <w:rPr>
                        <w:rFonts w:ascii="宋体"/>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5E9DC">
    <w:pPr>
      <w:pStyle w:val="6"/>
      <w:spacing w:line="14" w:lineRule="auto"/>
      <w:ind w:left="0"/>
      <w:rPr>
        <w:sz w:val="20"/>
      </w:rPr>
    </w:pPr>
    <w:r>
      <mc:AlternateContent>
        <mc:Choice Requires="wps">
          <w:drawing>
            <wp:anchor distT="0" distB="0" distL="114300" distR="114300" simplePos="0" relativeHeight="251666432" behindDoc="1" locked="0" layoutInCell="1" allowOverlap="1">
              <wp:simplePos x="0" y="0"/>
              <wp:positionH relativeFrom="page">
                <wp:posOffset>6641465</wp:posOffset>
              </wp:positionH>
              <wp:positionV relativeFrom="page">
                <wp:posOffset>10553700</wp:posOffset>
              </wp:positionV>
              <wp:extent cx="82550" cy="1397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82550" cy="139700"/>
                      </a:xfrm>
                      <a:prstGeom prst="rect">
                        <a:avLst/>
                      </a:prstGeom>
                      <a:noFill/>
                      <a:ln>
                        <a:noFill/>
                      </a:ln>
                    </wps:spPr>
                    <wps:txbx>
                      <w:txbxContent>
                        <w:p w14:paraId="4D3E5790">
                          <w:pPr>
                            <w:pStyle w:val="6"/>
                            <w:spacing w:line="220" w:lineRule="exact"/>
                            <w:ind w:left="20"/>
                            <w:rPr>
                              <w:rFonts w:ascii="宋体"/>
                            </w:rPr>
                          </w:pPr>
                          <w:r>
                            <w:rPr>
                              <w:rFonts w:ascii="宋体"/>
                            </w:rPr>
                            <w:t xml:space="preserve"> </w:t>
                          </w:r>
                        </w:p>
                      </w:txbxContent>
                    </wps:txbx>
                    <wps:bodyPr lIns="0" tIns="0" rIns="0" bIns="0" upright="1"/>
                  </wps:wsp>
                </a:graphicData>
              </a:graphic>
            </wp:anchor>
          </w:drawing>
        </mc:Choice>
        <mc:Fallback>
          <w:pict>
            <v:shape id="_x0000_s1026" o:spid="_x0000_s1026" o:spt="202" type="#_x0000_t202" style="position:absolute;left:0pt;margin-left:522.95pt;margin-top:831pt;height:11pt;width:6.5pt;mso-position-horizontal-relative:page;mso-position-vertical-relative:page;z-index:-251650048;mso-width-relative:page;mso-height-relative:page;" filled="f" stroked="f" coordsize="21600,21600" o:gfxdata="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IaRCCTZAAAADwEAAA8AAAAAAAAAAQAgAAAAIgAAAGRycy9kb3ducmV2LnhtbFBLAQIU&#10;ABQAAAAIAIdO4kCtCmRRuQEAAHIDAAAOAAAAAAAAAAEAIAAAACgBAABkcnMvZTJvRG9jLnhtbFBL&#10;BQYAAAAABgAGAFkBAABTBQAAAAA=&#10;">
              <v:fill on="f" focussize="0,0"/>
              <v:stroke on="f"/>
              <v:imagedata o:title=""/>
              <o:lock v:ext="edit" aspectratio="f"/>
              <v:textbox inset="0mm,0mm,0mm,0mm">
                <w:txbxContent>
                  <w:p w14:paraId="4D3E5790">
                    <w:pPr>
                      <w:pStyle w:val="6"/>
                      <w:spacing w:line="220" w:lineRule="exact"/>
                      <w:ind w:left="20"/>
                      <w:rPr>
                        <w:rFonts w:ascii="宋体"/>
                      </w:rPr>
                    </w:pPr>
                    <w:r>
                      <w:rPr>
                        <w:rFonts w:ascii="宋体"/>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A5AD1">
    <w:pPr>
      <w:pStyle w:val="6"/>
      <w:spacing w:line="14" w:lineRule="auto"/>
      <w:ind w:left="0"/>
      <w:rPr>
        <w:sz w:val="20"/>
      </w:rPr>
    </w:pPr>
    <w:r>
      <mc:AlternateContent>
        <mc:Choice Requires="wps">
          <w:drawing>
            <wp:anchor distT="0" distB="0" distL="114300" distR="114300" simplePos="0" relativeHeight="251659264" behindDoc="1" locked="0" layoutInCell="1" allowOverlap="1">
              <wp:simplePos x="0" y="0"/>
              <wp:positionH relativeFrom="page">
                <wp:posOffset>523240</wp:posOffset>
              </wp:positionH>
              <wp:positionV relativeFrom="page">
                <wp:posOffset>396875</wp:posOffset>
              </wp:positionV>
              <wp:extent cx="6515100" cy="9525"/>
              <wp:effectExtent l="0" t="0" r="0" b="0"/>
              <wp:wrapNone/>
              <wp:docPr id="13" name="矩形 13"/>
              <wp:cNvGraphicFramePr/>
              <a:graphic xmlns:a="http://schemas.openxmlformats.org/drawingml/2006/main">
                <a:graphicData uri="http://schemas.microsoft.com/office/word/2010/wordprocessingShape">
                  <wps:wsp>
                    <wps:cNvSpPr/>
                    <wps:spPr>
                      <a:xfrm>
                        <a:off x="0" y="0"/>
                        <a:ext cx="6515100" cy="9525"/>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41.2pt;margin-top:31.25pt;height:0.75pt;width:513pt;mso-position-horizontal-relative:page;mso-position-vertical-relative:page;z-index:-251657216;mso-width-relative:page;mso-height-relative:page;" fillcolor="#000000" filled="t" stroked="f" coordsize="21600,21600" o:gfxdata="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lQZvetcA&#10;AAAJAQAADwAAAAAAAAABACAAAAAiAAAAZHJzL2Rvd25yZXYueG1sUEsBAhQAFAAAAAgAh07iQM4/&#10;hc+uAQAAXwMAAA4AAAAAAAAAAQAgAAAAJgEAAGRycy9lMm9Eb2MueG1sUEsFBgAAAAAGAAYAWQEA&#10;AEYFAAAAAA==&#10;">
              <v:fill on="t" focussize="0,0"/>
              <v:stroke on="f"/>
              <v:imagedata o:title=""/>
              <o:lock v:ext="edit" aspectratio="f"/>
            </v:rect>
          </w:pict>
        </mc:Fallback>
      </mc:AlternateContent>
    </w:r>
    <w:r>
      <mc:AlternateContent>
        <mc:Choice Requires="wps">
          <w:drawing>
            <wp:anchor distT="0" distB="0" distL="114300" distR="114300" simplePos="0" relativeHeight="251660288" behindDoc="1" locked="0" layoutInCell="1" allowOverlap="1">
              <wp:simplePos x="0" y="0"/>
              <wp:positionH relativeFrom="page">
                <wp:posOffset>3227070</wp:posOffset>
              </wp:positionH>
              <wp:positionV relativeFrom="page">
                <wp:posOffset>221615</wp:posOffset>
              </wp:positionV>
              <wp:extent cx="1108710" cy="13208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108710" cy="132080"/>
                      </a:xfrm>
                      <a:prstGeom prst="rect">
                        <a:avLst/>
                      </a:prstGeom>
                      <a:noFill/>
                      <a:ln>
                        <a:noFill/>
                      </a:ln>
                    </wps:spPr>
                    <wps:txbx>
                      <w:txbxContent>
                        <w:p w14:paraId="3E560465">
                          <w:pPr>
                            <w:spacing w:before="5"/>
                            <w:ind w:left="20"/>
                            <w:rPr>
                              <w:rFonts w:ascii="宋体" w:eastAsia="宋体"/>
                              <w:sz w:val="15"/>
                            </w:rPr>
                          </w:pPr>
                          <w:r>
                            <w:rPr>
                              <w:rFonts w:ascii="Arial MT" w:eastAsia="Arial MT"/>
                              <w:color w:val="A6A6A6"/>
                              <w:sz w:val="15"/>
                            </w:rPr>
                            <w:t>Java</w:t>
                          </w:r>
                          <w:r>
                            <w:rPr>
                              <w:rFonts w:ascii="Arial MT" w:eastAsia="Arial MT"/>
                              <w:color w:val="A6A6A6"/>
                              <w:spacing w:val="-5"/>
                              <w:sz w:val="15"/>
                            </w:rPr>
                            <w:t xml:space="preserve"> </w:t>
                          </w:r>
                          <w:r>
                            <w:rPr>
                              <w:rFonts w:hint="eastAsia" w:ascii="宋体" w:eastAsia="宋体"/>
                              <w:color w:val="A6A6A6"/>
                              <w:sz w:val="15"/>
                            </w:rPr>
                            <w:t>开发手册（黄山版）</w:t>
                          </w:r>
                        </w:p>
                      </w:txbxContent>
                    </wps:txbx>
                    <wps:bodyPr lIns="0" tIns="0" rIns="0" bIns="0" upright="1"/>
                  </wps:wsp>
                </a:graphicData>
              </a:graphic>
            </wp:anchor>
          </w:drawing>
        </mc:Choice>
        <mc:Fallback>
          <w:pict>
            <v:shape id="_x0000_s1026" o:spid="_x0000_s1026" o:spt="202" type="#_x0000_t202" style="position:absolute;left:0pt;margin-left:254.1pt;margin-top:17.45pt;height:10.4pt;width:87.3pt;mso-position-horizontal-relative:page;mso-position-vertical-relative:page;z-index:-251656192;mso-width-relative:page;mso-height-relative:page;" filled="f" stroked="f" coordsize="21600,21600" o:gfxdata="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Fvumw9gAAAAJAQAADwAAAAAAAAABACAAAAAiAAAAZHJzL2Rvd25yZXYueG1sUEsBAhQA&#10;FAAAAAgAh07iQIrYfcS5AQAAcgMAAA4AAAAAAAAAAQAgAAAAJwEAAGRycy9lMm9Eb2MueG1sUEsF&#10;BgAAAAAGAAYAWQEAAFIFAAAAAA==&#10;">
              <v:fill on="f" focussize="0,0"/>
              <v:stroke on="f"/>
              <v:imagedata o:title=""/>
              <o:lock v:ext="edit" aspectratio="f"/>
              <v:textbox inset="0mm,0mm,0mm,0mm">
                <w:txbxContent>
                  <w:p w14:paraId="3E560465">
                    <w:pPr>
                      <w:spacing w:before="5"/>
                      <w:ind w:left="20"/>
                      <w:rPr>
                        <w:rFonts w:ascii="宋体" w:eastAsia="宋体"/>
                        <w:sz w:val="15"/>
                      </w:rPr>
                    </w:pPr>
                    <w:r>
                      <w:rPr>
                        <w:rFonts w:ascii="Arial MT" w:eastAsia="Arial MT"/>
                        <w:color w:val="A6A6A6"/>
                        <w:sz w:val="15"/>
                      </w:rPr>
                      <w:t>Java</w:t>
                    </w:r>
                    <w:r>
                      <w:rPr>
                        <w:rFonts w:ascii="Arial MT" w:eastAsia="Arial MT"/>
                        <w:color w:val="A6A6A6"/>
                        <w:spacing w:val="-5"/>
                        <w:sz w:val="15"/>
                      </w:rPr>
                      <w:t xml:space="preserve"> </w:t>
                    </w:r>
                    <w:r>
                      <w:rPr>
                        <w:rFonts w:hint="eastAsia" w:ascii="宋体" w:eastAsia="宋体"/>
                        <w:color w:val="A6A6A6"/>
                        <w:sz w:val="15"/>
                      </w:rPr>
                      <w:t>开发手册（黄山版）</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925DA">
    <w:pPr>
      <w:pStyle w:val="6"/>
      <w:spacing w:line="14" w:lineRule="auto"/>
      <w:ind w:left="0"/>
      <w:rPr>
        <w:sz w:val="20"/>
      </w:rPr>
    </w:pPr>
    <w:r>
      <mc:AlternateContent>
        <mc:Choice Requires="wps">
          <w:drawing>
            <wp:anchor distT="0" distB="0" distL="114300" distR="114300" simplePos="0" relativeHeight="251661312" behindDoc="1" locked="0" layoutInCell="1" allowOverlap="1">
              <wp:simplePos x="0" y="0"/>
              <wp:positionH relativeFrom="page">
                <wp:posOffset>523240</wp:posOffset>
              </wp:positionH>
              <wp:positionV relativeFrom="page">
                <wp:posOffset>396875</wp:posOffset>
              </wp:positionV>
              <wp:extent cx="6515100" cy="9525"/>
              <wp:effectExtent l="0" t="0" r="0" b="0"/>
              <wp:wrapNone/>
              <wp:docPr id="4" name="矩形 4"/>
              <wp:cNvGraphicFramePr/>
              <a:graphic xmlns:a="http://schemas.openxmlformats.org/drawingml/2006/main">
                <a:graphicData uri="http://schemas.microsoft.com/office/word/2010/wordprocessingShape">
                  <wps:wsp>
                    <wps:cNvSpPr/>
                    <wps:spPr>
                      <a:xfrm>
                        <a:off x="0" y="0"/>
                        <a:ext cx="6515100" cy="9525"/>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41.2pt;margin-top:31.25pt;height:0.75pt;width:513pt;mso-position-horizontal-relative:page;mso-position-vertical-relative:page;z-index:-251655168;mso-width-relative:page;mso-height-relative:page;" fillcolor="#000000" filled="t" stroked="f" coordsize="21600,21600" o:gfxdata="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VBm961wAA&#10;AAkBAAAPAAAAAAAAAAEAIAAAACIAAABkcnMvZG93bnJldi54bWxQSwECFAAUAAAACACHTuJAZ39+&#10;ra0BAABdAwAADgAAAAAAAAABACAAAAAmAQAAZHJzL2Uyb0RvYy54bWxQSwUGAAAAAAYABgBZAQAA&#10;RQUAAAAA&#10;">
              <v:fill on="t" focussize="0,0"/>
              <v:stroke on="f"/>
              <v:imagedata o:title=""/>
              <o:lock v:ext="edit" aspectratio="f"/>
            </v:rect>
          </w:pict>
        </mc:Fallback>
      </mc:AlternateContent>
    </w:r>
    <w:r>
      <mc:AlternateContent>
        <mc:Choice Requires="wps">
          <w:drawing>
            <wp:anchor distT="0" distB="0" distL="114300" distR="114300" simplePos="0" relativeHeight="251662336" behindDoc="1" locked="0" layoutInCell="1" allowOverlap="1">
              <wp:simplePos x="0" y="0"/>
              <wp:positionH relativeFrom="page">
                <wp:posOffset>3227070</wp:posOffset>
              </wp:positionH>
              <wp:positionV relativeFrom="page">
                <wp:posOffset>221615</wp:posOffset>
              </wp:positionV>
              <wp:extent cx="1108710" cy="13208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108710" cy="132080"/>
                      </a:xfrm>
                      <a:prstGeom prst="rect">
                        <a:avLst/>
                      </a:prstGeom>
                      <a:noFill/>
                      <a:ln>
                        <a:noFill/>
                      </a:ln>
                    </wps:spPr>
                    <wps:txbx>
                      <w:txbxContent>
                        <w:p w14:paraId="0A36A2D3">
                          <w:pPr>
                            <w:spacing w:before="5"/>
                            <w:ind w:left="20"/>
                            <w:rPr>
                              <w:rFonts w:ascii="宋体" w:eastAsia="宋体"/>
                              <w:sz w:val="15"/>
                            </w:rPr>
                          </w:pPr>
                          <w:r>
                            <w:rPr>
                              <w:rFonts w:ascii="Arial MT" w:eastAsia="Arial MT"/>
                              <w:color w:val="A6A6A6"/>
                              <w:sz w:val="15"/>
                            </w:rPr>
                            <w:t>Java</w:t>
                          </w:r>
                          <w:r>
                            <w:rPr>
                              <w:rFonts w:ascii="Arial MT" w:eastAsia="Arial MT"/>
                              <w:color w:val="A6A6A6"/>
                              <w:spacing w:val="-5"/>
                              <w:sz w:val="15"/>
                            </w:rPr>
                            <w:t xml:space="preserve"> </w:t>
                          </w:r>
                          <w:r>
                            <w:rPr>
                              <w:rFonts w:hint="eastAsia" w:ascii="宋体" w:eastAsia="宋体"/>
                              <w:color w:val="A6A6A6"/>
                              <w:sz w:val="15"/>
                            </w:rPr>
                            <w:t>开发手册（黄山版）</w:t>
                          </w:r>
                        </w:p>
                      </w:txbxContent>
                    </wps:txbx>
                    <wps:bodyPr lIns="0" tIns="0" rIns="0" bIns="0" upright="1"/>
                  </wps:wsp>
                </a:graphicData>
              </a:graphic>
            </wp:anchor>
          </w:drawing>
        </mc:Choice>
        <mc:Fallback>
          <w:pict>
            <v:shape id="_x0000_s1026" o:spid="_x0000_s1026" o:spt="202" type="#_x0000_t202" style="position:absolute;left:0pt;margin-left:254.1pt;margin-top:17.45pt;height:10.4pt;width:87.3pt;mso-position-horizontal-relative:page;mso-position-vertical-relative:page;z-index:-251654144;mso-width-relative:page;mso-height-relative:page;" filled="f" stroked="f" coordsize="21600,21600" o:gfxdata="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b7psPYAAAACQEAAA8AAAAAAAAAAQAgAAAAIgAAAGRycy9kb3ducmV2LnhtbFBLAQIU&#10;ABQAAAAIAIdO4kCAaU9HugEAAHIDAAAOAAAAAAAAAAEAIAAAACcBAABkcnMvZTJvRG9jLnhtbFBL&#10;BQYAAAAABgAGAFkBAABTBQAAAAA=&#10;">
              <v:fill on="f" focussize="0,0"/>
              <v:stroke on="f"/>
              <v:imagedata o:title=""/>
              <o:lock v:ext="edit" aspectratio="f"/>
              <v:textbox inset="0mm,0mm,0mm,0mm">
                <w:txbxContent>
                  <w:p w14:paraId="0A36A2D3">
                    <w:pPr>
                      <w:spacing w:before="5"/>
                      <w:ind w:left="20"/>
                      <w:rPr>
                        <w:rFonts w:ascii="宋体" w:eastAsia="宋体"/>
                        <w:sz w:val="15"/>
                      </w:rPr>
                    </w:pPr>
                    <w:r>
                      <w:rPr>
                        <w:rFonts w:ascii="Arial MT" w:eastAsia="Arial MT"/>
                        <w:color w:val="A6A6A6"/>
                        <w:sz w:val="15"/>
                      </w:rPr>
                      <w:t>Java</w:t>
                    </w:r>
                    <w:r>
                      <w:rPr>
                        <w:rFonts w:ascii="Arial MT" w:eastAsia="Arial MT"/>
                        <w:color w:val="A6A6A6"/>
                        <w:spacing w:val="-5"/>
                        <w:sz w:val="15"/>
                      </w:rPr>
                      <w:t xml:space="preserve"> </w:t>
                    </w:r>
                    <w:r>
                      <w:rPr>
                        <w:rFonts w:hint="eastAsia" w:ascii="宋体" w:eastAsia="宋体"/>
                        <w:color w:val="A6A6A6"/>
                        <w:sz w:val="15"/>
                      </w:rPr>
                      <w:t>开发手册（黄山版）</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4D5F7">
    <w:pPr>
      <w:pStyle w:val="6"/>
      <w:spacing w:line="14" w:lineRule="auto"/>
      <w:ind w:left="0"/>
      <w:rPr>
        <w:sz w:val="20"/>
      </w:rPr>
    </w:pPr>
    <w:r>
      <mc:AlternateContent>
        <mc:Choice Requires="wps">
          <w:drawing>
            <wp:anchor distT="0" distB="0" distL="114300" distR="114300" simplePos="0" relativeHeight="251664384" behindDoc="1" locked="0" layoutInCell="1" allowOverlap="1">
              <wp:simplePos x="0" y="0"/>
              <wp:positionH relativeFrom="page">
                <wp:posOffset>523240</wp:posOffset>
              </wp:positionH>
              <wp:positionV relativeFrom="page">
                <wp:posOffset>396875</wp:posOffset>
              </wp:positionV>
              <wp:extent cx="6515100" cy="9525"/>
              <wp:effectExtent l="0" t="0" r="0" b="0"/>
              <wp:wrapNone/>
              <wp:docPr id="15" name="矩形 15"/>
              <wp:cNvGraphicFramePr/>
              <a:graphic xmlns:a="http://schemas.openxmlformats.org/drawingml/2006/main">
                <a:graphicData uri="http://schemas.microsoft.com/office/word/2010/wordprocessingShape">
                  <wps:wsp>
                    <wps:cNvSpPr/>
                    <wps:spPr>
                      <a:xfrm>
                        <a:off x="0" y="0"/>
                        <a:ext cx="6515100" cy="9525"/>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41.2pt;margin-top:31.25pt;height:0.75pt;width:513pt;mso-position-horizontal-relative:page;mso-position-vertical-relative:page;z-index:-251652096;mso-width-relative:page;mso-height-relative:page;" fillcolor="#000000" filled="t" stroked="f" coordsize="21600,21600" o:gfxdata="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VBm96&#10;1wAAAAkBAAAPAAAAAAAAAAEAIAAAACIAAABkcnMvZG93bnJldi54bWxQSwECFAAUAAAACACHTuJA&#10;2OFKF7ABAABfAwAADgAAAAAAAAABACAAAAAmAQAAZHJzL2Uyb0RvYy54bWxQSwUGAAAAAAYABgBZ&#10;AQAASAUAAAAA&#10;">
              <v:fill on="t" focussize="0,0"/>
              <v:stroke on="f"/>
              <v:imagedata o:title=""/>
              <o:lock v:ext="edit" aspectratio="f"/>
            </v:rect>
          </w:pict>
        </mc:Fallback>
      </mc:AlternateContent>
    </w:r>
    <w:r>
      <mc:AlternateContent>
        <mc:Choice Requires="wps">
          <w:drawing>
            <wp:anchor distT="0" distB="0" distL="114300" distR="114300" simplePos="0" relativeHeight="251665408" behindDoc="1" locked="0" layoutInCell="1" allowOverlap="1">
              <wp:simplePos x="0" y="0"/>
              <wp:positionH relativeFrom="page">
                <wp:posOffset>3227070</wp:posOffset>
              </wp:positionH>
              <wp:positionV relativeFrom="page">
                <wp:posOffset>221615</wp:posOffset>
              </wp:positionV>
              <wp:extent cx="1108710" cy="13208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108710" cy="132080"/>
                      </a:xfrm>
                      <a:prstGeom prst="rect">
                        <a:avLst/>
                      </a:prstGeom>
                      <a:noFill/>
                      <a:ln>
                        <a:noFill/>
                      </a:ln>
                    </wps:spPr>
                    <wps:txbx>
                      <w:txbxContent>
                        <w:p w14:paraId="00E63E71">
                          <w:pPr>
                            <w:spacing w:before="5"/>
                            <w:ind w:left="20"/>
                            <w:rPr>
                              <w:rFonts w:ascii="宋体" w:eastAsia="宋体"/>
                              <w:sz w:val="15"/>
                            </w:rPr>
                          </w:pPr>
                          <w:r>
                            <w:rPr>
                              <w:rFonts w:ascii="Arial MT" w:eastAsia="Arial MT"/>
                              <w:color w:val="A6A6A6"/>
                              <w:sz w:val="15"/>
                            </w:rPr>
                            <w:t>Java</w:t>
                          </w:r>
                          <w:r>
                            <w:rPr>
                              <w:rFonts w:ascii="Arial MT" w:eastAsia="Arial MT"/>
                              <w:color w:val="A6A6A6"/>
                              <w:spacing w:val="-5"/>
                              <w:sz w:val="15"/>
                            </w:rPr>
                            <w:t xml:space="preserve"> </w:t>
                          </w:r>
                          <w:r>
                            <w:rPr>
                              <w:rFonts w:hint="eastAsia" w:ascii="宋体" w:eastAsia="宋体"/>
                              <w:color w:val="A6A6A6"/>
                              <w:sz w:val="15"/>
                            </w:rPr>
                            <w:t>开发手册（黄山版）</w:t>
                          </w:r>
                        </w:p>
                      </w:txbxContent>
                    </wps:txbx>
                    <wps:bodyPr lIns="0" tIns="0" rIns="0" bIns="0" upright="1"/>
                  </wps:wsp>
                </a:graphicData>
              </a:graphic>
            </wp:anchor>
          </w:drawing>
        </mc:Choice>
        <mc:Fallback>
          <w:pict>
            <v:shape id="_x0000_s1026" o:spid="_x0000_s1026" o:spt="202" type="#_x0000_t202" style="position:absolute;left:0pt;margin-left:254.1pt;margin-top:17.45pt;height:10.4pt;width:87.3pt;mso-position-horizontal-relative:page;mso-position-vertical-relative:page;z-index:-251651072;mso-width-relative:page;mso-height-relative:page;" filled="f" stroked="f" coordsize="21600,21600" o:gfxdata="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b7psPYAAAACQEAAA8AAAAAAAAAAQAgAAAAIgAAAGRycy9kb3ducmV2LnhtbFBLAQIU&#10;ABQAAAAIAIdO4kClPMvmugEAAHQDAAAOAAAAAAAAAAEAIAAAACcBAABkcnMvZTJvRG9jLnhtbFBL&#10;BQYAAAAABgAGAFkBAABTBQAAAAA=&#10;">
              <v:fill on="f" focussize="0,0"/>
              <v:stroke on="f"/>
              <v:imagedata o:title=""/>
              <o:lock v:ext="edit" aspectratio="f"/>
              <v:textbox inset="0mm,0mm,0mm,0mm">
                <w:txbxContent>
                  <w:p w14:paraId="00E63E71">
                    <w:pPr>
                      <w:spacing w:before="5"/>
                      <w:ind w:left="20"/>
                      <w:rPr>
                        <w:rFonts w:ascii="宋体" w:eastAsia="宋体"/>
                        <w:sz w:val="15"/>
                      </w:rPr>
                    </w:pPr>
                    <w:r>
                      <w:rPr>
                        <w:rFonts w:ascii="Arial MT" w:eastAsia="Arial MT"/>
                        <w:color w:val="A6A6A6"/>
                        <w:sz w:val="15"/>
                      </w:rPr>
                      <w:t>Java</w:t>
                    </w:r>
                    <w:r>
                      <w:rPr>
                        <w:rFonts w:ascii="Arial MT" w:eastAsia="Arial MT"/>
                        <w:color w:val="A6A6A6"/>
                        <w:spacing w:val="-5"/>
                        <w:sz w:val="15"/>
                      </w:rPr>
                      <w:t xml:space="preserve"> </w:t>
                    </w:r>
                    <w:r>
                      <w:rPr>
                        <w:rFonts w:hint="eastAsia" w:ascii="宋体" w:eastAsia="宋体"/>
                        <w:color w:val="A6A6A6"/>
                        <w:sz w:val="15"/>
                      </w:rPr>
                      <w:t>开发手册（黄山版）</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1FD8D7"/>
    <w:multiLevelType w:val="multilevel"/>
    <w:tmpl w:val="871FD8D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9DA3F84B"/>
    <w:multiLevelType w:val="multilevel"/>
    <w:tmpl w:val="9DA3F84B"/>
    <w:lvl w:ilvl="0" w:tentative="0">
      <w:start w:val="1"/>
      <w:numFmt w:val="decimal"/>
      <w:lvlText w:val="%1."/>
      <w:lvlJc w:val="left"/>
      <w:pPr>
        <w:ind w:left="717" w:hanging="177"/>
        <w:jc w:val="left"/>
      </w:pPr>
      <w:rPr>
        <w:rFonts w:hint="default"/>
        <w:spacing w:val="-1"/>
        <w:w w:val="100"/>
        <w:lang w:val="en-US" w:eastAsia="zh-CN" w:bidi="ar-SA"/>
      </w:rPr>
    </w:lvl>
    <w:lvl w:ilvl="1" w:tentative="0">
      <w:start w:val="1"/>
      <w:numFmt w:val="decimal"/>
      <w:lvlText w:val="%2）"/>
      <w:lvlJc w:val="left"/>
      <w:pPr>
        <w:ind w:left="820" w:hanging="286"/>
        <w:jc w:val="left"/>
      </w:pPr>
      <w:rPr>
        <w:rFonts w:hint="default" w:ascii="微软雅黑" w:hAnsi="微软雅黑" w:eastAsia="微软雅黑" w:cs="微软雅黑"/>
        <w:color w:val="333333"/>
        <w:spacing w:val="-35"/>
        <w:w w:val="100"/>
        <w:sz w:val="16"/>
        <w:szCs w:val="16"/>
        <w:lang w:val="en-US" w:eastAsia="zh-CN" w:bidi="ar-SA"/>
      </w:rPr>
    </w:lvl>
    <w:lvl w:ilvl="2" w:tentative="0">
      <w:start w:val="0"/>
      <w:numFmt w:val="bullet"/>
      <w:lvlText w:val="•"/>
      <w:lvlJc w:val="left"/>
      <w:pPr>
        <w:ind w:left="1917" w:hanging="286"/>
      </w:pPr>
      <w:rPr>
        <w:rFonts w:hint="default"/>
        <w:lang w:val="en-US" w:eastAsia="zh-CN" w:bidi="ar-SA"/>
      </w:rPr>
    </w:lvl>
    <w:lvl w:ilvl="3" w:tentative="0">
      <w:start w:val="0"/>
      <w:numFmt w:val="bullet"/>
      <w:lvlText w:val="•"/>
      <w:lvlJc w:val="left"/>
      <w:pPr>
        <w:ind w:left="3015" w:hanging="286"/>
      </w:pPr>
      <w:rPr>
        <w:rFonts w:hint="default"/>
        <w:lang w:val="en-US" w:eastAsia="zh-CN" w:bidi="ar-SA"/>
      </w:rPr>
    </w:lvl>
    <w:lvl w:ilvl="4" w:tentative="0">
      <w:start w:val="0"/>
      <w:numFmt w:val="bullet"/>
      <w:lvlText w:val="•"/>
      <w:lvlJc w:val="left"/>
      <w:pPr>
        <w:ind w:left="4113" w:hanging="286"/>
      </w:pPr>
      <w:rPr>
        <w:rFonts w:hint="default"/>
        <w:lang w:val="en-US" w:eastAsia="zh-CN" w:bidi="ar-SA"/>
      </w:rPr>
    </w:lvl>
    <w:lvl w:ilvl="5" w:tentative="0">
      <w:start w:val="0"/>
      <w:numFmt w:val="bullet"/>
      <w:lvlText w:val="•"/>
      <w:lvlJc w:val="left"/>
      <w:pPr>
        <w:ind w:left="5211" w:hanging="286"/>
      </w:pPr>
      <w:rPr>
        <w:rFonts w:hint="default"/>
        <w:lang w:val="en-US" w:eastAsia="zh-CN" w:bidi="ar-SA"/>
      </w:rPr>
    </w:lvl>
    <w:lvl w:ilvl="6" w:tentative="0">
      <w:start w:val="0"/>
      <w:numFmt w:val="bullet"/>
      <w:lvlText w:val="•"/>
      <w:lvlJc w:val="left"/>
      <w:pPr>
        <w:ind w:left="6308" w:hanging="286"/>
      </w:pPr>
      <w:rPr>
        <w:rFonts w:hint="default"/>
        <w:lang w:val="en-US" w:eastAsia="zh-CN" w:bidi="ar-SA"/>
      </w:rPr>
    </w:lvl>
    <w:lvl w:ilvl="7" w:tentative="0">
      <w:start w:val="0"/>
      <w:numFmt w:val="bullet"/>
      <w:lvlText w:val="•"/>
      <w:lvlJc w:val="left"/>
      <w:pPr>
        <w:ind w:left="7406" w:hanging="286"/>
      </w:pPr>
      <w:rPr>
        <w:rFonts w:hint="default"/>
        <w:lang w:val="en-US" w:eastAsia="zh-CN" w:bidi="ar-SA"/>
      </w:rPr>
    </w:lvl>
    <w:lvl w:ilvl="8" w:tentative="0">
      <w:start w:val="0"/>
      <w:numFmt w:val="bullet"/>
      <w:lvlText w:val="•"/>
      <w:lvlJc w:val="left"/>
      <w:pPr>
        <w:ind w:left="8504" w:hanging="286"/>
      </w:pPr>
      <w:rPr>
        <w:rFonts w:hint="default"/>
        <w:lang w:val="en-US" w:eastAsia="zh-CN" w:bidi="ar-SA"/>
      </w:rPr>
    </w:lvl>
  </w:abstractNum>
  <w:abstractNum w:abstractNumId="2">
    <w:nsid w:val="BAA67053"/>
    <w:multiLevelType w:val="singleLevel"/>
    <w:tmpl w:val="BAA67053"/>
    <w:lvl w:ilvl="0" w:tentative="0">
      <w:start w:val="1"/>
      <w:numFmt w:val="bullet"/>
      <w:lvlText w:val=""/>
      <w:lvlJc w:val="left"/>
      <w:pPr>
        <w:tabs>
          <w:tab w:val="left" w:pos="420"/>
        </w:tabs>
        <w:ind w:left="840" w:hanging="420"/>
      </w:pPr>
      <w:rPr>
        <w:rFonts w:hint="default" w:ascii="Wingdings" w:hAnsi="Wingdings"/>
      </w:rPr>
    </w:lvl>
  </w:abstractNum>
  <w:abstractNum w:abstractNumId="3">
    <w:nsid w:val="C8879AEF"/>
    <w:multiLevelType w:val="multilevel"/>
    <w:tmpl w:val="C8879AEF"/>
    <w:lvl w:ilvl="0" w:tentative="0">
      <w:start w:val="1"/>
      <w:numFmt w:val="decimal"/>
      <w:lvlText w:val="%1."/>
      <w:lvlJc w:val="left"/>
      <w:pPr>
        <w:ind w:left="717" w:hanging="177"/>
        <w:jc w:val="left"/>
      </w:pPr>
      <w:rPr>
        <w:rFonts w:hint="default"/>
        <w:spacing w:val="-1"/>
        <w:w w:val="100"/>
        <w:lang w:val="en-US" w:eastAsia="zh-CN" w:bidi="ar-SA"/>
      </w:rPr>
    </w:lvl>
    <w:lvl w:ilvl="1" w:tentative="0">
      <w:start w:val="1"/>
      <w:numFmt w:val="decimal"/>
      <w:lvlText w:val="%2）"/>
      <w:lvlJc w:val="left"/>
      <w:pPr>
        <w:ind w:left="1111" w:hanging="286"/>
        <w:jc w:val="left"/>
      </w:pPr>
      <w:rPr>
        <w:rFonts w:hint="default" w:ascii="微软雅黑" w:hAnsi="微软雅黑" w:eastAsia="微软雅黑" w:cs="微软雅黑"/>
        <w:color w:val="333333"/>
        <w:spacing w:val="-10"/>
        <w:w w:val="100"/>
        <w:sz w:val="16"/>
        <w:szCs w:val="16"/>
        <w:lang w:val="en-US" w:eastAsia="zh-CN" w:bidi="ar-SA"/>
      </w:rPr>
    </w:lvl>
    <w:lvl w:ilvl="2" w:tentative="0">
      <w:start w:val="0"/>
      <w:numFmt w:val="bullet"/>
      <w:lvlText w:val="•"/>
      <w:lvlJc w:val="left"/>
      <w:pPr>
        <w:ind w:left="2184" w:hanging="286"/>
      </w:pPr>
      <w:rPr>
        <w:rFonts w:hint="default"/>
        <w:lang w:val="en-US" w:eastAsia="zh-CN" w:bidi="ar-SA"/>
      </w:rPr>
    </w:lvl>
    <w:lvl w:ilvl="3" w:tentative="0">
      <w:start w:val="0"/>
      <w:numFmt w:val="bullet"/>
      <w:lvlText w:val="•"/>
      <w:lvlJc w:val="left"/>
      <w:pPr>
        <w:ind w:left="3248" w:hanging="286"/>
      </w:pPr>
      <w:rPr>
        <w:rFonts w:hint="default"/>
        <w:lang w:val="en-US" w:eastAsia="zh-CN" w:bidi="ar-SA"/>
      </w:rPr>
    </w:lvl>
    <w:lvl w:ilvl="4" w:tentative="0">
      <w:start w:val="0"/>
      <w:numFmt w:val="bullet"/>
      <w:lvlText w:val="•"/>
      <w:lvlJc w:val="left"/>
      <w:pPr>
        <w:ind w:left="4313" w:hanging="286"/>
      </w:pPr>
      <w:rPr>
        <w:rFonts w:hint="default"/>
        <w:lang w:val="en-US" w:eastAsia="zh-CN" w:bidi="ar-SA"/>
      </w:rPr>
    </w:lvl>
    <w:lvl w:ilvl="5" w:tentative="0">
      <w:start w:val="0"/>
      <w:numFmt w:val="bullet"/>
      <w:lvlText w:val="•"/>
      <w:lvlJc w:val="left"/>
      <w:pPr>
        <w:ind w:left="5377" w:hanging="286"/>
      </w:pPr>
      <w:rPr>
        <w:rFonts w:hint="default"/>
        <w:lang w:val="en-US" w:eastAsia="zh-CN" w:bidi="ar-SA"/>
      </w:rPr>
    </w:lvl>
    <w:lvl w:ilvl="6" w:tentative="0">
      <w:start w:val="0"/>
      <w:numFmt w:val="bullet"/>
      <w:lvlText w:val="•"/>
      <w:lvlJc w:val="left"/>
      <w:pPr>
        <w:ind w:left="6442" w:hanging="286"/>
      </w:pPr>
      <w:rPr>
        <w:rFonts w:hint="default"/>
        <w:lang w:val="en-US" w:eastAsia="zh-CN" w:bidi="ar-SA"/>
      </w:rPr>
    </w:lvl>
    <w:lvl w:ilvl="7" w:tentative="0">
      <w:start w:val="0"/>
      <w:numFmt w:val="bullet"/>
      <w:lvlText w:val="•"/>
      <w:lvlJc w:val="left"/>
      <w:pPr>
        <w:ind w:left="7506" w:hanging="286"/>
      </w:pPr>
      <w:rPr>
        <w:rFonts w:hint="default"/>
        <w:lang w:val="en-US" w:eastAsia="zh-CN" w:bidi="ar-SA"/>
      </w:rPr>
    </w:lvl>
    <w:lvl w:ilvl="8" w:tentative="0">
      <w:start w:val="0"/>
      <w:numFmt w:val="bullet"/>
      <w:lvlText w:val="•"/>
      <w:lvlJc w:val="left"/>
      <w:pPr>
        <w:ind w:left="8571" w:hanging="286"/>
      </w:pPr>
      <w:rPr>
        <w:rFonts w:hint="default"/>
        <w:lang w:val="en-US" w:eastAsia="zh-CN" w:bidi="ar-SA"/>
      </w:rPr>
    </w:lvl>
  </w:abstractNum>
  <w:abstractNum w:abstractNumId="4">
    <w:nsid w:val="CF092B84"/>
    <w:multiLevelType w:val="multilevel"/>
    <w:tmpl w:val="CF092B84"/>
    <w:lvl w:ilvl="0" w:tentative="0">
      <w:start w:val="1"/>
      <w:numFmt w:val="upperLetter"/>
      <w:lvlText w:val="%1）"/>
      <w:lvlJc w:val="left"/>
      <w:pPr>
        <w:ind w:left="1272" w:hanging="307"/>
        <w:jc w:val="left"/>
      </w:pPr>
      <w:rPr>
        <w:rFonts w:hint="default" w:ascii="微软雅黑" w:hAnsi="微软雅黑" w:eastAsia="微软雅黑" w:cs="微软雅黑"/>
        <w:color w:val="333333"/>
        <w:spacing w:val="-2"/>
        <w:w w:val="100"/>
        <w:sz w:val="16"/>
        <w:szCs w:val="16"/>
        <w:lang w:val="en-US" w:eastAsia="zh-CN" w:bidi="ar-SA"/>
      </w:rPr>
    </w:lvl>
    <w:lvl w:ilvl="1" w:tentative="0">
      <w:start w:val="1"/>
      <w:numFmt w:val="decimal"/>
      <w:lvlText w:val="%2）"/>
      <w:lvlJc w:val="left"/>
      <w:pPr>
        <w:ind w:left="1397" w:hanging="286"/>
        <w:jc w:val="left"/>
      </w:pPr>
      <w:rPr>
        <w:rFonts w:hint="default" w:ascii="微软雅黑" w:hAnsi="微软雅黑" w:eastAsia="微软雅黑" w:cs="微软雅黑"/>
        <w:color w:val="333333"/>
        <w:spacing w:val="-1"/>
        <w:w w:val="100"/>
        <w:sz w:val="16"/>
        <w:szCs w:val="16"/>
        <w:lang w:val="en-US" w:eastAsia="zh-CN" w:bidi="ar-SA"/>
      </w:rPr>
    </w:lvl>
    <w:lvl w:ilvl="2" w:tentative="0">
      <w:start w:val="0"/>
      <w:numFmt w:val="bullet"/>
      <w:lvlText w:val="•"/>
      <w:lvlJc w:val="left"/>
      <w:pPr>
        <w:ind w:left="2433" w:hanging="286"/>
      </w:pPr>
      <w:rPr>
        <w:rFonts w:hint="default"/>
        <w:lang w:val="en-US" w:eastAsia="zh-CN" w:bidi="ar-SA"/>
      </w:rPr>
    </w:lvl>
    <w:lvl w:ilvl="3" w:tentative="0">
      <w:start w:val="0"/>
      <w:numFmt w:val="bullet"/>
      <w:lvlText w:val="•"/>
      <w:lvlJc w:val="left"/>
      <w:pPr>
        <w:ind w:left="3466" w:hanging="286"/>
      </w:pPr>
      <w:rPr>
        <w:rFonts w:hint="default"/>
        <w:lang w:val="en-US" w:eastAsia="zh-CN" w:bidi="ar-SA"/>
      </w:rPr>
    </w:lvl>
    <w:lvl w:ilvl="4" w:tentative="0">
      <w:start w:val="0"/>
      <w:numFmt w:val="bullet"/>
      <w:lvlText w:val="•"/>
      <w:lvlJc w:val="left"/>
      <w:pPr>
        <w:ind w:left="4500" w:hanging="286"/>
      </w:pPr>
      <w:rPr>
        <w:rFonts w:hint="default"/>
        <w:lang w:val="en-US" w:eastAsia="zh-CN" w:bidi="ar-SA"/>
      </w:rPr>
    </w:lvl>
    <w:lvl w:ilvl="5" w:tentative="0">
      <w:start w:val="0"/>
      <w:numFmt w:val="bullet"/>
      <w:lvlText w:val="•"/>
      <w:lvlJc w:val="left"/>
      <w:pPr>
        <w:ind w:left="5533" w:hanging="286"/>
      </w:pPr>
      <w:rPr>
        <w:rFonts w:hint="default"/>
        <w:lang w:val="en-US" w:eastAsia="zh-CN" w:bidi="ar-SA"/>
      </w:rPr>
    </w:lvl>
    <w:lvl w:ilvl="6" w:tentative="0">
      <w:start w:val="0"/>
      <w:numFmt w:val="bullet"/>
      <w:lvlText w:val="•"/>
      <w:lvlJc w:val="left"/>
      <w:pPr>
        <w:ind w:left="6566" w:hanging="286"/>
      </w:pPr>
      <w:rPr>
        <w:rFonts w:hint="default"/>
        <w:lang w:val="en-US" w:eastAsia="zh-CN" w:bidi="ar-SA"/>
      </w:rPr>
    </w:lvl>
    <w:lvl w:ilvl="7" w:tentative="0">
      <w:start w:val="0"/>
      <w:numFmt w:val="bullet"/>
      <w:lvlText w:val="•"/>
      <w:lvlJc w:val="left"/>
      <w:pPr>
        <w:ind w:left="7600" w:hanging="286"/>
      </w:pPr>
      <w:rPr>
        <w:rFonts w:hint="default"/>
        <w:lang w:val="en-US" w:eastAsia="zh-CN" w:bidi="ar-SA"/>
      </w:rPr>
    </w:lvl>
    <w:lvl w:ilvl="8" w:tentative="0">
      <w:start w:val="0"/>
      <w:numFmt w:val="bullet"/>
      <w:lvlText w:val="•"/>
      <w:lvlJc w:val="left"/>
      <w:pPr>
        <w:ind w:left="8633" w:hanging="286"/>
      </w:pPr>
      <w:rPr>
        <w:rFonts w:hint="default"/>
        <w:lang w:val="en-US" w:eastAsia="zh-CN" w:bidi="ar-SA"/>
      </w:rPr>
    </w:lvl>
  </w:abstractNum>
  <w:abstractNum w:abstractNumId="5">
    <w:nsid w:val="D7F9FE59"/>
    <w:multiLevelType w:val="multilevel"/>
    <w:tmpl w:val="D7F9FE59"/>
    <w:lvl w:ilvl="0" w:tentative="0">
      <w:start w:val="1"/>
      <w:numFmt w:val="decimal"/>
      <w:lvlText w:val="%1."/>
      <w:lvlJc w:val="left"/>
      <w:pPr>
        <w:ind w:left="707" w:hanging="177"/>
        <w:jc w:val="left"/>
      </w:pPr>
      <w:rPr>
        <w:rFonts w:hint="default" w:ascii="微软雅黑" w:hAnsi="微软雅黑" w:eastAsia="微软雅黑" w:cs="微软雅黑"/>
        <w:color w:val="333333"/>
        <w:spacing w:val="-1"/>
        <w:w w:val="100"/>
        <w:sz w:val="19"/>
        <w:szCs w:val="19"/>
        <w:lang w:val="en-US" w:eastAsia="zh-CN" w:bidi="ar-SA"/>
      </w:rPr>
    </w:lvl>
    <w:lvl w:ilvl="1" w:tentative="0">
      <w:start w:val="1"/>
      <w:numFmt w:val="decimal"/>
      <w:lvlText w:val="%2）"/>
      <w:lvlJc w:val="left"/>
      <w:pPr>
        <w:ind w:left="965" w:hanging="287"/>
        <w:jc w:val="left"/>
      </w:pPr>
      <w:rPr>
        <w:rFonts w:hint="default" w:ascii="微软雅黑" w:hAnsi="微软雅黑" w:eastAsia="微软雅黑" w:cs="微软雅黑"/>
        <w:color w:val="333333"/>
        <w:spacing w:val="-1"/>
        <w:w w:val="100"/>
        <w:sz w:val="16"/>
        <w:szCs w:val="16"/>
        <w:lang w:val="en-US" w:eastAsia="zh-CN" w:bidi="ar-SA"/>
      </w:rPr>
    </w:lvl>
    <w:lvl w:ilvl="2" w:tentative="0">
      <w:start w:val="0"/>
      <w:numFmt w:val="bullet"/>
      <w:lvlText w:val="•"/>
      <w:lvlJc w:val="left"/>
      <w:pPr>
        <w:ind w:left="2042" w:hanging="287"/>
      </w:pPr>
      <w:rPr>
        <w:rFonts w:hint="default"/>
        <w:lang w:val="en-US" w:eastAsia="zh-CN" w:bidi="ar-SA"/>
      </w:rPr>
    </w:lvl>
    <w:lvl w:ilvl="3" w:tentative="0">
      <w:start w:val="0"/>
      <w:numFmt w:val="bullet"/>
      <w:lvlText w:val="•"/>
      <w:lvlJc w:val="left"/>
      <w:pPr>
        <w:ind w:left="3124" w:hanging="287"/>
      </w:pPr>
      <w:rPr>
        <w:rFonts w:hint="default"/>
        <w:lang w:val="en-US" w:eastAsia="zh-CN" w:bidi="ar-SA"/>
      </w:rPr>
    </w:lvl>
    <w:lvl w:ilvl="4" w:tentative="0">
      <w:start w:val="0"/>
      <w:numFmt w:val="bullet"/>
      <w:lvlText w:val="•"/>
      <w:lvlJc w:val="left"/>
      <w:pPr>
        <w:ind w:left="4206" w:hanging="287"/>
      </w:pPr>
      <w:rPr>
        <w:rFonts w:hint="default"/>
        <w:lang w:val="en-US" w:eastAsia="zh-CN" w:bidi="ar-SA"/>
      </w:rPr>
    </w:lvl>
    <w:lvl w:ilvl="5" w:tentative="0">
      <w:start w:val="0"/>
      <w:numFmt w:val="bullet"/>
      <w:lvlText w:val="•"/>
      <w:lvlJc w:val="left"/>
      <w:pPr>
        <w:ind w:left="5288" w:hanging="287"/>
      </w:pPr>
      <w:rPr>
        <w:rFonts w:hint="default"/>
        <w:lang w:val="en-US" w:eastAsia="zh-CN" w:bidi="ar-SA"/>
      </w:rPr>
    </w:lvl>
    <w:lvl w:ilvl="6" w:tentative="0">
      <w:start w:val="0"/>
      <w:numFmt w:val="bullet"/>
      <w:lvlText w:val="•"/>
      <w:lvlJc w:val="left"/>
      <w:pPr>
        <w:ind w:left="6371" w:hanging="287"/>
      </w:pPr>
      <w:rPr>
        <w:rFonts w:hint="default"/>
        <w:lang w:val="en-US" w:eastAsia="zh-CN" w:bidi="ar-SA"/>
      </w:rPr>
    </w:lvl>
    <w:lvl w:ilvl="7" w:tentative="0">
      <w:start w:val="0"/>
      <w:numFmt w:val="bullet"/>
      <w:lvlText w:val="•"/>
      <w:lvlJc w:val="left"/>
      <w:pPr>
        <w:ind w:left="7453" w:hanging="287"/>
      </w:pPr>
      <w:rPr>
        <w:rFonts w:hint="default"/>
        <w:lang w:val="en-US" w:eastAsia="zh-CN" w:bidi="ar-SA"/>
      </w:rPr>
    </w:lvl>
    <w:lvl w:ilvl="8" w:tentative="0">
      <w:start w:val="0"/>
      <w:numFmt w:val="bullet"/>
      <w:lvlText w:val="•"/>
      <w:lvlJc w:val="left"/>
      <w:pPr>
        <w:ind w:left="8535" w:hanging="287"/>
      </w:pPr>
      <w:rPr>
        <w:rFonts w:hint="default"/>
        <w:lang w:val="en-US" w:eastAsia="zh-CN" w:bidi="ar-SA"/>
      </w:rPr>
    </w:lvl>
  </w:abstractNum>
  <w:abstractNum w:abstractNumId="6">
    <w:nsid w:val="F4B5D9F5"/>
    <w:multiLevelType w:val="multilevel"/>
    <w:tmpl w:val="F4B5D9F5"/>
    <w:lvl w:ilvl="0" w:tentative="0">
      <w:start w:val="1"/>
      <w:numFmt w:val="decimal"/>
      <w:lvlText w:val="%1."/>
      <w:lvlJc w:val="left"/>
      <w:pPr>
        <w:ind w:left="825" w:hanging="177"/>
        <w:jc w:val="left"/>
      </w:pPr>
      <w:rPr>
        <w:rFonts w:hint="default"/>
        <w:spacing w:val="-1"/>
        <w:w w:val="100"/>
        <w:lang w:val="en-US" w:eastAsia="zh-CN" w:bidi="ar-SA"/>
      </w:rPr>
    </w:lvl>
    <w:lvl w:ilvl="1" w:tentative="0">
      <w:start w:val="1"/>
      <w:numFmt w:val="decimal"/>
      <w:lvlText w:val="%2）"/>
      <w:lvlJc w:val="left"/>
      <w:pPr>
        <w:ind w:left="1111" w:hanging="286"/>
        <w:jc w:val="left"/>
      </w:pPr>
      <w:rPr>
        <w:rFonts w:hint="default" w:ascii="微软雅黑" w:hAnsi="微软雅黑" w:eastAsia="微软雅黑" w:cs="微软雅黑"/>
        <w:color w:val="333333"/>
        <w:spacing w:val="-1"/>
        <w:w w:val="100"/>
        <w:sz w:val="16"/>
        <w:szCs w:val="16"/>
        <w:lang w:val="en-US" w:eastAsia="zh-CN" w:bidi="ar-SA"/>
      </w:rPr>
    </w:lvl>
    <w:lvl w:ilvl="2" w:tentative="0">
      <w:start w:val="0"/>
      <w:numFmt w:val="bullet"/>
      <w:lvlText w:val="•"/>
      <w:lvlJc w:val="left"/>
      <w:pPr>
        <w:ind w:left="2184" w:hanging="286"/>
      </w:pPr>
      <w:rPr>
        <w:rFonts w:hint="default"/>
        <w:lang w:val="en-US" w:eastAsia="zh-CN" w:bidi="ar-SA"/>
      </w:rPr>
    </w:lvl>
    <w:lvl w:ilvl="3" w:tentative="0">
      <w:start w:val="0"/>
      <w:numFmt w:val="bullet"/>
      <w:lvlText w:val="•"/>
      <w:lvlJc w:val="left"/>
      <w:pPr>
        <w:ind w:left="3248" w:hanging="286"/>
      </w:pPr>
      <w:rPr>
        <w:rFonts w:hint="default"/>
        <w:lang w:val="en-US" w:eastAsia="zh-CN" w:bidi="ar-SA"/>
      </w:rPr>
    </w:lvl>
    <w:lvl w:ilvl="4" w:tentative="0">
      <w:start w:val="0"/>
      <w:numFmt w:val="bullet"/>
      <w:lvlText w:val="•"/>
      <w:lvlJc w:val="left"/>
      <w:pPr>
        <w:ind w:left="4313" w:hanging="286"/>
      </w:pPr>
      <w:rPr>
        <w:rFonts w:hint="default"/>
        <w:lang w:val="en-US" w:eastAsia="zh-CN" w:bidi="ar-SA"/>
      </w:rPr>
    </w:lvl>
    <w:lvl w:ilvl="5" w:tentative="0">
      <w:start w:val="0"/>
      <w:numFmt w:val="bullet"/>
      <w:lvlText w:val="•"/>
      <w:lvlJc w:val="left"/>
      <w:pPr>
        <w:ind w:left="5377" w:hanging="286"/>
      </w:pPr>
      <w:rPr>
        <w:rFonts w:hint="default"/>
        <w:lang w:val="en-US" w:eastAsia="zh-CN" w:bidi="ar-SA"/>
      </w:rPr>
    </w:lvl>
    <w:lvl w:ilvl="6" w:tentative="0">
      <w:start w:val="0"/>
      <w:numFmt w:val="bullet"/>
      <w:lvlText w:val="•"/>
      <w:lvlJc w:val="left"/>
      <w:pPr>
        <w:ind w:left="6442" w:hanging="286"/>
      </w:pPr>
      <w:rPr>
        <w:rFonts w:hint="default"/>
        <w:lang w:val="en-US" w:eastAsia="zh-CN" w:bidi="ar-SA"/>
      </w:rPr>
    </w:lvl>
    <w:lvl w:ilvl="7" w:tentative="0">
      <w:start w:val="0"/>
      <w:numFmt w:val="bullet"/>
      <w:lvlText w:val="•"/>
      <w:lvlJc w:val="left"/>
      <w:pPr>
        <w:ind w:left="7506" w:hanging="286"/>
      </w:pPr>
      <w:rPr>
        <w:rFonts w:hint="default"/>
        <w:lang w:val="en-US" w:eastAsia="zh-CN" w:bidi="ar-SA"/>
      </w:rPr>
    </w:lvl>
    <w:lvl w:ilvl="8" w:tentative="0">
      <w:start w:val="0"/>
      <w:numFmt w:val="bullet"/>
      <w:lvlText w:val="•"/>
      <w:lvlJc w:val="left"/>
      <w:pPr>
        <w:ind w:left="8571" w:hanging="286"/>
      </w:pPr>
      <w:rPr>
        <w:rFonts w:hint="default"/>
        <w:lang w:val="en-US" w:eastAsia="zh-CN" w:bidi="ar-SA"/>
      </w:rPr>
    </w:lvl>
  </w:abstractNum>
  <w:abstractNum w:abstractNumId="7">
    <w:nsid w:val="0053208E"/>
    <w:multiLevelType w:val="multilevel"/>
    <w:tmpl w:val="0053208E"/>
    <w:lvl w:ilvl="0" w:tentative="0">
      <w:start w:val="1"/>
      <w:numFmt w:val="decimal"/>
      <w:lvlText w:val="%1."/>
      <w:lvlJc w:val="left"/>
      <w:pPr>
        <w:ind w:left="717" w:hanging="177"/>
        <w:jc w:val="left"/>
      </w:pPr>
      <w:rPr>
        <w:rFonts w:hint="default"/>
        <w:spacing w:val="-1"/>
        <w:w w:val="100"/>
        <w:lang w:val="en-US" w:eastAsia="zh-CN" w:bidi="ar-SA"/>
      </w:rPr>
    </w:lvl>
    <w:lvl w:ilvl="1" w:tentative="0">
      <w:start w:val="1"/>
      <w:numFmt w:val="decimal"/>
      <w:lvlText w:val="%2）"/>
      <w:lvlJc w:val="left"/>
      <w:pPr>
        <w:ind w:left="820" w:hanging="286"/>
        <w:jc w:val="left"/>
      </w:pPr>
      <w:rPr>
        <w:rFonts w:hint="default" w:ascii="微软雅黑" w:hAnsi="微软雅黑" w:eastAsia="微软雅黑" w:cs="微软雅黑"/>
        <w:color w:val="333333"/>
        <w:spacing w:val="-35"/>
        <w:w w:val="100"/>
        <w:sz w:val="16"/>
        <w:szCs w:val="16"/>
        <w:lang w:val="en-US" w:eastAsia="zh-CN" w:bidi="ar-SA"/>
      </w:rPr>
    </w:lvl>
    <w:lvl w:ilvl="2" w:tentative="0">
      <w:start w:val="0"/>
      <w:numFmt w:val="bullet"/>
      <w:lvlText w:val="•"/>
      <w:lvlJc w:val="left"/>
      <w:pPr>
        <w:ind w:left="1917" w:hanging="286"/>
      </w:pPr>
      <w:rPr>
        <w:rFonts w:hint="default"/>
        <w:lang w:val="en-US" w:eastAsia="zh-CN" w:bidi="ar-SA"/>
      </w:rPr>
    </w:lvl>
    <w:lvl w:ilvl="3" w:tentative="0">
      <w:start w:val="0"/>
      <w:numFmt w:val="bullet"/>
      <w:lvlText w:val="•"/>
      <w:lvlJc w:val="left"/>
      <w:pPr>
        <w:ind w:left="3015" w:hanging="286"/>
      </w:pPr>
      <w:rPr>
        <w:rFonts w:hint="default"/>
        <w:lang w:val="en-US" w:eastAsia="zh-CN" w:bidi="ar-SA"/>
      </w:rPr>
    </w:lvl>
    <w:lvl w:ilvl="4" w:tentative="0">
      <w:start w:val="0"/>
      <w:numFmt w:val="bullet"/>
      <w:lvlText w:val="•"/>
      <w:lvlJc w:val="left"/>
      <w:pPr>
        <w:ind w:left="4113" w:hanging="286"/>
      </w:pPr>
      <w:rPr>
        <w:rFonts w:hint="default"/>
        <w:lang w:val="en-US" w:eastAsia="zh-CN" w:bidi="ar-SA"/>
      </w:rPr>
    </w:lvl>
    <w:lvl w:ilvl="5" w:tentative="0">
      <w:start w:val="0"/>
      <w:numFmt w:val="bullet"/>
      <w:lvlText w:val="•"/>
      <w:lvlJc w:val="left"/>
      <w:pPr>
        <w:ind w:left="5211" w:hanging="286"/>
      </w:pPr>
      <w:rPr>
        <w:rFonts w:hint="default"/>
        <w:lang w:val="en-US" w:eastAsia="zh-CN" w:bidi="ar-SA"/>
      </w:rPr>
    </w:lvl>
    <w:lvl w:ilvl="6" w:tentative="0">
      <w:start w:val="0"/>
      <w:numFmt w:val="bullet"/>
      <w:lvlText w:val="•"/>
      <w:lvlJc w:val="left"/>
      <w:pPr>
        <w:ind w:left="6308" w:hanging="286"/>
      </w:pPr>
      <w:rPr>
        <w:rFonts w:hint="default"/>
        <w:lang w:val="en-US" w:eastAsia="zh-CN" w:bidi="ar-SA"/>
      </w:rPr>
    </w:lvl>
    <w:lvl w:ilvl="7" w:tentative="0">
      <w:start w:val="0"/>
      <w:numFmt w:val="bullet"/>
      <w:lvlText w:val="•"/>
      <w:lvlJc w:val="left"/>
      <w:pPr>
        <w:ind w:left="7406" w:hanging="286"/>
      </w:pPr>
      <w:rPr>
        <w:rFonts w:hint="default"/>
        <w:lang w:val="en-US" w:eastAsia="zh-CN" w:bidi="ar-SA"/>
      </w:rPr>
    </w:lvl>
    <w:lvl w:ilvl="8" w:tentative="0">
      <w:start w:val="0"/>
      <w:numFmt w:val="bullet"/>
      <w:lvlText w:val="•"/>
      <w:lvlJc w:val="left"/>
      <w:pPr>
        <w:ind w:left="8504" w:hanging="286"/>
      </w:pPr>
      <w:rPr>
        <w:rFonts w:hint="default"/>
        <w:lang w:val="en-US" w:eastAsia="zh-CN" w:bidi="ar-SA"/>
      </w:rPr>
    </w:lvl>
  </w:abstractNum>
  <w:abstractNum w:abstractNumId="8">
    <w:nsid w:val="0248C179"/>
    <w:multiLevelType w:val="multilevel"/>
    <w:tmpl w:val="0248C179"/>
    <w:lvl w:ilvl="0" w:tentative="0">
      <w:start w:val="10"/>
      <w:numFmt w:val="decimal"/>
      <w:lvlText w:val="%1."/>
      <w:lvlJc w:val="left"/>
      <w:pPr>
        <w:ind w:left="842" w:hanging="302"/>
        <w:jc w:val="left"/>
      </w:pPr>
      <w:rPr>
        <w:rFonts w:hint="default" w:ascii="微软雅黑" w:hAnsi="微软雅黑" w:eastAsia="微软雅黑" w:cs="微软雅黑"/>
        <w:color w:val="333333"/>
        <w:spacing w:val="-1"/>
        <w:w w:val="100"/>
        <w:sz w:val="19"/>
        <w:szCs w:val="19"/>
        <w:lang w:val="en-US" w:eastAsia="zh-CN" w:bidi="ar-SA"/>
      </w:rPr>
    </w:lvl>
    <w:lvl w:ilvl="1" w:tentative="0">
      <w:start w:val="1"/>
      <w:numFmt w:val="decimal"/>
      <w:lvlText w:val="%2）"/>
      <w:lvlJc w:val="left"/>
      <w:pPr>
        <w:ind w:left="1111" w:hanging="286"/>
        <w:jc w:val="left"/>
      </w:pPr>
      <w:rPr>
        <w:rFonts w:hint="default" w:ascii="微软雅黑" w:hAnsi="微软雅黑" w:eastAsia="微软雅黑" w:cs="微软雅黑"/>
        <w:color w:val="333333"/>
        <w:spacing w:val="-35"/>
        <w:w w:val="100"/>
        <w:sz w:val="16"/>
        <w:szCs w:val="16"/>
        <w:lang w:val="en-US" w:eastAsia="zh-CN" w:bidi="ar-SA"/>
      </w:rPr>
    </w:lvl>
    <w:lvl w:ilvl="2" w:tentative="0">
      <w:start w:val="0"/>
      <w:numFmt w:val="bullet"/>
      <w:lvlText w:val="•"/>
      <w:lvlJc w:val="left"/>
      <w:pPr>
        <w:ind w:left="2184" w:hanging="286"/>
      </w:pPr>
      <w:rPr>
        <w:rFonts w:hint="default"/>
        <w:lang w:val="en-US" w:eastAsia="zh-CN" w:bidi="ar-SA"/>
      </w:rPr>
    </w:lvl>
    <w:lvl w:ilvl="3" w:tentative="0">
      <w:start w:val="0"/>
      <w:numFmt w:val="bullet"/>
      <w:lvlText w:val="•"/>
      <w:lvlJc w:val="left"/>
      <w:pPr>
        <w:ind w:left="3248" w:hanging="286"/>
      </w:pPr>
      <w:rPr>
        <w:rFonts w:hint="default"/>
        <w:lang w:val="en-US" w:eastAsia="zh-CN" w:bidi="ar-SA"/>
      </w:rPr>
    </w:lvl>
    <w:lvl w:ilvl="4" w:tentative="0">
      <w:start w:val="0"/>
      <w:numFmt w:val="bullet"/>
      <w:lvlText w:val="•"/>
      <w:lvlJc w:val="left"/>
      <w:pPr>
        <w:ind w:left="4313" w:hanging="286"/>
      </w:pPr>
      <w:rPr>
        <w:rFonts w:hint="default"/>
        <w:lang w:val="en-US" w:eastAsia="zh-CN" w:bidi="ar-SA"/>
      </w:rPr>
    </w:lvl>
    <w:lvl w:ilvl="5" w:tentative="0">
      <w:start w:val="0"/>
      <w:numFmt w:val="bullet"/>
      <w:lvlText w:val="•"/>
      <w:lvlJc w:val="left"/>
      <w:pPr>
        <w:ind w:left="5377" w:hanging="286"/>
      </w:pPr>
      <w:rPr>
        <w:rFonts w:hint="default"/>
        <w:lang w:val="en-US" w:eastAsia="zh-CN" w:bidi="ar-SA"/>
      </w:rPr>
    </w:lvl>
    <w:lvl w:ilvl="6" w:tentative="0">
      <w:start w:val="0"/>
      <w:numFmt w:val="bullet"/>
      <w:lvlText w:val="•"/>
      <w:lvlJc w:val="left"/>
      <w:pPr>
        <w:ind w:left="6442" w:hanging="286"/>
      </w:pPr>
      <w:rPr>
        <w:rFonts w:hint="default"/>
        <w:lang w:val="en-US" w:eastAsia="zh-CN" w:bidi="ar-SA"/>
      </w:rPr>
    </w:lvl>
    <w:lvl w:ilvl="7" w:tentative="0">
      <w:start w:val="0"/>
      <w:numFmt w:val="bullet"/>
      <w:lvlText w:val="•"/>
      <w:lvlJc w:val="left"/>
      <w:pPr>
        <w:ind w:left="7506" w:hanging="286"/>
      </w:pPr>
      <w:rPr>
        <w:rFonts w:hint="default"/>
        <w:lang w:val="en-US" w:eastAsia="zh-CN" w:bidi="ar-SA"/>
      </w:rPr>
    </w:lvl>
    <w:lvl w:ilvl="8" w:tentative="0">
      <w:start w:val="0"/>
      <w:numFmt w:val="bullet"/>
      <w:lvlText w:val="•"/>
      <w:lvlJc w:val="left"/>
      <w:pPr>
        <w:ind w:left="8571" w:hanging="286"/>
      </w:pPr>
      <w:rPr>
        <w:rFonts w:hint="default"/>
        <w:lang w:val="en-US" w:eastAsia="zh-CN" w:bidi="ar-SA"/>
      </w:rPr>
    </w:lvl>
  </w:abstractNum>
  <w:abstractNum w:abstractNumId="9">
    <w:nsid w:val="0C02C3FE"/>
    <w:multiLevelType w:val="multilevel"/>
    <w:tmpl w:val="0C02C3FE"/>
    <w:lvl w:ilvl="0" w:tentative="0">
      <w:start w:val="1"/>
      <w:numFmt w:val="decimal"/>
      <w:lvlText w:val="%1."/>
      <w:lvlJc w:val="left"/>
      <w:pPr>
        <w:ind w:left="717" w:hanging="177"/>
        <w:jc w:val="left"/>
      </w:pPr>
      <w:rPr>
        <w:rFonts w:hint="default"/>
        <w:spacing w:val="-1"/>
        <w:w w:val="100"/>
        <w:lang w:val="en-US" w:eastAsia="zh-CN" w:bidi="ar-SA"/>
      </w:rPr>
    </w:lvl>
    <w:lvl w:ilvl="1" w:tentative="0">
      <w:start w:val="1"/>
      <w:numFmt w:val="decimal"/>
      <w:lvlText w:val="%2）"/>
      <w:lvlJc w:val="left"/>
      <w:pPr>
        <w:ind w:left="820" w:hanging="286"/>
        <w:jc w:val="left"/>
      </w:pPr>
      <w:rPr>
        <w:rFonts w:hint="default" w:ascii="微软雅黑" w:hAnsi="微软雅黑" w:eastAsia="微软雅黑" w:cs="微软雅黑"/>
        <w:color w:val="333333"/>
        <w:spacing w:val="-35"/>
        <w:w w:val="100"/>
        <w:sz w:val="16"/>
        <w:szCs w:val="16"/>
        <w:lang w:val="en-US" w:eastAsia="zh-CN" w:bidi="ar-SA"/>
      </w:rPr>
    </w:lvl>
    <w:lvl w:ilvl="2" w:tentative="0">
      <w:start w:val="0"/>
      <w:numFmt w:val="bullet"/>
      <w:lvlText w:val="•"/>
      <w:lvlJc w:val="left"/>
      <w:pPr>
        <w:ind w:left="1917" w:hanging="286"/>
      </w:pPr>
      <w:rPr>
        <w:rFonts w:hint="default"/>
        <w:lang w:val="en-US" w:eastAsia="zh-CN" w:bidi="ar-SA"/>
      </w:rPr>
    </w:lvl>
    <w:lvl w:ilvl="3" w:tentative="0">
      <w:start w:val="0"/>
      <w:numFmt w:val="bullet"/>
      <w:lvlText w:val="•"/>
      <w:lvlJc w:val="left"/>
      <w:pPr>
        <w:ind w:left="3015" w:hanging="286"/>
      </w:pPr>
      <w:rPr>
        <w:rFonts w:hint="default"/>
        <w:lang w:val="en-US" w:eastAsia="zh-CN" w:bidi="ar-SA"/>
      </w:rPr>
    </w:lvl>
    <w:lvl w:ilvl="4" w:tentative="0">
      <w:start w:val="0"/>
      <w:numFmt w:val="bullet"/>
      <w:lvlText w:val="•"/>
      <w:lvlJc w:val="left"/>
      <w:pPr>
        <w:ind w:left="4113" w:hanging="286"/>
      </w:pPr>
      <w:rPr>
        <w:rFonts w:hint="default"/>
        <w:lang w:val="en-US" w:eastAsia="zh-CN" w:bidi="ar-SA"/>
      </w:rPr>
    </w:lvl>
    <w:lvl w:ilvl="5" w:tentative="0">
      <w:start w:val="0"/>
      <w:numFmt w:val="bullet"/>
      <w:lvlText w:val="•"/>
      <w:lvlJc w:val="left"/>
      <w:pPr>
        <w:ind w:left="5211" w:hanging="286"/>
      </w:pPr>
      <w:rPr>
        <w:rFonts w:hint="default"/>
        <w:lang w:val="en-US" w:eastAsia="zh-CN" w:bidi="ar-SA"/>
      </w:rPr>
    </w:lvl>
    <w:lvl w:ilvl="6" w:tentative="0">
      <w:start w:val="0"/>
      <w:numFmt w:val="bullet"/>
      <w:lvlText w:val="•"/>
      <w:lvlJc w:val="left"/>
      <w:pPr>
        <w:ind w:left="6308" w:hanging="286"/>
      </w:pPr>
      <w:rPr>
        <w:rFonts w:hint="default"/>
        <w:lang w:val="en-US" w:eastAsia="zh-CN" w:bidi="ar-SA"/>
      </w:rPr>
    </w:lvl>
    <w:lvl w:ilvl="7" w:tentative="0">
      <w:start w:val="0"/>
      <w:numFmt w:val="bullet"/>
      <w:lvlText w:val="•"/>
      <w:lvlJc w:val="left"/>
      <w:pPr>
        <w:ind w:left="7406" w:hanging="286"/>
      </w:pPr>
      <w:rPr>
        <w:rFonts w:hint="default"/>
        <w:lang w:val="en-US" w:eastAsia="zh-CN" w:bidi="ar-SA"/>
      </w:rPr>
    </w:lvl>
    <w:lvl w:ilvl="8" w:tentative="0">
      <w:start w:val="0"/>
      <w:numFmt w:val="bullet"/>
      <w:lvlText w:val="•"/>
      <w:lvlJc w:val="left"/>
      <w:pPr>
        <w:ind w:left="8504" w:hanging="286"/>
      </w:pPr>
      <w:rPr>
        <w:rFonts w:hint="default"/>
        <w:lang w:val="en-US" w:eastAsia="zh-CN" w:bidi="ar-SA"/>
      </w:rPr>
    </w:lvl>
  </w:abstractNum>
  <w:abstractNum w:abstractNumId="10">
    <w:nsid w:val="0E640482"/>
    <w:multiLevelType w:val="multilevel"/>
    <w:tmpl w:val="0E640482"/>
    <w:lvl w:ilvl="0" w:tentative="0">
      <w:start w:val="1"/>
      <w:numFmt w:val="decimal"/>
      <w:lvlText w:val="%1."/>
      <w:lvlJc w:val="left"/>
      <w:pPr>
        <w:ind w:left="825" w:hanging="177"/>
        <w:jc w:val="left"/>
      </w:pPr>
      <w:rPr>
        <w:rFonts w:hint="default"/>
        <w:spacing w:val="-1"/>
        <w:w w:val="100"/>
        <w:lang w:val="en-US" w:eastAsia="zh-CN" w:bidi="ar-SA"/>
      </w:rPr>
    </w:lvl>
    <w:lvl w:ilvl="1" w:tentative="0">
      <w:start w:val="1"/>
      <w:numFmt w:val="decimal"/>
      <w:lvlText w:val="%2）"/>
      <w:lvlJc w:val="left"/>
      <w:pPr>
        <w:ind w:left="1251" w:hanging="286"/>
        <w:jc w:val="left"/>
      </w:pPr>
      <w:rPr>
        <w:rFonts w:hint="default" w:ascii="微软雅黑" w:hAnsi="微软雅黑" w:eastAsia="微软雅黑" w:cs="微软雅黑"/>
        <w:color w:val="333333"/>
        <w:spacing w:val="-40"/>
        <w:w w:val="100"/>
        <w:sz w:val="16"/>
        <w:szCs w:val="16"/>
        <w:lang w:val="en-US" w:eastAsia="zh-CN" w:bidi="ar-SA"/>
      </w:rPr>
    </w:lvl>
    <w:lvl w:ilvl="2" w:tentative="0">
      <w:start w:val="0"/>
      <w:numFmt w:val="bullet"/>
      <w:lvlText w:val="•"/>
      <w:lvlJc w:val="left"/>
      <w:pPr>
        <w:ind w:left="1260" w:hanging="286"/>
      </w:pPr>
      <w:rPr>
        <w:rFonts w:hint="default"/>
        <w:lang w:val="en-US" w:eastAsia="zh-CN" w:bidi="ar-SA"/>
      </w:rPr>
    </w:lvl>
    <w:lvl w:ilvl="3" w:tentative="0">
      <w:start w:val="0"/>
      <w:numFmt w:val="bullet"/>
      <w:lvlText w:val="•"/>
      <w:lvlJc w:val="left"/>
      <w:pPr>
        <w:ind w:left="2440" w:hanging="286"/>
      </w:pPr>
      <w:rPr>
        <w:rFonts w:hint="default"/>
        <w:lang w:val="en-US" w:eastAsia="zh-CN" w:bidi="ar-SA"/>
      </w:rPr>
    </w:lvl>
    <w:lvl w:ilvl="4" w:tentative="0">
      <w:start w:val="0"/>
      <w:numFmt w:val="bullet"/>
      <w:lvlText w:val="•"/>
      <w:lvlJc w:val="left"/>
      <w:pPr>
        <w:ind w:left="3620" w:hanging="286"/>
      </w:pPr>
      <w:rPr>
        <w:rFonts w:hint="default"/>
        <w:lang w:val="en-US" w:eastAsia="zh-CN" w:bidi="ar-SA"/>
      </w:rPr>
    </w:lvl>
    <w:lvl w:ilvl="5" w:tentative="0">
      <w:start w:val="0"/>
      <w:numFmt w:val="bullet"/>
      <w:lvlText w:val="•"/>
      <w:lvlJc w:val="left"/>
      <w:pPr>
        <w:ind w:left="4800" w:hanging="286"/>
      </w:pPr>
      <w:rPr>
        <w:rFonts w:hint="default"/>
        <w:lang w:val="en-US" w:eastAsia="zh-CN" w:bidi="ar-SA"/>
      </w:rPr>
    </w:lvl>
    <w:lvl w:ilvl="6" w:tentative="0">
      <w:start w:val="0"/>
      <w:numFmt w:val="bullet"/>
      <w:lvlText w:val="•"/>
      <w:lvlJc w:val="left"/>
      <w:pPr>
        <w:ind w:left="5980" w:hanging="286"/>
      </w:pPr>
      <w:rPr>
        <w:rFonts w:hint="default"/>
        <w:lang w:val="en-US" w:eastAsia="zh-CN" w:bidi="ar-SA"/>
      </w:rPr>
    </w:lvl>
    <w:lvl w:ilvl="7" w:tentative="0">
      <w:start w:val="0"/>
      <w:numFmt w:val="bullet"/>
      <w:lvlText w:val="•"/>
      <w:lvlJc w:val="left"/>
      <w:pPr>
        <w:ind w:left="7160" w:hanging="286"/>
      </w:pPr>
      <w:rPr>
        <w:rFonts w:hint="default"/>
        <w:lang w:val="en-US" w:eastAsia="zh-CN" w:bidi="ar-SA"/>
      </w:rPr>
    </w:lvl>
    <w:lvl w:ilvl="8" w:tentative="0">
      <w:start w:val="0"/>
      <w:numFmt w:val="bullet"/>
      <w:lvlText w:val="•"/>
      <w:lvlJc w:val="left"/>
      <w:pPr>
        <w:ind w:left="8340" w:hanging="286"/>
      </w:pPr>
      <w:rPr>
        <w:rFonts w:hint="default"/>
        <w:lang w:val="en-US" w:eastAsia="zh-CN" w:bidi="ar-SA"/>
      </w:rPr>
    </w:lvl>
  </w:abstractNum>
  <w:abstractNum w:abstractNumId="11">
    <w:nsid w:val="40DB2D10"/>
    <w:multiLevelType w:val="multilevel"/>
    <w:tmpl w:val="40DB2D10"/>
    <w:lvl w:ilvl="0" w:tentative="0">
      <w:start w:val="1"/>
      <w:numFmt w:val="decimal"/>
      <w:lvlText w:val="%1."/>
      <w:lvlJc w:val="left"/>
      <w:pPr>
        <w:ind w:left="825" w:hanging="177"/>
        <w:jc w:val="left"/>
      </w:pPr>
      <w:rPr>
        <w:rFonts w:hint="default"/>
        <w:spacing w:val="-1"/>
        <w:w w:val="100"/>
        <w:lang w:val="en-US" w:eastAsia="zh-CN" w:bidi="ar-SA"/>
      </w:rPr>
    </w:lvl>
    <w:lvl w:ilvl="1" w:tentative="0">
      <w:start w:val="1"/>
      <w:numFmt w:val="decimal"/>
      <w:lvlText w:val="%2）"/>
      <w:lvlJc w:val="left"/>
      <w:pPr>
        <w:ind w:left="1251" w:hanging="286"/>
        <w:jc w:val="left"/>
      </w:pPr>
      <w:rPr>
        <w:rFonts w:hint="default" w:ascii="微软雅黑" w:hAnsi="微软雅黑" w:eastAsia="微软雅黑" w:cs="微软雅黑"/>
        <w:color w:val="333333"/>
        <w:spacing w:val="-40"/>
        <w:w w:val="100"/>
        <w:sz w:val="16"/>
        <w:szCs w:val="16"/>
        <w:lang w:val="en-US" w:eastAsia="zh-CN" w:bidi="ar-SA"/>
      </w:rPr>
    </w:lvl>
    <w:lvl w:ilvl="2" w:tentative="0">
      <w:start w:val="0"/>
      <w:numFmt w:val="bullet"/>
      <w:lvlText w:val="•"/>
      <w:lvlJc w:val="left"/>
      <w:pPr>
        <w:ind w:left="1260" w:hanging="286"/>
      </w:pPr>
      <w:rPr>
        <w:rFonts w:hint="default"/>
        <w:lang w:val="en-US" w:eastAsia="zh-CN" w:bidi="ar-SA"/>
      </w:rPr>
    </w:lvl>
    <w:lvl w:ilvl="3" w:tentative="0">
      <w:start w:val="0"/>
      <w:numFmt w:val="bullet"/>
      <w:lvlText w:val="•"/>
      <w:lvlJc w:val="left"/>
      <w:pPr>
        <w:ind w:left="2440" w:hanging="286"/>
      </w:pPr>
      <w:rPr>
        <w:rFonts w:hint="default"/>
        <w:lang w:val="en-US" w:eastAsia="zh-CN" w:bidi="ar-SA"/>
      </w:rPr>
    </w:lvl>
    <w:lvl w:ilvl="4" w:tentative="0">
      <w:start w:val="0"/>
      <w:numFmt w:val="bullet"/>
      <w:lvlText w:val="•"/>
      <w:lvlJc w:val="left"/>
      <w:pPr>
        <w:ind w:left="3620" w:hanging="286"/>
      </w:pPr>
      <w:rPr>
        <w:rFonts w:hint="default"/>
        <w:lang w:val="en-US" w:eastAsia="zh-CN" w:bidi="ar-SA"/>
      </w:rPr>
    </w:lvl>
    <w:lvl w:ilvl="5" w:tentative="0">
      <w:start w:val="0"/>
      <w:numFmt w:val="bullet"/>
      <w:lvlText w:val="•"/>
      <w:lvlJc w:val="left"/>
      <w:pPr>
        <w:ind w:left="4800" w:hanging="286"/>
      </w:pPr>
      <w:rPr>
        <w:rFonts w:hint="default"/>
        <w:lang w:val="en-US" w:eastAsia="zh-CN" w:bidi="ar-SA"/>
      </w:rPr>
    </w:lvl>
    <w:lvl w:ilvl="6" w:tentative="0">
      <w:start w:val="0"/>
      <w:numFmt w:val="bullet"/>
      <w:lvlText w:val="•"/>
      <w:lvlJc w:val="left"/>
      <w:pPr>
        <w:ind w:left="5980" w:hanging="286"/>
      </w:pPr>
      <w:rPr>
        <w:rFonts w:hint="default"/>
        <w:lang w:val="en-US" w:eastAsia="zh-CN" w:bidi="ar-SA"/>
      </w:rPr>
    </w:lvl>
    <w:lvl w:ilvl="7" w:tentative="0">
      <w:start w:val="0"/>
      <w:numFmt w:val="bullet"/>
      <w:lvlText w:val="•"/>
      <w:lvlJc w:val="left"/>
      <w:pPr>
        <w:ind w:left="7160" w:hanging="286"/>
      </w:pPr>
      <w:rPr>
        <w:rFonts w:hint="default"/>
        <w:lang w:val="en-US" w:eastAsia="zh-CN" w:bidi="ar-SA"/>
      </w:rPr>
    </w:lvl>
    <w:lvl w:ilvl="8" w:tentative="0">
      <w:start w:val="0"/>
      <w:numFmt w:val="bullet"/>
      <w:lvlText w:val="•"/>
      <w:lvlJc w:val="left"/>
      <w:pPr>
        <w:ind w:left="8340" w:hanging="286"/>
      </w:pPr>
      <w:rPr>
        <w:rFonts w:hint="default"/>
        <w:lang w:val="en-US" w:eastAsia="zh-CN" w:bidi="ar-SA"/>
      </w:rPr>
    </w:lvl>
  </w:abstractNum>
  <w:abstractNum w:abstractNumId="12">
    <w:nsid w:val="4C1BAE26"/>
    <w:multiLevelType w:val="multilevel"/>
    <w:tmpl w:val="4C1BAE26"/>
    <w:lvl w:ilvl="0" w:tentative="0">
      <w:start w:val="1"/>
      <w:numFmt w:val="decimal"/>
      <w:lvlText w:val="%1."/>
      <w:lvlJc w:val="left"/>
      <w:pPr>
        <w:ind w:left="717" w:hanging="177"/>
        <w:jc w:val="left"/>
      </w:pPr>
      <w:rPr>
        <w:rFonts w:hint="default" w:ascii="微软雅黑" w:hAnsi="微软雅黑" w:eastAsia="微软雅黑" w:cs="微软雅黑"/>
        <w:color w:val="333333"/>
        <w:spacing w:val="-1"/>
        <w:w w:val="100"/>
        <w:sz w:val="19"/>
        <w:szCs w:val="19"/>
        <w:lang w:val="en-US" w:eastAsia="zh-CN" w:bidi="ar-SA"/>
      </w:rPr>
    </w:lvl>
    <w:lvl w:ilvl="1" w:tentative="0">
      <w:start w:val="0"/>
      <w:numFmt w:val="bullet"/>
      <w:lvlText w:val="•"/>
      <w:lvlJc w:val="left"/>
      <w:pPr>
        <w:ind w:left="1718" w:hanging="177"/>
      </w:pPr>
      <w:rPr>
        <w:rFonts w:hint="default"/>
        <w:lang w:val="en-US" w:eastAsia="zh-CN" w:bidi="ar-SA"/>
      </w:rPr>
    </w:lvl>
    <w:lvl w:ilvl="2" w:tentative="0">
      <w:start w:val="0"/>
      <w:numFmt w:val="bullet"/>
      <w:lvlText w:val="•"/>
      <w:lvlJc w:val="left"/>
      <w:pPr>
        <w:ind w:left="2716" w:hanging="177"/>
      </w:pPr>
      <w:rPr>
        <w:rFonts w:hint="default"/>
        <w:lang w:val="en-US" w:eastAsia="zh-CN" w:bidi="ar-SA"/>
      </w:rPr>
    </w:lvl>
    <w:lvl w:ilvl="3" w:tentative="0">
      <w:start w:val="0"/>
      <w:numFmt w:val="bullet"/>
      <w:lvlText w:val="•"/>
      <w:lvlJc w:val="left"/>
      <w:pPr>
        <w:ind w:left="3714" w:hanging="177"/>
      </w:pPr>
      <w:rPr>
        <w:rFonts w:hint="default"/>
        <w:lang w:val="en-US" w:eastAsia="zh-CN" w:bidi="ar-SA"/>
      </w:rPr>
    </w:lvl>
    <w:lvl w:ilvl="4" w:tentative="0">
      <w:start w:val="0"/>
      <w:numFmt w:val="bullet"/>
      <w:lvlText w:val="•"/>
      <w:lvlJc w:val="left"/>
      <w:pPr>
        <w:ind w:left="4712" w:hanging="177"/>
      </w:pPr>
      <w:rPr>
        <w:rFonts w:hint="default"/>
        <w:lang w:val="en-US" w:eastAsia="zh-CN" w:bidi="ar-SA"/>
      </w:rPr>
    </w:lvl>
    <w:lvl w:ilvl="5" w:tentative="0">
      <w:start w:val="0"/>
      <w:numFmt w:val="bullet"/>
      <w:lvlText w:val="•"/>
      <w:lvlJc w:val="left"/>
      <w:pPr>
        <w:ind w:left="5710" w:hanging="177"/>
      </w:pPr>
      <w:rPr>
        <w:rFonts w:hint="default"/>
        <w:lang w:val="en-US" w:eastAsia="zh-CN" w:bidi="ar-SA"/>
      </w:rPr>
    </w:lvl>
    <w:lvl w:ilvl="6" w:tentative="0">
      <w:start w:val="0"/>
      <w:numFmt w:val="bullet"/>
      <w:lvlText w:val="•"/>
      <w:lvlJc w:val="left"/>
      <w:pPr>
        <w:ind w:left="6708" w:hanging="177"/>
      </w:pPr>
      <w:rPr>
        <w:rFonts w:hint="default"/>
        <w:lang w:val="en-US" w:eastAsia="zh-CN" w:bidi="ar-SA"/>
      </w:rPr>
    </w:lvl>
    <w:lvl w:ilvl="7" w:tentative="0">
      <w:start w:val="0"/>
      <w:numFmt w:val="bullet"/>
      <w:lvlText w:val="•"/>
      <w:lvlJc w:val="left"/>
      <w:pPr>
        <w:ind w:left="7706" w:hanging="177"/>
      </w:pPr>
      <w:rPr>
        <w:rFonts w:hint="default"/>
        <w:lang w:val="en-US" w:eastAsia="zh-CN" w:bidi="ar-SA"/>
      </w:rPr>
    </w:lvl>
    <w:lvl w:ilvl="8" w:tentative="0">
      <w:start w:val="0"/>
      <w:numFmt w:val="bullet"/>
      <w:lvlText w:val="•"/>
      <w:lvlJc w:val="left"/>
      <w:pPr>
        <w:ind w:left="8704" w:hanging="177"/>
      </w:pPr>
      <w:rPr>
        <w:rFonts w:hint="default"/>
        <w:lang w:val="en-US" w:eastAsia="zh-CN" w:bidi="ar-SA"/>
      </w:rPr>
    </w:lvl>
  </w:abstractNum>
  <w:abstractNum w:abstractNumId="13">
    <w:nsid w:val="4D4DC07F"/>
    <w:multiLevelType w:val="multilevel"/>
    <w:tmpl w:val="4D4DC07F"/>
    <w:lvl w:ilvl="0" w:tentative="0">
      <w:start w:val="1"/>
      <w:numFmt w:val="decimal"/>
      <w:lvlText w:val="%1."/>
      <w:lvlJc w:val="left"/>
      <w:pPr>
        <w:ind w:left="707" w:hanging="177"/>
        <w:jc w:val="left"/>
      </w:pPr>
      <w:rPr>
        <w:rFonts w:hint="default"/>
        <w:spacing w:val="-1"/>
        <w:w w:val="100"/>
        <w:lang w:val="en-US" w:eastAsia="zh-CN" w:bidi="ar-SA"/>
      </w:rPr>
    </w:lvl>
    <w:lvl w:ilvl="1" w:tentative="0">
      <w:start w:val="0"/>
      <w:numFmt w:val="bullet"/>
      <w:lvlText w:val="•"/>
      <w:lvlJc w:val="left"/>
      <w:pPr>
        <w:ind w:left="1120" w:hanging="177"/>
      </w:pPr>
      <w:rPr>
        <w:rFonts w:hint="default"/>
        <w:lang w:val="en-US" w:eastAsia="zh-CN" w:bidi="ar-SA"/>
      </w:rPr>
    </w:lvl>
    <w:lvl w:ilvl="2" w:tentative="0">
      <w:start w:val="0"/>
      <w:numFmt w:val="bullet"/>
      <w:lvlText w:val="•"/>
      <w:lvlJc w:val="left"/>
      <w:pPr>
        <w:ind w:left="2184" w:hanging="177"/>
      </w:pPr>
      <w:rPr>
        <w:rFonts w:hint="default"/>
        <w:lang w:val="en-US" w:eastAsia="zh-CN" w:bidi="ar-SA"/>
      </w:rPr>
    </w:lvl>
    <w:lvl w:ilvl="3" w:tentative="0">
      <w:start w:val="0"/>
      <w:numFmt w:val="bullet"/>
      <w:lvlText w:val="•"/>
      <w:lvlJc w:val="left"/>
      <w:pPr>
        <w:ind w:left="3248" w:hanging="177"/>
      </w:pPr>
      <w:rPr>
        <w:rFonts w:hint="default"/>
        <w:lang w:val="en-US" w:eastAsia="zh-CN" w:bidi="ar-SA"/>
      </w:rPr>
    </w:lvl>
    <w:lvl w:ilvl="4" w:tentative="0">
      <w:start w:val="0"/>
      <w:numFmt w:val="bullet"/>
      <w:lvlText w:val="•"/>
      <w:lvlJc w:val="left"/>
      <w:pPr>
        <w:ind w:left="4313" w:hanging="177"/>
      </w:pPr>
      <w:rPr>
        <w:rFonts w:hint="default"/>
        <w:lang w:val="en-US" w:eastAsia="zh-CN" w:bidi="ar-SA"/>
      </w:rPr>
    </w:lvl>
    <w:lvl w:ilvl="5" w:tentative="0">
      <w:start w:val="0"/>
      <w:numFmt w:val="bullet"/>
      <w:lvlText w:val="•"/>
      <w:lvlJc w:val="left"/>
      <w:pPr>
        <w:ind w:left="5377" w:hanging="177"/>
      </w:pPr>
      <w:rPr>
        <w:rFonts w:hint="default"/>
        <w:lang w:val="en-US" w:eastAsia="zh-CN" w:bidi="ar-SA"/>
      </w:rPr>
    </w:lvl>
    <w:lvl w:ilvl="6" w:tentative="0">
      <w:start w:val="0"/>
      <w:numFmt w:val="bullet"/>
      <w:lvlText w:val="•"/>
      <w:lvlJc w:val="left"/>
      <w:pPr>
        <w:ind w:left="6442" w:hanging="177"/>
      </w:pPr>
      <w:rPr>
        <w:rFonts w:hint="default"/>
        <w:lang w:val="en-US" w:eastAsia="zh-CN" w:bidi="ar-SA"/>
      </w:rPr>
    </w:lvl>
    <w:lvl w:ilvl="7" w:tentative="0">
      <w:start w:val="0"/>
      <w:numFmt w:val="bullet"/>
      <w:lvlText w:val="•"/>
      <w:lvlJc w:val="left"/>
      <w:pPr>
        <w:ind w:left="7506" w:hanging="177"/>
      </w:pPr>
      <w:rPr>
        <w:rFonts w:hint="default"/>
        <w:lang w:val="en-US" w:eastAsia="zh-CN" w:bidi="ar-SA"/>
      </w:rPr>
    </w:lvl>
    <w:lvl w:ilvl="8" w:tentative="0">
      <w:start w:val="0"/>
      <w:numFmt w:val="bullet"/>
      <w:lvlText w:val="•"/>
      <w:lvlJc w:val="left"/>
      <w:pPr>
        <w:ind w:left="8571" w:hanging="177"/>
      </w:pPr>
      <w:rPr>
        <w:rFonts w:hint="default"/>
        <w:lang w:val="en-US" w:eastAsia="zh-CN" w:bidi="ar-SA"/>
      </w:rPr>
    </w:lvl>
  </w:abstractNum>
  <w:abstractNum w:abstractNumId="14">
    <w:nsid w:val="5673FA3D"/>
    <w:multiLevelType w:val="multilevel"/>
    <w:tmpl w:val="5673FA3D"/>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5A241D34"/>
    <w:multiLevelType w:val="multilevel"/>
    <w:tmpl w:val="5A241D34"/>
    <w:lvl w:ilvl="0" w:tentative="0">
      <w:start w:val="1"/>
      <w:numFmt w:val="decimal"/>
      <w:lvlText w:val="%1."/>
      <w:lvlJc w:val="left"/>
      <w:pPr>
        <w:ind w:left="717" w:hanging="177"/>
        <w:jc w:val="left"/>
      </w:pPr>
      <w:rPr>
        <w:rFonts w:hint="default" w:ascii="微软雅黑" w:hAnsi="微软雅黑" w:eastAsia="微软雅黑" w:cs="微软雅黑"/>
        <w:spacing w:val="-1"/>
        <w:w w:val="100"/>
        <w:sz w:val="19"/>
        <w:szCs w:val="19"/>
        <w:lang w:val="en-US" w:eastAsia="zh-CN" w:bidi="ar-SA"/>
      </w:rPr>
    </w:lvl>
    <w:lvl w:ilvl="1" w:tentative="0">
      <w:start w:val="1"/>
      <w:numFmt w:val="decimal"/>
      <w:lvlText w:val="%2）"/>
      <w:lvlJc w:val="left"/>
      <w:pPr>
        <w:ind w:left="1277" w:hanging="287"/>
        <w:jc w:val="left"/>
      </w:pPr>
      <w:rPr>
        <w:rFonts w:hint="default" w:ascii="微软雅黑" w:hAnsi="微软雅黑" w:eastAsia="微软雅黑" w:cs="微软雅黑"/>
        <w:color w:val="333333"/>
        <w:spacing w:val="-1"/>
        <w:w w:val="100"/>
        <w:sz w:val="16"/>
        <w:szCs w:val="16"/>
        <w:lang w:val="en-US" w:eastAsia="zh-CN" w:bidi="ar-SA"/>
      </w:rPr>
    </w:lvl>
    <w:lvl w:ilvl="2" w:tentative="0">
      <w:start w:val="0"/>
      <w:numFmt w:val="bullet"/>
      <w:lvlText w:val="•"/>
      <w:lvlJc w:val="left"/>
      <w:pPr>
        <w:ind w:left="2326" w:hanging="287"/>
      </w:pPr>
      <w:rPr>
        <w:rFonts w:hint="default"/>
        <w:lang w:val="en-US" w:eastAsia="zh-CN" w:bidi="ar-SA"/>
      </w:rPr>
    </w:lvl>
    <w:lvl w:ilvl="3" w:tentative="0">
      <w:start w:val="0"/>
      <w:numFmt w:val="bullet"/>
      <w:lvlText w:val="•"/>
      <w:lvlJc w:val="left"/>
      <w:pPr>
        <w:ind w:left="3373" w:hanging="287"/>
      </w:pPr>
      <w:rPr>
        <w:rFonts w:hint="default"/>
        <w:lang w:val="en-US" w:eastAsia="zh-CN" w:bidi="ar-SA"/>
      </w:rPr>
    </w:lvl>
    <w:lvl w:ilvl="4" w:tentative="0">
      <w:start w:val="0"/>
      <w:numFmt w:val="bullet"/>
      <w:lvlText w:val="•"/>
      <w:lvlJc w:val="left"/>
      <w:pPr>
        <w:ind w:left="4420" w:hanging="287"/>
      </w:pPr>
      <w:rPr>
        <w:rFonts w:hint="default"/>
        <w:lang w:val="en-US" w:eastAsia="zh-CN" w:bidi="ar-SA"/>
      </w:rPr>
    </w:lvl>
    <w:lvl w:ilvl="5" w:tentative="0">
      <w:start w:val="0"/>
      <w:numFmt w:val="bullet"/>
      <w:lvlText w:val="•"/>
      <w:lvlJc w:val="left"/>
      <w:pPr>
        <w:ind w:left="5466" w:hanging="287"/>
      </w:pPr>
      <w:rPr>
        <w:rFonts w:hint="default"/>
        <w:lang w:val="en-US" w:eastAsia="zh-CN" w:bidi="ar-SA"/>
      </w:rPr>
    </w:lvl>
    <w:lvl w:ilvl="6" w:tentative="0">
      <w:start w:val="0"/>
      <w:numFmt w:val="bullet"/>
      <w:lvlText w:val="•"/>
      <w:lvlJc w:val="left"/>
      <w:pPr>
        <w:ind w:left="6513" w:hanging="287"/>
      </w:pPr>
      <w:rPr>
        <w:rFonts w:hint="default"/>
        <w:lang w:val="en-US" w:eastAsia="zh-CN" w:bidi="ar-SA"/>
      </w:rPr>
    </w:lvl>
    <w:lvl w:ilvl="7" w:tentative="0">
      <w:start w:val="0"/>
      <w:numFmt w:val="bullet"/>
      <w:lvlText w:val="•"/>
      <w:lvlJc w:val="left"/>
      <w:pPr>
        <w:ind w:left="7560" w:hanging="287"/>
      </w:pPr>
      <w:rPr>
        <w:rFonts w:hint="default"/>
        <w:lang w:val="en-US" w:eastAsia="zh-CN" w:bidi="ar-SA"/>
      </w:rPr>
    </w:lvl>
    <w:lvl w:ilvl="8" w:tentative="0">
      <w:start w:val="0"/>
      <w:numFmt w:val="bullet"/>
      <w:lvlText w:val="•"/>
      <w:lvlJc w:val="left"/>
      <w:pPr>
        <w:ind w:left="8606" w:hanging="287"/>
      </w:pPr>
      <w:rPr>
        <w:rFonts w:hint="default"/>
        <w:lang w:val="en-US" w:eastAsia="zh-CN" w:bidi="ar-SA"/>
      </w:rPr>
    </w:lvl>
  </w:abstractNum>
  <w:abstractNum w:abstractNumId="16">
    <w:nsid w:val="611E2853"/>
    <w:multiLevelType w:val="multilevel"/>
    <w:tmpl w:val="611E2853"/>
    <w:lvl w:ilvl="0" w:tentative="0">
      <w:start w:val="1"/>
      <w:numFmt w:val="decimal"/>
      <w:lvlText w:val="%1."/>
      <w:lvlJc w:val="left"/>
      <w:pPr>
        <w:ind w:left="717" w:hanging="177"/>
        <w:jc w:val="left"/>
      </w:pPr>
      <w:rPr>
        <w:rFonts w:hint="default" w:ascii="微软雅黑" w:hAnsi="微软雅黑" w:eastAsia="微软雅黑" w:cs="微软雅黑"/>
        <w:color w:val="333333"/>
        <w:spacing w:val="-1"/>
        <w:w w:val="100"/>
        <w:sz w:val="19"/>
        <w:szCs w:val="19"/>
        <w:lang w:val="en-US" w:eastAsia="zh-CN" w:bidi="ar-SA"/>
      </w:rPr>
    </w:lvl>
    <w:lvl w:ilvl="1" w:tentative="0">
      <w:start w:val="0"/>
      <w:numFmt w:val="bullet"/>
      <w:lvlText w:val="•"/>
      <w:lvlJc w:val="left"/>
      <w:pPr>
        <w:ind w:left="1718" w:hanging="177"/>
      </w:pPr>
      <w:rPr>
        <w:rFonts w:hint="default"/>
        <w:lang w:val="en-US" w:eastAsia="zh-CN" w:bidi="ar-SA"/>
      </w:rPr>
    </w:lvl>
    <w:lvl w:ilvl="2" w:tentative="0">
      <w:start w:val="0"/>
      <w:numFmt w:val="bullet"/>
      <w:lvlText w:val="•"/>
      <w:lvlJc w:val="left"/>
      <w:pPr>
        <w:ind w:left="2716" w:hanging="177"/>
      </w:pPr>
      <w:rPr>
        <w:rFonts w:hint="default"/>
        <w:lang w:val="en-US" w:eastAsia="zh-CN" w:bidi="ar-SA"/>
      </w:rPr>
    </w:lvl>
    <w:lvl w:ilvl="3" w:tentative="0">
      <w:start w:val="0"/>
      <w:numFmt w:val="bullet"/>
      <w:lvlText w:val="•"/>
      <w:lvlJc w:val="left"/>
      <w:pPr>
        <w:ind w:left="3714" w:hanging="177"/>
      </w:pPr>
      <w:rPr>
        <w:rFonts w:hint="default"/>
        <w:lang w:val="en-US" w:eastAsia="zh-CN" w:bidi="ar-SA"/>
      </w:rPr>
    </w:lvl>
    <w:lvl w:ilvl="4" w:tentative="0">
      <w:start w:val="0"/>
      <w:numFmt w:val="bullet"/>
      <w:lvlText w:val="•"/>
      <w:lvlJc w:val="left"/>
      <w:pPr>
        <w:ind w:left="4712" w:hanging="177"/>
      </w:pPr>
      <w:rPr>
        <w:rFonts w:hint="default"/>
        <w:lang w:val="en-US" w:eastAsia="zh-CN" w:bidi="ar-SA"/>
      </w:rPr>
    </w:lvl>
    <w:lvl w:ilvl="5" w:tentative="0">
      <w:start w:val="0"/>
      <w:numFmt w:val="bullet"/>
      <w:lvlText w:val="•"/>
      <w:lvlJc w:val="left"/>
      <w:pPr>
        <w:ind w:left="5710" w:hanging="177"/>
      </w:pPr>
      <w:rPr>
        <w:rFonts w:hint="default"/>
        <w:lang w:val="en-US" w:eastAsia="zh-CN" w:bidi="ar-SA"/>
      </w:rPr>
    </w:lvl>
    <w:lvl w:ilvl="6" w:tentative="0">
      <w:start w:val="0"/>
      <w:numFmt w:val="bullet"/>
      <w:lvlText w:val="•"/>
      <w:lvlJc w:val="left"/>
      <w:pPr>
        <w:ind w:left="6708" w:hanging="177"/>
      </w:pPr>
      <w:rPr>
        <w:rFonts w:hint="default"/>
        <w:lang w:val="en-US" w:eastAsia="zh-CN" w:bidi="ar-SA"/>
      </w:rPr>
    </w:lvl>
    <w:lvl w:ilvl="7" w:tentative="0">
      <w:start w:val="0"/>
      <w:numFmt w:val="bullet"/>
      <w:lvlText w:val="•"/>
      <w:lvlJc w:val="left"/>
      <w:pPr>
        <w:ind w:left="7706" w:hanging="177"/>
      </w:pPr>
      <w:rPr>
        <w:rFonts w:hint="default"/>
        <w:lang w:val="en-US" w:eastAsia="zh-CN" w:bidi="ar-SA"/>
      </w:rPr>
    </w:lvl>
    <w:lvl w:ilvl="8" w:tentative="0">
      <w:start w:val="0"/>
      <w:numFmt w:val="bullet"/>
      <w:lvlText w:val="•"/>
      <w:lvlJc w:val="left"/>
      <w:pPr>
        <w:ind w:left="8704" w:hanging="177"/>
      </w:pPr>
      <w:rPr>
        <w:rFonts w:hint="default"/>
        <w:lang w:val="en-US" w:eastAsia="zh-CN" w:bidi="ar-SA"/>
      </w:rPr>
    </w:lvl>
  </w:abstractNum>
  <w:abstractNum w:abstractNumId="17">
    <w:nsid w:val="72183CF9"/>
    <w:multiLevelType w:val="multilevel"/>
    <w:tmpl w:val="72183CF9"/>
    <w:lvl w:ilvl="0" w:tentative="0">
      <w:start w:val="1"/>
      <w:numFmt w:val="decimal"/>
      <w:lvlText w:val="%1."/>
      <w:lvlJc w:val="left"/>
      <w:pPr>
        <w:ind w:left="825" w:hanging="177"/>
        <w:jc w:val="left"/>
      </w:pPr>
      <w:rPr>
        <w:rFonts w:hint="default" w:ascii="微软雅黑" w:hAnsi="微软雅黑" w:eastAsia="微软雅黑" w:cs="微软雅黑"/>
        <w:color w:val="333333"/>
        <w:spacing w:val="-1"/>
        <w:w w:val="100"/>
        <w:sz w:val="19"/>
        <w:szCs w:val="19"/>
        <w:lang w:val="en-US" w:eastAsia="zh-CN" w:bidi="ar-SA"/>
      </w:rPr>
    </w:lvl>
    <w:lvl w:ilvl="1" w:tentative="0">
      <w:start w:val="1"/>
      <w:numFmt w:val="decimal"/>
      <w:lvlText w:val="(%2)"/>
      <w:lvlJc w:val="left"/>
      <w:pPr>
        <w:ind w:left="1111" w:hanging="227"/>
        <w:jc w:val="left"/>
      </w:pPr>
      <w:rPr>
        <w:rFonts w:hint="default" w:ascii="微软雅黑" w:hAnsi="微软雅黑" w:eastAsia="微软雅黑" w:cs="微软雅黑"/>
        <w:color w:val="23292D"/>
        <w:spacing w:val="-1"/>
        <w:w w:val="100"/>
        <w:sz w:val="16"/>
        <w:szCs w:val="16"/>
        <w:lang w:val="en-US" w:eastAsia="zh-CN" w:bidi="ar-SA"/>
      </w:rPr>
    </w:lvl>
    <w:lvl w:ilvl="2" w:tentative="0">
      <w:start w:val="0"/>
      <w:numFmt w:val="bullet"/>
      <w:lvlText w:val="•"/>
      <w:lvlJc w:val="left"/>
      <w:pPr>
        <w:ind w:left="2184" w:hanging="227"/>
      </w:pPr>
      <w:rPr>
        <w:rFonts w:hint="default"/>
        <w:lang w:val="en-US" w:eastAsia="zh-CN" w:bidi="ar-SA"/>
      </w:rPr>
    </w:lvl>
    <w:lvl w:ilvl="3" w:tentative="0">
      <w:start w:val="0"/>
      <w:numFmt w:val="bullet"/>
      <w:lvlText w:val="•"/>
      <w:lvlJc w:val="left"/>
      <w:pPr>
        <w:ind w:left="3248" w:hanging="227"/>
      </w:pPr>
      <w:rPr>
        <w:rFonts w:hint="default"/>
        <w:lang w:val="en-US" w:eastAsia="zh-CN" w:bidi="ar-SA"/>
      </w:rPr>
    </w:lvl>
    <w:lvl w:ilvl="4" w:tentative="0">
      <w:start w:val="0"/>
      <w:numFmt w:val="bullet"/>
      <w:lvlText w:val="•"/>
      <w:lvlJc w:val="left"/>
      <w:pPr>
        <w:ind w:left="4313" w:hanging="227"/>
      </w:pPr>
      <w:rPr>
        <w:rFonts w:hint="default"/>
        <w:lang w:val="en-US" w:eastAsia="zh-CN" w:bidi="ar-SA"/>
      </w:rPr>
    </w:lvl>
    <w:lvl w:ilvl="5" w:tentative="0">
      <w:start w:val="0"/>
      <w:numFmt w:val="bullet"/>
      <w:lvlText w:val="•"/>
      <w:lvlJc w:val="left"/>
      <w:pPr>
        <w:ind w:left="5377" w:hanging="227"/>
      </w:pPr>
      <w:rPr>
        <w:rFonts w:hint="default"/>
        <w:lang w:val="en-US" w:eastAsia="zh-CN" w:bidi="ar-SA"/>
      </w:rPr>
    </w:lvl>
    <w:lvl w:ilvl="6" w:tentative="0">
      <w:start w:val="0"/>
      <w:numFmt w:val="bullet"/>
      <w:lvlText w:val="•"/>
      <w:lvlJc w:val="left"/>
      <w:pPr>
        <w:ind w:left="6442" w:hanging="227"/>
      </w:pPr>
      <w:rPr>
        <w:rFonts w:hint="default"/>
        <w:lang w:val="en-US" w:eastAsia="zh-CN" w:bidi="ar-SA"/>
      </w:rPr>
    </w:lvl>
    <w:lvl w:ilvl="7" w:tentative="0">
      <w:start w:val="0"/>
      <w:numFmt w:val="bullet"/>
      <w:lvlText w:val="•"/>
      <w:lvlJc w:val="left"/>
      <w:pPr>
        <w:ind w:left="7506" w:hanging="227"/>
      </w:pPr>
      <w:rPr>
        <w:rFonts w:hint="default"/>
        <w:lang w:val="en-US" w:eastAsia="zh-CN" w:bidi="ar-SA"/>
      </w:rPr>
    </w:lvl>
    <w:lvl w:ilvl="8" w:tentative="0">
      <w:start w:val="0"/>
      <w:numFmt w:val="bullet"/>
      <w:lvlText w:val="•"/>
      <w:lvlJc w:val="left"/>
      <w:pPr>
        <w:ind w:left="8571" w:hanging="227"/>
      </w:pPr>
      <w:rPr>
        <w:rFonts w:hint="default"/>
        <w:lang w:val="en-US" w:eastAsia="zh-CN" w:bidi="ar-SA"/>
      </w:rPr>
    </w:lvl>
  </w:abstractNum>
  <w:num w:numId="1">
    <w:abstractNumId w:val="0"/>
  </w:num>
  <w:num w:numId="2">
    <w:abstractNumId w:val="2"/>
  </w:num>
  <w:num w:numId="3">
    <w:abstractNumId w:val="7"/>
  </w:num>
  <w:num w:numId="4">
    <w:abstractNumId w:val="4"/>
  </w:num>
  <w:num w:numId="5">
    <w:abstractNumId w:val="9"/>
  </w:num>
  <w:num w:numId="6">
    <w:abstractNumId w:val="1"/>
  </w:num>
  <w:num w:numId="7">
    <w:abstractNumId w:val="17"/>
  </w:num>
  <w:num w:numId="8">
    <w:abstractNumId w:val="8"/>
  </w:num>
  <w:num w:numId="9">
    <w:abstractNumId w:val="15"/>
  </w:num>
  <w:num w:numId="10">
    <w:abstractNumId w:val="3"/>
  </w:num>
  <w:num w:numId="11">
    <w:abstractNumId w:val="13"/>
  </w:num>
  <w:num w:numId="12">
    <w:abstractNumId w:val="6"/>
  </w:num>
  <w:num w:numId="13">
    <w:abstractNumId w:val="5"/>
  </w:num>
  <w:num w:numId="14">
    <w:abstractNumId w:val="12"/>
  </w:num>
  <w:num w:numId="15">
    <w:abstractNumId w:val="16"/>
  </w:num>
  <w:num w:numId="16">
    <w:abstractNumId w:val="10"/>
  </w:num>
  <w:num w:numId="17">
    <w:abstractNumId w:val="11"/>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AzZTJkNzMyNjA1NTQ3YjA1MTM2NTQ3ZTZiYjQ0OTIifQ=="/>
  </w:docVars>
  <w:rsids>
    <w:rsidRoot w:val="1C7D403E"/>
    <w:rsid w:val="00481C7C"/>
    <w:rsid w:val="00517955"/>
    <w:rsid w:val="00C82C08"/>
    <w:rsid w:val="00E85FFA"/>
    <w:rsid w:val="01222C24"/>
    <w:rsid w:val="01761E20"/>
    <w:rsid w:val="0287337D"/>
    <w:rsid w:val="05EE347F"/>
    <w:rsid w:val="063D115E"/>
    <w:rsid w:val="07BD2F1A"/>
    <w:rsid w:val="086A0483"/>
    <w:rsid w:val="0A054A0C"/>
    <w:rsid w:val="0A7B4003"/>
    <w:rsid w:val="0BF31074"/>
    <w:rsid w:val="0C547201"/>
    <w:rsid w:val="0C6805B7"/>
    <w:rsid w:val="0F00541F"/>
    <w:rsid w:val="0F0F2125"/>
    <w:rsid w:val="10EF74F9"/>
    <w:rsid w:val="11B524A9"/>
    <w:rsid w:val="137769F9"/>
    <w:rsid w:val="14305E5E"/>
    <w:rsid w:val="157224A6"/>
    <w:rsid w:val="167320FE"/>
    <w:rsid w:val="16D2144F"/>
    <w:rsid w:val="16D231FD"/>
    <w:rsid w:val="17944956"/>
    <w:rsid w:val="17B87F93"/>
    <w:rsid w:val="17FD699F"/>
    <w:rsid w:val="1817517A"/>
    <w:rsid w:val="1AD82DAC"/>
    <w:rsid w:val="1C632A99"/>
    <w:rsid w:val="1C7D403E"/>
    <w:rsid w:val="1D68097D"/>
    <w:rsid w:val="1E1265D5"/>
    <w:rsid w:val="1E8C1D1C"/>
    <w:rsid w:val="22352957"/>
    <w:rsid w:val="227E4223"/>
    <w:rsid w:val="22E67323"/>
    <w:rsid w:val="26040CEB"/>
    <w:rsid w:val="27CE6CD6"/>
    <w:rsid w:val="28B5472C"/>
    <w:rsid w:val="29DF7C20"/>
    <w:rsid w:val="2A355B51"/>
    <w:rsid w:val="2A86410E"/>
    <w:rsid w:val="2AC431CC"/>
    <w:rsid w:val="2C210A56"/>
    <w:rsid w:val="2CFD1A1D"/>
    <w:rsid w:val="2ECA1E1A"/>
    <w:rsid w:val="2F7B66D0"/>
    <w:rsid w:val="32DA54BB"/>
    <w:rsid w:val="33890C8F"/>
    <w:rsid w:val="35584DBD"/>
    <w:rsid w:val="35795F9A"/>
    <w:rsid w:val="36BF3346"/>
    <w:rsid w:val="37361009"/>
    <w:rsid w:val="3A281E72"/>
    <w:rsid w:val="3AA7481D"/>
    <w:rsid w:val="3B6E6668"/>
    <w:rsid w:val="3C667DC0"/>
    <w:rsid w:val="3C990195"/>
    <w:rsid w:val="3FC9513F"/>
    <w:rsid w:val="41060A40"/>
    <w:rsid w:val="412B6E1B"/>
    <w:rsid w:val="41341444"/>
    <w:rsid w:val="428034CD"/>
    <w:rsid w:val="433E278B"/>
    <w:rsid w:val="44E576BF"/>
    <w:rsid w:val="45B73DBC"/>
    <w:rsid w:val="46500959"/>
    <w:rsid w:val="47780AC3"/>
    <w:rsid w:val="47F516A0"/>
    <w:rsid w:val="48CB7E0A"/>
    <w:rsid w:val="4B9C0739"/>
    <w:rsid w:val="4BAD3134"/>
    <w:rsid w:val="4EE47996"/>
    <w:rsid w:val="50493828"/>
    <w:rsid w:val="505F4DFA"/>
    <w:rsid w:val="51B70F2E"/>
    <w:rsid w:val="54D222B5"/>
    <w:rsid w:val="55CC1183"/>
    <w:rsid w:val="57392B9E"/>
    <w:rsid w:val="5753390A"/>
    <w:rsid w:val="57A557E8"/>
    <w:rsid w:val="59A96C2E"/>
    <w:rsid w:val="5AA51213"/>
    <w:rsid w:val="5DA0717E"/>
    <w:rsid w:val="5E010163"/>
    <w:rsid w:val="5E960581"/>
    <w:rsid w:val="5EFF1C82"/>
    <w:rsid w:val="5FAE1902"/>
    <w:rsid w:val="61443E46"/>
    <w:rsid w:val="616168C2"/>
    <w:rsid w:val="61750921"/>
    <w:rsid w:val="621E6D99"/>
    <w:rsid w:val="63275C4B"/>
    <w:rsid w:val="654A5A35"/>
    <w:rsid w:val="656B5A0A"/>
    <w:rsid w:val="66D308B8"/>
    <w:rsid w:val="66D93700"/>
    <w:rsid w:val="6739419F"/>
    <w:rsid w:val="68725BBA"/>
    <w:rsid w:val="695276A7"/>
    <w:rsid w:val="6B202B98"/>
    <w:rsid w:val="6B824366"/>
    <w:rsid w:val="6BE20961"/>
    <w:rsid w:val="6CA43E69"/>
    <w:rsid w:val="6D741352"/>
    <w:rsid w:val="6F176B74"/>
    <w:rsid w:val="6F4F27B2"/>
    <w:rsid w:val="703025E3"/>
    <w:rsid w:val="709574C4"/>
    <w:rsid w:val="71120B49"/>
    <w:rsid w:val="72195CC6"/>
    <w:rsid w:val="72275556"/>
    <w:rsid w:val="731004AA"/>
    <w:rsid w:val="73261A7B"/>
    <w:rsid w:val="73D1105F"/>
    <w:rsid w:val="74820644"/>
    <w:rsid w:val="753C2B61"/>
    <w:rsid w:val="75CB5E9E"/>
    <w:rsid w:val="76846862"/>
    <w:rsid w:val="7735228D"/>
    <w:rsid w:val="77E9C274"/>
    <w:rsid w:val="787E451F"/>
    <w:rsid w:val="7AFD723A"/>
    <w:rsid w:val="7B624D04"/>
    <w:rsid w:val="7DA467BE"/>
    <w:rsid w:val="7E6F00B2"/>
    <w:rsid w:val="7F3379FA"/>
    <w:rsid w:val="7F5667E1"/>
    <w:rsid w:val="7F6F69DA"/>
    <w:rsid w:val="AF3BFEFD"/>
    <w:rsid w:val="AFFF6C4E"/>
    <w:rsid w:val="B3BC3FFB"/>
    <w:rsid w:val="ECFE1CC5"/>
    <w:rsid w:val="F4DFC89D"/>
    <w:rsid w:val="F73FCC2D"/>
    <w:rsid w:val="FAD71066"/>
    <w:rsid w:val="FFED7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微软雅黑" w:hAnsi="微软雅黑" w:eastAsia="微软雅黑" w:cs="微软雅黑"/>
      <w:sz w:val="22"/>
      <w:szCs w:val="22"/>
      <w:lang w:val="en-US" w:eastAsia="zh-CN" w:bidi="ar-SA"/>
    </w:rPr>
  </w:style>
  <w:style w:type="paragraph" w:styleId="2">
    <w:name w:val="heading 1"/>
    <w:basedOn w:val="1"/>
    <w:qFormat/>
    <w:uiPriority w:val="1"/>
    <w:pPr>
      <w:spacing w:before="36"/>
      <w:ind w:left="115"/>
      <w:outlineLvl w:val="0"/>
    </w:pPr>
    <w:rPr>
      <w:sz w:val="28"/>
      <w:szCs w:val="28"/>
    </w:rPr>
  </w:style>
  <w:style w:type="paragraph" w:styleId="3">
    <w:name w:val="heading 2"/>
    <w:basedOn w:val="1"/>
    <w:qFormat/>
    <w:uiPriority w:val="1"/>
    <w:pPr>
      <w:ind w:left="170"/>
      <w:outlineLvl w:val="1"/>
    </w:pPr>
    <w:rPr>
      <w:sz w:val="24"/>
      <w:szCs w:val="24"/>
    </w:rPr>
  </w:style>
  <w:style w:type="paragraph" w:styleId="4">
    <w:name w:val="heading 3"/>
    <w:basedOn w:val="1"/>
    <w:qFormat/>
    <w:uiPriority w:val="1"/>
    <w:pPr>
      <w:spacing w:before="99" w:line="373" w:lineRule="exact"/>
      <w:ind w:left="717" w:hanging="178"/>
      <w:outlineLvl w:val="2"/>
    </w:pPr>
    <w:rPr>
      <w:sz w:val="21"/>
      <w:szCs w:val="21"/>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pPr>
      <w:ind w:left="825"/>
    </w:pPr>
    <w:rPr>
      <w:sz w:val="18"/>
      <w:szCs w:val="18"/>
    </w:rPr>
  </w:style>
  <w:style w:type="paragraph" w:styleId="7">
    <w:name w:val="toc 1"/>
    <w:basedOn w:val="1"/>
    <w:qFormat/>
    <w:uiPriority w:val="1"/>
    <w:pPr>
      <w:spacing w:before="38"/>
      <w:ind w:left="115"/>
    </w:pPr>
    <w:rPr>
      <w:sz w:val="21"/>
      <w:szCs w:val="21"/>
    </w:rPr>
  </w:style>
  <w:style w:type="paragraph" w:styleId="8">
    <w:name w:val="toc 2"/>
    <w:basedOn w:val="1"/>
    <w:qFormat/>
    <w:uiPriority w:val="1"/>
    <w:pPr>
      <w:spacing w:before="38"/>
      <w:ind w:left="595"/>
    </w:pPr>
    <w:rPr>
      <w:sz w:val="21"/>
      <w:szCs w:val="21"/>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rPr>
  </w:style>
  <w:style w:type="paragraph" w:styleId="10">
    <w:name w:val="Title"/>
    <w:basedOn w:val="1"/>
    <w:qFormat/>
    <w:uiPriority w:val="1"/>
    <w:pPr>
      <w:ind w:left="812" w:right="787"/>
      <w:jc w:val="center"/>
    </w:pPr>
    <w:rPr>
      <w:sz w:val="44"/>
      <w:szCs w:val="44"/>
    </w:rPr>
  </w:style>
  <w:style w:type="character" w:styleId="13">
    <w:name w:val="Hyperlink"/>
    <w:basedOn w:val="12"/>
    <w:qFormat/>
    <w:uiPriority w:val="0"/>
    <w:rPr>
      <w:color w:val="0000FF"/>
      <w:u w:val="single"/>
    </w:rPr>
  </w:style>
  <w:style w:type="paragraph" w:customStyle="1" w:styleId="14">
    <w:name w:val="Table Paragraph"/>
    <w:basedOn w:val="1"/>
    <w:qFormat/>
    <w:uiPriority w:val="1"/>
    <w:pPr>
      <w:spacing w:before="107"/>
      <w:ind w:left="109"/>
    </w:pPr>
  </w:style>
  <w:style w:type="paragraph" w:styleId="15">
    <w:name w:val="List Paragraph"/>
    <w:basedOn w:val="1"/>
    <w:qFormat/>
    <w:uiPriority w:val="1"/>
    <w:pPr>
      <w:ind w:left="717" w:hanging="178"/>
    </w:pPr>
  </w:style>
  <w:style w:type="paragraph" w:customStyle="1" w:styleId="16">
    <w:name w:val="WPSOffice手动目录 1"/>
    <w:qFormat/>
    <w:uiPriority w:val="0"/>
    <w:rPr>
      <w:rFonts w:ascii="Times New Roman" w:hAnsi="Times New Roman" w:eastAsia="宋体" w:cs="Times New Roman"/>
      <w:lang w:val="en-US" w:eastAsia="zh-CN" w:bidi="ar-SA"/>
    </w:rPr>
  </w:style>
  <w:style w:type="paragraph" w:customStyle="1" w:styleId="1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8">
    <w:name w:val="WPSOffice手动目录 3"/>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6747</Words>
  <Characters>13427</Characters>
  <Lines>124</Lines>
  <Paragraphs>35</Paragraphs>
  <TotalTime>0</TotalTime>
  <ScaleCrop>false</ScaleCrop>
  <LinksUpToDate>false</LinksUpToDate>
  <CharactersWithSpaces>15551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2024-09-02T13:41:00Z</dcterms:created>
  <dc:creator>＆ 肆无忌惮丶</dc:creator>
  <cp:lastModifiedBy>张明峰</cp:lastModifiedBy>
  <dcterms:modified xsi:type="dcterms:W3CDTF">2026-04-02T09:09:08Z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FF7297BB46F849DCB5C5957A0A06C091_13</vt:lpwstr>
  </property>
  <property fmtid="{D5CDD505-2E9C-101B-9397-08002B2CF9AE}" pid="4" name="KSOTemplateDocerSaveRecord">
    <vt:lpwstr>eyJoZGlkIjoiYzAzZTJkNzMyNjA1NTQ3YjA1MTM2NTQ3ZTZiYjQ0OTIiLCJ1c2VySWQiOiI0ODQxMTg1ODYifQ==</vt:lpwstr>
  </property>
</Properties>
</file>