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8BFAB" w14:textId="139653CC" w:rsidR="00745E79" w:rsidRDefault="00745E79" w:rsidP="00745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BA3 – Digital Humanities</w:t>
      </w:r>
    </w:p>
    <w:p w14:paraId="2369CEC6" w14:textId="77777777" w:rsidR="000114C4" w:rsidRDefault="000114C4" w:rsidP="00745E79">
      <w:pPr>
        <w:rPr>
          <w:rFonts w:ascii="Times New Roman" w:hAnsi="Times New Roman" w:cs="Times New Roman"/>
        </w:rPr>
      </w:pPr>
    </w:p>
    <w:p w14:paraId="620A5706" w14:textId="77777777" w:rsidR="000114C4" w:rsidRPr="000114C4" w:rsidRDefault="000114C4" w:rsidP="000114C4">
      <w:pPr>
        <w:rPr>
          <w:rFonts w:ascii="Times New Roman" w:hAnsi="Times New Roman" w:cs="Times New Roman"/>
          <w:b/>
          <w:bCs/>
        </w:rPr>
      </w:pPr>
      <w:r w:rsidRPr="000114C4">
        <w:rPr>
          <w:rFonts w:ascii="Times New Roman" w:hAnsi="Times New Roman" w:cs="Times New Roman"/>
          <w:b/>
          <w:bCs/>
        </w:rPr>
        <w:t>Time Allocation per Class (2 hours total, with 10-min break)</w:t>
      </w:r>
    </w:p>
    <w:p w14:paraId="41B97206" w14:textId="77777777" w:rsidR="000114C4" w:rsidRPr="000114C4" w:rsidRDefault="000114C4" w:rsidP="000114C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114C4">
        <w:rPr>
          <w:rFonts w:ascii="Times New Roman" w:hAnsi="Times New Roman" w:cs="Times New Roman"/>
          <w:b/>
          <w:bCs/>
        </w:rPr>
        <w:t>First Half (~50–55 min)</w:t>
      </w:r>
      <w:r w:rsidRPr="000114C4">
        <w:rPr>
          <w:rFonts w:ascii="Times New Roman" w:hAnsi="Times New Roman" w:cs="Times New Roman"/>
        </w:rPr>
        <w:t>: Lecture/instruction</w:t>
      </w:r>
    </w:p>
    <w:p w14:paraId="025818CA" w14:textId="77777777" w:rsidR="000114C4" w:rsidRPr="000114C4" w:rsidRDefault="000114C4" w:rsidP="000114C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114C4">
        <w:rPr>
          <w:rFonts w:ascii="Times New Roman" w:hAnsi="Times New Roman" w:cs="Times New Roman"/>
        </w:rPr>
        <w:t xml:space="preserve">Context, concepts, and “why </w:t>
      </w:r>
      <w:proofErr w:type="gramStart"/>
      <w:r w:rsidRPr="000114C4">
        <w:rPr>
          <w:rFonts w:ascii="Times New Roman" w:hAnsi="Times New Roman" w:cs="Times New Roman"/>
        </w:rPr>
        <w:t>this matters</w:t>
      </w:r>
      <w:proofErr w:type="gramEnd"/>
      <w:r w:rsidRPr="000114C4">
        <w:rPr>
          <w:rFonts w:ascii="Times New Roman" w:hAnsi="Times New Roman" w:cs="Times New Roman"/>
        </w:rPr>
        <w:t>.”</w:t>
      </w:r>
    </w:p>
    <w:p w14:paraId="08BBB13D" w14:textId="55755D8D" w:rsidR="000114C4" w:rsidRPr="000114C4" w:rsidRDefault="000114C4" w:rsidP="000114C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114C4">
        <w:rPr>
          <w:rFonts w:ascii="Times New Roman" w:hAnsi="Times New Roman" w:cs="Times New Roman"/>
        </w:rPr>
        <w:t>Live demonstration</w:t>
      </w:r>
    </w:p>
    <w:p w14:paraId="238B18F4" w14:textId="77777777" w:rsidR="000114C4" w:rsidRPr="000114C4" w:rsidRDefault="000114C4" w:rsidP="000114C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114C4">
        <w:rPr>
          <w:rFonts w:ascii="Times New Roman" w:hAnsi="Times New Roman" w:cs="Times New Roman"/>
        </w:rPr>
        <w:t>Discussion/Q&amp;A to connect technical content to Korean Studies.</w:t>
      </w:r>
    </w:p>
    <w:p w14:paraId="2A48FE0F" w14:textId="77777777" w:rsidR="000114C4" w:rsidRPr="000114C4" w:rsidRDefault="000114C4" w:rsidP="000114C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114C4">
        <w:rPr>
          <w:rFonts w:ascii="Times New Roman" w:hAnsi="Times New Roman" w:cs="Times New Roman"/>
          <w:b/>
          <w:bCs/>
        </w:rPr>
        <w:t>Break (10 min)</w:t>
      </w:r>
    </w:p>
    <w:p w14:paraId="4D473D3C" w14:textId="77777777" w:rsidR="000114C4" w:rsidRPr="000114C4" w:rsidRDefault="000114C4" w:rsidP="000114C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114C4">
        <w:rPr>
          <w:rFonts w:ascii="Times New Roman" w:hAnsi="Times New Roman" w:cs="Times New Roman"/>
          <w:b/>
          <w:bCs/>
        </w:rPr>
        <w:t>Second Half (~50–55 min)</w:t>
      </w:r>
      <w:r w:rsidRPr="000114C4">
        <w:rPr>
          <w:rFonts w:ascii="Times New Roman" w:hAnsi="Times New Roman" w:cs="Times New Roman"/>
        </w:rPr>
        <w:t>: Hands-on</w:t>
      </w:r>
    </w:p>
    <w:p w14:paraId="4104F655" w14:textId="73DA16C4" w:rsidR="000114C4" w:rsidRPr="000114C4" w:rsidRDefault="000114C4" w:rsidP="000114C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114C4">
        <w:rPr>
          <w:rFonts w:ascii="Times New Roman" w:hAnsi="Times New Roman" w:cs="Times New Roman"/>
        </w:rPr>
        <w:t>Students replicate/demo</w:t>
      </w:r>
      <w:r w:rsidR="00BA5FFA">
        <w:rPr>
          <w:rFonts w:ascii="Times New Roman" w:hAnsi="Times New Roman" w:cs="Times New Roman"/>
        </w:rPr>
        <w:t>nstrate</w:t>
      </w:r>
      <w:r w:rsidRPr="000114C4">
        <w:rPr>
          <w:rFonts w:ascii="Times New Roman" w:hAnsi="Times New Roman" w:cs="Times New Roman"/>
        </w:rPr>
        <w:t>.</w:t>
      </w:r>
    </w:p>
    <w:p w14:paraId="766B00A1" w14:textId="78864944" w:rsidR="000114C4" w:rsidRPr="000114C4" w:rsidRDefault="000114C4" w:rsidP="000114C4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gramStart"/>
      <w:r w:rsidRPr="000114C4">
        <w:rPr>
          <w:rFonts w:ascii="Times New Roman" w:hAnsi="Times New Roman" w:cs="Times New Roman"/>
        </w:rPr>
        <w:t>Short guided</w:t>
      </w:r>
      <w:proofErr w:type="gramEnd"/>
      <w:r w:rsidRPr="000114C4">
        <w:rPr>
          <w:rFonts w:ascii="Times New Roman" w:hAnsi="Times New Roman" w:cs="Times New Roman"/>
        </w:rPr>
        <w:t xml:space="preserve"> exercise (corpora</w:t>
      </w:r>
      <w:r w:rsidR="00BA5FFA">
        <w:rPr>
          <w:rFonts w:ascii="Times New Roman" w:hAnsi="Times New Roman" w:cs="Times New Roman"/>
        </w:rPr>
        <w:t xml:space="preserve"> provided</w:t>
      </w:r>
      <w:r w:rsidRPr="000114C4">
        <w:rPr>
          <w:rFonts w:ascii="Times New Roman" w:hAnsi="Times New Roman" w:cs="Times New Roman"/>
        </w:rPr>
        <w:t xml:space="preserve"> + step-by-step goals).</w:t>
      </w:r>
    </w:p>
    <w:p w14:paraId="020413F5" w14:textId="20E02F7B" w:rsidR="000114C4" w:rsidRPr="000114C4" w:rsidRDefault="000114C4" w:rsidP="000114C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0114C4">
        <w:rPr>
          <w:rFonts w:ascii="Times New Roman" w:hAnsi="Times New Roman" w:cs="Times New Roman"/>
        </w:rPr>
        <w:t>Wrap-up discussion: “What did you see?</w:t>
      </w:r>
      <w:r w:rsidR="00BA5FFA">
        <w:rPr>
          <w:rFonts w:ascii="Times New Roman" w:hAnsi="Times New Roman" w:cs="Times New Roman"/>
        </w:rPr>
        <w:t xml:space="preserve"> What questions do you have?</w:t>
      </w:r>
      <w:r w:rsidRPr="000114C4">
        <w:rPr>
          <w:rFonts w:ascii="Times New Roman" w:hAnsi="Times New Roman" w:cs="Times New Roman"/>
        </w:rPr>
        <w:t xml:space="preserve"> How could this connect to your thesis work?”</w:t>
      </w:r>
    </w:p>
    <w:p w14:paraId="64755DE7" w14:textId="77777777" w:rsidR="000114C4" w:rsidRPr="00745E79" w:rsidRDefault="000114C4" w:rsidP="00745E79">
      <w:pPr>
        <w:rPr>
          <w:rFonts w:ascii="Times New Roman" w:hAnsi="Times New Roman" w:cs="Times New Roman"/>
        </w:rPr>
      </w:pPr>
    </w:p>
    <w:p w14:paraId="342DE26E" w14:textId="77777777" w:rsidR="00745E79" w:rsidRPr="00745E79" w:rsidRDefault="00745E79" w:rsidP="00745E79">
      <w:p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pict w14:anchorId="7F0F4A9F">
          <v:rect id="_x0000_i1073" style="width:0;height:1.5pt" o:hralign="center" o:hrstd="t" o:hr="t" fillcolor="#a0a0a0" stroked="f"/>
        </w:pict>
      </w:r>
    </w:p>
    <w:p w14:paraId="5F547199" w14:textId="77777777" w:rsidR="00745E79" w:rsidRPr="00745E79" w:rsidRDefault="00745E79" w:rsidP="00745E79">
      <w:pPr>
        <w:rPr>
          <w:rFonts w:ascii="Times New Roman" w:hAnsi="Times New Roman" w:cs="Times New Roman"/>
          <w:b/>
          <w:bCs/>
        </w:rPr>
      </w:pPr>
      <w:r w:rsidRPr="00745E79">
        <w:rPr>
          <w:rFonts w:ascii="Segoe UI Emoji" w:hAnsi="Segoe UI Emoji" w:cs="Segoe UI Emoji"/>
          <w:b/>
          <w:bCs/>
        </w:rPr>
        <w:t>🔹</w:t>
      </w:r>
      <w:r w:rsidRPr="00745E79">
        <w:rPr>
          <w:rFonts w:ascii="Times New Roman" w:hAnsi="Times New Roman" w:cs="Times New Roman"/>
          <w:b/>
          <w:bCs/>
        </w:rPr>
        <w:t xml:space="preserve"> Six-Week Course Plan (</w:t>
      </w:r>
      <w:r w:rsidRPr="00745E79">
        <w:rPr>
          <w:rFonts w:ascii="Times New Roman" w:hAnsi="Times New Roman" w:cs="Times New Roman"/>
          <w:b/>
          <w:bCs/>
          <w:i/>
          <w:iCs/>
        </w:rPr>
        <w:t>Draft</w:t>
      </w:r>
      <w:r w:rsidRPr="00745E79">
        <w:rPr>
          <w:rFonts w:ascii="Times New Roman" w:hAnsi="Times New Roman" w:cs="Times New Roman"/>
          <w:b/>
          <w:bCs/>
        </w:rPr>
        <w:t>)</w:t>
      </w:r>
    </w:p>
    <w:p w14:paraId="4596DA0A" w14:textId="77777777" w:rsidR="00745E79" w:rsidRPr="00745E79" w:rsidRDefault="00745E79" w:rsidP="00745E79">
      <w:pPr>
        <w:rPr>
          <w:rFonts w:ascii="Times New Roman" w:hAnsi="Times New Roman" w:cs="Times New Roman"/>
          <w:b/>
          <w:bCs/>
        </w:rPr>
      </w:pPr>
      <w:r w:rsidRPr="00745E79">
        <w:rPr>
          <w:rFonts w:ascii="Times New Roman" w:hAnsi="Times New Roman" w:cs="Times New Roman"/>
          <w:b/>
          <w:bCs/>
        </w:rPr>
        <w:t>Week 1: Introduction to DH, GitHub, and Data Management</w:t>
      </w:r>
    </w:p>
    <w:p w14:paraId="47379B35" w14:textId="77777777" w:rsidR="00745E79" w:rsidRPr="00745E79" w:rsidRDefault="00745E79" w:rsidP="00745E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Lecture/Discussion</w:t>
      </w:r>
      <w:r w:rsidRPr="00745E79">
        <w:rPr>
          <w:rFonts w:ascii="Times New Roman" w:hAnsi="Times New Roman" w:cs="Times New Roman"/>
        </w:rPr>
        <w:t xml:space="preserve">: What is DH? Why text-as-data matters in Korean Studies. How computational tools can complement close reading. Importance for </w:t>
      </w:r>
      <w:proofErr w:type="gramStart"/>
      <w:r w:rsidRPr="00745E79">
        <w:rPr>
          <w:rFonts w:ascii="Times New Roman" w:hAnsi="Times New Roman" w:cs="Times New Roman"/>
        </w:rPr>
        <w:t>thesis-writing</w:t>
      </w:r>
      <w:proofErr w:type="gramEnd"/>
      <w:r w:rsidRPr="00745E79">
        <w:rPr>
          <w:rFonts w:ascii="Times New Roman" w:hAnsi="Times New Roman" w:cs="Times New Roman"/>
        </w:rPr>
        <w:t xml:space="preserve"> (even if not directly used).</w:t>
      </w:r>
    </w:p>
    <w:p w14:paraId="3B4A1779" w14:textId="77777777" w:rsidR="00745E79" w:rsidRPr="00745E79" w:rsidRDefault="00745E79" w:rsidP="00745E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Hands-on</w:t>
      </w:r>
      <w:r w:rsidRPr="00745E79">
        <w:rPr>
          <w:rFonts w:ascii="Times New Roman" w:hAnsi="Times New Roman" w:cs="Times New Roman"/>
        </w:rPr>
        <w:t>:</w:t>
      </w:r>
    </w:p>
    <w:p w14:paraId="247340EB" w14:textId="77777777" w:rsidR="00745E79" w:rsidRPr="00745E79" w:rsidRDefault="00745E79" w:rsidP="00745E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t>Set up GitHub accounts, create repositories.</w:t>
      </w:r>
    </w:p>
    <w:p w14:paraId="748E478B" w14:textId="77777777" w:rsidR="00745E79" w:rsidRPr="00745E79" w:rsidRDefault="00745E79" w:rsidP="00745E79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745E79">
        <w:rPr>
          <w:rFonts w:ascii="Times New Roman" w:hAnsi="Times New Roman" w:cs="Times New Roman"/>
        </w:rPr>
        <w:t>Introduce</w:t>
      </w:r>
      <w:proofErr w:type="gramEnd"/>
      <w:r w:rsidRPr="00745E79">
        <w:rPr>
          <w:rFonts w:ascii="Times New Roman" w:hAnsi="Times New Roman" w:cs="Times New Roman"/>
        </w:rPr>
        <w:t xml:space="preserve"> FAIR principles (Findable, Accessible, Interoperable, Reusable).</w:t>
      </w:r>
    </w:p>
    <w:p w14:paraId="115B86FA" w14:textId="51086FA7" w:rsidR="00745E79" w:rsidRPr="00745E79" w:rsidRDefault="00745E79" w:rsidP="00745E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t>Host syllabus, datasets, and repos on GitHub.</w:t>
      </w:r>
    </w:p>
    <w:p w14:paraId="7F55D273" w14:textId="77777777" w:rsidR="00745E79" w:rsidRPr="00745E79" w:rsidRDefault="00745E79" w:rsidP="00745E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Orange Tutorials</w:t>
      </w:r>
      <w:r w:rsidRPr="00745E79">
        <w:rPr>
          <w:rFonts w:ascii="Times New Roman" w:hAnsi="Times New Roman" w:cs="Times New Roman"/>
        </w:rPr>
        <w:t>:</w:t>
      </w:r>
    </w:p>
    <w:p w14:paraId="1A77775F" w14:textId="77777777" w:rsidR="00745E79" w:rsidRPr="00745E79" w:rsidRDefault="00745E79" w:rsidP="00745E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i/>
          <w:iCs/>
        </w:rPr>
        <w:t>01: Welcome to Orange</w:t>
      </w:r>
    </w:p>
    <w:p w14:paraId="742B3912" w14:textId="77777777" w:rsidR="00745E79" w:rsidRPr="00745E79" w:rsidRDefault="00745E79" w:rsidP="00745E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i/>
          <w:iCs/>
        </w:rPr>
        <w:t>02: Data Workflows</w:t>
      </w:r>
    </w:p>
    <w:p w14:paraId="39396545" w14:textId="77777777" w:rsidR="00745E79" w:rsidRPr="00745E79" w:rsidRDefault="00745E79" w:rsidP="00745E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i/>
          <w:iCs/>
        </w:rPr>
        <w:lastRenderedPageBreak/>
        <w:t>03: Widgets and Channels</w:t>
      </w:r>
      <w:r w:rsidRPr="00745E79">
        <w:rPr>
          <w:rFonts w:ascii="Times New Roman" w:hAnsi="Times New Roman" w:cs="Times New Roman"/>
        </w:rPr>
        <w:br/>
      </w:r>
      <w:r w:rsidRPr="00745E79">
        <w:rPr>
          <w:rFonts w:ascii="Times New Roman" w:hAnsi="Times New Roman" w:cs="Times New Roman"/>
          <w:i/>
          <w:iCs/>
        </w:rPr>
        <w:t>(group these as “Orientation to Orange”)</w:t>
      </w:r>
    </w:p>
    <w:p w14:paraId="69EEDA1C" w14:textId="77777777" w:rsidR="00745E79" w:rsidRPr="00745E79" w:rsidRDefault="00745E79" w:rsidP="00745E79">
      <w:p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pict w14:anchorId="08AEB54B">
          <v:rect id="_x0000_i1074" style="width:0;height:1.5pt" o:hralign="center" o:hrstd="t" o:hr="t" fillcolor="#a0a0a0" stroked="f"/>
        </w:pict>
      </w:r>
    </w:p>
    <w:p w14:paraId="0B326068" w14:textId="43C5BC1A" w:rsidR="00745E79" w:rsidRPr="00745E79" w:rsidRDefault="00745E79" w:rsidP="00745E79">
      <w:pPr>
        <w:rPr>
          <w:rFonts w:ascii="Times New Roman" w:hAnsi="Times New Roman" w:cs="Times New Roman"/>
          <w:b/>
          <w:bCs/>
        </w:rPr>
      </w:pPr>
      <w:r w:rsidRPr="00745E79">
        <w:rPr>
          <w:rFonts w:ascii="Times New Roman" w:hAnsi="Times New Roman" w:cs="Times New Roman"/>
          <w:b/>
          <w:bCs/>
        </w:rPr>
        <w:t>Week 2: Preprocessing Text</w:t>
      </w:r>
      <w:r>
        <w:rPr>
          <w:rFonts w:ascii="Times New Roman" w:hAnsi="Times New Roman" w:cs="Times New Roman"/>
          <w:b/>
          <w:bCs/>
        </w:rPr>
        <w:t xml:space="preserve"> </w:t>
      </w:r>
      <w:r w:rsidR="00DA64D8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with Aron v/d Pol</w:t>
      </w:r>
      <w:r w:rsidR="00DA64D8">
        <w:rPr>
          <w:rFonts w:ascii="Times New Roman" w:hAnsi="Times New Roman" w:cs="Times New Roman"/>
          <w:b/>
          <w:bCs/>
        </w:rPr>
        <w:t>)</w:t>
      </w:r>
    </w:p>
    <w:p w14:paraId="26A92F67" w14:textId="77777777" w:rsidR="00745E79" w:rsidRPr="00745E79" w:rsidRDefault="00745E79" w:rsidP="00745E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Lecture/Discussion</w:t>
      </w:r>
      <w:r w:rsidRPr="00745E79">
        <w:rPr>
          <w:rFonts w:ascii="Times New Roman" w:hAnsi="Times New Roman" w:cs="Times New Roman"/>
        </w:rPr>
        <w:t xml:space="preserve">: Why preprocessing matters; tokenization, </w:t>
      </w:r>
      <w:proofErr w:type="spellStart"/>
      <w:r w:rsidRPr="00745E79">
        <w:rPr>
          <w:rFonts w:ascii="Times New Roman" w:hAnsi="Times New Roman" w:cs="Times New Roman"/>
        </w:rPr>
        <w:t>stopwords</w:t>
      </w:r>
      <w:proofErr w:type="spellEnd"/>
      <w:r w:rsidRPr="00745E79">
        <w:rPr>
          <w:rFonts w:ascii="Times New Roman" w:hAnsi="Times New Roman" w:cs="Times New Roman"/>
        </w:rPr>
        <w:t xml:space="preserve">, cleaning, normalization. Show examples with Korean text (common </w:t>
      </w:r>
      <w:proofErr w:type="spellStart"/>
      <w:r w:rsidRPr="00745E79">
        <w:rPr>
          <w:rFonts w:ascii="Times New Roman" w:hAnsi="Times New Roman" w:cs="Times New Roman"/>
        </w:rPr>
        <w:t>stopwords</w:t>
      </w:r>
      <w:proofErr w:type="spellEnd"/>
      <w:r w:rsidRPr="00745E79">
        <w:rPr>
          <w:rFonts w:ascii="Times New Roman" w:hAnsi="Times New Roman" w:cs="Times New Roman"/>
        </w:rPr>
        <w:t>, particles, etc.).</w:t>
      </w:r>
    </w:p>
    <w:p w14:paraId="438C500B" w14:textId="77777777" w:rsidR="00745E79" w:rsidRPr="00745E79" w:rsidRDefault="00745E79" w:rsidP="00745E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Hands-on</w:t>
      </w:r>
      <w:r w:rsidRPr="00745E79">
        <w:rPr>
          <w:rFonts w:ascii="Times New Roman" w:hAnsi="Times New Roman" w:cs="Times New Roman"/>
        </w:rPr>
        <w:t>: Work with pre-prepared Korean corpora, clean them in Orange.</w:t>
      </w:r>
    </w:p>
    <w:p w14:paraId="78E796BA" w14:textId="77777777" w:rsidR="00745E79" w:rsidRPr="00745E79" w:rsidRDefault="00745E79" w:rsidP="00745E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Orange Tutorials</w:t>
      </w:r>
      <w:r w:rsidRPr="00745E79">
        <w:rPr>
          <w:rFonts w:ascii="Times New Roman" w:hAnsi="Times New Roman" w:cs="Times New Roman"/>
        </w:rPr>
        <w:t>:</w:t>
      </w:r>
    </w:p>
    <w:p w14:paraId="678E4A84" w14:textId="77777777" w:rsidR="00745E79" w:rsidRPr="00745E79" w:rsidRDefault="00745E79" w:rsidP="00745E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i/>
          <w:iCs/>
        </w:rPr>
        <w:t>16: Text Preprocessing</w:t>
      </w:r>
    </w:p>
    <w:p w14:paraId="58CD87FD" w14:textId="77777777" w:rsidR="00745E79" w:rsidRPr="00745E79" w:rsidRDefault="00745E79" w:rsidP="00745E7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i/>
          <w:iCs/>
        </w:rPr>
        <w:t>19: How to Import Text Documents</w:t>
      </w:r>
      <w:r w:rsidRPr="00745E79">
        <w:rPr>
          <w:rFonts w:ascii="Times New Roman" w:hAnsi="Times New Roman" w:cs="Times New Roman"/>
        </w:rPr>
        <w:br/>
      </w:r>
      <w:r w:rsidRPr="00745E79">
        <w:rPr>
          <w:rFonts w:ascii="Times New Roman" w:hAnsi="Times New Roman" w:cs="Times New Roman"/>
          <w:i/>
          <w:iCs/>
        </w:rPr>
        <w:t>(group as “Text Input and Cleaning”)</w:t>
      </w:r>
    </w:p>
    <w:p w14:paraId="5FE6CD2D" w14:textId="77777777" w:rsidR="00745E79" w:rsidRPr="00745E79" w:rsidRDefault="00745E79" w:rsidP="00745E79">
      <w:p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pict w14:anchorId="316DB7B8">
          <v:rect id="_x0000_i1075" style="width:0;height:1.5pt" o:hralign="center" o:hrstd="t" o:hr="t" fillcolor="#a0a0a0" stroked="f"/>
        </w:pict>
      </w:r>
    </w:p>
    <w:p w14:paraId="345A1024" w14:textId="77777777" w:rsidR="00745E79" w:rsidRPr="00745E79" w:rsidRDefault="00745E79" w:rsidP="00745E79">
      <w:pPr>
        <w:rPr>
          <w:rFonts w:ascii="Times New Roman" w:hAnsi="Times New Roman" w:cs="Times New Roman"/>
          <w:b/>
          <w:bCs/>
        </w:rPr>
      </w:pPr>
      <w:r w:rsidRPr="00745E79">
        <w:rPr>
          <w:rFonts w:ascii="Times New Roman" w:hAnsi="Times New Roman" w:cs="Times New Roman"/>
          <w:b/>
          <w:bCs/>
        </w:rPr>
        <w:t>Week 3: Basic Text Analytics — Descriptive Patterns</w:t>
      </w:r>
    </w:p>
    <w:p w14:paraId="7E29F1EB" w14:textId="77777777" w:rsidR="00745E79" w:rsidRPr="00745E79" w:rsidRDefault="00745E79" w:rsidP="00745E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Lecture/Discussion</w:t>
      </w:r>
      <w:r w:rsidRPr="00745E79">
        <w:rPr>
          <w:rFonts w:ascii="Times New Roman" w:hAnsi="Times New Roman" w:cs="Times New Roman"/>
        </w:rPr>
        <w:t>: Frequency, keywords, word clouds, what “counts” mean in DH. How to move from descriptive to interpretive claims.</w:t>
      </w:r>
    </w:p>
    <w:p w14:paraId="2A32B118" w14:textId="77777777" w:rsidR="00745E79" w:rsidRDefault="00745E79" w:rsidP="00745E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Hands-on</w:t>
      </w:r>
      <w:r w:rsidRPr="00745E79">
        <w:rPr>
          <w:rFonts w:ascii="Times New Roman" w:hAnsi="Times New Roman" w:cs="Times New Roman"/>
        </w:rPr>
        <w:t>: Run simple frequency/word cloud analyses, visualize token distributions.</w:t>
      </w:r>
    </w:p>
    <w:p w14:paraId="6BC0B661" w14:textId="28DE401D" w:rsidR="009A6672" w:rsidRPr="009A6672" w:rsidRDefault="009A6672" w:rsidP="009A66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A6672">
        <w:rPr>
          <w:rFonts w:ascii="Times New Roman" w:hAnsi="Times New Roman" w:cs="Times New Roman"/>
        </w:rPr>
        <w:t>Small-group work with pre-prepared corpora (e.g., ROK presidential speeches, DPRK speeches, progressive vs. conservative newspapers).</w:t>
      </w:r>
    </w:p>
    <w:p w14:paraId="3330223F" w14:textId="1E19884F" w:rsidR="009A6672" w:rsidRPr="009A6672" w:rsidRDefault="009A6672" w:rsidP="009A66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A6672">
        <w:rPr>
          <w:rFonts w:ascii="Times New Roman" w:hAnsi="Times New Roman" w:cs="Times New Roman"/>
        </w:rPr>
        <w:t>Run word frequency and word cloud analyses; identify and interpret top 10 terms.</w:t>
      </w:r>
    </w:p>
    <w:p w14:paraId="58C36982" w14:textId="5F33FFA4" w:rsidR="009A6672" w:rsidRPr="009A6672" w:rsidRDefault="009A6672" w:rsidP="009A66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A6672">
        <w:rPr>
          <w:rFonts w:ascii="Times New Roman" w:hAnsi="Times New Roman" w:cs="Times New Roman" w:hint="eastAsia"/>
        </w:rPr>
        <w:t xml:space="preserve">Compare focal keywords (e.g., </w:t>
      </w:r>
      <w:r w:rsidRPr="009A6672">
        <w:rPr>
          <w:rFonts w:ascii="Times New Roman" w:hAnsi="Times New Roman" w:cs="Times New Roman" w:hint="eastAsia"/>
        </w:rPr>
        <w:t>민족</w:t>
      </w:r>
      <w:r w:rsidRPr="009A6672">
        <w:rPr>
          <w:rFonts w:ascii="Times New Roman" w:hAnsi="Times New Roman" w:cs="Times New Roman" w:hint="eastAsia"/>
        </w:rPr>
        <w:t xml:space="preserve"> vs. </w:t>
      </w:r>
      <w:r w:rsidRPr="009A6672">
        <w:rPr>
          <w:rFonts w:ascii="Times New Roman" w:hAnsi="Times New Roman" w:cs="Times New Roman" w:hint="eastAsia"/>
        </w:rPr>
        <w:t>경제</w:t>
      </w:r>
      <w:r w:rsidRPr="009A6672">
        <w:rPr>
          <w:rFonts w:ascii="Times New Roman" w:hAnsi="Times New Roman" w:cs="Times New Roman" w:hint="eastAsia"/>
        </w:rPr>
        <w:t>) using collocations or simple contrasts.</w:t>
      </w:r>
    </w:p>
    <w:p w14:paraId="126F6C8B" w14:textId="1ED19CFA" w:rsidR="009A6672" w:rsidRPr="009A6672" w:rsidRDefault="009A6672" w:rsidP="009A66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A6672">
        <w:rPr>
          <w:rFonts w:ascii="Times New Roman" w:hAnsi="Times New Roman" w:cs="Times New Roman"/>
        </w:rPr>
        <w:t>Apply clustering/projection (Tutorials 17 &amp; 20) to explore whether texts group by theme or author.</w:t>
      </w:r>
    </w:p>
    <w:p w14:paraId="7E612AF1" w14:textId="57A3DD5F" w:rsidR="009A6672" w:rsidRPr="00745E79" w:rsidRDefault="009A6672" w:rsidP="009A667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A6672">
        <w:rPr>
          <w:rFonts w:ascii="Times New Roman" w:hAnsi="Times New Roman" w:cs="Times New Roman"/>
        </w:rPr>
        <w:t xml:space="preserve">Groups share brief observations: What did you see? What surprised you? How might this </w:t>
      </w:r>
      <w:proofErr w:type="gramStart"/>
      <w:r w:rsidRPr="009A6672">
        <w:rPr>
          <w:rFonts w:ascii="Times New Roman" w:hAnsi="Times New Roman" w:cs="Times New Roman"/>
        </w:rPr>
        <w:t>connect</w:t>
      </w:r>
      <w:proofErr w:type="gramEnd"/>
      <w:r w:rsidRPr="009A6672">
        <w:rPr>
          <w:rFonts w:ascii="Times New Roman" w:hAnsi="Times New Roman" w:cs="Times New Roman"/>
        </w:rPr>
        <w:t xml:space="preserve"> to a thesis question?</w:t>
      </w:r>
    </w:p>
    <w:p w14:paraId="75C0AEC5" w14:textId="77777777" w:rsidR="00745E79" w:rsidRPr="00745E79" w:rsidRDefault="00745E79" w:rsidP="00745E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Orange Tutorials</w:t>
      </w:r>
      <w:r w:rsidRPr="00745E79">
        <w:rPr>
          <w:rFonts w:ascii="Times New Roman" w:hAnsi="Times New Roman" w:cs="Times New Roman"/>
        </w:rPr>
        <w:t>:</w:t>
      </w:r>
    </w:p>
    <w:p w14:paraId="7BFDBF96" w14:textId="77777777" w:rsidR="00745E79" w:rsidRPr="00745E79" w:rsidRDefault="00745E79" w:rsidP="00745E7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i/>
          <w:iCs/>
        </w:rPr>
        <w:t>17: Text Clustering</w:t>
      </w:r>
    </w:p>
    <w:p w14:paraId="50ABDFCB" w14:textId="77777777" w:rsidR="00745E79" w:rsidRPr="009A6672" w:rsidRDefault="00745E79" w:rsidP="00745E7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i/>
          <w:iCs/>
        </w:rPr>
        <w:t xml:space="preserve">20: Multivariate Projection – </w:t>
      </w:r>
      <w:proofErr w:type="spellStart"/>
      <w:r w:rsidRPr="00745E79">
        <w:rPr>
          <w:rFonts w:ascii="Times New Roman" w:hAnsi="Times New Roman" w:cs="Times New Roman"/>
          <w:i/>
          <w:iCs/>
        </w:rPr>
        <w:t>Freeviz</w:t>
      </w:r>
      <w:proofErr w:type="spellEnd"/>
      <w:r w:rsidRPr="00745E79">
        <w:rPr>
          <w:rFonts w:ascii="Times New Roman" w:hAnsi="Times New Roman" w:cs="Times New Roman"/>
        </w:rPr>
        <w:br/>
      </w:r>
      <w:r w:rsidRPr="00745E79">
        <w:rPr>
          <w:rFonts w:ascii="Times New Roman" w:hAnsi="Times New Roman" w:cs="Times New Roman"/>
          <w:i/>
          <w:iCs/>
        </w:rPr>
        <w:t>(group as “Exploring Text Patterns”)</w:t>
      </w:r>
    </w:p>
    <w:p w14:paraId="46162A3A" w14:textId="77777777" w:rsidR="009A6672" w:rsidRPr="00745E79" w:rsidRDefault="009A6672" w:rsidP="009A6672">
      <w:pPr>
        <w:ind w:left="1440"/>
        <w:rPr>
          <w:rFonts w:ascii="Times New Roman" w:hAnsi="Times New Roman" w:cs="Times New Roman"/>
        </w:rPr>
      </w:pPr>
    </w:p>
    <w:p w14:paraId="6CB543CA" w14:textId="77777777" w:rsidR="00745E79" w:rsidRPr="00745E79" w:rsidRDefault="00745E79" w:rsidP="00745E79">
      <w:p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lastRenderedPageBreak/>
        <w:pict w14:anchorId="592DCD88">
          <v:rect id="_x0000_i1076" style="width:0;height:1.5pt" o:hralign="center" o:hrstd="t" o:hr="t" fillcolor="#a0a0a0" stroked="f"/>
        </w:pict>
      </w:r>
    </w:p>
    <w:p w14:paraId="44607392" w14:textId="77777777" w:rsidR="009D0F15" w:rsidRPr="009D0F15" w:rsidRDefault="009D0F15" w:rsidP="009D0F15">
      <w:p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Week 4: Classification &amp; Prediction in Text</w:t>
      </w:r>
    </w:p>
    <w:p w14:paraId="433E7CC8" w14:textId="77777777" w:rsidR="009D0F15" w:rsidRPr="009D0F15" w:rsidRDefault="009D0F15" w:rsidP="009D0F15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 xml:space="preserve">Lecture/Discussion (≈50 min): What classification does, how supervised learning works, and how these methods relate to </w:t>
      </w:r>
      <w:proofErr w:type="gramStart"/>
      <w:r w:rsidRPr="009D0F15">
        <w:rPr>
          <w:rFonts w:ascii="Times New Roman" w:hAnsi="Times New Roman" w:cs="Times New Roman"/>
          <w:b/>
          <w:bCs/>
        </w:rPr>
        <w:t>thesis writing</w:t>
      </w:r>
      <w:proofErr w:type="gramEnd"/>
      <w:r w:rsidRPr="009D0F15">
        <w:rPr>
          <w:rFonts w:ascii="Times New Roman" w:hAnsi="Times New Roman" w:cs="Times New Roman"/>
          <w:b/>
          <w:bCs/>
        </w:rPr>
        <w:t xml:space="preserve"> (e.g., categorization of texts, labeling sources).</w:t>
      </w:r>
    </w:p>
    <w:p w14:paraId="4F45EF34" w14:textId="77777777" w:rsidR="009D0F15" w:rsidRPr="009D0F15" w:rsidRDefault="009D0F15" w:rsidP="009D0F15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Hands-On (≈50 min):</w:t>
      </w:r>
    </w:p>
    <w:p w14:paraId="48F682F8" w14:textId="77777777" w:rsidR="009D0F15" w:rsidRPr="009D0F15" w:rsidRDefault="009D0F15" w:rsidP="009D0F15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Apply sentiment classification to sample corpora.</w:t>
      </w:r>
    </w:p>
    <w:p w14:paraId="340B3F35" w14:textId="77777777" w:rsidR="009D0F15" w:rsidRPr="009D0F15" w:rsidRDefault="009D0F15" w:rsidP="009D0F15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Evaluate results with model scoring.</w:t>
      </w:r>
    </w:p>
    <w:p w14:paraId="2E84A94D" w14:textId="77777777" w:rsidR="009D0F15" w:rsidRPr="009D0F15" w:rsidRDefault="009D0F15" w:rsidP="009D0F15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Discuss strengths and limitations of applying machine learning to Korean historical and literary data.</w:t>
      </w:r>
    </w:p>
    <w:p w14:paraId="325FA8AB" w14:textId="77777777" w:rsidR="009D0F15" w:rsidRPr="009D0F15" w:rsidRDefault="009D0F15" w:rsidP="009D0F15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Orange Tutorials:</w:t>
      </w:r>
    </w:p>
    <w:p w14:paraId="1AD67CB8" w14:textId="77777777" w:rsidR="009D0F15" w:rsidRPr="009D0F15" w:rsidRDefault="009D0F15" w:rsidP="009D0F15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  <w:i/>
          <w:iCs/>
        </w:rPr>
        <w:t>18: Text Classification</w:t>
      </w:r>
    </w:p>
    <w:p w14:paraId="317B5518" w14:textId="77777777" w:rsidR="009D0F15" w:rsidRPr="009D0F15" w:rsidRDefault="009D0F15" w:rsidP="009D0F15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  <w:i/>
          <w:iCs/>
        </w:rPr>
        <w:t>06: Making Predictions</w:t>
      </w:r>
    </w:p>
    <w:p w14:paraId="637C40AD" w14:textId="77777777" w:rsidR="009D0F15" w:rsidRPr="009D0F15" w:rsidRDefault="009D0F15" w:rsidP="009D0F15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  <w:i/>
          <w:iCs/>
        </w:rPr>
        <w:t>07: Model Evaluation and Scoring</w:t>
      </w:r>
      <w:r w:rsidRPr="009D0F15">
        <w:rPr>
          <w:rFonts w:ascii="Times New Roman" w:hAnsi="Times New Roman" w:cs="Times New Roman"/>
          <w:b/>
          <w:bCs/>
        </w:rPr>
        <w:br/>
      </w:r>
      <w:r w:rsidRPr="009D0F15">
        <w:rPr>
          <w:rFonts w:ascii="Times New Roman" w:hAnsi="Times New Roman" w:cs="Times New Roman"/>
          <w:b/>
          <w:bCs/>
          <w:i/>
          <w:iCs/>
        </w:rPr>
        <w:t>(grouped as “Text Classification &amp; Evaluation”)</w:t>
      </w:r>
    </w:p>
    <w:p w14:paraId="30CA0736" w14:textId="77777777" w:rsidR="009D0F15" w:rsidRPr="009D0F15" w:rsidRDefault="009D0F15" w:rsidP="009D0F15">
      <w:p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pict w14:anchorId="75A1344D">
          <v:rect id="_x0000_i1109" style="width:0;height:1.5pt" o:hralign="center" o:hrstd="t" o:hr="t" fillcolor="#a0a0a0" stroked="f"/>
        </w:pict>
      </w:r>
    </w:p>
    <w:p w14:paraId="51837EB4" w14:textId="77777777" w:rsidR="009D0F15" w:rsidRPr="009D0F15" w:rsidRDefault="009D0F15" w:rsidP="009D0F15">
      <w:p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Week 5: Clustering, Similarity &amp; Topic Modeling</w:t>
      </w:r>
    </w:p>
    <w:p w14:paraId="3CA0A24C" w14:textId="77777777" w:rsidR="009D0F15" w:rsidRPr="009D0F15" w:rsidRDefault="009D0F15" w:rsidP="009D0F15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 xml:space="preserve">Lecture/Discussion (≈50 min): Unsupervised approaches for discovering patterns without labels. How clustering reveals structure in corpora, and how topic modeling identifies recurring </w:t>
      </w:r>
      <w:r w:rsidRPr="009D0F15">
        <w:rPr>
          <w:rFonts w:ascii="Times New Roman" w:hAnsi="Times New Roman" w:cs="Times New Roman"/>
          <w:b/>
          <w:bCs/>
          <w:i/>
          <w:iCs/>
        </w:rPr>
        <w:t>themes</w:t>
      </w:r>
      <w:r w:rsidRPr="009D0F15">
        <w:rPr>
          <w:rFonts w:ascii="Times New Roman" w:hAnsi="Times New Roman" w:cs="Times New Roman"/>
          <w:b/>
          <w:bCs/>
        </w:rPr>
        <w:t xml:space="preserve"> as distributions of words. Emphasis on interpretive limits: clusters and topics are heuristic tools, not ground truth.</w:t>
      </w:r>
    </w:p>
    <w:p w14:paraId="797F0E74" w14:textId="77777777" w:rsidR="009D0F15" w:rsidRPr="009D0F15" w:rsidRDefault="009D0F15" w:rsidP="009D0F15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Hands-On (≈50 min):</w:t>
      </w:r>
    </w:p>
    <w:p w14:paraId="1A5A77F9" w14:textId="77777777" w:rsidR="009D0F15" w:rsidRPr="009D0F15" w:rsidRDefault="009D0F15" w:rsidP="009D0F15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Apply hierarchical and k-means clustering to Korean corpora (e.g., political speeches, newspaper articles).</w:t>
      </w:r>
    </w:p>
    <w:p w14:paraId="1BB93A71" w14:textId="77777777" w:rsidR="009D0F15" w:rsidRPr="009D0F15" w:rsidRDefault="009D0F15" w:rsidP="009D0F15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Compare clusters across corpora.</w:t>
      </w:r>
    </w:p>
    <w:p w14:paraId="2C03B042" w14:textId="77777777" w:rsidR="009D0F15" w:rsidRPr="009D0F15" w:rsidRDefault="009D0F15" w:rsidP="009D0F15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Run Topic Modeling in Orange (LDA via Text Mining add-on) to extract themes; interpret top words per topic.</w:t>
      </w:r>
    </w:p>
    <w:p w14:paraId="248D9817" w14:textId="77777777" w:rsidR="009D0F15" w:rsidRPr="009D0F15" w:rsidRDefault="009D0F15" w:rsidP="009D0F15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Discuss: What kinds of research questions are better suited to clustering vs. topic modeling?</w:t>
      </w:r>
    </w:p>
    <w:p w14:paraId="6710621A" w14:textId="77777777" w:rsidR="009D0F15" w:rsidRPr="009D0F15" w:rsidRDefault="009D0F15" w:rsidP="009D0F15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</w:rPr>
        <w:t>Orange Tutorials:</w:t>
      </w:r>
    </w:p>
    <w:p w14:paraId="7A905EAD" w14:textId="77777777" w:rsidR="009D0F15" w:rsidRPr="009D0F15" w:rsidRDefault="009D0F15" w:rsidP="009D0F15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  <w:i/>
          <w:iCs/>
        </w:rPr>
        <w:lastRenderedPageBreak/>
        <w:t>05: Hierarchical Clustering</w:t>
      </w:r>
    </w:p>
    <w:p w14:paraId="0F8D0DE2" w14:textId="77777777" w:rsidR="009D0F15" w:rsidRPr="009D0F15" w:rsidRDefault="009D0F15" w:rsidP="009D0F15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  <w:i/>
          <w:iCs/>
        </w:rPr>
        <w:t>11: k-Means</w:t>
      </w:r>
      <w:r w:rsidRPr="009D0F15">
        <w:rPr>
          <w:rFonts w:ascii="Times New Roman" w:hAnsi="Times New Roman" w:cs="Times New Roman"/>
          <w:b/>
          <w:bCs/>
        </w:rPr>
        <w:t xml:space="preserve"> and </w:t>
      </w:r>
      <w:r w:rsidRPr="009D0F15">
        <w:rPr>
          <w:rFonts w:ascii="Times New Roman" w:hAnsi="Times New Roman" w:cs="Times New Roman"/>
          <w:b/>
          <w:bCs/>
          <w:i/>
          <w:iCs/>
        </w:rPr>
        <w:t>12: k-Means Explained</w:t>
      </w:r>
    </w:p>
    <w:p w14:paraId="315A5478" w14:textId="77777777" w:rsidR="009D0F15" w:rsidRPr="009D0F15" w:rsidRDefault="009D0F15" w:rsidP="009D0F15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  <w:i/>
          <w:iCs/>
        </w:rPr>
        <w:t>13: Silhouette</w:t>
      </w:r>
    </w:p>
    <w:p w14:paraId="7167505D" w14:textId="77777777" w:rsidR="009D0F15" w:rsidRPr="009D0F15" w:rsidRDefault="009D0F15" w:rsidP="009D0F15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9D0F15">
        <w:rPr>
          <w:rFonts w:ascii="Times New Roman" w:hAnsi="Times New Roman" w:cs="Times New Roman"/>
          <w:b/>
          <w:bCs/>
          <w:i/>
          <w:iCs/>
        </w:rPr>
        <w:t>(Supplement with Topic Modeling widget demo — no official short video, but simple workflow)</w:t>
      </w:r>
      <w:r w:rsidRPr="009D0F15">
        <w:rPr>
          <w:rFonts w:ascii="Times New Roman" w:hAnsi="Times New Roman" w:cs="Times New Roman"/>
          <w:b/>
          <w:bCs/>
        </w:rPr>
        <w:br/>
      </w:r>
      <w:r w:rsidRPr="009D0F15">
        <w:rPr>
          <w:rFonts w:ascii="Times New Roman" w:hAnsi="Times New Roman" w:cs="Times New Roman"/>
          <w:b/>
          <w:bCs/>
          <w:i/>
          <w:iCs/>
        </w:rPr>
        <w:t>(grouped as “Clustering &amp; Topic Modeling Methods”)</w:t>
      </w:r>
    </w:p>
    <w:p w14:paraId="5D528C59" w14:textId="77777777" w:rsidR="00745E79" w:rsidRPr="00745E79" w:rsidRDefault="00745E79" w:rsidP="00745E79">
      <w:p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pict w14:anchorId="2F7E4C70">
          <v:rect id="_x0000_i1078" style="width:0;height:1.5pt" o:hralign="center" o:hrstd="t" o:hr="t" fillcolor="#a0a0a0" stroked="f"/>
        </w:pict>
      </w:r>
    </w:p>
    <w:p w14:paraId="42DF2619" w14:textId="77777777" w:rsidR="00745E79" w:rsidRPr="00745E79" w:rsidRDefault="00745E79" w:rsidP="00745E79">
      <w:pPr>
        <w:rPr>
          <w:rFonts w:ascii="Times New Roman" w:hAnsi="Times New Roman" w:cs="Times New Roman"/>
          <w:b/>
          <w:bCs/>
        </w:rPr>
      </w:pPr>
      <w:r w:rsidRPr="00745E79">
        <w:rPr>
          <w:rFonts w:ascii="Times New Roman" w:hAnsi="Times New Roman" w:cs="Times New Roman"/>
          <w:b/>
          <w:bCs/>
        </w:rPr>
        <w:t>Week 6: Student Mini-Project &amp; Wrap-Up</w:t>
      </w:r>
    </w:p>
    <w:p w14:paraId="05C558EA" w14:textId="77777777" w:rsidR="00745E79" w:rsidRPr="00745E79" w:rsidRDefault="00745E79" w:rsidP="00745E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Lecture/Discussion</w:t>
      </w:r>
      <w:r w:rsidRPr="00745E79">
        <w:rPr>
          <w:rFonts w:ascii="Times New Roman" w:hAnsi="Times New Roman" w:cs="Times New Roman"/>
        </w:rPr>
        <w:t>: How to design a simple text-as-data project: from research question → corpus → preprocessing → analysis → visualization → interpretation.</w:t>
      </w:r>
    </w:p>
    <w:p w14:paraId="7EF0B596" w14:textId="77777777" w:rsidR="00745E79" w:rsidRPr="00745E79" w:rsidRDefault="00745E79" w:rsidP="00745E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Hands-on</w:t>
      </w:r>
      <w:r w:rsidRPr="00745E79">
        <w:rPr>
          <w:rFonts w:ascii="Times New Roman" w:hAnsi="Times New Roman" w:cs="Times New Roman"/>
        </w:rPr>
        <w:t>:</w:t>
      </w:r>
    </w:p>
    <w:p w14:paraId="73733E9D" w14:textId="77777777" w:rsidR="00745E79" w:rsidRPr="00745E79" w:rsidRDefault="00745E79" w:rsidP="00745E7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t>Students pick one of the corpora provided.</w:t>
      </w:r>
    </w:p>
    <w:p w14:paraId="27360872" w14:textId="77777777" w:rsidR="00745E79" w:rsidRPr="00745E79" w:rsidRDefault="00745E79" w:rsidP="00745E7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t>Run one descriptive + one analytical method (e.g., word cloud + clustering, or classification + evaluation).</w:t>
      </w:r>
    </w:p>
    <w:p w14:paraId="5EEEB72F" w14:textId="77777777" w:rsidR="00745E79" w:rsidRPr="00745E79" w:rsidRDefault="00745E79" w:rsidP="00745E7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</w:rPr>
        <w:t>Present short write-up in GitHub repo.</w:t>
      </w:r>
    </w:p>
    <w:p w14:paraId="06F661A4" w14:textId="77777777" w:rsidR="00745E79" w:rsidRPr="00745E79" w:rsidRDefault="00745E79" w:rsidP="00745E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5E79">
        <w:rPr>
          <w:rFonts w:ascii="Times New Roman" w:hAnsi="Times New Roman" w:cs="Times New Roman"/>
          <w:b/>
          <w:bCs/>
        </w:rPr>
        <w:t>Wrap-Up</w:t>
      </w:r>
      <w:r w:rsidRPr="00745E79">
        <w:rPr>
          <w:rFonts w:ascii="Times New Roman" w:hAnsi="Times New Roman" w:cs="Times New Roman"/>
        </w:rPr>
        <w:t>: Revisit thesis-writing. Show how this skillset can strengthen arguments, even if not directly used.</w:t>
      </w:r>
    </w:p>
    <w:p w14:paraId="5C9CB23C" w14:textId="77777777" w:rsidR="00EE190D" w:rsidRPr="00745E79" w:rsidRDefault="00EE190D">
      <w:pPr>
        <w:rPr>
          <w:rFonts w:ascii="Times New Roman" w:hAnsi="Times New Roman" w:cs="Times New Roman"/>
        </w:rPr>
      </w:pPr>
    </w:p>
    <w:sectPr w:rsidR="00EE190D" w:rsidRPr="0074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2AB"/>
    <w:multiLevelType w:val="multilevel"/>
    <w:tmpl w:val="0436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7E7"/>
    <w:multiLevelType w:val="multilevel"/>
    <w:tmpl w:val="42B6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41DE"/>
    <w:multiLevelType w:val="multilevel"/>
    <w:tmpl w:val="46C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84111"/>
    <w:multiLevelType w:val="multilevel"/>
    <w:tmpl w:val="C85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F3E3E"/>
    <w:multiLevelType w:val="multilevel"/>
    <w:tmpl w:val="3616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C1959"/>
    <w:multiLevelType w:val="multilevel"/>
    <w:tmpl w:val="5D6C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C4649"/>
    <w:multiLevelType w:val="multilevel"/>
    <w:tmpl w:val="40E6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478EF"/>
    <w:multiLevelType w:val="multilevel"/>
    <w:tmpl w:val="8FD2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243A6"/>
    <w:multiLevelType w:val="multilevel"/>
    <w:tmpl w:val="FE6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C245A"/>
    <w:multiLevelType w:val="multilevel"/>
    <w:tmpl w:val="9B68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898916">
    <w:abstractNumId w:val="6"/>
  </w:num>
  <w:num w:numId="2" w16cid:durableId="1584416691">
    <w:abstractNumId w:val="2"/>
  </w:num>
  <w:num w:numId="3" w16cid:durableId="1907958236">
    <w:abstractNumId w:val="7"/>
  </w:num>
  <w:num w:numId="4" w16cid:durableId="840390534">
    <w:abstractNumId w:val="5"/>
  </w:num>
  <w:num w:numId="5" w16cid:durableId="1506287801">
    <w:abstractNumId w:val="8"/>
  </w:num>
  <w:num w:numId="6" w16cid:durableId="719281172">
    <w:abstractNumId w:val="3"/>
  </w:num>
  <w:num w:numId="7" w16cid:durableId="149834629">
    <w:abstractNumId w:val="4"/>
  </w:num>
  <w:num w:numId="8" w16cid:durableId="508297252">
    <w:abstractNumId w:val="9"/>
  </w:num>
  <w:num w:numId="9" w16cid:durableId="1253005150">
    <w:abstractNumId w:val="1"/>
  </w:num>
  <w:num w:numId="10" w16cid:durableId="81684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79"/>
    <w:rsid w:val="000114C4"/>
    <w:rsid w:val="00011793"/>
    <w:rsid w:val="00331B49"/>
    <w:rsid w:val="00356E05"/>
    <w:rsid w:val="0045429A"/>
    <w:rsid w:val="004C0DD4"/>
    <w:rsid w:val="00541E53"/>
    <w:rsid w:val="005F688E"/>
    <w:rsid w:val="00745E79"/>
    <w:rsid w:val="007A253E"/>
    <w:rsid w:val="009A6672"/>
    <w:rsid w:val="009D0F15"/>
    <w:rsid w:val="00BA5FFA"/>
    <w:rsid w:val="00DA64D8"/>
    <w:rsid w:val="00EE190D"/>
    <w:rsid w:val="00F00ACE"/>
    <w:rsid w:val="00F3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8C70B"/>
  <w15:chartTrackingRefBased/>
  <w15:docId w15:val="{9789C3B7-7039-4077-94ED-FA47DA38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624</Words>
  <Characters>3824</Characters>
  <Application>Microsoft Office Word</Application>
  <DocSecurity>0</DocSecurity>
  <Lines>106</Lines>
  <Paragraphs>80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Denney, S.C. (Steven)</dc:creator>
  <cp:keywords/>
  <dc:description/>
  <cp:lastModifiedBy>Denney, S.C. (Steven)</cp:lastModifiedBy>
  <cp:revision>2</cp:revision>
  <dcterms:created xsi:type="dcterms:W3CDTF">2025-08-22T10:06:00Z</dcterms:created>
  <dcterms:modified xsi:type="dcterms:W3CDTF">2025-08-22T10:06:00Z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a2d646dd-57ab-4773-aae0-6a48c52bea0e</vt:lpwstr>
  </property>
</Properties>
</file>