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estern"/>
        <w:spacing w:lineRule="atLeast" w:line="195"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333333"/>
          <w:sz w:val="28"/>
          <w:szCs w:val="28"/>
          <w:u w:val="single"/>
        </w:rPr>
        <w:t xml:space="preserve">EJERCICIOS DE DIVISIBILIDAD (1ºESO): </w:t>
      </w:r>
      <w:r>
        <w:rPr>
          <w:rFonts w:cs="Arial" w:ascii="Arial" w:hAnsi="Arial"/>
          <w:b/>
          <w:bCs/>
          <w:color w:val="333333"/>
          <w:sz w:val="28"/>
          <w:szCs w:val="28"/>
          <w:u w:val="single"/>
        </w:rPr>
        <w:t>SOLUCIONES</w:t>
      </w:r>
    </w:p>
    <w:p>
      <w:pPr>
        <w:pStyle w:val="western"/>
        <w:spacing w:lineRule="atLeast" w:line="195" w:beforeAutospacing="0" w:before="0" w:afterAutospacing="0" w:after="0"/>
        <w:jc w:val="center"/>
        <w:rPr>
          <w:rFonts w:ascii="Arial" w:hAnsi="Arial" w:cs="Arial"/>
          <w:b w:val="false"/>
          <w:bCs w:val="false"/>
          <w:color w:val="333333"/>
          <w:sz w:val="24"/>
          <w:szCs w:val="24"/>
          <w:u w:val="single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u w:val="single"/>
        </w:rPr>
      </w:r>
    </w:p>
    <w:p>
      <w:pPr>
        <w:pStyle w:val="western"/>
        <w:spacing w:lineRule="atLeast" w:line="195" w:beforeAutospacing="0" w:before="0" w:afterAutospacing="0" w:after="0"/>
        <w:jc w:val="center"/>
        <w:rPr>
          <w:rFonts w:ascii="Arial" w:hAnsi="Arial" w:cs="Arial"/>
          <w:b w:val="false"/>
          <w:bCs w:val="false"/>
          <w:color w:val="333333"/>
          <w:sz w:val="24"/>
          <w:szCs w:val="24"/>
          <w:u w:val="single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u w:val="single"/>
        </w:rPr>
      </w:r>
    </w:p>
    <w:p>
      <w:pPr>
        <w:pStyle w:val="Heading3"/>
        <w:keepNext w:val="true"/>
        <w:widowControl/>
        <w:suppressAutoHyphens w:val="true"/>
        <w:bidi w:val="0"/>
        <w:spacing w:lineRule="atLeast" w:line="195" w:before="0" w:after="283"/>
        <w:jc w:val="start"/>
        <w:rPr/>
      </w:pPr>
      <w:r>
        <w:rPr>
          <w:rStyle w:val="Strong"/>
          <w:rFonts w:eastAsia="Times New Roman" w:cs="Arial" w:ascii="Arial" w:hAnsi="Arial"/>
          <w:b/>
          <w:bCs/>
          <w:color w:val="333333"/>
          <w:kern w:val="0"/>
          <w:sz w:val="24"/>
          <w:szCs w:val="24"/>
          <w:lang w:val="es-ES" w:eastAsia="es-ES" w:bidi="ar-SA"/>
        </w:rPr>
        <w:t>1. ¿Cuáles de estos números son múltiplos de tres? Explica por qué: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Números: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15 ‒ 20 ‒ 19 ‒ 33 ‒ 49 ‒ 12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Regla: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Un número es múltiplo de 3 si la suma de sus cifras es múltiplo de 3.</w:t>
      </w:r>
    </w:p>
    <w:tbl>
      <w:tblPr>
        <w:tblW w:w="66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52"/>
        <w:gridCol w:w="1670"/>
        <w:gridCol w:w="1717"/>
        <w:gridCol w:w="2300"/>
      </w:tblGrid>
      <w:tr>
        <w:trPr>
          <w:tblHeader w:val="true"/>
        </w:trPr>
        <w:tc>
          <w:tcPr>
            <w:tcW w:w="952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Número</w:t>
            </w:r>
          </w:p>
        </w:tc>
        <w:tc>
          <w:tcPr>
            <w:tcW w:w="1670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Suma de cifras</w:t>
            </w:r>
          </w:p>
        </w:tc>
        <w:tc>
          <w:tcPr>
            <w:tcW w:w="1717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¿Múltiplo de 3?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Explicación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15</w:t>
            </w:r>
          </w:p>
        </w:tc>
        <w:tc>
          <w:tcPr>
            <w:tcW w:w="16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 + 5 = 6</w:t>
            </w:r>
          </w:p>
        </w:tc>
        <w:tc>
          <w:tcPr>
            <w:tcW w:w="171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Sí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6 es múltiplo de 3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16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 + 0 = 2</w:t>
            </w:r>
          </w:p>
        </w:tc>
        <w:tc>
          <w:tcPr>
            <w:tcW w:w="171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 no es múltiplo de 3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19</w:t>
            </w:r>
          </w:p>
        </w:tc>
        <w:tc>
          <w:tcPr>
            <w:tcW w:w="16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 + 9 = 10</w:t>
            </w:r>
          </w:p>
        </w:tc>
        <w:tc>
          <w:tcPr>
            <w:tcW w:w="171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10 no es múltiplo de 3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33</w:t>
            </w:r>
          </w:p>
        </w:tc>
        <w:tc>
          <w:tcPr>
            <w:tcW w:w="16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 + 3 = 6</w:t>
            </w:r>
          </w:p>
        </w:tc>
        <w:tc>
          <w:tcPr>
            <w:tcW w:w="171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Sí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6 es múltiplo de 3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49</w:t>
            </w:r>
          </w:p>
        </w:tc>
        <w:tc>
          <w:tcPr>
            <w:tcW w:w="16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 + 9 = 13</w:t>
            </w:r>
          </w:p>
        </w:tc>
        <w:tc>
          <w:tcPr>
            <w:tcW w:w="171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13 no es múltiplo de 3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167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 + 2 = 3</w:t>
            </w:r>
          </w:p>
        </w:tc>
        <w:tc>
          <w:tcPr>
            <w:tcW w:w="171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Sí</w:t>
            </w:r>
          </w:p>
        </w:tc>
        <w:tc>
          <w:tcPr>
            <w:tcW w:w="2300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 es múltiplo de 3</w:t>
            </w:r>
          </w:p>
        </w:tc>
      </w:tr>
    </w:tbl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✅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Múltiplos de 3: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15, 33, 12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2. Calcula todos los divisores de los siguientes números: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a)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40: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1, 2, 4, 5, 8, 10, 20, 40</w:t>
        <w:br/>
        <w:t xml:space="preserve">b)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33: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1, 3, 11, 33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3. Escribe los cuatro primeros múltiplos de cada número: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a) 12,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24, 36, 48, 60</w:t>
      </w:r>
      <w:r>
        <w:rPr>
          <w:rFonts w:eastAsia="Times New Roman"/>
          <w:color w:val="333333"/>
          <w:sz w:val="24"/>
          <w:szCs w:val="24"/>
          <w:lang w:eastAsia="es-ES"/>
        </w:rPr>
        <w:br/>
        <w:t xml:space="preserve">b) 9,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18, 27, 36, 45</w:t>
      </w:r>
      <w:r>
        <w:rPr>
          <w:rFonts w:eastAsia="Times New Roman"/>
          <w:color w:val="333333"/>
          <w:sz w:val="24"/>
          <w:szCs w:val="24"/>
          <w:lang w:eastAsia="es-ES"/>
        </w:rPr>
        <w:br/>
        <w:t xml:space="preserve">c) 25,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50, 75, 100, 125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4. Identifica cuáles de estos números son primos y explica por qué:</w:t>
      </w:r>
    </w:p>
    <w:tbl>
      <w:tblPr>
        <w:tblW w:w="44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52"/>
        <w:gridCol w:w="997"/>
        <w:gridCol w:w="2471"/>
      </w:tblGrid>
      <w:tr>
        <w:trPr>
          <w:tblHeader w:val="true"/>
        </w:trPr>
        <w:tc>
          <w:tcPr>
            <w:tcW w:w="952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Número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¿Primo?</w:t>
            </w:r>
          </w:p>
        </w:tc>
        <w:tc>
          <w:tcPr>
            <w:tcW w:w="2471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Explicación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6 = 2 × 3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7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Sí</w:t>
            </w:r>
          </w:p>
        </w:tc>
        <w:tc>
          <w:tcPr>
            <w:tcW w:w="2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Solo divisible por 1 y 7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Sí</w:t>
            </w:r>
          </w:p>
        </w:tc>
        <w:tc>
          <w:tcPr>
            <w:tcW w:w="2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Solo divisible por 1 y 13</w:t>
            </w:r>
          </w:p>
        </w:tc>
      </w:tr>
      <w:tr>
        <w:trPr/>
        <w:tc>
          <w:tcPr>
            <w:tcW w:w="95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997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47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16 = 2 × 8</w:t>
            </w:r>
          </w:p>
        </w:tc>
      </w:tr>
    </w:tbl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✅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Primos: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7 y 13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5. Observa estos números y completa: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>12 ‒ 14 ‒ 21 ‒ 25 ‒ 36 ‒ 40 ‒ 42 ‒ 45 ‒ 70 ‒ 75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Múltiplos de 2: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12, 14, 36, 40, 42, 70</w:t>
        <w:br/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Múltiplos de 3: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12, 21, 36, 42, 45, 75</w:t>
        <w:br/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Múltiplos de 5: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25, 40, 45, 70, 75</w:t>
        <w:br/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Múltiplos de 10: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40, 70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6. Descompón en factores primos: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>a) 54 = 2 × 3³</w:t>
        <w:br/>
        <w:t>b) 26 = 2 × 13</w:t>
        <w:br/>
        <w:t>c) 888 = 2³ × 3 × 37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7. Calcula mcd y mcm de:</w:t>
      </w:r>
    </w:p>
    <w:tbl>
      <w:tblPr>
        <w:tblW w:w="262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45"/>
        <w:gridCol w:w="558"/>
        <w:gridCol w:w="823"/>
      </w:tblGrid>
      <w:tr>
        <w:trPr>
          <w:tblHeader w:val="true"/>
        </w:trPr>
        <w:tc>
          <w:tcPr>
            <w:tcW w:w="1245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Números</w:t>
            </w:r>
          </w:p>
        </w:tc>
        <w:tc>
          <w:tcPr>
            <w:tcW w:w="558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mcd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mcm</w:t>
            </w:r>
          </w:p>
        </w:tc>
      </w:tr>
      <w:tr>
        <w:trPr/>
        <w:tc>
          <w:tcPr>
            <w:tcW w:w="124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(428, 376)</w:t>
            </w:r>
          </w:p>
        </w:tc>
        <w:tc>
          <w:tcPr>
            <w:tcW w:w="55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40 264</w:t>
            </w:r>
          </w:p>
        </w:tc>
      </w:tr>
      <w:tr>
        <w:trPr/>
        <w:tc>
          <w:tcPr>
            <w:tcW w:w="124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(148, 156)</w:t>
            </w:r>
          </w:p>
        </w:tc>
        <w:tc>
          <w:tcPr>
            <w:tcW w:w="55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5 772</w:t>
            </w:r>
          </w:p>
        </w:tc>
      </w:tr>
      <w:tr>
        <w:trPr/>
        <w:tc>
          <w:tcPr>
            <w:tcW w:w="124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(600, 1000)</w:t>
            </w:r>
          </w:p>
        </w:tc>
        <w:tc>
          <w:tcPr>
            <w:tcW w:w="55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200</w:t>
            </w:r>
          </w:p>
        </w:tc>
        <w:tc>
          <w:tcPr>
            <w:tcW w:w="823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3 000</w:t>
            </w:r>
          </w:p>
        </w:tc>
      </w:tr>
    </w:tbl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8. Calcula mcd y mcm de:</w:t>
      </w:r>
    </w:p>
    <w:tbl>
      <w:tblPr>
        <w:tblW w:w="378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78"/>
        <w:gridCol w:w="558"/>
        <w:gridCol w:w="1251"/>
      </w:tblGrid>
      <w:tr>
        <w:trPr>
          <w:tblHeader w:val="true"/>
        </w:trPr>
        <w:tc>
          <w:tcPr>
            <w:tcW w:w="1978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Números</w:t>
            </w:r>
          </w:p>
        </w:tc>
        <w:tc>
          <w:tcPr>
            <w:tcW w:w="558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mcd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mcm</w:t>
            </w:r>
          </w:p>
        </w:tc>
      </w:tr>
      <w:tr>
        <w:trPr/>
        <w:tc>
          <w:tcPr>
            <w:tcW w:w="197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(72, 108, 60)</w:t>
            </w:r>
          </w:p>
        </w:tc>
        <w:tc>
          <w:tcPr>
            <w:tcW w:w="55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1 080</w:t>
            </w:r>
          </w:p>
        </w:tc>
      </w:tr>
      <w:tr>
        <w:trPr/>
        <w:tc>
          <w:tcPr>
            <w:tcW w:w="197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(1048, 786, 3930)</w:t>
            </w:r>
          </w:p>
        </w:tc>
        <w:tc>
          <w:tcPr>
            <w:tcW w:w="55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262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15 720</w:t>
            </w:r>
          </w:p>
        </w:tc>
      </w:tr>
      <w:tr>
        <w:trPr/>
        <w:tc>
          <w:tcPr>
            <w:tcW w:w="197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(3120, 6200, 1864)</w:t>
            </w:r>
          </w:p>
        </w:tc>
        <w:tc>
          <w:tcPr>
            <w:tcW w:w="55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45 222 000</w:t>
            </w:r>
          </w:p>
        </w:tc>
      </w:tr>
    </w:tbl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9. ¿De cuántas formas diferentes se puede dividir una clase de 24 estudiantes en equipos con el mismo número de componentes?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Divisores de 24: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 1, 2, 3, 4, 6, 8, 12, 24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✅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8 formas posibles</w:t>
      </w:r>
      <w:r>
        <w:rPr>
          <w:rFonts w:eastAsia="Times New Roman"/>
          <w:color w:val="333333"/>
          <w:sz w:val="24"/>
          <w:szCs w:val="24"/>
          <w:lang w:eastAsia="es-ES"/>
        </w:rPr>
        <w:t>.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10. Un electricista tiene tres rollos de cable de 96, 120 y 144 metros de longitud. Desea cortarlos en trozos iguales de la mayor longitud posible, sin que quede ningún trozo sobrante. ¿Qué longitud tendrá cada trozo?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mcd(96, 120, 144) = 24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✅ 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Cada trozo medirá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24 metros</w:t>
      </w:r>
      <w:r>
        <w:rPr>
          <w:rFonts w:eastAsia="Times New Roman"/>
          <w:color w:val="333333"/>
          <w:sz w:val="24"/>
          <w:szCs w:val="24"/>
          <w:lang w:eastAsia="es-ES"/>
        </w:rPr>
        <w:t>.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11. Beatriz visita a su abuela cada 8 días, y su hermano David, cada 14 días. Hoy han coincidido en la visita. ¿Cuándo volverán a coincidir? ¿Cuántas visitas habrá hecho cada uno a su abuela?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mcm(8, 14) = 56 días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✅ </w:t>
      </w:r>
      <w:r>
        <w:rPr>
          <w:rFonts w:eastAsia="Times New Roman"/>
          <w:color w:val="333333"/>
          <w:sz w:val="24"/>
          <w:szCs w:val="24"/>
          <w:lang w:eastAsia="es-ES"/>
        </w:rPr>
        <w:t xml:space="preserve">Coincidirán dentro de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56 días</w:t>
      </w:r>
      <w:r>
        <w:rPr>
          <w:rFonts w:eastAsia="Times New Roman"/>
          <w:color w:val="333333"/>
          <w:sz w:val="24"/>
          <w:szCs w:val="24"/>
          <w:lang w:eastAsia="es-ES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tLeast" w:line="195"/>
        <w:ind w:hanging="283" w:start="709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Beatriz: 56 ÷ 8 =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7 visitas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tLeast" w:line="195"/>
        <w:ind w:hanging="283" w:start="709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David: 56 ÷ 14 =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4 visitas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12. Completa los espacios vacíos para que el número sea múltiplo de 3 y de 5:</w:t>
      </w:r>
    </w:p>
    <w:tbl>
      <w:tblPr>
        <w:tblW w:w="24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6"/>
        <w:gridCol w:w="1079"/>
      </w:tblGrid>
      <w:tr>
        <w:trPr>
          <w:tblHeader w:val="true"/>
        </w:trPr>
        <w:tc>
          <w:tcPr>
            <w:tcW w:w="1416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Enunciado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Ttulodelatabla"/>
              <w:suppressLineNumbers/>
              <w:spacing w:before="0" w:after="160"/>
              <w:jc w:val="center"/>
              <w:rPr/>
            </w:pPr>
            <w:r>
              <w:rPr/>
              <w:t>Solución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a) __ 2 4 __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1245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b) 5 __ 2 __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5925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c) __ 0 1 __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3015</w:t>
            </w:r>
          </w:p>
        </w:tc>
      </w:tr>
      <w:tr>
        <w:trPr/>
        <w:tc>
          <w:tcPr>
            <w:tcW w:w="1416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/>
              <w:t>d) __ __ 7 __</w:t>
            </w:r>
          </w:p>
        </w:tc>
        <w:tc>
          <w:tcPr>
            <w:tcW w:w="1079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6075</w:t>
            </w:r>
          </w:p>
        </w:tc>
      </w:tr>
    </w:tbl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13. Sabiendo que 756 = 2² · 3³ · 7, escribe la descomposición en factores primos de: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a)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Un múltiplo de 756 que sea divisible entre 5:</w:t>
      </w:r>
      <w:r>
        <w:rPr>
          <w:rFonts w:eastAsia="Times New Roman"/>
          <w:color w:val="333333"/>
          <w:sz w:val="24"/>
          <w:szCs w:val="24"/>
          <w:lang w:eastAsia="es-ES"/>
        </w:rPr>
        <w:br/>
        <w:t>→ 2² × 3³ × 5 × 7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b)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Un múltiplo de 756 que sea divisible entre 55 (5 × 11):</w:t>
      </w:r>
      <w:r>
        <w:rPr>
          <w:rFonts w:eastAsia="Times New Roman"/>
          <w:color w:val="333333"/>
          <w:sz w:val="24"/>
          <w:szCs w:val="24"/>
          <w:lang w:eastAsia="es-ES"/>
        </w:rPr>
        <w:br/>
        <w:t>→ 2² × 3³ × 5 × 7 × 11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c)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Un divisor de 756 que sea múltiplo de 9 (3²):</w:t>
      </w:r>
      <w:r>
        <w:rPr>
          <w:rFonts w:eastAsia="Times New Roman"/>
          <w:color w:val="333333"/>
          <w:sz w:val="24"/>
          <w:szCs w:val="24"/>
          <w:lang w:eastAsia="es-ES"/>
        </w:rPr>
        <w:br/>
        <w:t>→ 2² × 3² × 7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d)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Un divisor de 756 que sea múltiplo de 28 (2² × 7):</w:t>
      </w:r>
      <w:r>
        <w:rPr>
          <w:rFonts w:eastAsia="Times New Roman"/>
          <w:color w:val="333333"/>
          <w:sz w:val="24"/>
          <w:szCs w:val="24"/>
          <w:lang w:eastAsia="es-ES"/>
        </w:rPr>
        <w:br/>
        <w:t>→ 2² × 3 × 7</w:t>
      </w:r>
    </w:p>
    <w:p>
      <w:pPr>
        <w:pStyle w:val="Heading3"/>
        <w:spacing w:lineRule="atLeast" w:line="195" w:before="0" w:after="283"/>
        <w:rPr>
          <w:rStyle w:val="Strong"/>
          <w:rFonts w:ascii="Arial" w:hAnsi="Arial" w:cs="Arial"/>
        </w:rPr>
      </w:pPr>
      <w:r>
        <w:rPr>
          <w:rFonts w:eastAsia="Times New Roman"/>
          <w:color w:val="333333"/>
          <w:sz w:val="24"/>
          <w:szCs w:val="24"/>
          <w:lang w:eastAsia="es-ES"/>
        </w:rPr>
      </w:r>
    </w:p>
    <w:p>
      <w:pPr>
        <w:pStyle w:val="Heading3"/>
        <w:spacing w:lineRule="atLeast" w:line="195" w:before="0" w:after="283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Style w:val="Strong"/>
          <w:rFonts w:eastAsia="Times New Roman" w:cs="Arial" w:ascii="Arial" w:hAnsi="Arial"/>
          <w:b/>
          <w:bCs/>
          <w:color w:val="333333"/>
          <w:sz w:val="24"/>
          <w:szCs w:val="24"/>
          <w:lang w:eastAsia="es-ES"/>
        </w:rPr>
        <w:t>14. Calcula los múltiplos de 57 comprendidos entre 5 200 y 5 600: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>57 × 92 = 5244</w:t>
        <w:br/>
        <w:t>57 × 93 = 5301</w:t>
        <w:br/>
        <w:t>57 × 94 = 5358</w:t>
        <w:br/>
        <w:t>57 × 95 = 5415</w:t>
        <w:br/>
        <w:t>57 × 96 = 5472</w:t>
        <w:br/>
        <w:t>57 × 97 = 5529</w:t>
        <w:br/>
        <w:t>57 × 98 = 5586</w:t>
      </w:r>
    </w:p>
    <w:p>
      <w:pPr>
        <w:pStyle w:val="BodyText"/>
        <w:spacing w:lineRule="atLeast" w:line="195"/>
        <w:rPr>
          <w:rFonts w:eastAsia="Times New Roman"/>
          <w:color w:val="333333"/>
          <w:sz w:val="24"/>
          <w:szCs w:val="24"/>
          <w:lang w:eastAsia="es-ES"/>
        </w:rPr>
      </w:pPr>
      <w:r>
        <w:rPr>
          <w:rFonts w:eastAsia="Times New Roman"/>
          <w:color w:val="333333"/>
          <w:sz w:val="24"/>
          <w:szCs w:val="24"/>
          <w:lang w:eastAsia="es-ES"/>
        </w:rPr>
        <w:t xml:space="preserve">✅ </w:t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Múltiplos entre 5200 y 5600:</w:t>
      </w:r>
      <w:r>
        <w:rPr>
          <w:rFonts w:eastAsia="Times New Roman"/>
          <w:color w:val="333333"/>
          <w:sz w:val="24"/>
          <w:szCs w:val="24"/>
          <w:lang w:eastAsia="es-ES"/>
        </w:rPr>
        <w:br/>
      </w:r>
      <w:r>
        <w:rPr>
          <w:rStyle w:val="Strong"/>
          <w:rFonts w:eastAsia="Times New Roman"/>
          <w:color w:val="333333"/>
          <w:sz w:val="24"/>
          <w:szCs w:val="24"/>
          <w:lang w:eastAsia="es-ES"/>
        </w:rPr>
        <w:t>5244, 5301, 5358, 5415, 5472, 5529, 5586</w:t>
      </w:r>
    </w:p>
    <w:p>
      <w:pPr>
        <w:pStyle w:val="western"/>
        <w:numPr>
          <w:ilvl w:val="0"/>
          <w:numId w:val="0"/>
        </w:numPr>
        <w:spacing w:lineRule="atLeast" w:line="195" w:beforeAutospacing="0" w:before="0" w:afterAutospacing="0" w:after="0"/>
        <w:ind w:hanging="0" w:start="360"/>
        <w:rPr>
          <w:b w:val="false"/>
          <w:bCs w:val="false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7731459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7731459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Arial" w:hAnsi="Arial" w:eastAsia="Calibri" w:cs="Arial" w:eastAsiaTheme="minorHAnsi"/>
      <w:color w:val="auto"/>
      <w:kern w:val="0"/>
      <w:sz w:val="22"/>
      <w:szCs w:val="22"/>
      <w:lang w:val="es-ES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f03700"/>
    <w:rPr>
      <w:i/>
      <w:iCs/>
    </w:rPr>
  </w:style>
  <w:style w:type="character" w:styleId="num-subej" w:customStyle="1">
    <w:name w:val="num-subej"/>
    <w:basedOn w:val="DefaultParagraphFont"/>
    <w:qFormat/>
    <w:rsid w:val="00f03700"/>
    <w:rPr/>
  </w:style>
  <w:style w:type="character" w:styleId="vea" w:customStyle="1">
    <w:name w:val="vea"/>
    <w:basedOn w:val="DefaultParagraphFont"/>
    <w:qFormat/>
    <w:rsid w:val="00f03700"/>
    <w:rPr/>
  </w:style>
  <w:style w:type="character" w:styleId="Hyperlink">
    <w:name w:val="Hyperlink"/>
    <w:basedOn w:val="DefaultParagraphFont"/>
    <w:uiPriority w:val="99"/>
    <w:semiHidden/>
    <w:unhideWhenUsed/>
    <w:rsid w:val="00f03700"/>
    <w:rPr>
      <w:color w:val="0000FF"/>
      <w:u w:val="single"/>
    </w:rPr>
  </w:style>
  <w:style w:type="character" w:styleId="num-ej" w:customStyle="1">
    <w:name w:val="num-ej"/>
    <w:basedOn w:val="DefaultParagraphFont"/>
    <w:qFormat/>
    <w:rsid w:val="00f03700"/>
    <w:rPr/>
  </w:style>
  <w:style w:type="character" w:styleId="EncabezadoCar" w:customStyle="1">
    <w:name w:val="Encabezado Car"/>
    <w:basedOn w:val="DefaultParagraphFont"/>
    <w:uiPriority w:val="99"/>
    <w:qFormat/>
    <w:rsid w:val="00f03700"/>
    <w:rPr/>
  </w:style>
  <w:style w:type="character" w:styleId="PiedepginaCar" w:customStyle="1">
    <w:name w:val="Pie de página Car"/>
    <w:basedOn w:val="DefaultParagraphFont"/>
    <w:uiPriority w:val="99"/>
    <w:qFormat/>
    <w:rsid w:val="00f03700"/>
    <w:rPr/>
  </w:style>
  <w:style w:type="character" w:styleId="Smbolosdenumeracinuser">
    <w:name w:val="Símbolos de numeración (user)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f037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western" w:customStyle="1">
    <w:name w:val="western"/>
    <w:basedOn w:val="Normal"/>
    <w:qFormat/>
    <w:rsid w:val="00f037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a" w:customStyle="1">
    <w:name w:val="a"/>
    <w:basedOn w:val="Normal"/>
    <w:qFormat/>
    <w:rsid w:val="00f037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037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037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LibreOffice/25.8.1.1$Windows_X86_64 LibreOffice_project/54047653041915e595ad4e45cccea684809c77b5</Application>
  <AppVersion>15.0000</AppVersion>
  <Pages>4</Pages>
  <Words>740</Words>
  <Characters>2346</Characters>
  <CharactersWithSpaces>2953</CharactersWithSpaces>
  <Paragraphs>117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2018-06-12T04:50:00Z</dcterms:created>
  <dc:creator>lachoofi</dc:creator>
  <dc:description/>
  <dc:language>es-ES</dc:language>
  <cp:lastModifiedBy/>
  <dcterms:modified xsi:type="dcterms:W3CDTF">2025-10-26T11:25:45Z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