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DA166" w14:textId="7AEBBA6E" w:rsidR="004B37BB" w:rsidRDefault="00A67C55" w:rsidP="004B37BB">
      <w:pPr>
        <w:jc w:val="center"/>
        <w:rPr>
          <w:rFonts w:ascii="Arial" w:hAnsi="Arial" w:cs="Arial"/>
          <w:sz w:val="24"/>
          <w:szCs w:val="24"/>
        </w:rPr>
      </w:pPr>
      <w:r>
        <w:rPr>
          <w:rFonts w:ascii="Arial" w:hAnsi="Arial" w:cs="Arial"/>
          <w:b/>
          <w:bCs/>
          <w:sz w:val="24"/>
          <w:szCs w:val="24"/>
        </w:rPr>
        <w:t>PLATAFORMA DE RIDE SHARING (UBER-LIKE)</w:t>
      </w:r>
    </w:p>
    <w:p w14:paraId="249595DC" w14:textId="77777777" w:rsidR="004B37BB" w:rsidRDefault="004B37BB" w:rsidP="004B37BB">
      <w:pPr>
        <w:jc w:val="center"/>
        <w:rPr>
          <w:rFonts w:ascii="Arial" w:hAnsi="Arial" w:cs="Arial"/>
          <w:sz w:val="24"/>
          <w:szCs w:val="24"/>
        </w:rPr>
      </w:pPr>
    </w:p>
    <w:p w14:paraId="19A2CE33" w14:textId="77777777" w:rsidR="004B37BB" w:rsidRDefault="004B37BB" w:rsidP="004B37BB">
      <w:pPr>
        <w:jc w:val="center"/>
        <w:rPr>
          <w:rFonts w:ascii="Arial" w:hAnsi="Arial" w:cs="Arial"/>
          <w:sz w:val="24"/>
          <w:szCs w:val="24"/>
        </w:rPr>
      </w:pPr>
    </w:p>
    <w:p w14:paraId="15CD33A0" w14:textId="6B7A2386" w:rsidR="004B37BB" w:rsidRDefault="004B37BB" w:rsidP="004B37BB">
      <w:pPr>
        <w:jc w:val="center"/>
        <w:rPr>
          <w:rFonts w:ascii="Arial" w:hAnsi="Arial" w:cs="Arial"/>
          <w:sz w:val="24"/>
          <w:szCs w:val="24"/>
        </w:rPr>
      </w:pPr>
    </w:p>
    <w:p w14:paraId="47B1CD3B" w14:textId="77777777" w:rsidR="004B37BB" w:rsidRDefault="004B37BB" w:rsidP="004B37BB">
      <w:pPr>
        <w:jc w:val="center"/>
        <w:rPr>
          <w:rFonts w:ascii="Arial" w:hAnsi="Arial" w:cs="Arial"/>
          <w:sz w:val="24"/>
          <w:szCs w:val="24"/>
        </w:rPr>
      </w:pPr>
    </w:p>
    <w:p w14:paraId="7C424455" w14:textId="77777777" w:rsidR="004B37BB" w:rsidRDefault="004B37BB" w:rsidP="004B37BB">
      <w:pPr>
        <w:jc w:val="center"/>
        <w:rPr>
          <w:rFonts w:ascii="Arial" w:hAnsi="Arial" w:cs="Arial"/>
          <w:sz w:val="24"/>
          <w:szCs w:val="24"/>
        </w:rPr>
      </w:pPr>
    </w:p>
    <w:p w14:paraId="7D4E68D3" w14:textId="73890B0F" w:rsidR="004B37BB" w:rsidRDefault="004B37BB" w:rsidP="004B37BB">
      <w:pPr>
        <w:jc w:val="center"/>
        <w:rPr>
          <w:rFonts w:ascii="Arial" w:hAnsi="Arial" w:cs="Arial"/>
          <w:sz w:val="24"/>
          <w:szCs w:val="24"/>
        </w:rPr>
      </w:pPr>
      <w:r>
        <w:rPr>
          <w:rFonts w:ascii="Arial" w:hAnsi="Arial" w:cs="Arial"/>
          <w:sz w:val="24"/>
          <w:szCs w:val="24"/>
        </w:rPr>
        <w:t>Jhon Esteban Belisario Martínez</w:t>
      </w:r>
    </w:p>
    <w:p w14:paraId="44185D30" w14:textId="77777777" w:rsidR="004B37BB" w:rsidRDefault="004B37BB" w:rsidP="004B37BB">
      <w:pPr>
        <w:jc w:val="center"/>
        <w:rPr>
          <w:rFonts w:ascii="Arial" w:hAnsi="Arial" w:cs="Arial"/>
          <w:sz w:val="24"/>
          <w:szCs w:val="24"/>
        </w:rPr>
      </w:pPr>
      <w:r>
        <w:rPr>
          <w:rFonts w:ascii="Arial" w:hAnsi="Arial" w:cs="Arial"/>
          <w:sz w:val="24"/>
          <w:szCs w:val="24"/>
        </w:rPr>
        <w:t xml:space="preserve">Sayra Joan Cely Melo </w:t>
      </w:r>
    </w:p>
    <w:p w14:paraId="75BBE20F" w14:textId="70D8D48D" w:rsidR="004B37BB" w:rsidRDefault="004B37BB" w:rsidP="004B37BB">
      <w:pPr>
        <w:jc w:val="center"/>
        <w:rPr>
          <w:rFonts w:ascii="Arial" w:hAnsi="Arial" w:cs="Arial"/>
          <w:sz w:val="24"/>
          <w:szCs w:val="24"/>
        </w:rPr>
      </w:pPr>
    </w:p>
    <w:p w14:paraId="495F250D" w14:textId="77777777" w:rsidR="004B37BB" w:rsidRDefault="004B37BB" w:rsidP="004B37BB">
      <w:pPr>
        <w:jc w:val="center"/>
        <w:rPr>
          <w:rFonts w:ascii="Arial" w:hAnsi="Arial" w:cs="Arial"/>
          <w:sz w:val="24"/>
          <w:szCs w:val="24"/>
        </w:rPr>
      </w:pPr>
    </w:p>
    <w:p w14:paraId="43DC61AB" w14:textId="66AC935F" w:rsidR="004B37BB" w:rsidRDefault="004B37BB" w:rsidP="004B37BB">
      <w:pPr>
        <w:jc w:val="center"/>
        <w:rPr>
          <w:rFonts w:ascii="Arial" w:hAnsi="Arial" w:cs="Arial"/>
          <w:sz w:val="24"/>
          <w:szCs w:val="24"/>
        </w:rPr>
      </w:pPr>
    </w:p>
    <w:p w14:paraId="789BBFA6" w14:textId="77777777" w:rsidR="004B37BB" w:rsidRDefault="004B37BB" w:rsidP="004B37BB">
      <w:pPr>
        <w:jc w:val="center"/>
        <w:rPr>
          <w:rFonts w:ascii="Arial" w:hAnsi="Arial" w:cs="Arial"/>
          <w:sz w:val="24"/>
          <w:szCs w:val="24"/>
        </w:rPr>
      </w:pPr>
    </w:p>
    <w:p w14:paraId="0A143E0A" w14:textId="77777777" w:rsidR="004B37BB" w:rsidRDefault="004B37BB" w:rsidP="004B37BB">
      <w:pPr>
        <w:jc w:val="center"/>
        <w:rPr>
          <w:rFonts w:ascii="Arial" w:hAnsi="Arial" w:cs="Arial"/>
          <w:sz w:val="24"/>
          <w:szCs w:val="24"/>
        </w:rPr>
      </w:pPr>
    </w:p>
    <w:p w14:paraId="459CCD7D" w14:textId="055D08D3" w:rsidR="004B37BB" w:rsidRPr="00E4480F" w:rsidRDefault="004B37BB" w:rsidP="004B37BB">
      <w:pPr>
        <w:jc w:val="center"/>
        <w:rPr>
          <w:rFonts w:ascii="Arial" w:hAnsi="Arial" w:cs="Arial"/>
          <w:b/>
          <w:bCs/>
          <w:sz w:val="24"/>
          <w:szCs w:val="24"/>
        </w:rPr>
      </w:pPr>
      <w:r w:rsidRPr="00E4480F">
        <w:rPr>
          <w:rFonts w:ascii="Arial" w:hAnsi="Arial" w:cs="Arial"/>
          <w:b/>
          <w:bCs/>
          <w:sz w:val="24"/>
          <w:szCs w:val="24"/>
        </w:rPr>
        <w:t>UNI</w:t>
      </w:r>
      <w:r w:rsidR="0029159C">
        <w:rPr>
          <w:rFonts w:ascii="Arial" w:hAnsi="Arial" w:cs="Arial"/>
          <w:b/>
          <w:bCs/>
          <w:sz w:val="24"/>
          <w:szCs w:val="24"/>
        </w:rPr>
        <w:t>VERSITARIA</w:t>
      </w:r>
      <w:r w:rsidRPr="00E4480F">
        <w:rPr>
          <w:rFonts w:ascii="Arial" w:hAnsi="Arial" w:cs="Arial"/>
          <w:b/>
          <w:bCs/>
          <w:sz w:val="24"/>
          <w:szCs w:val="24"/>
        </w:rPr>
        <w:t xml:space="preserve"> TECNOLÓGICA DE SANTANDER</w:t>
      </w:r>
    </w:p>
    <w:p w14:paraId="2B8415AB" w14:textId="77777777" w:rsidR="004B37BB" w:rsidRDefault="004B37BB" w:rsidP="004B37BB">
      <w:pPr>
        <w:jc w:val="center"/>
        <w:rPr>
          <w:rFonts w:ascii="Arial" w:hAnsi="Arial" w:cs="Arial"/>
          <w:sz w:val="24"/>
          <w:szCs w:val="24"/>
        </w:rPr>
      </w:pPr>
      <w:r>
        <w:rPr>
          <w:rFonts w:ascii="Arial" w:hAnsi="Arial" w:cs="Arial"/>
          <w:sz w:val="24"/>
          <w:szCs w:val="24"/>
        </w:rPr>
        <w:t>FACULTAD DE CIENCIAS NATURALES E INGENIERÍAS</w:t>
      </w:r>
    </w:p>
    <w:p w14:paraId="0540121F" w14:textId="77777777" w:rsidR="004B37BB" w:rsidRDefault="004B37BB" w:rsidP="004B37BB">
      <w:pPr>
        <w:jc w:val="center"/>
        <w:rPr>
          <w:rFonts w:ascii="Arial" w:hAnsi="Arial" w:cs="Arial"/>
          <w:sz w:val="24"/>
          <w:szCs w:val="24"/>
        </w:rPr>
      </w:pPr>
      <w:r>
        <w:rPr>
          <w:rFonts w:ascii="Arial" w:hAnsi="Arial" w:cs="Arial"/>
          <w:sz w:val="24"/>
          <w:szCs w:val="24"/>
        </w:rPr>
        <w:t>Ingeniería de Sistemas</w:t>
      </w:r>
    </w:p>
    <w:p w14:paraId="0603F04E" w14:textId="438FFA9C" w:rsidR="004B37BB" w:rsidRDefault="004B37BB" w:rsidP="004B37BB">
      <w:pPr>
        <w:jc w:val="center"/>
        <w:rPr>
          <w:rFonts w:ascii="Arial" w:hAnsi="Arial" w:cs="Arial"/>
          <w:sz w:val="24"/>
          <w:szCs w:val="24"/>
        </w:rPr>
      </w:pPr>
      <w:r>
        <w:rPr>
          <w:rFonts w:ascii="Arial" w:hAnsi="Arial" w:cs="Arial"/>
          <w:sz w:val="24"/>
          <w:szCs w:val="24"/>
        </w:rPr>
        <w:t>Patrones de Software</w:t>
      </w:r>
    </w:p>
    <w:p w14:paraId="602686EC" w14:textId="385F911B" w:rsidR="004B37BB" w:rsidRDefault="004B37BB" w:rsidP="004B37BB">
      <w:pPr>
        <w:jc w:val="center"/>
        <w:rPr>
          <w:rFonts w:ascii="Arial" w:hAnsi="Arial" w:cs="Arial"/>
          <w:sz w:val="24"/>
          <w:szCs w:val="24"/>
        </w:rPr>
      </w:pPr>
    </w:p>
    <w:p w14:paraId="4112FA7B" w14:textId="77777777" w:rsidR="004B37BB" w:rsidRDefault="004B37BB" w:rsidP="004B37BB">
      <w:pPr>
        <w:jc w:val="center"/>
        <w:rPr>
          <w:rFonts w:ascii="Arial" w:hAnsi="Arial" w:cs="Arial"/>
          <w:sz w:val="24"/>
          <w:szCs w:val="24"/>
        </w:rPr>
      </w:pPr>
    </w:p>
    <w:p w14:paraId="102005FF" w14:textId="77777777" w:rsidR="004B37BB" w:rsidRDefault="004B37BB" w:rsidP="004B37BB">
      <w:pPr>
        <w:jc w:val="center"/>
        <w:rPr>
          <w:rFonts w:ascii="Arial" w:hAnsi="Arial" w:cs="Arial"/>
          <w:sz w:val="24"/>
          <w:szCs w:val="24"/>
        </w:rPr>
      </w:pPr>
    </w:p>
    <w:p w14:paraId="3792BBCA" w14:textId="77777777" w:rsidR="004B37BB" w:rsidRDefault="004B37BB" w:rsidP="004B37BB">
      <w:pPr>
        <w:jc w:val="center"/>
        <w:rPr>
          <w:rFonts w:ascii="Arial" w:hAnsi="Arial" w:cs="Arial"/>
          <w:sz w:val="24"/>
          <w:szCs w:val="24"/>
        </w:rPr>
      </w:pPr>
    </w:p>
    <w:p w14:paraId="584A98A8" w14:textId="77777777" w:rsidR="004B37BB" w:rsidRDefault="004B37BB" w:rsidP="004B37BB">
      <w:pPr>
        <w:jc w:val="center"/>
        <w:rPr>
          <w:rFonts w:ascii="Arial" w:hAnsi="Arial" w:cs="Arial"/>
          <w:sz w:val="24"/>
          <w:szCs w:val="24"/>
        </w:rPr>
      </w:pPr>
    </w:p>
    <w:p w14:paraId="40CF5CFE" w14:textId="77777777" w:rsidR="004B37BB" w:rsidRDefault="004B37BB" w:rsidP="004B37BB">
      <w:pPr>
        <w:jc w:val="center"/>
        <w:rPr>
          <w:rFonts w:ascii="Arial" w:hAnsi="Arial" w:cs="Arial"/>
          <w:sz w:val="24"/>
          <w:szCs w:val="24"/>
        </w:rPr>
      </w:pPr>
      <w:r>
        <w:rPr>
          <w:rFonts w:ascii="Arial" w:hAnsi="Arial" w:cs="Arial"/>
          <w:sz w:val="24"/>
          <w:szCs w:val="24"/>
        </w:rPr>
        <w:t>Bucaramanga, Santander</w:t>
      </w:r>
    </w:p>
    <w:p w14:paraId="722BDE2C" w14:textId="1A710BE5" w:rsidR="004B37BB" w:rsidRDefault="00915342" w:rsidP="004B37BB">
      <w:pPr>
        <w:jc w:val="center"/>
        <w:rPr>
          <w:rFonts w:ascii="Arial" w:hAnsi="Arial" w:cs="Arial"/>
          <w:sz w:val="24"/>
          <w:szCs w:val="24"/>
        </w:rPr>
      </w:pPr>
      <w:r>
        <w:rPr>
          <w:rFonts w:ascii="Arial" w:hAnsi="Arial" w:cs="Arial"/>
          <w:sz w:val="24"/>
          <w:szCs w:val="24"/>
        </w:rPr>
        <w:t>0</w:t>
      </w:r>
      <w:r w:rsidR="00DE2B5B">
        <w:rPr>
          <w:rFonts w:ascii="Arial" w:hAnsi="Arial" w:cs="Arial"/>
          <w:sz w:val="24"/>
          <w:szCs w:val="24"/>
        </w:rPr>
        <w:t>8</w:t>
      </w:r>
      <w:r w:rsidR="004B37BB">
        <w:rPr>
          <w:rFonts w:ascii="Arial" w:hAnsi="Arial" w:cs="Arial"/>
          <w:sz w:val="24"/>
          <w:szCs w:val="24"/>
        </w:rPr>
        <w:t>/0</w:t>
      </w:r>
      <w:r>
        <w:rPr>
          <w:rFonts w:ascii="Arial" w:hAnsi="Arial" w:cs="Arial"/>
          <w:sz w:val="24"/>
          <w:szCs w:val="24"/>
        </w:rPr>
        <w:t>9</w:t>
      </w:r>
      <w:r w:rsidR="004B37BB">
        <w:rPr>
          <w:rFonts w:ascii="Arial" w:hAnsi="Arial" w:cs="Arial"/>
          <w:sz w:val="24"/>
          <w:szCs w:val="24"/>
        </w:rPr>
        <w:t>/2026</w:t>
      </w:r>
    </w:p>
    <w:sdt>
      <w:sdtPr>
        <w:rPr>
          <w:rFonts w:ascii="Arial" w:eastAsiaTheme="minorEastAsia" w:hAnsi="Arial" w:cs="Arial"/>
          <w:b/>
          <w:bCs/>
          <w:color w:val="auto"/>
          <w:sz w:val="21"/>
          <w:szCs w:val="21"/>
          <w:lang w:val="es-CO"/>
        </w:rPr>
        <w:id w:val="1558056436"/>
        <w:docPartObj>
          <w:docPartGallery w:val="Table of Contents"/>
          <w:docPartUnique/>
        </w:docPartObj>
      </w:sdtPr>
      <w:sdtEndPr>
        <w:rPr>
          <w:rFonts w:asciiTheme="minorHAnsi" w:hAnsiTheme="minorHAnsi" w:cstheme="minorBidi"/>
          <w:noProof/>
        </w:rPr>
      </w:sdtEndPr>
      <w:sdtContent>
        <w:p w14:paraId="38708DCD" w14:textId="6EA44171" w:rsidR="00494C2F" w:rsidRPr="00494C2F" w:rsidRDefault="00494C2F">
          <w:pPr>
            <w:pStyle w:val="TOCHeading"/>
            <w:rPr>
              <w:rFonts w:ascii="Arial" w:hAnsi="Arial" w:cs="Arial"/>
              <w:b/>
              <w:bCs/>
              <w:color w:val="auto"/>
            </w:rPr>
          </w:pPr>
          <w:r w:rsidRPr="00494C2F">
            <w:rPr>
              <w:rFonts w:ascii="Arial" w:hAnsi="Arial" w:cs="Arial"/>
              <w:b/>
              <w:bCs/>
              <w:color w:val="auto"/>
            </w:rPr>
            <w:t>Contents</w:t>
          </w:r>
        </w:p>
        <w:p w14:paraId="08D707E3" w14:textId="566F1915" w:rsidR="009023DE" w:rsidRDefault="00494C2F">
          <w:pPr>
            <w:pStyle w:val="TOC1"/>
            <w:tabs>
              <w:tab w:val="right" w:leader="dot" w:pos="8828"/>
            </w:tabs>
            <w:rPr>
              <w:noProof/>
              <w:sz w:val="22"/>
              <w:szCs w:val="22"/>
              <w:lang w:eastAsia="es-CO"/>
            </w:rPr>
          </w:pPr>
          <w:r>
            <w:fldChar w:fldCharType="begin"/>
          </w:r>
          <w:r>
            <w:instrText xml:space="preserve"> TOC \o "1-3" \h \z \u </w:instrText>
          </w:r>
          <w:r>
            <w:fldChar w:fldCharType="separate"/>
          </w:r>
          <w:hyperlink w:anchor="_Toc242213040" w:history="1">
            <w:r w:rsidR="009023DE" w:rsidRPr="003B2E22">
              <w:rPr>
                <w:rStyle w:val="Hyperlink"/>
                <w:rFonts w:ascii="Arial" w:hAnsi="Arial" w:cs="Arial"/>
                <w:b/>
                <w:bCs/>
                <w:noProof/>
              </w:rPr>
              <w:t>CONTEXTUALIZACIÓN</w:t>
            </w:r>
            <w:r w:rsidR="009023DE">
              <w:rPr>
                <w:noProof/>
                <w:webHidden/>
              </w:rPr>
              <w:tab/>
            </w:r>
            <w:r w:rsidR="009023DE">
              <w:rPr>
                <w:noProof/>
                <w:webHidden/>
              </w:rPr>
              <w:fldChar w:fldCharType="begin"/>
            </w:r>
            <w:r w:rsidR="009023DE">
              <w:rPr>
                <w:noProof/>
                <w:webHidden/>
              </w:rPr>
              <w:instrText xml:space="preserve"> PAGEREF _Toc242213040 \h </w:instrText>
            </w:r>
            <w:r w:rsidR="009023DE">
              <w:rPr>
                <w:noProof/>
                <w:webHidden/>
              </w:rPr>
            </w:r>
            <w:r w:rsidR="009023DE">
              <w:rPr>
                <w:noProof/>
                <w:webHidden/>
              </w:rPr>
              <w:fldChar w:fldCharType="separate"/>
            </w:r>
            <w:r w:rsidR="009023DE">
              <w:rPr>
                <w:noProof/>
                <w:webHidden/>
              </w:rPr>
              <w:t>3</w:t>
            </w:r>
            <w:r w:rsidR="009023DE">
              <w:rPr>
                <w:noProof/>
                <w:webHidden/>
              </w:rPr>
              <w:fldChar w:fldCharType="end"/>
            </w:r>
          </w:hyperlink>
        </w:p>
        <w:p w14:paraId="3C56529A" w14:textId="503E7D00" w:rsidR="009023DE" w:rsidRDefault="009023DE">
          <w:pPr>
            <w:pStyle w:val="TOC2"/>
            <w:tabs>
              <w:tab w:val="right" w:leader="dot" w:pos="8828"/>
            </w:tabs>
            <w:rPr>
              <w:noProof/>
              <w:sz w:val="22"/>
              <w:szCs w:val="22"/>
              <w:lang w:eastAsia="es-CO"/>
            </w:rPr>
          </w:pPr>
          <w:hyperlink w:anchor="_Toc242213041" w:history="1">
            <w:r w:rsidRPr="003B2E22">
              <w:rPr>
                <w:rStyle w:val="Hyperlink"/>
                <w:rFonts w:ascii="Arial" w:hAnsi="Arial" w:cs="Arial"/>
                <w:b/>
                <w:bCs/>
                <w:noProof/>
              </w:rPr>
              <w:t>RIDE-SHARING</w:t>
            </w:r>
            <w:r>
              <w:rPr>
                <w:noProof/>
                <w:webHidden/>
              </w:rPr>
              <w:tab/>
            </w:r>
            <w:r>
              <w:rPr>
                <w:noProof/>
                <w:webHidden/>
              </w:rPr>
              <w:fldChar w:fldCharType="begin"/>
            </w:r>
            <w:r>
              <w:rPr>
                <w:noProof/>
                <w:webHidden/>
              </w:rPr>
              <w:instrText xml:space="preserve"> PAGEREF _Toc242213041 \h </w:instrText>
            </w:r>
            <w:r>
              <w:rPr>
                <w:noProof/>
                <w:webHidden/>
              </w:rPr>
            </w:r>
            <w:r>
              <w:rPr>
                <w:noProof/>
                <w:webHidden/>
              </w:rPr>
              <w:fldChar w:fldCharType="separate"/>
            </w:r>
            <w:r>
              <w:rPr>
                <w:noProof/>
                <w:webHidden/>
              </w:rPr>
              <w:t>3</w:t>
            </w:r>
            <w:r>
              <w:rPr>
                <w:noProof/>
                <w:webHidden/>
              </w:rPr>
              <w:fldChar w:fldCharType="end"/>
            </w:r>
          </w:hyperlink>
        </w:p>
        <w:p w14:paraId="56ABAE31" w14:textId="5EF8620C" w:rsidR="009023DE" w:rsidRDefault="009023DE">
          <w:pPr>
            <w:pStyle w:val="TOC2"/>
            <w:tabs>
              <w:tab w:val="right" w:leader="dot" w:pos="8828"/>
            </w:tabs>
            <w:rPr>
              <w:noProof/>
              <w:sz w:val="22"/>
              <w:szCs w:val="22"/>
              <w:lang w:eastAsia="es-CO"/>
            </w:rPr>
          </w:pPr>
          <w:hyperlink w:anchor="_Toc242213042" w:history="1">
            <w:r w:rsidRPr="003B2E22">
              <w:rPr>
                <w:rStyle w:val="Hyperlink"/>
                <w:rFonts w:ascii="Arial" w:hAnsi="Arial" w:cs="Arial"/>
                <w:b/>
                <w:bCs/>
                <w:noProof/>
              </w:rPr>
              <w:t>SHARED MOBILITY (MOVILIDAD COMPARTIDA)</w:t>
            </w:r>
            <w:r>
              <w:rPr>
                <w:noProof/>
                <w:webHidden/>
              </w:rPr>
              <w:tab/>
            </w:r>
            <w:r>
              <w:rPr>
                <w:noProof/>
                <w:webHidden/>
              </w:rPr>
              <w:fldChar w:fldCharType="begin"/>
            </w:r>
            <w:r>
              <w:rPr>
                <w:noProof/>
                <w:webHidden/>
              </w:rPr>
              <w:instrText xml:space="preserve"> PAGEREF _Toc242213042 \h </w:instrText>
            </w:r>
            <w:r>
              <w:rPr>
                <w:noProof/>
                <w:webHidden/>
              </w:rPr>
            </w:r>
            <w:r>
              <w:rPr>
                <w:noProof/>
                <w:webHidden/>
              </w:rPr>
              <w:fldChar w:fldCharType="separate"/>
            </w:r>
            <w:r>
              <w:rPr>
                <w:noProof/>
                <w:webHidden/>
              </w:rPr>
              <w:t>4</w:t>
            </w:r>
            <w:r>
              <w:rPr>
                <w:noProof/>
                <w:webHidden/>
              </w:rPr>
              <w:fldChar w:fldCharType="end"/>
            </w:r>
          </w:hyperlink>
        </w:p>
        <w:p w14:paraId="13467C40" w14:textId="16B7D3D5" w:rsidR="009023DE" w:rsidRDefault="009023DE">
          <w:pPr>
            <w:pStyle w:val="TOC2"/>
            <w:tabs>
              <w:tab w:val="right" w:leader="dot" w:pos="8828"/>
            </w:tabs>
            <w:rPr>
              <w:noProof/>
              <w:sz w:val="22"/>
              <w:szCs w:val="22"/>
              <w:lang w:eastAsia="es-CO"/>
            </w:rPr>
          </w:pPr>
          <w:hyperlink w:anchor="_Toc242213043" w:history="1">
            <w:r w:rsidRPr="003B2E22">
              <w:rPr>
                <w:rStyle w:val="Hyperlink"/>
                <w:rFonts w:ascii="Arial" w:hAnsi="Arial" w:cs="Arial"/>
                <w:b/>
                <w:bCs/>
                <w:noProof/>
              </w:rPr>
              <w:t>¿QUÉ INTENTA SOLUCIONA EL RIDE-SHARING?</w:t>
            </w:r>
            <w:r>
              <w:rPr>
                <w:noProof/>
                <w:webHidden/>
              </w:rPr>
              <w:tab/>
            </w:r>
            <w:r>
              <w:rPr>
                <w:noProof/>
                <w:webHidden/>
              </w:rPr>
              <w:fldChar w:fldCharType="begin"/>
            </w:r>
            <w:r>
              <w:rPr>
                <w:noProof/>
                <w:webHidden/>
              </w:rPr>
              <w:instrText xml:space="preserve"> PAGEREF _Toc242213043 \h </w:instrText>
            </w:r>
            <w:r>
              <w:rPr>
                <w:noProof/>
                <w:webHidden/>
              </w:rPr>
            </w:r>
            <w:r>
              <w:rPr>
                <w:noProof/>
                <w:webHidden/>
              </w:rPr>
              <w:fldChar w:fldCharType="separate"/>
            </w:r>
            <w:r>
              <w:rPr>
                <w:noProof/>
                <w:webHidden/>
              </w:rPr>
              <w:t>4</w:t>
            </w:r>
            <w:r>
              <w:rPr>
                <w:noProof/>
                <w:webHidden/>
              </w:rPr>
              <w:fldChar w:fldCharType="end"/>
            </w:r>
          </w:hyperlink>
        </w:p>
        <w:p w14:paraId="12194CB0" w14:textId="2F1DA632" w:rsidR="009023DE" w:rsidRDefault="009023DE">
          <w:pPr>
            <w:pStyle w:val="TOC2"/>
            <w:tabs>
              <w:tab w:val="right" w:leader="dot" w:pos="8828"/>
            </w:tabs>
            <w:rPr>
              <w:noProof/>
              <w:sz w:val="22"/>
              <w:szCs w:val="22"/>
              <w:lang w:eastAsia="es-CO"/>
            </w:rPr>
          </w:pPr>
          <w:hyperlink w:anchor="_Toc242213044" w:history="1">
            <w:r w:rsidRPr="003B2E22">
              <w:rPr>
                <w:rStyle w:val="Hyperlink"/>
                <w:rFonts w:ascii="Arial" w:hAnsi="Arial" w:cs="Arial"/>
                <w:b/>
                <w:bCs/>
                <w:noProof/>
              </w:rPr>
              <w:t>OFERTA Y DEMANDA EN RIDE-SHARING</w:t>
            </w:r>
            <w:r>
              <w:rPr>
                <w:noProof/>
                <w:webHidden/>
              </w:rPr>
              <w:tab/>
            </w:r>
            <w:r>
              <w:rPr>
                <w:noProof/>
                <w:webHidden/>
              </w:rPr>
              <w:fldChar w:fldCharType="begin"/>
            </w:r>
            <w:r>
              <w:rPr>
                <w:noProof/>
                <w:webHidden/>
              </w:rPr>
              <w:instrText xml:space="preserve"> PAGEREF _Toc242213044 \h </w:instrText>
            </w:r>
            <w:r>
              <w:rPr>
                <w:noProof/>
                <w:webHidden/>
              </w:rPr>
            </w:r>
            <w:r>
              <w:rPr>
                <w:noProof/>
                <w:webHidden/>
              </w:rPr>
              <w:fldChar w:fldCharType="separate"/>
            </w:r>
            <w:r>
              <w:rPr>
                <w:noProof/>
                <w:webHidden/>
              </w:rPr>
              <w:t>5</w:t>
            </w:r>
            <w:r>
              <w:rPr>
                <w:noProof/>
                <w:webHidden/>
              </w:rPr>
              <w:fldChar w:fldCharType="end"/>
            </w:r>
          </w:hyperlink>
        </w:p>
        <w:p w14:paraId="6F9FC092" w14:textId="4E630268" w:rsidR="009023DE" w:rsidRDefault="009023DE">
          <w:pPr>
            <w:pStyle w:val="TOC2"/>
            <w:tabs>
              <w:tab w:val="right" w:leader="dot" w:pos="8828"/>
            </w:tabs>
            <w:rPr>
              <w:noProof/>
              <w:sz w:val="22"/>
              <w:szCs w:val="22"/>
              <w:lang w:eastAsia="es-CO"/>
            </w:rPr>
          </w:pPr>
          <w:hyperlink w:anchor="_Toc242213045" w:history="1">
            <w:r w:rsidRPr="003B2E22">
              <w:rPr>
                <w:rStyle w:val="Hyperlink"/>
                <w:rFonts w:ascii="Arial" w:hAnsi="Arial" w:cs="Arial"/>
                <w:b/>
                <w:bCs/>
                <w:noProof/>
              </w:rPr>
              <w:t>MATCHING</w:t>
            </w:r>
            <w:r>
              <w:rPr>
                <w:noProof/>
                <w:webHidden/>
              </w:rPr>
              <w:tab/>
            </w:r>
            <w:r>
              <w:rPr>
                <w:noProof/>
                <w:webHidden/>
              </w:rPr>
              <w:fldChar w:fldCharType="begin"/>
            </w:r>
            <w:r>
              <w:rPr>
                <w:noProof/>
                <w:webHidden/>
              </w:rPr>
              <w:instrText xml:space="preserve"> PAGEREF _Toc242213045 \h </w:instrText>
            </w:r>
            <w:r>
              <w:rPr>
                <w:noProof/>
                <w:webHidden/>
              </w:rPr>
            </w:r>
            <w:r>
              <w:rPr>
                <w:noProof/>
                <w:webHidden/>
              </w:rPr>
              <w:fldChar w:fldCharType="separate"/>
            </w:r>
            <w:r>
              <w:rPr>
                <w:noProof/>
                <w:webHidden/>
              </w:rPr>
              <w:t>6</w:t>
            </w:r>
            <w:r>
              <w:rPr>
                <w:noProof/>
                <w:webHidden/>
              </w:rPr>
              <w:fldChar w:fldCharType="end"/>
            </w:r>
          </w:hyperlink>
        </w:p>
        <w:p w14:paraId="5EAB8990" w14:textId="59E1316D" w:rsidR="009023DE" w:rsidRDefault="009023DE">
          <w:pPr>
            <w:pStyle w:val="TOC2"/>
            <w:tabs>
              <w:tab w:val="right" w:leader="dot" w:pos="8828"/>
            </w:tabs>
            <w:rPr>
              <w:noProof/>
              <w:sz w:val="22"/>
              <w:szCs w:val="22"/>
              <w:lang w:eastAsia="es-CO"/>
            </w:rPr>
          </w:pPr>
          <w:hyperlink w:anchor="_Toc242213046" w:history="1">
            <w:r w:rsidRPr="003B2E22">
              <w:rPr>
                <w:rStyle w:val="Hyperlink"/>
                <w:rFonts w:ascii="Arial" w:hAnsi="Arial" w:cs="Arial"/>
                <w:b/>
                <w:bCs/>
                <w:noProof/>
              </w:rPr>
              <w:t>RUTA, ORIGEN, DESTINO Y DESVIACIÓN</w:t>
            </w:r>
            <w:r>
              <w:rPr>
                <w:noProof/>
                <w:webHidden/>
              </w:rPr>
              <w:tab/>
            </w:r>
            <w:r>
              <w:rPr>
                <w:noProof/>
                <w:webHidden/>
              </w:rPr>
              <w:fldChar w:fldCharType="begin"/>
            </w:r>
            <w:r>
              <w:rPr>
                <w:noProof/>
                <w:webHidden/>
              </w:rPr>
              <w:instrText xml:space="preserve"> PAGEREF _Toc242213046 \h </w:instrText>
            </w:r>
            <w:r>
              <w:rPr>
                <w:noProof/>
                <w:webHidden/>
              </w:rPr>
            </w:r>
            <w:r>
              <w:rPr>
                <w:noProof/>
                <w:webHidden/>
              </w:rPr>
              <w:fldChar w:fldCharType="separate"/>
            </w:r>
            <w:r>
              <w:rPr>
                <w:noProof/>
                <w:webHidden/>
              </w:rPr>
              <w:t>6</w:t>
            </w:r>
            <w:r>
              <w:rPr>
                <w:noProof/>
                <w:webHidden/>
              </w:rPr>
              <w:fldChar w:fldCharType="end"/>
            </w:r>
          </w:hyperlink>
        </w:p>
        <w:p w14:paraId="75C94222" w14:textId="0FABA64B" w:rsidR="009023DE" w:rsidRDefault="009023DE">
          <w:pPr>
            <w:pStyle w:val="TOC2"/>
            <w:tabs>
              <w:tab w:val="right" w:leader="dot" w:pos="8828"/>
            </w:tabs>
            <w:rPr>
              <w:noProof/>
              <w:sz w:val="22"/>
              <w:szCs w:val="22"/>
              <w:lang w:eastAsia="es-CO"/>
            </w:rPr>
          </w:pPr>
          <w:hyperlink w:anchor="_Toc242213047" w:history="1">
            <w:r w:rsidRPr="003B2E22">
              <w:rPr>
                <w:rStyle w:val="Hyperlink"/>
                <w:rFonts w:ascii="Arial" w:hAnsi="Arial" w:cs="Arial"/>
                <w:b/>
                <w:bCs/>
                <w:noProof/>
              </w:rPr>
              <w:t>¿POR QUÉ USAR RIDE-SHARING?</w:t>
            </w:r>
            <w:r>
              <w:rPr>
                <w:noProof/>
                <w:webHidden/>
              </w:rPr>
              <w:tab/>
            </w:r>
            <w:r>
              <w:rPr>
                <w:noProof/>
                <w:webHidden/>
              </w:rPr>
              <w:fldChar w:fldCharType="begin"/>
            </w:r>
            <w:r>
              <w:rPr>
                <w:noProof/>
                <w:webHidden/>
              </w:rPr>
              <w:instrText xml:space="preserve"> PAGEREF _Toc242213047 \h </w:instrText>
            </w:r>
            <w:r>
              <w:rPr>
                <w:noProof/>
                <w:webHidden/>
              </w:rPr>
            </w:r>
            <w:r>
              <w:rPr>
                <w:noProof/>
                <w:webHidden/>
              </w:rPr>
              <w:fldChar w:fldCharType="separate"/>
            </w:r>
            <w:r>
              <w:rPr>
                <w:noProof/>
                <w:webHidden/>
              </w:rPr>
              <w:t>6</w:t>
            </w:r>
            <w:r>
              <w:rPr>
                <w:noProof/>
                <w:webHidden/>
              </w:rPr>
              <w:fldChar w:fldCharType="end"/>
            </w:r>
          </w:hyperlink>
        </w:p>
        <w:p w14:paraId="44FB16FA" w14:textId="0A6EBF6C" w:rsidR="009023DE" w:rsidRDefault="009023DE">
          <w:pPr>
            <w:pStyle w:val="TOC2"/>
            <w:tabs>
              <w:tab w:val="right" w:leader="dot" w:pos="8828"/>
            </w:tabs>
            <w:rPr>
              <w:noProof/>
              <w:sz w:val="22"/>
              <w:szCs w:val="22"/>
              <w:lang w:eastAsia="es-CO"/>
            </w:rPr>
          </w:pPr>
          <w:hyperlink w:anchor="_Toc242213048" w:history="1">
            <w:r w:rsidRPr="003B2E22">
              <w:rPr>
                <w:rStyle w:val="Hyperlink"/>
                <w:rFonts w:ascii="Arial" w:hAnsi="Arial" w:cs="Arial"/>
                <w:b/>
                <w:bCs/>
                <w:noProof/>
              </w:rPr>
              <w:t>¿CÓMO SE PAGA UN VIAJE COMPARTIDO?</w:t>
            </w:r>
            <w:r>
              <w:rPr>
                <w:noProof/>
                <w:webHidden/>
              </w:rPr>
              <w:tab/>
            </w:r>
            <w:r>
              <w:rPr>
                <w:noProof/>
                <w:webHidden/>
              </w:rPr>
              <w:fldChar w:fldCharType="begin"/>
            </w:r>
            <w:r>
              <w:rPr>
                <w:noProof/>
                <w:webHidden/>
              </w:rPr>
              <w:instrText xml:space="preserve"> PAGEREF _Toc242213048 \h </w:instrText>
            </w:r>
            <w:r>
              <w:rPr>
                <w:noProof/>
                <w:webHidden/>
              </w:rPr>
            </w:r>
            <w:r>
              <w:rPr>
                <w:noProof/>
                <w:webHidden/>
              </w:rPr>
              <w:fldChar w:fldCharType="separate"/>
            </w:r>
            <w:r>
              <w:rPr>
                <w:noProof/>
                <w:webHidden/>
              </w:rPr>
              <w:t>7</w:t>
            </w:r>
            <w:r>
              <w:rPr>
                <w:noProof/>
                <w:webHidden/>
              </w:rPr>
              <w:fldChar w:fldCharType="end"/>
            </w:r>
          </w:hyperlink>
        </w:p>
        <w:p w14:paraId="6FAD3BC6" w14:textId="3729F137" w:rsidR="009023DE" w:rsidRDefault="009023DE">
          <w:pPr>
            <w:pStyle w:val="TOC1"/>
            <w:tabs>
              <w:tab w:val="right" w:leader="dot" w:pos="8828"/>
            </w:tabs>
            <w:rPr>
              <w:noProof/>
              <w:sz w:val="22"/>
              <w:szCs w:val="22"/>
              <w:lang w:eastAsia="es-CO"/>
            </w:rPr>
          </w:pPr>
          <w:hyperlink w:anchor="_Toc242213049" w:history="1">
            <w:r w:rsidRPr="003B2E22">
              <w:rPr>
                <w:rStyle w:val="Hyperlink"/>
                <w:rFonts w:ascii="Arial" w:hAnsi="Arial" w:cs="Arial"/>
                <w:b/>
                <w:bCs/>
                <w:noProof/>
              </w:rPr>
              <w:t>PLATAFORMA DE RIDE-SHARING (UBER-LIKE)</w:t>
            </w:r>
            <w:r>
              <w:rPr>
                <w:noProof/>
                <w:webHidden/>
              </w:rPr>
              <w:tab/>
            </w:r>
            <w:r>
              <w:rPr>
                <w:noProof/>
                <w:webHidden/>
              </w:rPr>
              <w:fldChar w:fldCharType="begin"/>
            </w:r>
            <w:r>
              <w:rPr>
                <w:noProof/>
                <w:webHidden/>
              </w:rPr>
              <w:instrText xml:space="preserve"> PAGEREF _Toc242213049 \h </w:instrText>
            </w:r>
            <w:r>
              <w:rPr>
                <w:noProof/>
                <w:webHidden/>
              </w:rPr>
            </w:r>
            <w:r>
              <w:rPr>
                <w:noProof/>
                <w:webHidden/>
              </w:rPr>
              <w:fldChar w:fldCharType="separate"/>
            </w:r>
            <w:r>
              <w:rPr>
                <w:noProof/>
                <w:webHidden/>
              </w:rPr>
              <w:t>9</w:t>
            </w:r>
            <w:r>
              <w:rPr>
                <w:noProof/>
                <w:webHidden/>
              </w:rPr>
              <w:fldChar w:fldCharType="end"/>
            </w:r>
          </w:hyperlink>
        </w:p>
        <w:p w14:paraId="63DB1BA8" w14:textId="47D48EE5" w:rsidR="009023DE" w:rsidRDefault="009023DE">
          <w:pPr>
            <w:pStyle w:val="TOC2"/>
            <w:tabs>
              <w:tab w:val="right" w:leader="dot" w:pos="8828"/>
            </w:tabs>
            <w:rPr>
              <w:noProof/>
              <w:sz w:val="22"/>
              <w:szCs w:val="22"/>
              <w:lang w:eastAsia="es-CO"/>
            </w:rPr>
          </w:pPr>
          <w:hyperlink w:anchor="_Toc242213050" w:history="1">
            <w:r w:rsidRPr="003B2E22">
              <w:rPr>
                <w:rStyle w:val="Hyperlink"/>
                <w:rFonts w:ascii="Arial" w:hAnsi="Arial" w:cs="Arial"/>
                <w:b/>
                <w:bCs/>
                <w:noProof/>
              </w:rPr>
              <w:t>OBJETIVO GENERAL</w:t>
            </w:r>
            <w:r>
              <w:rPr>
                <w:noProof/>
                <w:webHidden/>
              </w:rPr>
              <w:tab/>
            </w:r>
            <w:r>
              <w:rPr>
                <w:noProof/>
                <w:webHidden/>
              </w:rPr>
              <w:fldChar w:fldCharType="begin"/>
            </w:r>
            <w:r>
              <w:rPr>
                <w:noProof/>
                <w:webHidden/>
              </w:rPr>
              <w:instrText xml:space="preserve"> PAGEREF _Toc242213050 \h </w:instrText>
            </w:r>
            <w:r>
              <w:rPr>
                <w:noProof/>
                <w:webHidden/>
              </w:rPr>
            </w:r>
            <w:r>
              <w:rPr>
                <w:noProof/>
                <w:webHidden/>
              </w:rPr>
              <w:fldChar w:fldCharType="separate"/>
            </w:r>
            <w:r>
              <w:rPr>
                <w:noProof/>
                <w:webHidden/>
              </w:rPr>
              <w:t>9</w:t>
            </w:r>
            <w:r>
              <w:rPr>
                <w:noProof/>
                <w:webHidden/>
              </w:rPr>
              <w:fldChar w:fldCharType="end"/>
            </w:r>
          </w:hyperlink>
        </w:p>
        <w:p w14:paraId="67C0D844" w14:textId="513F7AD1" w:rsidR="009023DE" w:rsidRDefault="009023DE">
          <w:pPr>
            <w:pStyle w:val="TOC2"/>
            <w:tabs>
              <w:tab w:val="right" w:leader="dot" w:pos="8828"/>
            </w:tabs>
            <w:rPr>
              <w:noProof/>
              <w:sz w:val="22"/>
              <w:szCs w:val="22"/>
              <w:lang w:eastAsia="es-CO"/>
            </w:rPr>
          </w:pPr>
          <w:hyperlink w:anchor="_Toc242213051" w:history="1">
            <w:r w:rsidRPr="003B2E22">
              <w:rPr>
                <w:rStyle w:val="Hyperlink"/>
                <w:rFonts w:ascii="Arial" w:hAnsi="Arial" w:cs="Arial"/>
                <w:b/>
                <w:bCs/>
                <w:noProof/>
              </w:rPr>
              <w:t>OBJETIVOS ESPECÍFICOS</w:t>
            </w:r>
            <w:r>
              <w:rPr>
                <w:noProof/>
                <w:webHidden/>
              </w:rPr>
              <w:tab/>
            </w:r>
            <w:r>
              <w:rPr>
                <w:noProof/>
                <w:webHidden/>
              </w:rPr>
              <w:fldChar w:fldCharType="begin"/>
            </w:r>
            <w:r>
              <w:rPr>
                <w:noProof/>
                <w:webHidden/>
              </w:rPr>
              <w:instrText xml:space="preserve"> PAGEREF _Toc242213051 \h </w:instrText>
            </w:r>
            <w:r>
              <w:rPr>
                <w:noProof/>
                <w:webHidden/>
              </w:rPr>
            </w:r>
            <w:r>
              <w:rPr>
                <w:noProof/>
                <w:webHidden/>
              </w:rPr>
              <w:fldChar w:fldCharType="separate"/>
            </w:r>
            <w:r>
              <w:rPr>
                <w:noProof/>
                <w:webHidden/>
              </w:rPr>
              <w:t>9</w:t>
            </w:r>
            <w:r>
              <w:rPr>
                <w:noProof/>
                <w:webHidden/>
              </w:rPr>
              <w:fldChar w:fldCharType="end"/>
            </w:r>
          </w:hyperlink>
        </w:p>
        <w:p w14:paraId="6C35998B" w14:textId="70EE6BFE" w:rsidR="009023DE" w:rsidRDefault="009023DE">
          <w:pPr>
            <w:pStyle w:val="TOC1"/>
            <w:tabs>
              <w:tab w:val="right" w:leader="dot" w:pos="8828"/>
            </w:tabs>
            <w:rPr>
              <w:noProof/>
              <w:sz w:val="22"/>
              <w:szCs w:val="22"/>
              <w:lang w:eastAsia="es-CO"/>
            </w:rPr>
          </w:pPr>
          <w:hyperlink w:anchor="_Toc242213052" w:history="1">
            <w:r w:rsidRPr="003B2E22">
              <w:rPr>
                <w:rStyle w:val="Hyperlink"/>
                <w:rFonts w:ascii="Arial" w:hAnsi="Arial" w:cs="Arial"/>
                <w:b/>
                <w:bCs/>
                <w:noProof/>
              </w:rPr>
              <w:t>ESTRUCTURA INICIAL DEL SOFTWARE</w:t>
            </w:r>
            <w:r>
              <w:rPr>
                <w:noProof/>
                <w:webHidden/>
              </w:rPr>
              <w:tab/>
            </w:r>
            <w:r>
              <w:rPr>
                <w:noProof/>
                <w:webHidden/>
              </w:rPr>
              <w:fldChar w:fldCharType="begin"/>
            </w:r>
            <w:r>
              <w:rPr>
                <w:noProof/>
                <w:webHidden/>
              </w:rPr>
              <w:instrText xml:space="preserve"> PAGEREF _Toc242213052 \h </w:instrText>
            </w:r>
            <w:r>
              <w:rPr>
                <w:noProof/>
                <w:webHidden/>
              </w:rPr>
            </w:r>
            <w:r>
              <w:rPr>
                <w:noProof/>
                <w:webHidden/>
              </w:rPr>
              <w:fldChar w:fldCharType="separate"/>
            </w:r>
            <w:r>
              <w:rPr>
                <w:noProof/>
                <w:webHidden/>
              </w:rPr>
              <w:t>10</w:t>
            </w:r>
            <w:r>
              <w:rPr>
                <w:noProof/>
                <w:webHidden/>
              </w:rPr>
              <w:fldChar w:fldCharType="end"/>
            </w:r>
          </w:hyperlink>
        </w:p>
        <w:p w14:paraId="5F505877" w14:textId="3E2D4DA9" w:rsidR="009023DE" w:rsidRDefault="009023DE">
          <w:pPr>
            <w:pStyle w:val="TOC2"/>
            <w:tabs>
              <w:tab w:val="right" w:leader="dot" w:pos="8828"/>
            </w:tabs>
            <w:rPr>
              <w:noProof/>
              <w:sz w:val="22"/>
              <w:szCs w:val="22"/>
              <w:lang w:eastAsia="es-CO"/>
            </w:rPr>
          </w:pPr>
          <w:hyperlink w:anchor="_Toc242213053" w:history="1">
            <w:r w:rsidRPr="003B2E22">
              <w:rPr>
                <w:rStyle w:val="Hyperlink"/>
                <w:rFonts w:ascii="Arial" w:hAnsi="Arial" w:cs="Arial"/>
                <w:b/>
                <w:bCs/>
                <w:noProof/>
              </w:rPr>
              <w:t>ESTRUCTURA INICIAL</w:t>
            </w:r>
            <w:r>
              <w:rPr>
                <w:noProof/>
                <w:webHidden/>
              </w:rPr>
              <w:tab/>
            </w:r>
            <w:r>
              <w:rPr>
                <w:noProof/>
                <w:webHidden/>
              </w:rPr>
              <w:fldChar w:fldCharType="begin"/>
            </w:r>
            <w:r>
              <w:rPr>
                <w:noProof/>
                <w:webHidden/>
              </w:rPr>
              <w:instrText xml:space="preserve"> PAGEREF _Toc242213053 \h </w:instrText>
            </w:r>
            <w:r>
              <w:rPr>
                <w:noProof/>
                <w:webHidden/>
              </w:rPr>
            </w:r>
            <w:r>
              <w:rPr>
                <w:noProof/>
                <w:webHidden/>
              </w:rPr>
              <w:fldChar w:fldCharType="separate"/>
            </w:r>
            <w:r>
              <w:rPr>
                <w:noProof/>
                <w:webHidden/>
              </w:rPr>
              <w:t>10</w:t>
            </w:r>
            <w:r>
              <w:rPr>
                <w:noProof/>
                <w:webHidden/>
              </w:rPr>
              <w:fldChar w:fldCharType="end"/>
            </w:r>
          </w:hyperlink>
        </w:p>
        <w:p w14:paraId="285EA785" w14:textId="7143E994" w:rsidR="009023DE" w:rsidRDefault="009023DE">
          <w:pPr>
            <w:pStyle w:val="TOC1"/>
            <w:tabs>
              <w:tab w:val="right" w:leader="dot" w:pos="8828"/>
            </w:tabs>
            <w:rPr>
              <w:noProof/>
              <w:sz w:val="22"/>
              <w:szCs w:val="22"/>
              <w:lang w:eastAsia="es-CO"/>
            </w:rPr>
          </w:pPr>
          <w:hyperlink w:anchor="_Toc242213054" w:history="1">
            <w:r w:rsidRPr="003B2E22">
              <w:rPr>
                <w:rStyle w:val="Hyperlink"/>
                <w:rFonts w:ascii="Arial" w:hAnsi="Arial" w:cs="Arial"/>
                <w:b/>
                <w:bCs/>
                <w:noProof/>
              </w:rPr>
              <w:t>PRIMERA VERSION DEL CODIGO</w:t>
            </w:r>
            <w:r>
              <w:rPr>
                <w:noProof/>
                <w:webHidden/>
              </w:rPr>
              <w:tab/>
            </w:r>
            <w:r>
              <w:rPr>
                <w:noProof/>
                <w:webHidden/>
              </w:rPr>
              <w:fldChar w:fldCharType="begin"/>
            </w:r>
            <w:r>
              <w:rPr>
                <w:noProof/>
                <w:webHidden/>
              </w:rPr>
              <w:instrText xml:space="preserve"> PAGEREF _Toc242213054 \h </w:instrText>
            </w:r>
            <w:r>
              <w:rPr>
                <w:noProof/>
                <w:webHidden/>
              </w:rPr>
            </w:r>
            <w:r>
              <w:rPr>
                <w:noProof/>
                <w:webHidden/>
              </w:rPr>
              <w:fldChar w:fldCharType="separate"/>
            </w:r>
            <w:r>
              <w:rPr>
                <w:noProof/>
                <w:webHidden/>
              </w:rPr>
              <w:t>11</w:t>
            </w:r>
            <w:r>
              <w:rPr>
                <w:noProof/>
                <w:webHidden/>
              </w:rPr>
              <w:fldChar w:fldCharType="end"/>
            </w:r>
          </w:hyperlink>
        </w:p>
        <w:p w14:paraId="524D6E6F" w14:textId="51A15E42" w:rsidR="009023DE" w:rsidRDefault="009023DE">
          <w:pPr>
            <w:pStyle w:val="TOC2"/>
            <w:tabs>
              <w:tab w:val="right" w:leader="dot" w:pos="8828"/>
            </w:tabs>
            <w:rPr>
              <w:noProof/>
              <w:sz w:val="22"/>
              <w:szCs w:val="22"/>
              <w:lang w:eastAsia="es-CO"/>
            </w:rPr>
          </w:pPr>
          <w:hyperlink w:anchor="_Toc242213055" w:history="1">
            <w:r w:rsidRPr="003B2E22">
              <w:rPr>
                <w:rStyle w:val="Hyperlink"/>
                <w:rFonts w:ascii="Arial" w:hAnsi="Arial" w:cs="Arial"/>
                <w:b/>
                <w:bCs/>
                <w:noProof/>
              </w:rPr>
              <w:t>APLICACION E IMPACTO DEL PATRON SINGLETON EN EL CODIGO</w:t>
            </w:r>
            <w:r>
              <w:rPr>
                <w:noProof/>
                <w:webHidden/>
              </w:rPr>
              <w:tab/>
            </w:r>
            <w:r>
              <w:rPr>
                <w:noProof/>
                <w:webHidden/>
              </w:rPr>
              <w:fldChar w:fldCharType="begin"/>
            </w:r>
            <w:r>
              <w:rPr>
                <w:noProof/>
                <w:webHidden/>
              </w:rPr>
              <w:instrText xml:space="preserve"> PAGEREF _Toc242213055 \h </w:instrText>
            </w:r>
            <w:r>
              <w:rPr>
                <w:noProof/>
                <w:webHidden/>
              </w:rPr>
            </w:r>
            <w:r>
              <w:rPr>
                <w:noProof/>
                <w:webHidden/>
              </w:rPr>
              <w:fldChar w:fldCharType="separate"/>
            </w:r>
            <w:r>
              <w:rPr>
                <w:noProof/>
                <w:webHidden/>
              </w:rPr>
              <w:t>12</w:t>
            </w:r>
            <w:r>
              <w:rPr>
                <w:noProof/>
                <w:webHidden/>
              </w:rPr>
              <w:fldChar w:fldCharType="end"/>
            </w:r>
          </w:hyperlink>
        </w:p>
        <w:p w14:paraId="7F927F59" w14:textId="599AC492" w:rsidR="009023DE" w:rsidRDefault="009023DE">
          <w:pPr>
            <w:pStyle w:val="TOC1"/>
            <w:tabs>
              <w:tab w:val="right" w:leader="dot" w:pos="8828"/>
            </w:tabs>
            <w:rPr>
              <w:noProof/>
              <w:sz w:val="22"/>
              <w:szCs w:val="22"/>
              <w:lang w:eastAsia="es-CO"/>
            </w:rPr>
          </w:pPr>
          <w:hyperlink w:anchor="_Toc242213056" w:history="1">
            <w:r w:rsidRPr="003B2E22">
              <w:rPr>
                <w:rStyle w:val="Hyperlink"/>
                <w:rFonts w:ascii="Arial" w:hAnsi="Arial" w:cs="Arial"/>
                <w:b/>
                <w:bCs/>
                <w:noProof/>
              </w:rPr>
              <w:t>SEGUNDA VERSION DEL CODIGO</w:t>
            </w:r>
            <w:r>
              <w:rPr>
                <w:noProof/>
                <w:webHidden/>
              </w:rPr>
              <w:tab/>
            </w:r>
            <w:r>
              <w:rPr>
                <w:noProof/>
                <w:webHidden/>
              </w:rPr>
              <w:fldChar w:fldCharType="begin"/>
            </w:r>
            <w:r>
              <w:rPr>
                <w:noProof/>
                <w:webHidden/>
              </w:rPr>
              <w:instrText xml:space="preserve"> PAGEREF _Toc242213056 \h </w:instrText>
            </w:r>
            <w:r>
              <w:rPr>
                <w:noProof/>
                <w:webHidden/>
              </w:rPr>
            </w:r>
            <w:r>
              <w:rPr>
                <w:noProof/>
                <w:webHidden/>
              </w:rPr>
              <w:fldChar w:fldCharType="separate"/>
            </w:r>
            <w:r>
              <w:rPr>
                <w:noProof/>
                <w:webHidden/>
              </w:rPr>
              <w:t>13</w:t>
            </w:r>
            <w:r>
              <w:rPr>
                <w:noProof/>
                <w:webHidden/>
              </w:rPr>
              <w:fldChar w:fldCharType="end"/>
            </w:r>
          </w:hyperlink>
        </w:p>
        <w:p w14:paraId="322C702B" w14:textId="10EA8D76" w:rsidR="009023DE" w:rsidRDefault="009023DE">
          <w:pPr>
            <w:pStyle w:val="TOC1"/>
            <w:tabs>
              <w:tab w:val="right" w:leader="dot" w:pos="8828"/>
            </w:tabs>
            <w:rPr>
              <w:noProof/>
              <w:sz w:val="22"/>
              <w:szCs w:val="22"/>
              <w:lang w:eastAsia="es-CO"/>
            </w:rPr>
          </w:pPr>
          <w:hyperlink w:anchor="_Toc242213057" w:history="1">
            <w:r w:rsidRPr="003B2E22">
              <w:rPr>
                <w:rStyle w:val="Hyperlink"/>
                <w:rFonts w:ascii="Arial" w:hAnsi="Arial" w:cs="Arial"/>
                <w:b/>
                <w:bCs/>
                <w:noProof/>
              </w:rPr>
              <w:t>TERCERA VERSION DEL CODIGO</w:t>
            </w:r>
            <w:r>
              <w:rPr>
                <w:noProof/>
                <w:webHidden/>
              </w:rPr>
              <w:tab/>
            </w:r>
            <w:r>
              <w:rPr>
                <w:noProof/>
                <w:webHidden/>
              </w:rPr>
              <w:fldChar w:fldCharType="begin"/>
            </w:r>
            <w:r>
              <w:rPr>
                <w:noProof/>
                <w:webHidden/>
              </w:rPr>
              <w:instrText xml:space="preserve"> PAGEREF _Toc242213057 \h </w:instrText>
            </w:r>
            <w:r>
              <w:rPr>
                <w:noProof/>
                <w:webHidden/>
              </w:rPr>
            </w:r>
            <w:r>
              <w:rPr>
                <w:noProof/>
                <w:webHidden/>
              </w:rPr>
              <w:fldChar w:fldCharType="separate"/>
            </w:r>
            <w:r>
              <w:rPr>
                <w:noProof/>
                <w:webHidden/>
              </w:rPr>
              <w:t>19</w:t>
            </w:r>
            <w:r>
              <w:rPr>
                <w:noProof/>
                <w:webHidden/>
              </w:rPr>
              <w:fldChar w:fldCharType="end"/>
            </w:r>
          </w:hyperlink>
        </w:p>
        <w:p w14:paraId="6DD7FEC1" w14:textId="7033088A" w:rsidR="009023DE" w:rsidRDefault="009023DE">
          <w:pPr>
            <w:pStyle w:val="TOC1"/>
            <w:tabs>
              <w:tab w:val="right" w:leader="dot" w:pos="8828"/>
            </w:tabs>
            <w:rPr>
              <w:noProof/>
              <w:sz w:val="22"/>
              <w:szCs w:val="22"/>
              <w:lang w:eastAsia="es-CO"/>
            </w:rPr>
          </w:pPr>
          <w:hyperlink w:anchor="_Toc242213058" w:history="1">
            <w:r w:rsidRPr="003B2E22">
              <w:rPr>
                <w:rStyle w:val="Hyperlink"/>
                <w:rFonts w:ascii="Arial" w:hAnsi="Arial" w:cs="Arial"/>
                <w:b/>
                <w:bCs/>
                <w:noProof/>
              </w:rPr>
              <w:t>PATRONES CREACIONALES DEL CODIGO</w:t>
            </w:r>
            <w:r>
              <w:rPr>
                <w:noProof/>
                <w:webHidden/>
              </w:rPr>
              <w:tab/>
            </w:r>
            <w:r>
              <w:rPr>
                <w:noProof/>
                <w:webHidden/>
              </w:rPr>
              <w:fldChar w:fldCharType="begin"/>
            </w:r>
            <w:r>
              <w:rPr>
                <w:noProof/>
                <w:webHidden/>
              </w:rPr>
              <w:instrText xml:space="preserve"> PAGEREF _Toc242213058 \h </w:instrText>
            </w:r>
            <w:r>
              <w:rPr>
                <w:noProof/>
                <w:webHidden/>
              </w:rPr>
            </w:r>
            <w:r>
              <w:rPr>
                <w:noProof/>
                <w:webHidden/>
              </w:rPr>
              <w:fldChar w:fldCharType="separate"/>
            </w:r>
            <w:r>
              <w:rPr>
                <w:noProof/>
                <w:webHidden/>
              </w:rPr>
              <w:t>27</w:t>
            </w:r>
            <w:r>
              <w:rPr>
                <w:noProof/>
                <w:webHidden/>
              </w:rPr>
              <w:fldChar w:fldCharType="end"/>
            </w:r>
          </w:hyperlink>
        </w:p>
        <w:p w14:paraId="125529DA" w14:textId="7AD95938" w:rsidR="009023DE" w:rsidRDefault="009023DE">
          <w:pPr>
            <w:pStyle w:val="TOC1"/>
            <w:tabs>
              <w:tab w:val="right" w:leader="dot" w:pos="8828"/>
            </w:tabs>
            <w:rPr>
              <w:noProof/>
              <w:sz w:val="22"/>
              <w:szCs w:val="22"/>
              <w:lang w:eastAsia="es-CO"/>
            </w:rPr>
          </w:pPr>
          <w:hyperlink w:anchor="_Toc242213059" w:history="1">
            <w:r w:rsidRPr="003B2E22">
              <w:rPr>
                <w:rStyle w:val="Hyperlink"/>
                <w:rFonts w:ascii="Arial" w:hAnsi="Arial" w:cs="Arial"/>
                <w:b/>
                <w:bCs/>
                <w:noProof/>
              </w:rPr>
              <w:t>PATRONES ESTRUCTURALES ADAPTER Y BRIDGE</w:t>
            </w:r>
            <w:r>
              <w:rPr>
                <w:noProof/>
                <w:webHidden/>
              </w:rPr>
              <w:tab/>
            </w:r>
            <w:r>
              <w:rPr>
                <w:noProof/>
                <w:webHidden/>
              </w:rPr>
              <w:fldChar w:fldCharType="begin"/>
            </w:r>
            <w:r>
              <w:rPr>
                <w:noProof/>
                <w:webHidden/>
              </w:rPr>
              <w:instrText xml:space="preserve"> PAGEREF _Toc242213059 \h </w:instrText>
            </w:r>
            <w:r>
              <w:rPr>
                <w:noProof/>
                <w:webHidden/>
              </w:rPr>
            </w:r>
            <w:r>
              <w:rPr>
                <w:noProof/>
                <w:webHidden/>
              </w:rPr>
              <w:fldChar w:fldCharType="separate"/>
            </w:r>
            <w:r>
              <w:rPr>
                <w:noProof/>
                <w:webHidden/>
              </w:rPr>
              <w:t>29</w:t>
            </w:r>
            <w:r>
              <w:rPr>
                <w:noProof/>
                <w:webHidden/>
              </w:rPr>
              <w:fldChar w:fldCharType="end"/>
            </w:r>
          </w:hyperlink>
        </w:p>
        <w:p w14:paraId="68334DDC" w14:textId="0EA32A3A" w:rsidR="009023DE" w:rsidRDefault="009023DE">
          <w:pPr>
            <w:pStyle w:val="TOC2"/>
            <w:tabs>
              <w:tab w:val="right" w:leader="dot" w:pos="8828"/>
            </w:tabs>
            <w:rPr>
              <w:noProof/>
              <w:sz w:val="22"/>
              <w:szCs w:val="22"/>
              <w:lang w:eastAsia="es-CO"/>
            </w:rPr>
          </w:pPr>
          <w:hyperlink w:anchor="_Toc242213060" w:history="1">
            <w:r w:rsidRPr="003B2E22">
              <w:rPr>
                <w:rStyle w:val="Hyperlink"/>
                <w:rFonts w:ascii="Arial" w:hAnsi="Arial" w:cs="Arial"/>
                <w:b/>
                <w:bCs/>
                <w:noProof/>
              </w:rPr>
              <w:t>APLICACIÓN E IMPACTO DE LOS PATRONES ADAPTER Y BRIDGE</w:t>
            </w:r>
            <w:r>
              <w:rPr>
                <w:noProof/>
                <w:webHidden/>
              </w:rPr>
              <w:tab/>
            </w:r>
            <w:r>
              <w:rPr>
                <w:noProof/>
                <w:webHidden/>
              </w:rPr>
              <w:fldChar w:fldCharType="begin"/>
            </w:r>
            <w:r>
              <w:rPr>
                <w:noProof/>
                <w:webHidden/>
              </w:rPr>
              <w:instrText xml:space="preserve"> PAGEREF _Toc242213060 \h </w:instrText>
            </w:r>
            <w:r>
              <w:rPr>
                <w:noProof/>
                <w:webHidden/>
              </w:rPr>
            </w:r>
            <w:r>
              <w:rPr>
                <w:noProof/>
                <w:webHidden/>
              </w:rPr>
              <w:fldChar w:fldCharType="separate"/>
            </w:r>
            <w:r>
              <w:rPr>
                <w:noProof/>
                <w:webHidden/>
              </w:rPr>
              <w:t>35</w:t>
            </w:r>
            <w:r>
              <w:rPr>
                <w:noProof/>
                <w:webHidden/>
              </w:rPr>
              <w:fldChar w:fldCharType="end"/>
            </w:r>
          </w:hyperlink>
        </w:p>
        <w:p w14:paraId="133EDD92" w14:textId="20E90E8C" w:rsidR="009023DE" w:rsidRDefault="009023DE">
          <w:pPr>
            <w:pStyle w:val="TOC1"/>
            <w:tabs>
              <w:tab w:val="right" w:leader="dot" w:pos="8828"/>
            </w:tabs>
            <w:rPr>
              <w:noProof/>
              <w:sz w:val="22"/>
              <w:szCs w:val="22"/>
              <w:lang w:eastAsia="es-CO"/>
            </w:rPr>
          </w:pPr>
          <w:hyperlink w:anchor="_Toc242213061" w:history="1">
            <w:r w:rsidRPr="003B2E22">
              <w:rPr>
                <w:rStyle w:val="Hyperlink"/>
                <w:rFonts w:ascii="Arial" w:hAnsi="Arial" w:cs="Arial"/>
                <w:b/>
                <w:bCs/>
                <w:noProof/>
              </w:rPr>
              <w:t>PATRONES ESTRUCTURALES COMPOSITE Y DECORATOR</w:t>
            </w:r>
            <w:r>
              <w:rPr>
                <w:noProof/>
                <w:webHidden/>
              </w:rPr>
              <w:tab/>
            </w:r>
            <w:r>
              <w:rPr>
                <w:noProof/>
                <w:webHidden/>
              </w:rPr>
              <w:fldChar w:fldCharType="begin"/>
            </w:r>
            <w:r>
              <w:rPr>
                <w:noProof/>
                <w:webHidden/>
              </w:rPr>
              <w:instrText xml:space="preserve"> PAGEREF _Toc242213061 \h </w:instrText>
            </w:r>
            <w:r>
              <w:rPr>
                <w:noProof/>
                <w:webHidden/>
              </w:rPr>
            </w:r>
            <w:r>
              <w:rPr>
                <w:noProof/>
                <w:webHidden/>
              </w:rPr>
              <w:fldChar w:fldCharType="separate"/>
            </w:r>
            <w:r>
              <w:rPr>
                <w:noProof/>
                <w:webHidden/>
              </w:rPr>
              <w:t>36</w:t>
            </w:r>
            <w:r>
              <w:rPr>
                <w:noProof/>
                <w:webHidden/>
              </w:rPr>
              <w:fldChar w:fldCharType="end"/>
            </w:r>
          </w:hyperlink>
        </w:p>
        <w:p w14:paraId="6DC6EC0C" w14:textId="54D3C61C" w:rsidR="009023DE" w:rsidRDefault="009023DE">
          <w:pPr>
            <w:pStyle w:val="TOC2"/>
            <w:tabs>
              <w:tab w:val="right" w:leader="dot" w:pos="8828"/>
            </w:tabs>
            <w:rPr>
              <w:noProof/>
              <w:sz w:val="22"/>
              <w:szCs w:val="22"/>
              <w:lang w:eastAsia="es-CO"/>
            </w:rPr>
          </w:pPr>
          <w:hyperlink w:anchor="_Toc242213062" w:history="1">
            <w:r w:rsidRPr="003B2E22">
              <w:rPr>
                <w:rStyle w:val="Hyperlink"/>
                <w:rFonts w:ascii="Arial" w:hAnsi="Arial" w:cs="Arial"/>
                <w:b/>
                <w:bCs/>
                <w:noProof/>
              </w:rPr>
              <w:t>APLICACIÓN E IMPACTO DE LOS PATRONES COMPOSITE Y DECORATOR</w:t>
            </w:r>
            <w:r>
              <w:rPr>
                <w:noProof/>
                <w:webHidden/>
              </w:rPr>
              <w:tab/>
            </w:r>
            <w:r>
              <w:rPr>
                <w:noProof/>
                <w:webHidden/>
              </w:rPr>
              <w:fldChar w:fldCharType="begin"/>
            </w:r>
            <w:r>
              <w:rPr>
                <w:noProof/>
                <w:webHidden/>
              </w:rPr>
              <w:instrText xml:space="preserve"> PAGEREF _Toc242213062 \h </w:instrText>
            </w:r>
            <w:r>
              <w:rPr>
                <w:noProof/>
                <w:webHidden/>
              </w:rPr>
            </w:r>
            <w:r>
              <w:rPr>
                <w:noProof/>
                <w:webHidden/>
              </w:rPr>
              <w:fldChar w:fldCharType="separate"/>
            </w:r>
            <w:r>
              <w:rPr>
                <w:noProof/>
                <w:webHidden/>
              </w:rPr>
              <w:t>42</w:t>
            </w:r>
            <w:r>
              <w:rPr>
                <w:noProof/>
                <w:webHidden/>
              </w:rPr>
              <w:fldChar w:fldCharType="end"/>
            </w:r>
          </w:hyperlink>
        </w:p>
        <w:p w14:paraId="035A898A" w14:textId="3ACE45B5" w:rsidR="009023DE" w:rsidRDefault="009023DE">
          <w:pPr>
            <w:pStyle w:val="TOC1"/>
            <w:tabs>
              <w:tab w:val="right" w:leader="dot" w:pos="8828"/>
            </w:tabs>
            <w:rPr>
              <w:noProof/>
              <w:sz w:val="22"/>
              <w:szCs w:val="22"/>
              <w:lang w:eastAsia="es-CO"/>
            </w:rPr>
          </w:pPr>
          <w:hyperlink w:anchor="_Toc242213063" w:history="1">
            <w:r w:rsidRPr="003B2E22">
              <w:rPr>
                <w:rStyle w:val="Hyperlink"/>
                <w:rFonts w:ascii="Arial" w:hAnsi="Arial" w:cs="Arial"/>
                <w:b/>
                <w:bCs/>
                <w:noProof/>
              </w:rPr>
              <w:t>PATRON ESTRUCTURAL FACADE</w:t>
            </w:r>
            <w:r>
              <w:rPr>
                <w:noProof/>
                <w:webHidden/>
              </w:rPr>
              <w:tab/>
            </w:r>
            <w:r>
              <w:rPr>
                <w:noProof/>
                <w:webHidden/>
              </w:rPr>
              <w:fldChar w:fldCharType="begin"/>
            </w:r>
            <w:r>
              <w:rPr>
                <w:noProof/>
                <w:webHidden/>
              </w:rPr>
              <w:instrText xml:space="preserve"> PAGEREF _Toc242213063 \h </w:instrText>
            </w:r>
            <w:r>
              <w:rPr>
                <w:noProof/>
                <w:webHidden/>
              </w:rPr>
            </w:r>
            <w:r>
              <w:rPr>
                <w:noProof/>
                <w:webHidden/>
              </w:rPr>
              <w:fldChar w:fldCharType="separate"/>
            </w:r>
            <w:r>
              <w:rPr>
                <w:noProof/>
                <w:webHidden/>
              </w:rPr>
              <w:t>43</w:t>
            </w:r>
            <w:r>
              <w:rPr>
                <w:noProof/>
                <w:webHidden/>
              </w:rPr>
              <w:fldChar w:fldCharType="end"/>
            </w:r>
          </w:hyperlink>
        </w:p>
        <w:p w14:paraId="435B2C4E" w14:textId="57D87482" w:rsidR="009023DE" w:rsidRDefault="009023DE">
          <w:pPr>
            <w:pStyle w:val="TOC2"/>
            <w:tabs>
              <w:tab w:val="right" w:leader="dot" w:pos="8828"/>
            </w:tabs>
            <w:rPr>
              <w:noProof/>
              <w:sz w:val="22"/>
              <w:szCs w:val="22"/>
              <w:lang w:eastAsia="es-CO"/>
            </w:rPr>
          </w:pPr>
          <w:hyperlink w:anchor="_Toc242213064" w:history="1">
            <w:r w:rsidRPr="003B2E22">
              <w:rPr>
                <w:rStyle w:val="Hyperlink"/>
                <w:rFonts w:ascii="Arial" w:hAnsi="Arial" w:cs="Arial"/>
                <w:b/>
                <w:bCs/>
                <w:noProof/>
              </w:rPr>
              <w:t>APORTE DEL PATRON FACADE</w:t>
            </w:r>
            <w:r>
              <w:rPr>
                <w:noProof/>
                <w:webHidden/>
              </w:rPr>
              <w:tab/>
            </w:r>
            <w:r>
              <w:rPr>
                <w:noProof/>
                <w:webHidden/>
              </w:rPr>
              <w:fldChar w:fldCharType="begin"/>
            </w:r>
            <w:r>
              <w:rPr>
                <w:noProof/>
                <w:webHidden/>
              </w:rPr>
              <w:instrText xml:space="preserve"> PAGEREF _Toc242213064 \h </w:instrText>
            </w:r>
            <w:r>
              <w:rPr>
                <w:noProof/>
                <w:webHidden/>
              </w:rPr>
            </w:r>
            <w:r>
              <w:rPr>
                <w:noProof/>
                <w:webHidden/>
              </w:rPr>
              <w:fldChar w:fldCharType="separate"/>
            </w:r>
            <w:r>
              <w:rPr>
                <w:noProof/>
                <w:webHidden/>
              </w:rPr>
              <w:t>48</w:t>
            </w:r>
            <w:r>
              <w:rPr>
                <w:noProof/>
                <w:webHidden/>
              </w:rPr>
              <w:fldChar w:fldCharType="end"/>
            </w:r>
          </w:hyperlink>
        </w:p>
        <w:p w14:paraId="1BBF7684" w14:textId="25A972AA" w:rsidR="009023DE" w:rsidRDefault="009023DE">
          <w:pPr>
            <w:pStyle w:val="TOC1"/>
            <w:tabs>
              <w:tab w:val="right" w:leader="dot" w:pos="8828"/>
            </w:tabs>
            <w:rPr>
              <w:noProof/>
              <w:sz w:val="22"/>
              <w:szCs w:val="22"/>
              <w:lang w:eastAsia="es-CO"/>
            </w:rPr>
          </w:pPr>
          <w:hyperlink w:anchor="_Toc242213065" w:history="1">
            <w:r w:rsidRPr="003B2E22">
              <w:rPr>
                <w:rStyle w:val="Hyperlink"/>
                <w:rFonts w:ascii="Arial" w:hAnsi="Arial" w:cs="Arial"/>
                <w:b/>
                <w:bCs/>
                <w:noProof/>
                <w:lang w:val="en-US"/>
              </w:rPr>
              <w:t>BIBLIOGRAFÍA</w:t>
            </w:r>
            <w:r>
              <w:rPr>
                <w:noProof/>
                <w:webHidden/>
              </w:rPr>
              <w:tab/>
            </w:r>
            <w:r>
              <w:rPr>
                <w:noProof/>
                <w:webHidden/>
              </w:rPr>
              <w:fldChar w:fldCharType="begin"/>
            </w:r>
            <w:r>
              <w:rPr>
                <w:noProof/>
                <w:webHidden/>
              </w:rPr>
              <w:instrText xml:space="preserve"> PAGEREF _Toc242213065 \h </w:instrText>
            </w:r>
            <w:r>
              <w:rPr>
                <w:noProof/>
                <w:webHidden/>
              </w:rPr>
            </w:r>
            <w:r>
              <w:rPr>
                <w:noProof/>
                <w:webHidden/>
              </w:rPr>
              <w:fldChar w:fldCharType="separate"/>
            </w:r>
            <w:r>
              <w:rPr>
                <w:noProof/>
                <w:webHidden/>
              </w:rPr>
              <w:t>49</w:t>
            </w:r>
            <w:r>
              <w:rPr>
                <w:noProof/>
                <w:webHidden/>
              </w:rPr>
              <w:fldChar w:fldCharType="end"/>
            </w:r>
          </w:hyperlink>
        </w:p>
        <w:p w14:paraId="50FCCCA9" w14:textId="1B32790D" w:rsidR="00494C2F" w:rsidRDefault="00494C2F">
          <w:r>
            <w:rPr>
              <w:b/>
              <w:bCs/>
              <w:noProof/>
            </w:rPr>
            <w:fldChar w:fldCharType="end"/>
          </w:r>
        </w:p>
      </w:sdtContent>
    </w:sdt>
    <w:p w14:paraId="2D85C4F5" w14:textId="4A58AAD5" w:rsidR="00A67C55" w:rsidRDefault="00A67C55">
      <w:pPr>
        <w:spacing w:after="160" w:line="259" w:lineRule="auto"/>
        <w:rPr>
          <w:rFonts w:ascii="Arial" w:hAnsi="Arial" w:cs="Arial"/>
          <w:b/>
          <w:bCs/>
          <w:sz w:val="24"/>
          <w:szCs w:val="24"/>
        </w:rPr>
      </w:pPr>
      <w:r>
        <w:rPr>
          <w:rFonts w:ascii="Arial" w:hAnsi="Arial" w:cs="Arial"/>
          <w:b/>
          <w:bCs/>
          <w:sz w:val="24"/>
          <w:szCs w:val="24"/>
        </w:rPr>
        <w:br w:type="page"/>
      </w:r>
    </w:p>
    <w:p w14:paraId="469E784F" w14:textId="360F60F7" w:rsidR="004B4F40" w:rsidRDefault="00A67C55" w:rsidP="00FD05B0">
      <w:pPr>
        <w:pStyle w:val="Heading1"/>
        <w:spacing w:after="240"/>
        <w:jc w:val="center"/>
        <w:rPr>
          <w:rFonts w:ascii="Arial" w:hAnsi="Arial" w:cs="Arial"/>
          <w:b/>
          <w:bCs/>
          <w:color w:val="auto"/>
          <w:sz w:val="26"/>
          <w:szCs w:val="26"/>
        </w:rPr>
      </w:pPr>
      <w:bookmarkStart w:id="0" w:name="_Hlk237795711"/>
      <w:bookmarkStart w:id="1" w:name="_Toc242213040"/>
      <w:r w:rsidRPr="00A67C55">
        <w:rPr>
          <w:rFonts w:ascii="Arial" w:hAnsi="Arial" w:cs="Arial"/>
          <w:b/>
          <w:bCs/>
          <w:color w:val="auto"/>
          <w:sz w:val="26"/>
          <w:szCs w:val="26"/>
        </w:rPr>
        <w:lastRenderedPageBreak/>
        <w:t>CONTEXTUALIZACIÓN</w:t>
      </w:r>
      <w:bookmarkEnd w:id="1"/>
    </w:p>
    <w:p w14:paraId="0707C73D" w14:textId="2483DBE1" w:rsidR="00A67C55" w:rsidRDefault="0021316C" w:rsidP="00C51E6F">
      <w:pPr>
        <w:pStyle w:val="Heading2"/>
        <w:spacing w:after="240"/>
        <w:rPr>
          <w:rFonts w:ascii="Arial" w:hAnsi="Arial" w:cs="Arial"/>
          <w:b/>
          <w:bCs/>
          <w:color w:val="auto"/>
          <w:sz w:val="24"/>
          <w:szCs w:val="24"/>
        </w:rPr>
      </w:pPr>
      <w:bookmarkStart w:id="2" w:name="_Toc242213041"/>
      <w:bookmarkEnd w:id="0"/>
      <w:r w:rsidRPr="0021316C">
        <w:rPr>
          <w:rFonts w:ascii="Arial" w:hAnsi="Arial" w:cs="Arial"/>
          <w:b/>
          <w:bCs/>
          <w:color w:val="auto"/>
          <w:sz w:val="24"/>
          <w:szCs w:val="24"/>
        </w:rPr>
        <w:t>RIDE-SHARING</w:t>
      </w:r>
      <w:bookmarkEnd w:id="2"/>
    </w:p>
    <w:p w14:paraId="56845575" w14:textId="77777777" w:rsidR="0021316C" w:rsidRDefault="0021316C" w:rsidP="00AE2E14">
      <w:pPr>
        <w:jc w:val="both"/>
        <w:rPr>
          <w:rFonts w:ascii="Arial" w:hAnsi="Arial" w:cs="Arial"/>
          <w:sz w:val="24"/>
          <w:szCs w:val="24"/>
        </w:rPr>
      </w:pPr>
      <w:bookmarkStart w:id="3" w:name="_Hlk237788352"/>
      <w:r w:rsidRPr="0021316C">
        <w:rPr>
          <w:rFonts w:ascii="Arial" w:hAnsi="Arial" w:cs="Arial"/>
          <w:sz w:val="24"/>
          <w:szCs w:val="24"/>
        </w:rPr>
        <w:t xml:space="preserve">La OECD/International </w:t>
      </w:r>
      <w:proofErr w:type="spellStart"/>
      <w:r w:rsidRPr="0021316C">
        <w:rPr>
          <w:rFonts w:ascii="Arial" w:hAnsi="Arial" w:cs="Arial"/>
          <w:sz w:val="24"/>
          <w:szCs w:val="24"/>
        </w:rPr>
        <w:t>Transport</w:t>
      </w:r>
      <w:proofErr w:type="spellEnd"/>
      <w:r w:rsidRPr="0021316C">
        <w:rPr>
          <w:rFonts w:ascii="Arial" w:hAnsi="Arial" w:cs="Arial"/>
          <w:sz w:val="24"/>
          <w:szCs w:val="24"/>
        </w:rPr>
        <w:t xml:space="preserve"> Forum</w:t>
      </w:r>
      <w:bookmarkEnd w:id="3"/>
      <w:r>
        <w:rPr>
          <w:rFonts w:ascii="Arial" w:hAnsi="Arial" w:cs="Arial"/>
          <w:sz w:val="24"/>
          <w:szCs w:val="24"/>
        </w:rPr>
        <w:t xml:space="preserve"> define el ride-sharing como el uso compartido de un viaje entre conductores y pasajeros que tienen orígenes y destinos similares; ejemplos tradicionales son </w:t>
      </w:r>
      <w:proofErr w:type="spellStart"/>
      <w:r w:rsidRPr="0021316C">
        <w:rPr>
          <w:rFonts w:ascii="Arial" w:hAnsi="Arial" w:cs="Arial"/>
          <w:sz w:val="24"/>
          <w:szCs w:val="24"/>
        </w:rPr>
        <w:t>carpooling</w:t>
      </w:r>
      <w:proofErr w:type="spellEnd"/>
      <w:r w:rsidRPr="0021316C">
        <w:rPr>
          <w:rFonts w:ascii="Arial" w:hAnsi="Arial" w:cs="Arial"/>
          <w:sz w:val="24"/>
          <w:szCs w:val="24"/>
        </w:rPr>
        <w:t xml:space="preserve"> y </w:t>
      </w:r>
      <w:proofErr w:type="spellStart"/>
      <w:r w:rsidRPr="0021316C">
        <w:rPr>
          <w:rFonts w:ascii="Arial" w:hAnsi="Arial" w:cs="Arial"/>
          <w:sz w:val="24"/>
          <w:szCs w:val="24"/>
        </w:rPr>
        <w:t>vanpooling</w:t>
      </w:r>
      <w:proofErr w:type="spellEnd"/>
    </w:p>
    <w:p w14:paraId="48E4CAAA" w14:textId="538FF867" w:rsidR="0021316C" w:rsidRDefault="0021316C" w:rsidP="00AE2E14">
      <w:pPr>
        <w:jc w:val="both"/>
        <w:rPr>
          <w:rFonts w:ascii="Arial" w:hAnsi="Arial" w:cs="Arial"/>
          <w:sz w:val="24"/>
          <w:szCs w:val="24"/>
        </w:rPr>
      </w:pPr>
      <w:r>
        <w:rPr>
          <w:rFonts w:ascii="Arial" w:hAnsi="Arial" w:cs="Arial"/>
          <w:sz w:val="24"/>
          <w:szCs w:val="24"/>
        </w:rPr>
        <w:t xml:space="preserve">Una revisión académica publicada en </w:t>
      </w:r>
      <w:proofErr w:type="spellStart"/>
      <w:r>
        <w:rPr>
          <w:rFonts w:ascii="Arial" w:hAnsi="Arial" w:cs="Arial"/>
          <w:sz w:val="24"/>
          <w:szCs w:val="24"/>
        </w:rPr>
        <w:t>Transport</w:t>
      </w:r>
      <w:proofErr w:type="spellEnd"/>
      <w:r>
        <w:rPr>
          <w:rFonts w:ascii="Arial" w:hAnsi="Arial" w:cs="Arial"/>
          <w:sz w:val="24"/>
          <w:szCs w:val="24"/>
        </w:rPr>
        <w:t xml:space="preserve"> </w:t>
      </w:r>
      <w:proofErr w:type="spellStart"/>
      <w:r>
        <w:rPr>
          <w:rFonts w:ascii="Arial" w:hAnsi="Arial" w:cs="Arial"/>
          <w:sz w:val="24"/>
          <w:szCs w:val="24"/>
        </w:rPr>
        <w:t>Reviews</w:t>
      </w:r>
      <w:proofErr w:type="spellEnd"/>
      <w:r>
        <w:rPr>
          <w:rFonts w:ascii="Arial" w:hAnsi="Arial" w:cs="Arial"/>
          <w:sz w:val="24"/>
          <w:szCs w:val="24"/>
        </w:rPr>
        <w:t xml:space="preserve"> define el r</w:t>
      </w:r>
      <w:r w:rsidR="00877EE0">
        <w:rPr>
          <w:rFonts w:ascii="Arial" w:hAnsi="Arial" w:cs="Arial"/>
          <w:sz w:val="24"/>
          <w:szCs w:val="24"/>
        </w:rPr>
        <w:t>i</w:t>
      </w:r>
      <w:r>
        <w:rPr>
          <w:rFonts w:ascii="Arial" w:hAnsi="Arial" w:cs="Arial"/>
          <w:sz w:val="24"/>
          <w:szCs w:val="24"/>
        </w:rPr>
        <w:t xml:space="preserve">de-sharing como un servicio donde el pasajero y conductores con orígenes y destinos similares son emparejados para viajar en el mismo vehículo, aprovechando asientos disponibles y compartiendo el viaje </w:t>
      </w:r>
    </w:p>
    <w:p w14:paraId="20C00C95" w14:textId="44960BD1" w:rsidR="0021316C" w:rsidRDefault="0021316C" w:rsidP="00AE2E14">
      <w:pPr>
        <w:jc w:val="both"/>
        <w:rPr>
          <w:rFonts w:ascii="Arial" w:hAnsi="Arial" w:cs="Arial"/>
          <w:sz w:val="24"/>
          <w:szCs w:val="24"/>
        </w:rPr>
      </w:pPr>
      <w:r>
        <w:rPr>
          <w:rFonts w:ascii="Arial" w:hAnsi="Arial" w:cs="Arial"/>
          <w:sz w:val="24"/>
          <w:szCs w:val="24"/>
        </w:rPr>
        <w:t>En la siguiente ilustración se muestra un acercamiento a cómo funciona el ride-sharing:</w:t>
      </w:r>
    </w:p>
    <w:p w14:paraId="4B66E860" w14:textId="75C62138" w:rsidR="0021316C" w:rsidRDefault="00C51E6F" w:rsidP="00C51E6F">
      <w:pPr>
        <w:jc w:val="center"/>
        <w:rPr>
          <w:rFonts w:ascii="Arial" w:hAnsi="Arial" w:cs="Arial"/>
          <w:sz w:val="24"/>
          <w:szCs w:val="24"/>
        </w:rPr>
      </w:pPr>
      <w:r>
        <w:rPr>
          <w:rFonts w:ascii="Arial" w:hAnsi="Arial" w:cs="Arial"/>
          <w:noProof/>
          <w:sz w:val="24"/>
          <w:szCs w:val="24"/>
        </w:rPr>
        <w:drawing>
          <wp:inline distT="0" distB="0" distL="0" distR="0" wp14:anchorId="1CC524B3" wp14:editId="50300F91">
            <wp:extent cx="4114800" cy="5120640"/>
            <wp:effectExtent l="0" t="0" r="0" b="3810"/>
            <wp:docPr id="10339785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3978540" name="Picture 1033978540"/>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4114800" cy="5120640"/>
                    </a:xfrm>
                    <a:prstGeom prst="rect">
                      <a:avLst/>
                    </a:prstGeom>
                  </pic:spPr>
                </pic:pic>
              </a:graphicData>
            </a:graphic>
          </wp:inline>
        </w:drawing>
      </w:r>
    </w:p>
    <w:p w14:paraId="02BF71E1" w14:textId="01A20528" w:rsidR="00C51E6F" w:rsidRDefault="00C51E6F" w:rsidP="00AE2E14">
      <w:pPr>
        <w:jc w:val="both"/>
        <w:rPr>
          <w:rFonts w:ascii="Arial" w:hAnsi="Arial" w:cs="Arial"/>
          <w:sz w:val="24"/>
          <w:szCs w:val="24"/>
        </w:rPr>
      </w:pPr>
      <w:r>
        <w:rPr>
          <w:rFonts w:ascii="Arial" w:hAnsi="Arial" w:cs="Arial"/>
          <w:sz w:val="24"/>
          <w:szCs w:val="24"/>
        </w:rPr>
        <w:lastRenderedPageBreak/>
        <w:t>Es importante aclarar que la idea central del ride-sharing no es el de simplemente “pedir un auto”; es compartir un trayecto y aprovechar el espacio que de otra manera quedaría vacío</w:t>
      </w:r>
      <w:r w:rsidR="00ED2DF3">
        <w:rPr>
          <w:rFonts w:ascii="Arial" w:hAnsi="Arial" w:cs="Arial"/>
          <w:sz w:val="24"/>
          <w:szCs w:val="24"/>
        </w:rPr>
        <w:t>.</w:t>
      </w:r>
    </w:p>
    <w:p w14:paraId="3F736C4B" w14:textId="0C15B8DC" w:rsidR="00C51E6F" w:rsidRDefault="00C51E6F" w:rsidP="00C51E6F">
      <w:pPr>
        <w:pStyle w:val="Heading2"/>
        <w:spacing w:after="240"/>
        <w:rPr>
          <w:rFonts w:ascii="Arial" w:hAnsi="Arial" w:cs="Arial"/>
          <w:b/>
          <w:bCs/>
          <w:color w:val="auto"/>
          <w:sz w:val="24"/>
          <w:szCs w:val="24"/>
        </w:rPr>
      </w:pPr>
      <w:bookmarkStart w:id="4" w:name="_Toc242213042"/>
      <w:r w:rsidRPr="00C51E6F">
        <w:rPr>
          <w:rFonts w:ascii="Arial" w:hAnsi="Arial" w:cs="Arial"/>
          <w:b/>
          <w:bCs/>
          <w:color w:val="auto"/>
          <w:sz w:val="24"/>
          <w:szCs w:val="24"/>
        </w:rPr>
        <w:t>SHARED MOBILITY (MOVILIDAD COMPARTIDA)</w:t>
      </w:r>
      <w:bookmarkEnd w:id="4"/>
    </w:p>
    <w:p w14:paraId="4BAF14C6" w14:textId="36AD70DB" w:rsidR="006A6C8C" w:rsidRDefault="00C51E6F" w:rsidP="00AE2E14">
      <w:pPr>
        <w:jc w:val="both"/>
        <w:rPr>
          <w:rFonts w:ascii="Arial" w:hAnsi="Arial" w:cs="Arial"/>
          <w:sz w:val="24"/>
          <w:szCs w:val="24"/>
        </w:rPr>
      </w:pPr>
      <w:r w:rsidRPr="00C51E6F">
        <w:rPr>
          <w:rFonts w:ascii="Arial" w:hAnsi="Arial" w:cs="Arial"/>
          <w:sz w:val="24"/>
          <w:szCs w:val="24"/>
        </w:rPr>
        <w:t xml:space="preserve">La OECD/International </w:t>
      </w:r>
      <w:proofErr w:type="spellStart"/>
      <w:r w:rsidRPr="00C51E6F">
        <w:rPr>
          <w:rFonts w:ascii="Arial" w:hAnsi="Arial" w:cs="Arial"/>
          <w:sz w:val="24"/>
          <w:szCs w:val="24"/>
        </w:rPr>
        <w:t>Transport</w:t>
      </w:r>
      <w:proofErr w:type="spellEnd"/>
      <w:r w:rsidRPr="00C51E6F">
        <w:rPr>
          <w:rFonts w:ascii="Arial" w:hAnsi="Arial" w:cs="Arial"/>
          <w:sz w:val="24"/>
          <w:szCs w:val="24"/>
        </w:rPr>
        <w:t xml:space="preserve"> Forum</w:t>
      </w:r>
      <w:r>
        <w:rPr>
          <w:rFonts w:ascii="Arial" w:hAnsi="Arial" w:cs="Arial"/>
          <w:sz w:val="24"/>
          <w:szCs w:val="24"/>
        </w:rPr>
        <w:t xml:space="preserve"> utiliza el termino </w:t>
      </w:r>
      <w:proofErr w:type="spellStart"/>
      <w:r w:rsidRPr="00C51E6F">
        <w:rPr>
          <w:rFonts w:ascii="Arial" w:hAnsi="Arial" w:cs="Arial"/>
          <w:sz w:val="24"/>
          <w:szCs w:val="24"/>
        </w:rPr>
        <w:t>shared</w:t>
      </w:r>
      <w:proofErr w:type="spellEnd"/>
      <w:r w:rsidRPr="00C51E6F">
        <w:rPr>
          <w:rFonts w:ascii="Arial" w:hAnsi="Arial" w:cs="Arial"/>
          <w:sz w:val="24"/>
          <w:szCs w:val="24"/>
        </w:rPr>
        <w:t xml:space="preserve"> </w:t>
      </w:r>
      <w:proofErr w:type="spellStart"/>
      <w:r w:rsidRPr="00C51E6F">
        <w:rPr>
          <w:rFonts w:ascii="Arial" w:hAnsi="Arial" w:cs="Arial"/>
          <w:sz w:val="24"/>
          <w:szCs w:val="24"/>
        </w:rPr>
        <w:t>mobility</w:t>
      </w:r>
      <w:proofErr w:type="spellEnd"/>
      <w:r>
        <w:rPr>
          <w:rFonts w:ascii="Arial" w:hAnsi="Arial" w:cs="Arial"/>
          <w:sz w:val="24"/>
          <w:szCs w:val="24"/>
        </w:rPr>
        <w:t xml:space="preserve"> como un concepto amplio que incluye distintos servicios de trasporte compartido. </w:t>
      </w:r>
      <w:r w:rsidRPr="006A6C8C">
        <w:rPr>
          <w:rFonts w:ascii="Arial" w:hAnsi="Arial" w:cs="Arial"/>
          <w:sz w:val="24"/>
          <w:szCs w:val="24"/>
        </w:rPr>
        <w:t>Dentro de ellos aparecen</w:t>
      </w:r>
      <w:r w:rsidR="006A6C8C" w:rsidRPr="006A6C8C">
        <w:rPr>
          <w:rFonts w:ascii="Arial" w:hAnsi="Arial" w:cs="Arial"/>
          <w:sz w:val="24"/>
          <w:szCs w:val="24"/>
        </w:rPr>
        <w:t xml:space="preserve"> taxis, ride-sharing, car-</w:t>
      </w:r>
      <w:proofErr w:type="spellStart"/>
      <w:r w:rsidR="006A6C8C" w:rsidRPr="006A6C8C">
        <w:rPr>
          <w:rFonts w:ascii="Arial" w:hAnsi="Arial" w:cs="Arial"/>
          <w:sz w:val="24"/>
          <w:szCs w:val="24"/>
        </w:rPr>
        <w:t>sharing</w:t>
      </w:r>
      <w:proofErr w:type="spellEnd"/>
      <w:r w:rsidR="006A6C8C" w:rsidRPr="006A6C8C">
        <w:rPr>
          <w:rFonts w:ascii="Arial" w:hAnsi="Arial" w:cs="Arial"/>
          <w:sz w:val="24"/>
          <w:szCs w:val="24"/>
        </w:rPr>
        <w:t xml:space="preserve"> (auto compartido) y o</w:t>
      </w:r>
      <w:r w:rsidR="006A6C8C">
        <w:rPr>
          <w:rFonts w:ascii="Arial" w:hAnsi="Arial" w:cs="Arial"/>
          <w:sz w:val="24"/>
          <w:szCs w:val="24"/>
        </w:rPr>
        <w:t>tros modelos de movilidad.</w:t>
      </w:r>
    </w:p>
    <w:tbl>
      <w:tblPr>
        <w:tblStyle w:val="TableGrid"/>
        <w:tblW w:w="0" w:type="auto"/>
        <w:tblLook w:val="04A0" w:firstRow="1" w:lastRow="0" w:firstColumn="1" w:lastColumn="0" w:noHBand="0" w:noVBand="1"/>
      </w:tblPr>
      <w:tblGrid>
        <w:gridCol w:w="3685"/>
        <w:gridCol w:w="5143"/>
      </w:tblGrid>
      <w:tr w:rsidR="00494C2F" w14:paraId="579E1334" w14:textId="77777777" w:rsidTr="00CF5600">
        <w:tc>
          <w:tcPr>
            <w:tcW w:w="3685" w:type="dxa"/>
            <w:vAlign w:val="center"/>
          </w:tcPr>
          <w:p w14:paraId="01477D85" w14:textId="15A6023C" w:rsidR="00494C2F" w:rsidRPr="00494C2F" w:rsidRDefault="00494C2F" w:rsidP="00494C2F">
            <w:pPr>
              <w:spacing w:after="0"/>
              <w:rPr>
                <w:rFonts w:ascii="Arial" w:hAnsi="Arial" w:cs="Arial"/>
                <w:sz w:val="24"/>
                <w:szCs w:val="24"/>
              </w:rPr>
            </w:pPr>
            <w:r w:rsidRPr="00494C2F">
              <w:rPr>
                <w:rFonts w:ascii="Arial" w:hAnsi="Arial" w:cs="Arial"/>
                <w:b/>
                <w:bCs/>
                <w:sz w:val="24"/>
                <w:szCs w:val="24"/>
              </w:rPr>
              <w:t>CONCEPTO</w:t>
            </w:r>
          </w:p>
        </w:tc>
        <w:tc>
          <w:tcPr>
            <w:tcW w:w="5143" w:type="dxa"/>
            <w:vAlign w:val="center"/>
          </w:tcPr>
          <w:p w14:paraId="2EA6FF54" w14:textId="36A2F304" w:rsidR="00494C2F" w:rsidRPr="00494C2F" w:rsidRDefault="00494C2F" w:rsidP="00494C2F">
            <w:pPr>
              <w:spacing w:after="0"/>
              <w:rPr>
                <w:rFonts w:ascii="Arial" w:hAnsi="Arial" w:cs="Arial"/>
                <w:sz w:val="24"/>
                <w:szCs w:val="24"/>
              </w:rPr>
            </w:pPr>
            <w:r w:rsidRPr="00494C2F">
              <w:rPr>
                <w:rFonts w:ascii="Arial" w:hAnsi="Arial" w:cs="Arial"/>
                <w:b/>
                <w:bCs/>
                <w:sz w:val="24"/>
                <w:szCs w:val="24"/>
              </w:rPr>
              <w:t>IDEA PRINCIPAL</w:t>
            </w:r>
          </w:p>
        </w:tc>
      </w:tr>
      <w:tr w:rsidR="00494C2F" w14:paraId="5C022241" w14:textId="77777777" w:rsidTr="00CF5600">
        <w:tc>
          <w:tcPr>
            <w:tcW w:w="3685" w:type="dxa"/>
            <w:vAlign w:val="center"/>
          </w:tcPr>
          <w:p w14:paraId="6653A77D" w14:textId="1A226543" w:rsidR="00494C2F" w:rsidRPr="00494C2F" w:rsidRDefault="00494C2F" w:rsidP="00494C2F">
            <w:pPr>
              <w:spacing w:after="0"/>
              <w:rPr>
                <w:rFonts w:ascii="Arial" w:hAnsi="Arial" w:cs="Arial"/>
                <w:sz w:val="24"/>
                <w:szCs w:val="24"/>
              </w:rPr>
            </w:pPr>
            <w:r w:rsidRPr="00494C2F">
              <w:rPr>
                <w:rStyle w:val="Strong"/>
                <w:rFonts w:ascii="Arial" w:hAnsi="Arial" w:cs="Arial"/>
                <w:sz w:val="24"/>
                <w:szCs w:val="24"/>
              </w:rPr>
              <w:t>Ride-sharing</w:t>
            </w:r>
          </w:p>
        </w:tc>
        <w:tc>
          <w:tcPr>
            <w:tcW w:w="5143" w:type="dxa"/>
            <w:vAlign w:val="center"/>
          </w:tcPr>
          <w:p w14:paraId="324D56A7" w14:textId="34938C43" w:rsidR="00494C2F" w:rsidRPr="00494C2F" w:rsidRDefault="00494C2F" w:rsidP="00494C2F">
            <w:pPr>
              <w:spacing w:after="0"/>
              <w:rPr>
                <w:rFonts w:ascii="Arial" w:hAnsi="Arial" w:cs="Arial"/>
                <w:sz w:val="24"/>
                <w:szCs w:val="24"/>
              </w:rPr>
            </w:pPr>
            <w:r w:rsidRPr="00494C2F">
              <w:rPr>
                <w:rFonts w:ascii="Arial" w:hAnsi="Arial" w:cs="Arial"/>
                <w:sz w:val="24"/>
                <w:szCs w:val="24"/>
              </w:rPr>
              <w:t>Compartir un viaje entre personas con rutas compatibles</w:t>
            </w:r>
          </w:p>
        </w:tc>
      </w:tr>
      <w:tr w:rsidR="00494C2F" w14:paraId="2C1B0E47" w14:textId="77777777" w:rsidTr="00CF5600">
        <w:tc>
          <w:tcPr>
            <w:tcW w:w="3685" w:type="dxa"/>
            <w:vAlign w:val="center"/>
          </w:tcPr>
          <w:p w14:paraId="58E8EC6E" w14:textId="1B78C6C6"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Carpooling</w:t>
            </w:r>
            <w:proofErr w:type="spellEnd"/>
          </w:p>
        </w:tc>
        <w:tc>
          <w:tcPr>
            <w:tcW w:w="5143" w:type="dxa"/>
            <w:vAlign w:val="center"/>
          </w:tcPr>
          <w:p w14:paraId="7AC32979" w14:textId="036E6B02" w:rsidR="00494C2F" w:rsidRPr="00494C2F" w:rsidRDefault="00494C2F" w:rsidP="00494C2F">
            <w:pPr>
              <w:spacing w:after="0"/>
              <w:rPr>
                <w:rFonts w:ascii="Arial" w:hAnsi="Arial" w:cs="Arial"/>
                <w:sz w:val="24"/>
                <w:szCs w:val="24"/>
              </w:rPr>
            </w:pPr>
            <w:r w:rsidRPr="00494C2F">
              <w:rPr>
                <w:rFonts w:ascii="Arial" w:hAnsi="Arial" w:cs="Arial"/>
                <w:sz w:val="24"/>
                <w:szCs w:val="24"/>
              </w:rPr>
              <w:t>Forma de ride-sharing en la que se comparten viajes, tradicionalmente para trayectos similares</w:t>
            </w:r>
          </w:p>
        </w:tc>
      </w:tr>
      <w:tr w:rsidR="00494C2F" w14:paraId="38F5FE72" w14:textId="77777777" w:rsidTr="00CF5600">
        <w:tc>
          <w:tcPr>
            <w:tcW w:w="3685" w:type="dxa"/>
            <w:vAlign w:val="center"/>
          </w:tcPr>
          <w:p w14:paraId="24FF956F" w14:textId="3E0BCD5F"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Ridepooling</w:t>
            </w:r>
            <w:proofErr w:type="spellEnd"/>
          </w:p>
        </w:tc>
        <w:tc>
          <w:tcPr>
            <w:tcW w:w="5143" w:type="dxa"/>
            <w:vAlign w:val="center"/>
          </w:tcPr>
          <w:p w14:paraId="7C147C6B" w14:textId="65D27E57" w:rsidR="00494C2F" w:rsidRPr="00494C2F" w:rsidRDefault="00494C2F" w:rsidP="00494C2F">
            <w:pPr>
              <w:spacing w:after="0"/>
              <w:rPr>
                <w:rFonts w:ascii="Arial" w:hAnsi="Arial" w:cs="Arial"/>
                <w:sz w:val="24"/>
                <w:szCs w:val="24"/>
              </w:rPr>
            </w:pPr>
            <w:r w:rsidRPr="00494C2F">
              <w:rPr>
                <w:rFonts w:ascii="Arial" w:hAnsi="Arial" w:cs="Arial"/>
                <w:sz w:val="24"/>
                <w:szCs w:val="24"/>
              </w:rPr>
              <w:t>Plataforma organiza pasajeros para compartir un vehículo/viaje</w:t>
            </w:r>
          </w:p>
        </w:tc>
      </w:tr>
      <w:tr w:rsidR="00494C2F" w14:paraId="005B49A1" w14:textId="77777777" w:rsidTr="00CF5600">
        <w:tc>
          <w:tcPr>
            <w:tcW w:w="3685" w:type="dxa"/>
            <w:vAlign w:val="center"/>
          </w:tcPr>
          <w:p w14:paraId="502F32B4" w14:textId="5745BEB9"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Ridesourcing</w:t>
            </w:r>
            <w:proofErr w:type="spellEnd"/>
          </w:p>
        </w:tc>
        <w:tc>
          <w:tcPr>
            <w:tcW w:w="5143" w:type="dxa"/>
            <w:vAlign w:val="center"/>
          </w:tcPr>
          <w:p w14:paraId="3DB914AF" w14:textId="29B2A75C" w:rsidR="00494C2F" w:rsidRPr="00494C2F" w:rsidRDefault="00494C2F" w:rsidP="00494C2F">
            <w:pPr>
              <w:spacing w:after="0"/>
              <w:rPr>
                <w:rFonts w:ascii="Arial" w:hAnsi="Arial" w:cs="Arial"/>
                <w:sz w:val="24"/>
                <w:szCs w:val="24"/>
              </w:rPr>
            </w:pPr>
            <w:r w:rsidRPr="00494C2F">
              <w:rPr>
                <w:rFonts w:ascii="Arial" w:hAnsi="Arial" w:cs="Arial"/>
                <w:sz w:val="24"/>
                <w:szCs w:val="24"/>
              </w:rPr>
              <w:t>Pasajero solicita transporte bajo demanda mediante plataforma</w:t>
            </w:r>
          </w:p>
        </w:tc>
      </w:tr>
      <w:tr w:rsidR="00494C2F" w14:paraId="59C529BF" w14:textId="77777777" w:rsidTr="00CF5600">
        <w:tc>
          <w:tcPr>
            <w:tcW w:w="3685" w:type="dxa"/>
            <w:vAlign w:val="center"/>
          </w:tcPr>
          <w:p w14:paraId="492466FA" w14:textId="45CB3A54" w:rsidR="00494C2F" w:rsidRPr="00494C2F" w:rsidRDefault="00494C2F" w:rsidP="00494C2F">
            <w:pPr>
              <w:spacing w:after="0"/>
              <w:rPr>
                <w:rFonts w:ascii="Arial" w:hAnsi="Arial" w:cs="Arial"/>
                <w:sz w:val="24"/>
                <w:szCs w:val="24"/>
              </w:rPr>
            </w:pPr>
            <w:r w:rsidRPr="00494C2F">
              <w:rPr>
                <w:rStyle w:val="Strong"/>
                <w:rFonts w:ascii="Arial" w:hAnsi="Arial" w:cs="Arial"/>
                <w:sz w:val="24"/>
                <w:szCs w:val="24"/>
              </w:rPr>
              <w:t>Car-</w:t>
            </w:r>
            <w:proofErr w:type="spellStart"/>
            <w:r w:rsidRPr="00494C2F">
              <w:rPr>
                <w:rStyle w:val="Strong"/>
                <w:rFonts w:ascii="Arial" w:hAnsi="Arial" w:cs="Arial"/>
                <w:sz w:val="24"/>
                <w:szCs w:val="24"/>
              </w:rPr>
              <w:t>sharing</w:t>
            </w:r>
            <w:proofErr w:type="spellEnd"/>
          </w:p>
        </w:tc>
        <w:tc>
          <w:tcPr>
            <w:tcW w:w="5143" w:type="dxa"/>
            <w:vAlign w:val="center"/>
          </w:tcPr>
          <w:p w14:paraId="148F5539" w14:textId="2089946A" w:rsidR="00494C2F" w:rsidRPr="00494C2F" w:rsidRDefault="00494C2F" w:rsidP="00494C2F">
            <w:pPr>
              <w:spacing w:after="0"/>
              <w:rPr>
                <w:rFonts w:ascii="Arial" w:hAnsi="Arial" w:cs="Arial"/>
                <w:sz w:val="24"/>
                <w:szCs w:val="24"/>
              </w:rPr>
            </w:pPr>
            <w:r w:rsidRPr="00494C2F">
              <w:rPr>
                <w:rFonts w:ascii="Arial" w:hAnsi="Arial" w:cs="Arial"/>
                <w:sz w:val="24"/>
                <w:szCs w:val="24"/>
              </w:rPr>
              <w:t>Usuarios comparten acceso a vehículos, no necesariamente el mismo viaje</w:t>
            </w:r>
          </w:p>
        </w:tc>
      </w:tr>
    </w:tbl>
    <w:p w14:paraId="7B9F3EB4" w14:textId="77777777" w:rsidR="00CF5600" w:rsidRDefault="00CF5600" w:rsidP="00CF5600">
      <w:pPr>
        <w:pStyle w:val="Heading2"/>
        <w:rPr>
          <w:rFonts w:ascii="Arial" w:hAnsi="Arial" w:cs="Arial"/>
          <w:b/>
          <w:bCs/>
          <w:color w:val="auto"/>
          <w:sz w:val="24"/>
          <w:szCs w:val="24"/>
        </w:rPr>
      </w:pPr>
    </w:p>
    <w:p w14:paraId="0EF3B0C8" w14:textId="3899B41B" w:rsidR="006A6C8C" w:rsidRDefault="00541D23" w:rsidP="00CF5600">
      <w:pPr>
        <w:pStyle w:val="Heading2"/>
        <w:spacing w:after="240"/>
        <w:rPr>
          <w:rFonts w:ascii="Arial" w:hAnsi="Arial" w:cs="Arial"/>
          <w:b/>
          <w:bCs/>
          <w:color w:val="auto"/>
          <w:sz w:val="24"/>
          <w:szCs w:val="24"/>
        </w:rPr>
      </w:pPr>
      <w:bookmarkStart w:id="5" w:name="_Toc242213043"/>
      <w:r w:rsidRPr="00541D23">
        <w:rPr>
          <w:rFonts w:ascii="Arial" w:hAnsi="Arial" w:cs="Arial"/>
          <w:b/>
          <w:bCs/>
          <w:color w:val="auto"/>
          <w:sz w:val="24"/>
          <w:szCs w:val="24"/>
        </w:rPr>
        <w:t>¿QUÉ INTENTA SOLUCIONA EL RIDE-SHARING?</w:t>
      </w:r>
      <w:bookmarkEnd w:id="5"/>
    </w:p>
    <w:p w14:paraId="2A347AB1" w14:textId="3A831617" w:rsidR="00541D23" w:rsidRDefault="00541D23" w:rsidP="00AE2E14">
      <w:pPr>
        <w:jc w:val="both"/>
        <w:rPr>
          <w:rFonts w:ascii="Arial" w:hAnsi="Arial" w:cs="Arial"/>
          <w:sz w:val="24"/>
          <w:szCs w:val="24"/>
        </w:rPr>
      </w:pPr>
      <w:r>
        <w:rPr>
          <w:rFonts w:ascii="Arial" w:hAnsi="Arial" w:cs="Arial"/>
          <w:sz w:val="24"/>
          <w:szCs w:val="24"/>
        </w:rPr>
        <w:t>La idea principal del ride-sharing parte</w:t>
      </w:r>
      <w:r w:rsidR="00053C66">
        <w:rPr>
          <w:rFonts w:ascii="Arial" w:hAnsi="Arial" w:cs="Arial"/>
          <w:sz w:val="24"/>
          <w:szCs w:val="24"/>
        </w:rPr>
        <w:t xml:space="preserve"> de</w:t>
      </w:r>
      <w:r>
        <w:rPr>
          <w:rFonts w:ascii="Arial" w:hAnsi="Arial" w:cs="Arial"/>
          <w:sz w:val="24"/>
          <w:szCs w:val="24"/>
        </w:rPr>
        <w:t xml:space="preserve"> una situación bastante sencilla:</w:t>
      </w:r>
    </w:p>
    <w:p w14:paraId="4C96487E" w14:textId="7C836221" w:rsidR="00541D23" w:rsidRDefault="00541D23" w:rsidP="00AE2E14">
      <w:pPr>
        <w:jc w:val="both"/>
        <w:rPr>
          <w:rFonts w:ascii="Arial" w:hAnsi="Arial" w:cs="Arial"/>
          <w:sz w:val="24"/>
          <w:szCs w:val="24"/>
        </w:rPr>
      </w:pPr>
      <w:r>
        <w:rPr>
          <w:rFonts w:ascii="Arial" w:hAnsi="Arial" w:cs="Arial"/>
          <w:sz w:val="24"/>
          <w:szCs w:val="24"/>
        </w:rPr>
        <w:t>Muchos vehículos circulan con asientos disponibles para otros pasajeros mientras otras personas necesitan movilizarse</w:t>
      </w:r>
      <w:r w:rsidR="00EF6A87">
        <w:rPr>
          <w:rFonts w:ascii="Arial" w:hAnsi="Arial" w:cs="Arial"/>
          <w:sz w:val="24"/>
          <w:szCs w:val="24"/>
        </w:rPr>
        <w:t>.</w:t>
      </w:r>
    </w:p>
    <w:p w14:paraId="03DD51A0" w14:textId="590B2FA2" w:rsidR="00541D23" w:rsidRDefault="00541D23" w:rsidP="00AE2E14">
      <w:pPr>
        <w:jc w:val="both"/>
        <w:rPr>
          <w:rFonts w:ascii="Arial" w:hAnsi="Arial" w:cs="Arial"/>
          <w:sz w:val="24"/>
          <w:szCs w:val="24"/>
        </w:rPr>
      </w:pPr>
      <w:r>
        <w:rPr>
          <w:rFonts w:ascii="Arial" w:hAnsi="Arial" w:cs="Arial"/>
          <w:sz w:val="24"/>
          <w:szCs w:val="24"/>
        </w:rPr>
        <w:t>Partamos de una situación hipotética:</w:t>
      </w:r>
    </w:p>
    <w:tbl>
      <w:tblPr>
        <w:tblStyle w:val="TableGrid"/>
        <w:tblW w:w="0" w:type="auto"/>
        <w:tblLook w:val="04A0" w:firstRow="1" w:lastRow="0" w:firstColumn="1" w:lastColumn="0" w:noHBand="0" w:noVBand="1"/>
      </w:tblPr>
      <w:tblGrid>
        <w:gridCol w:w="4414"/>
        <w:gridCol w:w="4414"/>
      </w:tblGrid>
      <w:tr w:rsidR="00541D23" w14:paraId="7DD2BB48" w14:textId="77777777" w:rsidTr="00541D23">
        <w:tc>
          <w:tcPr>
            <w:tcW w:w="4414" w:type="dxa"/>
          </w:tcPr>
          <w:p w14:paraId="1867ACA0" w14:textId="77777777" w:rsidR="00541D23" w:rsidRP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A</m:t>
                </m:r>
                <m:r>
                  <m:rPr>
                    <m:sty m:val="p"/>
                  </m:rPr>
                  <w:rPr>
                    <w:rFonts w:ascii="Cambria Math" w:hAnsi="Cambria Math" w:cs="Arial"/>
                    <w:sz w:val="24"/>
                    <w:szCs w:val="24"/>
                  </w:rPr>
                  <w:br/>
                </m:r>
              </m:oMath>
              <m:oMath>
                <m:r>
                  <w:rPr>
                    <w:rFonts w:ascii="Cambria Math" w:hAnsi="Cambria Math" w:cs="Arial"/>
                    <w:sz w:val="24"/>
                    <w:szCs w:val="24"/>
                  </w:rPr>
                  <m:t>Conductor+3 puestos vacios</m:t>
                </m:r>
              </m:oMath>
            </m:oMathPara>
          </w:p>
          <w:p w14:paraId="5C562627" w14:textId="77777777" w:rsidR="00541D23" w:rsidRP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B</m:t>
                </m:r>
                <m:r>
                  <m:rPr>
                    <m:sty m:val="p"/>
                  </m:rPr>
                  <w:rPr>
                    <w:rFonts w:ascii="Cambria Math" w:hAnsi="Cambria Math" w:cs="Arial"/>
                    <w:sz w:val="24"/>
                    <w:szCs w:val="24"/>
                  </w:rPr>
                  <w:br/>
                </m:r>
              </m:oMath>
              <m:oMath>
                <m:r>
                  <w:rPr>
                    <w:rFonts w:ascii="Cambria Math" w:hAnsi="Cambria Math" w:cs="Arial"/>
                    <w:sz w:val="24"/>
                    <w:szCs w:val="24"/>
                  </w:rPr>
                  <m:t>Conductor+2 puestos vacios</m:t>
                </m:r>
              </m:oMath>
            </m:oMathPara>
          </w:p>
          <w:p w14:paraId="095DE43E" w14:textId="2D70E1D2" w:rsid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C</m:t>
                </m:r>
                <m:r>
                  <m:rPr>
                    <m:sty m:val="p"/>
                  </m:rPr>
                  <w:rPr>
                    <w:rFonts w:ascii="Cambria Math" w:hAnsi="Cambria Math" w:cs="Arial"/>
                    <w:sz w:val="24"/>
                    <w:szCs w:val="24"/>
                  </w:rPr>
                  <w:br/>
                </m:r>
              </m:oMath>
              <m:oMath>
                <m:r>
                  <w:rPr>
                    <w:rFonts w:ascii="Cambria Math" w:hAnsi="Cambria Math" w:cs="Arial"/>
                    <w:sz w:val="24"/>
                    <w:szCs w:val="24"/>
                  </w:rPr>
                  <m:t>Conductor+4 puestos vacios</m:t>
                </m:r>
              </m:oMath>
            </m:oMathPara>
          </w:p>
        </w:tc>
        <w:tc>
          <w:tcPr>
            <w:tcW w:w="4414" w:type="dxa"/>
          </w:tcPr>
          <w:p w14:paraId="6215465C" w14:textId="77777777" w:rsidR="00455A94" w:rsidRPr="00455A94" w:rsidRDefault="00455A94" w:rsidP="00541D23">
            <w:pPr>
              <w:rPr>
                <w:rFonts w:ascii="Arial" w:hAnsi="Arial" w:cs="Arial"/>
                <w:sz w:val="24"/>
                <w:szCs w:val="24"/>
              </w:rPr>
            </w:pPr>
          </w:p>
          <w:p w14:paraId="7209D239" w14:textId="251A9422" w:rsidR="00455A94" w:rsidRDefault="00541D23" w:rsidP="00541D23">
            <w:pPr>
              <w:rPr>
                <w:rFonts w:ascii="Arial" w:hAnsi="Arial" w:cs="Arial"/>
                <w:sz w:val="24"/>
                <w:szCs w:val="24"/>
              </w:rPr>
            </w:pPr>
            <m:oMathPara>
              <m:oMathParaPr>
                <m:jc m:val="left"/>
              </m:oMathParaPr>
              <m:oMath>
                <m:r>
                  <w:rPr>
                    <w:rFonts w:ascii="Cambria Math" w:hAnsi="Cambria Math" w:cs="Arial"/>
                    <w:sz w:val="24"/>
                    <w:szCs w:val="24"/>
                  </w:rPr>
                  <m:t>Pasajero 1 →necesita trasporte</m:t>
                </m:r>
                <m:r>
                  <m:rPr>
                    <m:sty m:val="p"/>
                  </m:rPr>
                  <w:rPr>
                    <w:rFonts w:ascii="Cambria Math" w:hAnsi="Cambria Math" w:cs="Arial"/>
                    <w:sz w:val="24"/>
                    <w:szCs w:val="24"/>
                  </w:rPr>
                  <w:br/>
                </m:r>
              </m:oMath>
              <m:oMath>
                <m:r>
                  <w:rPr>
                    <w:rFonts w:ascii="Cambria Math" w:hAnsi="Cambria Math" w:cs="Arial"/>
                    <w:sz w:val="24"/>
                    <w:szCs w:val="24"/>
                  </w:rPr>
                  <m:t>Pasajero 2 →necesita trasporte</m:t>
                </m:r>
                <m:r>
                  <m:rPr>
                    <m:sty m:val="p"/>
                  </m:rPr>
                  <w:rPr>
                    <w:rFonts w:ascii="Cambria Math" w:hAnsi="Cambria Math" w:cs="Arial"/>
                    <w:sz w:val="24"/>
                    <w:szCs w:val="24"/>
                  </w:rPr>
                  <w:br/>
                </m:r>
              </m:oMath>
              <m:oMath>
                <m:r>
                  <w:rPr>
                    <w:rFonts w:ascii="Cambria Math" w:hAnsi="Cambria Math" w:cs="Arial"/>
                    <w:sz w:val="24"/>
                    <w:szCs w:val="24"/>
                  </w:rPr>
                  <m:t>Pasajero 3 →necesita trasporte</m:t>
                </m:r>
                <m:r>
                  <m:rPr>
                    <m:sty m:val="p"/>
                  </m:rPr>
                  <w:rPr>
                    <w:rFonts w:ascii="Arial" w:hAnsi="Arial" w:cs="Arial"/>
                    <w:sz w:val="24"/>
                    <w:szCs w:val="24"/>
                  </w:rPr>
                  <w:br/>
                </m:r>
              </m:oMath>
              <m:oMath>
                <m:r>
                  <w:rPr>
                    <w:rFonts w:ascii="Cambria Math" w:hAnsi="Cambria Math" w:cs="Arial"/>
                    <w:sz w:val="24"/>
                    <w:szCs w:val="24"/>
                  </w:rPr>
                  <m:t>…</m:t>
                </m:r>
              </m:oMath>
            </m:oMathPara>
          </w:p>
        </w:tc>
      </w:tr>
    </w:tbl>
    <w:p w14:paraId="4028F099" w14:textId="57587F3A" w:rsidR="00455A94" w:rsidRDefault="00455A94" w:rsidP="00AE2E14">
      <w:pPr>
        <w:spacing w:before="240"/>
        <w:jc w:val="both"/>
        <w:rPr>
          <w:rFonts w:ascii="Arial" w:hAnsi="Arial" w:cs="Arial"/>
          <w:sz w:val="24"/>
          <w:szCs w:val="24"/>
        </w:rPr>
      </w:pPr>
      <w:r>
        <w:rPr>
          <w:rFonts w:ascii="Arial" w:hAnsi="Arial" w:cs="Arial"/>
          <w:sz w:val="24"/>
          <w:szCs w:val="24"/>
        </w:rPr>
        <w:lastRenderedPageBreak/>
        <w:t>El ride-sharing intenta coordinar es</w:t>
      </w:r>
      <w:r w:rsidR="00EF6A87">
        <w:rPr>
          <w:rFonts w:ascii="Arial" w:hAnsi="Arial" w:cs="Arial"/>
          <w:sz w:val="24"/>
          <w:szCs w:val="24"/>
        </w:rPr>
        <w:t>a</w:t>
      </w:r>
      <w:r>
        <w:rPr>
          <w:rFonts w:ascii="Arial" w:hAnsi="Arial" w:cs="Arial"/>
          <w:sz w:val="24"/>
          <w:szCs w:val="24"/>
        </w:rPr>
        <w:t xml:space="preserve"> capacidad disponible con personas que necesitan movilizarse, especialmente cuando hay una coincidencia de origen y destino</w:t>
      </w:r>
    </w:p>
    <w:p w14:paraId="56EFE2E8" w14:textId="77777777" w:rsidR="00455A94" w:rsidRDefault="00455A94" w:rsidP="00AE2E14">
      <w:pPr>
        <w:spacing w:before="240"/>
        <w:jc w:val="both"/>
        <w:rPr>
          <w:rFonts w:ascii="Arial" w:hAnsi="Arial" w:cs="Arial"/>
          <w:sz w:val="24"/>
          <w:szCs w:val="24"/>
        </w:rPr>
      </w:pPr>
      <w:r>
        <w:rPr>
          <w:rFonts w:ascii="Arial" w:hAnsi="Arial" w:cs="Arial"/>
          <w:sz w:val="24"/>
          <w:szCs w:val="24"/>
        </w:rPr>
        <w:t>Esto provoca potencialmente:</w:t>
      </w:r>
    </w:p>
    <w:p w14:paraId="5568D9D3" w14:textId="51D9FD01"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M</w:t>
      </w:r>
      <w:r w:rsidRPr="00455A94">
        <w:rPr>
          <w:rFonts w:ascii="Arial" w:hAnsi="Arial" w:cs="Arial"/>
          <w:sz w:val="24"/>
          <w:szCs w:val="24"/>
        </w:rPr>
        <w:t>ejor utilización del vehículo</w:t>
      </w:r>
      <w:r w:rsidR="00EF6A87">
        <w:rPr>
          <w:rFonts w:ascii="Arial" w:hAnsi="Arial" w:cs="Arial"/>
          <w:sz w:val="24"/>
          <w:szCs w:val="24"/>
        </w:rPr>
        <w:t>.</w:t>
      </w:r>
    </w:p>
    <w:p w14:paraId="327952CE" w14:textId="52934F03"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R</w:t>
      </w:r>
      <w:r w:rsidRPr="00455A94">
        <w:rPr>
          <w:rFonts w:ascii="Arial" w:hAnsi="Arial" w:cs="Arial"/>
          <w:sz w:val="24"/>
          <w:szCs w:val="24"/>
        </w:rPr>
        <w:t>eparto de costes</w:t>
      </w:r>
      <w:r w:rsidR="00EF6A87">
        <w:rPr>
          <w:rFonts w:ascii="Arial" w:hAnsi="Arial" w:cs="Arial"/>
          <w:sz w:val="24"/>
          <w:szCs w:val="24"/>
        </w:rPr>
        <w:t>.</w:t>
      </w:r>
    </w:p>
    <w:p w14:paraId="736A6740" w14:textId="7134D486"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M</w:t>
      </w:r>
      <w:r w:rsidRPr="00455A94">
        <w:rPr>
          <w:rFonts w:ascii="Arial" w:hAnsi="Arial" w:cs="Arial"/>
          <w:sz w:val="24"/>
          <w:szCs w:val="24"/>
        </w:rPr>
        <w:t>enor necesidad de realizar viajes separados</w:t>
      </w:r>
      <w:r w:rsidR="00EF6A87">
        <w:rPr>
          <w:rFonts w:ascii="Arial" w:hAnsi="Arial" w:cs="Arial"/>
          <w:sz w:val="24"/>
          <w:szCs w:val="24"/>
        </w:rPr>
        <w:t>.</w:t>
      </w:r>
    </w:p>
    <w:p w14:paraId="5407E7DA" w14:textId="6F31DBF3"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P</w:t>
      </w:r>
      <w:r w:rsidRPr="00455A94">
        <w:rPr>
          <w:rFonts w:ascii="Arial" w:hAnsi="Arial" w:cs="Arial"/>
          <w:sz w:val="24"/>
          <w:szCs w:val="24"/>
        </w:rPr>
        <w:t>osibilidad de reducir viajes individuales</w:t>
      </w:r>
      <w:r w:rsidR="00EF6A87">
        <w:rPr>
          <w:rFonts w:ascii="Arial" w:hAnsi="Arial" w:cs="Arial"/>
          <w:sz w:val="24"/>
          <w:szCs w:val="24"/>
        </w:rPr>
        <w:t>.</w:t>
      </w:r>
    </w:p>
    <w:p w14:paraId="6D099DCA" w14:textId="0B9C44B6" w:rsid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I</w:t>
      </w:r>
      <w:r w:rsidRPr="00455A94">
        <w:rPr>
          <w:rFonts w:ascii="Arial" w:hAnsi="Arial" w:cs="Arial"/>
          <w:sz w:val="24"/>
          <w:szCs w:val="24"/>
        </w:rPr>
        <w:t>nteracción entre personas que realizan desplazamientos compatibles.</w:t>
      </w:r>
    </w:p>
    <w:p w14:paraId="6574C441" w14:textId="77777777" w:rsidR="00A947A6" w:rsidRDefault="00A947A6" w:rsidP="00AE2E14">
      <w:pPr>
        <w:spacing w:before="240"/>
        <w:jc w:val="both"/>
        <w:rPr>
          <w:rFonts w:ascii="Arial" w:hAnsi="Arial" w:cs="Arial"/>
          <w:sz w:val="24"/>
          <w:szCs w:val="24"/>
        </w:rPr>
      </w:pPr>
      <w:r>
        <w:rPr>
          <w:rFonts w:ascii="Arial" w:hAnsi="Arial" w:cs="Arial"/>
          <w:sz w:val="24"/>
          <w:szCs w:val="24"/>
        </w:rPr>
        <w:t xml:space="preserve">La literatura académica sobre movilidad compartida señala que estos efectos sobre el transporte no son necesariamente positivos en todos los casos, ya que dependen de factores como </w:t>
      </w:r>
      <w:r w:rsidRPr="00A947A6">
        <w:rPr>
          <w:rFonts w:ascii="Arial" w:hAnsi="Arial" w:cs="Arial"/>
          <w:sz w:val="24"/>
          <w:szCs w:val="24"/>
        </w:rPr>
        <w:t>el tipo de servicio, los viajes que sustituye y el comportamiento de los usuarios.</w:t>
      </w:r>
    </w:p>
    <w:p w14:paraId="39925BA9" w14:textId="204802A3" w:rsidR="00455A94" w:rsidRDefault="00A947A6" w:rsidP="00A947A6">
      <w:pPr>
        <w:pStyle w:val="Heading2"/>
        <w:spacing w:after="240"/>
        <w:rPr>
          <w:rFonts w:ascii="Arial" w:hAnsi="Arial" w:cs="Arial"/>
          <w:b/>
          <w:bCs/>
          <w:color w:val="auto"/>
          <w:sz w:val="24"/>
          <w:szCs w:val="24"/>
        </w:rPr>
      </w:pPr>
      <w:bookmarkStart w:id="6" w:name="_Toc242213044"/>
      <w:r w:rsidRPr="00A947A6">
        <w:rPr>
          <w:rFonts w:ascii="Arial" w:hAnsi="Arial" w:cs="Arial"/>
          <w:b/>
          <w:bCs/>
          <w:color w:val="auto"/>
          <w:sz w:val="24"/>
          <w:szCs w:val="24"/>
        </w:rPr>
        <w:t>OFERTA Y DEMANDA EN RIDE-SHARING</w:t>
      </w:r>
      <w:bookmarkEnd w:id="6"/>
      <w:r w:rsidRPr="00A947A6">
        <w:rPr>
          <w:rFonts w:ascii="Arial" w:hAnsi="Arial" w:cs="Arial"/>
          <w:b/>
          <w:bCs/>
          <w:color w:val="auto"/>
          <w:sz w:val="24"/>
          <w:szCs w:val="24"/>
        </w:rPr>
        <w:t xml:space="preserve"> </w:t>
      </w:r>
    </w:p>
    <w:p w14:paraId="1D0B9BB0" w14:textId="66CFDE21" w:rsidR="000A4DAB" w:rsidRDefault="00A947A6" w:rsidP="00AE2E14">
      <w:pPr>
        <w:jc w:val="both"/>
        <w:rPr>
          <w:rFonts w:ascii="Arial" w:hAnsi="Arial" w:cs="Arial"/>
          <w:sz w:val="24"/>
          <w:szCs w:val="24"/>
        </w:rPr>
      </w:pPr>
      <w:r w:rsidRPr="00A947A6">
        <w:rPr>
          <w:rFonts w:ascii="Arial" w:hAnsi="Arial" w:cs="Arial"/>
          <w:b/>
          <w:bCs/>
          <w:sz w:val="24"/>
          <w:szCs w:val="24"/>
        </w:rPr>
        <w:t>Demanda:</w:t>
      </w:r>
      <w:r w:rsidR="000A4DAB">
        <w:rPr>
          <w:rFonts w:ascii="Arial" w:hAnsi="Arial" w:cs="Arial"/>
          <w:sz w:val="24"/>
          <w:szCs w:val="24"/>
        </w:rPr>
        <w:t xml:space="preserve"> La demanda representa las personas que necesitan realizar desplazamientos</w:t>
      </w:r>
      <w:r w:rsidR="00EF6A87">
        <w:rPr>
          <w:rFonts w:ascii="Arial" w:hAnsi="Arial" w:cs="Arial"/>
          <w:sz w:val="24"/>
          <w:szCs w:val="24"/>
        </w:rPr>
        <w:t>.</w:t>
      </w:r>
    </w:p>
    <w:p w14:paraId="7ABED3F9" w14:textId="4F8984B5" w:rsidR="000A4DAB" w:rsidRDefault="000A4DAB" w:rsidP="00AE2E14">
      <w:pPr>
        <w:jc w:val="both"/>
        <w:rPr>
          <w:rFonts w:ascii="Arial" w:hAnsi="Arial" w:cs="Arial"/>
          <w:sz w:val="24"/>
          <w:szCs w:val="24"/>
        </w:rPr>
      </w:pPr>
      <w:r w:rsidRPr="000A4DAB">
        <w:rPr>
          <w:rFonts w:ascii="Arial" w:hAnsi="Arial" w:cs="Arial"/>
          <w:b/>
          <w:bCs/>
          <w:sz w:val="24"/>
          <w:szCs w:val="24"/>
        </w:rPr>
        <w:t>Oferta:</w:t>
      </w:r>
      <w:r>
        <w:rPr>
          <w:rFonts w:ascii="Arial" w:hAnsi="Arial" w:cs="Arial"/>
          <w:sz w:val="24"/>
          <w:szCs w:val="24"/>
        </w:rPr>
        <w:t xml:space="preserve"> La oferta representa la capacidad disponible para realizar esos viajes</w:t>
      </w:r>
      <w:r w:rsidR="00EF6A87">
        <w:rPr>
          <w:rFonts w:ascii="Arial" w:hAnsi="Arial" w:cs="Arial"/>
          <w:sz w:val="24"/>
          <w:szCs w:val="24"/>
        </w:rPr>
        <w:t>.</w:t>
      </w:r>
    </w:p>
    <w:p w14:paraId="08AE34E1" w14:textId="69B50318" w:rsidR="00A0160E" w:rsidRDefault="000A4DAB" w:rsidP="00AE2E14">
      <w:pPr>
        <w:jc w:val="both"/>
        <w:rPr>
          <w:rFonts w:ascii="Arial" w:hAnsi="Arial" w:cs="Arial"/>
          <w:sz w:val="24"/>
          <w:szCs w:val="24"/>
        </w:rPr>
      </w:pPr>
      <w:r>
        <w:rPr>
          <w:rFonts w:ascii="Arial" w:hAnsi="Arial" w:cs="Arial"/>
          <w:sz w:val="24"/>
          <w:szCs w:val="24"/>
        </w:rPr>
        <w:t xml:space="preserve">El sistema intenta hacer </w:t>
      </w:r>
      <w:r w:rsidR="00A0160E">
        <w:rPr>
          <w:rFonts w:ascii="Arial" w:hAnsi="Arial" w:cs="Arial"/>
          <w:sz w:val="24"/>
          <w:szCs w:val="24"/>
        </w:rPr>
        <w:t>coincidir</w:t>
      </w:r>
      <w:r>
        <w:rPr>
          <w:rFonts w:ascii="Arial" w:hAnsi="Arial" w:cs="Arial"/>
          <w:sz w:val="24"/>
          <w:szCs w:val="24"/>
        </w:rPr>
        <w:t xml:space="preserve"> ambas y es aquí donde ocurre el problema del</w:t>
      </w:r>
      <w:r w:rsidR="00A0160E">
        <w:rPr>
          <w:rFonts w:ascii="Arial" w:hAnsi="Arial" w:cs="Arial"/>
          <w:sz w:val="24"/>
          <w:szCs w:val="24"/>
        </w:rPr>
        <w:t xml:space="preserve"> desequilibrio</w:t>
      </w:r>
      <w:r w:rsidR="00EF6A87">
        <w:rPr>
          <w:rFonts w:ascii="Arial" w:hAnsi="Arial" w:cs="Arial"/>
          <w:sz w:val="24"/>
          <w:szCs w:val="24"/>
        </w:rPr>
        <w:t>.</w:t>
      </w:r>
    </w:p>
    <w:p w14:paraId="3277A674" w14:textId="1DD7CAEF" w:rsidR="00A0160E" w:rsidRDefault="00A0160E" w:rsidP="00AE2E14">
      <w:pPr>
        <w:jc w:val="both"/>
        <w:rPr>
          <w:rFonts w:ascii="Arial" w:hAnsi="Arial" w:cs="Arial"/>
          <w:sz w:val="24"/>
          <w:szCs w:val="24"/>
        </w:rPr>
      </w:pPr>
      <w:r>
        <w:rPr>
          <w:rFonts w:ascii="Arial" w:hAnsi="Arial" w:cs="Arial"/>
          <w:sz w:val="24"/>
          <w:szCs w:val="24"/>
        </w:rPr>
        <w:t>Partamos de dos situaciones hipotéticas:</w:t>
      </w:r>
    </w:p>
    <w:tbl>
      <w:tblPr>
        <w:tblStyle w:val="TableGrid"/>
        <w:tblW w:w="0" w:type="auto"/>
        <w:tblLook w:val="04A0" w:firstRow="1" w:lastRow="0" w:firstColumn="1" w:lastColumn="0" w:noHBand="0" w:noVBand="1"/>
      </w:tblPr>
      <w:tblGrid>
        <w:gridCol w:w="4414"/>
        <w:gridCol w:w="4414"/>
      </w:tblGrid>
      <w:tr w:rsidR="00A0160E" w14:paraId="3437650C" w14:textId="77777777" w:rsidTr="00A0160E">
        <w:trPr>
          <w:trHeight w:val="328"/>
        </w:trPr>
        <w:tc>
          <w:tcPr>
            <w:tcW w:w="4414" w:type="dxa"/>
            <w:vAlign w:val="bottom"/>
          </w:tcPr>
          <w:p w14:paraId="15BFA7D2" w14:textId="2DE06CC2" w:rsidR="00A0160E" w:rsidRDefault="00A0160E" w:rsidP="00A0160E">
            <w:pPr>
              <w:spacing w:after="0"/>
              <w:jc w:val="center"/>
              <w:rPr>
                <w:rFonts w:ascii="Arial" w:hAnsi="Arial" w:cs="Arial"/>
                <w:sz w:val="24"/>
                <w:szCs w:val="24"/>
              </w:rPr>
            </w:pPr>
            <w:r>
              <w:rPr>
                <w:rFonts w:ascii="Arial" w:hAnsi="Arial" w:cs="Arial"/>
                <w:sz w:val="24"/>
                <w:szCs w:val="24"/>
              </w:rPr>
              <w:t>ZONA A</w:t>
            </w:r>
          </w:p>
        </w:tc>
        <w:tc>
          <w:tcPr>
            <w:tcW w:w="4414" w:type="dxa"/>
            <w:vAlign w:val="bottom"/>
          </w:tcPr>
          <w:p w14:paraId="7495DC75" w14:textId="63D1F319" w:rsidR="00A0160E" w:rsidRDefault="00A0160E" w:rsidP="00A0160E">
            <w:pPr>
              <w:spacing w:after="0"/>
              <w:jc w:val="center"/>
              <w:rPr>
                <w:rFonts w:ascii="Arial" w:hAnsi="Arial" w:cs="Arial"/>
                <w:sz w:val="24"/>
                <w:szCs w:val="24"/>
              </w:rPr>
            </w:pPr>
            <w:r>
              <w:rPr>
                <w:rFonts w:ascii="Arial" w:hAnsi="Arial" w:cs="Arial"/>
                <w:sz w:val="24"/>
                <w:szCs w:val="24"/>
              </w:rPr>
              <w:t>ZONA B</w:t>
            </w:r>
          </w:p>
        </w:tc>
      </w:tr>
      <w:tr w:rsidR="00A0160E" w14:paraId="06DE448B" w14:textId="77777777" w:rsidTr="00A0160E">
        <w:tc>
          <w:tcPr>
            <w:tcW w:w="4414" w:type="dxa"/>
            <w:vAlign w:val="center"/>
          </w:tcPr>
          <w:p w14:paraId="346F26DF" w14:textId="77777777" w:rsidR="00A0160E" w:rsidRDefault="00A0160E" w:rsidP="00A0160E">
            <w:pPr>
              <w:spacing w:after="0"/>
              <w:rPr>
                <w:rFonts w:ascii="Arial" w:hAnsi="Arial" w:cs="Arial"/>
                <w:sz w:val="24"/>
                <w:szCs w:val="24"/>
              </w:rPr>
            </w:pPr>
            <w:r>
              <w:rPr>
                <w:rFonts w:ascii="Arial" w:hAnsi="Arial" w:cs="Arial"/>
                <w:sz w:val="24"/>
                <w:szCs w:val="24"/>
              </w:rPr>
              <w:t>Pasajeros: 100</w:t>
            </w:r>
          </w:p>
          <w:p w14:paraId="4C2C509B" w14:textId="133A5A04" w:rsidR="00A0160E" w:rsidRDefault="00A0160E" w:rsidP="00A0160E">
            <w:pPr>
              <w:spacing w:after="0"/>
              <w:rPr>
                <w:rFonts w:ascii="Arial" w:hAnsi="Arial" w:cs="Arial"/>
                <w:sz w:val="24"/>
                <w:szCs w:val="24"/>
              </w:rPr>
            </w:pPr>
            <w:r>
              <w:rPr>
                <w:rFonts w:ascii="Arial" w:hAnsi="Arial" w:cs="Arial"/>
                <w:sz w:val="24"/>
                <w:szCs w:val="24"/>
              </w:rPr>
              <w:t>Conductores: 20</w:t>
            </w:r>
          </w:p>
        </w:tc>
        <w:tc>
          <w:tcPr>
            <w:tcW w:w="4414" w:type="dxa"/>
            <w:vAlign w:val="center"/>
          </w:tcPr>
          <w:p w14:paraId="12B4C6F6" w14:textId="77777777" w:rsidR="00A0160E" w:rsidRDefault="00A0160E" w:rsidP="00A0160E">
            <w:pPr>
              <w:spacing w:after="0"/>
              <w:rPr>
                <w:rFonts w:ascii="Arial" w:hAnsi="Arial" w:cs="Arial"/>
                <w:sz w:val="24"/>
                <w:szCs w:val="24"/>
              </w:rPr>
            </w:pPr>
            <w:r>
              <w:rPr>
                <w:rFonts w:ascii="Arial" w:hAnsi="Arial" w:cs="Arial"/>
                <w:sz w:val="24"/>
                <w:szCs w:val="24"/>
              </w:rPr>
              <w:t>Pasajeros: 10</w:t>
            </w:r>
          </w:p>
          <w:p w14:paraId="5B1D1C94" w14:textId="40CE18F1" w:rsidR="00A0160E" w:rsidRDefault="00A0160E" w:rsidP="00A0160E">
            <w:pPr>
              <w:spacing w:after="0"/>
              <w:rPr>
                <w:rFonts w:ascii="Arial" w:hAnsi="Arial" w:cs="Arial"/>
                <w:sz w:val="24"/>
                <w:szCs w:val="24"/>
              </w:rPr>
            </w:pPr>
            <w:r>
              <w:rPr>
                <w:rFonts w:ascii="Arial" w:hAnsi="Arial" w:cs="Arial"/>
                <w:sz w:val="24"/>
                <w:szCs w:val="24"/>
              </w:rPr>
              <w:t>Conductores: 80</w:t>
            </w:r>
          </w:p>
        </w:tc>
      </w:tr>
    </w:tbl>
    <w:p w14:paraId="3B88215E" w14:textId="48440C0E" w:rsidR="00A0160E" w:rsidRDefault="00A0160E" w:rsidP="00AE2E14">
      <w:pPr>
        <w:spacing w:before="240"/>
        <w:jc w:val="both"/>
        <w:rPr>
          <w:rFonts w:ascii="Arial" w:hAnsi="Arial" w:cs="Arial"/>
          <w:sz w:val="24"/>
          <w:szCs w:val="24"/>
        </w:rPr>
      </w:pPr>
      <w:r>
        <w:rPr>
          <w:rFonts w:ascii="Arial" w:hAnsi="Arial" w:cs="Arial"/>
          <w:sz w:val="24"/>
          <w:szCs w:val="24"/>
        </w:rPr>
        <w:t>En la zona A tenemos: Demanda &gt; Oferta</w:t>
      </w:r>
      <w:r>
        <w:rPr>
          <w:rFonts w:ascii="Arial" w:hAnsi="Arial" w:cs="Arial"/>
          <w:sz w:val="24"/>
          <w:szCs w:val="24"/>
        </w:rPr>
        <w:br/>
        <w:t>En la zona B tenemos: Oferta &gt; Demanda</w:t>
      </w:r>
    </w:p>
    <w:p w14:paraId="758F5704" w14:textId="13175886" w:rsidR="00A0160E" w:rsidRDefault="00A0160E" w:rsidP="00AE2E14">
      <w:pPr>
        <w:spacing w:before="240"/>
        <w:jc w:val="both"/>
        <w:rPr>
          <w:rFonts w:ascii="Arial" w:hAnsi="Arial" w:cs="Arial"/>
          <w:sz w:val="24"/>
          <w:szCs w:val="24"/>
        </w:rPr>
      </w:pPr>
      <w:r>
        <w:rPr>
          <w:rFonts w:ascii="Arial" w:hAnsi="Arial" w:cs="Arial"/>
          <w:sz w:val="24"/>
          <w:szCs w:val="24"/>
        </w:rPr>
        <w:t>Esto provoca un problema de desbalance espacial</w:t>
      </w:r>
      <w:r w:rsidR="00E46CFB">
        <w:rPr>
          <w:rFonts w:ascii="Arial" w:hAnsi="Arial" w:cs="Arial"/>
          <w:sz w:val="24"/>
          <w:szCs w:val="24"/>
        </w:rPr>
        <w:t>, debido a que muchos conductores están donde quizá no hace falta y los pasajeros están donde hay poco</w:t>
      </w:r>
      <w:r w:rsidR="00813EFC">
        <w:rPr>
          <w:rFonts w:ascii="Arial" w:hAnsi="Arial" w:cs="Arial"/>
          <w:sz w:val="24"/>
          <w:szCs w:val="24"/>
        </w:rPr>
        <w:t>s</w:t>
      </w:r>
      <w:r w:rsidR="00E46CFB">
        <w:rPr>
          <w:rFonts w:ascii="Arial" w:hAnsi="Arial" w:cs="Arial"/>
          <w:sz w:val="24"/>
          <w:szCs w:val="24"/>
        </w:rPr>
        <w:t xml:space="preserve"> conductores.</w:t>
      </w:r>
    </w:p>
    <w:p w14:paraId="26F955C6" w14:textId="7BEE7304" w:rsidR="00E46CFB" w:rsidRDefault="00E46CFB" w:rsidP="00AE2E14">
      <w:pPr>
        <w:spacing w:before="240"/>
        <w:jc w:val="both"/>
        <w:rPr>
          <w:rFonts w:ascii="Arial" w:hAnsi="Arial" w:cs="Arial"/>
          <w:sz w:val="24"/>
          <w:szCs w:val="24"/>
        </w:rPr>
      </w:pPr>
      <w:r>
        <w:rPr>
          <w:rFonts w:ascii="Arial" w:hAnsi="Arial" w:cs="Arial"/>
          <w:sz w:val="24"/>
          <w:szCs w:val="24"/>
        </w:rPr>
        <w:t>Este desequilibrio es una de las razones por las que los sistemas de movilidad bajo demanda son difíciles de operar.</w:t>
      </w:r>
    </w:p>
    <w:p w14:paraId="3B1813F2" w14:textId="271C7F34" w:rsidR="00E46CFB" w:rsidRDefault="00E46CFB" w:rsidP="00E46CFB">
      <w:pPr>
        <w:pStyle w:val="Heading2"/>
        <w:spacing w:after="240"/>
        <w:rPr>
          <w:rFonts w:ascii="Arial" w:hAnsi="Arial" w:cs="Arial"/>
          <w:b/>
          <w:bCs/>
          <w:color w:val="auto"/>
          <w:sz w:val="24"/>
          <w:szCs w:val="24"/>
        </w:rPr>
      </w:pPr>
      <w:bookmarkStart w:id="7" w:name="_Toc242213045"/>
      <w:r w:rsidRPr="00E46CFB">
        <w:rPr>
          <w:rFonts w:ascii="Arial" w:hAnsi="Arial" w:cs="Arial"/>
          <w:b/>
          <w:bCs/>
          <w:color w:val="auto"/>
          <w:sz w:val="24"/>
          <w:szCs w:val="24"/>
        </w:rPr>
        <w:lastRenderedPageBreak/>
        <w:t>MATCHING</w:t>
      </w:r>
      <w:bookmarkEnd w:id="7"/>
    </w:p>
    <w:p w14:paraId="69FB4E9C" w14:textId="01ABB84B" w:rsidR="00E46CFB" w:rsidRDefault="00E46CFB" w:rsidP="00AE2E14">
      <w:pPr>
        <w:jc w:val="both"/>
        <w:rPr>
          <w:rFonts w:ascii="Arial" w:hAnsi="Arial" w:cs="Arial"/>
          <w:sz w:val="24"/>
          <w:szCs w:val="24"/>
        </w:rPr>
      </w:pPr>
      <w:r>
        <w:rPr>
          <w:rFonts w:ascii="Arial" w:hAnsi="Arial" w:cs="Arial"/>
          <w:sz w:val="24"/>
          <w:szCs w:val="24"/>
        </w:rPr>
        <w:t xml:space="preserve">El </w:t>
      </w:r>
      <w:proofErr w:type="spellStart"/>
      <w:r>
        <w:rPr>
          <w:rFonts w:ascii="Arial" w:hAnsi="Arial" w:cs="Arial"/>
          <w:sz w:val="24"/>
          <w:szCs w:val="24"/>
        </w:rPr>
        <w:t>matching</w:t>
      </w:r>
      <w:proofErr w:type="spellEnd"/>
      <w:r>
        <w:rPr>
          <w:rFonts w:ascii="Arial" w:hAnsi="Arial" w:cs="Arial"/>
          <w:sz w:val="24"/>
          <w:szCs w:val="24"/>
        </w:rPr>
        <w:t xml:space="preserve"> es el proceso de encontrar una combinación adecuada entre demanda y oferta, convirtiéndolo en el corazón del dominio</w:t>
      </w:r>
      <w:r w:rsidR="00813EFC">
        <w:rPr>
          <w:rFonts w:ascii="Arial" w:hAnsi="Arial" w:cs="Arial"/>
          <w:sz w:val="24"/>
          <w:szCs w:val="24"/>
        </w:rPr>
        <w:t>.</w:t>
      </w:r>
    </w:p>
    <w:p w14:paraId="6EC4923C" w14:textId="0E68DB0F" w:rsidR="00E46CFB" w:rsidRDefault="00E46CFB" w:rsidP="00AE2E14">
      <w:pPr>
        <w:jc w:val="both"/>
        <w:rPr>
          <w:rFonts w:ascii="Arial" w:hAnsi="Arial" w:cs="Arial"/>
          <w:sz w:val="24"/>
          <w:szCs w:val="24"/>
        </w:rPr>
      </w:pPr>
      <w:r w:rsidRPr="00E46CFB">
        <w:rPr>
          <w:rFonts w:ascii="Arial" w:hAnsi="Arial" w:cs="Arial"/>
          <w:sz w:val="24"/>
          <w:szCs w:val="24"/>
        </w:rPr>
        <w:t xml:space="preserve">La literatura académica considera el </w:t>
      </w:r>
      <w:proofErr w:type="spellStart"/>
      <w:r w:rsidRPr="00E46CFB">
        <w:rPr>
          <w:rFonts w:ascii="Arial" w:hAnsi="Arial" w:cs="Arial"/>
          <w:sz w:val="24"/>
          <w:szCs w:val="24"/>
        </w:rPr>
        <w:t>matching</w:t>
      </w:r>
      <w:proofErr w:type="spellEnd"/>
      <w:r w:rsidRPr="00E46CFB">
        <w:rPr>
          <w:rFonts w:ascii="Arial" w:hAnsi="Arial" w:cs="Arial"/>
          <w:sz w:val="24"/>
          <w:szCs w:val="24"/>
        </w:rPr>
        <w:t xml:space="preserve"> una de las decisiones centrales de los sistemas de </w:t>
      </w:r>
      <w:proofErr w:type="spellStart"/>
      <w:r w:rsidRPr="00E46CFB">
        <w:rPr>
          <w:rFonts w:ascii="Arial" w:hAnsi="Arial" w:cs="Arial"/>
          <w:sz w:val="24"/>
          <w:szCs w:val="24"/>
        </w:rPr>
        <w:t>ridesourcing</w:t>
      </w:r>
      <w:proofErr w:type="spellEnd"/>
      <w:r>
        <w:rPr>
          <w:rFonts w:ascii="Arial" w:hAnsi="Arial" w:cs="Arial"/>
          <w:sz w:val="24"/>
          <w:szCs w:val="24"/>
        </w:rPr>
        <w:t>.</w:t>
      </w:r>
    </w:p>
    <w:p w14:paraId="4BB817CA" w14:textId="46B14775" w:rsidR="0068124D" w:rsidRDefault="0068124D" w:rsidP="0068124D">
      <w:pPr>
        <w:pStyle w:val="Heading2"/>
        <w:spacing w:after="240"/>
        <w:rPr>
          <w:rFonts w:ascii="Arial" w:hAnsi="Arial" w:cs="Arial"/>
          <w:b/>
          <w:bCs/>
          <w:color w:val="auto"/>
          <w:sz w:val="24"/>
          <w:szCs w:val="24"/>
        </w:rPr>
      </w:pPr>
      <w:bookmarkStart w:id="8" w:name="_Toc242213046"/>
      <w:r w:rsidRPr="0068124D">
        <w:rPr>
          <w:rFonts w:ascii="Arial" w:hAnsi="Arial" w:cs="Arial"/>
          <w:b/>
          <w:bCs/>
          <w:color w:val="auto"/>
          <w:sz w:val="24"/>
          <w:szCs w:val="24"/>
        </w:rPr>
        <w:t>RUTA, ORIGEN, DESTINO Y DESVIACIÓN</w:t>
      </w:r>
      <w:bookmarkEnd w:id="8"/>
    </w:p>
    <w:p w14:paraId="5CBFDA5E" w14:textId="772B0D9A" w:rsidR="0068124D" w:rsidRDefault="0068124D" w:rsidP="00AE2E14">
      <w:pPr>
        <w:jc w:val="both"/>
        <w:rPr>
          <w:rFonts w:ascii="Arial" w:hAnsi="Arial" w:cs="Arial"/>
          <w:sz w:val="24"/>
          <w:szCs w:val="24"/>
        </w:rPr>
      </w:pPr>
      <w:r>
        <w:rPr>
          <w:rFonts w:ascii="Arial" w:hAnsi="Arial" w:cs="Arial"/>
          <w:sz w:val="24"/>
          <w:szCs w:val="24"/>
        </w:rPr>
        <w:t>En el ride-sharing al compartir un viaje no siempre significa que todos tengan el mismo origen y destino:</w:t>
      </w:r>
    </w:p>
    <w:p w14:paraId="49B5CD99" w14:textId="76F7125A" w:rsidR="0068124D" w:rsidRDefault="0068124D" w:rsidP="0068124D">
      <w:pPr>
        <w:jc w:val="center"/>
        <w:rPr>
          <w:rFonts w:ascii="Arial" w:hAnsi="Arial" w:cs="Arial"/>
          <w:sz w:val="24"/>
          <w:szCs w:val="24"/>
        </w:rPr>
      </w:pPr>
      <w:r>
        <w:rPr>
          <w:rFonts w:ascii="Arial" w:hAnsi="Arial" w:cs="Arial"/>
          <w:noProof/>
          <w:sz w:val="24"/>
          <w:szCs w:val="24"/>
        </w:rPr>
        <w:drawing>
          <wp:inline distT="0" distB="0" distL="0" distR="0" wp14:anchorId="43EEB5A1" wp14:editId="325AD91E">
            <wp:extent cx="4754880" cy="3200400"/>
            <wp:effectExtent l="0" t="0" r="7620" b="0"/>
            <wp:docPr id="131482290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4822907" name="Picture 1314822907"/>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4754880" cy="3200400"/>
                    </a:xfrm>
                    <a:prstGeom prst="rect">
                      <a:avLst/>
                    </a:prstGeom>
                  </pic:spPr>
                </pic:pic>
              </a:graphicData>
            </a:graphic>
          </wp:inline>
        </w:drawing>
      </w:r>
    </w:p>
    <w:p w14:paraId="7F87F49D" w14:textId="633B94BE" w:rsidR="0068124D" w:rsidRDefault="0068124D" w:rsidP="00AE2E14">
      <w:pPr>
        <w:jc w:val="both"/>
        <w:rPr>
          <w:rFonts w:ascii="Arial" w:hAnsi="Arial" w:cs="Arial"/>
          <w:sz w:val="24"/>
          <w:szCs w:val="24"/>
        </w:rPr>
      </w:pPr>
      <w:r>
        <w:rPr>
          <w:rFonts w:ascii="Arial" w:hAnsi="Arial" w:cs="Arial"/>
          <w:sz w:val="24"/>
          <w:szCs w:val="24"/>
        </w:rPr>
        <w:t>En la ilustración podemos observar como un conductor puede tener un origen A y un destino D pero en su ruta recoge pasajeros cuyos destinos son el D o compatibles con el D</w:t>
      </w:r>
      <w:r w:rsidR="00AE2E14">
        <w:rPr>
          <w:rFonts w:ascii="Arial" w:hAnsi="Arial" w:cs="Arial"/>
          <w:sz w:val="24"/>
          <w:szCs w:val="24"/>
        </w:rPr>
        <w:t>.</w:t>
      </w:r>
    </w:p>
    <w:p w14:paraId="32157F22" w14:textId="7FC63428" w:rsidR="00B5449E" w:rsidRDefault="0068124D" w:rsidP="00AE2E14">
      <w:pPr>
        <w:jc w:val="both"/>
        <w:rPr>
          <w:rFonts w:ascii="Arial" w:hAnsi="Arial" w:cs="Arial"/>
          <w:sz w:val="24"/>
          <w:szCs w:val="24"/>
        </w:rPr>
      </w:pPr>
      <w:r>
        <w:rPr>
          <w:rFonts w:ascii="Arial" w:hAnsi="Arial" w:cs="Arial"/>
          <w:sz w:val="24"/>
          <w:szCs w:val="24"/>
        </w:rPr>
        <w:t>También pueden ocurrir casos en donde un pasajero puede introducir una pequeña modificación en la ruta, a esto se le denomina como desviación (</w:t>
      </w:r>
      <w:proofErr w:type="spellStart"/>
      <w:r>
        <w:rPr>
          <w:rFonts w:ascii="Arial" w:hAnsi="Arial" w:cs="Arial"/>
          <w:sz w:val="24"/>
          <w:szCs w:val="24"/>
        </w:rPr>
        <w:t>detour</w:t>
      </w:r>
      <w:proofErr w:type="spellEnd"/>
      <w:r>
        <w:rPr>
          <w:rFonts w:ascii="Arial" w:hAnsi="Arial" w:cs="Arial"/>
          <w:sz w:val="24"/>
          <w:szCs w:val="24"/>
        </w:rPr>
        <w:t>)</w:t>
      </w:r>
      <w:r w:rsidR="00AE2E14">
        <w:rPr>
          <w:rFonts w:ascii="Arial" w:hAnsi="Arial" w:cs="Arial"/>
          <w:sz w:val="24"/>
          <w:szCs w:val="24"/>
        </w:rPr>
        <w:t>.</w:t>
      </w:r>
    </w:p>
    <w:p w14:paraId="7CF14756" w14:textId="3FB36625" w:rsidR="00B5449E" w:rsidRPr="005716B9" w:rsidRDefault="005716B9" w:rsidP="005716B9">
      <w:pPr>
        <w:pStyle w:val="Heading2"/>
        <w:spacing w:after="240"/>
        <w:rPr>
          <w:rFonts w:ascii="Arial" w:hAnsi="Arial" w:cs="Arial"/>
          <w:b/>
          <w:bCs/>
          <w:color w:val="auto"/>
          <w:sz w:val="24"/>
          <w:szCs w:val="24"/>
        </w:rPr>
      </w:pPr>
      <w:bookmarkStart w:id="9" w:name="_Toc242213047"/>
      <w:r w:rsidRPr="005716B9">
        <w:rPr>
          <w:rFonts w:ascii="Arial" w:hAnsi="Arial" w:cs="Arial"/>
          <w:b/>
          <w:bCs/>
          <w:color w:val="auto"/>
          <w:sz w:val="24"/>
          <w:szCs w:val="24"/>
        </w:rPr>
        <w:t>¿POR QUÉ USAR RIDE-SHARING?</w:t>
      </w:r>
      <w:bookmarkEnd w:id="9"/>
    </w:p>
    <w:p w14:paraId="2E5A26FE" w14:textId="23AE36F6" w:rsidR="005716B9" w:rsidRDefault="005716B9" w:rsidP="00AE2E14">
      <w:pPr>
        <w:jc w:val="both"/>
        <w:rPr>
          <w:rFonts w:ascii="Arial" w:hAnsi="Arial" w:cs="Arial"/>
          <w:sz w:val="24"/>
          <w:szCs w:val="24"/>
        </w:rPr>
      </w:pPr>
      <w:r w:rsidRPr="005716B9">
        <w:rPr>
          <w:rFonts w:ascii="Arial" w:hAnsi="Arial" w:cs="Arial"/>
          <w:sz w:val="24"/>
          <w:szCs w:val="24"/>
        </w:rPr>
        <w:t>La literatura sobre adopción de ride</w:t>
      </w:r>
      <w:r>
        <w:rPr>
          <w:rFonts w:ascii="Arial" w:hAnsi="Arial" w:cs="Arial"/>
          <w:sz w:val="24"/>
          <w:szCs w:val="24"/>
        </w:rPr>
        <w:t>-</w:t>
      </w:r>
      <w:r w:rsidRPr="005716B9">
        <w:rPr>
          <w:rFonts w:ascii="Arial" w:hAnsi="Arial" w:cs="Arial"/>
          <w:sz w:val="24"/>
          <w:szCs w:val="24"/>
        </w:rPr>
        <w:t xml:space="preserve">sharing identifica factores económicos, de conveniencia, sociales, psicológicos y situacionales entre los elementos que influyen en </w:t>
      </w:r>
      <w:r>
        <w:rPr>
          <w:rFonts w:ascii="Arial" w:hAnsi="Arial" w:cs="Arial"/>
          <w:sz w:val="24"/>
          <w:szCs w:val="24"/>
        </w:rPr>
        <w:t>la decisión de usar este m</w:t>
      </w:r>
      <w:r w:rsidR="00AE2E14">
        <w:rPr>
          <w:rFonts w:ascii="Arial" w:hAnsi="Arial" w:cs="Arial"/>
          <w:sz w:val="24"/>
          <w:szCs w:val="24"/>
        </w:rPr>
        <w:t>é</w:t>
      </w:r>
      <w:r>
        <w:rPr>
          <w:rFonts w:ascii="Arial" w:hAnsi="Arial" w:cs="Arial"/>
          <w:sz w:val="24"/>
          <w:szCs w:val="24"/>
        </w:rPr>
        <w:t>todo</w:t>
      </w:r>
      <w:r w:rsidRPr="005716B9">
        <w:rPr>
          <w:rFonts w:ascii="Arial" w:hAnsi="Arial" w:cs="Arial"/>
          <w:sz w:val="24"/>
          <w:szCs w:val="24"/>
        </w:rPr>
        <w:t>.</w:t>
      </w:r>
    </w:p>
    <w:p w14:paraId="68240A9F" w14:textId="57588A55" w:rsidR="005716B9" w:rsidRDefault="005716B9" w:rsidP="00AE2E14">
      <w:pPr>
        <w:jc w:val="both"/>
        <w:rPr>
          <w:rFonts w:ascii="Arial" w:hAnsi="Arial" w:cs="Arial"/>
          <w:sz w:val="24"/>
          <w:szCs w:val="24"/>
        </w:rPr>
      </w:pPr>
      <w:r>
        <w:rPr>
          <w:rFonts w:ascii="Arial" w:hAnsi="Arial" w:cs="Arial"/>
          <w:sz w:val="24"/>
          <w:szCs w:val="24"/>
        </w:rPr>
        <w:lastRenderedPageBreak/>
        <w:t>Para los pasajeros el ride-sharing puede significar un menor coste frente a otras alternativas, una mayor disponibilidad y acceso a transporte.</w:t>
      </w:r>
    </w:p>
    <w:p w14:paraId="7ABFC5D4" w14:textId="541F61E8" w:rsidR="005716B9" w:rsidRDefault="005716B9" w:rsidP="00AE2E14">
      <w:pPr>
        <w:jc w:val="both"/>
        <w:rPr>
          <w:rFonts w:ascii="Arial" w:hAnsi="Arial" w:cs="Arial"/>
          <w:sz w:val="24"/>
          <w:szCs w:val="24"/>
        </w:rPr>
      </w:pPr>
      <w:r>
        <w:rPr>
          <w:rFonts w:ascii="Arial" w:hAnsi="Arial" w:cs="Arial"/>
          <w:sz w:val="24"/>
          <w:szCs w:val="24"/>
        </w:rPr>
        <w:t>Para los conductores el ride-sharing puede significar el compartir gastos, aprovechar un viajes que originalmente ya iban a realizar y obtener compensación.</w:t>
      </w:r>
    </w:p>
    <w:p w14:paraId="52FBE622" w14:textId="4B59B1BC" w:rsidR="005716B9" w:rsidRPr="005716B9" w:rsidRDefault="005716B9" w:rsidP="005716B9">
      <w:pPr>
        <w:pStyle w:val="Heading2"/>
        <w:spacing w:after="240"/>
        <w:rPr>
          <w:rFonts w:ascii="Arial" w:hAnsi="Arial" w:cs="Arial"/>
          <w:b/>
          <w:bCs/>
          <w:color w:val="auto"/>
          <w:sz w:val="24"/>
          <w:szCs w:val="24"/>
        </w:rPr>
      </w:pPr>
      <w:bookmarkStart w:id="10" w:name="_Toc242213048"/>
      <w:r w:rsidRPr="005716B9">
        <w:rPr>
          <w:rFonts w:ascii="Arial" w:hAnsi="Arial" w:cs="Arial"/>
          <w:b/>
          <w:bCs/>
          <w:color w:val="auto"/>
          <w:sz w:val="24"/>
          <w:szCs w:val="24"/>
        </w:rPr>
        <w:t>¿CÓMO SE PAGA UN VIAJE COMPARTIDO?</w:t>
      </w:r>
      <w:bookmarkEnd w:id="10"/>
    </w:p>
    <w:p w14:paraId="06D1B9A8" w14:textId="0B876DDF" w:rsidR="0068124D" w:rsidRDefault="005716B9" w:rsidP="00AE2E14">
      <w:pPr>
        <w:jc w:val="both"/>
        <w:rPr>
          <w:rFonts w:ascii="Arial" w:hAnsi="Arial" w:cs="Arial"/>
          <w:sz w:val="24"/>
          <w:szCs w:val="24"/>
        </w:rPr>
      </w:pPr>
      <w:r>
        <w:rPr>
          <w:rFonts w:ascii="Arial" w:hAnsi="Arial" w:cs="Arial"/>
          <w:sz w:val="24"/>
          <w:szCs w:val="24"/>
        </w:rPr>
        <w:t>Es aquí donde se pude ver la mayor diferencia entre el ride-sharing a pedir un taxi u otro medio de movilidad privado.</w:t>
      </w:r>
    </w:p>
    <w:p w14:paraId="6564558B" w14:textId="14FE6AE0" w:rsidR="005716B9" w:rsidRDefault="005716B9" w:rsidP="00AE2E14">
      <w:pPr>
        <w:jc w:val="both"/>
        <w:rPr>
          <w:rFonts w:ascii="Arial" w:hAnsi="Arial" w:cs="Arial"/>
          <w:sz w:val="24"/>
          <w:szCs w:val="24"/>
        </w:rPr>
      </w:pPr>
      <w:r>
        <w:rPr>
          <w:rFonts w:ascii="Arial" w:hAnsi="Arial" w:cs="Arial"/>
          <w:sz w:val="24"/>
          <w:szCs w:val="24"/>
        </w:rPr>
        <w:t>En un escenario de ride-sharing tradicional un conductor ya pensaba realizar un viaje de una punto A hasta un punto B y un pasajero necesita también llegar al punto B por lo que el conductor y el pasajero comparten parte del recorrido y el pago puede funcionar como una contribución al viaje dependiendo del modelo de plataforma.</w:t>
      </w:r>
    </w:p>
    <w:p w14:paraId="4EB82A05" w14:textId="6402D1D4" w:rsidR="0068124D" w:rsidRDefault="00B36399" w:rsidP="00AE2E14">
      <w:pPr>
        <w:jc w:val="both"/>
        <w:rPr>
          <w:rFonts w:ascii="Arial" w:hAnsi="Arial" w:cs="Arial"/>
          <w:sz w:val="24"/>
          <w:szCs w:val="24"/>
        </w:rPr>
      </w:pPr>
      <w:r w:rsidRPr="0021316C">
        <w:rPr>
          <w:rFonts w:ascii="Arial" w:hAnsi="Arial" w:cs="Arial"/>
          <w:sz w:val="24"/>
          <w:szCs w:val="24"/>
        </w:rPr>
        <w:t xml:space="preserve">La OECD/International </w:t>
      </w:r>
      <w:proofErr w:type="spellStart"/>
      <w:r w:rsidRPr="0021316C">
        <w:rPr>
          <w:rFonts w:ascii="Arial" w:hAnsi="Arial" w:cs="Arial"/>
          <w:sz w:val="24"/>
          <w:szCs w:val="24"/>
        </w:rPr>
        <w:t>Transport</w:t>
      </w:r>
      <w:proofErr w:type="spellEnd"/>
      <w:r w:rsidRPr="0021316C">
        <w:rPr>
          <w:rFonts w:ascii="Arial" w:hAnsi="Arial" w:cs="Arial"/>
          <w:sz w:val="24"/>
          <w:szCs w:val="24"/>
        </w:rPr>
        <w:t xml:space="preserve"> Forum</w:t>
      </w:r>
      <w:r>
        <w:rPr>
          <w:rFonts w:ascii="Arial" w:hAnsi="Arial" w:cs="Arial"/>
          <w:sz w:val="24"/>
          <w:szCs w:val="24"/>
        </w:rPr>
        <w:t xml:space="preserve"> describe, por ejemplo, el </w:t>
      </w:r>
      <w:proofErr w:type="spellStart"/>
      <w:r w:rsidRPr="00B36399">
        <w:rPr>
          <w:rFonts w:ascii="Arial" w:hAnsi="Arial" w:cs="Arial"/>
          <w:sz w:val="24"/>
          <w:szCs w:val="24"/>
        </w:rPr>
        <w:t>ridepooling</w:t>
      </w:r>
      <w:proofErr w:type="spellEnd"/>
      <w:r>
        <w:rPr>
          <w:rFonts w:ascii="Arial" w:hAnsi="Arial" w:cs="Arial"/>
          <w:sz w:val="24"/>
          <w:szCs w:val="24"/>
        </w:rPr>
        <w:t xml:space="preserve"> (</w:t>
      </w:r>
      <w:r w:rsidRPr="00B36399">
        <w:rPr>
          <w:rFonts w:ascii="Arial" w:hAnsi="Arial" w:cs="Arial"/>
          <w:sz w:val="24"/>
          <w:szCs w:val="24"/>
        </w:rPr>
        <w:t xml:space="preserve">Plataforma </w:t>
      </w:r>
      <w:r>
        <w:rPr>
          <w:rFonts w:ascii="Arial" w:hAnsi="Arial" w:cs="Arial"/>
          <w:sz w:val="24"/>
          <w:szCs w:val="24"/>
        </w:rPr>
        <w:t xml:space="preserve">que </w:t>
      </w:r>
      <w:r w:rsidRPr="00B36399">
        <w:rPr>
          <w:rFonts w:ascii="Arial" w:hAnsi="Arial" w:cs="Arial"/>
          <w:sz w:val="24"/>
          <w:szCs w:val="24"/>
        </w:rPr>
        <w:t>organiza pasajeros para compartir un vehículo/viaje</w:t>
      </w:r>
      <w:r>
        <w:rPr>
          <w:rFonts w:ascii="Arial" w:hAnsi="Arial" w:cs="Arial"/>
          <w:sz w:val="24"/>
          <w:szCs w:val="24"/>
        </w:rPr>
        <w:t>)</w:t>
      </w:r>
      <w:r w:rsidRPr="00B36399">
        <w:rPr>
          <w:rFonts w:ascii="Arial" w:hAnsi="Arial" w:cs="Arial"/>
          <w:sz w:val="24"/>
          <w:szCs w:val="24"/>
        </w:rPr>
        <w:t xml:space="preserve"> como un servicio en el que un pasajero utiliza un asiento disponible en un vehículo privado de otro usuario de la plataforma, con destinos similares o complementarios, y puede pagar una tarifa que se distribuye entre conductor y plataforma</w:t>
      </w:r>
      <w:r>
        <w:rPr>
          <w:rFonts w:ascii="Arial" w:hAnsi="Arial" w:cs="Arial"/>
          <w:sz w:val="24"/>
          <w:szCs w:val="24"/>
        </w:rPr>
        <w:t>.</w:t>
      </w:r>
    </w:p>
    <w:p w14:paraId="5211641E" w14:textId="2E793B61" w:rsidR="00B36399" w:rsidRDefault="00B36399" w:rsidP="00AE2E14">
      <w:pPr>
        <w:jc w:val="both"/>
        <w:rPr>
          <w:rFonts w:ascii="Arial" w:hAnsi="Arial" w:cs="Arial"/>
          <w:sz w:val="24"/>
          <w:szCs w:val="24"/>
        </w:rPr>
      </w:pPr>
      <w:r>
        <w:rPr>
          <w:rFonts w:ascii="Arial" w:hAnsi="Arial" w:cs="Arial"/>
          <w:sz w:val="24"/>
          <w:szCs w:val="24"/>
        </w:rPr>
        <w:t>Es importante aclarar que existe diferentes modelos de negocios dentro de la movilidad compartida y que no se debe asumir que todos funcionan de esta manera.</w:t>
      </w:r>
    </w:p>
    <w:p w14:paraId="3EB2450C" w14:textId="77777777" w:rsidR="00407375" w:rsidRDefault="00407375" w:rsidP="00AE2E14">
      <w:pPr>
        <w:jc w:val="both"/>
        <w:rPr>
          <w:rFonts w:ascii="Arial" w:hAnsi="Arial" w:cs="Arial"/>
          <w:sz w:val="24"/>
          <w:szCs w:val="24"/>
        </w:rPr>
      </w:pPr>
      <w:r>
        <w:rPr>
          <w:rFonts w:ascii="Arial" w:hAnsi="Arial" w:cs="Arial"/>
          <w:sz w:val="24"/>
          <w:szCs w:val="24"/>
        </w:rPr>
        <w:t>Con esto en mente ya podemos hacernos una imagen conceptual del cómo debe funcionar un proyecto de ride-sharing.</w:t>
      </w:r>
    </w:p>
    <w:p w14:paraId="40779CAD" w14:textId="5D65F33B" w:rsidR="00B36399" w:rsidRDefault="00494C2F" w:rsidP="00494C2F">
      <w:pPr>
        <w:jc w:val="center"/>
        <w:rPr>
          <w:rFonts w:ascii="Arial" w:hAnsi="Arial" w:cs="Arial"/>
          <w:sz w:val="24"/>
          <w:szCs w:val="24"/>
        </w:rPr>
      </w:pPr>
      <w:r>
        <w:rPr>
          <w:rFonts w:ascii="Arial" w:hAnsi="Arial" w:cs="Arial"/>
          <w:noProof/>
          <w:sz w:val="24"/>
          <w:szCs w:val="24"/>
        </w:rPr>
        <w:lastRenderedPageBreak/>
        <w:drawing>
          <wp:inline distT="0" distB="0" distL="0" distR="0" wp14:anchorId="5EF6D729" wp14:editId="7D46C493">
            <wp:extent cx="5614416" cy="7178040"/>
            <wp:effectExtent l="0" t="0" r="5715" b="3810"/>
            <wp:docPr id="85810837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8108374" name="Picture 858108374"/>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614416" cy="7178040"/>
                    </a:xfrm>
                    <a:prstGeom prst="rect">
                      <a:avLst/>
                    </a:prstGeom>
                  </pic:spPr>
                </pic:pic>
              </a:graphicData>
            </a:graphic>
          </wp:inline>
        </w:drawing>
      </w:r>
    </w:p>
    <w:p w14:paraId="0595D3C4" w14:textId="77777777" w:rsidR="00384CEA" w:rsidRDefault="00494C2F">
      <w:pPr>
        <w:spacing w:after="160" w:line="259" w:lineRule="auto"/>
        <w:rPr>
          <w:rFonts w:ascii="Arial" w:hAnsi="Arial" w:cs="Arial"/>
          <w:sz w:val="24"/>
          <w:szCs w:val="24"/>
        </w:rPr>
      </w:pPr>
      <w:r>
        <w:rPr>
          <w:rFonts w:ascii="Arial" w:hAnsi="Arial" w:cs="Arial"/>
          <w:sz w:val="24"/>
          <w:szCs w:val="24"/>
        </w:rPr>
        <w:br w:type="page"/>
      </w:r>
    </w:p>
    <w:p w14:paraId="23A21279" w14:textId="62CC1497" w:rsidR="00384CEA" w:rsidRDefault="00384CEA" w:rsidP="00FD05B0">
      <w:pPr>
        <w:pStyle w:val="Heading1"/>
        <w:spacing w:after="240"/>
        <w:jc w:val="center"/>
        <w:rPr>
          <w:rFonts w:ascii="Arial" w:hAnsi="Arial" w:cs="Arial"/>
          <w:b/>
          <w:bCs/>
          <w:color w:val="auto"/>
          <w:sz w:val="26"/>
          <w:szCs w:val="26"/>
        </w:rPr>
      </w:pPr>
      <w:bookmarkStart w:id="11" w:name="_Hlk238317278"/>
      <w:bookmarkStart w:id="12" w:name="_Toc242213049"/>
      <w:r w:rsidRPr="00384CEA">
        <w:rPr>
          <w:rFonts w:ascii="Arial" w:hAnsi="Arial" w:cs="Arial"/>
          <w:b/>
          <w:bCs/>
          <w:color w:val="auto"/>
          <w:sz w:val="26"/>
          <w:szCs w:val="26"/>
        </w:rPr>
        <w:lastRenderedPageBreak/>
        <w:t>PLATAFORMA DE RIDE-SHARING (UBER-LIKE)</w:t>
      </w:r>
      <w:bookmarkEnd w:id="12"/>
    </w:p>
    <w:p w14:paraId="7923D141" w14:textId="37176731" w:rsidR="00384CEA" w:rsidRDefault="00D33FF3" w:rsidP="00384CEA">
      <w:pPr>
        <w:pStyle w:val="Heading2"/>
        <w:spacing w:after="240"/>
        <w:rPr>
          <w:rFonts w:ascii="Arial" w:hAnsi="Arial" w:cs="Arial"/>
          <w:b/>
          <w:bCs/>
          <w:color w:val="auto"/>
          <w:sz w:val="24"/>
          <w:szCs w:val="24"/>
        </w:rPr>
      </w:pPr>
      <w:bookmarkStart w:id="13" w:name="_Hlk238317336"/>
      <w:bookmarkStart w:id="14" w:name="_Toc242213050"/>
      <w:bookmarkEnd w:id="11"/>
      <w:r>
        <w:rPr>
          <w:rFonts w:ascii="Arial" w:hAnsi="Arial" w:cs="Arial"/>
          <w:b/>
          <w:bCs/>
          <w:color w:val="auto"/>
          <w:sz w:val="24"/>
          <w:szCs w:val="24"/>
        </w:rPr>
        <w:t>OBJETIVO GENERAL</w:t>
      </w:r>
      <w:bookmarkEnd w:id="14"/>
    </w:p>
    <w:bookmarkEnd w:id="13"/>
    <w:p w14:paraId="4BA1B845" w14:textId="55BDE40B" w:rsidR="00D33FF3" w:rsidRDefault="00D33FF3" w:rsidP="00D33FF3">
      <w:pPr>
        <w:rPr>
          <w:rFonts w:ascii="Arial" w:hAnsi="Arial" w:cs="Arial"/>
          <w:sz w:val="24"/>
          <w:szCs w:val="24"/>
        </w:rPr>
      </w:pPr>
      <w:r>
        <w:rPr>
          <w:rFonts w:ascii="Arial" w:hAnsi="Arial" w:cs="Arial"/>
          <w:sz w:val="24"/>
          <w:szCs w:val="24"/>
        </w:rPr>
        <w:t>Desarrollar un prototipo de plataforma de ride-sharing que permita gestionar el proceso básico de compartir viajes entre pasajeros y conductores, integrando funcionalidades de coincidencia de viajes, tarificación y gestión de pagos, aplicando principios de diseño y patrones de software que permitan mantener una estructura organizada, adaptable y comprensible.</w:t>
      </w:r>
    </w:p>
    <w:p w14:paraId="70E25AA7" w14:textId="6995A834" w:rsidR="00D33FF3" w:rsidRDefault="00404DE1" w:rsidP="00404DE1">
      <w:pPr>
        <w:pStyle w:val="Heading2"/>
        <w:spacing w:after="240"/>
        <w:rPr>
          <w:rFonts w:ascii="Arial" w:hAnsi="Arial" w:cs="Arial"/>
          <w:b/>
          <w:bCs/>
          <w:color w:val="auto"/>
          <w:sz w:val="24"/>
          <w:szCs w:val="24"/>
        </w:rPr>
      </w:pPr>
      <w:bookmarkStart w:id="15" w:name="_Toc242213051"/>
      <w:r w:rsidRPr="00404DE1">
        <w:rPr>
          <w:rFonts w:ascii="Arial" w:hAnsi="Arial" w:cs="Arial"/>
          <w:b/>
          <w:bCs/>
          <w:color w:val="auto"/>
          <w:sz w:val="24"/>
          <w:szCs w:val="24"/>
        </w:rPr>
        <w:t>OBJETIVOS ESPECÍFICOS</w:t>
      </w:r>
      <w:bookmarkEnd w:id="15"/>
    </w:p>
    <w:p w14:paraId="2D62CBC0" w14:textId="37121261"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Identificar los principales actores, conceptos, reglas de negocio y procesos involucrados en la gestión de viajes compartidos</w:t>
      </w:r>
    </w:p>
    <w:p w14:paraId="4B57E44F" w14:textId="660FD3B7"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Diseñar e implementar un mecanismo de coincidencia entre pasajeros y conductores.</w:t>
      </w:r>
    </w:p>
    <w:p w14:paraId="083A0227" w14:textId="2E59CDFB"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Implementar la gestión de tarifas</w:t>
      </w:r>
      <w:r w:rsidR="000745F1">
        <w:rPr>
          <w:rFonts w:ascii="Arial" w:hAnsi="Arial" w:cs="Arial"/>
          <w:sz w:val="24"/>
          <w:szCs w:val="24"/>
        </w:rPr>
        <w:t>, estableciendo reglas que permitan calcular un costo de viaje y registrar las transacciones correspondiente.</w:t>
      </w:r>
    </w:p>
    <w:p w14:paraId="463FE515" w14:textId="40601460" w:rsidR="00E30F68" w:rsidRDefault="00E30F68" w:rsidP="00404DE1">
      <w:pPr>
        <w:pStyle w:val="ListParagraph"/>
        <w:numPr>
          <w:ilvl w:val="0"/>
          <w:numId w:val="7"/>
        </w:numPr>
        <w:rPr>
          <w:rFonts w:ascii="Arial" w:hAnsi="Arial" w:cs="Arial"/>
          <w:sz w:val="24"/>
          <w:szCs w:val="24"/>
        </w:rPr>
      </w:pPr>
      <w:r w:rsidRPr="00E30F68">
        <w:rPr>
          <w:rFonts w:ascii="Arial" w:hAnsi="Arial" w:cs="Arial"/>
          <w:sz w:val="24"/>
          <w:szCs w:val="24"/>
        </w:rPr>
        <w:t>Incorporar mecanismos básicos de seguridad y gestión de emergencias, permitiendo registrar y atender situaciones de riesgo asociadas a un viaje activo.</w:t>
      </w:r>
    </w:p>
    <w:p w14:paraId="40FA886F" w14:textId="77777777" w:rsidR="00E30F68" w:rsidRPr="00E30F68" w:rsidRDefault="00E30F68" w:rsidP="00E30F68">
      <w:pPr>
        <w:rPr>
          <w:rFonts w:ascii="Arial" w:hAnsi="Arial" w:cs="Arial"/>
          <w:sz w:val="24"/>
          <w:szCs w:val="24"/>
        </w:rPr>
      </w:pPr>
    </w:p>
    <w:p w14:paraId="7E802E93" w14:textId="762789E3" w:rsidR="00FD05B0" w:rsidRDefault="00FD05B0">
      <w:pPr>
        <w:spacing w:after="160" w:line="259" w:lineRule="auto"/>
        <w:rPr>
          <w:rFonts w:ascii="Arial" w:hAnsi="Arial" w:cs="Arial"/>
          <w:sz w:val="24"/>
          <w:szCs w:val="24"/>
        </w:rPr>
      </w:pPr>
      <w:r>
        <w:rPr>
          <w:rFonts w:ascii="Arial" w:hAnsi="Arial" w:cs="Arial"/>
          <w:sz w:val="24"/>
          <w:szCs w:val="24"/>
        </w:rPr>
        <w:br w:type="page"/>
      </w:r>
    </w:p>
    <w:p w14:paraId="2A3DA462" w14:textId="7E55EA6F" w:rsidR="00FD05B0" w:rsidRDefault="00FD05B0" w:rsidP="00FD05B0">
      <w:pPr>
        <w:pStyle w:val="Heading1"/>
        <w:spacing w:after="240"/>
        <w:jc w:val="center"/>
        <w:rPr>
          <w:rFonts w:ascii="Arial" w:hAnsi="Arial" w:cs="Arial"/>
          <w:b/>
          <w:bCs/>
          <w:color w:val="auto"/>
          <w:sz w:val="26"/>
          <w:szCs w:val="26"/>
        </w:rPr>
      </w:pPr>
      <w:bookmarkStart w:id="16" w:name="_Toc242213052"/>
      <w:r>
        <w:rPr>
          <w:rFonts w:ascii="Arial" w:hAnsi="Arial" w:cs="Arial"/>
          <w:b/>
          <w:bCs/>
          <w:color w:val="auto"/>
          <w:sz w:val="26"/>
          <w:szCs w:val="26"/>
        </w:rPr>
        <w:lastRenderedPageBreak/>
        <w:t>ESTRUCTURA INICIAL DEL SOFTWARE</w:t>
      </w:r>
      <w:bookmarkEnd w:id="16"/>
    </w:p>
    <w:p w14:paraId="0DD6304F" w14:textId="5836F525" w:rsidR="008F0D16" w:rsidRDefault="00FD05B0" w:rsidP="00233C05">
      <w:pPr>
        <w:jc w:val="both"/>
        <w:rPr>
          <w:rFonts w:ascii="Arial" w:hAnsi="Arial" w:cs="Arial"/>
          <w:sz w:val="24"/>
          <w:szCs w:val="24"/>
        </w:rPr>
      </w:pPr>
      <w:r>
        <w:rPr>
          <w:rFonts w:ascii="Arial" w:hAnsi="Arial" w:cs="Arial"/>
          <w:sz w:val="24"/>
          <w:szCs w:val="24"/>
        </w:rPr>
        <w:t>La primera versión del proyecto tendrá como objetivo establecer la estructura inicial de la plataforma de Ride-Sharing implementando el patrón de diseño Singleto</w:t>
      </w:r>
      <w:r w:rsidR="0041105F">
        <w:rPr>
          <w:rFonts w:ascii="Arial" w:hAnsi="Arial" w:cs="Arial"/>
          <w:sz w:val="24"/>
          <w:szCs w:val="24"/>
        </w:rPr>
        <w:t>n</w:t>
      </w:r>
      <w:r>
        <w:rPr>
          <w:rFonts w:ascii="Arial" w:hAnsi="Arial" w:cs="Arial"/>
          <w:sz w:val="24"/>
          <w:szCs w:val="24"/>
        </w:rPr>
        <w:t>.</w:t>
      </w:r>
    </w:p>
    <w:p w14:paraId="22BE7ADF" w14:textId="456980BE" w:rsidR="00510558" w:rsidRPr="00510558" w:rsidRDefault="00510558" w:rsidP="00233C05">
      <w:pPr>
        <w:pStyle w:val="Heading2"/>
        <w:spacing w:after="240"/>
        <w:jc w:val="both"/>
        <w:rPr>
          <w:rFonts w:ascii="Arial" w:hAnsi="Arial" w:cs="Arial"/>
          <w:b/>
          <w:bCs/>
          <w:color w:val="auto"/>
        </w:rPr>
      </w:pPr>
      <w:bookmarkStart w:id="17" w:name="_Toc242213053"/>
      <w:r w:rsidRPr="00510558">
        <w:rPr>
          <w:rFonts w:ascii="Arial" w:hAnsi="Arial" w:cs="Arial"/>
          <w:b/>
          <w:bCs/>
          <w:color w:val="auto"/>
        </w:rPr>
        <w:t>ESTRUCTURA INICIAL</w:t>
      </w:r>
      <w:bookmarkEnd w:id="17"/>
    </w:p>
    <w:p w14:paraId="38AC35A3" w14:textId="433E022C" w:rsidR="00011A3D" w:rsidRDefault="00011A3D" w:rsidP="00233C05">
      <w:pPr>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59264" behindDoc="1" locked="0" layoutInCell="1" allowOverlap="1" wp14:anchorId="2F7A5AAA" wp14:editId="5A33D52C">
                <wp:simplePos x="0" y="0"/>
                <wp:positionH relativeFrom="column">
                  <wp:posOffset>313767</wp:posOffset>
                </wp:positionH>
                <wp:positionV relativeFrom="paragraph">
                  <wp:posOffset>538960</wp:posOffset>
                </wp:positionV>
                <wp:extent cx="3824869" cy="3679903"/>
                <wp:effectExtent l="0" t="0" r="23495" b="15875"/>
                <wp:wrapNone/>
                <wp:docPr id="2145532440" name="Rectangle 4"/>
                <wp:cNvGraphicFramePr/>
                <a:graphic xmlns:a="http://schemas.openxmlformats.org/drawingml/2006/main">
                  <a:graphicData uri="http://schemas.microsoft.com/office/word/2010/wordprocessingShape">
                    <wps:wsp>
                      <wps:cNvSpPr/>
                      <wps:spPr>
                        <a:xfrm>
                          <a:off x="0" y="0"/>
                          <a:ext cx="3824869" cy="367990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01AC3" id="Rectangle 1" o:spid="_x0000_s1026" style="position:absolute;margin-left:24.7pt;margin-top:42.45pt;width:301.15pt;height:289.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" filled="f" strokecolor="black [3200]">
                <v:stroke joinstyle="round"/>
              </v:rect>
            </w:pict>
          </mc:Fallback>
        </mc:AlternateContent>
      </w:r>
      <w:r w:rsidR="00510558">
        <w:rPr>
          <w:rFonts w:ascii="Arial" w:hAnsi="Arial" w:cs="Arial"/>
          <w:sz w:val="24"/>
          <w:szCs w:val="24"/>
        </w:rPr>
        <w:t>El software será creado en el lenguaje de programación Python, proponiendo la siguiente estructura como versión inicial</w:t>
      </w:r>
      <w:r>
        <w:rPr>
          <w:rFonts w:ascii="Arial" w:hAnsi="Arial" w:cs="Arial"/>
          <w:sz w:val="24"/>
          <w:szCs w:val="24"/>
        </w:rPr>
        <w:t>:</w:t>
      </w:r>
    </w:p>
    <w:p w14:paraId="0F6B5173" w14:textId="6C744312" w:rsidR="00011A3D" w:rsidRPr="003D4C06" w:rsidRDefault="00011A3D" w:rsidP="00011A3D">
      <w:pPr>
        <w:ind w:firstLine="708"/>
        <w:rPr>
          <w:rFonts w:ascii="Arial" w:hAnsi="Arial" w:cs="Arial"/>
          <w:sz w:val="24"/>
          <w:szCs w:val="24"/>
          <w:lang w:val="en-US"/>
        </w:rPr>
      </w:pPr>
      <w:proofErr w:type="spellStart"/>
      <w:r w:rsidRPr="003D4C06">
        <w:rPr>
          <w:rFonts w:ascii="Arial" w:hAnsi="Arial" w:cs="Arial"/>
          <w:sz w:val="24"/>
          <w:szCs w:val="24"/>
          <w:lang w:val="en-US"/>
        </w:rPr>
        <w:t>ride_sharing</w:t>
      </w:r>
      <w:proofErr w:type="spellEnd"/>
    </w:p>
    <w:p w14:paraId="5C8BA5B6" w14:textId="59331FD5" w:rsidR="00011A3D" w:rsidRPr="003D4C06" w:rsidRDefault="00011A3D" w:rsidP="00510558">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main.py</w:t>
      </w:r>
    </w:p>
    <w:p w14:paraId="1F798622" w14:textId="141B945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p>
    <w:p w14:paraId="76089602" w14:textId="34991214"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core</w:t>
      </w:r>
    </w:p>
    <w:p w14:paraId="73C1C65F" w14:textId="3244E787"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ride_sharing_system.py</w:t>
      </w:r>
    </w:p>
    <w:p w14:paraId="643624D4" w14:textId="2DE7F8AF"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domain</w:t>
      </w:r>
    </w:p>
    <w:p w14:paraId="4FDB503A" w14:textId="2CB28D0A"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passenger.py</w:t>
      </w:r>
    </w:p>
    <w:p w14:paraId="71E652AD" w14:textId="58D98A3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driver.py</w:t>
      </w:r>
    </w:p>
    <w:p w14:paraId="6421C8FA" w14:textId="69E99C94"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ride.py</w:t>
      </w:r>
    </w:p>
    <w:p w14:paraId="631D0F78" w14:textId="793E665B"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services</w:t>
      </w:r>
    </w:p>
    <w:p w14:paraId="61ADAC03" w14:textId="3E67080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matching_service.py</w:t>
      </w:r>
    </w:p>
    <w:p w14:paraId="35E07271" w14:textId="11AC6B0F"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pricing_service.py</w:t>
      </w:r>
    </w:p>
    <w:p w14:paraId="65103792" w14:textId="1E93E8DB" w:rsidR="00011A3D" w:rsidRPr="009758CB" w:rsidRDefault="00011A3D" w:rsidP="00011A3D">
      <w:pPr>
        <w:spacing w:after="0"/>
        <w:rPr>
          <w:rFonts w:ascii="Arial" w:hAnsi="Arial" w:cs="Arial"/>
          <w:sz w:val="24"/>
          <w:szCs w:val="24"/>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r>
      <w:r w:rsidRPr="009758CB">
        <w:rPr>
          <w:rFonts w:ascii="Arial" w:hAnsi="Arial" w:cs="Arial"/>
          <w:sz w:val="24"/>
          <w:szCs w:val="24"/>
        </w:rPr>
        <w:t>payment_service.py</w:t>
      </w:r>
    </w:p>
    <w:p w14:paraId="6CB0E44C" w14:textId="2D74AE07" w:rsidR="00011A3D" w:rsidRDefault="00011A3D" w:rsidP="00011A3D">
      <w:pPr>
        <w:spacing w:after="0"/>
        <w:rPr>
          <w:rFonts w:ascii="Arial" w:hAnsi="Arial" w:cs="Arial"/>
          <w:sz w:val="24"/>
          <w:szCs w:val="24"/>
        </w:rPr>
      </w:pPr>
    </w:p>
    <w:p w14:paraId="704507A0" w14:textId="77777777" w:rsidR="0041105F" w:rsidRPr="009758CB" w:rsidRDefault="0041105F" w:rsidP="00011A3D">
      <w:pPr>
        <w:spacing w:after="0"/>
        <w:rPr>
          <w:rFonts w:ascii="Arial" w:hAnsi="Arial" w:cs="Arial"/>
          <w:sz w:val="24"/>
          <w:szCs w:val="24"/>
        </w:rPr>
      </w:pPr>
    </w:p>
    <w:p w14:paraId="61003591" w14:textId="74FE4E98" w:rsidR="00255932" w:rsidRDefault="00011A3D" w:rsidP="00233C05">
      <w:pPr>
        <w:jc w:val="both"/>
        <w:rPr>
          <w:rFonts w:ascii="Arial" w:hAnsi="Arial" w:cs="Arial"/>
          <w:sz w:val="24"/>
          <w:szCs w:val="24"/>
        </w:rPr>
      </w:pPr>
      <w:r>
        <w:rPr>
          <w:rFonts w:ascii="Arial" w:hAnsi="Arial" w:cs="Arial"/>
          <w:sz w:val="24"/>
          <w:szCs w:val="24"/>
        </w:rPr>
        <w:t>Por ahora la única clase con una implementación real es “</w:t>
      </w:r>
      <w:proofErr w:type="spellStart"/>
      <w:r w:rsidRPr="00011A3D">
        <w:rPr>
          <w:rFonts w:ascii="Arial" w:hAnsi="Arial" w:cs="Arial"/>
          <w:sz w:val="24"/>
          <w:szCs w:val="24"/>
        </w:rPr>
        <w:t>ride_sharing_system</w:t>
      </w:r>
      <w:proofErr w:type="spellEnd"/>
      <w:r>
        <w:rPr>
          <w:rFonts w:ascii="Arial" w:hAnsi="Arial" w:cs="Arial"/>
          <w:sz w:val="24"/>
          <w:szCs w:val="24"/>
        </w:rPr>
        <w:t>” mientras que las demás estarán reservadas para versiones posteriores.</w:t>
      </w:r>
    </w:p>
    <w:p w14:paraId="09A57EB6" w14:textId="3689D8A5" w:rsidR="007B165F" w:rsidRDefault="00255932" w:rsidP="00233C05">
      <w:pPr>
        <w:jc w:val="both"/>
        <w:rPr>
          <w:rFonts w:ascii="Arial" w:hAnsi="Arial" w:cs="Arial"/>
          <w:sz w:val="24"/>
          <w:szCs w:val="24"/>
        </w:rPr>
      </w:pPr>
      <w:r>
        <w:rPr>
          <w:rFonts w:ascii="Arial" w:hAnsi="Arial" w:cs="Arial"/>
          <w:sz w:val="24"/>
          <w:szCs w:val="24"/>
        </w:rPr>
        <w:t>Algo a tener en cuenta antes de empezar a implementar esta estructura a código real, es el hecho de que la usar Python como lenguaje de programación, este no cuenta con un modificador “</w:t>
      </w:r>
      <w:proofErr w:type="spellStart"/>
      <w:r>
        <w:rPr>
          <w:rFonts w:ascii="Arial" w:hAnsi="Arial" w:cs="Arial"/>
          <w:sz w:val="24"/>
          <w:szCs w:val="24"/>
        </w:rPr>
        <w:t>private</w:t>
      </w:r>
      <w:proofErr w:type="spellEnd"/>
      <w:r>
        <w:rPr>
          <w:rFonts w:ascii="Arial" w:hAnsi="Arial" w:cs="Arial"/>
          <w:sz w:val="24"/>
          <w:szCs w:val="24"/>
        </w:rPr>
        <w:t xml:space="preserve">” para impedir directamente </w:t>
      </w:r>
      <w:r w:rsidR="0040591C">
        <w:rPr>
          <w:rFonts w:ascii="Arial" w:hAnsi="Arial" w:cs="Arial"/>
          <w:sz w:val="24"/>
          <w:szCs w:val="24"/>
        </w:rPr>
        <w:t>el acceso al constructor</w:t>
      </w:r>
      <w:r w:rsidR="007B165F">
        <w:rPr>
          <w:rFonts w:ascii="Arial" w:hAnsi="Arial" w:cs="Arial"/>
          <w:sz w:val="24"/>
          <w:szCs w:val="24"/>
        </w:rPr>
        <w:t>. Por ese motivo existen diferentes formas</w:t>
      </w:r>
      <w:r w:rsidR="007B165F" w:rsidRPr="007B165F">
        <w:t xml:space="preserve"> </w:t>
      </w:r>
      <w:r w:rsidR="007B165F" w:rsidRPr="007B165F">
        <w:rPr>
          <w:rFonts w:ascii="Arial" w:hAnsi="Arial" w:cs="Arial"/>
          <w:sz w:val="24"/>
          <w:szCs w:val="24"/>
        </w:rPr>
        <w:t xml:space="preserve">de implementar Singleton, incluyendo </w:t>
      </w:r>
      <w:proofErr w:type="spellStart"/>
      <w:r w:rsidR="007B165F" w:rsidRPr="007B165F">
        <w:rPr>
          <w:rFonts w:ascii="Arial" w:hAnsi="Arial" w:cs="Arial"/>
          <w:sz w:val="24"/>
          <w:szCs w:val="24"/>
        </w:rPr>
        <w:t>metaclases</w:t>
      </w:r>
      <w:proofErr w:type="spellEnd"/>
      <w:r w:rsidR="007B165F" w:rsidRPr="007B165F">
        <w:rPr>
          <w:rFonts w:ascii="Arial" w:hAnsi="Arial" w:cs="Arial"/>
          <w:sz w:val="24"/>
          <w:szCs w:val="24"/>
        </w:rPr>
        <w:t>, decoradores y otras estrategias</w:t>
      </w:r>
      <w:r w:rsidR="007B165F">
        <w:rPr>
          <w:rFonts w:ascii="Arial" w:hAnsi="Arial" w:cs="Arial"/>
          <w:sz w:val="24"/>
          <w:szCs w:val="24"/>
        </w:rPr>
        <w:t xml:space="preserve">. </w:t>
      </w:r>
      <w:proofErr w:type="spellStart"/>
      <w:r w:rsidR="007B165F" w:rsidRPr="007B165F">
        <w:rPr>
          <w:rFonts w:ascii="Arial" w:hAnsi="Arial" w:cs="Arial"/>
          <w:sz w:val="24"/>
          <w:szCs w:val="24"/>
        </w:rPr>
        <w:t>Refactoring.Guru</w:t>
      </w:r>
      <w:proofErr w:type="spellEnd"/>
      <w:r w:rsidR="007B165F" w:rsidRPr="007B165F">
        <w:rPr>
          <w:rFonts w:ascii="Arial" w:hAnsi="Arial" w:cs="Arial"/>
          <w:sz w:val="24"/>
          <w:szCs w:val="24"/>
        </w:rPr>
        <w:t xml:space="preserve"> muestra varias alternativas específicamente para Python</w:t>
      </w:r>
      <w:r w:rsidR="007B165F">
        <w:rPr>
          <w:rFonts w:ascii="Arial" w:hAnsi="Arial" w:cs="Arial"/>
          <w:sz w:val="24"/>
          <w:szCs w:val="24"/>
        </w:rPr>
        <w:t>.</w:t>
      </w:r>
    </w:p>
    <w:p w14:paraId="6148F1B4" w14:textId="193618A3" w:rsidR="003D4C06" w:rsidRDefault="003D4C06">
      <w:pPr>
        <w:spacing w:after="160" w:line="259" w:lineRule="auto"/>
        <w:rPr>
          <w:rFonts w:ascii="Arial" w:hAnsi="Arial" w:cs="Arial"/>
          <w:sz w:val="24"/>
          <w:szCs w:val="24"/>
        </w:rPr>
      </w:pPr>
      <w:r>
        <w:rPr>
          <w:rFonts w:ascii="Arial" w:hAnsi="Arial" w:cs="Arial"/>
          <w:sz w:val="24"/>
          <w:szCs w:val="24"/>
        </w:rPr>
        <w:br w:type="page"/>
      </w:r>
    </w:p>
    <w:p w14:paraId="075ED916" w14:textId="4B1AD333" w:rsidR="003D4C06" w:rsidRPr="003D4C06" w:rsidRDefault="003D4C06" w:rsidP="003D4C06">
      <w:pPr>
        <w:pStyle w:val="Heading1"/>
        <w:spacing w:after="240"/>
        <w:jc w:val="center"/>
        <w:rPr>
          <w:rFonts w:ascii="Arial" w:hAnsi="Arial" w:cs="Arial"/>
          <w:b/>
          <w:bCs/>
          <w:color w:val="auto"/>
          <w:sz w:val="26"/>
          <w:szCs w:val="26"/>
        </w:rPr>
      </w:pPr>
      <w:bookmarkStart w:id="18" w:name="_Toc242213054"/>
      <w:r>
        <w:rPr>
          <w:rFonts w:ascii="Arial" w:hAnsi="Arial" w:cs="Arial"/>
          <w:b/>
          <w:bCs/>
          <w:color w:val="auto"/>
          <w:sz w:val="26"/>
          <w:szCs w:val="26"/>
        </w:rPr>
        <w:lastRenderedPageBreak/>
        <w:t>PRIMER</w:t>
      </w:r>
      <w:r w:rsidR="009758CB">
        <w:rPr>
          <w:rFonts w:ascii="Arial" w:hAnsi="Arial" w:cs="Arial"/>
          <w:b/>
          <w:bCs/>
          <w:color w:val="auto"/>
          <w:sz w:val="26"/>
          <w:szCs w:val="26"/>
        </w:rPr>
        <w:t>A</w:t>
      </w:r>
      <w:r>
        <w:rPr>
          <w:rFonts w:ascii="Arial" w:hAnsi="Arial" w:cs="Arial"/>
          <w:b/>
          <w:bCs/>
          <w:color w:val="auto"/>
          <w:sz w:val="26"/>
          <w:szCs w:val="26"/>
        </w:rPr>
        <w:t xml:space="preserve"> VERSION DEL CODIGO</w:t>
      </w:r>
      <w:bookmarkEnd w:id="18"/>
    </w:p>
    <w:p w14:paraId="0954A6AF" w14:textId="5F207288" w:rsidR="003D4C06" w:rsidRDefault="003D4C06" w:rsidP="003D4C06">
      <w:pPr>
        <w:spacing w:after="160" w:line="259" w:lineRule="auto"/>
        <w:jc w:val="center"/>
        <w:rPr>
          <w:rFonts w:ascii="Arial" w:hAnsi="Arial" w:cs="Arial"/>
          <w:sz w:val="24"/>
          <w:szCs w:val="24"/>
        </w:rPr>
      </w:pPr>
      <w:r w:rsidRPr="003D4C06">
        <w:rPr>
          <w:rFonts w:ascii="Arial" w:hAnsi="Arial" w:cs="Arial"/>
          <w:noProof/>
          <w:sz w:val="24"/>
          <w:szCs w:val="24"/>
        </w:rPr>
        <w:drawing>
          <wp:inline distT="0" distB="0" distL="0" distR="0" wp14:anchorId="59D03FEC" wp14:editId="0AF76CCA">
            <wp:extent cx="5612130" cy="2654300"/>
            <wp:effectExtent l="0" t="0" r="7620" b="0"/>
            <wp:docPr id="369248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48082" name=""/>
                    <pic:cNvPicPr/>
                  </pic:nvPicPr>
                  <pic:blipFill>
                    <a:blip r:embed="rId11"/>
                    <a:stretch>
                      <a:fillRect/>
                    </a:stretch>
                  </pic:blipFill>
                  <pic:spPr>
                    <a:xfrm>
                      <a:off x="0" y="0"/>
                      <a:ext cx="5612130" cy="2654300"/>
                    </a:xfrm>
                    <a:prstGeom prst="rect">
                      <a:avLst/>
                    </a:prstGeom>
                  </pic:spPr>
                </pic:pic>
              </a:graphicData>
            </a:graphic>
          </wp:inline>
        </w:drawing>
      </w:r>
    </w:p>
    <w:p w14:paraId="7AD6A7CA" w14:textId="39C5B3A7" w:rsidR="003436EE" w:rsidRDefault="003436EE" w:rsidP="00233C05">
      <w:pPr>
        <w:spacing w:after="160" w:line="259" w:lineRule="auto"/>
        <w:jc w:val="both"/>
        <w:rPr>
          <w:rFonts w:ascii="Arial" w:hAnsi="Arial" w:cs="Arial"/>
          <w:sz w:val="24"/>
          <w:szCs w:val="24"/>
        </w:rPr>
      </w:pPr>
      <w:r w:rsidRPr="003436EE">
        <w:rPr>
          <w:rFonts w:ascii="Arial" w:hAnsi="Arial" w:cs="Arial"/>
          <w:sz w:val="24"/>
          <w:szCs w:val="24"/>
        </w:rPr>
        <w:t xml:space="preserve">Como primer “File” tenemos a “ride_sharing_system.py” el </w:t>
      </w:r>
      <w:r>
        <w:rPr>
          <w:rFonts w:ascii="Arial" w:hAnsi="Arial" w:cs="Arial"/>
          <w:sz w:val="24"/>
          <w:szCs w:val="24"/>
        </w:rPr>
        <w:t xml:space="preserve">cual es el componente de instancia compartido. Dentro del código podemos observar </w:t>
      </w:r>
      <w:r w:rsidR="003A1356">
        <w:rPr>
          <w:rFonts w:ascii="Arial" w:hAnsi="Arial" w:cs="Arial"/>
          <w:sz w:val="24"/>
          <w:szCs w:val="24"/>
        </w:rPr>
        <w:t xml:space="preserve">el uso de “_” </w:t>
      </w:r>
      <w:r w:rsidR="00D30B6D">
        <w:rPr>
          <w:rFonts w:ascii="Arial" w:hAnsi="Arial" w:cs="Arial"/>
          <w:sz w:val="24"/>
          <w:szCs w:val="24"/>
        </w:rPr>
        <w:t xml:space="preserve">al </w:t>
      </w:r>
      <w:r w:rsidR="003A1356">
        <w:rPr>
          <w:rFonts w:ascii="Arial" w:hAnsi="Arial" w:cs="Arial"/>
          <w:sz w:val="24"/>
          <w:szCs w:val="24"/>
        </w:rPr>
        <w:t>inicio de “</w:t>
      </w:r>
      <w:proofErr w:type="spellStart"/>
      <w:r w:rsidR="003A1356" w:rsidRPr="003A1356">
        <w:rPr>
          <w:rFonts w:ascii="Arial" w:hAnsi="Arial" w:cs="Arial"/>
          <w:sz w:val="24"/>
          <w:szCs w:val="24"/>
        </w:rPr>
        <w:t>instance</w:t>
      </w:r>
      <w:proofErr w:type="spellEnd"/>
      <w:r w:rsidR="003A1356">
        <w:rPr>
          <w:rFonts w:ascii="Arial" w:hAnsi="Arial" w:cs="Arial"/>
          <w:sz w:val="24"/>
          <w:szCs w:val="24"/>
        </w:rPr>
        <w:t>”</w:t>
      </w:r>
      <w:r w:rsidR="007E13ED">
        <w:rPr>
          <w:rFonts w:ascii="Arial" w:hAnsi="Arial" w:cs="Arial"/>
          <w:sz w:val="24"/>
          <w:szCs w:val="24"/>
        </w:rPr>
        <w:t xml:space="preserve"> y “</w:t>
      </w:r>
      <w:proofErr w:type="spellStart"/>
      <w:r w:rsidR="007E13ED">
        <w:rPr>
          <w:rFonts w:ascii="Arial" w:hAnsi="Arial" w:cs="Arial"/>
          <w:sz w:val="24"/>
          <w:szCs w:val="24"/>
        </w:rPr>
        <w:t>initi</w:t>
      </w:r>
      <w:r w:rsidR="001E7EFA">
        <w:rPr>
          <w:rFonts w:ascii="Arial" w:hAnsi="Arial" w:cs="Arial"/>
          <w:sz w:val="24"/>
          <w:szCs w:val="24"/>
        </w:rPr>
        <w:t>a</w:t>
      </w:r>
      <w:r w:rsidR="007E13ED">
        <w:rPr>
          <w:rFonts w:ascii="Arial" w:hAnsi="Arial" w:cs="Arial"/>
          <w:sz w:val="24"/>
          <w:szCs w:val="24"/>
        </w:rPr>
        <w:t>lized</w:t>
      </w:r>
      <w:proofErr w:type="spellEnd"/>
      <w:r w:rsidR="007E13ED">
        <w:rPr>
          <w:rFonts w:ascii="Arial" w:hAnsi="Arial" w:cs="Arial"/>
          <w:sz w:val="24"/>
          <w:szCs w:val="24"/>
        </w:rPr>
        <w:t>”</w:t>
      </w:r>
      <w:r w:rsidR="003A1356">
        <w:rPr>
          <w:rFonts w:ascii="Arial" w:hAnsi="Arial" w:cs="Arial"/>
          <w:sz w:val="24"/>
          <w:szCs w:val="24"/>
        </w:rPr>
        <w:t xml:space="preserve"> lo que indica que </w:t>
      </w:r>
      <w:r w:rsidR="001E7EFA">
        <w:rPr>
          <w:rFonts w:ascii="Arial" w:hAnsi="Arial" w:cs="Arial"/>
          <w:sz w:val="24"/>
          <w:szCs w:val="24"/>
        </w:rPr>
        <w:t>los</w:t>
      </w:r>
      <w:r w:rsidR="003A1356">
        <w:rPr>
          <w:rFonts w:ascii="Arial" w:hAnsi="Arial" w:cs="Arial"/>
          <w:sz w:val="24"/>
          <w:szCs w:val="24"/>
        </w:rPr>
        <w:t xml:space="preserve"> atributo</w:t>
      </w:r>
      <w:r w:rsidR="001E7EFA">
        <w:rPr>
          <w:rFonts w:ascii="Arial" w:hAnsi="Arial" w:cs="Arial"/>
          <w:sz w:val="24"/>
          <w:szCs w:val="24"/>
        </w:rPr>
        <w:t>s</w:t>
      </w:r>
      <w:r w:rsidR="003A1356">
        <w:rPr>
          <w:rFonts w:ascii="Arial" w:hAnsi="Arial" w:cs="Arial"/>
          <w:sz w:val="24"/>
          <w:szCs w:val="24"/>
        </w:rPr>
        <w:t xml:space="preserve"> </w:t>
      </w:r>
      <w:r w:rsidR="001E7EFA">
        <w:rPr>
          <w:rFonts w:ascii="Arial" w:hAnsi="Arial" w:cs="Arial"/>
          <w:sz w:val="24"/>
          <w:szCs w:val="24"/>
        </w:rPr>
        <w:t>son</w:t>
      </w:r>
      <w:r w:rsidR="003A1356">
        <w:rPr>
          <w:rFonts w:ascii="Arial" w:hAnsi="Arial" w:cs="Arial"/>
          <w:sz w:val="24"/>
          <w:szCs w:val="24"/>
        </w:rPr>
        <w:t xml:space="preserve"> interno</w:t>
      </w:r>
      <w:r w:rsidR="001E7EFA">
        <w:rPr>
          <w:rFonts w:ascii="Arial" w:hAnsi="Arial" w:cs="Arial"/>
          <w:sz w:val="24"/>
          <w:szCs w:val="24"/>
        </w:rPr>
        <w:t>s</w:t>
      </w:r>
      <w:r w:rsidR="003A1356">
        <w:rPr>
          <w:rFonts w:ascii="Arial" w:hAnsi="Arial" w:cs="Arial"/>
          <w:sz w:val="24"/>
          <w:szCs w:val="24"/>
        </w:rPr>
        <w:t xml:space="preserve"> de la clase</w:t>
      </w:r>
      <w:r w:rsidR="00784FC0">
        <w:rPr>
          <w:rFonts w:ascii="Arial" w:hAnsi="Arial" w:cs="Arial"/>
          <w:sz w:val="24"/>
          <w:szCs w:val="24"/>
        </w:rPr>
        <w:t xml:space="preserve"> y </w:t>
      </w:r>
      <w:r w:rsidR="003A1356">
        <w:rPr>
          <w:rFonts w:ascii="Arial" w:hAnsi="Arial" w:cs="Arial"/>
          <w:sz w:val="24"/>
          <w:szCs w:val="24"/>
        </w:rPr>
        <w:t xml:space="preserve">que no </w:t>
      </w:r>
      <w:r w:rsidR="001E7EFA">
        <w:rPr>
          <w:rFonts w:ascii="Arial" w:hAnsi="Arial" w:cs="Arial"/>
          <w:sz w:val="24"/>
          <w:szCs w:val="24"/>
        </w:rPr>
        <w:t>deberían</w:t>
      </w:r>
      <w:r w:rsidR="003A1356">
        <w:rPr>
          <w:rFonts w:ascii="Arial" w:hAnsi="Arial" w:cs="Arial"/>
          <w:sz w:val="24"/>
          <w:szCs w:val="24"/>
        </w:rPr>
        <w:t xml:space="preserve"> ser usado</w:t>
      </w:r>
      <w:r w:rsidR="001E7EFA">
        <w:rPr>
          <w:rFonts w:ascii="Arial" w:hAnsi="Arial" w:cs="Arial"/>
          <w:sz w:val="24"/>
          <w:szCs w:val="24"/>
        </w:rPr>
        <w:t>s</w:t>
      </w:r>
      <w:r w:rsidR="003A1356">
        <w:rPr>
          <w:rFonts w:ascii="Arial" w:hAnsi="Arial" w:cs="Arial"/>
          <w:sz w:val="24"/>
          <w:szCs w:val="24"/>
        </w:rPr>
        <w:t xml:space="preserve"> </w:t>
      </w:r>
      <w:r w:rsidR="003A1356" w:rsidRPr="003A1356">
        <w:rPr>
          <w:rFonts w:ascii="Arial" w:hAnsi="Arial" w:cs="Arial"/>
          <w:sz w:val="24"/>
          <w:szCs w:val="24"/>
        </w:rPr>
        <w:t>directamente desde fuera</w:t>
      </w:r>
      <w:r w:rsidR="003A1356">
        <w:rPr>
          <w:rFonts w:ascii="Arial" w:hAnsi="Arial" w:cs="Arial"/>
          <w:sz w:val="24"/>
          <w:szCs w:val="24"/>
        </w:rPr>
        <w:t>. Esta es la manera en la Python sustituye el no tener un modificador “</w:t>
      </w:r>
      <w:proofErr w:type="spellStart"/>
      <w:r w:rsidR="003A1356">
        <w:rPr>
          <w:rFonts w:ascii="Arial" w:hAnsi="Arial" w:cs="Arial"/>
          <w:sz w:val="24"/>
          <w:szCs w:val="24"/>
        </w:rPr>
        <w:t>private</w:t>
      </w:r>
      <w:proofErr w:type="spellEnd"/>
      <w:r w:rsidR="003A1356">
        <w:rPr>
          <w:rFonts w:ascii="Arial" w:hAnsi="Arial" w:cs="Arial"/>
          <w:sz w:val="24"/>
          <w:szCs w:val="24"/>
        </w:rPr>
        <w:t>”</w:t>
      </w:r>
    </w:p>
    <w:p w14:paraId="5C4C8B13" w14:textId="63CAAF38" w:rsidR="004D0EFC" w:rsidRDefault="004D0EFC" w:rsidP="00233C05">
      <w:pPr>
        <w:spacing w:after="160" w:line="259" w:lineRule="auto"/>
        <w:jc w:val="both"/>
        <w:rPr>
          <w:rFonts w:ascii="Arial" w:hAnsi="Arial" w:cs="Arial"/>
          <w:sz w:val="24"/>
          <w:szCs w:val="24"/>
        </w:rPr>
      </w:pPr>
      <w:r>
        <w:rPr>
          <w:rFonts w:ascii="Arial" w:hAnsi="Arial" w:cs="Arial"/>
          <w:sz w:val="24"/>
          <w:szCs w:val="24"/>
        </w:rPr>
        <w:t>El código aprovecha “__new__”, que es el metodo que Python utiliza para crear la instancia antes de ejecuta “__</w:t>
      </w:r>
      <w:proofErr w:type="spellStart"/>
      <w:r>
        <w:rPr>
          <w:rFonts w:ascii="Arial" w:hAnsi="Arial" w:cs="Arial"/>
          <w:sz w:val="24"/>
          <w:szCs w:val="24"/>
        </w:rPr>
        <w:t>init</w:t>
      </w:r>
      <w:proofErr w:type="spellEnd"/>
      <w:r>
        <w:rPr>
          <w:rFonts w:ascii="Arial" w:hAnsi="Arial" w:cs="Arial"/>
          <w:sz w:val="24"/>
          <w:szCs w:val="24"/>
        </w:rPr>
        <w:t>__”</w:t>
      </w:r>
    </w:p>
    <w:p w14:paraId="71B0D441" w14:textId="2AF409FE" w:rsidR="004D0EFC" w:rsidRDefault="004D0EFC" w:rsidP="00233C05">
      <w:pPr>
        <w:spacing w:after="160" w:line="259" w:lineRule="auto"/>
        <w:jc w:val="both"/>
        <w:rPr>
          <w:rFonts w:ascii="Arial" w:hAnsi="Arial" w:cs="Arial"/>
          <w:sz w:val="24"/>
          <w:szCs w:val="24"/>
        </w:rPr>
      </w:pPr>
      <w:r>
        <w:rPr>
          <w:rFonts w:ascii="Arial" w:hAnsi="Arial" w:cs="Arial"/>
          <w:sz w:val="24"/>
          <w:szCs w:val="24"/>
        </w:rPr>
        <w:t>La idea central de esa estructura en el código es la siguiente:</w:t>
      </w:r>
    </w:p>
    <w:p w14:paraId="6D4B8F42" w14:textId="2D588425" w:rsidR="003A1356" w:rsidRDefault="004D0EFC" w:rsidP="00233C05">
      <w:pPr>
        <w:spacing w:after="160" w:line="259" w:lineRule="auto"/>
        <w:jc w:val="both"/>
        <w:rPr>
          <w:rFonts w:ascii="Arial" w:hAnsi="Arial" w:cs="Arial"/>
          <w:sz w:val="24"/>
          <w:szCs w:val="24"/>
        </w:rPr>
      </w:pPr>
      <w:r>
        <w:rPr>
          <w:rFonts w:ascii="Arial" w:hAnsi="Arial" w:cs="Arial"/>
          <w:sz w:val="24"/>
          <w:szCs w:val="24"/>
        </w:rPr>
        <w:t xml:space="preserve">Primer llamada </w:t>
      </w:r>
      <w:r w:rsidRPr="004D0EFC">
        <w:rPr>
          <w:rFonts w:ascii="Arial" w:hAnsi="Arial" w:cs="Arial"/>
          <w:sz w:val="24"/>
          <w:szCs w:val="24"/>
        </w:rPr>
        <w:sym w:font="Wingdings" w:char="F0E0"/>
      </w:r>
      <w:r>
        <w:rPr>
          <w:rFonts w:ascii="Arial" w:hAnsi="Arial" w:cs="Arial"/>
          <w:sz w:val="24"/>
          <w:szCs w:val="24"/>
        </w:rPr>
        <w:t xml:space="preserve"> _</w:t>
      </w:r>
      <w:proofErr w:type="spellStart"/>
      <w:r>
        <w:rPr>
          <w:rFonts w:ascii="Arial" w:hAnsi="Arial" w:cs="Arial"/>
          <w:sz w:val="24"/>
          <w:szCs w:val="24"/>
        </w:rPr>
        <w:t>instance</w:t>
      </w:r>
      <w:proofErr w:type="spellEnd"/>
      <w:r>
        <w:rPr>
          <w:rFonts w:ascii="Arial" w:hAnsi="Arial" w:cs="Arial"/>
          <w:sz w:val="24"/>
          <w:szCs w:val="24"/>
        </w:rPr>
        <w:t xml:space="preserve"> == </w:t>
      </w:r>
      <w:proofErr w:type="spellStart"/>
      <w:r>
        <w:rPr>
          <w:rFonts w:ascii="Arial" w:hAnsi="Arial" w:cs="Arial"/>
          <w:sz w:val="24"/>
          <w:szCs w:val="24"/>
        </w:rPr>
        <w:t>None</w:t>
      </w:r>
      <w:proofErr w:type="spellEnd"/>
      <w:r>
        <w:rPr>
          <w:rFonts w:ascii="Arial" w:hAnsi="Arial" w:cs="Arial"/>
          <w:sz w:val="24"/>
          <w:szCs w:val="24"/>
        </w:rPr>
        <w:t xml:space="preserve"> </w:t>
      </w:r>
      <w:r w:rsidRPr="004D0EFC">
        <w:rPr>
          <w:rFonts w:ascii="Arial" w:hAnsi="Arial" w:cs="Arial"/>
          <w:sz w:val="24"/>
          <w:szCs w:val="24"/>
        </w:rPr>
        <w:sym w:font="Wingdings" w:char="F0E0"/>
      </w:r>
      <w:r>
        <w:rPr>
          <w:rFonts w:ascii="Arial" w:hAnsi="Arial" w:cs="Arial"/>
          <w:sz w:val="24"/>
          <w:szCs w:val="24"/>
        </w:rPr>
        <w:t xml:space="preserve"> Crear objeto </w:t>
      </w:r>
      <w:r w:rsidRPr="004D0EFC">
        <w:rPr>
          <w:rFonts w:ascii="Arial" w:hAnsi="Arial" w:cs="Arial"/>
          <w:sz w:val="24"/>
          <w:szCs w:val="24"/>
        </w:rPr>
        <w:sym w:font="Wingdings" w:char="F0E0"/>
      </w:r>
      <w:r>
        <w:rPr>
          <w:rFonts w:ascii="Arial" w:hAnsi="Arial" w:cs="Arial"/>
          <w:sz w:val="24"/>
          <w:szCs w:val="24"/>
        </w:rPr>
        <w:t xml:space="preserve"> Guardar objeto </w:t>
      </w:r>
      <w:r w:rsidRPr="004D0EFC">
        <w:rPr>
          <w:rFonts w:ascii="Arial" w:hAnsi="Arial" w:cs="Arial"/>
          <w:sz w:val="24"/>
          <w:szCs w:val="24"/>
        </w:rPr>
        <w:sym w:font="Wingdings" w:char="F0E0"/>
      </w:r>
      <w:r>
        <w:rPr>
          <w:rFonts w:ascii="Arial" w:hAnsi="Arial" w:cs="Arial"/>
          <w:sz w:val="24"/>
          <w:szCs w:val="24"/>
        </w:rPr>
        <w:t xml:space="preserve"> Retornarlo </w:t>
      </w:r>
      <w:r w:rsidRPr="004D0EFC">
        <w:rPr>
          <w:rFonts w:ascii="Arial" w:hAnsi="Arial" w:cs="Arial"/>
          <w:sz w:val="24"/>
          <w:szCs w:val="24"/>
        </w:rPr>
        <w:sym w:font="Wingdings" w:char="F0E0"/>
      </w:r>
      <w:r>
        <w:rPr>
          <w:rFonts w:ascii="Arial" w:hAnsi="Arial" w:cs="Arial"/>
          <w:sz w:val="24"/>
          <w:szCs w:val="24"/>
        </w:rPr>
        <w:t xml:space="preserve"> Segunda llamada </w:t>
      </w:r>
      <w:r w:rsidRPr="004D0EFC">
        <w:rPr>
          <w:rFonts w:ascii="Arial" w:hAnsi="Arial" w:cs="Arial"/>
          <w:sz w:val="24"/>
          <w:szCs w:val="24"/>
        </w:rPr>
        <w:sym w:font="Wingdings" w:char="F0E0"/>
      </w:r>
      <w:r>
        <w:rPr>
          <w:rFonts w:ascii="Arial" w:hAnsi="Arial" w:cs="Arial"/>
          <w:sz w:val="24"/>
          <w:szCs w:val="24"/>
        </w:rPr>
        <w:t xml:space="preserve"> _</w:t>
      </w:r>
      <w:r w:rsidRPr="004D0EFC">
        <w:rPr>
          <w:rFonts w:ascii="Arial" w:hAnsi="Arial" w:cs="Arial"/>
          <w:sz w:val="24"/>
          <w:szCs w:val="24"/>
        </w:rPr>
        <w:t xml:space="preserve"> </w:t>
      </w:r>
      <w:proofErr w:type="spellStart"/>
      <w:r>
        <w:rPr>
          <w:rFonts w:ascii="Arial" w:hAnsi="Arial" w:cs="Arial"/>
          <w:sz w:val="24"/>
          <w:szCs w:val="24"/>
        </w:rPr>
        <w:t>instance</w:t>
      </w:r>
      <w:proofErr w:type="spellEnd"/>
      <w:r>
        <w:rPr>
          <w:rFonts w:ascii="Arial" w:hAnsi="Arial" w:cs="Arial"/>
          <w:sz w:val="24"/>
          <w:szCs w:val="24"/>
        </w:rPr>
        <w:t xml:space="preserve"> != </w:t>
      </w:r>
      <w:proofErr w:type="spellStart"/>
      <w:r>
        <w:rPr>
          <w:rFonts w:ascii="Arial" w:hAnsi="Arial" w:cs="Arial"/>
          <w:sz w:val="24"/>
          <w:szCs w:val="24"/>
        </w:rPr>
        <w:t>None</w:t>
      </w:r>
      <w:proofErr w:type="spellEnd"/>
      <w:r>
        <w:rPr>
          <w:rFonts w:ascii="Arial" w:hAnsi="Arial" w:cs="Arial"/>
          <w:sz w:val="24"/>
          <w:szCs w:val="24"/>
        </w:rPr>
        <w:t xml:space="preserve"> </w:t>
      </w:r>
      <w:r w:rsidRPr="004D0EFC">
        <w:rPr>
          <w:rFonts w:ascii="Arial" w:hAnsi="Arial" w:cs="Arial"/>
          <w:sz w:val="24"/>
          <w:szCs w:val="24"/>
        </w:rPr>
        <w:sym w:font="Wingdings" w:char="F0E0"/>
      </w:r>
      <w:r>
        <w:rPr>
          <w:rFonts w:ascii="Arial" w:hAnsi="Arial" w:cs="Arial"/>
          <w:sz w:val="24"/>
          <w:szCs w:val="24"/>
        </w:rPr>
        <w:t xml:space="preserve"> No crear el objeto </w:t>
      </w:r>
      <w:r w:rsidRPr="004D0EFC">
        <w:rPr>
          <w:rFonts w:ascii="Arial" w:hAnsi="Arial" w:cs="Arial"/>
          <w:sz w:val="24"/>
          <w:szCs w:val="24"/>
        </w:rPr>
        <w:sym w:font="Wingdings" w:char="F0E0"/>
      </w:r>
      <w:r>
        <w:rPr>
          <w:rFonts w:ascii="Arial" w:hAnsi="Arial" w:cs="Arial"/>
          <w:sz w:val="24"/>
          <w:szCs w:val="24"/>
        </w:rPr>
        <w:t xml:space="preserve"> Retornar objeto existente</w:t>
      </w:r>
    </w:p>
    <w:p w14:paraId="37D2426E" w14:textId="41AB6E51" w:rsidR="004D0EFC" w:rsidRDefault="004D0EFC" w:rsidP="00233C05">
      <w:pPr>
        <w:spacing w:after="160" w:line="259" w:lineRule="auto"/>
        <w:jc w:val="both"/>
        <w:rPr>
          <w:rFonts w:ascii="Arial" w:hAnsi="Arial" w:cs="Arial"/>
          <w:sz w:val="24"/>
          <w:szCs w:val="24"/>
        </w:rPr>
      </w:pPr>
      <w:r>
        <w:rPr>
          <w:rFonts w:ascii="Arial" w:hAnsi="Arial" w:cs="Arial"/>
          <w:sz w:val="24"/>
          <w:szCs w:val="24"/>
        </w:rPr>
        <w:t>Durante esa estructura “__new__” participa en la creación de la instancia, mientras que “__</w:t>
      </w:r>
      <w:proofErr w:type="spellStart"/>
      <w:r>
        <w:rPr>
          <w:rFonts w:ascii="Arial" w:hAnsi="Arial" w:cs="Arial"/>
          <w:sz w:val="24"/>
          <w:szCs w:val="24"/>
        </w:rPr>
        <w:t>init</w:t>
      </w:r>
      <w:proofErr w:type="spellEnd"/>
      <w:r>
        <w:rPr>
          <w:rFonts w:ascii="Arial" w:hAnsi="Arial" w:cs="Arial"/>
          <w:sz w:val="24"/>
          <w:szCs w:val="24"/>
        </w:rPr>
        <w:t>__” se encarga de inicializarla después de que ya existe, por esa razón “__new__”</w:t>
      </w:r>
      <w:r w:rsidR="00C96E0E">
        <w:rPr>
          <w:rFonts w:ascii="Arial" w:hAnsi="Arial" w:cs="Arial"/>
          <w:sz w:val="24"/>
          <w:szCs w:val="24"/>
        </w:rPr>
        <w:t xml:space="preserve"> resulta importante para controlar si debe crearse una instancia nueva.</w:t>
      </w:r>
    </w:p>
    <w:p w14:paraId="68B3E9E6" w14:textId="7089E063" w:rsidR="00C96E0E" w:rsidRDefault="00C96E0E" w:rsidP="00233C05">
      <w:pPr>
        <w:spacing w:after="160" w:line="259" w:lineRule="auto"/>
        <w:jc w:val="both"/>
        <w:rPr>
          <w:rFonts w:ascii="Arial" w:hAnsi="Arial" w:cs="Arial"/>
          <w:sz w:val="24"/>
          <w:szCs w:val="24"/>
        </w:rPr>
      </w:pPr>
      <w:r>
        <w:rPr>
          <w:rFonts w:ascii="Arial" w:hAnsi="Arial" w:cs="Arial"/>
          <w:sz w:val="24"/>
          <w:szCs w:val="24"/>
        </w:rPr>
        <w:t>Una forma fácil de ver este proceso es la siguiente</w:t>
      </w:r>
      <w:r w:rsidR="00784FC0">
        <w:rPr>
          <w:rFonts w:ascii="Arial" w:hAnsi="Arial" w:cs="Arial"/>
          <w:sz w:val="24"/>
          <w:szCs w:val="24"/>
        </w:rPr>
        <w:t>:</w:t>
      </w:r>
    </w:p>
    <w:p w14:paraId="33FAC646" w14:textId="43434F62" w:rsidR="00C96E0E" w:rsidRDefault="00C96E0E" w:rsidP="00233C05">
      <w:pPr>
        <w:pStyle w:val="ListParagraph"/>
        <w:numPr>
          <w:ilvl w:val="0"/>
          <w:numId w:val="10"/>
        </w:numPr>
        <w:spacing w:after="160" w:line="259" w:lineRule="auto"/>
        <w:jc w:val="both"/>
        <w:rPr>
          <w:rFonts w:ascii="Arial" w:hAnsi="Arial" w:cs="Arial"/>
          <w:sz w:val="24"/>
          <w:szCs w:val="24"/>
        </w:rPr>
      </w:pPr>
      <w:r>
        <w:rPr>
          <w:rFonts w:ascii="Arial" w:hAnsi="Arial" w:cs="Arial"/>
          <w:sz w:val="24"/>
          <w:szCs w:val="24"/>
        </w:rPr>
        <w:t xml:space="preserve">__new__ </w:t>
      </w:r>
      <w:r w:rsidRPr="00C96E0E">
        <w:rPr>
          <w:rFonts w:ascii="Arial" w:hAnsi="Arial" w:cs="Arial"/>
          <w:sz w:val="24"/>
          <w:szCs w:val="24"/>
        </w:rPr>
        <w:sym w:font="Wingdings" w:char="F0E0"/>
      </w:r>
      <w:r>
        <w:rPr>
          <w:rFonts w:ascii="Arial" w:hAnsi="Arial" w:cs="Arial"/>
          <w:sz w:val="24"/>
          <w:szCs w:val="24"/>
        </w:rPr>
        <w:t xml:space="preserve"> ¿Creo una instancia nueva?</w:t>
      </w:r>
    </w:p>
    <w:p w14:paraId="45339734" w14:textId="614C8500" w:rsidR="001E7EFA" w:rsidRDefault="00C96E0E" w:rsidP="001E7EFA">
      <w:pPr>
        <w:pStyle w:val="ListParagraph"/>
        <w:numPr>
          <w:ilvl w:val="0"/>
          <w:numId w:val="10"/>
        </w:numPr>
        <w:spacing w:after="160" w:line="259" w:lineRule="auto"/>
        <w:jc w:val="both"/>
        <w:rPr>
          <w:rFonts w:ascii="Arial" w:hAnsi="Arial" w:cs="Arial"/>
          <w:sz w:val="24"/>
          <w:szCs w:val="24"/>
        </w:rPr>
      </w:pPr>
      <w:r>
        <w:rPr>
          <w:rFonts w:ascii="Arial" w:hAnsi="Arial" w:cs="Arial"/>
          <w:sz w:val="24"/>
          <w:szCs w:val="24"/>
        </w:rPr>
        <w:t>__</w:t>
      </w:r>
      <w:proofErr w:type="spellStart"/>
      <w:r>
        <w:rPr>
          <w:rFonts w:ascii="Arial" w:hAnsi="Arial" w:cs="Arial"/>
          <w:sz w:val="24"/>
          <w:szCs w:val="24"/>
        </w:rPr>
        <w:t>init</w:t>
      </w:r>
      <w:proofErr w:type="spellEnd"/>
      <w:r>
        <w:rPr>
          <w:rFonts w:ascii="Arial" w:hAnsi="Arial" w:cs="Arial"/>
          <w:sz w:val="24"/>
          <w:szCs w:val="24"/>
        </w:rPr>
        <w:t xml:space="preserve">__ </w:t>
      </w:r>
      <w:r w:rsidRPr="00C96E0E">
        <w:rPr>
          <w:rFonts w:ascii="Arial" w:hAnsi="Arial" w:cs="Arial"/>
          <w:sz w:val="24"/>
          <w:szCs w:val="24"/>
        </w:rPr>
        <w:sym w:font="Wingdings" w:char="F0E0"/>
      </w:r>
      <w:r>
        <w:rPr>
          <w:rFonts w:ascii="Arial" w:hAnsi="Arial" w:cs="Arial"/>
          <w:sz w:val="24"/>
          <w:szCs w:val="24"/>
        </w:rPr>
        <w:t xml:space="preserve"> Ya tengo la instancia </w:t>
      </w:r>
      <w:r w:rsidR="00902BAA">
        <w:rPr>
          <w:rFonts w:ascii="Arial" w:hAnsi="Arial" w:cs="Arial"/>
          <w:sz w:val="24"/>
          <w:szCs w:val="24"/>
        </w:rPr>
        <w:t>¿Cómo la inicializo</w:t>
      </w:r>
      <w:r>
        <w:rPr>
          <w:rFonts w:ascii="Arial" w:hAnsi="Arial" w:cs="Arial"/>
          <w:sz w:val="24"/>
          <w:szCs w:val="24"/>
        </w:rPr>
        <w:t>?</w:t>
      </w:r>
    </w:p>
    <w:p w14:paraId="4F9738ED" w14:textId="77777777" w:rsidR="0041105F" w:rsidRPr="0041105F" w:rsidRDefault="0041105F" w:rsidP="0041105F">
      <w:pPr>
        <w:spacing w:after="160" w:line="259" w:lineRule="auto"/>
        <w:jc w:val="both"/>
        <w:rPr>
          <w:rFonts w:ascii="Arial" w:hAnsi="Arial" w:cs="Arial"/>
          <w:sz w:val="24"/>
          <w:szCs w:val="24"/>
        </w:rPr>
      </w:pPr>
    </w:p>
    <w:p w14:paraId="354EF0F5" w14:textId="554D5AC8" w:rsidR="003D4C06" w:rsidRPr="003D4C06" w:rsidRDefault="007E13ED" w:rsidP="003436EE">
      <w:pPr>
        <w:spacing w:after="160" w:line="259" w:lineRule="auto"/>
        <w:jc w:val="center"/>
        <w:rPr>
          <w:rFonts w:ascii="Arial" w:hAnsi="Arial" w:cs="Arial"/>
          <w:sz w:val="24"/>
          <w:szCs w:val="24"/>
        </w:rPr>
      </w:pPr>
      <w:r w:rsidRPr="007E13ED">
        <w:rPr>
          <w:rFonts w:ascii="Arial" w:hAnsi="Arial" w:cs="Arial"/>
          <w:noProof/>
          <w:sz w:val="24"/>
          <w:szCs w:val="24"/>
        </w:rPr>
        <w:lastRenderedPageBreak/>
        <w:drawing>
          <wp:inline distT="0" distB="0" distL="0" distR="0" wp14:anchorId="13A08B3E" wp14:editId="479B4A97">
            <wp:extent cx="5612130" cy="2590800"/>
            <wp:effectExtent l="0" t="0" r="7620" b="0"/>
            <wp:docPr id="1255781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1893" name=""/>
                    <pic:cNvPicPr/>
                  </pic:nvPicPr>
                  <pic:blipFill>
                    <a:blip r:embed="rId12"/>
                    <a:stretch>
                      <a:fillRect/>
                    </a:stretch>
                  </pic:blipFill>
                  <pic:spPr>
                    <a:xfrm>
                      <a:off x="0" y="0"/>
                      <a:ext cx="5612130" cy="2590800"/>
                    </a:xfrm>
                    <a:prstGeom prst="rect">
                      <a:avLst/>
                    </a:prstGeom>
                  </pic:spPr>
                </pic:pic>
              </a:graphicData>
            </a:graphic>
          </wp:inline>
        </w:drawing>
      </w:r>
    </w:p>
    <w:p w14:paraId="014618EB" w14:textId="376577AD" w:rsidR="003D4C06" w:rsidRDefault="00B8241A" w:rsidP="00233C05">
      <w:pPr>
        <w:spacing w:after="160" w:line="259" w:lineRule="auto"/>
        <w:jc w:val="both"/>
        <w:rPr>
          <w:rFonts w:ascii="Arial" w:hAnsi="Arial" w:cs="Arial"/>
          <w:sz w:val="24"/>
          <w:szCs w:val="24"/>
        </w:rPr>
      </w:pPr>
      <w:r>
        <w:rPr>
          <w:rFonts w:ascii="Arial" w:hAnsi="Arial" w:cs="Arial"/>
          <w:sz w:val="24"/>
          <w:szCs w:val="24"/>
        </w:rPr>
        <w:t xml:space="preserve">Para comprobar que </w:t>
      </w:r>
      <w:r w:rsidR="007E13ED">
        <w:rPr>
          <w:rFonts w:ascii="Arial" w:hAnsi="Arial" w:cs="Arial"/>
          <w:sz w:val="24"/>
          <w:szCs w:val="24"/>
        </w:rPr>
        <w:t>las solicitudes de acceso obtengan</w:t>
      </w:r>
      <w:r>
        <w:rPr>
          <w:rFonts w:ascii="Arial" w:hAnsi="Arial" w:cs="Arial"/>
          <w:sz w:val="24"/>
          <w:szCs w:val="24"/>
        </w:rPr>
        <w:t xml:space="preserve"> la misma instancia creamos el File “main.py” donde hacemos dos llamadas a una clase, lo que normalmente produciría dos objetos diferentes</w:t>
      </w:r>
    </w:p>
    <w:p w14:paraId="16731DFE" w14:textId="77777777" w:rsidR="00B8241A" w:rsidRPr="00B8241A" w:rsidRDefault="00B8241A" w:rsidP="00233C05">
      <w:pPr>
        <w:pStyle w:val="ListParagraph"/>
        <w:numPr>
          <w:ilvl w:val="0"/>
          <w:numId w:val="11"/>
        </w:numPr>
        <w:spacing w:after="160" w:line="259" w:lineRule="auto"/>
        <w:jc w:val="both"/>
        <w:rPr>
          <w:rFonts w:ascii="Arial" w:hAnsi="Arial" w:cs="Arial"/>
          <w:sz w:val="24"/>
          <w:szCs w:val="24"/>
        </w:rPr>
      </w:pPr>
      <w:r w:rsidRPr="00B8241A">
        <w:rPr>
          <w:rFonts w:ascii="Arial" w:hAnsi="Arial" w:cs="Arial"/>
          <w:sz w:val="24"/>
          <w:szCs w:val="24"/>
        </w:rPr>
        <w:t xml:space="preserve">system_1 = </w:t>
      </w:r>
      <w:bookmarkStart w:id="19" w:name="_Hlk238490895"/>
      <w:proofErr w:type="spellStart"/>
      <w:r w:rsidRPr="00B8241A">
        <w:rPr>
          <w:rFonts w:ascii="Arial" w:hAnsi="Arial" w:cs="Arial"/>
          <w:sz w:val="24"/>
          <w:szCs w:val="24"/>
        </w:rPr>
        <w:t>RideSharingSystem</w:t>
      </w:r>
      <w:bookmarkEnd w:id="19"/>
      <w:proofErr w:type="spellEnd"/>
      <w:r w:rsidRPr="00B8241A">
        <w:rPr>
          <w:rFonts w:ascii="Arial" w:hAnsi="Arial" w:cs="Arial"/>
          <w:sz w:val="24"/>
          <w:szCs w:val="24"/>
        </w:rPr>
        <w:t>()</w:t>
      </w:r>
    </w:p>
    <w:p w14:paraId="7E5CECD0" w14:textId="36ECB804" w:rsidR="00B8241A" w:rsidRDefault="00B8241A" w:rsidP="00233C05">
      <w:pPr>
        <w:pStyle w:val="ListParagraph"/>
        <w:numPr>
          <w:ilvl w:val="0"/>
          <w:numId w:val="11"/>
        </w:numPr>
        <w:spacing w:after="160" w:line="259" w:lineRule="auto"/>
        <w:jc w:val="both"/>
        <w:rPr>
          <w:rFonts w:ascii="Arial" w:hAnsi="Arial" w:cs="Arial"/>
          <w:sz w:val="24"/>
          <w:szCs w:val="24"/>
        </w:rPr>
      </w:pPr>
      <w:r w:rsidRPr="00B8241A">
        <w:rPr>
          <w:rFonts w:ascii="Arial" w:hAnsi="Arial" w:cs="Arial"/>
          <w:sz w:val="24"/>
          <w:szCs w:val="24"/>
        </w:rPr>
        <w:t xml:space="preserve">system_2 = </w:t>
      </w:r>
      <w:proofErr w:type="spellStart"/>
      <w:r w:rsidRPr="00B8241A">
        <w:rPr>
          <w:rFonts w:ascii="Arial" w:hAnsi="Arial" w:cs="Arial"/>
          <w:sz w:val="24"/>
          <w:szCs w:val="24"/>
        </w:rPr>
        <w:t>RideSharingSystem</w:t>
      </w:r>
      <w:proofErr w:type="spellEnd"/>
      <w:r w:rsidRPr="00B8241A">
        <w:rPr>
          <w:rFonts w:ascii="Arial" w:hAnsi="Arial" w:cs="Arial"/>
          <w:sz w:val="24"/>
          <w:szCs w:val="24"/>
        </w:rPr>
        <w:t>()</w:t>
      </w:r>
    </w:p>
    <w:p w14:paraId="74481200" w14:textId="02205E7C" w:rsidR="00784FC0" w:rsidRDefault="007A18B4" w:rsidP="00233C05">
      <w:pPr>
        <w:spacing w:after="160" w:line="259" w:lineRule="auto"/>
        <w:jc w:val="both"/>
        <w:rPr>
          <w:rFonts w:ascii="Arial" w:hAnsi="Arial" w:cs="Arial"/>
          <w:sz w:val="24"/>
          <w:szCs w:val="24"/>
        </w:rPr>
      </w:pPr>
      <w:r>
        <w:rPr>
          <w:rFonts w:ascii="Arial" w:hAnsi="Arial" w:cs="Arial"/>
          <w:sz w:val="24"/>
          <w:szCs w:val="24"/>
        </w:rPr>
        <w:t>Pero gracias a nuestro Singleton la instancia es única por lo que al ejecutar “</w:t>
      </w:r>
      <w:r w:rsidRPr="007A18B4">
        <w:rPr>
          <w:rFonts w:ascii="Arial" w:hAnsi="Arial" w:cs="Arial"/>
          <w:sz w:val="24"/>
          <w:szCs w:val="24"/>
        </w:rPr>
        <w:t xml:space="preserve">system_1 </w:t>
      </w:r>
      <w:proofErr w:type="spellStart"/>
      <w:r w:rsidRPr="007A18B4">
        <w:rPr>
          <w:rFonts w:ascii="Arial" w:hAnsi="Arial" w:cs="Arial"/>
          <w:sz w:val="24"/>
          <w:szCs w:val="24"/>
        </w:rPr>
        <w:t>is</w:t>
      </w:r>
      <w:proofErr w:type="spellEnd"/>
      <w:r w:rsidRPr="007A18B4">
        <w:rPr>
          <w:rFonts w:ascii="Arial" w:hAnsi="Arial" w:cs="Arial"/>
          <w:sz w:val="24"/>
          <w:szCs w:val="24"/>
        </w:rPr>
        <w:t xml:space="preserve"> system_2</w:t>
      </w:r>
      <w:r>
        <w:rPr>
          <w:rFonts w:ascii="Arial" w:hAnsi="Arial" w:cs="Arial"/>
          <w:sz w:val="24"/>
          <w:szCs w:val="24"/>
        </w:rPr>
        <w:t>” nos devuelve un “True” debido a que el operados “</w:t>
      </w:r>
      <w:proofErr w:type="spellStart"/>
      <w:r>
        <w:rPr>
          <w:rFonts w:ascii="Arial" w:hAnsi="Arial" w:cs="Arial"/>
          <w:sz w:val="24"/>
          <w:szCs w:val="24"/>
        </w:rPr>
        <w:t>is</w:t>
      </w:r>
      <w:proofErr w:type="spellEnd"/>
      <w:r>
        <w:rPr>
          <w:rFonts w:ascii="Arial" w:hAnsi="Arial" w:cs="Arial"/>
          <w:sz w:val="24"/>
          <w:szCs w:val="24"/>
        </w:rPr>
        <w:t xml:space="preserve">” comprueba si </w:t>
      </w:r>
      <w:r w:rsidR="001E7EFA">
        <w:rPr>
          <w:rFonts w:ascii="Arial" w:hAnsi="Arial" w:cs="Arial"/>
          <w:sz w:val="24"/>
          <w:szCs w:val="24"/>
        </w:rPr>
        <w:t>dos referencias apuntan</w:t>
      </w:r>
      <w:r>
        <w:rPr>
          <w:rFonts w:ascii="Arial" w:hAnsi="Arial" w:cs="Arial"/>
          <w:sz w:val="24"/>
          <w:szCs w:val="24"/>
        </w:rPr>
        <w:t xml:space="preserve"> al </w:t>
      </w:r>
      <w:r w:rsidR="007E13ED">
        <w:rPr>
          <w:rFonts w:ascii="Arial" w:hAnsi="Arial" w:cs="Arial"/>
          <w:sz w:val="24"/>
          <w:szCs w:val="24"/>
        </w:rPr>
        <w:t>mismo</w:t>
      </w:r>
      <w:r>
        <w:rPr>
          <w:rFonts w:ascii="Arial" w:hAnsi="Arial" w:cs="Arial"/>
          <w:sz w:val="24"/>
          <w:szCs w:val="24"/>
        </w:rPr>
        <w:t xml:space="preserve"> objeto</w:t>
      </w:r>
      <w:r w:rsidR="00784FC0">
        <w:rPr>
          <w:rFonts w:ascii="Arial" w:hAnsi="Arial" w:cs="Arial"/>
          <w:sz w:val="24"/>
          <w:szCs w:val="24"/>
        </w:rPr>
        <w:t>.</w:t>
      </w:r>
    </w:p>
    <w:p w14:paraId="2ED55EDE" w14:textId="32549BC7" w:rsidR="00233C05" w:rsidRDefault="00233C05" w:rsidP="00233C05">
      <w:pPr>
        <w:spacing w:after="160" w:line="259" w:lineRule="auto"/>
        <w:jc w:val="both"/>
        <w:rPr>
          <w:rFonts w:ascii="Arial" w:hAnsi="Arial" w:cs="Arial"/>
          <w:sz w:val="24"/>
          <w:szCs w:val="24"/>
        </w:rPr>
      </w:pPr>
      <w:r>
        <w:rPr>
          <w:rFonts w:ascii="Arial" w:hAnsi="Arial" w:cs="Arial"/>
          <w:sz w:val="24"/>
          <w:szCs w:val="24"/>
        </w:rPr>
        <w:t>La ejecución final del código nos retorna el nombre de la plataforma con “</w:t>
      </w:r>
      <w:proofErr w:type="spellStart"/>
      <w:r>
        <w:rPr>
          <w:rFonts w:ascii="Arial" w:hAnsi="Arial" w:cs="Arial"/>
          <w:sz w:val="24"/>
          <w:szCs w:val="24"/>
        </w:rPr>
        <w:t>get_name</w:t>
      </w:r>
      <w:proofErr w:type="spellEnd"/>
      <w:r>
        <w:rPr>
          <w:rFonts w:ascii="Arial" w:hAnsi="Arial" w:cs="Arial"/>
          <w:sz w:val="24"/>
          <w:szCs w:val="24"/>
        </w:rPr>
        <w:t>()” y nos devuelve True indicando que la instancia es única.</w:t>
      </w:r>
    </w:p>
    <w:p w14:paraId="328FDE8C" w14:textId="2F049A89" w:rsidR="003429AB" w:rsidRPr="00E36797" w:rsidRDefault="00233C05" w:rsidP="003429AB">
      <w:pPr>
        <w:pStyle w:val="Heading2"/>
        <w:spacing w:after="240"/>
        <w:rPr>
          <w:rFonts w:ascii="Arial" w:hAnsi="Arial" w:cs="Arial"/>
          <w:b/>
          <w:bCs/>
          <w:color w:val="auto"/>
          <w:sz w:val="24"/>
          <w:szCs w:val="24"/>
        </w:rPr>
      </w:pPr>
      <w:bookmarkStart w:id="20" w:name="_Toc242213055"/>
      <w:r w:rsidRPr="00233C05">
        <w:rPr>
          <w:rFonts w:ascii="Arial" w:hAnsi="Arial" w:cs="Arial"/>
          <w:b/>
          <w:bCs/>
          <w:color w:val="auto"/>
          <w:sz w:val="24"/>
          <w:szCs w:val="24"/>
        </w:rPr>
        <w:t>APLICACI</w:t>
      </w:r>
      <w:r w:rsidR="009758CB">
        <w:rPr>
          <w:rFonts w:ascii="Arial" w:hAnsi="Arial" w:cs="Arial"/>
          <w:b/>
          <w:bCs/>
          <w:color w:val="auto"/>
          <w:sz w:val="24"/>
          <w:szCs w:val="24"/>
        </w:rPr>
        <w:t>O</w:t>
      </w:r>
      <w:r w:rsidRPr="00233C05">
        <w:rPr>
          <w:rFonts w:ascii="Arial" w:hAnsi="Arial" w:cs="Arial"/>
          <w:b/>
          <w:bCs/>
          <w:color w:val="auto"/>
          <w:sz w:val="24"/>
          <w:szCs w:val="24"/>
        </w:rPr>
        <w:t>N E IMPACTO DEL PATR</w:t>
      </w:r>
      <w:r w:rsidR="009758CB">
        <w:rPr>
          <w:rFonts w:ascii="Arial" w:hAnsi="Arial" w:cs="Arial"/>
          <w:b/>
          <w:bCs/>
          <w:color w:val="auto"/>
          <w:sz w:val="24"/>
          <w:szCs w:val="24"/>
        </w:rPr>
        <w:t>O</w:t>
      </w:r>
      <w:r w:rsidRPr="00233C05">
        <w:rPr>
          <w:rFonts w:ascii="Arial" w:hAnsi="Arial" w:cs="Arial"/>
          <w:b/>
          <w:bCs/>
          <w:color w:val="auto"/>
          <w:sz w:val="24"/>
          <w:szCs w:val="24"/>
        </w:rPr>
        <w:t>N SINGLETON</w:t>
      </w:r>
      <w:r>
        <w:rPr>
          <w:rFonts w:ascii="Arial" w:hAnsi="Arial" w:cs="Arial"/>
          <w:b/>
          <w:bCs/>
          <w:color w:val="auto"/>
          <w:sz w:val="24"/>
          <w:szCs w:val="24"/>
        </w:rPr>
        <w:t xml:space="preserve"> EN EL CODIGO</w:t>
      </w:r>
      <w:bookmarkEnd w:id="20"/>
    </w:p>
    <w:p w14:paraId="5B60D94E" w14:textId="2D7D7DBF" w:rsidR="00D77329" w:rsidRDefault="00233C05" w:rsidP="00D77329">
      <w:pPr>
        <w:spacing w:after="160" w:line="259" w:lineRule="auto"/>
        <w:jc w:val="both"/>
        <w:rPr>
          <w:rFonts w:ascii="Arial" w:hAnsi="Arial" w:cs="Arial"/>
          <w:sz w:val="24"/>
          <w:szCs w:val="24"/>
        </w:rPr>
      </w:pPr>
      <w:r w:rsidRPr="00233C05">
        <w:rPr>
          <w:rFonts w:ascii="Arial" w:hAnsi="Arial" w:cs="Arial"/>
          <w:sz w:val="24"/>
          <w:szCs w:val="24"/>
        </w:rPr>
        <w:t xml:space="preserve">Usar Singleton para establecer una instancia única </w:t>
      </w:r>
      <w:r>
        <w:rPr>
          <w:rFonts w:ascii="Arial" w:hAnsi="Arial" w:cs="Arial"/>
          <w:sz w:val="24"/>
          <w:szCs w:val="24"/>
        </w:rPr>
        <w:t>“</w:t>
      </w:r>
      <w:proofErr w:type="spellStart"/>
      <w:r w:rsidRPr="00233C05">
        <w:rPr>
          <w:rFonts w:ascii="Arial" w:hAnsi="Arial" w:cs="Arial"/>
          <w:sz w:val="24"/>
          <w:szCs w:val="24"/>
        </w:rPr>
        <w:t>RideSharingSystem</w:t>
      </w:r>
      <w:proofErr w:type="spellEnd"/>
      <w:r>
        <w:rPr>
          <w:rFonts w:ascii="Arial" w:hAnsi="Arial" w:cs="Arial"/>
          <w:sz w:val="24"/>
          <w:szCs w:val="24"/>
        </w:rPr>
        <w:t>”</w:t>
      </w:r>
      <w:r w:rsidRPr="00233C05">
        <w:rPr>
          <w:rFonts w:ascii="Arial" w:hAnsi="Arial" w:cs="Arial"/>
          <w:sz w:val="24"/>
          <w:szCs w:val="24"/>
        </w:rPr>
        <w:t xml:space="preserve"> como componente central de la plataforma permite centralizar el acceso al estado y configuración general del sistema, evitando la creación de múltiples instancias que puedan representar el mismo componente central. Esto proporciona una base organizada para que, posteriormente, se puedan incorporar los diferentes componentes de la plataforma sin tener que modificar completamente la estructura inicial. Además, el uso de Singleton permite mantener un punto de acceso común al sistema durante su ejecución, facilitando la comunicación entre los diferentes módulos que se incorporen en futuras etapas del proyecto. La implementación de Singleton se mantuvo limitada durante esta versión para evitar que el componente central acumule responsabilidades que corresponderán a otros módulos del sistema. De esta manera, el patrón aporta una estructura inicial sencilla y controlada, pero mantiene la posibilidad de realizar modificaciones y aplicar nuevos patrones de diseño a medida que el proyecto avance</w:t>
      </w:r>
      <w:r w:rsidR="003429AB">
        <w:rPr>
          <w:rFonts w:ascii="Arial" w:hAnsi="Arial" w:cs="Arial"/>
          <w:sz w:val="24"/>
          <w:szCs w:val="24"/>
        </w:rPr>
        <w:t>.</w:t>
      </w:r>
      <w:r w:rsidR="00D77329">
        <w:rPr>
          <w:rFonts w:ascii="Arial" w:hAnsi="Arial" w:cs="Arial"/>
          <w:sz w:val="24"/>
          <w:szCs w:val="24"/>
        </w:rPr>
        <w:br w:type="page"/>
      </w:r>
    </w:p>
    <w:p w14:paraId="205CC17D" w14:textId="1932D84E" w:rsidR="00D77329" w:rsidRPr="003D4C06" w:rsidRDefault="00D77329" w:rsidP="00D77329">
      <w:pPr>
        <w:pStyle w:val="Heading1"/>
        <w:spacing w:after="240"/>
        <w:jc w:val="center"/>
        <w:rPr>
          <w:rFonts w:ascii="Arial" w:hAnsi="Arial" w:cs="Arial"/>
          <w:b/>
          <w:bCs/>
          <w:color w:val="auto"/>
          <w:sz w:val="26"/>
          <w:szCs w:val="26"/>
        </w:rPr>
      </w:pPr>
      <w:bookmarkStart w:id="21" w:name="_Toc242213056"/>
      <w:r>
        <w:rPr>
          <w:rFonts w:ascii="Arial" w:hAnsi="Arial" w:cs="Arial"/>
          <w:b/>
          <w:bCs/>
          <w:color w:val="auto"/>
          <w:sz w:val="26"/>
          <w:szCs w:val="26"/>
        </w:rPr>
        <w:lastRenderedPageBreak/>
        <w:t>SEGUNDA VERSION DEL CODIGO</w:t>
      </w:r>
      <w:bookmarkEnd w:id="21"/>
    </w:p>
    <w:p w14:paraId="40544399" w14:textId="64C13EA9" w:rsidR="00D77329" w:rsidRDefault="00D77329" w:rsidP="00233C05">
      <w:pPr>
        <w:spacing w:after="160" w:line="259" w:lineRule="auto"/>
        <w:jc w:val="both"/>
        <w:rPr>
          <w:rFonts w:ascii="Arial" w:hAnsi="Arial" w:cs="Arial"/>
          <w:sz w:val="24"/>
          <w:szCs w:val="24"/>
        </w:rPr>
      </w:pPr>
      <w:r>
        <w:rPr>
          <w:rFonts w:ascii="Arial" w:hAnsi="Arial" w:cs="Arial"/>
          <w:sz w:val="24"/>
          <w:szCs w:val="24"/>
        </w:rPr>
        <w:t xml:space="preserve">Para la segunda versión del código se </w:t>
      </w:r>
      <w:r w:rsidR="00915342">
        <w:rPr>
          <w:rFonts w:ascii="Arial" w:hAnsi="Arial" w:cs="Arial"/>
          <w:sz w:val="24"/>
          <w:szCs w:val="24"/>
        </w:rPr>
        <w:t>trabajó</w:t>
      </w:r>
      <w:r>
        <w:rPr>
          <w:rFonts w:ascii="Arial" w:hAnsi="Arial" w:cs="Arial"/>
          <w:sz w:val="24"/>
          <w:szCs w:val="24"/>
        </w:rPr>
        <w:t xml:space="preserve"> con base a los patrones: </w:t>
      </w:r>
      <w:r w:rsidRPr="00D77329">
        <w:rPr>
          <w:rFonts w:ascii="Arial" w:hAnsi="Arial" w:cs="Arial"/>
          <w:sz w:val="24"/>
          <w:szCs w:val="24"/>
        </w:rPr>
        <w:t xml:space="preserve">Factory </w:t>
      </w:r>
      <w:proofErr w:type="spellStart"/>
      <w:r w:rsidRPr="00D77329">
        <w:rPr>
          <w:rFonts w:ascii="Arial" w:hAnsi="Arial" w:cs="Arial"/>
          <w:sz w:val="24"/>
          <w:szCs w:val="24"/>
        </w:rPr>
        <w:t>Method</w:t>
      </w:r>
      <w:proofErr w:type="spellEnd"/>
      <w:r>
        <w:rPr>
          <w:rFonts w:ascii="Arial" w:hAnsi="Arial" w:cs="Arial"/>
          <w:sz w:val="24"/>
          <w:szCs w:val="24"/>
        </w:rPr>
        <w:t xml:space="preserve"> y </w:t>
      </w:r>
      <w:proofErr w:type="spellStart"/>
      <w:r w:rsidRPr="00D77329">
        <w:rPr>
          <w:rFonts w:ascii="Arial" w:hAnsi="Arial" w:cs="Arial"/>
          <w:sz w:val="24"/>
          <w:szCs w:val="24"/>
        </w:rPr>
        <w:t>Abstract</w:t>
      </w:r>
      <w:proofErr w:type="spellEnd"/>
      <w:r w:rsidRPr="00D77329">
        <w:rPr>
          <w:rFonts w:ascii="Arial" w:hAnsi="Arial" w:cs="Arial"/>
          <w:sz w:val="24"/>
          <w:szCs w:val="24"/>
        </w:rPr>
        <w:t xml:space="preserve"> Factory</w:t>
      </w:r>
    </w:p>
    <w:p w14:paraId="610FFF6A" w14:textId="07D36B1C" w:rsidR="00D77329" w:rsidRDefault="00D77329" w:rsidP="003B6109">
      <w:pPr>
        <w:spacing w:after="160" w:line="259" w:lineRule="auto"/>
        <w:jc w:val="both"/>
        <w:rPr>
          <w:rFonts w:ascii="Arial" w:hAnsi="Arial" w:cs="Arial"/>
          <w:sz w:val="24"/>
          <w:szCs w:val="24"/>
        </w:rPr>
      </w:pPr>
      <w:r w:rsidRPr="00D77329">
        <w:rPr>
          <w:rFonts w:ascii="Arial" w:hAnsi="Arial" w:cs="Arial"/>
          <w:noProof/>
          <w:sz w:val="24"/>
          <w:szCs w:val="24"/>
        </w:rPr>
        <w:drawing>
          <wp:inline distT="0" distB="0" distL="0" distR="0" wp14:anchorId="7ACA3325" wp14:editId="7C093216">
            <wp:extent cx="5612130" cy="1570990"/>
            <wp:effectExtent l="0" t="0" r="7620" b="0"/>
            <wp:docPr id="1160742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42166" name=""/>
                    <pic:cNvPicPr/>
                  </pic:nvPicPr>
                  <pic:blipFill>
                    <a:blip r:embed="rId13"/>
                    <a:stretch>
                      <a:fillRect/>
                    </a:stretch>
                  </pic:blipFill>
                  <pic:spPr>
                    <a:xfrm>
                      <a:off x="0" y="0"/>
                      <a:ext cx="5612130" cy="1570990"/>
                    </a:xfrm>
                    <a:prstGeom prst="rect">
                      <a:avLst/>
                    </a:prstGeom>
                  </pic:spPr>
                </pic:pic>
              </a:graphicData>
            </a:graphic>
          </wp:inline>
        </w:drawing>
      </w:r>
    </w:p>
    <w:p w14:paraId="54C0C10D" w14:textId="74B671EC" w:rsidR="00D77329" w:rsidRDefault="00D77329" w:rsidP="00233C05">
      <w:pPr>
        <w:spacing w:after="160" w:line="259" w:lineRule="auto"/>
        <w:jc w:val="both"/>
        <w:rPr>
          <w:rFonts w:ascii="Arial" w:hAnsi="Arial" w:cs="Arial"/>
          <w:sz w:val="24"/>
          <w:szCs w:val="24"/>
        </w:rPr>
      </w:pPr>
      <w:r w:rsidRPr="00D77329">
        <w:rPr>
          <w:rFonts w:ascii="Arial" w:hAnsi="Arial" w:cs="Arial"/>
          <w:noProof/>
          <w:sz w:val="24"/>
          <w:szCs w:val="24"/>
        </w:rPr>
        <w:drawing>
          <wp:inline distT="0" distB="0" distL="0" distR="0" wp14:anchorId="42440433" wp14:editId="79E8D814">
            <wp:extent cx="5612130" cy="1461135"/>
            <wp:effectExtent l="0" t="0" r="7620" b="5715"/>
            <wp:docPr id="1596030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30074" name=""/>
                    <pic:cNvPicPr/>
                  </pic:nvPicPr>
                  <pic:blipFill>
                    <a:blip r:embed="rId14"/>
                    <a:stretch>
                      <a:fillRect/>
                    </a:stretch>
                  </pic:blipFill>
                  <pic:spPr>
                    <a:xfrm>
                      <a:off x="0" y="0"/>
                      <a:ext cx="5612130" cy="1461135"/>
                    </a:xfrm>
                    <a:prstGeom prst="rect">
                      <a:avLst/>
                    </a:prstGeom>
                  </pic:spPr>
                </pic:pic>
              </a:graphicData>
            </a:graphic>
          </wp:inline>
        </w:drawing>
      </w:r>
    </w:p>
    <w:p w14:paraId="163D51EA" w14:textId="2C5E083F" w:rsidR="00D77329" w:rsidRDefault="00D77329" w:rsidP="00233C05">
      <w:pPr>
        <w:spacing w:after="160" w:line="259" w:lineRule="auto"/>
        <w:jc w:val="both"/>
        <w:rPr>
          <w:rFonts w:ascii="Arial" w:hAnsi="Arial" w:cs="Arial"/>
          <w:sz w:val="24"/>
          <w:szCs w:val="24"/>
        </w:rPr>
      </w:pPr>
      <w:r>
        <w:rPr>
          <w:rFonts w:ascii="Arial" w:hAnsi="Arial" w:cs="Arial"/>
          <w:sz w:val="24"/>
          <w:szCs w:val="24"/>
        </w:rPr>
        <w:t xml:space="preserve">Primero se crean </w:t>
      </w:r>
      <w:r w:rsidRPr="00D77329">
        <w:rPr>
          <w:rFonts w:ascii="Arial" w:hAnsi="Arial" w:cs="Arial"/>
          <w:sz w:val="24"/>
          <w:szCs w:val="24"/>
        </w:rPr>
        <w:t>la representación básica del pasajero</w:t>
      </w:r>
      <w:r>
        <w:rPr>
          <w:rFonts w:ascii="Arial" w:hAnsi="Arial" w:cs="Arial"/>
          <w:sz w:val="24"/>
          <w:szCs w:val="24"/>
        </w:rPr>
        <w:t xml:space="preserve"> y conductor, dos</w:t>
      </w:r>
      <w:r w:rsidRPr="00D77329">
        <w:rPr>
          <w:rFonts w:ascii="Arial" w:hAnsi="Arial" w:cs="Arial"/>
          <w:sz w:val="24"/>
          <w:szCs w:val="24"/>
        </w:rPr>
        <w:t xml:space="preserve"> de los actores principales del proyecto</w:t>
      </w:r>
      <w:r>
        <w:rPr>
          <w:rFonts w:ascii="Arial" w:hAnsi="Arial" w:cs="Arial"/>
          <w:sz w:val="24"/>
          <w:szCs w:val="24"/>
        </w:rPr>
        <w:t>. El código de estos</w:t>
      </w:r>
      <w:r w:rsidRPr="00D77329">
        <w:rPr>
          <w:rFonts w:ascii="Arial" w:hAnsi="Arial" w:cs="Arial"/>
          <w:sz w:val="24"/>
          <w:szCs w:val="24"/>
        </w:rPr>
        <w:t xml:space="preserve"> todavía </w:t>
      </w:r>
      <w:r>
        <w:rPr>
          <w:rFonts w:ascii="Arial" w:hAnsi="Arial" w:cs="Arial"/>
          <w:sz w:val="24"/>
          <w:szCs w:val="24"/>
        </w:rPr>
        <w:t>es</w:t>
      </w:r>
      <w:r w:rsidRPr="00D77329">
        <w:rPr>
          <w:rFonts w:ascii="Arial" w:hAnsi="Arial" w:cs="Arial"/>
          <w:sz w:val="24"/>
          <w:szCs w:val="24"/>
        </w:rPr>
        <w:t xml:space="preserve"> </w:t>
      </w:r>
      <w:r w:rsidR="00915342" w:rsidRPr="00D77329">
        <w:rPr>
          <w:rFonts w:ascii="Arial" w:hAnsi="Arial" w:cs="Arial"/>
          <w:sz w:val="24"/>
          <w:szCs w:val="24"/>
        </w:rPr>
        <w:t>sencillo</w:t>
      </w:r>
      <w:r w:rsidRPr="00D77329">
        <w:rPr>
          <w:rFonts w:ascii="Arial" w:hAnsi="Arial" w:cs="Arial"/>
          <w:sz w:val="24"/>
          <w:szCs w:val="24"/>
        </w:rPr>
        <w:t xml:space="preserve"> porque el objetivo de esta semana no es desarrollar completamente pasajeros y conductores, sino establecer la base sobre la que posteriormente se implementará el mecanismo de coincidencia.</w:t>
      </w:r>
    </w:p>
    <w:p w14:paraId="7E14EAAA" w14:textId="440E3AE6" w:rsidR="00D77329" w:rsidRDefault="00D77329" w:rsidP="003B6109">
      <w:pPr>
        <w:spacing w:after="160" w:line="259" w:lineRule="auto"/>
        <w:jc w:val="both"/>
        <w:rPr>
          <w:rFonts w:ascii="Arial" w:hAnsi="Arial" w:cs="Arial"/>
          <w:sz w:val="24"/>
          <w:szCs w:val="24"/>
        </w:rPr>
      </w:pPr>
      <w:r w:rsidRPr="00D77329">
        <w:rPr>
          <w:rFonts w:ascii="Arial" w:hAnsi="Arial" w:cs="Arial"/>
          <w:noProof/>
          <w:sz w:val="24"/>
          <w:szCs w:val="24"/>
        </w:rPr>
        <w:lastRenderedPageBreak/>
        <w:drawing>
          <wp:inline distT="0" distB="0" distL="0" distR="0" wp14:anchorId="70F65395" wp14:editId="0A4DFE31">
            <wp:extent cx="5612130" cy="3404870"/>
            <wp:effectExtent l="0" t="0" r="7620" b="5080"/>
            <wp:docPr id="604325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25633" name=""/>
                    <pic:cNvPicPr/>
                  </pic:nvPicPr>
                  <pic:blipFill>
                    <a:blip r:embed="rId15"/>
                    <a:stretch>
                      <a:fillRect/>
                    </a:stretch>
                  </pic:blipFill>
                  <pic:spPr>
                    <a:xfrm>
                      <a:off x="0" y="0"/>
                      <a:ext cx="5612130" cy="3404870"/>
                    </a:xfrm>
                    <a:prstGeom prst="rect">
                      <a:avLst/>
                    </a:prstGeom>
                  </pic:spPr>
                </pic:pic>
              </a:graphicData>
            </a:graphic>
          </wp:inline>
        </w:drawing>
      </w:r>
    </w:p>
    <w:p w14:paraId="2136427E" w14:textId="2707BBE1" w:rsidR="00D77329" w:rsidRDefault="00A36135" w:rsidP="003B6109">
      <w:pPr>
        <w:spacing w:after="160" w:line="259" w:lineRule="auto"/>
        <w:jc w:val="both"/>
        <w:rPr>
          <w:rFonts w:ascii="Arial" w:hAnsi="Arial" w:cs="Arial"/>
          <w:sz w:val="24"/>
          <w:szCs w:val="24"/>
        </w:rPr>
      </w:pPr>
      <w:r>
        <w:rPr>
          <w:rFonts w:ascii="Arial" w:hAnsi="Arial" w:cs="Arial"/>
          <w:sz w:val="24"/>
          <w:szCs w:val="24"/>
        </w:rPr>
        <w:t xml:space="preserve">Luego creamos </w:t>
      </w:r>
      <w:proofErr w:type="spellStart"/>
      <w:r w:rsidR="003B6109">
        <w:rPr>
          <w:rFonts w:ascii="Arial" w:hAnsi="Arial" w:cs="Arial"/>
          <w:sz w:val="24"/>
          <w:szCs w:val="24"/>
        </w:rPr>
        <w:t>Ride</w:t>
      </w:r>
      <w:proofErr w:type="spellEnd"/>
      <w:r w:rsidR="003B6109">
        <w:rPr>
          <w:rFonts w:ascii="Arial" w:hAnsi="Arial" w:cs="Arial"/>
          <w:sz w:val="24"/>
          <w:szCs w:val="24"/>
        </w:rPr>
        <w:t xml:space="preserve"> </w:t>
      </w:r>
      <w:r>
        <w:rPr>
          <w:rFonts w:ascii="Arial" w:hAnsi="Arial" w:cs="Arial"/>
          <w:sz w:val="24"/>
          <w:szCs w:val="24"/>
        </w:rPr>
        <w:t xml:space="preserve">que </w:t>
      </w:r>
      <w:r w:rsidR="003B6109">
        <w:rPr>
          <w:rFonts w:ascii="Arial" w:hAnsi="Arial" w:cs="Arial"/>
          <w:sz w:val="24"/>
          <w:szCs w:val="24"/>
        </w:rPr>
        <w:t>r</w:t>
      </w:r>
      <w:r w:rsidR="003B6109" w:rsidRPr="003B6109">
        <w:rPr>
          <w:rFonts w:ascii="Arial" w:hAnsi="Arial" w:cs="Arial"/>
          <w:sz w:val="24"/>
          <w:szCs w:val="24"/>
        </w:rPr>
        <w:t>epresenta el viaje compartido y permite relacionar al pasajero con el conductor</w:t>
      </w:r>
      <w:r w:rsidR="003B6109">
        <w:rPr>
          <w:rFonts w:ascii="Arial" w:hAnsi="Arial" w:cs="Arial"/>
          <w:sz w:val="24"/>
          <w:szCs w:val="24"/>
        </w:rPr>
        <w:t xml:space="preserve"> y de momento</w:t>
      </w:r>
      <w:r w:rsidR="003B6109" w:rsidRPr="003B6109">
        <w:rPr>
          <w:rFonts w:ascii="Arial" w:hAnsi="Arial" w:cs="Arial"/>
          <w:sz w:val="24"/>
          <w:szCs w:val="24"/>
        </w:rPr>
        <w:t xml:space="preserve"> no contiene lógica de tarifas, pagos o </w:t>
      </w:r>
      <w:proofErr w:type="spellStart"/>
      <w:r w:rsidR="003B6109" w:rsidRPr="003B6109">
        <w:rPr>
          <w:rFonts w:ascii="Arial" w:hAnsi="Arial" w:cs="Arial"/>
          <w:sz w:val="24"/>
          <w:szCs w:val="24"/>
        </w:rPr>
        <w:t>matching</w:t>
      </w:r>
      <w:proofErr w:type="spellEnd"/>
      <w:r w:rsidR="003B6109" w:rsidRPr="003B6109">
        <w:rPr>
          <w:rFonts w:ascii="Arial" w:hAnsi="Arial" w:cs="Arial"/>
          <w:sz w:val="24"/>
          <w:szCs w:val="24"/>
        </w:rPr>
        <w:t xml:space="preserve"> porque esas responsabilidades serán desarrolladas mediante servicios separados.</w:t>
      </w:r>
    </w:p>
    <w:p w14:paraId="08BA4E49" w14:textId="07146F4B" w:rsidR="00B0137C"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drawing>
          <wp:inline distT="0" distB="0" distL="0" distR="0" wp14:anchorId="35FE5435" wp14:editId="6004FCC8">
            <wp:extent cx="5612130" cy="1660525"/>
            <wp:effectExtent l="0" t="0" r="7620" b="0"/>
            <wp:docPr id="548984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84682" name=""/>
                    <pic:cNvPicPr/>
                  </pic:nvPicPr>
                  <pic:blipFill>
                    <a:blip r:embed="rId16"/>
                    <a:stretch>
                      <a:fillRect/>
                    </a:stretch>
                  </pic:blipFill>
                  <pic:spPr>
                    <a:xfrm>
                      <a:off x="0" y="0"/>
                      <a:ext cx="5612130" cy="1660525"/>
                    </a:xfrm>
                    <a:prstGeom prst="rect">
                      <a:avLst/>
                    </a:prstGeom>
                  </pic:spPr>
                </pic:pic>
              </a:graphicData>
            </a:graphic>
          </wp:inline>
        </w:drawing>
      </w:r>
    </w:p>
    <w:p w14:paraId="0404E1E9" w14:textId="5A94A60A" w:rsidR="00B0137C"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drawing>
          <wp:inline distT="0" distB="0" distL="0" distR="0" wp14:anchorId="1E78AA18" wp14:editId="5DF351C4">
            <wp:extent cx="5612130" cy="1747520"/>
            <wp:effectExtent l="0" t="0" r="7620" b="5080"/>
            <wp:docPr id="1576476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76833" name=""/>
                    <pic:cNvPicPr/>
                  </pic:nvPicPr>
                  <pic:blipFill>
                    <a:blip r:embed="rId17"/>
                    <a:stretch>
                      <a:fillRect/>
                    </a:stretch>
                  </pic:blipFill>
                  <pic:spPr>
                    <a:xfrm>
                      <a:off x="0" y="0"/>
                      <a:ext cx="5612130" cy="1747520"/>
                    </a:xfrm>
                    <a:prstGeom prst="rect">
                      <a:avLst/>
                    </a:prstGeom>
                  </pic:spPr>
                </pic:pic>
              </a:graphicData>
            </a:graphic>
          </wp:inline>
        </w:drawing>
      </w:r>
    </w:p>
    <w:p w14:paraId="13B2C5AC" w14:textId="3B028476" w:rsidR="0083433F"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lastRenderedPageBreak/>
        <w:drawing>
          <wp:inline distT="0" distB="0" distL="0" distR="0" wp14:anchorId="0686BA60" wp14:editId="5FC59C1A">
            <wp:extent cx="5612130" cy="1653540"/>
            <wp:effectExtent l="0" t="0" r="7620" b="3810"/>
            <wp:docPr id="1212616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16317" name=""/>
                    <pic:cNvPicPr/>
                  </pic:nvPicPr>
                  <pic:blipFill>
                    <a:blip r:embed="rId18"/>
                    <a:stretch>
                      <a:fillRect/>
                    </a:stretch>
                  </pic:blipFill>
                  <pic:spPr>
                    <a:xfrm>
                      <a:off x="0" y="0"/>
                      <a:ext cx="5612130" cy="1653540"/>
                    </a:xfrm>
                    <a:prstGeom prst="rect">
                      <a:avLst/>
                    </a:prstGeom>
                  </pic:spPr>
                </pic:pic>
              </a:graphicData>
            </a:graphic>
          </wp:inline>
        </w:drawing>
      </w:r>
    </w:p>
    <w:p w14:paraId="6307DA26" w14:textId="079D5CC6" w:rsidR="00A36135" w:rsidRDefault="00A36135" w:rsidP="00A36135">
      <w:pPr>
        <w:spacing w:after="160" w:line="259" w:lineRule="auto"/>
        <w:jc w:val="both"/>
        <w:rPr>
          <w:rFonts w:ascii="Arial" w:hAnsi="Arial" w:cs="Arial"/>
          <w:sz w:val="24"/>
          <w:szCs w:val="24"/>
        </w:rPr>
      </w:pPr>
      <w:r>
        <w:rPr>
          <w:rFonts w:ascii="Arial" w:hAnsi="Arial" w:cs="Arial"/>
          <w:sz w:val="24"/>
          <w:szCs w:val="24"/>
        </w:rPr>
        <w:t>Posteriormente e</w:t>
      </w:r>
      <w:r w:rsidRPr="00A36135">
        <w:rPr>
          <w:rFonts w:ascii="Arial" w:hAnsi="Arial" w:cs="Arial"/>
          <w:sz w:val="24"/>
          <w:szCs w:val="24"/>
        </w:rPr>
        <w:t>n el Folder “</w:t>
      </w:r>
      <w:proofErr w:type="spellStart"/>
      <w:r w:rsidRPr="00A36135">
        <w:rPr>
          <w:rFonts w:ascii="Arial" w:hAnsi="Arial" w:cs="Arial"/>
          <w:sz w:val="24"/>
          <w:szCs w:val="24"/>
        </w:rPr>
        <w:t>services</w:t>
      </w:r>
      <w:proofErr w:type="spellEnd"/>
      <w:r w:rsidRPr="00A36135">
        <w:rPr>
          <w:rFonts w:ascii="Arial" w:hAnsi="Arial" w:cs="Arial"/>
          <w:sz w:val="24"/>
          <w:szCs w:val="24"/>
        </w:rPr>
        <w:t xml:space="preserve">” creamos los “File” matching_service.py, pricing_service.py y payment_service.py con una </w:t>
      </w:r>
      <w:r>
        <w:rPr>
          <w:rFonts w:ascii="Arial" w:hAnsi="Arial" w:cs="Arial"/>
          <w:sz w:val="24"/>
          <w:szCs w:val="24"/>
        </w:rPr>
        <w:t xml:space="preserve">implementación simple ya qué todavía no vamos a implementar un sistema complejo de </w:t>
      </w:r>
      <w:proofErr w:type="spellStart"/>
      <w:r>
        <w:rPr>
          <w:rFonts w:ascii="Arial" w:hAnsi="Arial" w:cs="Arial"/>
          <w:sz w:val="24"/>
          <w:szCs w:val="24"/>
        </w:rPr>
        <w:t>matching</w:t>
      </w:r>
      <w:proofErr w:type="spellEnd"/>
      <w:r>
        <w:rPr>
          <w:rFonts w:ascii="Arial" w:hAnsi="Arial" w:cs="Arial"/>
          <w:sz w:val="24"/>
          <w:szCs w:val="24"/>
        </w:rPr>
        <w:t>, tarifas o pagos.</w:t>
      </w:r>
    </w:p>
    <w:p w14:paraId="74C3D234" w14:textId="77777777" w:rsidR="00A36135" w:rsidRDefault="00A36135" w:rsidP="00A36135">
      <w:pPr>
        <w:spacing w:after="160" w:line="259" w:lineRule="auto"/>
        <w:jc w:val="both"/>
        <w:rPr>
          <w:rFonts w:ascii="Arial" w:hAnsi="Arial" w:cs="Arial"/>
          <w:sz w:val="24"/>
          <w:szCs w:val="24"/>
        </w:rPr>
      </w:pPr>
      <w:bookmarkStart w:id="22" w:name="_Hlk239102521"/>
      <w:r>
        <w:rPr>
          <w:rFonts w:ascii="Arial" w:hAnsi="Arial" w:cs="Arial"/>
          <w:sz w:val="24"/>
          <w:szCs w:val="24"/>
        </w:rPr>
        <w:t>Ahora se creara el Folder “</w:t>
      </w:r>
      <w:proofErr w:type="spellStart"/>
      <w:r>
        <w:rPr>
          <w:rFonts w:ascii="Arial" w:hAnsi="Arial" w:cs="Arial"/>
          <w:sz w:val="24"/>
          <w:szCs w:val="24"/>
        </w:rPr>
        <w:t>factories</w:t>
      </w:r>
      <w:proofErr w:type="spellEnd"/>
      <w:r>
        <w:rPr>
          <w:rFonts w:ascii="Arial" w:hAnsi="Arial" w:cs="Arial"/>
          <w:sz w:val="24"/>
          <w:szCs w:val="24"/>
        </w:rPr>
        <w:t xml:space="preserve">”, en donde crearemos los “File” </w:t>
      </w:r>
      <w:r w:rsidRPr="003B6109">
        <w:rPr>
          <w:rFonts w:ascii="Arial" w:hAnsi="Arial" w:cs="Arial"/>
          <w:sz w:val="24"/>
          <w:szCs w:val="24"/>
        </w:rPr>
        <w:t>ride_factory.py</w:t>
      </w:r>
      <w:r>
        <w:rPr>
          <w:rFonts w:ascii="Arial" w:hAnsi="Arial" w:cs="Arial"/>
          <w:sz w:val="24"/>
          <w:szCs w:val="24"/>
        </w:rPr>
        <w:t xml:space="preserve"> y </w:t>
      </w:r>
      <w:r w:rsidRPr="003B6109">
        <w:rPr>
          <w:rFonts w:ascii="Arial" w:hAnsi="Arial" w:cs="Arial"/>
          <w:sz w:val="24"/>
          <w:szCs w:val="24"/>
        </w:rPr>
        <w:t>service_factory.py</w:t>
      </w:r>
    </w:p>
    <w:bookmarkEnd w:id="22"/>
    <w:p w14:paraId="71935931" w14:textId="3AFCC749" w:rsidR="00A36135" w:rsidRDefault="00A36135" w:rsidP="00A36135">
      <w:pPr>
        <w:spacing w:after="160" w:line="259" w:lineRule="auto"/>
        <w:jc w:val="both"/>
        <w:rPr>
          <w:rFonts w:ascii="Arial" w:hAnsi="Arial" w:cs="Arial"/>
          <w:sz w:val="24"/>
          <w:szCs w:val="24"/>
        </w:rPr>
      </w:pPr>
      <w:r w:rsidRPr="003B6109">
        <w:rPr>
          <w:rFonts w:ascii="Arial" w:hAnsi="Arial" w:cs="Arial"/>
          <w:noProof/>
          <w:sz w:val="24"/>
          <w:szCs w:val="24"/>
        </w:rPr>
        <w:drawing>
          <wp:inline distT="0" distB="0" distL="0" distR="0" wp14:anchorId="4EB6A16C" wp14:editId="4F5B962F">
            <wp:extent cx="5612130" cy="3130550"/>
            <wp:effectExtent l="0" t="0" r="7620" b="0"/>
            <wp:docPr id="18980333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33347" name=""/>
                    <pic:cNvPicPr/>
                  </pic:nvPicPr>
                  <pic:blipFill>
                    <a:blip r:embed="rId19"/>
                    <a:stretch>
                      <a:fillRect/>
                    </a:stretch>
                  </pic:blipFill>
                  <pic:spPr>
                    <a:xfrm>
                      <a:off x="0" y="0"/>
                      <a:ext cx="5612130" cy="3130550"/>
                    </a:xfrm>
                    <a:prstGeom prst="rect">
                      <a:avLst/>
                    </a:prstGeom>
                  </pic:spPr>
                </pic:pic>
              </a:graphicData>
            </a:graphic>
          </wp:inline>
        </w:drawing>
      </w:r>
    </w:p>
    <w:p w14:paraId="3CD1910E" w14:textId="0E760D92" w:rsidR="00A36135" w:rsidRDefault="00A36135" w:rsidP="00A36135">
      <w:pPr>
        <w:spacing w:after="160" w:line="259" w:lineRule="auto"/>
        <w:jc w:val="both"/>
        <w:rPr>
          <w:rFonts w:ascii="Arial" w:hAnsi="Arial" w:cs="Arial"/>
          <w:sz w:val="24"/>
          <w:szCs w:val="24"/>
        </w:rPr>
      </w:pPr>
      <w:r>
        <w:rPr>
          <w:rFonts w:ascii="Arial" w:hAnsi="Arial" w:cs="Arial"/>
          <w:sz w:val="24"/>
          <w:szCs w:val="24"/>
        </w:rPr>
        <w:t xml:space="preserve">Para </w:t>
      </w:r>
      <w:r w:rsidRPr="003B6109">
        <w:rPr>
          <w:rFonts w:ascii="Arial" w:hAnsi="Arial" w:cs="Arial"/>
          <w:sz w:val="24"/>
          <w:szCs w:val="24"/>
        </w:rPr>
        <w:t>ride_factory.py</w:t>
      </w:r>
      <w:r>
        <w:rPr>
          <w:rFonts w:ascii="Arial" w:hAnsi="Arial" w:cs="Arial"/>
          <w:sz w:val="24"/>
          <w:szCs w:val="24"/>
        </w:rPr>
        <w:t xml:space="preserve"> se hizo que la creación de viajes quede separada de la aplicación para en caso de que aparezca otra forma válida de crear un objeto dentro de los requisitos, de pueda agregar otra fábrica concreta sin modificar directamente todo el código que utiliza “</w:t>
      </w:r>
      <w:proofErr w:type="spellStart"/>
      <w:r>
        <w:rPr>
          <w:rFonts w:ascii="Arial" w:hAnsi="Arial" w:cs="Arial"/>
          <w:sz w:val="24"/>
          <w:szCs w:val="24"/>
        </w:rPr>
        <w:t>Ride</w:t>
      </w:r>
      <w:proofErr w:type="spellEnd"/>
      <w:r>
        <w:rPr>
          <w:rFonts w:ascii="Arial" w:hAnsi="Arial" w:cs="Arial"/>
          <w:sz w:val="24"/>
          <w:szCs w:val="24"/>
        </w:rPr>
        <w:t>” aportándonos adaptabilidad es caso de querer crear otro tipo de viajes además de los compartidos.</w:t>
      </w:r>
    </w:p>
    <w:p w14:paraId="6482B1FF" w14:textId="0BB96103" w:rsidR="00A36135" w:rsidRDefault="00A36135" w:rsidP="00A36135">
      <w:pPr>
        <w:spacing w:after="0" w:line="259" w:lineRule="auto"/>
        <w:jc w:val="both"/>
        <w:rPr>
          <w:rFonts w:ascii="Arial" w:hAnsi="Arial" w:cs="Arial"/>
          <w:sz w:val="24"/>
          <w:szCs w:val="24"/>
        </w:rPr>
      </w:pPr>
      <w:r w:rsidRPr="00A36135">
        <w:rPr>
          <w:rFonts w:ascii="Arial" w:hAnsi="Arial" w:cs="Arial"/>
          <w:noProof/>
          <w:sz w:val="24"/>
          <w:szCs w:val="24"/>
        </w:rPr>
        <w:lastRenderedPageBreak/>
        <w:drawing>
          <wp:inline distT="0" distB="0" distL="0" distR="0" wp14:anchorId="24618623" wp14:editId="5A76697A">
            <wp:extent cx="5612130" cy="3429635"/>
            <wp:effectExtent l="0" t="0" r="7620" b="0"/>
            <wp:docPr id="758872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72730" name=""/>
                    <pic:cNvPicPr/>
                  </pic:nvPicPr>
                  <pic:blipFill>
                    <a:blip r:embed="rId20"/>
                    <a:stretch>
                      <a:fillRect/>
                    </a:stretch>
                  </pic:blipFill>
                  <pic:spPr>
                    <a:xfrm>
                      <a:off x="0" y="0"/>
                      <a:ext cx="5612130" cy="3429635"/>
                    </a:xfrm>
                    <a:prstGeom prst="rect">
                      <a:avLst/>
                    </a:prstGeom>
                  </pic:spPr>
                </pic:pic>
              </a:graphicData>
            </a:graphic>
          </wp:inline>
        </w:drawing>
      </w:r>
    </w:p>
    <w:p w14:paraId="61CB74F2" w14:textId="2E84B86B" w:rsidR="00A36135" w:rsidRDefault="00A36135" w:rsidP="003B6109">
      <w:pPr>
        <w:spacing w:after="160" w:line="259" w:lineRule="auto"/>
        <w:jc w:val="both"/>
        <w:rPr>
          <w:rFonts w:ascii="Arial" w:hAnsi="Arial" w:cs="Arial"/>
          <w:sz w:val="24"/>
          <w:szCs w:val="24"/>
        </w:rPr>
      </w:pPr>
      <w:r w:rsidRPr="00A36135">
        <w:rPr>
          <w:rFonts w:ascii="Arial" w:hAnsi="Arial" w:cs="Arial"/>
          <w:noProof/>
          <w:sz w:val="24"/>
          <w:szCs w:val="24"/>
        </w:rPr>
        <w:drawing>
          <wp:inline distT="0" distB="0" distL="0" distR="0" wp14:anchorId="1C98B0A5" wp14:editId="6147A372">
            <wp:extent cx="5612130" cy="2139315"/>
            <wp:effectExtent l="0" t="0" r="7620" b="0"/>
            <wp:docPr id="16048349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34916" name=""/>
                    <pic:cNvPicPr/>
                  </pic:nvPicPr>
                  <pic:blipFill>
                    <a:blip r:embed="rId21"/>
                    <a:stretch>
                      <a:fillRect/>
                    </a:stretch>
                  </pic:blipFill>
                  <pic:spPr>
                    <a:xfrm>
                      <a:off x="0" y="0"/>
                      <a:ext cx="5612130" cy="2139315"/>
                    </a:xfrm>
                    <a:prstGeom prst="rect">
                      <a:avLst/>
                    </a:prstGeom>
                  </pic:spPr>
                </pic:pic>
              </a:graphicData>
            </a:graphic>
          </wp:inline>
        </w:drawing>
      </w:r>
    </w:p>
    <w:p w14:paraId="68316756" w14:textId="2EE3B356" w:rsidR="00783B40" w:rsidRDefault="00783B40" w:rsidP="00783B40">
      <w:pPr>
        <w:spacing w:after="160" w:line="259" w:lineRule="auto"/>
        <w:jc w:val="both"/>
        <w:rPr>
          <w:rFonts w:ascii="Arial" w:hAnsi="Arial" w:cs="Arial"/>
          <w:sz w:val="24"/>
          <w:szCs w:val="24"/>
        </w:rPr>
      </w:pPr>
      <w:r>
        <w:rPr>
          <w:rFonts w:ascii="Arial" w:hAnsi="Arial" w:cs="Arial"/>
          <w:sz w:val="24"/>
          <w:szCs w:val="24"/>
        </w:rPr>
        <w:t xml:space="preserve">En </w:t>
      </w:r>
      <w:r w:rsidRPr="003B6109">
        <w:rPr>
          <w:rFonts w:ascii="Arial" w:hAnsi="Arial" w:cs="Arial"/>
          <w:sz w:val="24"/>
          <w:szCs w:val="24"/>
        </w:rPr>
        <w:t>service_factory.py</w:t>
      </w:r>
      <w:r>
        <w:rPr>
          <w:rFonts w:ascii="Arial" w:hAnsi="Arial" w:cs="Arial"/>
          <w:sz w:val="24"/>
          <w:szCs w:val="24"/>
        </w:rPr>
        <w:t xml:space="preserve"> se </w:t>
      </w:r>
      <w:r w:rsidR="00915342">
        <w:rPr>
          <w:rFonts w:ascii="Arial" w:hAnsi="Arial" w:cs="Arial"/>
          <w:sz w:val="24"/>
          <w:szCs w:val="24"/>
        </w:rPr>
        <w:t>creó</w:t>
      </w:r>
      <w:r>
        <w:rPr>
          <w:rFonts w:ascii="Arial" w:hAnsi="Arial" w:cs="Arial"/>
          <w:sz w:val="24"/>
          <w:szCs w:val="24"/>
        </w:rPr>
        <w:t xml:space="preserve"> una </w:t>
      </w:r>
      <w:r w:rsidR="00915342">
        <w:rPr>
          <w:rFonts w:ascii="Arial" w:hAnsi="Arial" w:cs="Arial"/>
          <w:sz w:val="24"/>
          <w:szCs w:val="24"/>
        </w:rPr>
        <w:t>fábrica</w:t>
      </w:r>
      <w:r>
        <w:rPr>
          <w:rFonts w:ascii="Arial" w:hAnsi="Arial" w:cs="Arial"/>
          <w:sz w:val="24"/>
          <w:szCs w:val="24"/>
        </w:rPr>
        <w:t xml:space="preserve"> abstracta (</w:t>
      </w:r>
      <w:proofErr w:type="spellStart"/>
      <w:r w:rsidRPr="00783B40">
        <w:rPr>
          <w:rFonts w:ascii="Arial" w:hAnsi="Arial" w:cs="Arial"/>
          <w:sz w:val="24"/>
          <w:szCs w:val="24"/>
        </w:rPr>
        <w:t>ServiceFactory</w:t>
      </w:r>
      <w:proofErr w:type="spellEnd"/>
      <w:r>
        <w:rPr>
          <w:rFonts w:ascii="Arial" w:hAnsi="Arial" w:cs="Arial"/>
          <w:sz w:val="24"/>
          <w:szCs w:val="24"/>
        </w:rPr>
        <w:t xml:space="preserve">) que nos permite crear familia compatibles de productos. Actualmente solo tenemos la familia para </w:t>
      </w:r>
      <w:proofErr w:type="spellStart"/>
      <w:r w:rsidRPr="00783B40">
        <w:rPr>
          <w:rFonts w:ascii="Arial" w:hAnsi="Arial" w:cs="Arial"/>
          <w:sz w:val="24"/>
          <w:szCs w:val="24"/>
        </w:rPr>
        <w:t>RideSharingServiceFactory</w:t>
      </w:r>
      <w:proofErr w:type="spellEnd"/>
      <w:r>
        <w:rPr>
          <w:rFonts w:ascii="Arial" w:hAnsi="Arial" w:cs="Arial"/>
          <w:sz w:val="24"/>
          <w:szCs w:val="24"/>
        </w:rPr>
        <w:t xml:space="preserve"> pero en un futuro puede aparecer la necesidad de nuevas familia, como por ejemplo una familia para el servicio de un viaje privado y no compartido.</w:t>
      </w:r>
    </w:p>
    <w:p w14:paraId="34A3B877" w14:textId="77E48995" w:rsidR="00A36135" w:rsidRDefault="00DF7DDC" w:rsidP="00DF7DDC">
      <w:pPr>
        <w:spacing w:after="0" w:line="259" w:lineRule="auto"/>
        <w:jc w:val="both"/>
        <w:rPr>
          <w:rFonts w:ascii="Arial" w:hAnsi="Arial" w:cs="Arial"/>
          <w:sz w:val="24"/>
          <w:szCs w:val="24"/>
        </w:rPr>
      </w:pPr>
      <w:r w:rsidRPr="00DF7DDC">
        <w:rPr>
          <w:rFonts w:ascii="Arial" w:hAnsi="Arial" w:cs="Arial"/>
          <w:noProof/>
          <w:sz w:val="24"/>
          <w:szCs w:val="24"/>
        </w:rPr>
        <w:lastRenderedPageBreak/>
        <w:drawing>
          <wp:inline distT="0" distB="0" distL="0" distR="0" wp14:anchorId="76902A6A" wp14:editId="31E9F83A">
            <wp:extent cx="5612130" cy="3131185"/>
            <wp:effectExtent l="0" t="0" r="7620" b="0"/>
            <wp:docPr id="8454787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8753" name=""/>
                    <pic:cNvPicPr/>
                  </pic:nvPicPr>
                  <pic:blipFill>
                    <a:blip r:embed="rId22"/>
                    <a:stretch>
                      <a:fillRect/>
                    </a:stretch>
                  </pic:blipFill>
                  <pic:spPr>
                    <a:xfrm>
                      <a:off x="0" y="0"/>
                      <a:ext cx="5612130" cy="3131185"/>
                    </a:xfrm>
                    <a:prstGeom prst="rect">
                      <a:avLst/>
                    </a:prstGeom>
                  </pic:spPr>
                </pic:pic>
              </a:graphicData>
            </a:graphic>
          </wp:inline>
        </w:drawing>
      </w:r>
    </w:p>
    <w:p w14:paraId="157F0208" w14:textId="44CC6833" w:rsidR="00DF7DDC" w:rsidRDefault="00DF7DDC" w:rsidP="00DF7DDC">
      <w:pPr>
        <w:spacing w:after="0" w:line="259" w:lineRule="auto"/>
        <w:jc w:val="both"/>
        <w:rPr>
          <w:rFonts w:ascii="Arial" w:hAnsi="Arial" w:cs="Arial"/>
          <w:sz w:val="24"/>
          <w:szCs w:val="24"/>
        </w:rPr>
      </w:pPr>
      <w:r w:rsidRPr="00DF7DDC">
        <w:rPr>
          <w:rFonts w:ascii="Arial" w:hAnsi="Arial" w:cs="Arial"/>
          <w:noProof/>
          <w:sz w:val="24"/>
          <w:szCs w:val="24"/>
        </w:rPr>
        <w:drawing>
          <wp:inline distT="0" distB="0" distL="0" distR="0" wp14:anchorId="07859CF1" wp14:editId="12A90E08">
            <wp:extent cx="5612130" cy="3089275"/>
            <wp:effectExtent l="0" t="0" r="7620" b="0"/>
            <wp:docPr id="16926622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62277" name=""/>
                    <pic:cNvPicPr/>
                  </pic:nvPicPr>
                  <pic:blipFill>
                    <a:blip r:embed="rId23"/>
                    <a:stretch>
                      <a:fillRect/>
                    </a:stretch>
                  </pic:blipFill>
                  <pic:spPr>
                    <a:xfrm>
                      <a:off x="0" y="0"/>
                      <a:ext cx="5612130" cy="3089275"/>
                    </a:xfrm>
                    <a:prstGeom prst="rect">
                      <a:avLst/>
                    </a:prstGeom>
                  </pic:spPr>
                </pic:pic>
              </a:graphicData>
            </a:graphic>
          </wp:inline>
        </w:drawing>
      </w:r>
    </w:p>
    <w:p w14:paraId="70C64577" w14:textId="16B6F94D" w:rsidR="00DF7DDC" w:rsidRDefault="00DF7DDC" w:rsidP="003B6109">
      <w:pPr>
        <w:spacing w:after="160" w:line="259" w:lineRule="auto"/>
        <w:jc w:val="both"/>
        <w:rPr>
          <w:rFonts w:ascii="Arial" w:hAnsi="Arial" w:cs="Arial"/>
          <w:sz w:val="24"/>
          <w:szCs w:val="24"/>
        </w:rPr>
      </w:pPr>
      <w:r w:rsidRPr="00DF7DDC">
        <w:rPr>
          <w:rFonts w:ascii="Arial" w:hAnsi="Arial" w:cs="Arial"/>
          <w:noProof/>
          <w:sz w:val="24"/>
          <w:szCs w:val="24"/>
        </w:rPr>
        <w:lastRenderedPageBreak/>
        <w:drawing>
          <wp:inline distT="0" distB="0" distL="0" distR="0" wp14:anchorId="315E98B3" wp14:editId="31C73D10">
            <wp:extent cx="5612130" cy="2214880"/>
            <wp:effectExtent l="0" t="0" r="7620" b="0"/>
            <wp:docPr id="14180058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05865" name=""/>
                    <pic:cNvPicPr/>
                  </pic:nvPicPr>
                  <pic:blipFill>
                    <a:blip r:embed="rId24"/>
                    <a:stretch>
                      <a:fillRect/>
                    </a:stretch>
                  </pic:blipFill>
                  <pic:spPr>
                    <a:xfrm>
                      <a:off x="0" y="0"/>
                      <a:ext cx="5612130" cy="2214880"/>
                    </a:xfrm>
                    <a:prstGeom prst="rect">
                      <a:avLst/>
                    </a:prstGeom>
                  </pic:spPr>
                </pic:pic>
              </a:graphicData>
            </a:graphic>
          </wp:inline>
        </w:drawing>
      </w:r>
    </w:p>
    <w:p w14:paraId="0486CDA7" w14:textId="52B68F46" w:rsidR="00DF7DDC" w:rsidRDefault="00DF7DDC" w:rsidP="003B6109">
      <w:pPr>
        <w:spacing w:after="160" w:line="259" w:lineRule="auto"/>
        <w:jc w:val="both"/>
        <w:rPr>
          <w:rFonts w:ascii="Arial" w:hAnsi="Arial" w:cs="Arial"/>
          <w:sz w:val="24"/>
          <w:szCs w:val="24"/>
        </w:rPr>
      </w:pPr>
      <w:r w:rsidRPr="00DF7DDC">
        <w:rPr>
          <w:rFonts w:ascii="Arial" w:hAnsi="Arial" w:cs="Arial"/>
          <w:noProof/>
          <w:sz w:val="24"/>
          <w:szCs w:val="24"/>
        </w:rPr>
        <w:drawing>
          <wp:inline distT="0" distB="0" distL="0" distR="0" wp14:anchorId="40A34446" wp14:editId="69626682">
            <wp:extent cx="5612130" cy="2515235"/>
            <wp:effectExtent l="0" t="0" r="7620" b="0"/>
            <wp:docPr id="14665196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19652" name=""/>
                    <pic:cNvPicPr/>
                  </pic:nvPicPr>
                  <pic:blipFill>
                    <a:blip r:embed="rId25"/>
                    <a:stretch>
                      <a:fillRect/>
                    </a:stretch>
                  </pic:blipFill>
                  <pic:spPr>
                    <a:xfrm>
                      <a:off x="0" y="0"/>
                      <a:ext cx="5612130" cy="2515235"/>
                    </a:xfrm>
                    <a:prstGeom prst="rect">
                      <a:avLst/>
                    </a:prstGeom>
                  </pic:spPr>
                </pic:pic>
              </a:graphicData>
            </a:graphic>
          </wp:inline>
        </w:drawing>
      </w:r>
    </w:p>
    <w:p w14:paraId="61C7655D" w14:textId="21215497" w:rsidR="00DF7DDC" w:rsidRPr="00A36135" w:rsidRDefault="00DF7DDC" w:rsidP="003B6109">
      <w:pPr>
        <w:spacing w:after="160" w:line="259" w:lineRule="auto"/>
        <w:jc w:val="both"/>
        <w:rPr>
          <w:rFonts w:ascii="Arial" w:hAnsi="Arial" w:cs="Arial"/>
          <w:sz w:val="24"/>
          <w:szCs w:val="24"/>
        </w:rPr>
      </w:pPr>
      <w:r>
        <w:rPr>
          <w:rFonts w:ascii="Arial" w:hAnsi="Arial" w:cs="Arial"/>
          <w:sz w:val="24"/>
          <w:szCs w:val="24"/>
        </w:rPr>
        <w:t xml:space="preserve">Finalmente tenemos el main.py el cual representa una interacción simplificada de cómo funciona un viaje compartido con la implementación de los patrones de </w:t>
      </w:r>
      <w:r w:rsidRPr="00DF7DDC">
        <w:rPr>
          <w:rFonts w:ascii="Arial" w:hAnsi="Arial" w:cs="Arial"/>
          <w:sz w:val="24"/>
          <w:szCs w:val="24"/>
        </w:rPr>
        <w:t xml:space="preserve">Factory </w:t>
      </w:r>
      <w:proofErr w:type="spellStart"/>
      <w:r w:rsidRPr="00DF7DDC">
        <w:rPr>
          <w:rFonts w:ascii="Arial" w:hAnsi="Arial" w:cs="Arial"/>
          <w:sz w:val="24"/>
          <w:szCs w:val="24"/>
        </w:rPr>
        <w:t>Method</w:t>
      </w:r>
      <w:proofErr w:type="spellEnd"/>
      <w:r>
        <w:rPr>
          <w:rFonts w:ascii="Arial" w:hAnsi="Arial" w:cs="Arial"/>
          <w:sz w:val="24"/>
          <w:szCs w:val="24"/>
        </w:rPr>
        <w:t xml:space="preserve"> y </w:t>
      </w:r>
      <w:proofErr w:type="spellStart"/>
      <w:r w:rsidRPr="00DF7DDC">
        <w:rPr>
          <w:rFonts w:ascii="Arial" w:hAnsi="Arial" w:cs="Arial"/>
          <w:sz w:val="24"/>
          <w:szCs w:val="24"/>
        </w:rPr>
        <w:t>Abstract</w:t>
      </w:r>
      <w:proofErr w:type="spellEnd"/>
      <w:r w:rsidRPr="00DF7DDC">
        <w:rPr>
          <w:rFonts w:ascii="Arial" w:hAnsi="Arial" w:cs="Arial"/>
          <w:sz w:val="24"/>
          <w:szCs w:val="24"/>
        </w:rPr>
        <w:t xml:space="preserve"> Factory</w:t>
      </w:r>
      <w:r>
        <w:rPr>
          <w:rFonts w:ascii="Arial" w:hAnsi="Arial" w:cs="Arial"/>
          <w:sz w:val="24"/>
          <w:szCs w:val="24"/>
        </w:rPr>
        <w:t xml:space="preserve"> proporcionado adaptabilidad y flexibilidad en caso de que el proyecto requiera nuevas necesidades. </w:t>
      </w:r>
    </w:p>
    <w:p w14:paraId="1AFBF908" w14:textId="55527385" w:rsidR="00A24431" w:rsidRDefault="00A24431" w:rsidP="00A24431">
      <w:pPr>
        <w:spacing w:after="160" w:line="259" w:lineRule="auto"/>
        <w:rPr>
          <w:rFonts w:ascii="Arial" w:hAnsi="Arial" w:cs="Arial"/>
          <w:sz w:val="24"/>
          <w:szCs w:val="24"/>
        </w:rPr>
      </w:pPr>
      <w:r>
        <w:rPr>
          <w:rFonts w:ascii="Arial" w:hAnsi="Arial" w:cs="Arial"/>
          <w:sz w:val="24"/>
          <w:szCs w:val="24"/>
        </w:rPr>
        <w:br w:type="page"/>
      </w:r>
    </w:p>
    <w:p w14:paraId="50D8D1E5" w14:textId="3D39A983" w:rsidR="00A24431" w:rsidRPr="003D4C06" w:rsidRDefault="00A24431" w:rsidP="00A24431">
      <w:pPr>
        <w:pStyle w:val="Heading1"/>
        <w:spacing w:after="240"/>
        <w:jc w:val="center"/>
        <w:rPr>
          <w:rFonts w:ascii="Arial" w:hAnsi="Arial" w:cs="Arial"/>
          <w:b/>
          <w:bCs/>
          <w:color w:val="auto"/>
          <w:sz w:val="26"/>
          <w:szCs w:val="26"/>
        </w:rPr>
      </w:pPr>
      <w:bookmarkStart w:id="23" w:name="_Toc242213057"/>
      <w:r>
        <w:rPr>
          <w:rFonts w:ascii="Arial" w:hAnsi="Arial" w:cs="Arial"/>
          <w:b/>
          <w:bCs/>
          <w:color w:val="auto"/>
          <w:sz w:val="26"/>
          <w:szCs w:val="26"/>
        </w:rPr>
        <w:lastRenderedPageBreak/>
        <w:t>TERCERA VERSION DEL CODIGO</w:t>
      </w:r>
      <w:bookmarkEnd w:id="23"/>
    </w:p>
    <w:p w14:paraId="008D894C" w14:textId="7DE20829" w:rsidR="00A24431" w:rsidRDefault="00A24431" w:rsidP="00233C05">
      <w:pPr>
        <w:spacing w:after="160" w:line="259" w:lineRule="auto"/>
        <w:jc w:val="both"/>
        <w:rPr>
          <w:rFonts w:ascii="Arial" w:hAnsi="Arial" w:cs="Arial"/>
          <w:sz w:val="24"/>
          <w:szCs w:val="24"/>
        </w:rPr>
      </w:pPr>
      <w:r>
        <w:rPr>
          <w:rFonts w:ascii="Arial" w:hAnsi="Arial" w:cs="Arial"/>
          <w:sz w:val="24"/>
          <w:szCs w:val="24"/>
        </w:rPr>
        <w:t>Para esta versión del código s</w:t>
      </w:r>
      <w:r w:rsidRPr="00A24431">
        <w:rPr>
          <w:rFonts w:ascii="Arial" w:hAnsi="Arial" w:cs="Arial"/>
          <w:sz w:val="24"/>
          <w:szCs w:val="24"/>
        </w:rPr>
        <w:t xml:space="preserve">e mantienen los patrones creacionales previamente implementados y se incorporan </w:t>
      </w:r>
      <w:proofErr w:type="spellStart"/>
      <w:r w:rsidRPr="00A24431">
        <w:rPr>
          <w:rFonts w:ascii="Arial" w:hAnsi="Arial" w:cs="Arial"/>
          <w:sz w:val="24"/>
          <w:szCs w:val="24"/>
        </w:rPr>
        <w:t>Builder</w:t>
      </w:r>
      <w:proofErr w:type="spellEnd"/>
      <w:r w:rsidRPr="00A24431">
        <w:rPr>
          <w:rFonts w:ascii="Arial" w:hAnsi="Arial" w:cs="Arial"/>
          <w:sz w:val="24"/>
          <w:szCs w:val="24"/>
        </w:rPr>
        <w:t xml:space="preserve"> y </w:t>
      </w:r>
      <w:proofErr w:type="spellStart"/>
      <w:r w:rsidRPr="00A24431">
        <w:rPr>
          <w:rFonts w:ascii="Arial" w:hAnsi="Arial" w:cs="Arial"/>
          <w:sz w:val="24"/>
          <w:szCs w:val="24"/>
        </w:rPr>
        <w:t>Prototype</w:t>
      </w:r>
      <w:proofErr w:type="spellEnd"/>
      <w:r w:rsidRPr="00A24431">
        <w:rPr>
          <w:rFonts w:ascii="Arial" w:hAnsi="Arial" w:cs="Arial"/>
          <w:sz w:val="24"/>
          <w:szCs w:val="24"/>
        </w:rPr>
        <w:t>.</w:t>
      </w:r>
    </w:p>
    <w:p w14:paraId="63600108" w14:textId="2E4E71D9" w:rsidR="00DE2B5B" w:rsidRDefault="00DE2B5B" w:rsidP="00DE2B5B">
      <w:pPr>
        <w:spacing w:after="160" w:line="259" w:lineRule="auto"/>
        <w:jc w:val="center"/>
        <w:rPr>
          <w:rFonts w:ascii="Arial" w:hAnsi="Arial" w:cs="Arial"/>
          <w:sz w:val="24"/>
          <w:szCs w:val="24"/>
        </w:rPr>
      </w:pPr>
      <w:r>
        <w:rPr>
          <w:rFonts w:ascii="Arial" w:hAnsi="Arial" w:cs="Arial"/>
          <w:noProof/>
          <w:sz w:val="24"/>
          <w:szCs w:val="24"/>
        </w:rPr>
        <w:drawing>
          <wp:inline distT="0" distB="0" distL="0" distR="0" wp14:anchorId="12726861" wp14:editId="00EB65E3">
            <wp:extent cx="5612130" cy="4845050"/>
            <wp:effectExtent l="0" t="0" r="7620" b="0"/>
            <wp:docPr id="8389766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76689" name="Picture 838976689"/>
                    <pic:cNvPicPr/>
                  </pic:nvPicPr>
                  <pic:blipFill>
                    <a:blip r:embed="rId26">
                      <a:extLst>
                        <a:ext uri="{28A0092B-C50C-407E-A947-70E740481C1C}">
                          <a14:useLocalDpi xmlns:a14="http://schemas.microsoft.com/office/drawing/2010/main" val="0"/>
                        </a:ext>
                      </a:extLst>
                    </a:blip>
                    <a:stretch>
                      <a:fillRect/>
                    </a:stretch>
                  </pic:blipFill>
                  <pic:spPr>
                    <a:xfrm>
                      <a:off x="0" y="0"/>
                      <a:ext cx="5612130" cy="4845050"/>
                    </a:xfrm>
                    <a:prstGeom prst="rect">
                      <a:avLst/>
                    </a:prstGeom>
                  </pic:spPr>
                </pic:pic>
              </a:graphicData>
            </a:graphic>
          </wp:inline>
        </w:drawing>
      </w:r>
    </w:p>
    <w:p w14:paraId="1D58D32E" w14:textId="7A69BCFD" w:rsidR="00A24431" w:rsidRDefault="00A24431" w:rsidP="0092453A">
      <w:pPr>
        <w:spacing w:after="0" w:line="259" w:lineRule="auto"/>
        <w:jc w:val="center"/>
        <w:rPr>
          <w:rFonts w:ascii="Arial" w:hAnsi="Arial" w:cs="Arial"/>
          <w:sz w:val="24"/>
          <w:szCs w:val="24"/>
        </w:rPr>
      </w:pPr>
      <w:r w:rsidRPr="00A24431">
        <w:rPr>
          <w:rFonts w:ascii="Arial" w:hAnsi="Arial" w:cs="Arial"/>
          <w:noProof/>
          <w:sz w:val="24"/>
          <w:szCs w:val="24"/>
        </w:rPr>
        <w:lastRenderedPageBreak/>
        <w:drawing>
          <wp:inline distT="0" distB="0" distL="0" distR="0" wp14:anchorId="2233F2F1" wp14:editId="6453B593">
            <wp:extent cx="5612130" cy="3105785"/>
            <wp:effectExtent l="0" t="0" r="7620" b="0"/>
            <wp:docPr id="17757911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91181" name=""/>
                    <pic:cNvPicPr/>
                  </pic:nvPicPr>
                  <pic:blipFill>
                    <a:blip r:embed="rId27"/>
                    <a:stretch>
                      <a:fillRect/>
                    </a:stretch>
                  </pic:blipFill>
                  <pic:spPr>
                    <a:xfrm>
                      <a:off x="0" y="0"/>
                      <a:ext cx="5612130" cy="3105785"/>
                    </a:xfrm>
                    <a:prstGeom prst="rect">
                      <a:avLst/>
                    </a:prstGeom>
                  </pic:spPr>
                </pic:pic>
              </a:graphicData>
            </a:graphic>
          </wp:inline>
        </w:drawing>
      </w:r>
    </w:p>
    <w:p w14:paraId="45842807" w14:textId="012F1938" w:rsidR="00A24431" w:rsidRDefault="00A24431" w:rsidP="00A24431">
      <w:pPr>
        <w:spacing w:after="160" w:line="259" w:lineRule="auto"/>
        <w:rPr>
          <w:rFonts w:ascii="Arial" w:hAnsi="Arial" w:cs="Arial"/>
          <w:sz w:val="24"/>
          <w:szCs w:val="24"/>
        </w:rPr>
      </w:pPr>
      <w:r w:rsidRPr="00A24431">
        <w:rPr>
          <w:rFonts w:ascii="Arial" w:hAnsi="Arial" w:cs="Arial"/>
          <w:noProof/>
          <w:sz w:val="24"/>
          <w:szCs w:val="24"/>
        </w:rPr>
        <w:drawing>
          <wp:inline distT="0" distB="0" distL="0" distR="0" wp14:anchorId="5D7A39D9" wp14:editId="4E85E1AA">
            <wp:extent cx="5612130" cy="1170305"/>
            <wp:effectExtent l="0" t="0" r="7620" b="0"/>
            <wp:docPr id="13963616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61611" name=""/>
                    <pic:cNvPicPr/>
                  </pic:nvPicPr>
                  <pic:blipFill>
                    <a:blip r:embed="rId28"/>
                    <a:stretch>
                      <a:fillRect/>
                    </a:stretch>
                  </pic:blipFill>
                  <pic:spPr>
                    <a:xfrm>
                      <a:off x="0" y="0"/>
                      <a:ext cx="5612130" cy="1170305"/>
                    </a:xfrm>
                    <a:prstGeom prst="rect">
                      <a:avLst/>
                    </a:prstGeom>
                  </pic:spPr>
                </pic:pic>
              </a:graphicData>
            </a:graphic>
          </wp:inline>
        </w:drawing>
      </w:r>
    </w:p>
    <w:p w14:paraId="06E72063" w14:textId="56F67BD0" w:rsidR="00A24431" w:rsidRDefault="00A24431" w:rsidP="00A24431">
      <w:pPr>
        <w:spacing w:after="160" w:line="259" w:lineRule="auto"/>
        <w:rPr>
          <w:rFonts w:ascii="Arial" w:hAnsi="Arial" w:cs="Arial"/>
          <w:sz w:val="24"/>
          <w:szCs w:val="24"/>
        </w:rPr>
      </w:pPr>
      <w:r>
        <w:rPr>
          <w:rFonts w:ascii="Arial" w:hAnsi="Arial" w:cs="Arial"/>
          <w:sz w:val="24"/>
          <w:szCs w:val="24"/>
        </w:rPr>
        <w:t>La clase “</w:t>
      </w:r>
      <w:proofErr w:type="spellStart"/>
      <w:r>
        <w:rPr>
          <w:rFonts w:ascii="Arial" w:hAnsi="Arial" w:cs="Arial"/>
          <w:sz w:val="24"/>
          <w:szCs w:val="24"/>
        </w:rPr>
        <w:t>Ride</w:t>
      </w:r>
      <w:proofErr w:type="spellEnd"/>
      <w:r>
        <w:rPr>
          <w:rFonts w:ascii="Arial" w:hAnsi="Arial" w:cs="Arial"/>
          <w:sz w:val="24"/>
          <w:szCs w:val="24"/>
        </w:rPr>
        <w:t>” recibe modificaciones durante esta versión. Ahora “</w:t>
      </w:r>
      <w:proofErr w:type="spellStart"/>
      <w:r>
        <w:rPr>
          <w:rFonts w:ascii="Arial" w:hAnsi="Arial" w:cs="Arial"/>
          <w:sz w:val="24"/>
          <w:szCs w:val="24"/>
        </w:rPr>
        <w:t>Ride</w:t>
      </w:r>
      <w:proofErr w:type="spellEnd"/>
      <w:r>
        <w:rPr>
          <w:rFonts w:ascii="Arial" w:hAnsi="Arial" w:cs="Arial"/>
          <w:sz w:val="24"/>
          <w:szCs w:val="24"/>
        </w:rPr>
        <w:t xml:space="preserve">” </w:t>
      </w:r>
      <w:r w:rsidRPr="00A24431">
        <w:rPr>
          <w:rFonts w:ascii="Arial" w:hAnsi="Arial" w:cs="Arial"/>
          <w:sz w:val="24"/>
          <w:szCs w:val="24"/>
        </w:rPr>
        <w:t>contiene información necesaria para representar mejor un viaje compartido:</w:t>
      </w:r>
    </w:p>
    <w:p w14:paraId="5A3AE5B4"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pasajero;</w:t>
      </w:r>
    </w:p>
    <w:p w14:paraId="208B19F6"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origen;</w:t>
      </w:r>
    </w:p>
    <w:p w14:paraId="136FB79B"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destino;</w:t>
      </w:r>
    </w:p>
    <w:p w14:paraId="3FE3627E"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distancia;</w:t>
      </w:r>
    </w:p>
    <w:p w14:paraId="1146438F"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cantidad de pasajeros;</w:t>
      </w:r>
    </w:p>
    <w:p w14:paraId="4F9A78E0"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conductor;</w:t>
      </w:r>
    </w:p>
    <w:p w14:paraId="48F8CD5A" w14:textId="70FF0ECC" w:rsid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estado.</w:t>
      </w:r>
    </w:p>
    <w:p w14:paraId="03E79F06" w14:textId="1857207D" w:rsidR="00A24431" w:rsidRDefault="00A24431" w:rsidP="00A24431">
      <w:pPr>
        <w:spacing w:after="160" w:line="259" w:lineRule="auto"/>
        <w:rPr>
          <w:rFonts w:ascii="Arial" w:hAnsi="Arial" w:cs="Arial"/>
          <w:sz w:val="24"/>
          <w:szCs w:val="24"/>
        </w:rPr>
      </w:pPr>
      <w:r w:rsidRPr="00A24431">
        <w:rPr>
          <w:rFonts w:ascii="Arial" w:hAnsi="Arial" w:cs="Arial"/>
          <w:sz w:val="24"/>
          <w:szCs w:val="24"/>
        </w:rPr>
        <w:t xml:space="preserve">Estos datos también proporcionan una base para desarrollar posteriormente los objetivos de </w:t>
      </w:r>
      <w:proofErr w:type="spellStart"/>
      <w:r w:rsidRPr="00A24431">
        <w:rPr>
          <w:rFonts w:ascii="Arial" w:hAnsi="Arial" w:cs="Arial"/>
          <w:sz w:val="24"/>
          <w:szCs w:val="24"/>
        </w:rPr>
        <w:t>matching</w:t>
      </w:r>
      <w:proofErr w:type="spellEnd"/>
      <w:r w:rsidRPr="00A24431">
        <w:rPr>
          <w:rFonts w:ascii="Arial" w:hAnsi="Arial" w:cs="Arial"/>
          <w:sz w:val="24"/>
          <w:szCs w:val="24"/>
        </w:rPr>
        <w:t xml:space="preserve"> y tarificación.</w:t>
      </w:r>
    </w:p>
    <w:p w14:paraId="61862BE2" w14:textId="2501ADB6" w:rsidR="00A24431" w:rsidRDefault="0092453A" w:rsidP="00A24431">
      <w:pPr>
        <w:spacing w:after="160" w:line="259" w:lineRule="auto"/>
        <w:rPr>
          <w:rFonts w:ascii="Arial" w:hAnsi="Arial" w:cs="Arial"/>
          <w:sz w:val="24"/>
          <w:szCs w:val="24"/>
        </w:rPr>
      </w:pPr>
      <w:r>
        <w:rPr>
          <w:rFonts w:ascii="Arial" w:hAnsi="Arial" w:cs="Arial"/>
          <w:sz w:val="24"/>
          <w:szCs w:val="24"/>
        </w:rPr>
        <w:t>En esta versión de “</w:t>
      </w:r>
      <w:proofErr w:type="spellStart"/>
      <w:r>
        <w:rPr>
          <w:rFonts w:ascii="Arial" w:hAnsi="Arial" w:cs="Arial"/>
          <w:sz w:val="24"/>
          <w:szCs w:val="24"/>
        </w:rPr>
        <w:t>Ride</w:t>
      </w:r>
      <w:proofErr w:type="spellEnd"/>
      <w:r>
        <w:rPr>
          <w:rFonts w:ascii="Arial" w:hAnsi="Arial" w:cs="Arial"/>
          <w:sz w:val="24"/>
          <w:szCs w:val="24"/>
        </w:rPr>
        <w:t xml:space="preserve">” usamos el patrón </w:t>
      </w:r>
      <w:proofErr w:type="spellStart"/>
      <w:r w:rsidRPr="0092453A">
        <w:rPr>
          <w:rFonts w:ascii="Arial" w:hAnsi="Arial" w:cs="Arial"/>
          <w:sz w:val="24"/>
          <w:szCs w:val="24"/>
        </w:rPr>
        <w:t>Prototype</w:t>
      </w:r>
      <w:proofErr w:type="spellEnd"/>
      <w:r>
        <w:rPr>
          <w:rFonts w:ascii="Arial" w:hAnsi="Arial" w:cs="Arial"/>
          <w:sz w:val="24"/>
          <w:szCs w:val="24"/>
        </w:rPr>
        <w:t xml:space="preserve"> usando el método “clone()” para crear </w:t>
      </w:r>
      <w:r w:rsidRPr="0092453A">
        <w:rPr>
          <w:rFonts w:ascii="Arial" w:hAnsi="Arial" w:cs="Arial"/>
          <w:sz w:val="24"/>
          <w:szCs w:val="24"/>
        </w:rPr>
        <w:t xml:space="preserve">un nuevo </w:t>
      </w:r>
      <w:r>
        <w:rPr>
          <w:rFonts w:ascii="Arial" w:hAnsi="Arial" w:cs="Arial"/>
          <w:sz w:val="24"/>
          <w:szCs w:val="24"/>
        </w:rPr>
        <w:t>“</w:t>
      </w:r>
      <w:proofErr w:type="spellStart"/>
      <w:r w:rsidRPr="0092453A">
        <w:rPr>
          <w:rFonts w:ascii="Arial" w:hAnsi="Arial" w:cs="Arial"/>
          <w:sz w:val="24"/>
          <w:szCs w:val="24"/>
        </w:rPr>
        <w:t>Ride</w:t>
      </w:r>
      <w:proofErr w:type="spellEnd"/>
      <w:r>
        <w:rPr>
          <w:rFonts w:ascii="Arial" w:hAnsi="Arial" w:cs="Arial"/>
          <w:sz w:val="24"/>
          <w:szCs w:val="24"/>
        </w:rPr>
        <w:t>”</w:t>
      </w:r>
      <w:r w:rsidRPr="0092453A">
        <w:rPr>
          <w:rFonts w:ascii="Arial" w:hAnsi="Arial" w:cs="Arial"/>
          <w:sz w:val="24"/>
          <w:szCs w:val="24"/>
        </w:rPr>
        <w:t xml:space="preserve"> tomando como base uno existente.</w:t>
      </w:r>
    </w:p>
    <w:p w14:paraId="4C71D571" w14:textId="75907C49" w:rsidR="0092453A" w:rsidRPr="00A24431" w:rsidRDefault="0092453A" w:rsidP="00A24431">
      <w:pPr>
        <w:spacing w:after="160" w:line="259" w:lineRule="auto"/>
        <w:rPr>
          <w:rFonts w:ascii="Arial" w:hAnsi="Arial" w:cs="Arial"/>
          <w:sz w:val="24"/>
          <w:szCs w:val="24"/>
        </w:rPr>
      </w:pPr>
      <w:r w:rsidRPr="0092453A">
        <w:rPr>
          <w:rFonts w:ascii="Arial" w:hAnsi="Arial" w:cs="Arial"/>
          <w:sz w:val="24"/>
          <w:szCs w:val="24"/>
        </w:rPr>
        <w:t xml:space="preserve">Se utiliza </w:t>
      </w:r>
      <w:r>
        <w:rPr>
          <w:rFonts w:ascii="Arial" w:hAnsi="Arial" w:cs="Arial"/>
          <w:sz w:val="24"/>
          <w:szCs w:val="24"/>
        </w:rPr>
        <w:t>“</w:t>
      </w:r>
      <w:proofErr w:type="spellStart"/>
      <w:r w:rsidRPr="0092453A">
        <w:rPr>
          <w:rFonts w:ascii="Arial" w:hAnsi="Arial" w:cs="Arial"/>
          <w:sz w:val="24"/>
          <w:szCs w:val="24"/>
        </w:rPr>
        <w:t>deepcopy</w:t>
      </w:r>
      <w:proofErr w:type="spellEnd"/>
      <w:r w:rsidRPr="0092453A">
        <w:rPr>
          <w:rFonts w:ascii="Arial" w:hAnsi="Arial" w:cs="Arial"/>
          <w:sz w:val="24"/>
          <w:szCs w:val="24"/>
        </w:rPr>
        <w:t>()</w:t>
      </w:r>
      <w:r>
        <w:rPr>
          <w:rFonts w:ascii="Arial" w:hAnsi="Arial" w:cs="Arial"/>
          <w:sz w:val="24"/>
          <w:szCs w:val="24"/>
        </w:rPr>
        <w:t>”</w:t>
      </w:r>
      <w:r w:rsidRPr="0092453A">
        <w:rPr>
          <w:rFonts w:ascii="Arial" w:hAnsi="Arial" w:cs="Arial"/>
          <w:sz w:val="24"/>
          <w:szCs w:val="24"/>
        </w:rPr>
        <w:t xml:space="preserve"> para generar una copia independiente del objeto.</w:t>
      </w:r>
    </w:p>
    <w:p w14:paraId="7DD71E31" w14:textId="145D9335" w:rsidR="0092453A" w:rsidRDefault="0092453A" w:rsidP="00233C05">
      <w:pPr>
        <w:spacing w:after="160" w:line="259" w:lineRule="auto"/>
        <w:jc w:val="both"/>
        <w:rPr>
          <w:rFonts w:ascii="Arial" w:hAnsi="Arial" w:cs="Arial"/>
          <w:sz w:val="24"/>
          <w:szCs w:val="24"/>
        </w:rPr>
      </w:pPr>
      <w:r>
        <w:rPr>
          <w:rFonts w:ascii="Arial" w:hAnsi="Arial" w:cs="Arial"/>
          <w:sz w:val="24"/>
          <w:szCs w:val="24"/>
        </w:rPr>
        <w:t xml:space="preserve">Usamos el patrón </w:t>
      </w:r>
      <w:proofErr w:type="spellStart"/>
      <w:r>
        <w:rPr>
          <w:rFonts w:ascii="Arial" w:hAnsi="Arial" w:cs="Arial"/>
          <w:sz w:val="24"/>
          <w:szCs w:val="24"/>
        </w:rPr>
        <w:t>Prototype</w:t>
      </w:r>
      <w:proofErr w:type="spellEnd"/>
      <w:r>
        <w:rPr>
          <w:rFonts w:ascii="Arial" w:hAnsi="Arial" w:cs="Arial"/>
          <w:sz w:val="24"/>
          <w:szCs w:val="24"/>
        </w:rPr>
        <w:t xml:space="preserve"> para que el objeto existente </w:t>
      </w:r>
      <w:r w:rsidRPr="0092453A">
        <w:rPr>
          <w:rFonts w:ascii="Arial" w:hAnsi="Arial" w:cs="Arial"/>
          <w:sz w:val="24"/>
          <w:szCs w:val="24"/>
        </w:rPr>
        <w:t>funcion</w:t>
      </w:r>
      <w:r>
        <w:rPr>
          <w:rFonts w:ascii="Arial" w:hAnsi="Arial" w:cs="Arial"/>
          <w:sz w:val="24"/>
          <w:szCs w:val="24"/>
        </w:rPr>
        <w:t>e</w:t>
      </w:r>
      <w:r w:rsidRPr="0092453A">
        <w:rPr>
          <w:rFonts w:ascii="Arial" w:hAnsi="Arial" w:cs="Arial"/>
          <w:sz w:val="24"/>
          <w:szCs w:val="24"/>
        </w:rPr>
        <w:t xml:space="preserve"> como un prototipo que puede ser duplicado en lugar de construir otro objeto desde cero.</w:t>
      </w:r>
    </w:p>
    <w:p w14:paraId="64E51AA3" w14:textId="379E3B4D" w:rsidR="0092453A" w:rsidRDefault="0092453A" w:rsidP="00233C05">
      <w:pPr>
        <w:spacing w:after="160" w:line="259" w:lineRule="auto"/>
        <w:jc w:val="both"/>
        <w:rPr>
          <w:rFonts w:ascii="Arial" w:hAnsi="Arial" w:cs="Arial"/>
          <w:sz w:val="24"/>
          <w:szCs w:val="24"/>
        </w:rPr>
      </w:pPr>
      <w:r w:rsidRPr="0092453A">
        <w:rPr>
          <w:rFonts w:ascii="Arial" w:hAnsi="Arial" w:cs="Arial"/>
          <w:sz w:val="24"/>
          <w:szCs w:val="24"/>
        </w:rPr>
        <w:lastRenderedPageBreak/>
        <w:t>Esto puede resultar útil posteriormente para reutilizar configuraciones de viajes similares.</w:t>
      </w:r>
    </w:p>
    <w:p w14:paraId="4C55C673" w14:textId="431370B5" w:rsidR="0092453A" w:rsidRDefault="0092453A" w:rsidP="0092453A">
      <w:pPr>
        <w:spacing w:after="0" w:line="259" w:lineRule="auto"/>
        <w:jc w:val="center"/>
        <w:rPr>
          <w:rFonts w:ascii="Arial" w:hAnsi="Arial" w:cs="Arial"/>
          <w:sz w:val="24"/>
          <w:szCs w:val="24"/>
        </w:rPr>
      </w:pPr>
      <w:r w:rsidRPr="0092453A">
        <w:rPr>
          <w:rFonts w:ascii="Arial" w:hAnsi="Arial" w:cs="Arial"/>
          <w:noProof/>
          <w:sz w:val="24"/>
          <w:szCs w:val="24"/>
        </w:rPr>
        <w:drawing>
          <wp:inline distT="0" distB="0" distL="0" distR="0" wp14:anchorId="3909B3E4" wp14:editId="102052C1">
            <wp:extent cx="5612130" cy="3942715"/>
            <wp:effectExtent l="0" t="0" r="7620" b="635"/>
            <wp:docPr id="5325857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85735" name=""/>
                    <pic:cNvPicPr/>
                  </pic:nvPicPr>
                  <pic:blipFill>
                    <a:blip r:embed="rId29"/>
                    <a:stretch>
                      <a:fillRect/>
                    </a:stretch>
                  </pic:blipFill>
                  <pic:spPr>
                    <a:xfrm>
                      <a:off x="0" y="0"/>
                      <a:ext cx="5612130" cy="3942715"/>
                    </a:xfrm>
                    <a:prstGeom prst="rect">
                      <a:avLst/>
                    </a:prstGeom>
                  </pic:spPr>
                </pic:pic>
              </a:graphicData>
            </a:graphic>
          </wp:inline>
        </w:drawing>
      </w:r>
    </w:p>
    <w:p w14:paraId="5BD7AB3D" w14:textId="769EB681" w:rsidR="0092453A" w:rsidRDefault="0092453A" w:rsidP="0092453A">
      <w:pPr>
        <w:spacing w:after="160" w:line="259" w:lineRule="auto"/>
        <w:rPr>
          <w:rFonts w:ascii="Arial" w:hAnsi="Arial" w:cs="Arial"/>
          <w:sz w:val="24"/>
          <w:szCs w:val="24"/>
        </w:rPr>
      </w:pPr>
      <w:r w:rsidRPr="0092453A">
        <w:rPr>
          <w:rFonts w:ascii="Arial" w:hAnsi="Arial" w:cs="Arial"/>
          <w:noProof/>
          <w:sz w:val="24"/>
          <w:szCs w:val="24"/>
        </w:rPr>
        <w:drawing>
          <wp:inline distT="0" distB="0" distL="0" distR="0" wp14:anchorId="41CC753D" wp14:editId="5D627C47">
            <wp:extent cx="5612130" cy="1338580"/>
            <wp:effectExtent l="0" t="0" r="7620" b="0"/>
            <wp:docPr id="20133383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38398" name=""/>
                    <pic:cNvPicPr/>
                  </pic:nvPicPr>
                  <pic:blipFill>
                    <a:blip r:embed="rId30"/>
                    <a:stretch>
                      <a:fillRect/>
                    </a:stretch>
                  </pic:blipFill>
                  <pic:spPr>
                    <a:xfrm>
                      <a:off x="0" y="0"/>
                      <a:ext cx="5612130" cy="1338580"/>
                    </a:xfrm>
                    <a:prstGeom prst="rect">
                      <a:avLst/>
                    </a:prstGeom>
                  </pic:spPr>
                </pic:pic>
              </a:graphicData>
            </a:graphic>
          </wp:inline>
        </w:drawing>
      </w:r>
    </w:p>
    <w:p w14:paraId="6C07089A" w14:textId="11B093F5" w:rsidR="0092453A" w:rsidRDefault="0092453A" w:rsidP="00233C05">
      <w:pPr>
        <w:spacing w:after="160" w:line="259" w:lineRule="auto"/>
        <w:jc w:val="both"/>
        <w:rPr>
          <w:rFonts w:ascii="Arial" w:hAnsi="Arial" w:cs="Arial"/>
          <w:sz w:val="24"/>
          <w:szCs w:val="24"/>
        </w:rPr>
      </w:pPr>
      <w:r w:rsidRPr="0092453A">
        <w:rPr>
          <w:rFonts w:ascii="Arial" w:hAnsi="Arial" w:cs="Arial"/>
          <w:sz w:val="24"/>
          <w:szCs w:val="24"/>
        </w:rPr>
        <w:t xml:space="preserve">Aquí </w:t>
      </w:r>
      <w:r>
        <w:rPr>
          <w:rFonts w:ascii="Arial" w:hAnsi="Arial" w:cs="Arial"/>
          <w:sz w:val="24"/>
          <w:szCs w:val="24"/>
        </w:rPr>
        <w:t>creamos el folder “</w:t>
      </w:r>
      <w:proofErr w:type="spellStart"/>
      <w:r w:rsidRPr="0092453A">
        <w:rPr>
          <w:rFonts w:ascii="Arial" w:hAnsi="Arial" w:cs="Arial"/>
          <w:sz w:val="24"/>
          <w:szCs w:val="24"/>
        </w:rPr>
        <w:t>builders</w:t>
      </w:r>
      <w:proofErr w:type="spellEnd"/>
      <w:r>
        <w:rPr>
          <w:rFonts w:ascii="Arial" w:hAnsi="Arial" w:cs="Arial"/>
          <w:sz w:val="24"/>
          <w:szCs w:val="24"/>
        </w:rPr>
        <w:t>” y dentro ponemos el file “</w:t>
      </w:r>
      <w:r w:rsidRPr="0092453A">
        <w:rPr>
          <w:rFonts w:ascii="Arial" w:hAnsi="Arial" w:cs="Arial"/>
          <w:sz w:val="24"/>
          <w:szCs w:val="24"/>
        </w:rPr>
        <w:t>ride_builder.py</w:t>
      </w:r>
      <w:r>
        <w:rPr>
          <w:rFonts w:ascii="Arial" w:hAnsi="Arial" w:cs="Arial"/>
          <w:sz w:val="24"/>
          <w:szCs w:val="24"/>
        </w:rPr>
        <w:t xml:space="preserve">” lugar donde </w:t>
      </w:r>
      <w:r w:rsidRPr="0092453A">
        <w:rPr>
          <w:rFonts w:ascii="Arial" w:hAnsi="Arial" w:cs="Arial"/>
          <w:sz w:val="24"/>
          <w:szCs w:val="24"/>
        </w:rPr>
        <w:t xml:space="preserve">se implementa el patrón </w:t>
      </w:r>
      <w:proofErr w:type="spellStart"/>
      <w:r w:rsidRPr="0092453A">
        <w:rPr>
          <w:rFonts w:ascii="Arial" w:hAnsi="Arial" w:cs="Arial"/>
          <w:sz w:val="24"/>
          <w:szCs w:val="24"/>
        </w:rPr>
        <w:t>Builder</w:t>
      </w:r>
      <w:proofErr w:type="spellEnd"/>
      <w:r w:rsidRPr="0092453A">
        <w:rPr>
          <w:rFonts w:ascii="Arial" w:hAnsi="Arial" w:cs="Arial"/>
          <w:sz w:val="24"/>
          <w:szCs w:val="24"/>
        </w:rPr>
        <w:t>.</w:t>
      </w:r>
    </w:p>
    <w:p w14:paraId="3E28CA37" w14:textId="269C185B" w:rsidR="0092453A" w:rsidRDefault="00FE51C8" w:rsidP="00233C05">
      <w:pPr>
        <w:spacing w:after="160" w:line="259" w:lineRule="auto"/>
        <w:jc w:val="both"/>
        <w:rPr>
          <w:rFonts w:ascii="Arial" w:hAnsi="Arial" w:cs="Arial"/>
          <w:sz w:val="24"/>
          <w:szCs w:val="24"/>
        </w:rPr>
      </w:pPr>
      <w:r w:rsidRPr="00FE51C8">
        <w:rPr>
          <w:rFonts w:ascii="Arial" w:hAnsi="Arial" w:cs="Arial"/>
          <w:sz w:val="24"/>
          <w:szCs w:val="24"/>
        </w:rPr>
        <w:t xml:space="preserve">El </w:t>
      </w:r>
      <w:proofErr w:type="spellStart"/>
      <w:r w:rsidRPr="00FE51C8">
        <w:rPr>
          <w:rFonts w:ascii="Arial" w:hAnsi="Arial" w:cs="Arial"/>
          <w:sz w:val="24"/>
          <w:szCs w:val="24"/>
        </w:rPr>
        <w:t>Builder</w:t>
      </w:r>
      <w:proofErr w:type="spellEnd"/>
      <w:r w:rsidRPr="00FE51C8">
        <w:rPr>
          <w:rFonts w:ascii="Arial" w:hAnsi="Arial" w:cs="Arial"/>
          <w:sz w:val="24"/>
          <w:szCs w:val="24"/>
        </w:rPr>
        <w:t xml:space="preserve"> mantiene temporalmente los datos necesarios para construir el </w:t>
      </w:r>
      <w:proofErr w:type="spellStart"/>
      <w:r w:rsidRPr="00FE51C8">
        <w:rPr>
          <w:rFonts w:ascii="Arial" w:hAnsi="Arial" w:cs="Arial"/>
          <w:sz w:val="24"/>
          <w:szCs w:val="24"/>
        </w:rPr>
        <w:t>Ride</w:t>
      </w:r>
      <w:proofErr w:type="spellEnd"/>
      <w:r w:rsidRPr="00FE51C8">
        <w:rPr>
          <w:rFonts w:ascii="Arial" w:hAnsi="Arial" w:cs="Arial"/>
          <w:sz w:val="24"/>
          <w:szCs w:val="24"/>
        </w:rPr>
        <w:t>.</w:t>
      </w:r>
      <w:r>
        <w:rPr>
          <w:rFonts w:ascii="Arial" w:hAnsi="Arial" w:cs="Arial"/>
          <w:sz w:val="24"/>
          <w:szCs w:val="24"/>
        </w:rPr>
        <w:t xml:space="preserve"> Para después crear </w:t>
      </w:r>
      <w:r w:rsidRPr="00FE51C8">
        <w:rPr>
          <w:rFonts w:ascii="Arial" w:hAnsi="Arial" w:cs="Arial"/>
          <w:sz w:val="24"/>
          <w:szCs w:val="24"/>
        </w:rPr>
        <w:t>los métodos de configuración</w:t>
      </w:r>
      <w:r>
        <w:rPr>
          <w:rFonts w:ascii="Arial" w:hAnsi="Arial" w:cs="Arial"/>
          <w:sz w:val="24"/>
          <w:szCs w:val="24"/>
        </w:rPr>
        <w:t xml:space="preserve"> (</w:t>
      </w:r>
      <w:proofErr w:type="spellStart"/>
      <w:r w:rsidR="00321474" w:rsidRPr="00321474">
        <w:rPr>
          <w:rFonts w:ascii="Arial" w:hAnsi="Arial" w:cs="Arial"/>
          <w:sz w:val="24"/>
          <w:szCs w:val="24"/>
        </w:rPr>
        <w:t>set_passenger</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set_origi</w:t>
      </w:r>
      <w:r w:rsidR="00321474">
        <w:rPr>
          <w:rFonts w:ascii="Arial" w:hAnsi="Arial" w:cs="Arial"/>
          <w:sz w:val="24"/>
          <w:szCs w:val="24"/>
        </w:rPr>
        <w:t>n</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set_destination</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set_distance</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set_passengers_count</w:t>
      </w:r>
      <w:proofErr w:type="spellEnd"/>
      <w:r w:rsidR="00321474">
        <w:rPr>
          <w:rFonts w:ascii="Arial" w:hAnsi="Arial" w:cs="Arial"/>
          <w:sz w:val="24"/>
          <w:szCs w:val="24"/>
        </w:rPr>
        <w:t xml:space="preserve">). Cada método estableciendo un característica del viaje y cada una teniendo un </w:t>
      </w:r>
      <w:proofErr w:type="spellStart"/>
      <w:r w:rsidR="00321474">
        <w:rPr>
          <w:rFonts w:ascii="Arial" w:hAnsi="Arial" w:cs="Arial"/>
          <w:sz w:val="24"/>
          <w:szCs w:val="24"/>
        </w:rPr>
        <w:t>return</w:t>
      </w:r>
      <w:proofErr w:type="spellEnd"/>
      <w:r w:rsidR="00321474">
        <w:rPr>
          <w:rFonts w:ascii="Arial" w:hAnsi="Arial" w:cs="Arial"/>
          <w:sz w:val="24"/>
          <w:szCs w:val="24"/>
        </w:rPr>
        <w:t xml:space="preserve"> </w:t>
      </w:r>
      <w:proofErr w:type="spellStart"/>
      <w:r w:rsidR="00321474">
        <w:rPr>
          <w:rFonts w:ascii="Arial" w:hAnsi="Arial" w:cs="Arial"/>
          <w:sz w:val="24"/>
          <w:szCs w:val="24"/>
        </w:rPr>
        <w:t>self</w:t>
      </w:r>
      <w:proofErr w:type="spellEnd"/>
      <w:r w:rsidR="00321474">
        <w:rPr>
          <w:rFonts w:ascii="Arial" w:hAnsi="Arial" w:cs="Arial"/>
          <w:sz w:val="24"/>
          <w:szCs w:val="24"/>
        </w:rPr>
        <w:t xml:space="preserve"> que nos permite encadenar las operaciones.</w:t>
      </w:r>
    </w:p>
    <w:p w14:paraId="303E0460" w14:textId="4B56994F" w:rsidR="00321474" w:rsidRDefault="00321474" w:rsidP="00233C05">
      <w:pPr>
        <w:spacing w:after="160" w:line="259" w:lineRule="auto"/>
        <w:jc w:val="both"/>
        <w:rPr>
          <w:rFonts w:ascii="Arial" w:hAnsi="Arial" w:cs="Arial"/>
          <w:sz w:val="24"/>
          <w:szCs w:val="24"/>
        </w:rPr>
      </w:pPr>
      <w:r>
        <w:rPr>
          <w:rFonts w:ascii="Arial" w:hAnsi="Arial" w:cs="Arial"/>
          <w:sz w:val="24"/>
          <w:szCs w:val="24"/>
        </w:rPr>
        <w:t>Al final tenemos el método “</w:t>
      </w:r>
      <w:proofErr w:type="spellStart"/>
      <w:r>
        <w:rPr>
          <w:rFonts w:ascii="Arial" w:hAnsi="Arial" w:cs="Arial"/>
          <w:sz w:val="24"/>
          <w:szCs w:val="24"/>
        </w:rPr>
        <w:t>build</w:t>
      </w:r>
      <w:proofErr w:type="spellEnd"/>
      <w:r>
        <w:rPr>
          <w:rFonts w:ascii="Arial" w:hAnsi="Arial" w:cs="Arial"/>
          <w:sz w:val="24"/>
          <w:szCs w:val="24"/>
        </w:rPr>
        <w:t>()” que construye el objeto “</w:t>
      </w:r>
      <w:proofErr w:type="spellStart"/>
      <w:r>
        <w:rPr>
          <w:rFonts w:ascii="Arial" w:hAnsi="Arial" w:cs="Arial"/>
          <w:sz w:val="24"/>
          <w:szCs w:val="24"/>
        </w:rPr>
        <w:t>Ride</w:t>
      </w:r>
      <w:proofErr w:type="spellEnd"/>
      <w:r>
        <w:rPr>
          <w:rFonts w:ascii="Arial" w:hAnsi="Arial" w:cs="Arial"/>
          <w:sz w:val="24"/>
          <w:szCs w:val="24"/>
        </w:rPr>
        <w:t>” utilizando toda la información configurada previamente.</w:t>
      </w:r>
    </w:p>
    <w:p w14:paraId="471CDF46" w14:textId="1B1C90DA" w:rsidR="00133975" w:rsidRDefault="00133975" w:rsidP="00233C05">
      <w:pPr>
        <w:spacing w:after="160" w:line="259" w:lineRule="auto"/>
        <w:jc w:val="both"/>
        <w:rPr>
          <w:rFonts w:ascii="Arial" w:hAnsi="Arial" w:cs="Arial"/>
          <w:sz w:val="24"/>
          <w:szCs w:val="24"/>
        </w:rPr>
      </w:pPr>
      <w:r>
        <w:rPr>
          <w:rFonts w:ascii="Arial" w:hAnsi="Arial" w:cs="Arial"/>
          <w:sz w:val="24"/>
          <w:szCs w:val="24"/>
        </w:rPr>
        <w:lastRenderedPageBreak/>
        <w:t xml:space="preserve">Con la ayuda del patrón </w:t>
      </w:r>
      <w:proofErr w:type="spellStart"/>
      <w:r>
        <w:rPr>
          <w:rFonts w:ascii="Arial" w:hAnsi="Arial" w:cs="Arial"/>
          <w:sz w:val="24"/>
          <w:szCs w:val="24"/>
        </w:rPr>
        <w:t>Builder</w:t>
      </w:r>
      <w:proofErr w:type="spellEnd"/>
      <w:r>
        <w:rPr>
          <w:rFonts w:ascii="Arial" w:hAnsi="Arial" w:cs="Arial"/>
          <w:sz w:val="24"/>
          <w:szCs w:val="24"/>
        </w:rPr>
        <w:t xml:space="preserve"> podemos construir el objeto “</w:t>
      </w:r>
      <w:proofErr w:type="spellStart"/>
      <w:r>
        <w:rPr>
          <w:rFonts w:ascii="Arial" w:hAnsi="Arial" w:cs="Arial"/>
          <w:sz w:val="24"/>
          <w:szCs w:val="24"/>
        </w:rPr>
        <w:t>Ride</w:t>
      </w:r>
      <w:proofErr w:type="spellEnd"/>
      <w:r>
        <w:rPr>
          <w:rFonts w:ascii="Arial" w:hAnsi="Arial" w:cs="Arial"/>
          <w:sz w:val="24"/>
          <w:szCs w:val="24"/>
        </w:rPr>
        <w:t>” progresivamente, lo que será útil si “</w:t>
      </w:r>
      <w:proofErr w:type="spellStart"/>
      <w:r>
        <w:rPr>
          <w:rFonts w:ascii="Arial" w:hAnsi="Arial" w:cs="Arial"/>
          <w:sz w:val="24"/>
          <w:szCs w:val="24"/>
        </w:rPr>
        <w:t>Ride</w:t>
      </w:r>
      <w:proofErr w:type="spellEnd"/>
      <w:r>
        <w:rPr>
          <w:rFonts w:ascii="Arial" w:hAnsi="Arial" w:cs="Arial"/>
          <w:sz w:val="24"/>
          <w:szCs w:val="24"/>
        </w:rPr>
        <w:t>” adquiere más información en el futuro.</w:t>
      </w:r>
    </w:p>
    <w:p w14:paraId="1DFB2EAE" w14:textId="66F3E15D" w:rsidR="00FE51C8" w:rsidRDefault="00133975" w:rsidP="00233C05">
      <w:pPr>
        <w:spacing w:after="160" w:line="259" w:lineRule="auto"/>
        <w:jc w:val="both"/>
        <w:rPr>
          <w:rFonts w:ascii="Arial" w:hAnsi="Arial" w:cs="Arial"/>
          <w:sz w:val="24"/>
          <w:szCs w:val="24"/>
        </w:rPr>
      </w:pPr>
      <w:r w:rsidRPr="00133975">
        <w:rPr>
          <w:rFonts w:ascii="Arial" w:hAnsi="Arial" w:cs="Arial"/>
          <w:noProof/>
          <w:sz w:val="24"/>
          <w:szCs w:val="24"/>
        </w:rPr>
        <w:drawing>
          <wp:inline distT="0" distB="0" distL="0" distR="0" wp14:anchorId="351993AA" wp14:editId="64A7F987">
            <wp:extent cx="5612130" cy="3479165"/>
            <wp:effectExtent l="0" t="0" r="7620" b="6985"/>
            <wp:docPr id="301461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6121" name=""/>
                    <pic:cNvPicPr/>
                  </pic:nvPicPr>
                  <pic:blipFill>
                    <a:blip r:embed="rId31"/>
                    <a:stretch>
                      <a:fillRect/>
                    </a:stretch>
                  </pic:blipFill>
                  <pic:spPr>
                    <a:xfrm>
                      <a:off x="0" y="0"/>
                      <a:ext cx="5612130" cy="3479165"/>
                    </a:xfrm>
                    <a:prstGeom prst="rect">
                      <a:avLst/>
                    </a:prstGeom>
                  </pic:spPr>
                </pic:pic>
              </a:graphicData>
            </a:graphic>
          </wp:inline>
        </w:drawing>
      </w:r>
    </w:p>
    <w:p w14:paraId="0A3B2128" w14:textId="675A193B" w:rsidR="00133975" w:rsidRDefault="001346BE" w:rsidP="00233C05">
      <w:pPr>
        <w:spacing w:after="160" w:line="259" w:lineRule="auto"/>
        <w:jc w:val="both"/>
        <w:rPr>
          <w:rFonts w:ascii="Arial" w:hAnsi="Arial" w:cs="Arial"/>
          <w:sz w:val="24"/>
          <w:szCs w:val="24"/>
        </w:rPr>
      </w:pPr>
      <w:r>
        <w:rPr>
          <w:rFonts w:ascii="Arial" w:hAnsi="Arial" w:cs="Arial"/>
          <w:sz w:val="24"/>
          <w:szCs w:val="24"/>
        </w:rPr>
        <w:t>La clase “</w:t>
      </w:r>
      <w:proofErr w:type="spellStart"/>
      <w:r>
        <w:rPr>
          <w:rFonts w:ascii="Arial" w:hAnsi="Arial" w:cs="Arial"/>
          <w:sz w:val="24"/>
          <w:szCs w:val="24"/>
        </w:rPr>
        <w:t>RideFactory</w:t>
      </w:r>
      <w:proofErr w:type="spellEnd"/>
      <w:r>
        <w:rPr>
          <w:rFonts w:ascii="Arial" w:hAnsi="Arial" w:cs="Arial"/>
          <w:sz w:val="24"/>
          <w:szCs w:val="24"/>
        </w:rPr>
        <w:t>” es modificado, siendo parcialmente parecido al anterior, agregando los mismos parámetros que se colocaron en clase “</w:t>
      </w:r>
      <w:proofErr w:type="spellStart"/>
      <w:r>
        <w:rPr>
          <w:rFonts w:ascii="Arial" w:hAnsi="Arial" w:cs="Arial"/>
          <w:sz w:val="24"/>
          <w:szCs w:val="24"/>
        </w:rPr>
        <w:t>Ride</w:t>
      </w:r>
      <w:proofErr w:type="spellEnd"/>
      <w:r>
        <w:rPr>
          <w:rFonts w:ascii="Arial" w:hAnsi="Arial" w:cs="Arial"/>
          <w:sz w:val="24"/>
          <w:szCs w:val="24"/>
        </w:rPr>
        <w:t xml:space="preserve">” y cambiando este patrón con el de </w:t>
      </w:r>
      <w:proofErr w:type="spellStart"/>
      <w:r>
        <w:rPr>
          <w:rFonts w:ascii="Arial" w:hAnsi="Arial" w:cs="Arial"/>
          <w:sz w:val="24"/>
          <w:szCs w:val="24"/>
        </w:rPr>
        <w:t>Builder</w:t>
      </w:r>
      <w:proofErr w:type="spellEnd"/>
      <w:r>
        <w:rPr>
          <w:rFonts w:ascii="Arial" w:hAnsi="Arial" w:cs="Arial"/>
          <w:sz w:val="24"/>
          <w:szCs w:val="24"/>
        </w:rPr>
        <w:t>.</w:t>
      </w:r>
    </w:p>
    <w:p w14:paraId="15DD2B88" w14:textId="3A867383" w:rsidR="001346BE" w:rsidRDefault="001346BE" w:rsidP="00233C05">
      <w:pPr>
        <w:spacing w:after="160" w:line="259" w:lineRule="auto"/>
        <w:jc w:val="both"/>
        <w:rPr>
          <w:rFonts w:ascii="Arial" w:hAnsi="Arial" w:cs="Arial"/>
          <w:sz w:val="24"/>
          <w:szCs w:val="24"/>
        </w:rPr>
      </w:pPr>
      <w:r w:rsidRPr="001346BE">
        <w:rPr>
          <w:rFonts w:ascii="Arial" w:hAnsi="Arial" w:cs="Arial"/>
          <w:sz w:val="24"/>
          <w:szCs w:val="24"/>
        </w:rPr>
        <w:t xml:space="preserve">Factory </w:t>
      </w:r>
      <w:proofErr w:type="spellStart"/>
      <w:r w:rsidRPr="001346BE">
        <w:rPr>
          <w:rFonts w:ascii="Arial" w:hAnsi="Arial" w:cs="Arial"/>
          <w:sz w:val="24"/>
          <w:szCs w:val="24"/>
        </w:rPr>
        <w:t>Method</w:t>
      </w:r>
      <w:proofErr w:type="spellEnd"/>
      <w:r w:rsidRPr="001346BE">
        <w:rPr>
          <w:rFonts w:ascii="Arial" w:hAnsi="Arial" w:cs="Arial"/>
          <w:sz w:val="24"/>
          <w:szCs w:val="24"/>
        </w:rPr>
        <w:t xml:space="preserve"> determina el mecanismo mediante el cual se solicita la creación del viaje</w:t>
      </w:r>
      <w:r>
        <w:rPr>
          <w:rFonts w:ascii="Arial" w:hAnsi="Arial" w:cs="Arial"/>
          <w:sz w:val="24"/>
          <w:szCs w:val="24"/>
        </w:rPr>
        <w:t xml:space="preserve"> y </w:t>
      </w:r>
      <w:proofErr w:type="spellStart"/>
      <w:r w:rsidRPr="001346BE">
        <w:rPr>
          <w:rFonts w:ascii="Arial" w:hAnsi="Arial" w:cs="Arial"/>
          <w:sz w:val="24"/>
          <w:szCs w:val="24"/>
        </w:rPr>
        <w:t>Builder</w:t>
      </w:r>
      <w:proofErr w:type="spellEnd"/>
      <w:r w:rsidRPr="001346BE">
        <w:rPr>
          <w:rFonts w:ascii="Arial" w:hAnsi="Arial" w:cs="Arial"/>
          <w:sz w:val="24"/>
          <w:szCs w:val="24"/>
        </w:rPr>
        <w:t xml:space="preserve"> se encarga de construir ese viaje paso a paso.</w:t>
      </w:r>
    </w:p>
    <w:p w14:paraId="530A46C6" w14:textId="2041BEB1" w:rsidR="001346BE" w:rsidRDefault="001346BE" w:rsidP="00233C05">
      <w:pPr>
        <w:spacing w:after="160" w:line="259" w:lineRule="auto"/>
        <w:jc w:val="both"/>
        <w:rPr>
          <w:rFonts w:ascii="Arial" w:hAnsi="Arial" w:cs="Arial"/>
          <w:sz w:val="24"/>
          <w:szCs w:val="24"/>
        </w:rPr>
      </w:pPr>
      <w:r w:rsidRPr="001346BE">
        <w:rPr>
          <w:rFonts w:ascii="Arial" w:hAnsi="Arial" w:cs="Arial"/>
          <w:sz w:val="24"/>
          <w:szCs w:val="24"/>
        </w:rPr>
        <w:t xml:space="preserve">Esta integración evita que el código que utiliza la plataforma tenga que conocer directamente todos los detalles de construcción de </w:t>
      </w:r>
      <w:r>
        <w:rPr>
          <w:rFonts w:ascii="Arial" w:hAnsi="Arial" w:cs="Arial"/>
          <w:sz w:val="24"/>
          <w:szCs w:val="24"/>
        </w:rPr>
        <w:t>“</w:t>
      </w:r>
      <w:proofErr w:type="spellStart"/>
      <w:r w:rsidRPr="001346BE">
        <w:rPr>
          <w:rFonts w:ascii="Arial" w:hAnsi="Arial" w:cs="Arial"/>
          <w:sz w:val="24"/>
          <w:szCs w:val="24"/>
        </w:rPr>
        <w:t>Ride</w:t>
      </w:r>
      <w:proofErr w:type="spellEnd"/>
      <w:r>
        <w:rPr>
          <w:rFonts w:ascii="Arial" w:hAnsi="Arial" w:cs="Arial"/>
          <w:sz w:val="24"/>
          <w:szCs w:val="24"/>
        </w:rPr>
        <w:t>”</w:t>
      </w:r>
      <w:r w:rsidRPr="001346BE">
        <w:rPr>
          <w:rFonts w:ascii="Arial" w:hAnsi="Arial" w:cs="Arial"/>
          <w:sz w:val="24"/>
          <w:szCs w:val="24"/>
        </w:rPr>
        <w:t>.</w:t>
      </w:r>
    </w:p>
    <w:p w14:paraId="153D55E2" w14:textId="2FDDD919" w:rsidR="001346BE" w:rsidRDefault="00DB130B" w:rsidP="00233C05">
      <w:pPr>
        <w:spacing w:after="160" w:line="259" w:lineRule="auto"/>
        <w:jc w:val="both"/>
        <w:rPr>
          <w:rFonts w:ascii="Arial" w:hAnsi="Arial" w:cs="Arial"/>
          <w:sz w:val="24"/>
          <w:szCs w:val="24"/>
        </w:rPr>
      </w:pPr>
      <w:r w:rsidRPr="00DB130B">
        <w:rPr>
          <w:rFonts w:ascii="Arial" w:hAnsi="Arial" w:cs="Arial"/>
          <w:noProof/>
          <w:sz w:val="24"/>
          <w:szCs w:val="24"/>
        </w:rPr>
        <w:lastRenderedPageBreak/>
        <w:drawing>
          <wp:inline distT="0" distB="0" distL="0" distR="0" wp14:anchorId="0818D3F5" wp14:editId="1762442B">
            <wp:extent cx="5612130" cy="3614420"/>
            <wp:effectExtent l="0" t="0" r="7620" b="5080"/>
            <wp:docPr id="6824082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8253" name=""/>
                    <pic:cNvPicPr/>
                  </pic:nvPicPr>
                  <pic:blipFill>
                    <a:blip r:embed="rId32"/>
                    <a:stretch>
                      <a:fillRect/>
                    </a:stretch>
                  </pic:blipFill>
                  <pic:spPr>
                    <a:xfrm>
                      <a:off x="0" y="0"/>
                      <a:ext cx="5612130" cy="3614420"/>
                    </a:xfrm>
                    <a:prstGeom prst="rect">
                      <a:avLst/>
                    </a:prstGeom>
                  </pic:spPr>
                </pic:pic>
              </a:graphicData>
            </a:graphic>
          </wp:inline>
        </w:drawing>
      </w:r>
    </w:p>
    <w:p w14:paraId="6CDE65C0" w14:textId="201681B8" w:rsidR="00DB130B" w:rsidRDefault="00DB130B" w:rsidP="00233C05">
      <w:pPr>
        <w:spacing w:after="160" w:line="259" w:lineRule="auto"/>
        <w:jc w:val="both"/>
        <w:rPr>
          <w:rFonts w:ascii="Arial" w:hAnsi="Arial" w:cs="Arial"/>
          <w:sz w:val="24"/>
          <w:szCs w:val="24"/>
        </w:rPr>
      </w:pPr>
      <w:r>
        <w:rPr>
          <w:rFonts w:ascii="Arial" w:hAnsi="Arial" w:cs="Arial"/>
          <w:sz w:val="24"/>
          <w:szCs w:val="24"/>
        </w:rPr>
        <w:t>Los servicios siguen teniendo la implementación básica de la anterior versión.</w:t>
      </w:r>
    </w:p>
    <w:p w14:paraId="02BE9EAE" w14:textId="524226A8" w:rsidR="00DB130B" w:rsidRDefault="00DB130B" w:rsidP="00DB130B">
      <w:pPr>
        <w:spacing w:after="0" w:line="259" w:lineRule="auto"/>
        <w:jc w:val="both"/>
        <w:rPr>
          <w:rFonts w:ascii="Arial" w:hAnsi="Arial" w:cs="Arial"/>
          <w:sz w:val="24"/>
          <w:szCs w:val="24"/>
        </w:rPr>
      </w:pPr>
      <w:r w:rsidRPr="00DB130B">
        <w:rPr>
          <w:rFonts w:ascii="Arial" w:hAnsi="Arial" w:cs="Arial"/>
          <w:noProof/>
          <w:sz w:val="24"/>
          <w:szCs w:val="24"/>
        </w:rPr>
        <w:drawing>
          <wp:inline distT="0" distB="0" distL="0" distR="0" wp14:anchorId="0C438C08" wp14:editId="7CDA0015">
            <wp:extent cx="5612130" cy="3964940"/>
            <wp:effectExtent l="0" t="0" r="7620" b="0"/>
            <wp:docPr id="616200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037" name=""/>
                    <pic:cNvPicPr/>
                  </pic:nvPicPr>
                  <pic:blipFill>
                    <a:blip r:embed="rId33"/>
                    <a:stretch>
                      <a:fillRect/>
                    </a:stretch>
                  </pic:blipFill>
                  <pic:spPr>
                    <a:xfrm>
                      <a:off x="0" y="0"/>
                      <a:ext cx="5612130" cy="3964940"/>
                    </a:xfrm>
                    <a:prstGeom prst="rect">
                      <a:avLst/>
                    </a:prstGeom>
                  </pic:spPr>
                </pic:pic>
              </a:graphicData>
            </a:graphic>
          </wp:inline>
        </w:drawing>
      </w:r>
    </w:p>
    <w:p w14:paraId="4ED1CCC7" w14:textId="4D000D71" w:rsidR="00DB130B" w:rsidRDefault="00DB130B" w:rsidP="00FB54B1">
      <w:pPr>
        <w:spacing w:after="0" w:line="259" w:lineRule="auto"/>
        <w:jc w:val="both"/>
        <w:rPr>
          <w:rFonts w:ascii="Arial" w:hAnsi="Arial" w:cs="Arial"/>
          <w:sz w:val="24"/>
          <w:szCs w:val="24"/>
        </w:rPr>
      </w:pPr>
      <w:r w:rsidRPr="00DB130B">
        <w:rPr>
          <w:rFonts w:ascii="Arial" w:hAnsi="Arial" w:cs="Arial"/>
          <w:noProof/>
          <w:sz w:val="24"/>
          <w:szCs w:val="24"/>
        </w:rPr>
        <w:lastRenderedPageBreak/>
        <w:drawing>
          <wp:inline distT="0" distB="0" distL="0" distR="0" wp14:anchorId="2181BAA4" wp14:editId="4A76DCC3">
            <wp:extent cx="5612130" cy="4036695"/>
            <wp:effectExtent l="0" t="0" r="7620" b="1905"/>
            <wp:docPr id="6090909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90973" name=""/>
                    <pic:cNvPicPr/>
                  </pic:nvPicPr>
                  <pic:blipFill>
                    <a:blip r:embed="rId34"/>
                    <a:stretch>
                      <a:fillRect/>
                    </a:stretch>
                  </pic:blipFill>
                  <pic:spPr>
                    <a:xfrm>
                      <a:off x="0" y="0"/>
                      <a:ext cx="5612130" cy="4036695"/>
                    </a:xfrm>
                    <a:prstGeom prst="rect">
                      <a:avLst/>
                    </a:prstGeom>
                  </pic:spPr>
                </pic:pic>
              </a:graphicData>
            </a:graphic>
          </wp:inline>
        </w:drawing>
      </w:r>
    </w:p>
    <w:p w14:paraId="16108869" w14:textId="157FC261" w:rsidR="00DB130B" w:rsidRDefault="00FB54B1" w:rsidP="00FB54B1">
      <w:pPr>
        <w:spacing w:after="0" w:line="259" w:lineRule="auto"/>
        <w:jc w:val="both"/>
        <w:rPr>
          <w:rFonts w:ascii="Arial" w:hAnsi="Arial" w:cs="Arial"/>
          <w:sz w:val="24"/>
          <w:szCs w:val="24"/>
        </w:rPr>
      </w:pPr>
      <w:r w:rsidRPr="00FB54B1">
        <w:rPr>
          <w:rFonts w:ascii="Arial" w:hAnsi="Arial" w:cs="Arial"/>
          <w:noProof/>
          <w:sz w:val="24"/>
          <w:szCs w:val="24"/>
        </w:rPr>
        <w:drawing>
          <wp:inline distT="0" distB="0" distL="0" distR="0" wp14:anchorId="3F0C26FB" wp14:editId="6A1D2E14">
            <wp:extent cx="5612130" cy="3561715"/>
            <wp:effectExtent l="0" t="0" r="7620" b="635"/>
            <wp:docPr id="17052348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34825" name=""/>
                    <pic:cNvPicPr/>
                  </pic:nvPicPr>
                  <pic:blipFill>
                    <a:blip r:embed="rId35"/>
                    <a:stretch>
                      <a:fillRect/>
                    </a:stretch>
                  </pic:blipFill>
                  <pic:spPr>
                    <a:xfrm>
                      <a:off x="0" y="0"/>
                      <a:ext cx="5612130" cy="3561715"/>
                    </a:xfrm>
                    <a:prstGeom prst="rect">
                      <a:avLst/>
                    </a:prstGeom>
                  </pic:spPr>
                </pic:pic>
              </a:graphicData>
            </a:graphic>
          </wp:inline>
        </w:drawing>
      </w:r>
    </w:p>
    <w:p w14:paraId="6150CC97" w14:textId="38BE1E5F" w:rsidR="00FB54B1" w:rsidRDefault="00FB54B1" w:rsidP="00233C05">
      <w:pPr>
        <w:spacing w:after="160" w:line="259" w:lineRule="auto"/>
        <w:jc w:val="both"/>
        <w:rPr>
          <w:rFonts w:ascii="Arial" w:hAnsi="Arial" w:cs="Arial"/>
          <w:sz w:val="24"/>
          <w:szCs w:val="24"/>
        </w:rPr>
      </w:pPr>
      <w:r w:rsidRPr="00FB54B1">
        <w:rPr>
          <w:rFonts w:ascii="Arial" w:hAnsi="Arial" w:cs="Arial"/>
          <w:noProof/>
          <w:sz w:val="24"/>
          <w:szCs w:val="24"/>
        </w:rPr>
        <w:lastRenderedPageBreak/>
        <w:drawing>
          <wp:inline distT="0" distB="0" distL="0" distR="0" wp14:anchorId="6FE7E268" wp14:editId="40D6A7D1">
            <wp:extent cx="5612130" cy="1682115"/>
            <wp:effectExtent l="0" t="0" r="7620" b="0"/>
            <wp:docPr id="3266981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98181" name=""/>
                    <pic:cNvPicPr/>
                  </pic:nvPicPr>
                  <pic:blipFill>
                    <a:blip r:embed="rId36"/>
                    <a:stretch>
                      <a:fillRect/>
                    </a:stretch>
                  </pic:blipFill>
                  <pic:spPr>
                    <a:xfrm>
                      <a:off x="0" y="0"/>
                      <a:ext cx="5612130" cy="1682115"/>
                    </a:xfrm>
                    <a:prstGeom prst="rect">
                      <a:avLst/>
                    </a:prstGeom>
                  </pic:spPr>
                </pic:pic>
              </a:graphicData>
            </a:graphic>
          </wp:inline>
        </w:drawing>
      </w:r>
    </w:p>
    <w:p w14:paraId="709FFB73" w14:textId="5D5FB972" w:rsidR="00FB54B1" w:rsidRDefault="00FB54B1" w:rsidP="00233C05">
      <w:pPr>
        <w:spacing w:after="160" w:line="259" w:lineRule="auto"/>
        <w:jc w:val="both"/>
        <w:rPr>
          <w:rFonts w:ascii="Arial" w:hAnsi="Arial" w:cs="Arial"/>
          <w:sz w:val="24"/>
          <w:szCs w:val="24"/>
        </w:rPr>
      </w:pPr>
      <w:r>
        <w:rPr>
          <w:rFonts w:ascii="Arial" w:hAnsi="Arial" w:cs="Arial"/>
          <w:sz w:val="24"/>
          <w:szCs w:val="24"/>
        </w:rPr>
        <w:t xml:space="preserve">Finalmente tenemos el </w:t>
      </w:r>
      <w:proofErr w:type="spellStart"/>
      <w:r>
        <w:rPr>
          <w:rFonts w:ascii="Arial" w:hAnsi="Arial" w:cs="Arial"/>
          <w:sz w:val="24"/>
          <w:szCs w:val="24"/>
        </w:rPr>
        <w:t>main</w:t>
      </w:r>
      <w:proofErr w:type="spellEnd"/>
      <w:r>
        <w:rPr>
          <w:rFonts w:ascii="Arial" w:hAnsi="Arial" w:cs="Arial"/>
          <w:sz w:val="24"/>
          <w:szCs w:val="24"/>
        </w:rPr>
        <w:t xml:space="preserve"> donde lo más destacable de esta versión es la creación del viaje (</w:t>
      </w:r>
      <w:proofErr w:type="spellStart"/>
      <w:r>
        <w:rPr>
          <w:rFonts w:ascii="Arial" w:hAnsi="Arial" w:cs="Arial"/>
          <w:sz w:val="24"/>
          <w:szCs w:val="24"/>
        </w:rPr>
        <w:t>Ride</w:t>
      </w:r>
      <w:proofErr w:type="spellEnd"/>
      <w:r>
        <w:rPr>
          <w:rFonts w:ascii="Arial" w:hAnsi="Arial" w:cs="Arial"/>
          <w:sz w:val="24"/>
          <w:szCs w:val="24"/>
        </w:rPr>
        <w:t xml:space="preserve">) mediante </w:t>
      </w:r>
      <w:r w:rsidRPr="00FB54B1">
        <w:rPr>
          <w:rFonts w:ascii="Arial" w:hAnsi="Arial" w:cs="Arial"/>
          <w:sz w:val="24"/>
          <w:szCs w:val="24"/>
        </w:rPr>
        <w:t xml:space="preserve">Factory </w:t>
      </w:r>
      <w:proofErr w:type="spellStart"/>
      <w:r w:rsidRPr="00FB54B1">
        <w:rPr>
          <w:rFonts w:ascii="Arial" w:hAnsi="Arial" w:cs="Arial"/>
          <w:sz w:val="24"/>
          <w:szCs w:val="24"/>
        </w:rPr>
        <w:t>Method</w:t>
      </w:r>
      <w:proofErr w:type="spellEnd"/>
      <w:r w:rsidRPr="00FB54B1">
        <w:rPr>
          <w:rFonts w:ascii="Arial" w:hAnsi="Arial" w:cs="Arial"/>
          <w:sz w:val="24"/>
          <w:szCs w:val="24"/>
        </w:rPr>
        <w:t xml:space="preserve"> </w:t>
      </w:r>
      <w:r>
        <w:rPr>
          <w:rFonts w:ascii="Arial" w:hAnsi="Arial" w:cs="Arial"/>
          <w:sz w:val="24"/>
          <w:szCs w:val="24"/>
        </w:rPr>
        <w:t>y</w:t>
      </w:r>
      <w:r w:rsidRPr="00FB54B1">
        <w:rPr>
          <w:rFonts w:ascii="Arial" w:hAnsi="Arial" w:cs="Arial"/>
          <w:sz w:val="24"/>
          <w:szCs w:val="24"/>
        </w:rPr>
        <w:t xml:space="preserve"> </w:t>
      </w:r>
      <w:proofErr w:type="spellStart"/>
      <w:r w:rsidRPr="00FB54B1">
        <w:rPr>
          <w:rFonts w:ascii="Arial" w:hAnsi="Arial" w:cs="Arial"/>
          <w:sz w:val="24"/>
          <w:szCs w:val="24"/>
        </w:rPr>
        <w:t>Builder</w:t>
      </w:r>
      <w:proofErr w:type="spellEnd"/>
      <w:r w:rsidR="00D74293">
        <w:rPr>
          <w:rFonts w:ascii="Arial" w:hAnsi="Arial" w:cs="Arial"/>
          <w:sz w:val="24"/>
          <w:szCs w:val="24"/>
        </w:rPr>
        <w:t xml:space="preserve"> (línea 29 a la 40) y el uso de </w:t>
      </w:r>
      <w:proofErr w:type="spellStart"/>
      <w:r w:rsidR="00D74293">
        <w:rPr>
          <w:rFonts w:ascii="Arial" w:hAnsi="Arial" w:cs="Arial"/>
          <w:sz w:val="24"/>
          <w:szCs w:val="24"/>
        </w:rPr>
        <w:t>Prototype</w:t>
      </w:r>
      <w:proofErr w:type="spellEnd"/>
      <w:r w:rsidR="00D74293">
        <w:rPr>
          <w:rFonts w:ascii="Arial" w:hAnsi="Arial" w:cs="Arial"/>
          <w:sz w:val="24"/>
          <w:szCs w:val="24"/>
        </w:rPr>
        <w:t xml:space="preserve"> para crear un segundo viaje a partir del primero (línea 42 a la 60)</w:t>
      </w:r>
    </w:p>
    <w:p w14:paraId="3C5A376F" w14:textId="2A14459B" w:rsidR="00D74293" w:rsidRDefault="00D74293" w:rsidP="00233C05">
      <w:pPr>
        <w:spacing w:after="160" w:line="259" w:lineRule="auto"/>
        <w:jc w:val="both"/>
        <w:rPr>
          <w:rFonts w:ascii="Arial" w:hAnsi="Arial" w:cs="Arial"/>
          <w:sz w:val="24"/>
          <w:szCs w:val="24"/>
        </w:rPr>
      </w:pPr>
      <w:r>
        <w:rPr>
          <w:rFonts w:ascii="Arial" w:hAnsi="Arial" w:cs="Arial"/>
          <w:sz w:val="24"/>
          <w:szCs w:val="24"/>
        </w:rPr>
        <w:t xml:space="preserve">Del resto el </w:t>
      </w:r>
      <w:proofErr w:type="spellStart"/>
      <w:r>
        <w:rPr>
          <w:rFonts w:ascii="Arial" w:hAnsi="Arial" w:cs="Arial"/>
          <w:sz w:val="24"/>
          <w:szCs w:val="24"/>
        </w:rPr>
        <w:t>main</w:t>
      </w:r>
      <w:proofErr w:type="spellEnd"/>
      <w:r>
        <w:rPr>
          <w:rFonts w:ascii="Arial" w:hAnsi="Arial" w:cs="Arial"/>
          <w:sz w:val="24"/>
          <w:szCs w:val="24"/>
        </w:rPr>
        <w:t xml:space="preserve"> sigue mostrando una versión muy simplificada del </w:t>
      </w:r>
      <w:proofErr w:type="spellStart"/>
      <w:r>
        <w:rPr>
          <w:rFonts w:ascii="Arial" w:hAnsi="Arial" w:cs="Arial"/>
          <w:sz w:val="24"/>
          <w:szCs w:val="24"/>
        </w:rPr>
        <w:t>como</w:t>
      </w:r>
      <w:proofErr w:type="spellEnd"/>
      <w:r>
        <w:rPr>
          <w:rFonts w:ascii="Arial" w:hAnsi="Arial" w:cs="Arial"/>
          <w:sz w:val="24"/>
          <w:szCs w:val="24"/>
        </w:rPr>
        <w:t xml:space="preserve"> funciona el Ride-Sharing, mientras lo más importante es lo que pasa de fondo en el código y la implementación de los patrones</w:t>
      </w:r>
    </w:p>
    <w:p w14:paraId="66BF132A" w14:textId="6218F733" w:rsidR="00D74293" w:rsidRDefault="00D74293" w:rsidP="00D74293">
      <w:pPr>
        <w:spacing w:after="0" w:line="259" w:lineRule="auto"/>
        <w:jc w:val="both"/>
        <w:rPr>
          <w:rFonts w:ascii="Arial" w:hAnsi="Arial" w:cs="Arial"/>
          <w:sz w:val="24"/>
          <w:szCs w:val="24"/>
        </w:rPr>
      </w:pPr>
      <w:r w:rsidRPr="00D74293">
        <w:rPr>
          <w:rFonts w:ascii="Arial" w:hAnsi="Arial" w:cs="Arial"/>
          <w:noProof/>
          <w:sz w:val="24"/>
          <w:szCs w:val="24"/>
        </w:rPr>
        <w:drawing>
          <wp:inline distT="0" distB="0" distL="0" distR="0" wp14:anchorId="38C3222C" wp14:editId="5BAB9FA9">
            <wp:extent cx="5612130" cy="4013835"/>
            <wp:effectExtent l="0" t="0" r="7620" b="5715"/>
            <wp:docPr id="14105536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53629" name=""/>
                    <pic:cNvPicPr/>
                  </pic:nvPicPr>
                  <pic:blipFill>
                    <a:blip r:embed="rId37"/>
                    <a:stretch>
                      <a:fillRect/>
                    </a:stretch>
                  </pic:blipFill>
                  <pic:spPr>
                    <a:xfrm>
                      <a:off x="0" y="0"/>
                      <a:ext cx="5612130" cy="4013835"/>
                    </a:xfrm>
                    <a:prstGeom prst="rect">
                      <a:avLst/>
                    </a:prstGeom>
                  </pic:spPr>
                </pic:pic>
              </a:graphicData>
            </a:graphic>
          </wp:inline>
        </w:drawing>
      </w:r>
    </w:p>
    <w:p w14:paraId="72D05370" w14:textId="392F3C75" w:rsidR="00D74293" w:rsidRDefault="00D74293" w:rsidP="00233C05">
      <w:pPr>
        <w:spacing w:after="160" w:line="259" w:lineRule="auto"/>
        <w:jc w:val="both"/>
        <w:rPr>
          <w:rFonts w:ascii="Arial" w:hAnsi="Arial" w:cs="Arial"/>
          <w:sz w:val="24"/>
          <w:szCs w:val="24"/>
        </w:rPr>
      </w:pPr>
      <w:r w:rsidRPr="00D74293">
        <w:rPr>
          <w:rFonts w:ascii="Arial" w:hAnsi="Arial" w:cs="Arial"/>
          <w:noProof/>
          <w:sz w:val="24"/>
          <w:szCs w:val="24"/>
        </w:rPr>
        <w:lastRenderedPageBreak/>
        <w:drawing>
          <wp:inline distT="0" distB="0" distL="0" distR="0" wp14:anchorId="7A520095" wp14:editId="4DCFD51B">
            <wp:extent cx="5612130" cy="2623185"/>
            <wp:effectExtent l="0" t="0" r="7620" b="5715"/>
            <wp:docPr id="685415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1558" name=""/>
                    <pic:cNvPicPr/>
                  </pic:nvPicPr>
                  <pic:blipFill>
                    <a:blip r:embed="rId38"/>
                    <a:stretch>
                      <a:fillRect/>
                    </a:stretch>
                  </pic:blipFill>
                  <pic:spPr>
                    <a:xfrm>
                      <a:off x="0" y="0"/>
                      <a:ext cx="5612130" cy="2623185"/>
                    </a:xfrm>
                    <a:prstGeom prst="rect">
                      <a:avLst/>
                    </a:prstGeom>
                  </pic:spPr>
                </pic:pic>
              </a:graphicData>
            </a:graphic>
          </wp:inline>
        </w:drawing>
      </w:r>
    </w:p>
    <w:p w14:paraId="642F3190" w14:textId="425A11E6" w:rsidR="00D74293" w:rsidRDefault="00D74293" w:rsidP="00233C05">
      <w:pPr>
        <w:spacing w:after="160" w:line="259" w:lineRule="auto"/>
        <w:jc w:val="both"/>
        <w:rPr>
          <w:rFonts w:ascii="Arial" w:hAnsi="Arial" w:cs="Arial"/>
          <w:sz w:val="24"/>
          <w:szCs w:val="24"/>
        </w:rPr>
      </w:pPr>
      <w:r>
        <w:rPr>
          <w:rFonts w:ascii="Arial" w:hAnsi="Arial" w:cs="Arial"/>
          <w:sz w:val="24"/>
          <w:szCs w:val="24"/>
        </w:rPr>
        <w:t xml:space="preserve">Para resumir el uso de los patrones podemos afirmar que </w:t>
      </w:r>
      <w:proofErr w:type="spellStart"/>
      <w:r>
        <w:rPr>
          <w:rFonts w:ascii="Arial" w:hAnsi="Arial" w:cs="Arial"/>
          <w:sz w:val="24"/>
          <w:szCs w:val="24"/>
        </w:rPr>
        <w:t>Builder</w:t>
      </w:r>
      <w:proofErr w:type="spellEnd"/>
      <w:r>
        <w:rPr>
          <w:rFonts w:ascii="Arial" w:hAnsi="Arial" w:cs="Arial"/>
          <w:sz w:val="24"/>
          <w:szCs w:val="24"/>
        </w:rPr>
        <w:t xml:space="preserve"> nos facilita agregar información al viaje sin complicar progresivamente su creación y que </w:t>
      </w:r>
      <w:proofErr w:type="spellStart"/>
      <w:r>
        <w:rPr>
          <w:rFonts w:ascii="Arial" w:hAnsi="Arial" w:cs="Arial"/>
          <w:sz w:val="24"/>
          <w:szCs w:val="24"/>
        </w:rPr>
        <w:t>Protype</w:t>
      </w:r>
      <w:proofErr w:type="spellEnd"/>
      <w:r>
        <w:rPr>
          <w:rFonts w:ascii="Arial" w:hAnsi="Arial" w:cs="Arial"/>
          <w:sz w:val="24"/>
          <w:szCs w:val="24"/>
        </w:rPr>
        <w:t xml:space="preserve"> nos permite </w:t>
      </w:r>
      <w:r w:rsidRPr="00D74293">
        <w:rPr>
          <w:rFonts w:ascii="Arial" w:hAnsi="Arial" w:cs="Arial"/>
          <w:sz w:val="24"/>
          <w:szCs w:val="24"/>
        </w:rPr>
        <w:t>reutilizar la configuración de un viaje existente</w:t>
      </w:r>
      <w:r>
        <w:rPr>
          <w:rFonts w:ascii="Arial" w:hAnsi="Arial" w:cs="Arial"/>
          <w:sz w:val="24"/>
          <w:szCs w:val="24"/>
        </w:rPr>
        <w:t>.</w:t>
      </w:r>
    </w:p>
    <w:p w14:paraId="6568DC54" w14:textId="18C7BCF6" w:rsidR="00367F69" w:rsidRDefault="00367F69" w:rsidP="00367F69">
      <w:pPr>
        <w:spacing w:after="160" w:line="259" w:lineRule="auto"/>
        <w:rPr>
          <w:rFonts w:ascii="Arial" w:hAnsi="Arial" w:cs="Arial"/>
          <w:sz w:val="24"/>
          <w:szCs w:val="24"/>
        </w:rPr>
      </w:pPr>
      <w:r>
        <w:rPr>
          <w:rFonts w:ascii="Arial" w:hAnsi="Arial" w:cs="Arial"/>
          <w:sz w:val="24"/>
          <w:szCs w:val="24"/>
        </w:rPr>
        <w:br w:type="page"/>
      </w:r>
    </w:p>
    <w:p w14:paraId="0EE6ABF8" w14:textId="1B03B169" w:rsidR="00367F69" w:rsidRDefault="00367F69" w:rsidP="00367F69">
      <w:pPr>
        <w:pStyle w:val="Heading1"/>
        <w:spacing w:after="240"/>
        <w:jc w:val="center"/>
        <w:rPr>
          <w:rFonts w:ascii="Arial" w:hAnsi="Arial" w:cs="Arial"/>
          <w:b/>
          <w:bCs/>
          <w:color w:val="auto"/>
          <w:sz w:val="26"/>
          <w:szCs w:val="26"/>
        </w:rPr>
      </w:pPr>
      <w:bookmarkStart w:id="24" w:name="_Toc242213058"/>
      <w:r>
        <w:rPr>
          <w:rFonts w:ascii="Arial" w:hAnsi="Arial" w:cs="Arial"/>
          <w:b/>
          <w:bCs/>
          <w:color w:val="auto"/>
          <w:sz w:val="26"/>
          <w:szCs w:val="26"/>
        </w:rPr>
        <w:lastRenderedPageBreak/>
        <w:t>PATRONES CREACIONALES DEL CODIGO</w:t>
      </w:r>
      <w:bookmarkEnd w:id="24"/>
    </w:p>
    <w:p w14:paraId="05D12048" w14:textId="56C04816" w:rsidR="00367F69" w:rsidRDefault="00367F69" w:rsidP="00233C05">
      <w:pPr>
        <w:spacing w:after="160" w:line="259" w:lineRule="auto"/>
        <w:jc w:val="both"/>
        <w:rPr>
          <w:rFonts w:ascii="Arial" w:hAnsi="Arial" w:cs="Arial"/>
          <w:sz w:val="24"/>
          <w:szCs w:val="24"/>
        </w:rPr>
      </w:pPr>
      <w:r>
        <w:rPr>
          <w:rFonts w:ascii="Arial" w:hAnsi="Arial" w:cs="Arial"/>
          <w:noProof/>
          <w:sz w:val="24"/>
          <w:szCs w:val="24"/>
        </w:rPr>
        <w:drawing>
          <wp:inline distT="0" distB="0" distL="0" distR="0" wp14:anchorId="299A4A03" wp14:editId="04544BC2">
            <wp:extent cx="5614416" cy="3474720"/>
            <wp:effectExtent l="0" t="0" r="5715" b="0"/>
            <wp:docPr id="1849671391"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9671391" name="Picture 1849671391"/>
                    <pic:cNvPicPr preferRelativeResize="0"/>
                  </pic:nvPicPr>
                  <pic:blipFill>
                    <a:blip r:embed="rId39" cstate="print">
                      <a:extLst>
                        <a:ext uri="{28A0092B-C50C-407E-A947-70E740481C1C}">
                          <a14:useLocalDpi xmlns:a14="http://schemas.microsoft.com/office/drawing/2010/main" val="0"/>
                        </a:ext>
                      </a:extLst>
                    </a:blip>
                    <a:stretch>
                      <a:fillRect/>
                    </a:stretch>
                  </pic:blipFill>
                  <pic:spPr>
                    <a:xfrm>
                      <a:off x="0" y="0"/>
                      <a:ext cx="5614416" cy="3474720"/>
                    </a:xfrm>
                    <a:prstGeom prst="rect">
                      <a:avLst/>
                    </a:prstGeom>
                  </pic:spPr>
                </pic:pic>
              </a:graphicData>
            </a:graphic>
          </wp:inline>
        </w:drawing>
      </w:r>
    </w:p>
    <w:p w14:paraId="40BA1260" w14:textId="02ED7076" w:rsidR="00367F69" w:rsidRDefault="00763A47" w:rsidP="00233C05">
      <w:pPr>
        <w:spacing w:after="160" w:line="259" w:lineRule="auto"/>
        <w:jc w:val="both"/>
        <w:rPr>
          <w:rFonts w:ascii="Arial" w:hAnsi="Arial" w:cs="Arial"/>
          <w:sz w:val="24"/>
          <w:szCs w:val="24"/>
        </w:rPr>
      </w:pPr>
      <w:r>
        <w:rPr>
          <w:rFonts w:ascii="Arial" w:hAnsi="Arial" w:cs="Arial"/>
          <w:sz w:val="24"/>
          <w:szCs w:val="24"/>
        </w:rPr>
        <w:t xml:space="preserve">Este UML representa el estado del proyecto actualmente y el </w:t>
      </w:r>
      <w:proofErr w:type="spellStart"/>
      <w:r>
        <w:rPr>
          <w:rFonts w:ascii="Arial" w:hAnsi="Arial" w:cs="Arial"/>
          <w:sz w:val="24"/>
          <w:szCs w:val="24"/>
        </w:rPr>
        <w:t>como</w:t>
      </w:r>
      <w:proofErr w:type="spellEnd"/>
      <w:r>
        <w:rPr>
          <w:rFonts w:ascii="Arial" w:hAnsi="Arial" w:cs="Arial"/>
          <w:sz w:val="24"/>
          <w:szCs w:val="24"/>
        </w:rPr>
        <w:t xml:space="preserve"> se usaron cada patrón creacional del primer corte</w:t>
      </w:r>
      <w:r w:rsidR="0041105F">
        <w:rPr>
          <w:rFonts w:ascii="Arial" w:hAnsi="Arial" w:cs="Arial"/>
          <w:sz w:val="24"/>
          <w:szCs w:val="24"/>
        </w:rPr>
        <w:t>.</w:t>
      </w:r>
    </w:p>
    <w:p w14:paraId="6A0016D6" w14:textId="45D0C4CE" w:rsidR="0041105F" w:rsidRDefault="0041105F" w:rsidP="00233C05">
      <w:pPr>
        <w:spacing w:after="160" w:line="259" w:lineRule="auto"/>
        <w:jc w:val="both"/>
        <w:rPr>
          <w:rFonts w:ascii="Arial" w:hAnsi="Arial" w:cs="Arial"/>
          <w:sz w:val="24"/>
          <w:szCs w:val="24"/>
        </w:rPr>
      </w:pPr>
      <w:r>
        <w:rPr>
          <w:rFonts w:ascii="Arial" w:hAnsi="Arial" w:cs="Arial"/>
          <w:sz w:val="24"/>
          <w:szCs w:val="24"/>
        </w:rPr>
        <w:t>La siguiente tabla resume el uso de los patrones creaciones utilizados durante las semanas.</w:t>
      </w:r>
    </w:p>
    <w:tbl>
      <w:tblPr>
        <w:tblStyle w:val="TableGrid"/>
        <w:tblW w:w="0" w:type="auto"/>
        <w:tblLook w:val="04A0" w:firstRow="1" w:lastRow="0" w:firstColumn="1" w:lastColumn="0" w:noHBand="0" w:noVBand="1"/>
      </w:tblPr>
      <w:tblGrid>
        <w:gridCol w:w="2065"/>
        <w:gridCol w:w="2970"/>
        <w:gridCol w:w="3793"/>
      </w:tblGrid>
      <w:tr w:rsidR="0041105F" w:rsidRPr="0041105F" w14:paraId="248A6425" w14:textId="77777777" w:rsidTr="002533B4">
        <w:tc>
          <w:tcPr>
            <w:tcW w:w="2065" w:type="dxa"/>
          </w:tcPr>
          <w:p w14:paraId="1FC1E01A" w14:textId="614B646F" w:rsidR="0041105F" w:rsidRPr="0041105F" w:rsidRDefault="0041105F" w:rsidP="0041105F">
            <w:pPr>
              <w:spacing w:after="0" w:line="259" w:lineRule="auto"/>
              <w:jc w:val="both"/>
              <w:rPr>
                <w:rFonts w:ascii="Arial" w:hAnsi="Arial" w:cs="Arial"/>
                <w:b/>
                <w:bCs/>
                <w:sz w:val="22"/>
                <w:szCs w:val="22"/>
              </w:rPr>
            </w:pPr>
            <w:r w:rsidRPr="0041105F">
              <w:rPr>
                <w:rFonts w:ascii="Arial" w:hAnsi="Arial" w:cs="Arial"/>
                <w:b/>
                <w:bCs/>
                <w:sz w:val="22"/>
                <w:szCs w:val="22"/>
              </w:rPr>
              <w:t>Patrón</w:t>
            </w:r>
          </w:p>
        </w:tc>
        <w:tc>
          <w:tcPr>
            <w:tcW w:w="2970" w:type="dxa"/>
          </w:tcPr>
          <w:p w14:paraId="6BBF0D99" w14:textId="7E2F356F" w:rsidR="0041105F" w:rsidRPr="0041105F" w:rsidRDefault="0041105F" w:rsidP="0041105F">
            <w:pPr>
              <w:spacing w:after="0" w:line="259" w:lineRule="auto"/>
              <w:jc w:val="both"/>
              <w:rPr>
                <w:rFonts w:ascii="Arial" w:hAnsi="Arial" w:cs="Arial"/>
                <w:b/>
                <w:bCs/>
                <w:sz w:val="22"/>
                <w:szCs w:val="22"/>
              </w:rPr>
            </w:pPr>
            <w:r w:rsidRPr="0041105F">
              <w:rPr>
                <w:rFonts w:ascii="Arial" w:hAnsi="Arial" w:cs="Arial"/>
                <w:b/>
                <w:bCs/>
                <w:sz w:val="22"/>
                <w:szCs w:val="22"/>
              </w:rPr>
              <w:t>¿Dónde se aplicó?</w:t>
            </w:r>
          </w:p>
        </w:tc>
        <w:tc>
          <w:tcPr>
            <w:tcW w:w="3793" w:type="dxa"/>
          </w:tcPr>
          <w:p w14:paraId="1B79A3B7" w14:textId="4B32CC35" w:rsidR="0041105F" w:rsidRPr="0041105F" w:rsidRDefault="0041105F" w:rsidP="0041105F">
            <w:pPr>
              <w:spacing w:after="0" w:line="259" w:lineRule="auto"/>
              <w:jc w:val="both"/>
              <w:rPr>
                <w:rFonts w:ascii="Arial" w:hAnsi="Arial" w:cs="Arial"/>
                <w:b/>
                <w:bCs/>
                <w:sz w:val="22"/>
                <w:szCs w:val="22"/>
              </w:rPr>
            </w:pPr>
            <w:r w:rsidRPr="0041105F">
              <w:rPr>
                <w:rFonts w:ascii="Arial" w:hAnsi="Arial" w:cs="Arial"/>
                <w:b/>
                <w:bCs/>
                <w:sz w:val="22"/>
                <w:szCs w:val="22"/>
              </w:rPr>
              <w:t>¿Qué aportó al proyecto?</w:t>
            </w:r>
          </w:p>
        </w:tc>
      </w:tr>
      <w:tr w:rsidR="0041105F" w:rsidRPr="0041105F" w14:paraId="7DF8D087" w14:textId="77777777" w:rsidTr="002533B4">
        <w:tc>
          <w:tcPr>
            <w:tcW w:w="2065" w:type="dxa"/>
          </w:tcPr>
          <w:p w14:paraId="6C30AFE9" w14:textId="7A79E2C1"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Singleton</w:t>
            </w:r>
          </w:p>
        </w:tc>
        <w:tc>
          <w:tcPr>
            <w:tcW w:w="2970" w:type="dxa"/>
          </w:tcPr>
          <w:p w14:paraId="22D980FF" w14:textId="2C7E27BC"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RideSharingSystem</w:t>
            </w:r>
            <w:proofErr w:type="spellEnd"/>
          </w:p>
        </w:tc>
        <w:tc>
          <w:tcPr>
            <w:tcW w:w="3793" w:type="dxa"/>
          </w:tcPr>
          <w:p w14:paraId="0D367A27" w14:textId="225D6AE3"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Estableció un único punto central para representar la plataforma.</w:t>
            </w:r>
          </w:p>
        </w:tc>
      </w:tr>
      <w:tr w:rsidR="0041105F" w:rsidRPr="0041105F" w14:paraId="7F21D5B8" w14:textId="77777777" w:rsidTr="002533B4">
        <w:tc>
          <w:tcPr>
            <w:tcW w:w="2065" w:type="dxa"/>
          </w:tcPr>
          <w:p w14:paraId="4D64CB3F" w14:textId="32812880"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 xml:space="preserve">Factory </w:t>
            </w:r>
            <w:proofErr w:type="spellStart"/>
            <w:r w:rsidRPr="0041105F">
              <w:rPr>
                <w:rFonts w:ascii="Arial" w:hAnsi="Arial" w:cs="Arial"/>
                <w:sz w:val="22"/>
                <w:szCs w:val="22"/>
              </w:rPr>
              <w:t>Method</w:t>
            </w:r>
            <w:proofErr w:type="spellEnd"/>
          </w:p>
        </w:tc>
        <w:tc>
          <w:tcPr>
            <w:tcW w:w="2970" w:type="dxa"/>
          </w:tcPr>
          <w:p w14:paraId="2ED601A3" w14:textId="1F74AC3E"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RideFactory</w:t>
            </w:r>
            <w:proofErr w:type="spellEnd"/>
            <w:r w:rsidRPr="0041105F">
              <w:rPr>
                <w:rFonts w:ascii="Arial" w:hAnsi="Arial" w:cs="Arial"/>
                <w:sz w:val="22"/>
                <w:szCs w:val="22"/>
              </w:rPr>
              <w:t xml:space="preserve">/ </w:t>
            </w:r>
            <w:proofErr w:type="spellStart"/>
            <w:r w:rsidRPr="0041105F">
              <w:rPr>
                <w:rFonts w:ascii="Arial" w:hAnsi="Arial" w:cs="Arial"/>
                <w:sz w:val="22"/>
                <w:szCs w:val="22"/>
              </w:rPr>
              <w:t>SharedRideFactory</w:t>
            </w:r>
            <w:proofErr w:type="spellEnd"/>
          </w:p>
        </w:tc>
        <w:tc>
          <w:tcPr>
            <w:tcW w:w="3793" w:type="dxa"/>
          </w:tcPr>
          <w:p w14:paraId="63098435" w14:textId="6E34C75A"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Separó la solicitud de creación de un viaje de los detalles concretos de su creación.</w:t>
            </w:r>
          </w:p>
        </w:tc>
      </w:tr>
      <w:tr w:rsidR="0041105F" w:rsidRPr="0041105F" w14:paraId="7F820ABA" w14:textId="77777777" w:rsidTr="002533B4">
        <w:tc>
          <w:tcPr>
            <w:tcW w:w="2065" w:type="dxa"/>
          </w:tcPr>
          <w:p w14:paraId="5010E655" w14:textId="47AD486C"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Abstract</w:t>
            </w:r>
            <w:proofErr w:type="spellEnd"/>
            <w:r w:rsidRPr="0041105F">
              <w:rPr>
                <w:rFonts w:ascii="Arial" w:hAnsi="Arial" w:cs="Arial"/>
                <w:sz w:val="22"/>
                <w:szCs w:val="22"/>
              </w:rPr>
              <w:t xml:space="preserve"> Factory</w:t>
            </w:r>
          </w:p>
        </w:tc>
        <w:tc>
          <w:tcPr>
            <w:tcW w:w="2970" w:type="dxa"/>
          </w:tcPr>
          <w:p w14:paraId="336139B3" w14:textId="1553FC19"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ServiceFactory</w:t>
            </w:r>
            <w:proofErr w:type="spellEnd"/>
            <w:r w:rsidRPr="0041105F">
              <w:rPr>
                <w:rFonts w:ascii="Arial" w:hAnsi="Arial" w:cs="Arial"/>
                <w:sz w:val="22"/>
                <w:szCs w:val="22"/>
              </w:rPr>
              <w:t xml:space="preserve">/ </w:t>
            </w:r>
            <w:proofErr w:type="spellStart"/>
            <w:r w:rsidRPr="0041105F">
              <w:rPr>
                <w:rFonts w:ascii="Arial" w:hAnsi="Arial" w:cs="Arial"/>
                <w:sz w:val="22"/>
                <w:szCs w:val="22"/>
              </w:rPr>
              <w:t>RideSharingServiceFactory</w:t>
            </w:r>
            <w:proofErr w:type="spellEnd"/>
          </w:p>
        </w:tc>
        <w:tc>
          <w:tcPr>
            <w:tcW w:w="3793" w:type="dxa"/>
          </w:tcPr>
          <w:p w14:paraId="33EF544E" w14:textId="125D1F67"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Organizó la creación de la familia de servicios de coincidencia, tarificación y pagos.</w:t>
            </w:r>
          </w:p>
        </w:tc>
      </w:tr>
      <w:tr w:rsidR="0041105F" w:rsidRPr="0041105F" w14:paraId="706F4976" w14:textId="77777777" w:rsidTr="002533B4">
        <w:tc>
          <w:tcPr>
            <w:tcW w:w="2065" w:type="dxa"/>
          </w:tcPr>
          <w:p w14:paraId="3AE26BF8" w14:textId="4F01C6A3"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Builder</w:t>
            </w:r>
            <w:proofErr w:type="spellEnd"/>
          </w:p>
        </w:tc>
        <w:tc>
          <w:tcPr>
            <w:tcW w:w="2970" w:type="dxa"/>
          </w:tcPr>
          <w:p w14:paraId="1B54E03D" w14:textId="43E2BD5A"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RideBuilder</w:t>
            </w:r>
            <w:proofErr w:type="spellEnd"/>
          </w:p>
        </w:tc>
        <w:tc>
          <w:tcPr>
            <w:tcW w:w="3793" w:type="dxa"/>
          </w:tcPr>
          <w:p w14:paraId="222B4127" w14:textId="45CFC5F9"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 xml:space="preserve">Permitió construir </w:t>
            </w:r>
            <w:proofErr w:type="spellStart"/>
            <w:r w:rsidRPr="0041105F">
              <w:rPr>
                <w:rFonts w:ascii="Arial" w:hAnsi="Arial" w:cs="Arial"/>
                <w:sz w:val="22"/>
                <w:szCs w:val="22"/>
              </w:rPr>
              <w:t>Ride</w:t>
            </w:r>
            <w:proofErr w:type="spellEnd"/>
            <w:r w:rsidRPr="0041105F">
              <w:rPr>
                <w:rFonts w:ascii="Arial" w:hAnsi="Arial" w:cs="Arial"/>
                <w:sz w:val="22"/>
                <w:szCs w:val="22"/>
              </w:rPr>
              <w:t xml:space="preserve"> paso a paso, evitando concentrar toda la construcción en una única llamada</w:t>
            </w:r>
            <w:r>
              <w:rPr>
                <w:rFonts w:ascii="Arial" w:hAnsi="Arial" w:cs="Arial"/>
                <w:sz w:val="22"/>
                <w:szCs w:val="22"/>
              </w:rPr>
              <w:t>.</w:t>
            </w:r>
          </w:p>
        </w:tc>
      </w:tr>
      <w:tr w:rsidR="0041105F" w:rsidRPr="0041105F" w14:paraId="5AC23BE5" w14:textId="77777777" w:rsidTr="002533B4">
        <w:tc>
          <w:tcPr>
            <w:tcW w:w="2065" w:type="dxa"/>
          </w:tcPr>
          <w:p w14:paraId="78621AF7" w14:textId="2CF55A16"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Prototype</w:t>
            </w:r>
            <w:proofErr w:type="spellEnd"/>
          </w:p>
        </w:tc>
        <w:tc>
          <w:tcPr>
            <w:tcW w:w="2970" w:type="dxa"/>
          </w:tcPr>
          <w:p w14:paraId="66B17388" w14:textId="1546698C"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Ride.clone</w:t>
            </w:r>
            <w:proofErr w:type="spellEnd"/>
            <w:r w:rsidRPr="0041105F">
              <w:rPr>
                <w:rFonts w:ascii="Arial" w:hAnsi="Arial" w:cs="Arial"/>
                <w:sz w:val="22"/>
                <w:szCs w:val="22"/>
              </w:rPr>
              <w:t>()</w:t>
            </w:r>
          </w:p>
        </w:tc>
        <w:tc>
          <w:tcPr>
            <w:tcW w:w="3793" w:type="dxa"/>
          </w:tcPr>
          <w:p w14:paraId="40AA27B6" w14:textId="6063A5A8"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Permitió reutilizar un viaje existente como base para generar otro viaje independiente</w:t>
            </w:r>
          </w:p>
        </w:tc>
      </w:tr>
    </w:tbl>
    <w:p w14:paraId="7224A493" w14:textId="54BDA629" w:rsidR="002533B4" w:rsidRDefault="002533B4" w:rsidP="002533B4">
      <w:pPr>
        <w:spacing w:before="240" w:after="160" w:line="259" w:lineRule="auto"/>
        <w:jc w:val="both"/>
        <w:rPr>
          <w:rFonts w:ascii="Arial" w:hAnsi="Arial" w:cs="Arial"/>
          <w:sz w:val="24"/>
          <w:szCs w:val="24"/>
        </w:rPr>
      </w:pPr>
      <w:r>
        <w:rPr>
          <w:rFonts w:ascii="Arial" w:hAnsi="Arial" w:cs="Arial"/>
          <w:sz w:val="24"/>
          <w:szCs w:val="24"/>
        </w:rPr>
        <w:lastRenderedPageBreak/>
        <w:t xml:space="preserve">Para iniciar el código solo se necesita entrar al </w:t>
      </w:r>
      <w:proofErr w:type="spellStart"/>
      <w:r>
        <w:rPr>
          <w:rFonts w:ascii="Arial" w:hAnsi="Arial" w:cs="Arial"/>
          <w:sz w:val="24"/>
          <w:szCs w:val="24"/>
        </w:rPr>
        <w:t>main</w:t>
      </w:r>
      <w:proofErr w:type="spellEnd"/>
      <w:r>
        <w:rPr>
          <w:rFonts w:ascii="Arial" w:hAnsi="Arial" w:cs="Arial"/>
          <w:sz w:val="24"/>
          <w:szCs w:val="24"/>
        </w:rPr>
        <w:t xml:space="preserve"> y reproducir el código desde ahí (basta con entrar al Visual Studio </w:t>
      </w:r>
      <w:proofErr w:type="spellStart"/>
      <w:r>
        <w:rPr>
          <w:rFonts w:ascii="Arial" w:hAnsi="Arial" w:cs="Arial"/>
          <w:sz w:val="24"/>
          <w:szCs w:val="24"/>
        </w:rPr>
        <w:t>Code</w:t>
      </w:r>
      <w:proofErr w:type="spellEnd"/>
      <w:r>
        <w:rPr>
          <w:rFonts w:ascii="Arial" w:hAnsi="Arial" w:cs="Arial"/>
          <w:sz w:val="24"/>
          <w:szCs w:val="24"/>
        </w:rPr>
        <w:t xml:space="preserve"> abrir al </w:t>
      </w:r>
      <w:proofErr w:type="spellStart"/>
      <w:r>
        <w:rPr>
          <w:rFonts w:ascii="Arial" w:hAnsi="Arial" w:cs="Arial"/>
          <w:sz w:val="24"/>
          <w:szCs w:val="24"/>
        </w:rPr>
        <w:t>main</w:t>
      </w:r>
      <w:proofErr w:type="spellEnd"/>
      <w:r>
        <w:rPr>
          <w:rFonts w:ascii="Arial" w:hAnsi="Arial" w:cs="Arial"/>
          <w:sz w:val="24"/>
          <w:szCs w:val="24"/>
        </w:rPr>
        <w:t xml:space="preserve"> y oprimir el botón de reproducción de arriba a la derecha)</w:t>
      </w:r>
    </w:p>
    <w:p w14:paraId="798AD145" w14:textId="0C731269" w:rsidR="002533B4" w:rsidRDefault="002533B4" w:rsidP="002533B4">
      <w:pPr>
        <w:spacing w:before="240" w:after="160" w:line="259" w:lineRule="auto"/>
        <w:jc w:val="both"/>
        <w:rPr>
          <w:rFonts w:ascii="Arial" w:hAnsi="Arial" w:cs="Arial"/>
          <w:sz w:val="24"/>
          <w:szCs w:val="24"/>
        </w:rPr>
      </w:pPr>
      <w:r w:rsidRPr="002533B4">
        <w:rPr>
          <w:rFonts w:ascii="Arial" w:hAnsi="Arial" w:cs="Arial"/>
          <w:noProof/>
          <w:sz w:val="24"/>
          <w:szCs w:val="24"/>
        </w:rPr>
        <w:drawing>
          <wp:inline distT="0" distB="0" distL="0" distR="0" wp14:anchorId="359601B7" wp14:editId="6E6EEE5B">
            <wp:extent cx="5612130" cy="1072515"/>
            <wp:effectExtent l="0" t="0" r="7620" b="0"/>
            <wp:docPr id="18674399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39976" name=""/>
                    <pic:cNvPicPr/>
                  </pic:nvPicPr>
                  <pic:blipFill>
                    <a:blip r:embed="rId40"/>
                    <a:stretch>
                      <a:fillRect/>
                    </a:stretch>
                  </pic:blipFill>
                  <pic:spPr>
                    <a:xfrm>
                      <a:off x="0" y="0"/>
                      <a:ext cx="5612130" cy="1072515"/>
                    </a:xfrm>
                    <a:prstGeom prst="rect">
                      <a:avLst/>
                    </a:prstGeom>
                  </pic:spPr>
                </pic:pic>
              </a:graphicData>
            </a:graphic>
          </wp:inline>
        </w:drawing>
      </w:r>
    </w:p>
    <w:p w14:paraId="1D86F5D0" w14:textId="5D90F76A" w:rsidR="001647A1" w:rsidRDefault="001647A1" w:rsidP="001647A1">
      <w:pPr>
        <w:spacing w:after="160" w:line="259" w:lineRule="auto"/>
        <w:rPr>
          <w:rFonts w:ascii="Arial" w:hAnsi="Arial" w:cs="Arial"/>
          <w:sz w:val="24"/>
          <w:szCs w:val="24"/>
        </w:rPr>
      </w:pPr>
      <w:r>
        <w:rPr>
          <w:rFonts w:ascii="Arial" w:hAnsi="Arial" w:cs="Arial"/>
          <w:sz w:val="24"/>
          <w:szCs w:val="24"/>
        </w:rPr>
        <w:br w:type="page"/>
      </w:r>
    </w:p>
    <w:p w14:paraId="7E492B0E" w14:textId="7B9FFE63" w:rsidR="001647A1" w:rsidRDefault="001647A1" w:rsidP="001647A1">
      <w:pPr>
        <w:pStyle w:val="Heading1"/>
        <w:spacing w:after="240"/>
        <w:jc w:val="center"/>
        <w:rPr>
          <w:rFonts w:ascii="Arial" w:hAnsi="Arial" w:cs="Arial"/>
          <w:b/>
          <w:bCs/>
          <w:color w:val="auto"/>
          <w:sz w:val="26"/>
          <w:szCs w:val="26"/>
        </w:rPr>
      </w:pPr>
      <w:bookmarkStart w:id="25" w:name="_Toc242213059"/>
      <w:r>
        <w:rPr>
          <w:rFonts w:ascii="Arial" w:hAnsi="Arial" w:cs="Arial"/>
          <w:b/>
          <w:bCs/>
          <w:color w:val="auto"/>
          <w:sz w:val="26"/>
          <w:szCs w:val="26"/>
        </w:rPr>
        <w:lastRenderedPageBreak/>
        <w:t>PATRONES ESTRUCTURALES ADAPTER Y BRIDGE</w:t>
      </w:r>
      <w:bookmarkEnd w:id="25"/>
    </w:p>
    <w:p w14:paraId="0142E49E" w14:textId="0E7FCC36" w:rsidR="001647A1" w:rsidRDefault="001647A1" w:rsidP="00233C05">
      <w:pPr>
        <w:spacing w:after="160" w:line="259" w:lineRule="auto"/>
        <w:jc w:val="both"/>
        <w:rPr>
          <w:rFonts w:ascii="Arial" w:hAnsi="Arial" w:cs="Arial"/>
          <w:sz w:val="24"/>
          <w:szCs w:val="24"/>
        </w:rPr>
      </w:pPr>
      <w:bookmarkStart w:id="26" w:name="_Hlk241526898"/>
      <w:r>
        <w:rPr>
          <w:rFonts w:ascii="Arial" w:hAnsi="Arial" w:cs="Arial"/>
          <w:sz w:val="24"/>
          <w:szCs w:val="24"/>
        </w:rPr>
        <w:t>Para la siguiente fase del código se usaran los patrones:</w:t>
      </w:r>
    </w:p>
    <w:p w14:paraId="48F84A1E" w14:textId="77777777" w:rsidR="001647A1" w:rsidRPr="001647A1" w:rsidRDefault="001647A1" w:rsidP="001647A1">
      <w:pPr>
        <w:pStyle w:val="ListParagraph"/>
        <w:numPr>
          <w:ilvl w:val="0"/>
          <w:numId w:val="13"/>
        </w:numPr>
        <w:spacing w:after="160" w:line="259" w:lineRule="auto"/>
        <w:jc w:val="both"/>
        <w:rPr>
          <w:rFonts w:ascii="Arial" w:hAnsi="Arial" w:cs="Arial"/>
          <w:sz w:val="24"/>
          <w:szCs w:val="24"/>
        </w:rPr>
      </w:pPr>
      <w:bookmarkStart w:id="27" w:name="_Hlk241605038"/>
      <w:bookmarkEnd w:id="26"/>
      <w:proofErr w:type="spellStart"/>
      <w:r w:rsidRPr="001647A1">
        <w:rPr>
          <w:rFonts w:ascii="Arial" w:hAnsi="Arial" w:cs="Arial"/>
          <w:b/>
          <w:bCs/>
          <w:sz w:val="24"/>
          <w:szCs w:val="24"/>
        </w:rPr>
        <w:t>Adapter</w:t>
      </w:r>
      <w:proofErr w:type="spellEnd"/>
      <w:r w:rsidRPr="001647A1">
        <w:rPr>
          <w:rFonts w:ascii="Arial" w:hAnsi="Arial" w:cs="Arial"/>
          <w:sz w:val="24"/>
          <w:szCs w:val="24"/>
        </w:rPr>
        <w:t xml:space="preserve"> → pagos, porque </w:t>
      </w:r>
      <w:proofErr w:type="spellStart"/>
      <w:r w:rsidRPr="001647A1">
        <w:rPr>
          <w:rFonts w:ascii="Arial" w:hAnsi="Arial" w:cs="Arial"/>
          <w:sz w:val="24"/>
          <w:szCs w:val="24"/>
        </w:rPr>
        <w:t>PaymentService</w:t>
      </w:r>
      <w:proofErr w:type="spellEnd"/>
      <w:r w:rsidRPr="001647A1">
        <w:rPr>
          <w:rFonts w:ascii="Arial" w:hAnsi="Arial" w:cs="Arial"/>
          <w:sz w:val="24"/>
          <w:szCs w:val="24"/>
        </w:rPr>
        <w:t xml:space="preserve"> ya existe y en una plataforma de ride-sharing es razonable que en el futuro debamos integrar proveedores de pago externos con interfaces diferentes.</w:t>
      </w:r>
    </w:p>
    <w:p w14:paraId="57C9DABB" w14:textId="7D80D622" w:rsidR="001647A1" w:rsidRDefault="001647A1" w:rsidP="001647A1">
      <w:pPr>
        <w:pStyle w:val="ListParagraph"/>
        <w:numPr>
          <w:ilvl w:val="0"/>
          <w:numId w:val="13"/>
        </w:numPr>
        <w:spacing w:after="160" w:line="259" w:lineRule="auto"/>
        <w:jc w:val="both"/>
        <w:rPr>
          <w:rFonts w:ascii="Arial" w:hAnsi="Arial" w:cs="Arial"/>
          <w:sz w:val="24"/>
          <w:szCs w:val="24"/>
        </w:rPr>
      </w:pPr>
      <w:r w:rsidRPr="001647A1">
        <w:rPr>
          <w:rFonts w:ascii="Arial" w:hAnsi="Arial" w:cs="Arial"/>
          <w:b/>
          <w:bCs/>
          <w:sz w:val="24"/>
          <w:szCs w:val="24"/>
        </w:rPr>
        <w:t>Bridge</w:t>
      </w:r>
      <w:r w:rsidRPr="001647A1">
        <w:rPr>
          <w:rFonts w:ascii="Arial" w:hAnsi="Arial" w:cs="Arial"/>
          <w:sz w:val="24"/>
          <w:szCs w:val="24"/>
        </w:rPr>
        <w:t xml:space="preserve"> → seguridad y emergencias, este patrón nos permite separar el tipo de alerta de la forma en que se comunica.</w:t>
      </w:r>
    </w:p>
    <w:bookmarkEnd w:id="27"/>
    <w:p w14:paraId="52A3CBC3" w14:textId="0504C4FA" w:rsidR="001647A1" w:rsidRDefault="0041360E" w:rsidP="0041360E">
      <w:pPr>
        <w:spacing w:after="160" w:line="259" w:lineRule="auto"/>
        <w:jc w:val="center"/>
        <w:rPr>
          <w:rFonts w:ascii="Arial" w:hAnsi="Arial" w:cs="Arial"/>
          <w:sz w:val="24"/>
          <w:szCs w:val="24"/>
        </w:rPr>
      </w:pPr>
      <w:r>
        <w:rPr>
          <w:rFonts w:ascii="Arial" w:hAnsi="Arial" w:cs="Arial"/>
          <w:noProof/>
          <w:sz w:val="24"/>
          <w:szCs w:val="24"/>
        </w:rPr>
        <w:drawing>
          <wp:inline distT="0" distB="0" distL="0" distR="0" wp14:anchorId="5F5F8EB8" wp14:editId="6C83529A">
            <wp:extent cx="5612130" cy="4638040"/>
            <wp:effectExtent l="0" t="0" r="7620" b="0"/>
            <wp:docPr id="124611208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12083" name="Picture 1246112083"/>
                    <pic:cNvPicPr/>
                  </pic:nvPicPr>
                  <pic:blipFill>
                    <a:blip r:embed="rId41">
                      <a:extLst>
                        <a:ext uri="{28A0092B-C50C-407E-A947-70E740481C1C}">
                          <a14:useLocalDpi xmlns:a14="http://schemas.microsoft.com/office/drawing/2010/main" val="0"/>
                        </a:ext>
                      </a:extLst>
                    </a:blip>
                    <a:stretch>
                      <a:fillRect/>
                    </a:stretch>
                  </pic:blipFill>
                  <pic:spPr>
                    <a:xfrm>
                      <a:off x="0" y="0"/>
                      <a:ext cx="5612130" cy="4638040"/>
                    </a:xfrm>
                    <a:prstGeom prst="rect">
                      <a:avLst/>
                    </a:prstGeom>
                  </pic:spPr>
                </pic:pic>
              </a:graphicData>
            </a:graphic>
          </wp:inline>
        </w:drawing>
      </w:r>
    </w:p>
    <w:p w14:paraId="23055502" w14:textId="4001744B" w:rsidR="0041360E" w:rsidRDefault="00D77B3C" w:rsidP="0041360E">
      <w:pPr>
        <w:spacing w:after="160" w:line="259"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1312" behindDoc="1" locked="0" layoutInCell="1" allowOverlap="1" wp14:anchorId="72E10EA9" wp14:editId="01DA74BF">
                <wp:simplePos x="0" y="0"/>
                <wp:positionH relativeFrom="margin">
                  <wp:align>left</wp:align>
                </wp:positionH>
                <wp:positionV relativeFrom="paragraph">
                  <wp:posOffset>465425</wp:posOffset>
                </wp:positionV>
                <wp:extent cx="3370521" cy="1190847"/>
                <wp:effectExtent l="0" t="0" r="20955" b="28575"/>
                <wp:wrapNone/>
                <wp:docPr id="1248518451" name="Rectangle 36"/>
                <wp:cNvGraphicFramePr/>
                <a:graphic xmlns:a="http://schemas.openxmlformats.org/drawingml/2006/main">
                  <a:graphicData uri="http://schemas.microsoft.com/office/word/2010/wordprocessingShape">
                    <wps:wsp>
                      <wps:cNvSpPr/>
                      <wps:spPr>
                        <a:xfrm>
                          <a:off x="0" y="0"/>
                          <a:ext cx="3370521" cy="119084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04BED" id="Rectangle 1" o:spid="_x0000_s1026" style="position:absolute;margin-left:0;margin-top:36.65pt;width:265.4pt;height:93.75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" filled="f" strokecolor="black [3200]">
                <v:stroke joinstyle="round"/>
                <w10:wrap anchorx="margin"/>
              </v:rect>
            </w:pict>
          </mc:Fallback>
        </mc:AlternateContent>
      </w:r>
      <w:bookmarkStart w:id="28" w:name="_Hlk241605481"/>
      <w:r w:rsidR="0041360E">
        <w:rPr>
          <w:rFonts w:ascii="Arial" w:hAnsi="Arial" w:cs="Arial"/>
          <w:sz w:val="24"/>
          <w:szCs w:val="24"/>
        </w:rPr>
        <w:t xml:space="preserve">Este </w:t>
      </w:r>
      <w:proofErr w:type="spellStart"/>
      <w:r w:rsidR="0041360E">
        <w:rPr>
          <w:rFonts w:ascii="Arial" w:hAnsi="Arial" w:cs="Arial"/>
          <w:sz w:val="24"/>
          <w:szCs w:val="24"/>
        </w:rPr>
        <w:t>uml</w:t>
      </w:r>
      <w:proofErr w:type="spellEnd"/>
      <w:r w:rsidR="0041360E">
        <w:rPr>
          <w:rFonts w:ascii="Arial" w:hAnsi="Arial" w:cs="Arial"/>
          <w:sz w:val="24"/>
          <w:szCs w:val="24"/>
        </w:rPr>
        <w:t xml:space="preserve"> representa la implementación de los dos patrones estructurales de la semana 7</w:t>
      </w:r>
      <w:bookmarkEnd w:id="28"/>
      <w:r w:rsidR="0041360E">
        <w:rPr>
          <w:rFonts w:ascii="Arial" w:hAnsi="Arial" w:cs="Arial"/>
          <w:sz w:val="24"/>
          <w:szCs w:val="24"/>
        </w:rPr>
        <w:t>.</w:t>
      </w:r>
    </w:p>
    <w:p w14:paraId="7D0BA083" w14:textId="48BC5ECF" w:rsidR="00D77B3C" w:rsidRPr="00D77B3C" w:rsidRDefault="00D77B3C" w:rsidP="00D77B3C">
      <w:pPr>
        <w:spacing w:after="160" w:line="259" w:lineRule="auto"/>
        <w:ind w:firstLine="708"/>
        <w:jc w:val="both"/>
        <w:rPr>
          <w:rFonts w:ascii="Arial" w:hAnsi="Arial" w:cs="Arial"/>
          <w:sz w:val="24"/>
          <w:szCs w:val="24"/>
          <w:lang w:val="en-US"/>
        </w:rPr>
      </w:pPr>
      <w:r w:rsidRPr="00D77B3C">
        <w:rPr>
          <w:rFonts w:ascii="Arial" w:hAnsi="Arial" w:cs="Arial"/>
          <w:sz w:val="24"/>
          <w:szCs w:val="24"/>
          <w:lang w:val="en-US"/>
        </w:rPr>
        <w:t>adapters/</w:t>
      </w:r>
    </w:p>
    <w:p w14:paraId="4219B368" w14:textId="697DD549"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payment_processor.py</w:t>
      </w:r>
    </w:p>
    <w:p w14:paraId="6F047352" w14:textId="6E6DEE74"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external_payment_provider.py</w:t>
      </w:r>
    </w:p>
    <w:p w14:paraId="736FDFAC" w14:textId="7E2374CA"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payment_adapter.py</w:t>
      </w:r>
    </w:p>
    <w:p w14:paraId="25E4BB87" w14:textId="12D7298E" w:rsidR="00D77B3C" w:rsidRPr="00D77B3C" w:rsidRDefault="00D77B3C" w:rsidP="00D77B3C">
      <w:pPr>
        <w:spacing w:after="160" w:line="259" w:lineRule="auto"/>
        <w:ind w:left="708"/>
        <w:jc w:val="both"/>
        <w:rPr>
          <w:rFonts w:ascii="Arial" w:hAnsi="Arial" w:cs="Arial"/>
          <w:sz w:val="24"/>
          <w:szCs w:val="24"/>
          <w:lang w:val="en-US"/>
        </w:rPr>
      </w:pPr>
      <w:r>
        <w:rPr>
          <w:rFonts w:ascii="Arial" w:hAnsi="Arial" w:cs="Arial"/>
          <w:noProof/>
          <w:sz w:val="24"/>
          <w:szCs w:val="24"/>
        </w:rPr>
        <w:lastRenderedPageBreak/>
        <mc:AlternateContent>
          <mc:Choice Requires="wps">
            <w:drawing>
              <wp:anchor distT="0" distB="0" distL="114300" distR="114300" simplePos="0" relativeHeight="251663360" behindDoc="1" locked="0" layoutInCell="1" allowOverlap="1" wp14:anchorId="70E151CC" wp14:editId="0439457C">
                <wp:simplePos x="0" y="0"/>
                <wp:positionH relativeFrom="margin">
                  <wp:align>left</wp:align>
                </wp:positionH>
                <wp:positionV relativeFrom="paragraph">
                  <wp:posOffset>-24987</wp:posOffset>
                </wp:positionV>
                <wp:extent cx="3370521" cy="1722474"/>
                <wp:effectExtent l="0" t="0" r="20955" b="11430"/>
                <wp:wrapNone/>
                <wp:docPr id="960751895" name="Rectangle 37"/>
                <wp:cNvGraphicFramePr/>
                <a:graphic xmlns:a="http://schemas.openxmlformats.org/drawingml/2006/main">
                  <a:graphicData uri="http://schemas.microsoft.com/office/word/2010/wordprocessingShape">
                    <wps:wsp>
                      <wps:cNvSpPr/>
                      <wps:spPr>
                        <a:xfrm>
                          <a:off x="0" y="0"/>
                          <a:ext cx="3370521" cy="172247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67B5D" id="Rectangle 1" o:spid="_x0000_s1026" style="position:absolute;margin-left:0;margin-top:-1.95pt;width:265.4pt;height:135.65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" filled="f" strokecolor="black [3200]">
                <v:stroke joinstyle="round"/>
                <w10:wrap anchorx="margin"/>
              </v:rect>
            </w:pict>
          </mc:Fallback>
        </mc:AlternateContent>
      </w:r>
      <w:r w:rsidRPr="00D77B3C">
        <w:rPr>
          <w:rFonts w:ascii="Arial" w:hAnsi="Arial" w:cs="Arial"/>
          <w:sz w:val="24"/>
          <w:szCs w:val="24"/>
          <w:lang w:val="en-US"/>
        </w:rPr>
        <w:t>bridge/</w:t>
      </w:r>
    </w:p>
    <w:p w14:paraId="52FAEF33" w14:textId="6AA42DE5"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emergency_alert.py</w:t>
      </w:r>
    </w:p>
    <w:p w14:paraId="7FB76A77" w14:textId="0A002F2F"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alert_channel.py</w:t>
      </w:r>
    </w:p>
    <w:p w14:paraId="3A7C497F" w14:textId="00638B3D"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security_emergency_alert.py</w:t>
      </w:r>
    </w:p>
    <w:p w14:paraId="4D1C6720" w14:textId="1F0F8BFA"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sms_channel.py</w:t>
      </w:r>
    </w:p>
    <w:p w14:paraId="32A24E3E" w14:textId="4D15AC2A" w:rsidR="0041360E"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notification_channel.py</w:t>
      </w:r>
    </w:p>
    <w:p w14:paraId="63FB3C5C" w14:textId="46BDD51E" w:rsidR="00D77B3C" w:rsidRDefault="00D77B3C" w:rsidP="00233C05">
      <w:pPr>
        <w:spacing w:after="160" w:line="259" w:lineRule="auto"/>
        <w:jc w:val="both"/>
        <w:rPr>
          <w:rFonts w:ascii="Arial" w:hAnsi="Arial" w:cs="Arial"/>
          <w:sz w:val="24"/>
          <w:szCs w:val="24"/>
        </w:rPr>
      </w:pPr>
      <w:bookmarkStart w:id="29" w:name="_Hlk241605764"/>
      <w:r w:rsidRPr="00D77B3C">
        <w:rPr>
          <w:rFonts w:ascii="Arial" w:hAnsi="Arial" w:cs="Arial"/>
          <w:sz w:val="24"/>
          <w:szCs w:val="24"/>
        </w:rPr>
        <w:t>Est</w:t>
      </w:r>
      <w:r>
        <w:rPr>
          <w:rFonts w:ascii="Arial" w:hAnsi="Arial" w:cs="Arial"/>
          <w:sz w:val="24"/>
          <w:szCs w:val="24"/>
        </w:rPr>
        <w:t>as</w:t>
      </w:r>
      <w:r w:rsidRPr="00D77B3C">
        <w:rPr>
          <w:rFonts w:ascii="Arial" w:hAnsi="Arial" w:cs="Arial"/>
          <w:sz w:val="24"/>
          <w:szCs w:val="24"/>
        </w:rPr>
        <w:t xml:space="preserve"> son las nuevas i</w:t>
      </w:r>
      <w:r>
        <w:rPr>
          <w:rFonts w:ascii="Arial" w:hAnsi="Arial" w:cs="Arial"/>
          <w:sz w:val="24"/>
          <w:szCs w:val="24"/>
        </w:rPr>
        <w:t>mplementaciones del código.</w:t>
      </w:r>
      <w:bookmarkEnd w:id="29"/>
      <w:r>
        <w:rPr>
          <w:rFonts w:ascii="Arial" w:hAnsi="Arial" w:cs="Arial"/>
          <w:sz w:val="24"/>
          <w:szCs w:val="24"/>
        </w:rPr>
        <w:t xml:space="preserve"> </w:t>
      </w:r>
      <w:r w:rsidRPr="00D77B3C">
        <w:rPr>
          <w:rFonts w:ascii="Arial" w:hAnsi="Arial" w:cs="Arial"/>
          <w:sz w:val="24"/>
          <w:szCs w:val="24"/>
        </w:rPr>
        <w:t xml:space="preserve">No </w:t>
      </w:r>
      <w:r>
        <w:rPr>
          <w:rFonts w:ascii="Arial" w:hAnsi="Arial" w:cs="Arial"/>
          <w:sz w:val="24"/>
          <w:szCs w:val="24"/>
        </w:rPr>
        <w:t>se mezclan</w:t>
      </w:r>
      <w:r w:rsidRPr="00D77B3C">
        <w:rPr>
          <w:rFonts w:ascii="Arial" w:hAnsi="Arial" w:cs="Arial"/>
          <w:sz w:val="24"/>
          <w:szCs w:val="24"/>
        </w:rPr>
        <w:t xml:space="preserve"> las dos implementaciones en </w:t>
      </w:r>
      <w:r>
        <w:rPr>
          <w:rFonts w:ascii="Arial" w:hAnsi="Arial" w:cs="Arial"/>
          <w:sz w:val="24"/>
          <w:szCs w:val="24"/>
        </w:rPr>
        <w:t>“</w:t>
      </w:r>
      <w:proofErr w:type="spellStart"/>
      <w:r w:rsidRPr="00D77B3C">
        <w:rPr>
          <w:rFonts w:ascii="Arial" w:hAnsi="Arial" w:cs="Arial"/>
          <w:sz w:val="24"/>
          <w:szCs w:val="24"/>
        </w:rPr>
        <w:t>services</w:t>
      </w:r>
      <w:proofErr w:type="spellEnd"/>
      <w:r w:rsidRPr="00D77B3C">
        <w:rPr>
          <w:rFonts w:ascii="Arial" w:hAnsi="Arial" w:cs="Arial"/>
          <w:sz w:val="24"/>
          <w:szCs w:val="24"/>
        </w:rPr>
        <w:t>/</w:t>
      </w:r>
      <w:r>
        <w:rPr>
          <w:rFonts w:ascii="Arial" w:hAnsi="Arial" w:cs="Arial"/>
          <w:sz w:val="24"/>
          <w:szCs w:val="24"/>
        </w:rPr>
        <w:t>”</w:t>
      </w:r>
      <w:r w:rsidRPr="00D77B3C">
        <w:rPr>
          <w:rFonts w:ascii="Arial" w:hAnsi="Arial" w:cs="Arial"/>
          <w:sz w:val="24"/>
          <w:szCs w:val="24"/>
        </w:rPr>
        <w:t>, porque eso dificultaría identificar qué parte del proyecto corresponde a cada patrón.</w:t>
      </w:r>
    </w:p>
    <w:p w14:paraId="7BA5C6C6" w14:textId="585D95E5" w:rsidR="00D77B3C" w:rsidRDefault="002C548C" w:rsidP="00233C05">
      <w:pPr>
        <w:spacing w:after="160" w:line="259" w:lineRule="auto"/>
        <w:jc w:val="both"/>
        <w:rPr>
          <w:rFonts w:ascii="Arial" w:hAnsi="Arial" w:cs="Arial"/>
          <w:sz w:val="24"/>
          <w:szCs w:val="24"/>
        </w:rPr>
      </w:pPr>
      <w:r w:rsidRPr="002C548C">
        <w:rPr>
          <w:rFonts w:ascii="Arial" w:hAnsi="Arial" w:cs="Arial"/>
          <w:noProof/>
          <w:sz w:val="24"/>
          <w:szCs w:val="24"/>
        </w:rPr>
        <w:drawing>
          <wp:inline distT="0" distB="0" distL="0" distR="0" wp14:anchorId="0769AC78" wp14:editId="001C4A5E">
            <wp:extent cx="5612130" cy="2475230"/>
            <wp:effectExtent l="0" t="0" r="7620" b="1270"/>
            <wp:docPr id="2945165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16591" name=""/>
                    <pic:cNvPicPr/>
                  </pic:nvPicPr>
                  <pic:blipFill>
                    <a:blip r:embed="rId42"/>
                    <a:stretch>
                      <a:fillRect/>
                    </a:stretch>
                  </pic:blipFill>
                  <pic:spPr>
                    <a:xfrm>
                      <a:off x="0" y="0"/>
                      <a:ext cx="5612130" cy="2475230"/>
                    </a:xfrm>
                    <a:prstGeom prst="rect">
                      <a:avLst/>
                    </a:prstGeom>
                  </pic:spPr>
                </pic:pic>
              </a:graphicData>
            </a:graphic>
          </wp:inline>
        </w:drawing>
      </w:r>
    </w:p>
    <w:p w14:paraId="194C504E" w14:textId="34570B84" w:rsidR="002C548C" w:rsidRPr="00FE319C" w:rsidRDefault="00FE319C" w:rsidP="00233C05">
      <w:pPr>
        <w:spacing w:after="160" w:line="259" w:lineRule="auto"/>
        <w:jc w:val="both"/>
        <w:rPr>
          <w:rFonts w:ascii="Arial" w:hAnsi="Arial" w:cs="Arial"/>
          <w:b/>
          <w:bCs/>
          <w:i/>
          <w:iCs/>
          <w:sz w:val="24"/>
          <w:szCs w:val="24"/>
        </w:rPr>
      </w:pPr>
      <w:r w:rsidRPr="00FE319C">
        <w:rPr>
          <w:rFonts w:ascii="Arial" w:hAnsi="Arial" w:cs="Arial"/>
          <w:b/>
          <w:bCs/>
          <w:i/>
          <w:iCs/>
          <w:sz w:val="24"/>
          <w:szCs w:val="24"/>
        </w:rPr>
        <w:t>adapters/payment_processor.py</w:t>
      </w:r>
    </w:p>
    <w:p w14:paraId="238B2386" w14:textId="76FDD894" w:rsidR="00FE319C" w:rsidRDefault="00FE319C" w:rsidP="00FE319C">
      <w:pPr>
        <w:spacing w:after="160" w:line="259" w:lineRule="auto"/>
        <w:jc w:val="both"/>
        <w:rPr>
          <w:rFonts w:ascii="Arial" w:hAnsi="Arial" w:cs="Arial"/>
          <w:sz w:val="24"/>
          <w:szCs w:val="24"/>
        </w:rPr>
      </w:pPr>
      <w:r w:rsidRPr="00FE319C">
        <w:rPr>
          <w:rFonts w:ascii="Arial" w:hAnsi="Arial" w:cs="Arial"/>
          <w:sz w:val="24"/>
          <w:szCs w:val="24"/>
        </w:rPr>
        <w:t>Este archivo define la interfaz que nuestra plataforma espera utilizar para procesar pagos.</w:t>
      </w:r>
    </w:p>
    <w:p w14:paraId="64F0B2BB" w14:textId="12452D42" w:rsidR="00FE319C" w:rsidRDefault="00FE319C" w:rsidP="00FE319C">
      <w:pPr>
        <w:spacing w:after="160" w:line="259" w:lineRule="auto"/>
        <w:jc w:val="both"/>
        <w:rPr>
          <w:rFonts w:ascii="Arial" w:hAnsi="Arial" w:cs="Arial"/>
          <w:sz w:val="24"/>
          <w:szCs w:val="24"/>
        </w:rPr>
      </w:pPr>
      <w:r>
        <w:rPr>
          <w:rFonts w:ascii="Arial" w:hAnsi="Arial" w:cs="Arial"/>
          <w:sz w:val="24"/>
          <w:szCs w:val="24"/>
        </w:rPr>
        <w:t>La plataforma trabajará con: “</w:t>
      </w:r>
      <w:proofErr w:type="spellStart"/>
      <w:r w:rsidRPr="00FE319C">
        <w:rPr>
          <w:rFonts w:ascii="Arial" w:hAnsi="Arial" w:cs="Arial"/>
          <w:sz w:val="24"/>
          <w:szCs w:val="24"/>
        </w:rPr>
        <w:t>process_payment</w:t>
      </w:r>
      <w:proofErr w:type="spellEnd"/>
      <w:r w:rsidRPr="00FE319C">
        <w:rPr>
          <w:rFonts w:ascii="Arial" w:hAnsi="Arial" w:cs="Arial"/>
          <w:sz w:val="24"/>
          <w:szCs w:val="24"/>
        </w:rPr>
        <w:t>(</w:t>
      </w:r>
      <w:proofErr w:type="spellStart"/>
      <w:r w:rsidRPr="00FE319C">
        <w:rPr>
          <w:rFonts w:ascii="Arial" w:hAnsi="Arial" w:cs="Arial"/>
          <w:sz w:val="24"/>
          <w:szCs w:val="24"/>
        </w:rPr>
        <w:t>amount</w:t>
      </w:r>
      <w:proofErr w:type="spellEnd"/>
      <w:r w:rsidRPr="00FE319C">
        <w:rPr>
          <w:rFonts w:ascii="Arial" w:hAnsi="Arial" w:cs="Arial"/>
          <w:sz w:val="24"/>
          <w:szCs w:val="24"/>
        </w:rPr>
        <w:t>)</w:t>
      </w:r>
      <w:r>
        <w:rPr>
          <w:rFonts w:ascii="Arial" w:hAnsi="Arial" w:cs="Arial"/>
          <w:sz w:val="24"/>
          <w:szCs w:val="24"/>
        </w:rPr>
        <w:t xml:space="preserve">” </w:t>
      </w:r>
      <w:r w:rsidRPr="00FE319C">
        <w:rPr>
          <w:rFonts w:ascii="Arial" w:hAnsi="Arial" w:cs="Arial"/>
          <w:sz w:val="24"/>
          <w:szCs w:val="24"/>
        </w:rPr>
        <w:t>y no tendrá que preocuparse por saber cómo funciona internamente un proveedor externo.</w:t>
      </w:r>
    </w:p>
    <w:p w14:paraId="5B2AEFA6" w14:textId="7737B77C" w:rsidR="00FE319C" w:rsidRPr="003A1833" w:rsidRDefault="00FE319C" w:rsidP="00FE319C">
      <w:pPr>
        <w:spacing w:after="160" w:line="259" w:lineRule="auto"/>
        <w:jc w:val="both"/>
        <w:rPr>
          <w:rFonts w:ascii="Arial" w:hAnsi="Arial" w:cs="Arial"/>
          <w:b/>
          <w:bCs/>
          <w:i/>
          <w:iCs/>
          <w:sz w:val="24"/>
          <w:szCs w:val="24"/>
        </w:rPr>
      </w:pPr>
      <w:r w:rsidRPr="003A1833">
        <w:rPr>
          <w:rFonts w:ascii="Arial" w:hAnsi="Arial" w:cs="Arial"/>
          <w:b/>
          <w:bCs/>
          <w:i/>
          <w:iCs/>
          <w:sz w:val="24"/>
          <w:szCs w:val="24"/>
        </w:rPr>
        <w:t>adapters/external_payment_provider.py</w:t>
      </w:r>
    </w:p>
    <w:p w14:paraId="67D5839E" w14:textId="3F858B49" w:rsidR="00FE319C" w:rsidRDefault="00FE319C" w:rsidP="00233C05">
      <w:pPr>
        <w:spacing w:after="160" w:line="259" w:lineRule="auto"/>
        <w:jc w:val="both"/>
        <w:rPr>
          <w:rFonts w:ascii="Arial" w:hAnsi="Arial" w:cs="Arial"/>
          <w:sz w:val="24"/>
          <w:szCs w:val="24"/>
        </w:rPr>
      </w:pPr>
      <w:r>
        <w:rPr>
          <w:rFonts w:ascii="Arial" w:hAnsi="Arial" w:cs="Arial"/>
          <w:sz w:val="24"/>
          <w:szCs w:val="24"/>
        </w:rPr>
        <w:t>Aquí se</w:t>
      </w:r>
      <w:r w:rsidRPr="00FE319C">
        <w:rPr>
          <w:rFonts w:ascii="Arial" w:hAnsi="Arial" w:cs="Arial"/>
          <w:sz w:val="24"/>
          <w:szCs w:val="24"/>
        </w:rPr>
        <w:t xml:space="preserve"> simula</w:t>
      </w:r>
      <w:r>
        <w:rPr>
          <w:rFonts w:ascii="Arial" w:hAnsi="Arial" w:cs="Arial"/>
          <w:sz w:val="24"/>
          <w:szCs w:val="24"/>
        </w:rPr>
        <w:t xml:space="preserve"> </w:t>
      </w:r>
      <w:r w:rsidRPr="00FE319C">
        <w:rPr>
          <w:rFonts w:ascii="Arial" w:hAnsi="Arial" w:cs="Arial"/>
          <w:sz w:val="24"/>
          <w:szCs w:val="24"/>
        </w:rPr>
        <w:t>un proveedor externo.</w:t>
      </w:r>
    </w:p>
    <w:p w14:paraId="013D3D00" w14:textId="3F2CCE12" w:rsidR="00CC52B5" w:rsidRDefault="00CC52B5" w:rsidP="00233C05">
      <w:pPr>
        <w:spacing w:after="160" w:line="259" w:lineRule="auto"/>
        <w:jc w:val="both"/>
        <w:rPr>
          <w:rFonts w:ascii="Arial" w:hAnsi="Arial" w:cs="Arial"/>
          <w:sz w:val="24"/>
          <w:szCs w:val="24"/>
        </w:rPr>
      </w:pPr>
      <w:r>
        <w:rPr>
          <w:rFonts w:ascii="Arial" w:hAnsi="Arial" w:cs="Arial"/>
          <w:sz w:val="24"/>
          <w:szCs w:val="24"/>
        </w:rPr>
        <w:t>T</w:t>
      </w:r>
      <w:r w:rsidRPr="00CC52B5">
        <w:rPr>
          <w:rFonts w:ascii="Arial" w:hAnsi="Arial" w:cs="Arial"/>
          <w:sz w:val="24"/>
          <w:szCs w:val="24"/>
        </w:rPr>
        <w:t>enemos deliberadamente:</w:t>
      </w:r>
      <w:r>
        <w:rPr>
          <w:rFonts w:ascii="Arial" w:hAnsi="Arial" w:cs="Arial"/>
          <w:sz w:val="24"/>
          <w:szCs w:val="24"/>
        </w:rPr>
        <w:t xml:space="preserve"> “</w:t>
      </w:r>
      <w:proofErr w:type="spellStart"/>
      <w:r w:rsidRPr="00CC52B5">
        <w:rPr>
          <w:rFonts w:ascii="Arial" w:hAnsi="Arial" w:cs="Arial"/>
          <w:sz w:val="24"/>
          <w:szCs w:val="24"/>
        </w:rPr>
        <w:t>make_transaction</w:t>
      </w:r>
      <w:proofErr w:type="spellEnd"/>
      <w:r w:rsidRPr="00CC52B5">
        <w:rPr>
          <w:rFonts w:ascii="Arial" w:hAnsi="Arial" w:cs="Arial"/>
          <w:sz w:val="24"/>
          <w:szCs w:val="24"/>
        </w:rPr>
        <w:t>(</w:t>
      </w:r>
      <w:proofErr w:type="spellStart"/>
      <w:r w:rsidRPr="00CC52B5">
        <w:rPr>
          <w:rFonts w:ascii="Arial" w:hAnsi="Arial" w:cs="Arial"/>
          <w:sz w:val="24"/>
          <w:szCs w:val="24"/>
        </w:rPr>
        <w:t>value</w:t>
      </w:r>
      <w:proofErr w:type="spellEnd"/>
      <w:r w:rsidRPr="00CC52B5">
        <w:rPr>
          <w:rFonts w:ascii="Arial" w:hAnsi="Arial" w:cs="Arial"/>
          <w:sz w:val="24"/>
          <w:szCs w:val="24"/>
        </w:rPr>
        <w:t>)</w:t>
      </w:r>
      <w:r>
        <w:rPr>
          <w:rFonts w:ascii="Arial" w:hAnsi="Arial" w:cs="Arial"/>
          <w:sz w:val="24"/>
          <w:szCs w:val="24"/>
        </w:rPr>
        <w:t xml:space="preserve">” </w:t>
      </w:r>
      <w:r w:rsidRPr="00CC52B5">
        <w:rPr>
          <w:rFonts w:ascii="Arial" w:hAnsi="Arial" w:cs="Arial"/>
          <w:sz w:val="24"/>
          <w:szCs w:val="24"/>
        </w:rPr>
        <w:t>en lugar de:</w:t>
      </w:r>
      <w:r>
        <w:rPr>
          <w:rFonts w:ascii="Arial" w:hAnsi="Arial" w:cs="Arial"/>
          <w:sz w:val="24"/>
          <w:szCs w:val="24"/>
        </w:rPr>
        <w:t xml:space="preserve"> “</w:t>
      </w:r>
      <w:proofErr w:type="spellStart"/>
      <w:r w:rsidRPr="00CC52B5">
        <w:rPr>
          <w:rFonts w:ascii="Arial" w:hAnsi="Arial" w:cs="Arial"/>
          <w:sz w:val="24"/>
          <w:szCs w:val="24"/>
        </w:rPr>
        <w:t>process_payment</w:t>
      </w:r>
      <w:proofErr w:type="spellEnd"/>
      <w:r w:rsidRPr="00CC52B5">
        <w:rPr>
          <w:rFonts w:ascii="Arial" w:hAnsi="Arial" w:cs="Arial"/>
          <w:sz w:val="24"/>
          <w:szCs w:val="24"/>
        </w:rPr>
        <w:t>(</w:t>
      </w:r>
      <w:proofErr w:type="spellStart"/>
      <w:r w:rsidRPr="00CC52B5">
        <w:rPr>
          <w:rFonts w:ascii="Arial" w:hAnsi="Arial" w:cs="Arial"/>
          <w:sz w:val="24"/>
          <w:szCs w:val="24"/>
        </w:rPr>
        <w:t>amount</w:t>
      </w:r>
      <w:proofErr w:type="spellEnd"/>
      <w:r w:rsidRPr="00CC52B5">
        <w:rPr>
          <w:rFonts w:ascii="Arial" w:hAnsi="Arial" w:cs="Arial"/>
          <w:sz w:val="24"/>
          <w:szCs w:val="24"/>
        </w:rPr>
        <w:t>)</w:t>
      </w:r>
      <w:r>
        <w:rPr>
          <w:rFonts w:ascii="Arial" w:hAnsi="Arial" w:cs="Arial"/>
          <w:sz w:val="24"/>
          <w:szCs w:val="24"/>
        </w:rPr>
        <w:t xml:space="preserve">” </w:t>
      </w:r>
      <w:r w:rsidRPr="00CC52B5">
        <w:rPr>
          <w:rFonts w:ascii="Arial" w:hAnsi="Arial" w:cs="Arial"/>
          <w:sz w:val="24"/>
          <w:szCs w:val="24"/>
        </w:rPr>
        <w:t xml:space="preserve">Esta diferencia es la razón por la que necesitamos </w:t>
      </w:r>
      <w:proofErr w:type="spellStart"/>
      <w:r w:rsidRPr="00CC52B5">
        <w:rPr>
          <w:rFonts w:ascii="Arial" w:hAnsi="Arial" w:cs="Arial"/>
          <w:sz w:val="24"/>
          <w:szCs w:val="24"/>
        </w:rPr>
        <w:t>Adapter</w:t>
      </w:r>
      <w:proofErr w:type="spellEnd"/>
      <w:r w:rsidRPr="00CC52B5">
        <w:rPr>
          <w:rFonts w:ascii="Arial" w:hAnsi="Arial" w:cs="Arial"/>
          <w:sz w:val="24"/>
          <w:szCs w:val="24"/>
        </w:rPr>
        <w:t>.</w:t>
      </w:r>
    </w:p>
    <w:p w14:paraId="34EA6779" w14:textId="1B2566A7" w:rsidR="00CC52B5" w:rsidRPr="00CC52B5" w:rsidRDefault="00CC52B5" w:rsidP="00233C05">
      <w:pPr>
        <w:spacing w:after="160" w:line="259" w:lineRule="auto"/>
        <w:jc w:val="both"/>
        <w:rPr>
          <w:rFonts w:ascii="Arial" w:hAnsi="Arial" w:cs="Arial"/>
          <w:b/>
          <w:bCs/>
          <w:i/>
          <w:iCs/>
          <w:sz w:val="24"/>
          <w:szCs w:val="24"/>
        </w:rPr>
      </w:pPr>
      <w:r w:rsidRPr="00CC52B5">
        <w:rPr>
          <w:rFonts w:ascii="Arial" w:hAnsi="Arial" w:cs="Arial"/>
          <w:b/>
          <w:bCs/>
          <w:i/>
          <w:iCs/>
          <w:sz w:val="24"/>
          <w:szCs w:val="24"/>
        </w:rPr>
        <w:t>adapters/payment_adapter.py</w:t>
      </w:r>
    </w:p>
    <w:p w14:paraId="1C6952F0" w14:textId="036AA9A5" w:rsidR="00CC52B5" w:rsidRDefault="00CC52B5" w:rsidP="00233C05">
      <w:pPr>
        <w:spacing w:after="160" w:line="259" w:lineRule="auto"/>
        <w:jc w:val="both"/>
        <w:rPr>
          <w:rFonts w:ascii="Arial" w:hAnsi="Arial" w:cs="Arial"/>
          <w:sz w:val="24"/>
          <w:szCs w:val="24"/>
        </w:rPr>
      </w:pPr>
      <w:r w:rsidRPr="00CC52B5">
        <w:rPr>
          <w:rFonts w:ascii="Arial" w:hAnsi="Arial" w:cs="Arial"/>
          <w:sz w:val="24"/>
          <w:szCs w:val="24"/>
        </w:rPr>
        <w:t xml:space="preserve">Aquí está la implementación principal del patrón </w:t>
      </w:r>
      <w:proofErr w:type="spellStart"/>
      <w:r w:rsidRPr="00CC52B5">
        <w:rPr>
          <w:rFonts w:ascii="Arial" w:hAnsi="Arial" w:cs="Arial"/>
          <w:sz w:val="24"/>
          <w:szCs w:val="24"/>
        </w:rPr>
        <w:t>Adapter</w:t>
      </w:r>
      <w:proofErr w:type="spellEnd"/>
      <w:r w:rsidRPr="00CC52B5">
        <w:rPr>
          <w:rFonts w:ascii="Arial" w:hAnsi="Arial" w:cs="Arial"/>
          <w:sz w:val="24"/>
          <w:szCs w:val="24"/>
        </w:rPr>
        <w:t>.</w:t>
      </w:r>
    </w:p>
    <w:p w14:paraId="2DFAC66E" w14:textId="696BE410" w:rsidR="00CC52B5" w:rsidRDefault="00CC52B5" w:rsidP="00233C05">
      <w:pPr>
        <w:spacing w:after="160" w:line="259" w:lineRule="auto"/>
        <w:jc w:val="both"/>
        <w:rPr>
          <w:rFonts w:ascii="Arial" w:hAnsi="Arial" w:cs="Arial"/>
          <w:sz w:val="24"/>
          <w:szCs w:val="24"/>
        </w:rPr>
      </w:pPr>
      <w:r w:rsidRPr="00CC52B5">
        <w:rPr>
          <w:rFonts w:ascii="Arial" w:hAnsi="Arial" w:cs="Arial"/>
          <w:sz w:val="24"/>
          <w:szCs w:val="24"/>
        </w:rPr>
        <w:lastRenderedPageBreak/>
        <w:t>La plataforma solicita:</w:t>
      </w:r>
      <w:r>
        <w:rPr>
          <w:rFonts w:ascii="Arial" w:hAnsi="Arial" w:cs="Arial"/>
          <w:sz w:val="24"/>
          <w:szCs w:val="24"/>
        </w:rPr>
        <w:t xml:space="preserve"> “</w:t>
      </w:r>
      <w:proofErr w:type="spellStart"/>
      <w:r w:rsidRPr="00CC52B5">
        <w:rPr>
          <w:rFonts w:ascii="Arial" w:hAnsi="Arial" w:cs="Arial"/>
          <w:sz w:val="24"/>
          <w:szCs w:val="24"/>
        </w:rPr>
        <w:t>process_payment</w:t>
      </w:r>
      <w:proofErr w:type="spellEnd"/>
      <w:r w:rsidRPr="00CC52B5">
        <w:rPr>
          <w:rFonts w:ascii="Arial" w:hAnsi="Arial" w:cs="Arial"/>
          <w:sz w:val="24"/>
          <w:szCs w:val="24"/>
        </w:rPr>
        <w:t>(</w:t>
      </w:r>
      <w:proofErr w:type="spellStart"/>
      <w:r w:rsidRPr="00CC52B5">
        <w:rPr>
          <w:rFonts w:ascii="Arial" w:hAnsi="Arial" w:cs="Arial"/>
          <w:sz w:val="24"/>
          <w:szCs w:val="24"/>
        </w:rPr>
        <w:t>amount</w:t>
      </w:r>
      <w:proofErr w:type="spellEnd"/>
      <w:r w:rsidRPr="00CC52B5">
        <w:rPr>
          <w:rFonts w:ascii="Arial" w:hAnsi="Arial" w:cs="Arial"/>
          <w:sz w:val="24"/>
          <w:szCs w:val="24"/>
        </w:rPr>
        <w:t>)</w:t>
      </w:r>
      <w:r>
        <w:rPr>
          <w:rFonts w:ascii="Arial" w:hAnsi="Arial" w:cs="Arial"/>
          <w:sz w:val="24"/>
          <w:szCs w:val="24"/>
        </w:rPr>
        <w:t xml:space="preserve">” </w:t>
      </w:r>
      <w:r w:rsidRPr="00CC52B5">
        <w:rPr>
          <w:rFonts w:ascii="Arial" w:hAnsi="Arial" w:cs="Arial"/>
          <w:sz w:val="24"/>
          <w:szCs w:val="24"/>
        </w:rPr>
        <w:t xml:space="preserve">pero el </w:t>
      </w:r>
      <w:proofErr w:type="spellStart"/>
      <w:r w:rsidRPr="00CC52B5">
        <w:rPr>
          <w:rFonts w:ascii="Arial" w:hAnsi="Arial" w:cs="Arial"/>
          <w:sz w:val="24"/>
          <w:szCs w:val="24"/>
        </w:rPr>
        <w:t>Adapter</w:t>
      </w:r>
      <w:proofErr w:type="spellEnd"/>
      <w:r w:rsidRPr="00CC52B5">
        <w:rPr>
          <w:rFonts w:ascii="Arial" w:hAnsi="Arial" w:cs="Arial"/>
          <w:sz w:val="24"/>
          <w:szCs w:val="24"/>
        </w:rPr>
        <w:t xml:space="preserve"> traduce la llamada a:</w:t>
      </w:r>
      <w:r>
        <w:rPr>
          <w:rFonts w:ascii="Arial" w:hAnsi="Arial" w:cs="Arial"/>
          <w:sz w:val="24"/>
          <w:szCs w:val="24"/>
        </w:rPr>
        <w:t xml:space="preserve"> </w:t>
      </w:r>
      <w:proofErr w:type="spellStart"/>
      <w:r w:rsidRPr="00CC52B5">
        <w:rPr>
          <w:rFonts w:ascii="Arial" w:hAnsi="Arial" w:cs="Arial"/>
          <w:sz w:val="24"/>
          <w:szCs w:val="24"/>
        </w:rPr>
        <w:t>make_transaction</w:t>
      </w:r>
      <w:proofErr w:type="spellEnd"/>
      <w:r w:rsidRPr="00CC52B5">
        <w:rPr>
          <w:rFonts w:ascii="Arial" w:hAnsi="Arial" w:cs="Arial"/>
          <w:sz w:val="24"/>
          <w:szCs w:val="24"/>
        </w:rPr>
        <w:t>(</w:t>
      </w:r>
      <w:proofErr w:type="spellStart"/>
      <w:r w:rsidRPr="00CC52B5">
        <w:rPr>
          <w:rFonts w:ascii="Arial" w:hAnsi="Arial" w:cs="Arial"/>
          <w:sz w:val="24"/>
          <w:szCs w:val="24"/>
        </w:rPr>
        <w:t>amount</w:t>
      </w:r>
      <w:proofErr w:type="spellEnd"/>
      <w:r w:rsidRPr="00CC52B5">
        <w:rPr>
          <w:rFonts w:ascii="Arial" w:hAnsi="Arial" w:cs="Arial"/>
          <w:sz w:val="24"/>
          <w:szCs w:val="24"/>
        </w:rPr>
        <w:t>)</w:t>
      </w:r>
      <w:r>
        <w:rPr>
          <w:rFonts w:ascii="Arial" w:hAnsi="Arial" w:cs="Arial"/>
          <w:sz w:val="24"/>
          <w:szCs w:val="24"/>
        </w:rPr>
        <w:t>.</w:t>
      </w:r>
    </w:p>
    <w:p w14:paraId="47540929" w14:textId="56610BE1" w:rsidR="00CC52B5" w:rsidRDefault="00CC52B5" w:rsidP="00233C05">
      <w:pPr>
        <w:spacing w:after="160" w:line="259" w:lineRule="auto"/>
        <w:jc w:val="both"/>
        <w:rPr>
          <w:rFonts w:ascii="Arial" w:hAnsi="Arial" w:cs="Arial"/>
          <w:sz w:val="24"/>
          <w:szCs w:val="24"/>
        </w:rPr>
      </w:pPr>
      <w:r>
        <w:rPr>
          <w:rFonts w:ascii="Arial" w:hAnsi="Arial" w:cs="Arial"/>
          <w:sz w:val="24"/>
          <w:szCs w:val="24"/>
        </w:rPr>
        <w:t xml:space="preserve">Al usar </w:t>
      </w:r>
      <w:proofErr w:type="spellStart"/>
      <w:r>
        <w:rPr>
          <w:rFonts w:ascii="Arial" w:hAnsi="Arial" w:cs="Arial"/>
          <w:sz w:val="24"/>
          <w:szCs w:val="24"/>
        </w:rPr>
        <w:t>Adapter</w:t>
      </w:r>
      <w:proofErr w:type="spellEnd"/>
      <w:r>
        <w:rPr>
          <w:rFonts w:ascii="Arial" w:hAnsi="Arial" w:cs="Arial"/>
          <w:sz w:val="24"/>
          <w:szCs w:val="24"/>
        </w:rPr>
        <w:t xml:space="preserve"> n</w:t>
      </w:r>
      <w:r w:rsidRPr="00CC52B5">
        <w:rPr>
          <w:rFonts w:ascii="Arial" w:hAnsi="Arial" w:cs="Arial"/>
          <w:sz w:val="24"/>
          <w:szCs w:val="24"/>
        </w:rPr>
        <w:t>o necesitamos modificar el proveedor externo para adaptarlo a nuestra aplicación.</w:t>
      </w:r>
    </w:p>
    <w:p w14:paraId="6411967F" w14:textId="0E9D740C" w:rsidR="00CC52B5" w:rsidRDefault="00CC52B5" w:rsidP="00233C05">
      <w:pPr>
        <w:spacing w:after="160" w:line="259" w:lineRule="auto"/>
        <w:jc w:val="both"/>
        <w:rPr>
          <w:rFonts w:ascii="Arial" w:hAnsi="Arial" w:cs="Arial"/>
          <w:sz w:val="24"/>
          <w:szCs w:val="24"/>
        </w:rPr>
      </w:pPr>
      <w:r w:rsidRPr="00CC52B5">
        <w:rPr>
          <w:rFonts w:ascii="Arial" w:hAnsi="Arial" w:cs="Arial"/>
          <w:noProof/>
          <w:sz w:val="24"/>
          <w:szCs w:val="24"/>
        </w:rPr>
        <w:drawing>
          <wp:inline distT="0" distB="0" distL="0" distR="0" wp14:anchorId="5A217A6E" wp14:editId="3E52EEBC">
            <wp:extent cx="5612130" cy="2082165"/>
            <wp:effectExtent l="0" t="0" r="7620" b="0"/>
            <wp:docPr id="18862100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10040" name=""/>
                    <pic:cNvPicPr/>
                  </pic:nvPicPr>
                  <pic:blipFill>
                    <a:blip r:embed="rId43"/>
                    <a:stretch>
                      <a:fillRect/>
                    </a:stretch>
                  </pic:blipFill>
                  <pic:spPr>
                    <a:xfrm>
                      <a:off x="0" y="0"/>
                      <a:ext cx="5612130" cy="2082165"/>
                    </a:xfrm>
                    <a:prstGeom prst="rect">
                      <a:avLst/>
                    </a:prstGeom>
                  </pic:spPr>
                </pic:pic>
              </a:graphicData>
            </a:graphic>
          </wp:inline>
        </w:drawing>
      </w:r>
    </w:p>
    <w:p w14:paraId="4979B5D1" w14:textId="4AD75644" w:rsidR="00CC52B5" w:rsidRPr="003A1833" w:rsidRDefault="00CC52B5" w:rsidP="00233C05">
      <w:pPr>
        <w:spacing w:after="160" w:line="259" w:lineRule="auto"/>
        <w:jc w:val="both"/>
        <w:rPr>
          <w:rFonts w:ascii="Arial" w:hAnsi="Arial" w:cs="Arial"/>
          <w:b/>
          <w:bCs/>
          <w:i/>
          <w:iCs/>
          <w:sz w:val="24"/>
          <w:szCs w:val="24"/>
        </w:rPr>
      </w:pPr>
      <w:r w:rsidRPr="003A1833">
        <w:rPr>
          <w:rFonts w:ascii="Arial" w:hAnsi="Arial" w:cs="Arial"/>
          <w:b/>
          <w:bCs/>
          <w:i/>
          <w:iCs/>
          <w:sz w:val="24"/>
          <w:szCs w:val="24"/>
        </w:rPr>
        <w:t>services/payment_service.py</w:t>
      </w:r>
    </w:p>
    <w:p w14:paraId="484A2E9D" w14:textId="515CC580" w:rsidR="00CC52B5" w:rsidRDefault="00CC52B5" w:rsidP="00233C05">
      <w:pPr>
        <w:spacing w:after="160" w:line="259" w:lineRule="auto"/>
        <w:jc w:val="both"/>
        <w:rPr>
          <w:rFonts w:ascii="Arial" w:hAnsi="Arial" w:cs="Arial"/>
          <w:sz w:val="24"/>
          <w:szCs w:val="24"/>
        </w:rPr>
      </w:pPr>
      <w:r w:rsidRPr="00CC52B5">
        <w:rPr>
          <w:rFonts w:ascii="Arial" w:hAnsi="Arial" w:cs="Arial"/>
          <w:sz w:val="24"/>
          <w:szCs w:val="24"/>
        </w:rPr>
        <w:t xml:space="preserve">Modificamos el </w:t>
      </w:r>
      <w:r>
        <w:rPr>
          <w:rFonts w:ascii="Arial" w:hAnsi="Arial" w:cs="Arial"/>
          <w:sz w:val="24"/>
          <w:szCs w:val="24"/>
        </w:rPr>
        <w:t>“</w:t>
      </w:r>
      <w:r w:rsidRPr="00CC52B5">
        <w:rPr>
          <w:rFonts w:ascii="Arial" w:hAnsi="Arial" w:cs="Arial"/>
          <w:sz w:val="24"/>
          <w:szCs w:val="24"/>
        </w:rPr>
        <w:t>payment_service</w:t>
      </w:r>
      <w:r>
        <w:rPr>
          <w:rFonts w:ascii="Arial" w:hAnsi="Arial" w:cs="Arial"/>
          <w:sz w:val="24"/>
          <w:szCs w:val="24"/>
        </w:rPr>
        <w:t>.py”</w:t>
      </w:r>
      <w:r w:rsidRPr="00CC52B5">
        <w:rPr>
          <w:rFonts w:ascii="Arial" w:hAnsi="Arial" w:cs="Arial"/>
          <w:sz w:val="24"/>
          <w:szCs w:val="24"/>
        </w:rPr>
        <w:t xml:space="preserve"> para utiliz</w:t>
      </w:r>
      <w:r>
        <w:rPr>
          <w:rFonts w:ascii="Arial" w:hAnsi="Arial" w:cs="Arial"/>
          <w:sz w:val="24"/>
          <w:szCs w:val="24"/>
        </w:rPr>
        <w:t xml:space="preserve">ar </w:t>
      </w:r>
      <w:proofErr w:type="spellStart"/>
      <w:r>
        <w:rPr>
          <w:rFonts w:ascii="Arial" w:hAnsi="Arial" w:cs="Arial"/>
          <w:sz w:val="24"/>
          <w:szCs w:val="24"/>
        </w:rPr>
        <w:t>PaymentProcessor</w:t>
      </w:r>
      <w:proofErr w:type="spellEnd"/>
      <w:r>
        <w:rPr>
          <w:rFonts w:ascii="Arial" w:hAnsi="Arial" w:cs="Arial"/>
          <w:sz w:val="24"/>
          <w:szCs w:val="24"/>
        </w:rPr>
        <w:t xml:space="preserve"> así </w:t>
      </w:r>
      <w:proofErr w:type="spellStart"/>
      <w:r>
        <w:rPr>
          <w:rFonts w:ascii="Arial" w:hAnsi="Arial" w:cs="Arial"/>
          <w:sz w:val="24"/>
          <w:szCs w:val="24"/>
        </w:rPr>
        <w:t>PaymentService</w:t>
      </w:r>
      <w:proofErr w:type="spellEnd"/>
      <w:r>
        <w:rPr>
          <w:rFonts w:ascii="Arial" w:hAnsi="Arial" w:cs="Arial"/>
          <w:sz w:val="24"/>
          <w:szCs w:val="24"/>
        </w:rPr>
        <w:t xml:space="preserve"> no necesita conocer directamente </w:t>
      </w:r>
      <w:proofErr w:type="spellStart"/>
      <w:r w:rsidRPr="00CC52B5">
        <w:rPr>
          <w:rFonts w:ascii="Arial" w:hAnsi="Arial" w:cs="Arial"/>
          <w:sz w:val="24"/>
          <w:szCs w:val="24"/>
        </w:rPr>
        <w:t>ExternalPaymentProvider</w:t>
      </w:r>
      <w:proofErr w:type="spellEnd"/>
      <w:r w:rsidR="00ED5900">
        <w:rPr>
          <w:rFonts w:ascii="Arial" w:hAnsi="Arial" w:cs="Arial"/>
          <w:sz w:val="24"/>
          <w:szCs w:val="24"/>
        </w:rPr>
        <w:t>.</w:t>
      </w:r>
    </w:p>
    <w:p w14:paraId="6F11AA6C" w14:textId="15EFDF01" w:rsidR="00ED5900" w:rsidRDefault="00ED5900" w:rsidP="00233C05">
      <w:pPr>
        <w:spacing w:after="160" w:line="259" w:lineRule="auto"/>
        <w:jc w:val="both"/>
        <w:rPr>
          <w:rFonts w:ascii="Arial" w:hAnsi="Arial" w:cs="Arial"/>
          <w:sz w:val="24"/>
          <w:szCs w:val="24"/>
        </w:rPr>
      </w:pPr>
      <w:r>
        <w:rPr>
          <w:rFonts w:ascii="Arial" w:hAnsi="Arial" w:cs="Arial"/>
          <w:sz w:val="24"/>
          <w:szCs w:val="24"/>
        </w:rPr>
        <w:t xml:space="preserve">Ahora </w:t>
      </w:r>
      <w:proofErr w:type="spellStart"/>
      <w:r w:rsidRPr="00ED5900">
        <w:rPr>
          <w:rFonts w:ascii="Arial" w:hAnsi="Arial" w:cs="Arial"/>
          <w:sz w:val="24"/>
          <w:szCs w:val="24"/>
        </w:rPr>
        <w:t>PaymentService</w:t>
      </w:r>
      <w:proofErr w:type="spellEnd"/>
      <w:r w:rsidRPr="00ED5900">
        <w:rPr>
          <w:rFonts w:ascii="Arial" w:hAnsi="Arial" w:cs="Arial"/>
          <w:sz w:val="24"/>
          <w:szCs w:val="24"/>
        </w:rPr>
        <w:t xml:space="preserve"> solamente sabe que existe algo capaz de procesar pagos. No necesita saber quién lo hace.</w:t>
      </w:r>
    </w:p>
    <w:p w14:paraId="2E4AD3ED" w14:textId="6BD2F66C" w:rsidR="00ED5900" w:rsidRDefault="00ED5900" w:rsidP="00233C05">
      <w:pPr>
        <w:spacing w:after="160" w:line="259" w:lineRule="auto"/>
        <w:jc w:val="both"/>
        <w:rPr>
          <w:rFonts w:ascii="Arial" w:hAnsi="Arial" w:cs="Arial"/>
          <w:sz w:val="24"/>
          <w:szCs w:val="24"/>
        </w:rPr>
      </w:pPr>
      <w:r w:rsidRPr="00ED5900">
        <w:rPr>
          <w:rFonts w:ascii="Arial" w:hAnsi="Arial" w:cs="Arial"/>
          <w:noProof/>
          <w:sz w:val="24"/>
          <w:szCs w:val="24"/>
        </w:rPr>
        <w:drawing>
          <wp:inline distT="0" distB="0" distL="0" distR="0" wp14:anchorId="00C1944B" wp14:editId="7E3FACBE">
            <wp:extent cx="5612130" cy="3183890"/>
            <wp:effectExtent l="0" t="0" r="7620" b="0"/>
            <wp:docPr id="124833273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32739" name=""/>
                    <pic:cNvPicPr/>
                  </pic:nvPicPr>
                  <pic:blipFill>
                    <a:blip r:embed="rId44"/>
                    <a:stretch>
                      <a:fillRect/>
                    </a:stretch>
                  </pic:blipFill>
                  <pic:spPr>
                    <a:xfrm>
                      <a:off x="0" y="0"/>
                      <a:ext cx="5612130" cy="3183890"/>
                    </a:xfrm>
                    <a:prstGeom prst="rect">
                      <a:avLst/>
                    </a:prstGeom>
                  </pic:spPr>
                </pic:pic>
              </a:graphicData>
            </a:graphic>
          </wp:inline>
        </w:drawing>
      </w:r>
    </w:p>
    <w:p w14:paraId="174481C0" w14:textId="58F68CAB" w:rsidR="00ED5900" w:rsidRDefault="00ED5900" w:rsidP="00233C05">
      <w:pPr>
        <w:spacing w:after="160" w:line="259" w:lineRule="auto"/>
        <w:jc w:val="both"/>
        <w:rPr>
          <w:rFonts w:ascii="Arial" w:hAnsi="Arial" w:cs="Arial"/>
          <w:sz w:val="24"/>
          <w:szCs w:val="24"/>
        </w:rPr>
      </w:pPr>
      <w:r w:rsidRPr="00ED5900">
        <w:rPr>
          <w:rFonts w:ascii="Arial" w:hAnsi="Arial" w:cs="Arial"/>
          <w:noProof/>
          <w:sz w:val="24"/>
          <w:szCs w:val="24"/>
        </w:rPr>
        <w:lastRenderedPageBreak/>
        <w:drawing>
          <wp:inline distT="0" distB="0" distL="0" distR="0" wp14:anchorId="45142D4B" wp14:editId="7B539ACA">
            <wp:extent cx="5612130" cy="1314450"/>
            <wp:effectExtent l="0" t="0" r="7620" b="0"/>
            <wp:docPr id="44057655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76552" name=""/>
                    <pic:cNvPicPr/>
                  </pic:nvPicPr>
                  <pic:blipFill>
                    <a:blip r:embed="rId45"/>
                    <a:stretch>
                      <a:fillRect/>
                    </a:stretch>
                  </pic:blipFill>
                  <pic:spPr>
                    <a:xfrm>
                      <a:off x="0" y="0"/>
                      <a:ext cx="5612130" cy="1314450"/>
                    </a:xfrm>
                    <a:prstGeom prst="rect">
                      <a:avLst/>
                    </a:prstGeom>
                  </pic:spPr>
                </pic:pic>
              </a:graphicData>
            </a:graphic>
          </wp:inline>
        </w:drawing>
      </w:r>
    </w:p>
    <w:p w14:paraId="7DC353AD" w14:textId="5DAF03A4" w:rsidR="00ED5900" w:rsidRPr="00ED5900" w:rsidRDefault="00ED5900" w:rsidP="00233C05">
      <w:pPr>
        <w:spacing w:after="160" w:line="259" w:lineRule="auto"/>
        <w:jc w:val="both"/>
        <w:rPr>
          <w:rFonts w:ascii="Arial" w:hAnsi="Arial" w:cs="Arial"/>
          <w:sz w:val="24"/>
          <w:szCs w:val="24"/>
        </w:rPr>
      </w:pPr>
      <w:r>
        <w:rPr>
          <w:rFonts w:ascii="Arial" w:hAnsi="Arial" w:cs="Arial"/>
          <w:sz w:val="24"/>
          <w:szCs w:val="24"/>
        </w:rPr>
        <w:t>Usamos</w:t>
      </w:r>
      <w:r w:rsidRPr="00ED5900">
        <w:rPr>
          <w:rFonts w:ascii="Arial" w:hAnsi="Arial" w:cs="Arial"/>
          <w:sz w:val="24"/>
          <w:szCs w:val="24"/>
        </w:rPr>
        <w:t xml:space="preserve"> el patró</w:t>
      </w:r>
      <w:r>
        <w:rPr>
          <w:rFonts w:ascii="Arial" w:hAnsi="Arial" w:cs="Arial"/>
          <w:sz w:val="24"/>
          <w:szCs w:val="24"/>
        </w:rPr>
        <w:t>n de bridge para i</w:t>
      </w:r>
      <w:r w:rsidRPr="00ED5900">
        <w:rPr>
          <w:rFonts w:ascii="Arial" w:hAnsi="Arial" w:cs="Arial"/>
          <w:sz w:val="24"/>
          <w:szCs w:val="24"/>
        </w:rPr>
        <w:t>ncorporar mecanismos básicos de seguridad y gestión de emergencias.</w:t>
      </w:r>
    </w:p>
    <w:p w14:paraId="057F701D" w14:textId="399AABF3" w:rsidR="00ED5900" w:rsidRPr="00ED5900" w:rsidRDefault="00ED5900" w:rsidP="00233C05">
      <w:pPr>
        <w:spacing w:after="160" w:line="259" w:lineRule="auto"/>
        <w:jc w:val="both"/>
        <w:rPr>
          <w:rFonts w:ascii="Arial" w:hAnsi="Arial" w:cs="Arial"/>
          <w:b/>
          <w:bCs/>
          <w:i/>
          <w:iCs/>
          <w:sz w:val="24"/>
          <w:szCs w:val="24"/>
        </w:rPr>
      </w:pPr>
      <w:r w:rsidRPr="00ED5900">
        <w:rPr>
          <w:rFonts w:ascii="Arial" w:hAnsi="Arial" w:cs="Arial"/>
          <w:b/>
          <w:bCs/>
          <w:i/>
          <w:iCs/>
          <w:sz w:val="24"/>
          <w:szCs w:val="24"/>
        </w:rPr>
        <w:t>bridge/alert_channel.py</w:t>
      </w:r>
    </w:p>
    <w:p w14:paraId="74AA054F" w14:textId="70C0A8B7" w:rsidR="00ED5900" w:rsidRDefault="00ED5900" w:rsidP="00233C05">
      <w:pPr>
        <w:spacing w:after="160" w:line="259" w:lineRule="auto"/>
        <w:jc w:val="both"/>
        <w:rPr>
          <w:rFonts w:ascii="Arial" w:hAnsi="Arial" w:cs="Arial"/>
          <w:sz w:val="24"/>
          <w:szCs w:val="24"/>
        </w:rPr>
      </w:pPr>
      <w:r w:rsidRPr="00ED5900">
        <w:rPr>
          <w:rFonts w:ascii="Arial" w:hAnsi="Arial" w:cs="Arial"/>
          <w:sz w:val="24"/>
          <w:szCs w:val="24"/>
        </w:rPr>
        <w:t>Esta será nuestra implementación abstracta del lado de comunicación.</w:t>
      </w:r>
    </w:p>
    <w:p w14:paraId="2A1566AC" w14:textId="4AFE3FA1" w:rsidR="00ED5900" w:rsidRPr="003A1833" w:rsidRDefault="00ED5900" w:rsidP="00233C05">
      <w:pPr>
        <w:spacing w:after="160" w:line="259" w:lineRule="auto"/>
        <w:jc w:val="both"/>
        <w:rPr>
          <w:rFonts w:ascii="Arial" w:hAnsi="Arial" w:cs="Arial"/>
          <w:b/>
          <w:bCs/>
          <w:i/>
          <w:iCs/>
          <w:sz w:val="24"/>
          <w:szCs w:val="24"/>
        </w:rPr>
      </w:pPr>
      <w:r w:rsidRPr="003A1833">
        <w:rPr>
          <w:rFonts w:ascii="Arial" w:hAnsi="Arial" w:cs="Arial"/>
          <w:b/>
          <w:bCs/>
          <w:i/>
          <w:iCs/>
          <w:sz w:val="24"/>
          <w:szCs w:val="24"/>
        </w:rPr>
        <w:t>bridge/sms_channel.py</w:t>
      </w:r>
    </w:p>
    <w:p w14:paraId="09796BB4" w14:textId="787B2725" w:rsidR="00ED5900" w:rsidRDefault="00ED5900" w:rsidP="00233C05">
      <w:pPr>
        <w:spacing w:after="160" w:line="259" w:lineRule="auto"/>
        <w:jc w:val="both"/>
        <w:rPr>
          <w:rFonts w:ascii="Arial" w:hAnsi="Arial" w:cs="Arial"/>
          <w:sz w:val="24"/>
          <w:szCs w:val="24"/>
        </w:rPr>
      </w:pPr>
      <w:r w:rsidRPr="00ED5900">
        <w:rPr>
          <w:rFonts w:ascii="Arial" w:hAnsi="Arial" w:cs="Arial"/>
          <w:sz w:val="24"/>
          <w:szCs w:val="24"/>
        </w:rPr>
        <w:t>De momento no enviamos realmente un SMS.</w:t>
      </w:r>
    </w:p>
    <w:p w14:paraId="2799BEBD" w14:textId="40E6B217" w:rsidR="00ED5900" w:rsidRDefault="00ED5900" w:rsidP="00233C05">
      <w:pPr>
        <w:spacing w:after="160" w:line="259" w:lineRule="auto"/>
        <w:jc w:val="both"/>
        <w:rPr>
          <w:rFonts w:ascii="Arial" w:hAnsi="Arial" w:cs="Arial"/>
          <w:sz w:val="24"/>
          <w:szCs w:val="24"/>
        </w:rPr>
      </w:pPr>
      <w:r w:rsidRPr="00ED5900">
        <w:rPr>
          <w:rFonts w:ascii="Arial" w:hAnsi="Arial" w:cs="Arial"/>
          <w:sz w:val="24"/>
          <w:szCs w:val="24"/>
        </w:rPr>
        <w:t>El objetivo es establecer la estructura que posteriormente podría conectarse a un servicio real.</w:t>
      </w:r>
    </w:p>
    <w:p w14:paraId="6D4AE735" w14:textId="55E1B9CA" w:rsidR="00ED5900" w:rsidRPr="0041183A" w:rsidRDefault="0041183A" w:rsidP="00233C05">
      <w:pPr>
        <w:spacing w:after="160" w:line="259" w:lineRule="auto"/>
        <w:jc w:val="both"/>
        <w:rPr>
          <w:rFonts w:ascii="Arial" w:hAnsi="Arial" w:cs="Arial"/>
          <w:b/>
          <w:bCs/>
          <w:i/>
          <w:iCs/>
          <w:sz w:val="24"/>
          <w:szCs w:val="24"/>
        </w:rPr>
      </w:pPr>
      <w:r w:rsidRPr="0041183A">
        <w:rPr>
          <w:rFonts w:ascii="Arial" w:hAnsi="Arial" w:cs="Arial"/>
          <w:b/>
          <w:bCs/>
          <w:i/>
          <w:iCs/>
          <w:sz w:val="24"/>
          <w:szCs w:val="24"/>
        </w:rPr>
        <w:t>bridge/notification_channel.py</w:t>
      </w:r>
    </w:p>
    <w:p w14:paraId="5A0EC7C4" w14:textId="73DDB09D" w:rsidR="0041183A" w:rsidRDefault="0041183A" w:rsidP="00233C05">
      <w:pPr>
        <w:spacing w:after="160" w:line="259" w:lineRule="auto"/>
        <w:jc w:val="both"/>
        <w:rPr>
          <w:rFonts w:ascii="Arial" w:hAnsi="Arial" w:cs="Arial"/>
          <w:sz w:val="24"/>
          <w:szCs w:val="24"/>
        </w:rPr>
      </w:pPr>
      <w:r>
        <w:rPr>
          <w:rFonts w:ascii="Arial" w:hAnsi="Arial" w:cs="Arial"/>
          <w:sz w:val="24"/>
          <w:szCs w:val="24"/>
        </w:rPr>
        <w:t>Con esto</w:t>
      </w:r>
      <w:r w:rsidRPr="0041183A">
        <w:rPr>
          <w:rFonts w:ascii="Arial" w:hAnsi="Arial" w:cs="Arial"/>
          <w:sz w:val="24"/>
          <w:szCs w:val="24"/>
        </w:rPr>
        <w:t xml:space="preserve"> tenemos dos formas de comunicar una emergencia:</w:t>
      </w:r>
    </w:p>
    <w:p w14:paraId="59E02B02" w14:textId="7475BAB5" w:rsidR="0041183A" w:rsidRPr="0041183A" w:rsidRDefault="0041183A" w:rsidP="0041183A">
      <w:pPr>
        <w:spacing w:after="160" w:line="259" w:lineRule="auto"/>
        <w:ind w:firstLine="708"/>
        <w:jc w:val="both"/>
        <w:rPr>
          <w:rFonts w:ascii="Arial" w:hAnsi="Arial" w:cs="Arial"/>
          <w:sz w:val="24"/>
          <w:szCs w:val="24"/>
          <w:lang w:val="en-US"/>
        </w:rPr>
      </w:pPr>
      <w:proofErr w:type="spellStart"/>
      <w:r w:rsidRPr="0041183A">
        <w:rPr>
          <w:rFonts w:ascii="Arial" w:hAnsi="Arial" w:cs="Arial"/>
          <w:sz w:val="24"/>
          <w:szCs w:val="24"/>
          <w:lang w:val="en-US"/>
        </w:rPr>
        <w:t>AlertChannel</w:t>
      </w:r>
      <w:proofErr w:type="spellEnd"/>
    </w:p>
    <w:p w14:paraId="3CD7DB32" w14:textId="56312490" w:rsidR="0041183A" w:rsidRPr="0041183A" w:rsidRDefault="0041183A" w:rsidP="0041183A">
      <w:pPr>
        <w:spacing w:after="160" w:line="259" w:lineRule="auto"/>
        <w:ind w:firstLine="708"/>
        <w:jc w:val="both"/>
        <w:rPr>
          <w:rFonts w:ascii="Arial" w:hAnsi="Arial" w:cs="Arial"/>
          <w:sz w:val="24"/>
          <w:szCs w:val="24"/>
          <w:lang w:val="en-US"/>
        </w:rPr>
      </w:pPr>
      <w:r w:rsidRPr="0041183A">
        <w:rPr>
          <w:rFonts w:ascii="Arial" w:hAnsi="Arial" w:cs="Arial"/>
          <w:sz w:val="24"/>
          <w:szCs w:val="24"/>
          <w:lang w:val="en-US"/>
        </w:rPr>
        <w:tab/>
      </w:r>
      <w:proofErr w:type="spellStart"/>
      <w:r w:rsidRPr="0041183A">
        <w:rPr>
          <w:rFonts w:ascii="Arial" w:hAnsi="Arial" w:cs="Arial"/>
          <w:sz w:val="24"/>
          <w:szCs w:val="24"/>
          <w:lang w:val="en-US"/>
        </w:rPr>
        <w:t>SMSChannel</w:t>
      </w:r>
      <w:proofErr w:type="spellEnd"/>
    </w:p>
    <w:p w14:paraId="7E8E47C1" w14:textId="4000E37B" w:rsidR="0041183A" w:rsidRPr="0041183A" w:rsidRDefault="0041183A" w:rsidP="0041183A">
      <w:pPr>
        <w:spacing w:after="160" w:line="259" w:lineRule="auto"/>
        <w:ind w:left="708" w:firstLine="708"/>
        <w:jc w:val="both"/>
        <w:rPr>
          <w:rFonts w:ascii="Arial" w:hAnsi="Arial" w:cs="Arial"/>
          <w:sz w:val="24"/>
          <w:szCs w:val="24"/>
          <w:lang w:val="en-US"/>
        </w:rPr>
      </w:pPr>
      <w:proofErr w:type="spellStart"/>
      <w:r w:rsidRPr="0041183A">
        <w:rPr>
          <w:rFonts w:ascii="Arial" w:hAnsi="Arial" w:cs="Arial"/>
          <w:sz w:val="24"/>
          <w:szCs w:val="24"/>
          <w:lang w:val="en-US"/>
        </w:rPr>
        <w:t>NotificationChannel</w:t>
      </w:r>
      <w:proofErr w:type="spellEnd"/>
    </w:p>
    <w:p w14:paraId="7D23C91C" w14:textId="56E7C739" w:rsidR="0041183A" w:rsidRDefault="0041183A" w:rsidP="0041183A">
      <w:pPr>
        <w:spacing w:after="160" w:line="259" w:lineRule="auto"/>
        <w:jc w:val="both"/>
        <w:rPr>
          <w:rFonts w:ascii="Arial" w:hAnsi="Arial" w:cs="Arial"/>
          <w:b/>
          <w:bCs/>
          <w:i/>
          <w:iCs/>
          <w:sz w:val="24"/>
          <w:szCs w:val="24"/>
          <w:lang w:val="en-US"/>
        </w:rPr>
      </w:pPr>
      <w:r w:rsidRPr="0041183A">
        <w:rPr>
          <w:rFonts w:ascii="Arial" w:hAnsi="Arial" w:cs="Arial"/>
          <w:b/>
          <w:bCs/>
          <w:i/>
          <w:iCs/>
          <w:sz w:val="24"/>
          <w:szCs w:val="24"/>
          <w:lang w:val="en-US"/>
        </w:rPr>
        <w:t>bridge/emergency_alert.py</w:t>
      </w:r>
    </w:p>
    <w:p w14:paraId="14D2B40B" w14:textId="65B8B3C3" w:rsidR="0041183A" w:rsidRDefault="0041183A" w:rsidP="0041183A">
      <w:pPr>
        <w:spacing w:after="160" w:line="259" w:lineRule="auto"/>
        <w:jc w:val="both"/>
        <w:rPr>
          <w:rFonts w:ascii="Arial" w:hAnsi="Arial" w:cs="Arial"/>
          <w:sz w:val="24"/>
          <w:szCs w:val="24"/>
        </w:rPr>
      </w:pPr>
      <w:r w:rsidRPr="0041183A">
        <w:rPr>
          <w:rFonts w:ascii="Arial" w:hAnsi="Arial" w:cs="Arial"/>
          <w:sz w:val="24"/>
          <w:szCs w:val="24"/>
        </w:rPr>
        <w:t>Aquí aparece la parte fundamental de Bridge:</w:t>
      </w:r>
      <w:r>
        <w:rPr>
          <w:rFonts w:ascii="Arial" w:hAnsi="Arial" w:cs="Arial"/>
          <w:sz w:val="24"/>
          <w:szCs w:val="24"/>
        </w:rPr>
        <w:t xml:space="preserve"> “</w:t>
      </w:r>
      <w:proofErr w:type="spellStart"/>
      <w:r>
        <w:rPr>
          <w:rFonts w:ascii="Arial" w:hAnsi="Arial" w:cs="Arial"/>
          <w:sz w:val="24"/>
          <w:szCs w:val="24"/>
        </w:rPr>
        <w:t>s</w:t>
      </w:r>
      <w:r w:rsidRPr="0041183A">
        <w:rPr>
          <w:rFonts w:ascii="Arial" w:hAnsi="Arial" w:cs="Arial"/>
          <w:sz w:val="24"/>
          <w:szCs w:val="24"/>
        </w:rPr>
        <w:t>elf.channel</w:t>
      </w:r>
      <w:proofErr w:type="spellEnd"/>
      <w:r>
        <w:rPr>
          <w:rFonts w:ascii="Arial" w:hAnsi="Arial" w:cs="Arial"/>
          <w:sz w:val="24"/>
          <w:szCs w:val="24"/>
        </w:rPr>
        <w:t>”</w:t>
      </w:r>
    </w:p>
    <w:p w14:paraId="79D53819" w14:textId="2F10FCF7" w:rsidR="0041183A" w:rsidRPr="003A1833" w:rsidRDefault="0041183A" w:rsidP="0041183A">
      <w:pPr>
        <w:spacing w:after="160" w:line="259" w:lineRule="auto"/>
        <w:jc w:val="both"/>
        <w:rPr>
          <w:rFonts w:ascii="Arial" w:hAnsi="Arial" w:cs="Arial"/>
          <w:sz w:val="24"/>
          <w:szCs w:val="24"/>
        </w:rPr>
      </w:pPr>
      <w:r w:rsidRPr="0041183A">
        <w:rPr>
          <w:rFonts w:ascii="Arial" w:hAnsi="Arial" w:cs="Arial"/>
          <w:sz w:val="24"/>
          <w:szCs w:val="24"/>
        </w:rPr>
        <w:t>La alerta tiene un canal, pero no necesita saber exactamente cuál.</w:t>
      </w:r>
      <w:r>
        <w:rPr>
          <w:rFonts w:ascii="Arial" w:hAnsi="Arial" w:cs="Arial"/>
          <w:sz w:val="24"/>
          <w:szCs w:val="24"/>
        </w:rPr>
        <w:t xml:space="preserve"> </w:t>
      </w:r>
      <w:r w:rsidRPr="003A1833">
        <w:rPr>
          <w:rFonts w:ascii="Arial" w:hAnsi="Arial" w:cs="Arial"/>
          <w:sz w:val="24"/>
          <w:szCs w:val="24"/>
        </w:rPr>
        <w:t>Puede ser: “</w:t>
      </w:r>
      <w:proofErr w:type="spellStart"/>
      <w:r w:rsidRPr="003A1833">
        <w:rPr>
          <w:rFonts w:ascii="Arial" w:hAnsi="Arial" w:cs="Arial"/>
          <w:sz w:val="24"/>
          <w:szCs w:val="24"/>
        </w:rPr>
        <w:t>SMSChannel</w:t>
      </w:r>
      <w:proofErr w:type="spellEnd"/>
      <w:r w:rsidRPr="003A1833">
        <w:rPr>
          <w:rFonts w:ascii="Arial" w:hAnsi="Arial" w:cs="Arial"/>
          <w:sz w:val="24"/>
          <w:szCs w:val="24"/>
        </w:rPr>
        <w:t>” o “</w:t>
      </w:r>
      <w:proofErr w:type="spellStart"/>
      <w:r w:rsidRPr="003A1833">
        <w:rPr>
          <w:rFonts w:ascii="Arial" w:hAnsi="Arial" w:cs="Arial"/>
          <w:sz w:val="24"/>
          <w:szCs w:val="24"/>
        </w:rPr>
        <w:t>NotificationChannel</w:t>
      </w:r>
      <w:proofErr w:type="spellEnd"/>
      <w:r w:rsidRPr="003A1833">
        <w:rPr>
          <w:rFonts w:ascii="Arial" w:hAnsi="Arial" w:cs="Arial"/>
          <w:sz w:val="24"/>
          <w:szCs w:val="24"/>
        </w:rPr>
        <w:t>”</w:t>
      </w:r>
    </w:p>
    <w:p w14:paraId="22AF5609" w14:textId="79628545" w:rsidR="00813A4B" w:rsidRPr="003A1833" w:rsidRDefault="00813A4B" w:rsidP="00233C05">
      <w:pPr>
        <w:spacing w:after="160" w:line="259" w:lineRule="auto"/>
        <w:jc w:val="both"/>
        <w:rPr>
          <w:rFonts w:ascii="Arial" w:hAnsi="Arial" w:cs="Arial"/>
          <w:b/>
          <w:bCs/>
          <w:i/>
          <w:iCs/>
          <w:sz w:val="24"/>
          <w:szCs w:val="24"/>
        </w:rPr>
      </w:pPr>
      <w:r w:rsidRPr="003A1833">
        <w:rPr>
          <w:rFonts w:ascii="Arial" w:hAnsi="Arial" w:cs="Arial"/>
          <w:b/>
          <w:bCs/>
          <w:i/>
          <w:iCs/>
          <w:sz w:val="24"/>
          <w:szCs w:val="24"/>
        </w:rPr>
        <w:t>bridge/security_emergency_alert.py</w:t>
      </w:r>
    </w:p>
    <w:p w14:paraId="306A74B0" w14:textId="2954283C" w:rsidR="00813A4B" w:rsidRDefault="00813A4B" w:rsidP="00233C05">
      <w:pPr>
        <w:spacing w:after="160" w:line="259" w:lineRule="auto"/>
        <w:jc w:val="both"/>
        <w:rPr>
          <w:rFonts w:ascii="Arial" w:hAnsi="Arial" w:cs="Arial"/>
          <w:sz w:val="24"/>
          <w:szCs w:val="24"/>
        </w:rPr>
      </w:pPr>
      <w:proofErr w:type="spellStart"/>
      <w:r w:rsidRPr="00813A4B">
        <w:rPr>
          <w:rFonts w:ascii="Arial" w:hAnsi="Arial" w:cs="Arial"/>
          <w:sz w:val="24"/>
          <w:szCs w:val="24"/>
        </w:rPr>
        <w:t>SecurityEmergencyAlert</w:t>
      </w:r>
      <w:proofErr w:type="spellEnd"/>
      <w:r w:rsidRPr="00813A4B">
        <w:rPr>
          <w:rFonts w:ascii="Arial" w:hAnsi="Arial" w:cs="Arial"/>
          <w:sz w:val="24"/>
          <w:szCs w:val="24"/>
        </w:rPr>
        <w:t xml:space="preserve"> representa: qué está ocurriendo</w:t>
      </w:r>
      <w:r>
        <w:rPr>
          <w:rFonts w:ascii="Arial" w:hAnsi="Arial" w:cs="Arial"/>
          <w:sz w:val="24"/>
          <w:szCs w:val="24"/>
        </w:rPr>
        <w:t xml:space="preserve">, </w:t>
      </w:r>
      <w:r w:rsidRPr="00813A4B">
        <w:rPr>
          <w:rFonts w:ascii="Arial" w:hAnsi="Arial" w:cs="Arial"/>
          <w:sz w:val="24"/>
          <w:szCs w:val="24"/>
        </w:rPr>
        <w:t xml:space="preserve">mientras que </w:t>
      </w:r>
      <w:proofErr w:type="spellStart"/>
      <w:r w:rsidRPr="00813A4B">
        <w:rPr>
          <w:rFonts w:ascii="Arial" w:hAnsi="Arial" w:cs="Arial"/>
          <w:sz w:val="24"/>
          <w:szCs w:val="24"/>
        </w:rPr>
        <w:t>AlertChannel</w:t>
      </w:r>
      <w:proofErr w:type="spellEnd"/>
      <w:r w:rsidRPr="00813A4B">
        <w:rPr>
          <w:rFonts w:ascii="Arial" w:hAnsi="Arial" w:cs="Arial"/>
          <w:sz w:val="24"/>
          <w:szCs w:val="24"/>
        </w:rPr>
        <w:t xml:space="preserve"> representa:</w:t>
      </w:r>
      <w:r>
        <w:rPr>
          <w:rFonts w:ascii="Arial" w:hAnsi="Arial" w:cs="Arial"/>
          <w:sz w:val="24"/>
          <w:szCs w:val="24"/>
        </w:rPr>
        <w:t xml:space="preserve"> </w:t>
      </w:r>
      <w:r w:rsidRPr="00813A4B">
        <w:rPr>
          <w:rFonts w:ascii="Arial" w:hAnsi="Arial" w:cs="Arial"/>
          <w:sz w:val="24"/>
          <w:szCs w:val="24"/>
        </w:rPr>
        <w:t>cómo se comunica</w:t>
      </w:r>
      <w:r>
        <w:rPr>
          <w:rFonts w:ascii="Arial" w:hAnsi="Arial" w:cs="Arial"/>
          <w:sz w:val="24"/>
          <w:szCs w:val="24"/>
        </w:rPr>
        <w:t>.</w:t>
      </w:r>
    </w:p>
    <w:p w14:paraId="1C984CAE" w14:textId="5EA75404" w:rsidR="00813A4B" w:rsidRDefault="00813A4B" w:rsidP="00233C05">
      <w:pPr>
        <w:spacing w:after="160" w:line="259" w:lineRule="auto"/>
        <w:jc w:val="both"/>
        <w:rPr>
          <w:rFonts w:ascii="Arial" w:hAnsi="Arial" w:cs="Arial"/>
          <w:sz w:val="24"/>
          <w:szCs w:val="24"/>
        </w:rPr>
      </w:pPr>
      <w:r w:rsidRPr="00813A4B">
        <w:rPr>
          <w:rFonts w:ascii="Arial" w:hAnsi="Arial" w:cs="Arial"/>
          <w:sz w:val="24"/>
          <w:szCs w:val="24"/>
        </w:rPr>
        <w:t>Por eso podemos hacer:</w:t>
      </w:r>
      <w:r>
        <w:rPr>
          <w:rFonts w:ascii="Arial" w:hAnsi="Arial" w:cs="Arial"/>
          <w:sz w:val="24"/>
          <w:szCs w:val="24"/>
        </w:rPr>
        <w:t xml:space="preserve"> “</w:t>
      </w:r>
      <w:proofErr w:type="spellStart"/>
      <w:r w:rsidRPr="00813A4B">
        <w:rPr>
          <w:rFonts w:ascii="Arial" w:hAnsi="Arial" w:cs="Arial"/>
          <w:sz w:val="24"/>
          <w:szCs w:val="24"/>
        </w:rPr>
        <w:t>SecurityEmergencyAlert</w:t>
      </w:r>
      <w:proofErr w:type="spellEnd"/>
      <w:r w:rsidRPr="00813A4B">
        <w:rPr>
          <w:rFonts w:ascii="Arial" w:hAnsi="Arial" w:cs="Arial"/>
          <w:sz w:val="24"/>
          <w:szCs w:val="24"/>
        </w:rPr>
        <w:t>(</w:t>
      </w:r>
      <w:proofErr w:type="spellStart"/>
      <w:r w:rsidRPr="00813A4B">
        <w:rPr>
          <w:rFonts w:ascii="Arial" w:hAnsi="Arial" w:cs="Arial"/>
          <w:sz w:val="24"/>
          <w:szCs w:val="24"/>
        </w:rPr>
        <w:t>SMSChannel</w:t>
      </w:r>
      <w:proofErr w:type="spellEnd"/>
      <w:r w:rsidRPr="00813A4B">
        <w:rPr>
          <w:rFonts w:ascii="Arial" w:hAnsi="Arial" w:cs="Arial"/>
          <w:sz w:val="24"/>
          <w:szCs w:val="24"/>
        </w:rPr>
        <w:t>())</w:t>
      </w:r>
      <w:r>
        <w:rPr>
          <w:rFonts w:ascii="Arial" w:hAnsi="Arial" w:cs="Arial"/>
          <w:sz w:val="24"/>
          <w:szCs w:val="24"/>
        </w:rPr>
        <w:t>” o “</w:t>
      </w:r>
      <w:proofErr w:type="spellStart"/>
      <w:r w:rsidRPr="00813A4B">
        <w:rPr>
          <w:rFonts w:ascii="Arial" w:hAnsi="Arial" w:cs="Arial"/>
          <w:sz w:val="24"/>
          <w:szCs w:val="24"/>
        </w:rPr>
        <w:t>SecurityEmergencyAlert</w:t>
      </w:r>
      <w:proofErr w:type="spellEnd"/>
      <w:r w:rsidRPr="00813A4B">
        <w:rPr>
          <w:rFonts w:ascii="Arial" w:hAnsi="Arial" w:cs="Arial"/>
          <w:sz w:val="24"/>
          <w:szCs w:val="24"/>
        </w:rPr>
        <w:t>(</w:t>
      </w:r>
      <w:proofErr w:type="spellStart"/>
      <w:r w:rsidRPr="00813A4B">
        <w:rPr>
          <w:rFonts w:ascii="Arial" w:hAnsi="Arial" w:cs="Arial"/>
          <w:sz w:val="24"/>
          <w:szCs w:val="24"/>
        </w:rPr>
        <w:t>NotificationChannel</w:t>
      </w:r>
      <w:proofErr w:type="spellEnd"/>
      <w:r w:rsidRPr="00813A4B">
        <w:rPr>
          <w:rFonts w:ascii="Arial" w:hAnsi="Arial" w:cs="Arial"/>
          <w:sz w:val="24"/>
          <w:szCs w:val="24"/>
        </w:rPr>
        <w:t>())</w:t>
      </w:r>
      <w:r>
        <w:rPr>
          <w:rFonts w:ascii="Arial" w:hAnsi="Arial" w:cs="Arial"/>
          <w:sz w:val="24"/>
          <w:szCs w:val="24"/>
        </w:rPr>
        <w:t xml:space="preserve">” </w:t>
      </w:r>
      <w:r w:rsidRPr="00813A4B">
        <w:rPr>
          <w:rFonts w:ascii="Arial" w:hAnsi="Arial" w:cs="Arial"/>
          <w:sz w:val="24"/>
          <w:szCs w:val="24"/>
        </w:rPr>
        <w:t>sin crear una clase diferente para cada combinación.</w:t>
      </w:r>
    </w:p>
    <w:p w14:paraId="544EFC16" w14:textId="30B0E1AD" w:rsidR="00813A4B" w:rsidRDefault="00DC536C" w:rsidP="00DC536C">
      <w:pPr>
        <w:spacing w:after="0" w:line="259" w:lineRule="auto"/>
        <w:jc w:val="both"/>
        <w:rPr>
          <w:rFonts w:ascii="Arial" w:hAnsi="Arial" w:cs="Arial"/>
          <w:sz w:val="24"/>
          <w:szCs w:val="24"/>
        </w:rPr>
      </w:pPr>
      <w:r w:rsidRPr="00DC536C">
        <w:rPr>
          <w:rFonts w:ascii="Arial" w:hAnsi="Arial" w:cs="Arial"/>
          <w:noProof/>
          <w:sz w:val="24"/>
          <w:szCs w:val="24"/>
        </w:rPr>
        <w:lastRenderedPageBreak/>
        <w:drawing>
          <wp:inline distT="0" distB="0" distL="0" distR="0" wp14:anchorId="6499C66D" wp14:editId="484596A4">
            <wp:extent cx="5612130" cy="2868930"/>
            <wp:effectExtent l="0" t="0" r="7620" b="7620"/>
            <wp:docPr id="14300899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89943" name=""/>
                    <pic:cNvPicPr/>
                  </pic:nvPicPr>
                  <pic:blipFill>
                    <a:blip r:embed="rId46"/>
                    <a:stretch>
                      <a:fillRect/>
                    </a:stretch>
                  </pic:blipFill>
                  <pic:spPr>
                    <a:xfrm>
                      <a:off x="0" y="0"/>
                      <a:ext cx="5612130" cy="2868930"/>
                    </a:xfrm>
                    <a:prstGeom prst="rect">
                      <a:avLst/>
                    </a:prstGeom>
                  </pic:spPr>
                </pic:pic>
              </a:graphicData>
            </a:graphic>
          </wp:inline>
        </w:drawing>
      </w:r>
    </w:p>
    <w:p w14:paraId="0CCE8A5C" w14:textId="0AE99ACF" w:rsidR="00DC536C" w:rsidRDefault="00DC536C" w:rsidP="007A1901">
      <w:pPr>
        <w:spacing w:after="0" w:line="259" w:lineRule="auto"/>
        <w:jc w:val="both"/>
        <w:rPr>
          <w:rFonts w:ascii="Arial" w:hAnsi="Arial" w:cs="Arial"/>
          <w:sz w:val="24"/>
          <w:szCs w:val="24"/>
        </w:rPr>
      </w:pPr>
      <w:r w:rsidRPr="00DC536C">
        <w:rPr>
          <w:rFonts w:ascii="Arial" w:hAnsi="Arial" w:cs="Arial"/>
          <w:noProof/>
          <w:sz w:val="24"/>
          <w:szCs w:val="24"/>
        </w:rPr>
        <w:drawing>
          <wp:inline distT="0" distB="0" distL="0" distR="0" wp14:anchorId="45B14F92" wp14:editId="3A5D5183">
            <wp:extent cx="5612130" cy="2527300"/>
            <wp:effectExtent l="0" t="0" r="7620" b="6350"/>
            <wp:docPr id="82407176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71768" name=""/>
                    <pic:cNvPicPr/>
                  </pic:nvPicPr>
                  <pic:blipFill>
                    <a:blip r:embed="rId47"/>
                    <a:stretch>
                      <a:fillRect/>
                    </a:stretch>
                  </pic:blipFill>
                  <pic:spPr>
                    <a:xfrm>
                      <a:off x="0" y="0"/>
                      <a:ext cx="5612130" cy="2527300"/>
                    </a:xfrm>
                    <a:prstGeom prst="rect">
                      <a:avLst/>
                    </a:prstGeom>
                  </pic:spPr>
                </pic:pic>
              </a:graphicData>
            </a:graphic>
          </wp:inline>
        </w:drawing>
      </w:r>
    </w:p>
    <w:p w14:paraId="3EE4B95C" w14:textId="1BDB878C" w:rsidR="00DC536C" w:rsidRDefault="007A1901" w:rsidP="00233C05">
      <w:pPr>
        <w:spacing w:after="160" w:line="259" w:lineRule="auto"/>
        <w:jc w:val="both"/>
        <w:rPr>
          <w:rFonts w:ascii="Arial" w:hAnsi="Arial" w:cs="Arial"/>
          <w:sz w:val="24"/>
          <w:szCs w:val="24"/>
        </w:rPr>
      </w:pPr>
      <w:r w:rsidRPr="007A1901">
        <w:rPr>
          <w:rFonts w:ascii="Arial" w:hAnsi="Arial" w:cs="Arial"/>
          <w:noProof/>
          <w:sz w:val="24"/>
          <w:szCs w:val="24"/>
        </w:rPr>
        <w:drawing>
          <wp:inline distT="0" distB="0" distL="0" distR="0" wp14:anchorId="515F69BF" wp14:editId="49C649A0">
            <wp:extent cx="5612130" cy="2541270"/>
            <wp:effectExtent l="0" t="0" r="7620" b="0"/>
            <wp:docPr id="65696051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60513" name=""/>
                    <pic:cNvPicPr/>
                  </pic:nvPicPr>
                  <pic:blipFill>
                    <a:blip r:embed="rId48"/>
                    <a:stretch>
                      <a:fillRect/>
                    </a:stretch>
                  </pic:blipFill>
                  <pic:spPr>
                    <a:xfrm>
                      <a:off x="0" y="0"/>
                      <a:ext cx="5612130" cy="2541270"/>
                    </a:xfrm>
                    <a:prstGeom prst="rect">
                      <a:avLst/>
                    </a:prstGeom>
                  </pic:spPr>
                </pic:pic>
              </a:graphicData>
            </a:graphic>
          </wp:inline>
        </w:drawing>
      </w:r>
    </w:p>
    <w:p w14:paraId="4FEBB55D" w14:textId="5312DF5C" w:rsidR="007A1901" w:rsidRDefault="007A1901" w:rsidP="007A1901">
      <w:pPr>
        <w:spacing w:after="0" w:line="259" w:lineRule="auto"/>
        <w:jc w:val="both"/>
        <w:rPr>
          <w:rFonts w:ascii="Arial" w:hAnsi="Arial" w:cs="Arial"/>
          <w:sz w:val="24"/>
          <w:szCs w:val="24"/>
        </w:rPr>
      </w:pPr>
      <w:r w:rsidRPr="007A1901">
        <w:rPr>
          <w:rFonts w:ascii="Arial" w:hAnsi="Arial" w:cs="Arial"/>
          <w:noProof/>
          <w:sz w:val="24"/>
          <w:szCs w:val="24"/>
        </w:rPr>
        <w:lastRenderedPageBreak/>
        <w:drawing>
          <wp:inline distT="0" distB="0" distL="0" distR="0" wp14:anchorId="4CAD83C9" wp14:editId="77B4183D">
            <wp:extent cx="5612130" cy="2604135"/>
            <wp:effectExtent l="0" t="0" r="7620" b="5715"/>
            <wp:docPr id="4147356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3562" name=""/>
                    <pic:cNvPicPr/>
                  </pic:nvPicPr>
                  <pic:blipFill>
                    <a:blip r:embed="rId49"/>
                    <a:stretch>
                      <a:fillRect/>
                    </a:stretch>
                  </pic:blipFill>
                  <pic:spPr>
                    <a:xfrm>
                      <a:off x="0" y="0"/>
                      <a:ext cx="5612130" cy="2604135"/>
                    </a:xfrm>
                    <a:prstGeom prst="rect">
                      <a:avLst/>
                    </a:prstGeom>
                  </pic:spPr>
                </pic:pic>
              </a:graphicData>
            </a:graphic>
          </wp:inline>
        </w:drawing>
      </w:r>
    </w:p>
    <w:p w14:paraId="160FA85D" w14:textId="113A58E0" w:rsidR="007A1901" w:rsidRDefault="007A1901" w:rsidP="00233C05">
      <w:pPr>
        <w:spacing w:after="160" w:line="259" w:lineRule="auto"/>
        <w:jc w:val="both"/>
        <w:rPr>
          <w:rFonts w:ascii="Arial" w:hAnsi="Arial" w:cs="Arial"/>
          <w:sz w:val="24"/>
          <w:szCs w:val="24"/>
        </w:rPr>
      </w:pPr>
      <w:r w:rsidRPr="007A1901">
        <w:rPr>
          <w:rFonts w:ascii="Arial" w:hAnsi="Arial" w:cs="Arial"/>
          <w:noProof/>
          <w:sz w:val="24"/>
          <w:szCs w:val="24"/>
        </w:rPr>
        <w:drawing>
          <wp:inline distT="0" distB="0" distL="0" distR="0" wp14:anchorId="75557E69" wp14:editId="38EA840D">
            <wp:extent cx="5612130" cy="2281555"/>
            <wp:effectExtent l="0" t="0" r="7620" b="4445"/>
            <wp:docPr id="211619936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99369" name=""/>
                    <pic:cNvPicPr/>
                  </pic:nvPicPr>
                  <pic:blipFill>
                    <a:blip r:embed="rId50"/>
                    <a:stretch>
                      <a:fillRect/>
                    </a:stretch>
                  </pic:blipFill>
                  <pic:spPr>
                    <a:xfrm>
                      <a:off x="0" y="0"/>
                      <a:ext cx="5612130" cy="2281555"/>
                    </a:xfrm>
                    <a:prstGeom prst="rect">
                      <a:avLst/>
                    </a:prstGeom>
                  </pic:spPr>
                </pic:pic>
              </a:graphicData>
            </a:graphic>
          </wp:inline>
        </w:drawing>
      </w:r>
    </w:p>
    <w:p w14:paraId="00F2178A" w14:textId="6FF9F821" w:rsidR="007A1901" w:rsidRPr="007A1901" w:rsidRDefault="007A1901" w:rsidP="007A1901">
      <w:pPr>
        <w:spacing w:after="160" w:line="259" w:lineRule="auto"/>
        <w:jc w:val="both"/>
        <w:rPr>
          <w:rFonts w:ascii="Arial" w:hAnsi="Arial" w:cs="Arial"/>
          <w:sz w:val="24"/>
          <w:szCs w:val="24"/>
        </w:rPr>
      </w:pPr>
      <w:r w:rsidRPr="007A1901">
        <w:rPr>
          <w:rFonts w:ascii="Arial" w:hAnsi="Arial" w:cs="Arial"/>
          <w:noProof/>
          <w:sz w:val="24"/>
          <w:szCs w:val="24"/>
        </w:rPr>
        <w:drawing>
          <wp:inline distT="0" distB="0" distL="0" distR="0" wp14:anchorId="6AD6F77F" wp14:editId="1CA73D56">
            <wp:extent cx="5612130" cy="2767330"/>
            <wp:effectExtent l="0" t="0" r="7620" b="0"/>
            <wp:docPr id="172222895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28954" name=""/>
                    <pic:cNvPicPr/>
                  </pic:nvPicPr>
                  <pic:blipFill>
                    <a:blip r:embed="rId51"/>
                    <a:stretch>
                      <a:fillRect/>
                    </a:stretch>
                  </pic:blipFill>
                  <pic:spPr>
                    <a:xfrm>
                      <a:off x="0" y="0"/>
                      <a:ext cx="5612130" cy="2767330"/>
                    </a:xfrm>
                    <a:prstGeom prst="rect">
                      <a:avLst/>
                    </a:prstGeom>
                  </pic:spPr>
                </pic:pic>
              </a:graphicData>
            </a:graphic>
          </wp:inline>
        </w:drawing>
      </w:r>
    </w:p>
    <w:p w14:paraId="3D0C651E" w14:textId="3D523C52" w:rsidR="007A1901" w:rsidRDefault="007A1901" w:rsidP="00233C05">
      <w:pPr>
        <w:spacing w:after="160" w:line="259" w:lineRule="auto"/>
        <w:jc w:val="both"/>
        <w:rPr>
          <w:rFonts w:ascii="Arial" w:hAnsi="Arial" w:cs="Arial"/>
          <w:sz w:val="24"/>
          <w:szCs w:val="24"/>
        </w:rPr>
      </w:pPr>
      <w:r w:rsidRPr="007A1901">
        <w:rPr>
          <w:rFonts w:ascii="Arial" w:hAnsi="Arial" w:cs="Arial"/>
          <w:sz w:val="24"/>
          <w:szCs w:val="24"/>
        </w:rPr>
        <w:t xml:space="preserve">Este archivo </w:t>
      </w:r>
      <w:r>
        <w:rPr>
          <w:rFonts w:ascii="Arial" w:hAnsi="Arial" w:cs="Arial"/>
          <w:sz w:val="24"/>
          <w:szCs w:val="24"/>
        </w:rPr>
        <w:t xml:space="preserve">es la </w:t>
      </w:r>
      <w:r w:rsidRPr="007A1901">
        <w:rPr>
          <w:rFonts w:ascii="Arial" w:hAnsi="Arial" w:cs="Arial"/>
          <w:sz w:val="24"/>
          <w:szCs w:val="24"/>
        </w:rPr>
        <w:t>prueba de</w:t>
      </w:r>
      <w:r>
        <w:rPr>
          <w:rFonts w:ascii="Arial" w:hAnsi="Arial" w:cs="Arial"/>
          <w:sz w:val="24"/>
          <w:szCs w:val="24"/>
        </w:rPr>
        <w:t>l uso de los patrones (main.py).</w:t>
      </w:r>
    </w:p>
    <w:p w14:paraId="16E0FD7E" w14:textId="00982073" w:rsidR="007A1901" w:rsidRDefault="007A1901" w:rsidP="007A1901">
      <w:pPr>
        <w:pStyle w:val="Heading2"/>
        <w:spacing w:after="240"/>
        <w:rPr>
          <w:rFonts w:ascii="Arial" w:hAnsi="Arial" w:cs="Arial"/>
          <w:b/>
          <w:bCs/>
          <w:color w:val="auto"/>
          <w:sz w:val="24"/>
          <w:szCs w:val="24"/>
        </w:rPr>
      </w:pPr>
      <w:bookmarkStart w:id="30" w:name="_Toc242213060"/>
      <w:r w:rsidRPr="007A1901">
        <w:rPr>
          <w:rFonts w:ascii="Arial" w:hAnsi="Arial" w:cs="Arial"/>
          <w:b/>
          <w:bCs/>
          <w:color w:val="auto"/>
          <w:sz w:val="24"/>
          <w:szCs w:val="24"/>
        </w:rPr>
        <w:lastRenderedPageBreak/>
        <w:t xml:space="preserve">APLICACIÓN E IMPACTO DE LOS PATRONES </w:t>
      </w:r>
      <w:r w:rsidR="003C117A">
        <w:rPr>
          <w:rFonts w:ascii="Arial" w:hAnsi="Arial" w:cs="Arial"/>
          <w:b/>
          <w:bCs/>
          <w:color w:val="auto"/>
          <w:sz w:val="24"/>
          <w:szCs w:val="24"/>
        </w:rPr>
        <w:t>ADAPTER Y BRIDGE</w:t>
      </w:r>
      <w:bookmarkEnd w:id="30"/>
    </w:p>
    <w:p w14:paraId="67218164" w14:textId="3C07F55B" w:rsidR="003C117A" w:rsidRDefault="003C117A" w:rsidP="003C117A">
      <w:pPr>
        <w:rPr>
          <w:rFonts w:ascii="Arial" w:hAnsi="Arial" w:cs="Arial"/>
          <w:sz w:val="24"/>
          <w:szCs w:val="24"/>
        </w:rPr>
      </w:pPr>
      <w:r w:rsidRPr="003C117A">
        <w:rPr>
          <w:rFonts w:ascii="Arial" w:hAnsi="Arial" w:cs="Arial"/>
          <w:sz w:val="24"/>
          <w:szCs w:val="24"/>
        </w:rPr>
        <w:t xml:space="preserve">El patrón </w:t>
      </w:r>
      <w:proofErr w:type="spellStart"/>
      <w:r w:rsidRPr="003C117A">
        <w:rPr>
          <w:rFonts w:ascii="Arial" w:hAnsi="Arial" w:cs="Arial"/>
          <w:sz w:val="24"/>
          <w:szCs w:val="24"/>
        </w:rPr>
        <w:t>Adapter</w:t>
      </w:r>
      <w:proofErr w:type="spellEnd"/>
      <w:r w:rsidRPr="003C117A">
        <w:rPr>
          <w:rFonts w:ascii="Arial" w:hAnsi="Arial" w:cs="Arial"/>
          <w:sz w:val="24"/>
          <w:szCs w:val="24"/>
        </w:rPr>
        <w:t xml:space="preserve"> fue aplicado en la gestión de pagos, específicamente mediante </w:t>
      </w:r>
      <w:proofErr w:type="spellStart"/>
      <w:r w:rsidRPr="003C117A">
        <w:rPr>
          <w:rFonts w:ascii="Arial" w:hAnsi="Arial" w:cs="Arial"/>
          <w:sz w:val="24"/>
          <w:szCs w:val="24"/>
        </w:rPr>
        <w:t>PaymentAdapter</w:t>
      </w:r>
      <w:proofErr w:type="spellEnd"/>
      <w:r w:rsidRPr="003C117A">
        <w:rPr>
          <w:rFonts w:ascii="Arial" w:hAnsi="Arial" w:cs="Arial"/>
          <w:sz w:val="24"/>
          <w:szCs w:val="24"/>
        </w:rPr>
        <w:t xml:space="preserve">. Su función es permitir que el </w:t>
      </w:r>
      <w:proofErr w:type="spellStart"/>
      <w:r w:rsidRPr="003C117A">
        <w:rPr>
          <w:rFonts w:ascii="Arial" w:hAnsi="Arial" w:cs="Arial"/>
          <w:sz w:val="24"/>
          <w:szCs w:val="24"/>
        </w:rPr>
        <w:t>PaymentService</w:t>
      </w:r>
      <w:proofErr w:type="spellEnd"/>
      <w:r w:rsidRPr="003C117A">
        <w:rPr>
          <w:rFonts w:ascii="Arial" w:hAnsi="Arial" w:cs="Arial"/>
          <w:sz w:val="24"/>
          <w:szCs w:val="24"/>
        </w:rPr>
        <w:t xml:space="preserve"> de la plataforma utilice un proveedor externo de pagos aunque este tenga una interfaz diferente a la definida internamente.</w:t>
      </w:r>
    </w:p>
    <w:p w14:paraId="185C7403" w14:textId="04F9EFE5" w:rsidR="003C117A" w:rsidRDefault="003C117A" w:rsidP="003C117A">
      <w:pPr>
        <w:rPr>
          <w:rFonts w:ascii="Arial" w:hAnsi="Arial" w:cs="Arial"/>
          <w:sz w:val="24"/>
          <w:szCs w:val="24"/>
        </w:rPr>
      </w:pPr>
      <w:r w:rsidRPr="003C117A">
        <w:rPr>
          <w:rFonts w:ascii="Arial" w:hAnsi="Arial" w:cs="Arial"/>
          <w:sz w:val="24"/>
          <w:szCs w:val="24"/>
        </w:rPr>
        <w:t xml:space="preserve">En lugar de hacer que </w:t>
      </w:r>
      <w:proofErr w:type="spellStart"/>
      <w:r w:rsidRPr="003C117A">
        <w:rPr>
          <w:rFonts w:ascii="Arial" w:hAnsi="Arial" w:cs="Arial"/>
          <w:sz w:val="24"/>
          <w:szCs w:val="24"/>
        </w:rPr>
        <w:t>PaymentService</w:t>
      </w:r>
      <w:proofErr w:type="spellEnd"/>
      <w:r w:rsidRPr="003C117A">
        <w:rPr>
          <w:rFonts w:ascii="Arial" w:hAnsi="Arial" w:cs="Arial"/>
          <w:sz w:val="24"/>
          <w:szCs w:val="24"/>
        </w:rPr>
        <w:t xml:space="preserve"> dependa directamente de un proveedor específico, se estableció una interfaz común mediante </w:t>
      </w:r>
      <w:proofErr w:type="spellStart"/>
      <w:r w:rsidRPr="003C117A">
        <w:rPr>
          <w:rFonts w:ascii="Arial" w:hAnsi="Arial" w:cs="Arial"/>
          <w:sz w:val="24"/>
          <w:szCs w:val="24"/>
        </w:rPr>
        <w:t>PaymentProcessor</w:t>
      </w:r>
      <w:proofErr w:type="spellEnd"/>
      <w:r w:rsidRPr="003C117A">
        <w:rPr>
          <w:rFonts w:ascii="Arial" w:hAnsi="Arial" w:cs="Arial"/>
          <w:sz w:val="24"/>
          <w:szCs w:val="24"/>
        </w:rPr>
        <w:t xml:space="preserve">. </w:t>
      </w:r>
      <w:proofErr w:type="spellStart"/>
      <w:r w:rsidRPr="003C117A">
        <w:rPr>
          <w:rFonts w:ascii="Arial" w:hAnsi="Arial" w:cs="Arial"/>
          <w:sz w:val="24"/>
          <w:szCs w:val="24"/>
        </w:rPr>
        <w:t>PaymentAdapter</w:t>
      </w:r>
      <w:proofErr w:type="spellEnd"/>
      <w:r w:rsidRPr="003C117A">
        <w:rPr>
          <w:rFonts w:ascii="Arial" w:hAnsi="Arial" w:cs="Arial"/>
          <w:sz w:val="24"/>
          <w:szCs w:val="24"/>
        </w:rPr>
        <w:t xml:space="preserve"> se encarga de convertir la operación utilizada por la plataforma </w:t>
      </w:r>
      <w:r>
        <w:rPr>
          <w:rFonts w:ascii="Arial" w:hAnsi="Arial" w:cs="Arial"/>
          <w:sz w:val="24"/>
          <w:szCs w:val="24"/>
        </w:rPr>
        <w:t>“</w:t>
      </w:r>
      <w:proofErr w:type="spellStart"/>
      <w:r w:rsidRPr="003C117A">
        <w:rPr>
          <w:rFonts w:ascii="Arial" w:hAnsi="Arial" w:cs="Arial"/>
          <w:sz w:val="24"/>
          <w:szCs w:val="24"/>
        </w:rPr>
        <w:t>process_payment</w:t>
      </w:r>
      <w:proofErr w:type="spellEnd"/>
      <w:r>
        <w:rPr>
          <w:rFonts w:ascii="Arial" w:hAnsi="Arial" w:cs="Arial"/>
          <w:sz w:val="24"/>
          <w:szCs w:val="24"/>
        </w:rPr>
        <w:t>”</w:t>
      </w:r>
      <w:r w:rsidRPr="003C117A">
        <w:rPr>
          <w:rFonts w:ascii="Arial" w:hAnsi="Arial" w:cs="Arial"/>
          <w:sz w:val="24"/>
          <w:szCs w:val="24"/>
        </w:rPr>
        <w:t xml:space="preserve"> en la operación que entiende el proveedor externo </w:t>
      </w:r>
      <w:r>
        <w:rPr>
          <w:rFonts w:ascii="Arial" w:hAnsi="Arial" w:cs="Arial"/>
          <w:sz w:val="24"/>
          <w:szCs w:val="24"/>
        </w:rPr>
        <w:t>“</w:t>
      </w:r>
      <w:proofErr w:type="spellStart"/>
      <w:r w:rsidRPr="003C117A">
        <w:rPr>
          <w:rFonts w:ascii="Arial" w:hAnsi="Arial" w:cs="Arial"/>
          <w:sz w:val="24"/>
          <w:szCs w:val="24"/>
        </w:rPr>
        <w:t>make_transaction</w:t>
      </w:r>
      <w:proofErr w:type="spellEnd"/>
      <w:r>
        <w:rPr>
          <w:rFonts w:ascii="Arial" w:hAnsi="Arial" w:cs="Arial"/>
          <w:sz w:val="24"/>
          <w:szCs w:val="24"/>
        </w:rPr>
        <w:t>”</w:t>
      </w:r>
      <w:r w:rsidRPr="003C117A">
        <w:rPr>
          <w:rFonts w:ascii="Arial" w:hAnsi="Arial" w:cs="Arial"/>
          <w:sz w:val="24"/>
          <w:szCs w:val="24"/>
        </w:rPr>
        <w:t>.</w:t>
      </w:r>
    </w:p>
    <w:p w14:paraId="0374DBB8" w14:textId="112E19AC" w:rsidR="003C117A" w:rsidRDefault="003C117A" w:rsidP="003C117A">
      <w:pPr>
        <w:rPr>
          <w:rFonts w:ascii="Arial" w:hAnsi="Arial" w:cs="Arial"/>
          <w:sz w:val="24"/>
          <w:szCs w:val="24"/>
        </w:rPr>
      </w:pPr>
      <w:r>
        <w:rPr>
          <w:rFonts w:ascii="Arial" w:hAnsi="Arial" w:cs="Arial"/>
          <w:sz w:val="24"/>
          <w:szCs w:val="24"/>
        </w:rPr>
        <w:t xml:space="preserve">La </w:t>
      </w:r>
      <w:r w:rsidRPr="003C117A">
        <w:rPr>
          <w:rFonts w:ascii="Arial" w:hAnsi="Arial" w:cs="Arial"/>
          <w:sz w:val="24"/>
          <w:szCs w:val="24"/>
        </w:rPr>
        <w:t>implementación</w:t>
      </w:r>
      <w:r>
        <w:rPr>
          <w:rFonts w:ascii="Arial" w:hAnsi="Arial" w:cs="Arial"/>
          <w:sz w:val="24"/>
          <w:szCs w:val="24"/>
        </w:rPr>
        <w:t xml:space="preserve"> del </w:t>
      </w:r>
      <w:proofErr w:type="spellStart"/>
      <w:r>
        <w:rPr>
          <w:rFonts w:ascii="Arial" w:hAnsi="Arial" w:cs="Arial"/>
          <w:sz w:val="24"/>
          <w:szCs w:val="24"/>
        </w:rPr>
        <w:t>patron</w:t>
      </w:r>
      <w:proofErr w:type="spellEnd"/>
      <w:r>
        <w:rPr>
          <w:rFonts w:ascii="Arial" w:hAnsi="Arial" w:cs="Arial"/>
          <w:sz w:val="24"/>
          <w:szCs w:val="24"/>
        </w:rPr>
        <w:t xml:space="preserve"> </w:t>
      </w:r>
      <w:proofErr w:type="spellStart"/>
      <w:r>
        <w:rPr>
          <w:rFonts w:ascii="Arial" w:hAnsi="Arial" w:cs="Arial"/>
          <w:sz w:val="24"/>
          <w:szCs w:val="24"/>
        </w:rPr>
        <w:t>Adapter</w:t>
      </w:r>
      <w:proofErr w:type="spellEnd"/>
      <w:r>
        <w:rPr>
          <w:rFonts w:ascii="Arial" w:hAnsi="Arial" w:cs="Arial"/>
          <w:sz w:val="24"/>
          <w:szCs w:val="24"/>
        </w:rPr>
        <w:t xml:space="preserve"> </w:t>
      </w:r>
      <w:r w:rsidRPr="003C117A">
        <w:rPr>
          <w:rFonts w:ascii="Arial" w:hAnsi="Arial" w:cs="Arial"/>
          <w:sz w:val="24"/>
          <w:szCs w:val="24"/>
        </w:rPr>
        <w:t xml:space="preserve">reduce el acoplamiento entre la plataforma y los proveedores externos. Esto permite que en etapas posteriores se puedan incorporar o sustituir diferentes servicios de pago sin modificar directamente la lógica principal de </w:t>
      </w:r>
      <w:proofErr w:type="spellStart"/>
      <w:r w:rsidRPr="003C117A">
        <w:rPr>
          <w:rFonts w:ascii="Arial" w:hAnsi="Arial" w:cs="Arial"/>
          <w:sz w:val="24"/>
          <w:szCs w:val="24"/>
        </w:rPr>
        <w:t>PaymentService</w:t>
      </w:r>
      <w:proofErr w:type="spellEnd"/>
      <w:r w:rsidRPr="003C117A">
        <w:rPr>
          <w:rFonts w:ascii="Arial" w:hAnsi="Arial" w:cs="Arial"/>
          <w:sz w:val="24"/>
          <w:szCs w:val="24"/>
        </w:rPr>
        <w:t>.</w:t>
      </w:r>
    </w:p>
    <w:p w14:paraId="309B8FA3" w14:textId="7A894C13" w:rsidR="003C117A" w:rsidRDefault="003C117A" w:rsidP="003C117A">
      <w:pPr>
        <w:rPr>
          <w:rFonts w:ascii="Arial" w:hAnsi="Arial" w:cs="Arial"/>
          <w:sz w:val="24"/>
          <w:szCs w:val="24"/>
        </w:rPr>
      </w:pPr>
      <w:r w:rsidRPr="003C117A">
        <w:rPr>
          <w:rFonts w:ascii="Arial" w:hAnsi="Arial" w:cs="Arial"/>
          <w:sz w:val="24"/>
          <w:szCs w:val="24"/>
        </w:rPr>
        <w:t>El patrón Bridge fue aplicado en el área de seguridad y emergencias, una funcionalidad que todavía se encuentra en una etapa inicial dentro del proyecto. La implementación separa el concepto de una alerta de emergencia del medio utilizado para comunicarla.</w:t>
      </w:r>
    </w:p>
    <w:p w14:paraId="00387A5B" w14:textId="63BD2F3E" w:rsidR="003C117A" w:rsidRDefault="003C117A" w:rsidP="003C117A">
      <w:pPr>
        <w:rPr>
          <w:rFonts w:ascii="Arial" w:hAnsi="Arial" w:cs="Arial"/>
          <w:sz w:val="24"/>
          <w:szCs w:val="24"/>
        </w:rPr>
      </w:pPr>
      <w:proofErr w:type="spellStart"/>
      <w:r w:rsidRPr="003C117A">
        <w:rPr>
          <w:rFonts w:ascii="Arial" w:hAnsi="Arial" w:cs="Arial"/>
          <w:sz w:val="24"/>
          <w:szCs w:val="24"/>
        </w:rPr>
        <w:t>SecurityEmergencyAlert</w:t>
      </w:r>
      <w:proofErr w:type="spellEnd"/>
      <w:r w:rsidRPr="003C117A">
        <w:rPr>
          <w:rFonts w:ascii="Arial" w:hAnsi="Arial" w:cs="Arial"/>
          <w:sz w:val="24"/>
          <w:szCs w:val="24"/>
        </w:rPr>
        <w:t xml:space="preserve"> representa la alerta, mientras que </w:t>
      </w:r>
      <w:proofErr w:type="spellStart"/>
      <w:r w:rsidRPr="003C117A">
        <w:rPr>
          <w:rFonts w:ascii="Arial" w:hAnsi="Arial" w:cs="Arial"/>
          <w:sz w:val="24"/>
          <w:szCs w:val="24"/>
        </w:rPr>
        <w:t>AlertChannel</w:t>
      </w:r>
      <w:proofErr w:type="spellEnd"/>
      <w:r w:rsidRPr="003C117A">
        <w:rPr>
          <w:rFonts w:ascii="Arial" w:hAnsi="Arial" w:cs="Arial"/>
          <w:sz w:val="24"/>
          <w:szCs w:val="24"/>
        </w:rPr>
        <w:t xml:space="preserve"> representa el mecanismo mediante el cual se transmite. Actualmente se contemplan </w:t>
      </w:r>
      <w:proofErr w:type="spellStart"/>
      <w:r w:rsidRPr="003C117A">
        <w:rPr>
          <w:rFonts w:ascii="Arial" w:hAnsi="Arial" w:cs="Arial"/>
          <w:sz w:val="24"/>
          <w:szCs w:val="24"/>
        </w:rPr>
        <w:t>SMSChannel</w:t>
      </w:r>
      <w:proofErr w:type="spellEnd"/>
      <w:r w:rsidRPr="003C117A">
        <w:rPr>
          <w:rFonts w:ascii="Arial" w:hAnsi="Arial" w:cs="Arial"/>
          <w:sz w:val="24"/>
          <w:szCs w:val="24"/>
        </w:rPr>
        <w:t xml:space="preserve"> y </w:t>
      </w:r>
      <w:proofErr w:type="spellStart"/>
      <w:r w:rsidRPr="003C117A">
        <w:rPr>
          <w:rFonts w:ascii="Arial" w:hAnsi="Arial" w:cs="Arial"/>
          <w:sz w:val="24"/>
          <w:szCs w:val="24"/>
        </w:rPr>
        <w:t>NotificationChannel</w:t>
      </w:r>
      <w:proofErr w:type="spellEnd"/>
      <w:r w:rsidRPr="003C117A">
        <w:rPr>
          <w:rFonts w:ascii="Arial" w:hAnsi="Arial" w:cs="Arial"/>
          <w:sz w:val="24"/>
          <w:szCs w:val="24"/>
        </w:rPr>
        <w:t>.</w:t>
      </w:r>
    </w:p>
    <w:p w14:paraId="6BCA55A2" w14:textId="711B6761" w:rsidR="003C117A" w:rsidRDefault="003C117A" w:rsidP="003C117A">
      <w:pPr>
        <w:rPr>
          <w:rFonts w:ascii="Arial" w:hAnsi="Arial" w:cs="Arial"/>
          <w:sz w:val="24"/>
          <w:szCs w:val="24"/>
        </w:rPr>
      </w:pPr>
      <w:r>
        <w:rPr>
          <w:rFonts w:ascii="Arial" w:hAnsi="Arial" w:cs="Arial"/>
          <w:sz w:val="24"/>
          <w:szCs w:val="24"/>
        </w:rPr>
        <w:t>E</w:t>
      </w:r>
      <w:r w:rsidRPr="003C117A">
        <w:rPr>
          <w:rFonts w:ascii="Arial" w:hAnsi="Arial" w:cs="Arial"/>
          <w:sz w:val="24"/>
          <w:szCs w:val="24"/>
        </w:rPr>
        <w:t>sta separación permite ampliar independientemente ambos componentes. En el futuro podrían incorporarse nuevos tipos de situaciones de emergencia o nuevos canales de comunicación sin tener que crear una clase específica para cada combinación</w:t>
      </w:r>
    </w:p>
    <w:p w14:paraId="3E971664" w14:textId="4542D12C" w:rsidR="003C117A" w:rsidRPr="003C117A" w:rsidRDefault="003A1833" w:rsidP="003A1833">
      <w:pPr>
        <w:spacing w:after="160" w:line="259" w:lineRule="auto"/>
        <w:rPr>
          <w:rFonts w:ascii="Arial" w:hAnsi="Arial" w:cs="Arial"/>
          <w:sz w:val="24"/>
          <w:szCs w:val="24"/>
        </w:rPr>
      </w:pPr>
      <w:r>
        <w:rPr>
          <w:rFonts w:ascii="Arial" w:hAnsi="Arial" w:cs="Arial"/>
          <w:sz w:val="24"/>
          <w:szCs w:val="24"/>
        </w:rPr>
        <w:br w:type="page"/>
      </w:r>
    </w:p>
    <w:p w14:paraId="270EAD47" w14:textId="0EF64AE4" w:rsidR="003A1833" w:rsidRDefault="003A1833" w:rsidP="003A1833">
      <w:pPr>
        <w:pStyle w:val="Heading1"/>
        <w:spacing w:after="240"/>
        <w:jc w:val="center"/>
        <w:rPr>
          <w:rFonts w:ascii="Arial" w:hAnsi="Arial" w:cs="Arial"/>
          <w:b/>
          <w:bCs/>
          <w:color w:val="auto"/>
          <w:sz w:val="26"/>
          <w:szCs w:val="26"/>
        </w:rPr>
      </w:pPr>
      <w:bookmarkStart w:id="31" w:name="_Toc242213061"/>
      <w:r>
        <w:rPr>
          <w:rFonts w:ascii="Arial" w:hAnsi="Arial" w:cs="Arial"/>
          <w:b/>
          <w:bCs/>
          <w:color w:val="auto"/>
          <w:sz w:val="26"/>
          <w:szCs w:val="26"/>
        </w:rPr>
        <w:lastRenderedPageBreak/>
        <w:t>PATRONES ESTRUCTURALES COMPOSITE Y DECORATOR</w:t>
      </w:r>
      <w:bookmarkEnd w:id="31"/>
    </w:p>
    <w:p w14:paraId="28FF2C0C" w14:textId="511BC80C" w:rsidR="003A1833" w:rsidRDefault="003A1833" w:rsidP="00233C05">
      <w:pPr>
        <w:spacing w:after="160" w:line="259" w:lineRule="auto"/>
        <w:jc w:val="both"/>
        <w:rPr>
          <w:rFonts w:ascii="Arial" w:hAnsi="Arial" w:cs="Arial"/>
          <w:sz w:val="24"/>
          <w:szCs w:val="24"/>
        </w:rPr>
      </w:pPr>
      <w:r w:rsidRPr="003A1833">
        <w:rPr>
          <w:rFonts w:ascii="Arial" w:hAnsi="Arial" w:cs="Arial"/>
          <w:sz w:val="24"/>
          <w:szCs w:val="24"/>
        </w:rPr>
        <w:t>Para la siguiente fase del código se usaran los patrones:</w:t>
      </w:r>
    </w:p>
    <w:p w14:paraId="5778FBB4" w14:textId="3BFA3F83" w:rsidR="003A1833" w:rsidRPr="001647A1" w:rsidRDefault="003A1833" w:rsidP="003A1833">
      <w:pPr>
        <w:pStyle w:val="ListParagraph"/>
        <w:numPr>
          <w:ilvl w:val="0"/>
          <w:numId w:val="13"/>
        </w:numPr>
        <w:spacing w:after="160" w:line="259" w:lineRule="auto"/>
        <w:jc w:val="both"/>
        <w:rPr>
          <w:rFonts w:ascii="Arial" w:hAnsi="Arial" w:cs="Arial"/>
          <w:sz w:val="24"/>
          <w:szCs w:val="24"/>
        </w:rPr>
      </w:pPr>
      <w:r>
        <w:rPr>
          <w:rFonts w:ascii="Arial" w:hAnsi="Arial" w:cs="Arial"/>
          <w:b/>
          <w:bCs/>
          <w:sz w:val="24"/>
          <w:szCs w:val="24"/>
        </w:rPr>
        <w:t>Composite</w:t>
      </w:r>
      <w:r w:rsidRPr="001647A1">
        <w:rPr>
          <w:rFonts w:ascii="Arial" w:hAnsi="Arial" w:cs="Arial"/>
          <w:sz w:val="24"/>
          <w:szCs w:val="24"/>
        </w:rPr>
        <w:t xml:space="preserve"> → </w:t>
      </w:r>
      <w:r w:rsidRPr="003A1833">
        <w:rPr>
          <w:rFonts w:ascii="Arial" w:hAnsi="Arial" w:cs="Arial"/>
          <w:sz w:val="24"/>
          <w:szCs w:val="24"/>
        </w:rPr>
        <w:t>emergencias</w:t>
      </w:r>
      <w:r w:rsidRPr="001647A1">
        <w:rPr>
          <w:rFonts w:ascii="Arial" w:hAnsi="Arial" w:cs="Arial"/>
          <w:sz w:val="24"/>
          <w:szCs w:val="24"/>
        </w:rPr>
        <w:t xml:space="preserve">, </w:t>
      </w:r>
      <w:r w:rsidRPr="003A1833">
        <w:rPr>
          <w:rFonts w:ascii="Arial" w:hAnsi="Arial" w:cs="Arial"/>
          <w:sz w:val="24"/>
          <w:szCs w:val="24"/>
        </w:rPr>
        <w:t>en vez de decirle al programa "haz esta acción, luego esta otra y luego esta otra", podemos crear una respuesta que agrupe todas y decir simplemente: "ejecuta la respuesta de emergencia".</w:t>
      </w:r>
    </w:p>
    <w:p w14:paraId="575D02C1" w14:textId="5671E9DA" w:rsidR="003A1833" w:rsidRDefault="003A1833" w:rsidP="003A1833">
      <w:pPr>
        <w:pStyle w:val="ListParagraph"/>
        <w:numPr>
          <w:ilvl w:val="0"/>
          <w:numId w:val="13"/>
        </w:numPr>
        <w:spacing w:after="160" w:line="259" w:lineRule="auto"/>
        <w:jc w:val="both"/>
        <w:rPr>
          <w:rFonts w:ascii="Arial" w:hAnsi="Arial" w:cs="Arial"/>
          <w:sz w:val="24"/>
          <w:szCs w:val="24"/>
        </w:rPr>
      </w:pPr>
      <w:proofErr w:type="spellStart"/>
      <w:r>
        <w:rPr>
          <w:rFonts w:ascii="Arial" w:hAnsi="Arial" w:cs="Arial"/>
          <w:b/>
          <w:bCs/>
          <w:sz w:val="24"/>
          <w:szCs w:val="24"/>
        </w:rPr>
        <w:t>Decorator</w:t>
      </w:r>
      <w:proofErr w:type="spellEnd"/>
      <w:r w:rsidRPr="001647A1">
        <w:rPr>
          <w:rFonts w:ascii="Arial" w:hAnsi="Arial" w:cs="Arial"/>
          <w:sz w:val="24"/>
          <w:szCs w:val="24"/>
        </w:rPr>
        <w:t xml:space="preserve"> → </w:t>
      </w:r>
      <w:r w:rsidRPr="003A1833">
        <w:rPr>
          <w:rFonts w:ascii="Arial" w:hAnsi="Arial" w:cs="Arial"/>
          <w:sz w:val="24"/>
          <w:szCs w:val="24"/>
        </w:rPr>
        <w:t>tarificación</w:t>
      </w:r>
      <w:r>
        <w:rPr>
          <w:rFonts w:ascii="Arial" w:hAnsi="Arial" w:cs="Arial"/>
          <w:sz w:val="24"/>
          <w:szCs w:val="24"/>
        </w:rPr>
        <w:t>, c</w:t>
      </w:r>
      <w:r w:rsidRPr="003A1833">
        <w:rPr>
          <w:rFonts w:ascii="Arial" w:hAnsi="Arial" w:cs="Arial"/>
          <w:sz w:val="24"/>
          <w:szCs w:val="24"/>
        </w:rPr>
        <w:t xml:space="preserve">on </w:t>
      </w:r>
      <w:proofErr w:type="spellStart"/>
      <w:r w:rsidRPr="003A1833">
        <w:rPr>
          <w:rFonts w:ascii="Arial" w:hAnsi="Arial" w:cs="Arial"/>
          <w:sz w:val="24"/>
          <w:szCs w:val="24"/>
        </w:rPr>
        <w:t>Decorator</w:t>
      </w:r>
      <w:proofErr w:type="spellEnd"/>
      <w:r w:rsidRPr="003A1833">
        <w:rPr>
          <w:rFonts w:ascii="Arial" w:hAnsi="Arial" w:cs="Arial"/>
          <w:sz w:val="24"/>
          <w:szCs w:val="24"/>
        </w:rPr>
        <w:t xml:space="preserve"> podemos construir la tarifa por capas</w:t>
      </w:r>
      <w:r w:rsidR="00AD2E7E">
        <w:rPr>
          <w:rFonts w:ascii="Arial" w:hAnsi="Arial" w:cs="Arial"/>
          <w:sz w:val="24"/>
          <w:szCs w:val="24"/>
        </w:rPr>
        <w:t xml:space="preserve"> y así podemos </w:t>
      </w:r>
      <w:r w:rsidR="00AD2E7E" w:rsidRPr="00AD2E7E">
        <w:rPr>
          <w:rFonts w:ascii="Arial" w:hAnsi="Arial" w:cs="Arial"/>
          <w:sz w:val="24"/>
          <w:szCs w:val="24"/>
        </w:rPr>
        <w:t>añadir responsabilidades a un objeto mediante envoltorios que mantienen una interfaz común</w:t>
      </w:r>
    </w:p>
    <w:p w14:paraId="6B254322" w14:textId="63C20CF0" w:rsidR="00AD2E7E" w:rsidRDefault="00AD2E7E" w:rsidP="00AD2E7E">
      <w:pPr>
        <w:spacing w:after="160" w:line="259" w:lineRule="auto"/>
        <w:jc w:val="both"/>
        <w:rPr>
          <w:rFonts w:ascii="Arial" w:hAnsi="Arial" w:cs="Arial"/>
          <w:sz w:val="24"/>
          <w:szCs w:val="24"/>
        </w:rPr>
      </w:pPr>
      <w:r>
        <w:rPr>
          <w:rFonts w:ascii="Arial" w:hAnsi="Arial" w:cs="Arial"/>
          <w:noProof/>
          <w:sz w:val="24"/>
          <w:szCs w:val="24"/>
        </w:rPr>
        <w:drawing>
          <wp:inline distT="0" distB="0" distL="0" distR="0" wp14:anchorId="3CAB2275" wp14:editId="13410195">
            <wp:extent cx="5614416" cy="4663440"/>
            <wp:effectExtent l="0" t="0" r="5715" b="3810"/>
            <wp:docPr id="1300520997"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0520997" name="Picture 1300520997"/>
                    <pic:cNvPicPr preferRelativeResize="0"/>
                  </pic:nvPicPr>
                  <pic:blipFill>
                    <a:blip r:embed="rId52">
                      <a:extLst>
                        <a:ext uri="{28A0092B-C50C-407E-A947-70E740481C1C}">
                          <a14:useLocalDpi xmlns:a14="http://schemas.microsoft.com/office/drawing/2010/main" val="0"/>
                        </a:ext>
                      </a:extLst>
                    </a:blip>
                    <a:stretch>
                      <a:fillRect/>
                    </a:stretch>
                  </pic:blipFill>
                  <pic:spPr>
                    <a:xfrm>
                      <a:off x="0" y="0"/>
                      <a:ext cx="5614416" cy="4663440"/>
                    </a:xfrm>
                    <a:prstGeom prst="rect">
                      <a:avLst/>
                    </a:prstGeom>
                  </pic:spPr>
                </pic:pic>
              </a:graphicData>
            </a:graphic>
          </wp:inline>
        </w:drawing>
      </w:r>
    </w:p>
    <w:p w14:paraId="796437DD" w14:textId="080139B4" w:rsidR="00AD2E7E" w:rsidRDefault="00AD2E7E" w:rsidP="00AD2E7E">
      <w:pPr>
        <w:spacing w:after="160" w:line="259"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5408" behindDoc="1" locked="0" layoutInCell="1" allowOverlap="1" wp14:anchorId="6E897971" wp14:editId="1F2510BF">
                <wp:simplePos x="0" y="0"/>
                <wp:positionH relativeFrom="margin">
                  <wp:align>left</wp:align>
                </wp:positionH>
                <wp:positionV relativeFrom="paragraph">
                  <wp:posOffset>459638</wp:posOffset>
                </wp:positionV>
                <wp:extent cx="3370521" cy="1105786"/>
                <wp:effectExtent l="0" t="0" r="20955" b="18415"/>
                <wp:wrapNone/>
                <wp:docPr id="745448598" name="Rectangle 49"/>
                <wp:cNvGraphicFramePr/>
                <a:graphic xmlns:a="http://schemas.openxmlformats.org/drawingml/2006/main">
                  <a:graphicData uri="http://schemas.microsoft.com/office/word/2010/wordprocessingShape">
                    <wps:wsp>
                      <wps:cNvSpPr/>
                      <wps:spPr>
                        <a:xfrm>
                          <a:off x="0" y="0"/>
                          <a:ext cx="3370521" cy="1105786"/>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A4A82" id="Rectangle 1" o:spid="_x0000_s1026" style="position:absolute;margin-left:0;margin-top:36.2pt;width:265.4pt;height:87.05pt;z-index:-251651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" filled="f" strokecolor="black [3200]">
                <v:stroke joinstyle="round"/>
                <w10:wrap anchorx="margin"/>
              </v:rect>
            </w:pict>
          </mc:Fallback>
        </mc:AlternateContent>
      </w:r>
      <w:r>
        <w:rPr>
          <w:rFonts w:ascii="Arial" w:hAnsi="Arial" w:cs="Arial"/>
          <w:sz w:val="24"/>
          <w:szCs w:val="24"/>
        </w:rPr>
        <w:t xml:space="preserve">Este </w:t>
      </w:r>
      <w:proofErr w:type="spellStart"/>
      <w:r>
        <w:rPr>
          <w:rFonts w:ascii="Arial" w:hAnsi="Arial" w:cs="Arial"/>
          <w:sz w:val="24"/>
          <w:szCs w:val="24"/>
        </w:rPr>
        <w:t>uml</w:t>
      </w:r>
      <w:proofErr w:type="spellEnd"/>
      <w:r>
        <w:rPr>
          <w:rFonts w:ascii="Arial" w:hAnsi="Arial" w:cs="Arial"/>
          <w:sz w:val="24"/>
          <w:szCs w:val="24"/>
        </w:rPr>
        <w:t xml:space="preserve"> representa la implementación de los dos patrones estructurales de la semana 8.</w:t>
      </w:r>
    </w:p>
    <w:p w14:paraId="14C021F5" w14:textId="5B0FCF87" w:rsidR="00AD2E7E" w:rsidRPr="00D77B3C" w:rsidRDefault="003C318A" w:rsidP="00AD2E7E">
      <w:pPr>
        <w:spacing w:after="160" w:line="259" w:lineRule="auto"/>
        <w:ind w:firstLine="708"/>
        <w:jc w:val="both"/>
        <w:rPr>
          <w:rFonts w:ascii="Arial" w:hAnsi="Arial" w:cs="Arial"/>
          <w:sz w:val="24"/>
          <w:szCs w:val="24"/>
          <w:lang w:val="en-US"/>
        </w:rPr>
      </w:pPr>
      <w:r>
        <w:rPr>
          <w:rFonts w:ascii="Arial" w:hAnsi="Arial" w:cs="Arial"/>
          <w:sz w:val="24"/>
          <w:szCs w:val="24"/>
          <w:lang w:val="en-US"/>
        </w:rPr>
        <w:t>composite</w:t>
      </w:r>
      <w:r w:rsidR="00AD2E7E" w:rsidRPr="00D77B3C">
        <w:rPr>
          <w:rFonts w:ascii="Arial" w:hAnsi="Arial" w:cs="Arial"/>
          <w:sz w:val="24"/>
          <w:szCs w:val="24"/>
          <w:lang w:val="en-US"/>
        </w:rPr>
        <w:t>/</w:t>
      </w:r>
    </w:p>
    <w:p w14:paraId="29E37378" w14:textId="7240165D" w:rsidR="00AD2E7E" w:rsidRPr="00D77B3C" w:rsidRDefault="00AD2E7E" w:rsidP="00AD2E7E">
      <w:pPr>
        <w:spacing w:after="160" w:line="259" w:lineRule="auto"/>
        <w:ind w:left="708" w:firstLine="708"/>
        <w:jc w:val="both"/>
        <w:rPr>
          <w:rFonts w:ascii="Arial" w:hAnsi="Arial" w:cs="Arial"/>
          <w:sz w:val="24"/>
          <w:szCs w:val="24"/>
          <w:lang w:val="en-US"/>
        </w:rPr>
      </w:pPr>
      <w:r w:rsidRPr="00AD2E7E">
        <w:rPr>
          <w:rFonts w:ascii="Arial" w:hAnsi="Arial" w:cs="Arial"/>
          <w:sz w:val="24"/>
          <w:szCs w:val="24"/>
          <w:lang w:val="en-US"/>
        </w:rPr>
        <w:t>emergency_component.py</w:t>
      </w:r>
    </w:p>
    <w:p w14:paraId="656C08EB" w14:textId="77777777" w:rsidR="00AD2E7E" w:rsidRDefault="00AD2E7E" w:rsidP="00AD2E7E">
      <w:pPr>
        <w:spacing w:after="160" w:line="259" w:lineRule="auto"/>
        <w:ind w:left="708" w:firstLine="708"/>
        <w:jc w:val="both"/>
        <w:rPr>
          <w:rFonts w:ascii="Arial" w:hAnsi="Arial" w:cs="Arial"/>
          <w:sz w:val="24"/>
          <w:szCs w:val="24"/>
          <w:lang w:val="en-US"/>
        </w:rPr>
      </w:pPr>
      <w:r w:rsidRPr="00AD2E7E">
        <w:rPr>
          <w:rFonts w:ascii="Arial" w:hAnsi="Arial" w:cs="Arial"/>
          <w:sz w:val="24"/>
          <w:szCs w:val="24"/>
          <w:lang w:val="en-US"/>
        </w:rPr>
        <w:t>emergency_action.py</w:t>
      </w:r>
    </w:p>
    <w:p w14:paraId="248DC9F5" w14:textId="4BB4C72E" w:rsidR="00AD2E7E" w:rsidRPr="00D77B3C" w:rsidRDefault="00AD2E7E" w:rsidP="00AD2E7E">
      <w:pPr>
        <w:spacing w:after="160" w:line="259" w:lineRule="auto"/>
        <w:ind w:left="708" w:firstLine="708"/>
        <w:jc w:val="both"/>
        <w:rPr>
          <w:rFonts w:ascii="Arial" w:hAnsi="Arial" w:cs="Arial"/>
          <w:sz w:val="24"/>
          <w:szCs w:val="24"/>
          <w:lang w:val="en-US"/>
        </w:rPr>
      </w:pPr>
      <w:r w:rsidRPr="00AD2E7E">
        <w:rPr>
          <w:rFonts w:ascii="Arial" w:hAnsi="Arial" w:cs="Arial"/>
          <w:sz w:val="24"/>
          <w:szCs w:val="24"/>
          <w:lang w:val="en-US"/>
        </w:rPr>
        <w:t>emergency_response.py</w:t>
      </w:r>
    </w:p>
    <w:p w14:paraId="0B447A82" w14:textId="1BF133A6" w:rsidR="00AD2E7E" w:rsidRPr="00D77B3C" w:rsidRDefault="00AD2E7E" w:rsidP="00AD2E7E">
      <w:pPr>
        <w:spacing w:after="160" w:line="259" w:lineRule="auto"/>
        <w:ind w:left="708"/>
        <w:jc w:val="both"/>
        <w:rPr>
          <w:rFonts w:ascii="Arial" w:hAnsi="Arial" w:cs="Arial"/>
          <w:sz w:val="24"/>
          <w:szCs w:val="24"/>
          <w:lang w:val="en-US"/>
        </w:rPr>
      </w:pPr>
      <w:r>
        <w:rPr>
          <w:rFonts w:ascii="Arial" w:hAnsi="Arial" w:cs="Arial"/>
          <w:noProof/>
          <w:sz w:val="24"/>
          <w:szCs w:val="24"/>
        </w:rPr>
        <w:lastRenderedPageBreak/>
        <mc:AlternateContent>
          <mc:Choice Requires="wps">
            <w:drawing>
              <wp:anchor distT="0" distB="0" distL="114300" distR="114300" simplePos="0" relativeHeight="251667456" behindDoc="1" locked="0" layoutInCell="1" allowOverlap="1" wp14:anchorId="67950E6F" wp14:editId="6022EF16">
                <wp:simplePos x="0" y="0"/>
                <wp:positionH relativeFrom="margin">
                  <wp:align>left</wp:align>
                </wp:positionH>
                <wp:positionV relativeFrom="paragraph">
                  <wp:posOffset>-24987</wp:posOffset>
                </wp:positionV>
                <wp:extent cx="3370521" cy="1679944"/>
                <wp:effectExtent l="0" t="0" r="20955" b="15875"/>
                <wp:wrapNone/>
                <wp:docPr id="1296317224" name="Rectangle 50"/>
                <wp:cNvGraphicFramePr/>
                <a:graphic xmlns:a="http://schemas.openxmlformats.org/drawingml/2006/main">
                  <a:graphicData uri="http://schemas.microsoft.com/office/word/2010/wordprocessingShape">
                    <wps:wsp>
                      <wps:cNvSpPr/>
                      <wps:spPr>
                        <a:xfrm>
                          <a:off x="0" y="0"/>
                          <a:ext cx="3370521" cy="167994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9473A" id="Rectangle 1" o:spid="_x0000_s1026" style="position:absolute;margin-left:0;margin-top:-1.95pt;width:265.4pt;height:132.3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" filled="f" strokecolor="black [3200]">
                <v:stroke joinstyle="round"/>
                <w10:wrap anchorx="margin"/>
              </v:rect>
            </w:pict>
          </mc:Fallback>
        </mc:AlternateContent>
      </w:r>
      <w:r w:rsidR="003C318A">
        <w:rPr>
          <w:rFonts w:ascii="Arial" w:hAnsi="Arial" w:cs="Arial"/>
          <w:sz w:val="24"/>
          <w:szCs w:val="24"/>
          <w:lang w:val="en-US"/>
        </w:rPr>
        <w:t>decorators</w:t>
      </w:r>
      <w:r w:rsidRPr="00D77B3C">
        <w:rPr>
          <w:rFonts w:ascii="Arial" w:hAnsi="Arial" w:cs="Arial"/>
          <w:sz w:val="24"/>
          <w:szCs w:val="24"/>
          <w:lang w:val="en-US"/>
        </w:rPr>
        <w:t>/</w:t>
      </w:r>
    </w:p>
    <w:p w14:paraId="5D1C8413" w14:textId="442164A3" w:rsidR="00AD2E7E" w:rsidRPr="00D77B3C" w:rsidRDefault="00AD2E7E" w:rsidP="00AD2E7E">
      <w:pPr>
        <w:spacing w:after="160" w:line="259" w:lineRule="auto"/>
        <w:ind w:left="708" w:firstLine="708"/>
        <w:jc w:val="both"/>
        <w:rPr>
          <w:rFonts w:ascii="Arial" w:hAnsi="Arial" w:cs="Arial"/>
          <w:sz w:val="24"/>
          <w:szCs w:val="24"/>
          <w:lang w:val="en-US"/>
        </w:rPr>
      </w:pPr>
      <w:r w:rsidRPr="00AD2E7E">
        <w:rPr>
          <w:rFonts w:ascii="Arial" w:hAnsi="Arial" w:cs="Arial"/>
          <w:sz w:val="24"/>
          <w:szCs w:val="24"/>
          <w:lang w:val="en-US"/>
        </w:rPr>
        <w:t>fare_component.py</w:t>
      </w:r>
    </w:p>
    <w:p w14:paraId="2A03A53F" w14:textId="1DED5572" w:rsidR="00AD2E7E" w:rsidRPr="00D77B3C" w:rsidRDefault="003C318A" w:rsidP="00AD2E7E">
      <w:pPr>
        <w:spacing w:after="160" w:line="259" w:lineRule="auto"/>
        <w:ind w:left="708" w:firstLine="708"/>
        <w:jc w:val="both"/>
        <w:rPr>
          <w:rFonts w:ascii="Arial" w:hAnsi="Arial" w:cs="Arial"/>
          <w:sz w:val="24"/>
          <w:szCs w:val="24"/>
          <w:lang w:val="en-US"/>
        </w:rPr>
      </w:pPr>
      <w:r w:rsidRPr="003C318A">
        <w:rPr>
          <w:rFonts w:ascii="Arial" w:hAnsi="Arial" w:cs="Arial"/>
          <w:sz w:val="24"/>
          <w:szCs w:val="24"/>
          <w:lang w:val="en-US"/>
        </w:rPr>
        <w:t>base_fare.py</w:t>
      </w:r>
    </w:p>
    <w:p w14:paraId="050E783F" w14:textId="02B0BB8E" w:rsidR="00AD2E7E" w:rsidRPr="00D77B3C" w:rsidRDefault="003C318A" w:rsidP="00AD2E7E">
      <w:pPr>
        <w:spacing w:after="160" w:line="259" w:lineRule="auto"/>
        <w:ind w:left="708" w:firstLine="708"/>
        <w:jc w:val="both"/>
        <w:rPr>
          <w:rFonts w:ascii="Arial" w:hAnsi="Arial" w:cs="Arial"/>
          <w:sz w:val="24"/>
          <w:szCs w:val="24"/>
          <w:lang w:val="en-US"/>
        </w:rPr>
      </w:pPr>
      <w:r w:rsidRPr="003C318A">
        <w:rPr>
          <w:rFonts w:ascii="Arial" w:hAnsi="Arial" w:cs="Arial"/>
          <w:sz w:val="24"/>
          <w:szCs w:val="24"/>
          <w:lang w:val="en-US"/>
        </w:rPr>
        <w:t>fare_decorator.py</w:t>
      </w:r>
    </w:p>
    <w:p w14:paraId="1727A942" w14:textId="6FC84FAD" w:rsidR="00AD2E7E" w:rsidRDefault="003C318A" w:rsidP="00AD2E7E">
      <w:pPr>
        <w:spacing w:after="160" w:line="259" w:lineRule="auto"/>
        <w:ind w:left="708" w:firstLine="708"/>
        <w:jc w:val="both"/>
        <w:rPr>
          <w:rFonts w:ascii="Arial" w:hAnsi="Arial" w:cs="Arial"/>
          <w:sz w:val="24"/>
          <w:szCs w:val="24"/>
          <w:lang w:val="en-US"/>
        </w:rPr>
      </w:pPr>
      <w:r w:rsidRPr="003C318A">
        <w:rPr>
          <w:rFonts w:ascii="Arial" w:hAnsi="Arial" w:cs="Arial"/>
          <w:sz w:val="24"/>
          <w:szCs w:val="24"/>
          <w:lang w:val="en-US"/>
        </w:rPr>
        <w:t>dynamic_pricing_decorator.py</w:t>
      </w:r>
    </w:p>
    <w:p w14:paraId="3BFDDB69" w14:textId="49DE853A" w:rsidR="00192B95" w:rsidRPr="00713FF7" w:rsidRDefault="003C318A" w:rsidP="00192B95">
      <w:pPr>
        <w:spacing w:after="160" w:line="259" w:lineRule="auto"/>
        <w:ind w:left="708" w:firstLine="708"/>
        <w:jc w:val="both"/>
        <w:rPr>
          <w:rFonts w:ascii="Arial" w:hAnsi="Arial" w:cs="Arial"/>
          <w:sz w:val="24"/>
          <w:szCs w:val="24"/>
          <w:lang w:val="en-US"/>
        </w:rPr>
      </w:pPr>
      <w:r w:rsidRPr="00713FF7">
        <w:rPr>
          <w:rFonts w:ascii="Arial" w:hAnsi="Arial" w:cs="Arial"/>
          <w:sz w:val="24"/>
          <w:szCs w:val="24"/>
          <w:lang w:val="en-US"/>
        </w:rPr>
        <w:t>service_fee_decorator.py</w:t>
      </w:r>
    </w:p>
    <w:p w14:paraId="7807F7BF" w14:textId="0303987E" w:rsidR="00AD2E7E" w:rsidRDefault="003C318A" w:rsidP="003A1833">
      <w:pPr>
        <w:spacing w:after="160" w:line="259" w:lineRule="auto"/>
        <w:jc w:val="both"/>
        <w:rPr>
          <w:rFonts w:ascii="Arial" w:hAnsi="Arial" w:cs="Arial"/>
          <w:sz w:val="24"/>
          <w:szCs w:val="24"/>
        </w:rPr>
      </w:pPr>
      <w:r w:rsidRPr="003C318A">
        <w:rPr>
          <w:rFonts w:ascii="Arial" w:hAnsi="Arial" w:cs="Arial"/>
          <w:sz w:val="24"/>
          <w:szCs w:val="24"/>
        </w:rPr>
        <w:t>Estas son las nuevas implementaciones del código.</w:t>
      </w:r>
    </w:p>
    <w:p w14:paraId="0136CB68" w14:textId="7DFFB7A6" w:rsidR="003C318A" w:rsidRDefault="00A50E91" w:rsidP="003A1833">
      <w:pPr>
        <w:spacing w:after="160" w:line="259" w:lineRule="auto"/>
        <w:jc w:val="both"/>
        <w:rPr>
          <w:rFonts w:ascii="Arial" w:hAnsi="Arial" w:cs="Arial"/>
          <w:sz w:val="24"/>
          <w:szCs w:val="24"/>
        </w:rPr>
      </w:pPr>
      <w:r w:rsidRPr="00A50E91">
        <w:rPr>
          <w:rFonts w:ascii="Arial" w:hAnsi="Arial" w:cs="Arial"/>
          <w:noProof/>
          <w:sz w:val="24"/>
          <w:szCs w:val="24"/>
        </w:rPr>
        <w:drawing>
          <wp:inline distT="0" distB="0" distL="0" distR="0" wp14:anchorId="563548D9" wp14:editId="6F1C776E">
            <wp:extent cx="5612130" cy="2533015"/>
            <wp:effectExtent l="0" t="0" r="7620" b="635"/>
            <wp:docPr id="51767697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76974" name=""/>
                    <pic:cNvPicPr/>
                  </pic:nvPicPr>
                  <pic:blipFill>
                    <a:blip r:embed="rId53"/>
                    <a:stretch>
                      <a:fillRect/>
                    </a:stretch>
                  </pic:blipFill>
                  <pic:spPr>
                    <a:xfrm>
                      <a:off x="0" y="0"/>
                      <a:ext cx="5612130" cy="2533015"/>
                    </a:xfrm>
                    <a:prstGeom prst="rect">
                      <a:avLst/>
                    </a:prstGeom>
                  </pic:spPr>
                </pic:pic>
              </a:graphicData>
            </a:graphic>
          </wp:inline>
        </w:drawing>
      </w:r>
    </w:p>
    <w:p w14:paraId="2C578E6A" w14:textId="1CF4C46E" w:rsidR="00713FF7" w:rsidRPr="00713FF7" w:rsidRDefault="00713FF7" w:rsidP="003A1833">
      <w:pPr>
        <w:spacing w:after="160" w:line="259" w:lineRule="auto"/>
        <w:jc w:val="both"/>
        <w:rPr>
          <w:rFonts w:ascii="Arial" w:hAnsi="Arial" w:cs="Arial"/>
          <w:b/>
          <w:bCs/>
          <w:i/>
          <w:iCs/>
          <w:sz w:val="24"/>
          <w:szCs w:val="24"/>
        </w:rPr>
      </w:pPr>
      <w:r w:rsidRPr="00713FF7">
        <w:rPr>
          <w:rFonts w:ascii="Arial" w:hAnsi="Arial" w:cs="Arial"/>
          <w:b/>
          <w:bCs/>
          <w:i/>
          <w:iCs/>
          <w:sz w:val="24"/>
          <w:szCs w:val="24"/>
        </w:rPr>
        <w:t>composite/emergency_component.py</w:t>
      </w:r>
    </w:p>
    <w:p w14:paraId="78487DB3" w14:textId="293A3A0A" w:rsidR="00713FF7" w:rsidRDefault="00713FF7" w:rsidP="00233C05">
      <w:pPr>
        <w:spacing w:after="160" w:line="259" w:lineRule="auto"/>
        <w:jc w:val="both"/>
        <w:rPr>
          <w:rFonts w:ascii="Arial" w:hAnsi="Arial" w:cs="Arial"/>
          <w:sz w:val="24"/>
          <w:szCs w:val="24"/>
        </w:rPr>
      </w:pPr>
      <w:r w:rsidRPr="00713FF7">
        <w:rPr>
          <w:rFonts w:ascii="Arial" w:hAnsi="Arial" w:cs="Arial"/>
          <w:sz w:val="24"/>
          <w:szCs w:val="24"/>
        </w:rPr>
        <w:t>Esta es la interfaz común para las acciones individuales y los grupos de acciones.</w:t>
      </w:r>
    </w:p>
    <w:p w14:paraId="39D169D3" w14:textId="6A681311" w:rsidR="00713FF7" w:rsidRDefault="00A50E91" w:rsidP="00233C05">
      <w:pPr>
        <w:spacing w:after="160" w:line="259" w:lineRule="auto"/>
        <w:jc w:val="both"/>
        <w:rPr>
          <w:rFonts w:ascii="Arial" w:hAnsi="Arial" w:cs="Arial"/>
          <w:sz w:val="24"/>
          <w:szCs w:val="24"/>
        </w:rPr>
      </w:pPr>
      <w:r w:rsidRPr="00A50E91">
        <w:rPr>
          <w:rFonts w:ascii="Arial" w:hAnsi="Arial" w:cs="Arial"/>
          <w:sz w:val="24"/>
          <w:szCs w:val="24"/>
        </w:rPr>
        <w:t xml:space="preserve">Python proporciona </w:t>
      </w:r>
      <w:r>
        <w:rPr>
          <w:rFonts w:ascii="Arial" w:hAnsi="Arial" w:cs="Arial"/>
          <w:sz w:val="24"/>
          <w:szCs w:val="24"/>
        </w:rPr>
        <w:t>“</w:t>
      </w:r>
      <w:r w:rsidRPr="00A50E91">
        <w:rPr>
          <w:rFonts w:ascii="Arial" w:hAnsi="Arial" w:cs="Arial"/>
          <w:sz w:val="24"/>
          <w:szCs w:val="24"/>
        </w:rPr>
        <w:t>ABC</w:t>
      </w:r>
      <w:r>
        <w:rPr>
          <w:rFonts w:ascii="Arial" w:hAnsi="Arial" w:cs="Arial"/>
          <w:sz w:val="24"/>
          <w:szCs w:val="24"/>
        </w:rPr>
        <w:t>”</w:t>
      </w:r>
      <w:r w:rsidRPr="00A50E91">
        <w:rPr>
          <w:rFonts w:ascii="Arial" w:hAnsi="Arial" w:cs="Arial"/>
          <w:sz w:val="24"/>
          <w:szCs w:val="24"/>
        </w:rPr>
        <w:t xml:space="preserve"> y </w:t>
      </w:r>
      <w:r>
        <w:rPr>
          <w:rFonts w:ascii="Arial" w:hAnsi="Arial" w:cs="Arial"/>
          <w:sz w:val="24"/>
          <w:szCs w:val="24"/>
        </w:rPr>
        <w:t>“</w:t>
      </w:r>
      <w:proofErr w:type="spellStart"/>
      <w:r w:rsidRPr="00A50E91">
        <w:rPr>
          <w:rFonts w:ascii="Arial" w:hAnsi="Arial" w:cs="Arial"/>
          <w:sz w:val="24"/>
          <w:szCs w:val="24"/>
        </w:rPr>
        <w:t>abstractmethod</w:t>
      </w:r>
      <w:proofErr w:type="spellEnd"/>
      <w:r>
        <w:rPr>
          <w:rFonts w:ascii="Arial" w:hAnsi="Arial" w:cs="Arial"/>
          <w:sz w:val="24"/>
          <w:szCs w:val="24"/>
        </w:rPr>
        <w:t>”</w:t>
      </w:r>
      <w:r w:rsidRPr="00A50E91">
        <w:rPr>
          <w:rFonts w:ascii="Arial" w:hAnsi="Arial" w:cs="Arial"/>
          <w:sz w:val="24"/>
          <w:szCs w:val="24"/>
        </w:rPr>
        <w:t xml:space="preserve"> para definir clases base abstractas, por lo que esta estructura permite establecer formalmente la operación que deben implementar los componentes.</w:t>
      </w:r>
    </w:p>
    <w:p w14:paraId="35B07062" w14:textId="7DF87D72" w:rsidR="00A50E91" w:rsidRPr="00A50E91" w:rsidRDefault="00A50E91" w:rsidP="00233C05">
      <w:pPr>
        <w:spacing w:after="160" w:line="259" w:lineRule="auto"/>
        <w:jc w:val="both"/>
        <w:rPr>
          <w:rFonts w:ascii="Arial" w:hAnsi="Arial" w:cs="Arial"/>
          <w:b/>
          <w:bCs/>
          <w:i/>
          <w:iCs/>
          <w:sz w:val="24"/>
          <w:szCs w:val="24"/>
        </w:rPr>
      </w:pPr>
      <w:r w:rsidRPr="00A50E91">
        <w:rPr>
          <w:rFonts w:ascii="Arial" w:hAnsi="Arial" w:cs="Arial"/>
          <w:b/>
          <w:bCs/>
          <w:i/>
          <w:iCs/>
          <w:sz w:val="24"/>
          <w:szCs w:val="24"/>
        </w:rPr>
        <w:t>composite/emergency_action.py</w:t>
      </w:r>
    </w:p>
    <w:p w14:paraId="0CEF156D" w14:textId="1EC81100" w:rsidR="00A50E91" w:rsidRDefault="00A50E91" w:rsidP="00233C05">
      <w:pPr>
        <w:spacing w:after="160" w:line="259" w:lineRule="auto"/>
        <w:jc w:val="both"/>
        <w:rPr>
          <w:rFonts w:ascii="Arial" w:hAnsi="Arial" w:cs="Arial"/>
          <w:sz w:val="24"/>
          <w:szCs w:val="24"/>
        </w:rPr>
      </w:pPr>
      <w:r w:rsidRPr="00A50E91">
        <w:rPr>
          <w:rFonts w:ascii="Arial" w:hAnsi="Arial" w:cs="Arial"/>
          <w:sz w:val="24"/>
          <w:szCs w:val="24"/>
        </w:rPr>
        <w:t>Representa una acción individual.</w:t>
      </w:r>
    </w:p>
    <w:p w14:paraId="7C40EEDC" w14:textId="153AB7E4" w:rsidR="00A50E91" w:rsidRDefault="005D42C0" w:rsidP="00233C05">
      <w:pPr>
        <w:spacing w:after="160" w:line="259" w:lineRule="auto"/>
        <w:jc w:val="both"/>
        <w:rPr>
          <w:rFonts w:ascii="Arial" w:hAnsi="Arial" w:cs="Arial"/>
          <w:sz w:val="24"/>
          <w:szCs w:val="24"/>
        </w:rPr>
      </w:pPr>
      <w:r w:rsidRPr="005D42C0">
        <w:rPr>
          <w:rFonts w:ascii="Arial" w:hAnsi="Arial" w:cs="Arial"/>
          <w:sz w:val="24"/>
          <w:szCs w:val="24"/>
        </w:rPr>
        <w:t>Por ejemplo:</w:t>
      </w:r>
      <w:r>
        <w:rPr>
          <w:rFonts w:ascii="Arial" w:hAnsi="Arial" w:cs="Arial"/>
          <w:sz w:val="24"/>
          <w:szCs w:val="24"/>
        </w:rPr>
        <w:t xml:space="preserve"> “</w:t>
      </w:r>
      <w:proofErr w:type="spellStart"/>
      <w:r w:rsidRPr="005D42C0">
        <w:rPr>
          <w:rFonts w:ascii="Arial" w:hAnsi="Arial" w:cs="Arial"/>
          <w:sz w:val="24"/>
          <w:szCs w:val="24"/>
        </w:rPr>
        <w:t>EmergencyAction</w:t>
      </w:r>
      <w:proofErr w:type="spellEnd"/>
      <w:r w:rsidRPr="005D42C0">
        <w:rPr>
          <w:rFonts w:ascii="Arial" w:hAnsi="Arial" w:cs="Arial"/>
          <w:sz w:val="24"/>
          <w:szCs w:val="24"/>
        </w:rPr>
        <w:t>("Registrar incidente")</w:t>
      </w:r>
      <w:r>
        <w:rPr>
          <w:rFonts w:ascii="Arial" w:hAnsi="Arial" w:cs="Arial"/>
          <w:sz w:val="24"/>
          <w:szCs w:val="24"/>
        </w:rPr>
        <w:t xml:space="preserve">” </w:t>
      </w:r>
      <w:r w:rsidRPr="005D42C0">
        <w:rPr>
          <w:rFonts w:ascii="Arial" w:hAnsi="Arial" w:cs="Arial"/>
          <w:sz w:val="24"/>
          <w:szCs w:val="24"/>
        </w:rPr>
        <w:t>representa una única acción.</w:t>
      </w:r>
    </w:p>
    <w:p w14:paraId="08AD75B5" w14:textId="41C1F26E" w:rsidR="005D42C0" w:rsidRPr="00A93029" w:rsidRDefault="005D42C0" w:rsidP="00233C05">
      <w:pPr>
        <w:spacing w:after="160" w:line="259" w:lineRule="auto"/>
        <w:jc w:val="both"/>
        <w:rPr>
          <w:rFonts w:ascii="Arial" w:hAnsi="Arial" w:cs="Arial"/>
          <w:b/>
          <w:bCs/>
          <w:i/>
          <w:iCs/>
          <w:sz w:val="24"/>
          <w:szCs w:val="24"/>
        </w:rPr>
      </w:pPr>
      <w:r w:rsidRPr="00A93029">
        <w:rPr>
          <w:rFonts w:ascii="Arial" w:hAnsi="Arial" w:cs="Arial"/>
          <w:b/>
          <w:bCs/>
          <w:i/>
          <w:iCs/>
          <w:sz w:val="24"/>
          <w:szCs w:val="24"/>
        </w:rPr>
        <w:t>composite/emergency_response.py</w:t>
      </w:r>
    </w:p>
    <w:p w14:paraId="55107773" w14:textId="308CEF9D" w:rsidR="00A93029" w:rsidRDefault="00D73454" w:rsidP="00233C05">
      <w:pPr>
        <w:spacing w:after="160" w:line="259" w:lineRule="auto"/>
        <w:jc w:val="both"/>
        <w:rPr>
          <w:rFonts w:ascii="Arial" w:hAnsi="Arial" w:cs="Arial"/>
          <w:sz w:val="24"/>
          <w:szCs w:val="24"/>
        </w:rPr>
      </w:pPr>
      <w:r w:rsidRPr="00D73454">
        <w:rPr>
          <w:rFonts w:ascii="Arial" w:hAnsi="Arial" w:cs="Arial"/>
          <w:sz w:val="24"/>
          <w:szCs w:val="24"/>
        </w:rPr>
        <w:t>Esta es la parte principal del patrón Composite.</w:t>
      </w:r>
    </w:p>
    <w:p w14:paraId="29D12D22" w14:textId="041621D7" w:rsidR="00D73454" w:rsidRDefault="00D73454" w:rsidP="00233C05">
      <w:pPr>
        <w:spacing w:after="160" w:line="259" w:lineRule="auto"/>
        <w:jc w:val="both"/>
        <w:rPr>
          <w:rFonts w:ascii="Arial" w:hAnsi="Arial" w:cs="Arial"/>
          <w:sz w:val="24"/>
          <w:szCs w:val="24"/>
        </w:rPr>
      </w:pPr>
      <w:r>
        <w:rPr>
          <w:rFonts w:ascii="Arial" w:hAnsi="Arial" w:cs="Arial"/>
          <w:sz w:val="24"/>
          <w:szCs w:val="24"/>
        </w:rPr>
        <w:t>Lo importante de esta parte es que “</w:t>
      </w:r>
      <w:proofErr w:type="spellStart"/>
      <w:r w:rsidRPr="00D73454">
        <w:rPr>
          <w:rFonts w:ascii="Arial" w:hAnsi="Arial" w:cs="Arial"/>
          <w:sz w:val="24"/>
          <w:szCs w:val="24"/>
        </w:rPr>
        <w:t>EmergencyResponse</w:t>
      </w:r>
      <w:proofErr w:type="spellEnd"/>
      <w:r>
        <w:rPr>
          <w:rFonts w:ascii="Arial" w:hAnsi="Arial" w:cs="Arial"/>
          <w:sz w:val="24"/>
          <w:szCs w:val="24"/>
        </w:rPr>
        <w:t>”</w:t>
      </w:r>
      <w:r w:rsidRPr="00D73454">
        <w:rPr>
          <w:rFonts w:ascii="Arial" w:hAnsi="Arial" w:cs="Arial"/>
          <w:sz w:val="24"/>
          <w:szCs w:val="24"/>
        </w:rPr>
        <w:t xml:space="preserve"> no necesita saber si </w:t>
      </w:r>
      <w:proofErr w:type="spellStart"/>
      <w:r w:rsidRPr="00D73454">
        <w:rPr>
          <w:rFonts w:ascii="Arial" w:hAnsi="Arial" w:cs="Arial"/>
          <w:sz w:val="24"/>
          <w:szCs w:val="24"/>
        </w:rPr>
        <w:t>component</w:t>
      </w:r>
      <w:proofErr w:type="spellEnd"/>
      <w:r w:rsidRPr="00D73454">
        <w:rPr>
          <w:rFonts w:ascii="Arial" w:hAnsi="Arial" w:cs="Arial"/>
          <w:sz w:val="24"/>
          <w:szCs w:val="24"/>
        </w:rPr>
        <w:t xml:space="preserve"> es una acción individual u otro </w:t>
      </w:r>
      <w:r>
        <w:rPr>
          <w:rFonts w:ascii="Arial" w:hAnsi="Arial" w:cs="Arial"/>
          <w:sz w:val="24"/>
          <w:szCs w:val="24"/>
        </w:rPr>
        <w:t>“</w:t>
      </w:r>
      <w:proofErr w:type="spellStart"/>
      <w:r w:rsidRPr="00D73454">
        <w:rPr>
          <w:rFonts w:ascii="Arial" w:hAnsi="Arial" w:cs="Arial"/>
          <w:sz w:val="24"/>
          <w:szCs w:val="24"/>
        </w:rPr>
        <w:t>EmergencyResponse</w:t>
      </w:r>
      <w:proofErr w:type="spellEnd"/>
      <w:r>
        <w:rPr>
          <w:rFonts w:ascii="Arial" w:hAnsi="Arial" w:cs="Arial"/>
          <w:sz w:val="24"/>
          <w:szCs w:val="24"/>
        </w:rPr>
        <w:t>” ambos cumples “</w:t>
      </w:r>
      <w:proofErr w:type="spellStart"/>
      <w:r w:rsidRPr="00D73454">
        <w:rPr>
          <w:rFonts w:ascii="Arial" w:hAnsi="Arial" w:cs="Arial"/>
          <w:sz w:val="24"/>
          <w:szCs w:val="24"/>
        </w:rPr>
        <w:t>execute</w:t>
      </w:r>
      <w:proofErr w:type="spellEnd"/>
      <w:r w:rsidRPr="00D73454">
        <w:rPr>
          <w:rFonts w:ascii="Arial" w:hAnsi="Arial" w:cs="Arial"/>
          <w:sz w:val="24"/>
          <w:szCs w:val="24"/>
        </w:rPr>
        <w:t>(</w:t>
      </w:r>
      <w:r>
        <w:rPr>
          <w:rFonts w:ascii="Arial" w:hAnsi="Arial" w:cs="Arial"/>
          <w:sz w:val="24"/>
          <w:szCs w:val="24"/>
        </w:rPr>
        <w:t xml:space="preserve">)”. </w:t>
      </w:r>
    </w:p>
    <w:p w14:paraId="601CF385" w14:textId="29594D7B" w:rsidR="00D73454" w:rsidRDefault="005A47B8" w:rsidP="00233C05">
      <w:pPr>
        <w:spacing w:after="160" w:line="259" w:lineRule="auto"/>
        <w:jc w:val="both"/>
        <w:rPr>
          <w:rFonts w:ascii="Arial" w:hAnsi="Arial" w:cs="Arial"/>
          <w:sz w:val="24"/>
          <w:szCs w:val="24"/>
        </w:rPr>
      </w:pPr>
      <w:r w:rsidRPr="005A47B8">
        <w:rPr>
          <w:rFonts w:ascii="Arial" w:hAnsi="Arial" w:cs="Arial"/>
          <w:noProof/>
          <w:sz w:val="24"/>
          <w:szCs w:val="24"/>
        </w:rPr>
        <w:lastRenderedPageBreak/>
        <w:drawing>
          <wp:inline distT="0" distB="0" distL="0" distR="0" wp14:anchorId="1D7CBB72" wp14:editId="41D87DA7">
            <wp:extent cx="5612130" cy="3027045"/>
            <wp:effectExtent l="0" t="0" r="7620" b="1905"/>
            <wp:docPr id="176389782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97821" name=""/>
                    <pic:cNvPicPr/>
                  </pic:nvPicPr>
                  <pic:blipFill>
                    <a:blip r:embed="rId54"/>
                    <a:stretch>
                      <a:fillRect/>
                    </a:stretch>
                  </pic:blipFill>
                  <pic:spPr>
                    <a:xfrm>
                      <a:off x="0" y="0"/>
                      <a:ext cx="5612130" cy="3027045"/>
                    </a:xfrm>
                    <a:prstGeom prst="rect">
                      <a:avLst/>
                    </a:prstGeom>
                  </pic:spPr>
                </pic:pic>
              </a:graphicData>
            </a:graphic>
          </wp:inline>
        </w:drawing>
      </w:r>
    </w:p>
    <w:p w14:paraId="61FE2B0B" w14:textId="12D246EC" w:rsidR="005A47B8" w:rsidRPr="005A47B8" w:rsidRDefault="005A47B8" w:rsidP="00233C05">
      <w:pPr>
        <w:spacing w:after="160" w:line="259" w:lineRule="auto"/>
        <w:jc w:val="both"/>
        <w:rPr>
          <w:rFonts w:ascii="Arial" w:hAnsi="Arial" w:cs="Arial"/>
          <w:b/>
          <w:bCs/>
          <w:i/>
          <w:iCs/>
          <w:sz w:val="24"/>
          <w:szCs w:val="24"/>
        </w:rPr>
      </w:pPr>
      <w:r w:rsidRPr="005A47B8">
        <w:rPr>
          <w:rFonts w:ascii="Arial" w:hAnsi="Arial" w:cs="Arial"/>
          <w:b/>
          <w:bCs/>
          <w:i/>
          <w:iCs/>
          <w:sz w:val="24"/>
          <w:szCs w:val="24"/>
        </w:rPr>
        <w:t>decorators/fare_component.py</w:t>
      </w:r>
    </w:p>
    <w:p w14:paraId="27F7741F" w14:textId="28220157" w:rsidR="005A47B8" w:rsidRDefault="005A47B8" w:rsidP="00233C05">
      <w:pPr>
        <w:spacing w:after="160" w:line="259" w:lineRule="auto"/>
        <w:jc w:val="both"/>
        <w:rPr>
          <w:rFonts w:ascii="Arial" w:hAnsi="Arial" w:cs="Arial"/>
          <w:sz w:val="24"/>
          <w:szCs w:val="24"/>
        </w:rPr>
      </w:pPr>
      <w:r>
        <w:rPr>
          <w:rFonts w:ascii="Arial" w:hAnsi="Arial" w:cs="Arial"/>
          <w:sz w:val="24"/>
          <w:szCs w:val="24"/>
        </w:rPr>
        <w:t>Aquí definimos la operación común para la tarifa base y sus decorados “</w:t>
      </w:r>
      <w:proofErr w:type="spellStart"/>
      <w:r w:rsidRPr="005A47B8">
        <w:rPr>
          <w:rFonts w:ascii="Arial" w:hAnsi="Arial" w:cs="Arial"/>
          <w:sz w:val="24"/>
          <w:szCs w:val="24"/>
        </w:rPr>
        <w:t>calculate</w:t>
      </w:r>
      <w:proofErr w:type="spellEnd"/>
      <w:r w:rsidRPr="005A47B8">
        <w:rPr>
          <w:rFonts w:ascii="Arial" w:hAnsi="Arial" w:cs="Arial"/>
          <w:sz w:val="24"/>
          <w:szCs w:val="24"/>
        </w:rPr>
        <w:t>(</w:t>
      </w:r>
      <w:proofErr w:type="spellStart"/>
      <w:r w:rsidRPr="005A47B8">
        <w:rPr>
          <w:rFonts w:ascii="Arial" w:hAnsi="Arial" w:cs="Arial"/>
          <w:sz w:val="24"/>
          <w:szCs w:val="24"/>
        </w:rPr>
        <w:t>distance</w:t>
      </w:r>
      <w:proofErr w:type="spellEnd"/>
      <w:r w:rsidRPr="005A47B8">
        <w:rPr>
          <w:rFonts w:ascii="Arial" w:hAnsi="Arial" w:cs="Arial"/>
          <w:sz w:val="24"/>
          <w:szCs w:val="24"/>
        </w:rPr>
        <w:t>)</w:t>
      </w:r>
      <w:r>
        <w:rPr>
          <w:rFonts w:ascii="Arial" w:hAnsi="Arial" w:cs="Arial"/>
          <w:sz w:val="24"/>
          <w:szCs w:val="24"/>
        </w:rPr>
        <w:t>”. Todos los componentes de tarifa la utilizan.</w:t>
      </w:r>
    </w:p>
    <w:p w14:paraId="28081343" w14:textId="0C17D72A" w:rsidR="005A47B8" w:rsidRPr="00A76641" w:rsidRDefault="009632AD" w:rsidP="00233C05">
      <w:pPr>
        <w:spacing w:after="160" w:line="259" w:lineRule="auto"/>
        <w:jc w:val="both"/>
        <w:rPr>
          <w:rFonts w:ascii="Arial" w:hAnsi="Arial" w:cs="Arial"/>
          <w:b/>
          <w:bCs/>
          <w:i/>
          <w:iCs/>
          <w:sz w:val="24"/>
          <w:szCs w:val="24"/>
        </w:rPr>
      </w:pPr>
      <w:r w:rsidRPr="00A76641">
        <w:rPr>
          <w:rFonts w:ascii="Arial" w:hAnsi="Arial" w:cs="Arial"/>
          <w:b/>
          <w:bCs/>
          <w:i/>
          <w:iCs/>
          <w:sz w:val="24"/>
          <w:szCs w:val="24"/>
        </w:rPr>
        <w:t>decorators/base_fare.py</w:t>
      </w:r>
    </w:p>
    <w:p w14:paraId="26A71475" w14:textId="206AEE5C" w:rsidR="005A47B8" w:rsidRDefault="009632AD" w:rsidP="00233C05">
      <w:pPr>
        <w:spacing w:after="160" w:line="259" w:lineRule="auto"/>
        <w:jc w:val="both"/>
        <w:rPr>
          <w:rFonts w:ascii="Arial" w:hAnsi="Arial" w:cs="Arial"/>
          <w:sz w:val="24"/>
          <w:szCs w:val="24"/>
        </w:rPr>
      </w:pPr>
      <w:r w:rsidRPr="009632AD">
        <w:rPr>
          <w:rFonts w:ascii="Arial" w:hAnsi="Arial" w:cs="Arial"/>
          <w:sz w:val="24"/>
          <w:szCs w:val="24"/>
        </w:rPr>
        <w:t>Aquí se calcula la t</w:t>
      </w:r>
      <w:r>
        <w:rPr>
          <w:rFonts w:ascii="Arial" w:hAnsi="Arial" w:cs="Arial"/>
          <w:sz w:val="24"/>
          <w:szCs w:val="24"/>
        </w:rPr>
        <w:t xml:space="preserve">arifa base del viaje. De momento se </w:t>
      </w:r>
      <w:r w:rsidR="00CD3DD5">
        <w:rPr>
          <w:rFonts w:ascii="Arial" w:hAnsi="Arial" w:cs="Arial"/>
          <w:sz w:val="24"/>
          <w:szCs w:val="24"/>
        </w:rPr>
        <w:t>mantiene</w:t>
      </w:r>
      <w:r>
        <w:rPr>
          <w:rFonts w:ascii="Arial" w:hAnsi="Arial" w:cs="Arial"/>
          <w:sz w:val="24"/>
          <w:szCs w:val="24"/>
        </w:rPr>
        <w:t xml:space="preserve"> </w:t>
      </w:r>
      <w:r w:rsidR="00CD3DD5">
        <w:rPr>
          <w:rFonts w:ascii="Arial" w:hAnsi="Arial" w:cs="Arial"/>
          <w:sz w:val="24"/>
          <w:szCs w:val="24"/>
        </w:rPr>
        <w:t xml:space="preserve">una formula sencilla: </w:t>
      </w:r>
      <w:r w:rsidR="00CD3DD5" w:rsidRPr="00CD3DD5">
        <w:rPr>
          <w:rFonts w:ascii="Arial" w:hAnsi="Arial" w:cs="Arial"/>
          <w:sz w:val="24"/>
          <w:szCs w:val="24"/>
        </w:rPr>
        <w:t>Tarifa base = distancia × 2</w:t>
      </w:r>
    </w:p>
    <w:p w14:paraId="41471597" w14:textId="52B7C7E1" w:rsidR="00CD3DD5" w:rsidRPr="00A76641" w:rsidRDefault="00CD3DD5" w:rsidP="00233C05">
      <w:pPr>
        <w:spacing w:after="160" w:line="259" w:lineRule="auto"/>
        <w:jc w:val="both"/>
        <w:rPr>
          <w:rFonts w:ascii="Arial" w:hAnsi="Arial" w:cs="Arial"/>
          <w:b/>
          <w:bCs/>
          <w:i/>
          <w:iCs/>
          <w:sz w:val="24"/>
          <w:szCs w:val="24"/>
        </w:rPr>
      </w:pPr>
      <w:r w:rsidRPr="00A76641">
        <w:rPr>
          <w:rFonts w:ascii="Arial" w:hAnsi="Arial" w:cs="Arial"/>
          <w:b/>
          <w:bCs/>
          <w:i/>
          <w:iCs/>
          <w:sz w:val="24"/>
          <w:szCs w:val="24"/>
        </w:rPr>
        <w:t>decorators/fare_decorator.py</w:t>
      </w:r>
    </w:p>
    <w:p w14:paraId="7DE3D8A8" w14:textId="566656F7" w:rsidR="00CD3DD5" w:rsidRDefault="007B517F" w:rsidP="00233C05">
      <w:pPr>
        <w:spacing w:after="160" w:line="259" w:lineRule="auto"/>
        <w:jc w:val="both"/>
        <w:rPr>
          <w:rFonts w:ascii="Arial" w:hAnsi="Arial" w:cs="Arial"/>
          <w:sz w:val="24"/>
          <w:szCs w:val="24"/>
        </w:rPr>
      </w:pPr>
      <w:r w:rsidRPr="007B517F">
        <w:rPr>
          <w:rFonts w:ascii="Arial" w:hAnsi="Arial" w:cs="Arial"/>
          <w:sz w:val="24"/>
          <w:szCs w:val="24"/>
        </w:rPr>
        <w:t xml:space="preserve">Este es el </w:t>
      </w:r>
      <w:proofErr w:type="spellStart"/>
      <w:r w:rsidRPr="007B517F">
        <w:rPr>
          <w:rFonts w:ascii="Arial" w:hAnsi="Arial" w:cs="Arial"/>
          <w:sz w:val="24"/>
          <w:szCs w:val="24"/>
        </w:rPr>
        <w:t>decorator</w:t>
      </w:r>
      <w:proofErr w:type="spellEnd"/>
      <w:r w:rsidRPr="007B517F">
        <w:rPr>
          <w:rFonts w:ascii="Arial" w:hAnsi="Arial" w:cs="Arial"/>
          <w:sz w:val="24"/>
          <w:szCs w:val="24"/>
        </w:rPr>
        <w:t xml:space="preserve"> b</w:t>
      </w:r>
      <w:r>
        <w:rPr>
          <w:rFonts w:ascii="Arial" w:hAnsi="Arial" w:cs="Arial"/>
          <w:sz w:val="24"/>
          <w:szCs w:val="24"/>
        </w:rPr>
        <w:t>ase que envuelve un componente de un tarifa.</w:t>
      </w:r>
    </w:p>
    <w:p w14:paraId="2F23326D" w14:textId="6697DD47" w:rsidR="007B517F" w:rsidRDefault="007B517F" w:rsidP="00233C05">
      <w:pPr>
        <w:spacing w:after="160" w:line="259" w:lineRule="auto"/>
        <w:jc w:val="both"/>
        <w:rPr>
          <w:rFonts w:ascii="Arial" w:hAnsi="Arial" w:cs="Arial"/>
          <w:sz w:val="24"/>
          <w:szCs w:val="24"/>
        </w:rPr>
      </w:pPr>
      <w:r w:rsidRPr="007B517F">
        <w:rPr>
          <w:rFonts w:ascii="Arial" w:hAnsi="Arial" w:cs="Arial"/>
          <w:sz w:val="24"/>
          <w:szCs w:val="24"/>
        </w:rPr>
        <w:t>La característica importante</w:t>
      </w:r>
      <w:r>
        <w:rPr>
          <w:rFonts w:ascii="Arial" w:hAnsi="Arial" w:cs="Arial"/>
          <w:sz w:val="24"/>
          <w:szCs w:val="24"/>
        </w:rPr>
        <w:t xml:space="preserve"> aquí</w:t>
      </w:r>
      <w:r w:rsidRPr="007B517F">
        <w:rPr>
          <w:rFonts w:ascii="Arial" w:hAnsi="Arial" w:cs="Arial"/>
          <w:sz w:val="24"/>
          <w:szCs w:val="24"/>
        </w:rPr>
        <w:t xml:space="preserve"> es:</w:t>
      </w:r>
      <w:r>
        <w:rPr>
          <w:rFonts w:ascii="Arial" w:hAnsi="Arial" w:cs="Arial"/>
          <w:sz w:val="24"/>
          <w:szCs w:val="24"/>
        </w:rPr>
        <w:t xml:space="preserve"> “</w:t>
      </w:r>
      <w:proofErr w:type="spellStart"/>
      <w:r w:rsidRPr="007B517F">
        <w:rPr>
          <w:rFonts w:ascii="Arial" w:hAnsi="Arial" w:cs="Arial"/>
          <w:sz w:val="24"/>
          <w:szCs w:val="24"/>
        </w:rPr>
        <w:t>self.fare</w:t>
      </w:r>
      <w:proofErr w:type="spellEnd"/>
      <w:r>
        <w:rPr>
          <w:rFonts w:ascii="Arial" w:hAnsi="Arial" w:cs="Arial"/>
          <w:sz w:val="24"/>
          <w:szCs w:val="24"/>
        </w:rPr>
        <w:t xml:space="preserve">” lo que hace que el </w:t>
      </w:r>
      <w:r w:rsidRPr="007B517F">
        <w:rPr>
          <w:rFonts w:ascii="Arial" w:hAnsi="Arial" w:cs="Arial"/>
          <w:sz w:val="24"/>
          <w:szCs w:val="24"/>
        </w:rPr>
        <w:t>decorador cont</w:t>
      </w:r>
      <w:r>
        <w:rPr>
          <w:rFonts w:ascii="Arial" w:hAnsi="Arial" w:cs="Arial"/>
          <w:sz w:val="24"/>
          <w:szCs w:val="24"/>
        </w:rPr>
        <w:t>enga</w:t>
      </w:r>
      <w:r w:rsidRPr="007B517F">
        <w:rPr>
          <w:rFonts w:ascii="Arial" w:hAnsi="Arial" w:cs="Arial"/>
          <w:sz w:val="24"/>
          <w:szCs w:val="24"/>
        </w:rPr>
        <w:t xml:space="preserve"> otro componente de tarifa.</w:t>
      </w:r>
    </w:p>
    <w:p w14:paraId="6B10D7DD" w14:textId="7CF395BB" w:rsidR="007B517F" w:rsidRDefault="007B517F" w:rsidP="00233C05">
      <w:pPr>
        <w:spacing w:after="160" w:line="259" w:lineRule="auto"/>
        <w:jc w:val="both"/>
        <w:rPr>
          <w:rFonts w:ascii="Arial" w:hAnsi="Arial" w:cs="Arial"/>
          <w:sz w:val="24"/>
          <w:szCs w:val="24"/>
        </w:rPr>
      </w:pPr>
      <w:r>
        <w:rPr>
          <w:rFonts w:ascii="Arial" w:hAnsi="Arial" w:cs="Arial"/>
          <w:sz w:val="24"/>
          <w:szCs w:val="24"/>
        </w:rPr>
        <w:t>Gracias a eso podemos hacer:</w:t>
      </w:r>
    </w:p>
    <w:p w14:paraId="53AAFE31" w14:textId="4CED925D" w:rsidR="007B517F" w:rsidRPr="007B517F" w:rsidRDefault="007B517F" w:rsidP="007B517F">
      <w:pPr>
        <w:pStyle w:val="ListParagraph"/>
        <w:numPr>
          <w:ilvl w:val="0"/>
          <w:numId w:val="15"/>
        </w:numPr>
        <w:spacing w:after="160" w:line="259" w:lineRule="auto"/>
        <w:jc w:val="both"/>
        <w:rPr>
          <w:rFonts w:ascii="Arial" w:hAnsi="Arial" w:cs="Arial"/>
          <w:sz w:val="24"/>
          <w:szCs w:val="24"/>
        </w:rPr>
      </w:pPr>
      <w:proofErr w:type="spellStart"/>
      <w:r w:rsidRPr="007B517F">
        <w:rPr>
          <w:rFonts w:ascii="Arial" w:hAnsi="Arial" w:cs="Arial"/>
          <w:sz w:val="24"/>
          <w:szCs w:val="24"/>
        </w:rPr>
        <w:t>FareDecorator</w:t>
      </w:r>
      <w:proofErr w:type="spellEnd"/>
      <w:r w:rsidRPr="007B517F">
        <w:rPr>
          <w:rFonts w:ascii="Arial" w:hAnsi="Arial" w:cs="Arial"/>
          <w:sz w:val="24"/>
          <w:szCs w:val="24"/>
        </w:rPr>
        <w:t xml:space="preserve"> -</w:t>
      </w:r>
      <w:r w:rsidRPr="007B517F">
        <w:sym w:font="Wingdings" w:char="F0E0"/>
      </w:r>
      <w:r w:rsidRPr="007B517F">
        <w:rPr>
          <w:rFonts w:ascii="Arial" w:hAnsi="Arial" w:cs="Arial"/>
          <w:sz w:val="24"/>
          <w:szCs w:val="24"/>
        </w:rPr>
        <w:t xml:space="preserve"> </w:t>
      </w:r>
      <w:proofErr w:type="spellStart"/>
      <w:r w:rsidRPr="007B517F">
        <w:rPr>
          <w:rFonts w:ascii="Arial" w:hAnsi="Arial" w:cs="Arial"/>
          <w:sz w:val="24"/>
          <w:szCs w:val="24"/>
        </w:rPr>
        <w:t>BaseFare</w:t>
      </w:r>
      <w:proofErr w:type="spellEnd"/>
    </w:p>
    <w:p w14:paraId="5114CC95" w14:textId="7A78C023" w:rsidR="007B517F" w:rsidRDefault="007B517F" w:rsidP="007B517F">
      <w:pPr>
        <w:pStyle w:val="ListParagraph"/>
        <w:numPr>
          <w:ilvl w:val="0"/>
          <w:numId w:val="15"/>
        </w:numPr>
        <w:spacing w:after="160" w:line="259" w:lineRule="auto"/>
        <w:jc w:val="both"/>
        <w:rPr>
          <w:rFonts w:ascii="Arial" w:hAnsi="Arial" w:cs="Arial"/>
          <w:sz w:val="24"/>
          <w:szCs w:val="24"/>
        </w:rPr>
      </w:pPr>
      <w:proofErr w:type="spellStart"/>
      <w:r w:rsidRPr="007B517F">
        <w:rPr>
          <w:rFonts w:ascii="Arial" w:hAnsi="Arial" w:cs="Arial"/>
          <w:sz w:val="24"/>
          <w:szCs w:val="24"/>
        </w:rPr>
        <w:t>FareDecorator</w:t>
      </w:r>
      <w:proofErr w:type="spellEnd"/>
      <w:r>
        <w:rPr>
          <w:rFonts w:ascii="Arial" w:hAnsi="Arial" w:cs="Arial"/>
          <w:sz w:val="24"/>
          <w:szCs w:val="24"/>
        </w:rPr>
        <w:t xml:space="preserve"> -</w:t>
      </w:r>
      <w:r w:rsidRPr="007B517F">
        <w:rPr>
          <w:rFonts w:ascii="Arial" w:hAnsi="Arial" w:cs="Arial"/>
          <w:sz w:val="24"/>
          <w:szCs w:val="24"/>
        </w:rPr>
        <w:sym w:font="Wingdings" w:char="F0E0"/>
      </w:r>
      <w:r>
        <w:rPr>
          <w:rFonts w:ascii="Arial" w:hAnsi="Arial" w:cs="Arial"/>
          <w:sz w:val="24"/>
          <w:szCs w:val="24"/>
        </w:rPr>
        <w:t xml:space="preserve"> </w:t>
      </w:r>
      <w:proofErr w:type="spellStart"/>
      <w:r w:rsidRPr="007B517F">
        <w:rPr>
          <w:rFonts w:ascii="Arial" w:hAnsi="Arial" w:cs="Arial"/>
          <w:sz w:val="24"/>
          <w:szCs w:val="24"/>
        </w:rPr>
        <w:t>FareDecorator</w:t>
      </w:r>
      <w:proofErr w:type="spellEnd"/>
      <w:r>
        <w:rPr>
          <w:rFonts w:ascii="Arial" w:hAnsi="Arial" w:cs="Arial"/>
          <w:sz w:val="24"/>
          <w:szCs w:val="24"/>
        </w:rPr>
        <w:t xml:space="preserve"> </w:t>
      </w:r>
      <w:r w:rsidRPr="007B517F">
        <w:rPr>
          <w:rFonts w:ascii="Arial" w:hAnsi="Arial" w:cs="Arial"/>
          <w:sz w:val="24"/>
          <w:szCs w:val="24"/>
        </w:rPr>
        <w:sym w:font="Wingdings" w:char="F0E0"/>
      </w:r>
      <w:r>
        <w:rPr>
          <w:rFonts w:ascii="Arial" w:hAnsi="Arial" w:cs="Arial"/>
          <w:sz w:val="24"/>
          <w:szCs w:val="24"/>
        </w:rPr>
        <w:t xml:space="preserve"> </w:t>
      </w:r>
      <w:proofErr w:type="spellStart"/>
      <w:r w:rsidRPr="007B517F">
        <w:rPr>
          <w:rFonts w:ascii="Arial" w:hAnsi="Arial" w:cs="Arial"/>
          <w:sz w:val="24"/>
          <w:szCs w:val="24"/>
        </w:rPr>
        <w:t>BaseFare</w:t>
      </w:r>
      <w:proofErr w:type="spellEnd"/>
    </w:p>
    <w:p w14:paraId="056FF3FB" w14:textId="588BE48E" w:rsidR="007B517F" w:rsidRDefault="007B517F" w:rsidP="007B517F">
      <w:pPr>
        <w:spacing w:after="160" w:line="259" w:lineRule="auto"/>
        <w:jc w:val="both"/>
        <w:rPr>
          <w:rFonts w:ascii="Arial" w:hAnsi="Arial" w:cs="Arial"/>
          <w:sz w:val="24"/>
          <w:szCs w:val="24"/>
        </w:rPr>
      </w:pPr>
      <w:r>
        <w:rPr>
          <w:rFonts w:ascii="Arial" w:hAnsi="Arial" w:cs="Arial"/>
          <w:sz w:val="24"/>
          <w:szCs w:val="24"/>
        </w:rPr>
        <w:t xml:space="preserve">Esta es una </w:t>
      </w:r>
      <w:r w:rsidRPr="007B517F">
        <w:rPr>
          <w:rFonts w:ascii="Arial" w:hAnsi="Arial" w:cs="Arial"/>
          <w:sz w:val="24"/>
          <w:szCs w:val="24"/>
        </w:rPr>
        <w:t>composición por capas</w:t>
      </w:r>
      <w:r>
        <w:rPr>
          <w:rFonts w:ascii="Arial" w:hAnsi="Arial" w:cs="Arial"/>
          <w:sz w:val="24"/>
          <w:szCs w:val="24"/>
        </w:rPr>
        <w:t xml:space="preserve">, </w:t>
      </w:r>
      <w:r w:rsidRPr="007B517F">
        <w:rPr>
          <w:rFonts w:ascii="Arial" w:hAnsi="Arial" w:cs="Arial"/>
          <w:sz w:val="24"/>
          <w:szCs w:val="24"/>
        </w:rPr>
        <w:t xml:space="preserve">una característica central del patrón </w:t>
      </w:r>
      <w:proofErr w:type="spellStart"/>
      <w:r w:rsidRPr="007B517F">
        <w:rPr>
          <w:rFonts w:ascii="Arial" w:hAnsi="Arial" w:cs="Arial"/>
          <w:sz w:val="24"/>
          <w:szCs w:val="24"/>
        </w:rPr>
        <w:t>Decorator</w:t>
      </w:r>
      <w:proofErr w:type="spellEnd"/>
    </w:p>
    <w:p w14:paraId="09CBF62E" w14:textId="2AB5798A" w:rsidR="007B517F" w:rsidRDefault="007B517F" w:rsidP="007B517F">
      <w:pPr>
        <w:spacing w:after="160" w:line="259" w:lineRule="auto"/>
        <w:jc w:val="both"/>
        <w:rPr>
          <w:rFonts w:ascii="Arial" w:hAnsi="Arial" w:cs="Arial"/>
          <w:sz w:val="24"/>
          <w:szCs w:val="24"/>
        </w:rPr>
      </w:pPr>
      <w:r w:rsidRPr="007B517F">
        <w:rPr>
          <w:rFonts w:ascii="Arial" w:hAnsi="Arial" w:cs="Arial"/>
          <w:noProof/>
          <w:sz w:val="24"/>
          <w:szCs w:val="24"/>
        </w:rPr>
        <w:lastRenderedPageBreak/>
        <w:drawing>
          <wp:inline distT="0" distB="0" distL="0" distR="0" wp14:anchorId="720A929A" wp14:editId="630750D9">
            <wp:extent cx="5612130" cy="3295650"/>
            <wp:effectExtent l="0" t="0" r="7620" b="0"/>
            <wp:docPr id="21333893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8934" name=""/>
                    <pic:cNvPicPr/>
                  </pic:nvPicPr>
                  <pic:blipFill>
                    <a:blip r:embed="rId55"/>
                    <a:stretch>
                      <a:fillRect/>
                    </a:stretch>
                  </pic:blipFill>
                  <pic:spPr>
                    <a:xfrm>
                      <a:off x="0" y="0"/>
                      <a:ext cx="5612130" cy="3295650"/>
                    </a:xfrm>
                    <a:prstGeom prst="rect">
                      <a:avLst/>
                    </a:prstGeom>
                  </pic:spPr>
                </pic:pic>
              </a:graphicData>
            </a:graphic>
          </wp:inline>
        </w:drawing>
      </w:r>
    </w:p>
    <w:p w14:paraId="0F045B68" w14:textId="2024E9B4" w:rsidR="007B517F" w:rsidRPr="00A76641" w:rsidRDefault="007B517F" w:rsidP="007B517F">
      <w:pPr>
        <w:spacing w:after="160" w:line="259" w:lineRule="auto"/>
        <w:jc w:val="both"/>
        <w:rPr>
          <w:rFonts w:ascii="Arial" w:hAnsi="Arial" w:cs="Arial"/>
          <w:b/>
          <w:bCs/>
          <w:i/>
          <w:iCs/>
          <w:sz w:val="24"/>
          <w:szCs w:val="24"/>
        </w:rPr>
      </w:pPr>
      <w:r w:rsidRPr="00A76641">
        <w:rPr>
          <w:rFonts w:ascii="Arial" w:hAnsi="Arial" w:cs="Arial"/>
          <w:b/>
          <w:bCs/>
          <w:i/>
          <w:iCs/>
          <w:sz w:val="24"/>
          <w:szCs w:val="24"/>
        </w:rPr>
        <w:t>decorators/dynamic_pricing_decorator.py</w:t>
      </w:r>
    </w:p>
    <w:p w14:paraId="60A192E0" w14:textId="797582D4" w:rsidR="007B517F" w:rsidRDefault="00E91FDE" w:rsidP="00E91FDE">
      <w:pPr>
        <w:spacing w:after="160" w:line="259" w:lineRule="auto"/>
        <w:jc w:val="both"/>
        <w:rPr>
          <w:rFonts w:ascii="Arial" w:hAnsi="Arial" w:cs="Arial"/>
          <w:sz w:val="24"/>
          <w:szCs w:val="24"/>
        </w:rPr>
      </w:pPr>
      <w:r w:rsidRPr="00E91FDE">
        <w:rPr>
          <w:rFonts w:ascii="Arial" w:hAnsi="Arial" w:cs="Arial"/>
          <w:sz w:val="24"/>
          <w:szCs w:val="24"/>
        </w:rPr>
        <w:t xml:space="preserve">Aquí se </w:t>
      </w:r>
      <w:r>
        <w:rPr>
          <w:rFonts w:ascii="Arial" w:hAnsi="Arial" w:cs="Arial"/>
          <w:sz w:val="24"/>
          <w:szCs w:val="24"/>
        </w:rPr>
        <w:t>a</w:t>
      </w:r>
      <w:r w:rsidRPr="00E91FDE">
        <w:rPr>
          <w:rFonts w:ascii="Arial" w:hAnsi="Arial" w:cs="Arial"/>
          <w:sz w:val="24"/>
          <w:szCs w:val="24"/>
        </w:rPr>
        <w:t>grega un multiplicador a la tarifa base</w:t>
      </w:r>
      <w:r>
        <w:rPr>
          <w:rFonts w:ascii="Arial" w:hAnsi="Arial" w:cs="Arial"/>
          <w:sz w:val="24"/>
          <w:szCs w:val="24"/>
        </w:rPr>
        <w:t xml:space="preserve">, el cual puede utilizarse como base para una </w:t>
      </w:r>
      <w:r w:rsidRPr="00E91FDE">
        <w:rPr>
          <w:rFonts w:ascii="Arial" w:hAnsi="Arial" w:cs="Arial"/>
          <w:sz w:val="24"/>
          <w:szCs w:val="24"/>
        </w:rPr>
        <w:t>futura</w:t>
      </w:r>
      <w:r>
        <w:rPr>
          <w:rFonts w:ascii="Arial" w:hAnsi="Arial" w:cs="Arial"/>
          <w:sz w:val="24"/>
          <w:szCs w:val="24"/>
        </w:rPr>
        <w:t xml:space="preserve"> </w:t>
      </w:r>
      <w:r w:rsidRPr="00E91FDE">
        <w:rPr>
          <w:rFonts w:ascii="Arial" w:hAnsi="Arial" w:cs="Arial"/>
          <w:sz w:val="24"/>
          <w:szCs w:val="24"/>
        </w:rPr>
        <w:t>implementación de tarificación dinámica.</w:t>
      </w:r>
    </w:p>
    <w:p w14:paraId="2C28E9F1" w14:textId="41956008" w:rsidR="00E91FDE" w:rsidRDefault="00BC5B31" w:rsidP="00E91FDE">
      <w:pPr>
        <w:spacing w:after="160" w:line="259" w:lineRule="auto"/>
        <w:jc w:val="both"/>
        <w:rPr>
          <w:rFonts w:ascii="Arial" w:hAnsi="Arial" w:cs="Arial"/>
          <w:sz w:val="24"/>
          <w:szCs w:val="24"/>
        </w:rPr>
      </w:pPr>
      <w:r>
        <w:rPr>
          <w:rFonts w:ascii="Arial" w:hAnsi="Arial" w:cs="Arial"/>
          <w:sz w:val="24"/>
          <w:szCs w:val="24"/>
        </w:rPr>
        <w:t xml:space="preserve">Ejemplo: </w:t>
      </w:r>
      <w:r w:rsidR="00E91FDE">
        <w:rPr>
          <w:rFonts w:ascii="Arial" w:hAnsi="Arial" w:cs="Arial"/>
          <w:sz w:val="24"/>
          <w:szCs w:val="24"/>
        </w:rPr>
        <w:t>“</w:t>
      </w:r>
      <w:proofErr w:type="spellStart"/>
      <w:r w:rsidR="00E91FDE" w:rsidRPr="00E91FDE">
        <w:rPr>
          <w:rFonts w:ascii="Arial" w:hAnsi="Arial" w:cs="Arial"/>
          <w:sz w:val="24"/>
          <w:szCs w:val="24"/>
        </w:rPr>
        <w:t>DynamicPricingDecorator</w:t>
      </w:r>
      <w:proofErr w:type="spellEnd"/>
      <w:r w:rsidR="00E91FDE" w:rsidRPr="00E91FDE">
        <w:rPr>
          <w:rFonts w:ascii="Arial" w:hAnsi="Arial" w:cs="Arial"/>
          <w:sz w:val="24"/>
          <w:szCs w:val="24"/>
        </w:rPr>
        <w:t>(</w:t>
      </w:r>
      <w:proofErr w:type="spellStart"/>
      <w:r w:rsidR="00E91FDE" w:rsidRPr="00E91FDE">
        <w:rPr>
          <w:rFonts w:ascii="Arial" w:hAnsi="Arial" w:cs="Arial"/>
          <w:sz w:val="24"/>
          <w:szCs w:val="24"/>
        </w:rPr>
        <w:t>base_fare</w:t>
      </w:r>
      <w:proofErr w:type="spellEnd"/>
      <w:r w:rsidR="00E91FDE" w:rsidRPr="00E91FDE">
        <w:rPr>
          <w:rFonts w:ascii="Arial" w:hAnsi="Arial" w:cs="Arial"/>
          <w:sz w:val="24"/>
          <w:szCs w:val="24"/>
        </w:rPr>
        <w:t>, 1.5)</w:t>
      </w:r>
      <w:r w:rsidR="00E91FDE">
        <w:rPr>
          <w:rFonts w:ascii="Arial" w:hAnsi="Arial" w:cs="Arial"/>
          <w:sz w:val="24"/>
          <w:szCs w:val="24"/>
        </w:rPr>
        <w:t xml:space="preserve">” significaría: </w:t>
      </w:r>
      <w:r w:rsidR="00E91FDE" w:rsidRPr="00E91FDE">
        <w:rPr>
          <w:rFonts w:ascii="Arial" w:hAnsi="Arial" w:cs="Arial"/>
          <w:sz w:val="24"/>
          <w:szCs w:val="24"/>
        </w:rPr>
        <w:t>Tarifa base × 1.5</w:t>
      </w:r>
      <w:r w:rsidR="00E91FDE">
        <w:rPr>
          <w:rFonts w:ascii="Arial" w:hAnsi="Arial" w:cs="Arial"/>
          <w:sz w:val="24"/>
          <w:szCs w:val="24"/>
        </w:rPr>
        <w:t>. Si la tarifa basa es de $30 el proceso sería: 30 * 1.5 = $45.</w:t>
      </w:r>
    </w:p>
    <w:p w14:paraId="5B4C584E" w14:textId="674197E1" w:rsidR="00E91FDE" w:rsidRDefault="00E91FDE" w:rsidP="00E91FDE">
      <w:pPr>
        <w:spacing w:after="160" w:line="259" w:lineRule="auto"/>
        <w:jc w:val="both"/>
        <w:rPr>
          <w:rFonts w:ascii="Arial" w:hAnsi="Arial" w:cs="Arial"/>
          <w:sz w:val="24"/>
          <w:szCs w:val="24"/>
        </w:rPr>
      </w:pPr>
      <w:r w:rsidRPr="00E91FDE">
        <w:rPr>
          <w:rFonts w:ascii="Arial" w:hAnsi="Arial" w:cs="Arial"/>
          <w:sz w:val="24"/>
          <w:szCs w:val="24"/>
        </w:rPr>
        <w:t xml:space="preserve">Esto </w:t>
      </w:r>
      <w:r>
        <w:rPr>
          <w:rFonts w:ascii="Arial" w:hAnsi="Arial" w:cs="Arial"/>
          <w:sz w:val="24"/>
          <w:szCs w:val="24"/>
        </w:rPr>
        <w:t>comienza</w:t>
      </w:r>
      <w:r w:rsidRPr="00E91FDE">
        <w:rPr>
          <w:rFonts w:ascii="Arial" w:hAnsi="Arial" w:cs="Arial"/>
          <w:sz w:val="24"/>
          <w:szCs w:val="24"/>
        </w:rPr>
        <w:t xml:space="preserve"> a acercarnos al objetivo de tarificación dinámica sin tener que modificar la clase </w:t>
      </w:r>
      <w:r w:rsidR="00BC5B31">
        <w:rPr>
          <w:rFonts w:ascii="Arial" w:hAnsi="Arial" w:cs="Arial"/>
          <w:sz w:val="24"/>
          <w:szCs w:val="24"/>
        </w:rPr>
        <w:t>“</w:t>
      </w:r>
      <w:proofErr w:type="spellStart"/>
      <w:r w:rsidRPr="00E91FDE">
        <w:rPr>
          <w:rFonts w:ascii="Arial" w:hAnsi="Arial" w:cs="Arial"/>
          <w:sz w:val="24"/>
          <w:szCs w:val="24"/>
        </w:rPr>
        <w:t>BaseFare</w:t>
      </w:r>
      <w:proofErr w:type="spellEnd"/>
      <w:r w:rsidR="00BC5B31">
        <w:rPr>
          <w:rFonts w:ascii="Arial" w:hAnsi="Arial" w:cs="Arial"/>
          <w:sz w:val="24"/>
          <w:szCs w:val="24"/>
        </w:rPr>
        <w:t>”</w:t>
      </w:r>
      <w:r w:rsidRPr="00E91FDE">
        <w:rPr>
          <w:rFonts w:ascii="Arial" w:hAnsi="Arial" w:cs="Arial"/>
          <w:sz w:val="24"/>
          <w:szCs w:val="24"/>
        </w:rPr>
        <w:t>.</w:t>
      </w:r>
    </w:p>
    <w:p w14:paraId="6A2A20AB" w14:textId="4725DF88" w:rsidR="00BC5B31" w:rsidRPr="00A76641" w:rsidRDefault="00BC5B31" w:rsidP="00E91FDE">
      <w:pPr>
        <w:spacing w:after="160" w:line="259" w:lineRule="auto"/>
        <w:jc w:val="both"/>
        <w:rPr>
          <w:rFonts w:ascii="Arial" w:hAnsi="Arial" w:cs="Arial"/>
          <w:b/>
          <w:bCs/>
          <w:i/>
          <w:iCs/>
          <w:sz w:val="24"/>
          <w:szCs w:val="24"/>
        </w:rPr>
      </w:pPr>
      <w:r w:rsidRPr="00A76641">
        <w:rPr>
          <w:rFonts w:ascii="Arial" w:hAnsi="Arial" w:cs="Arial"/>
          <w:b/>
          <w:bCs/>
          <w:i/>
          <w:iCs/>
          <w:sz w:val="24"/>
          <w:szCs w:val="24"/>
        </w:rPr>
        <w:t>decorators/service_fee_decorator.py</w:t>
      </w:r>
    </w:p>
    <w:p w14:paraId="12FD41C5" w14:textId="06EB123A" w:rsidR="00BC5B31" w:rsidRDefault="00BC5B31" w:rsidP="00E91FDE">
      <w:pPr>
        <w:spacing w:after="160" w:line="259" w:lineRule="auto"/>
        <w:jc w:val="both"/>
        <w:rPr>
          <w:rFonts w:ascii="Arial" w:hAnsi="Arial" w:cs="Arial"/>
          <w:sz w:val="24"/>
          <w:szCs w:val="24"/>
        </w:rPr>
      </w:pPr>
      <w:r w:rsidRPr="00BC5B31">
        <w:rPr>
          <w:rFonts w:ascii="Arial" w:hAnsi="Arial" w:cs="Arial"/>
          <w:sz w:val="24"/>
          <w:szCs w:val="24"/>
        </w:rPr>
        <w:t xml:space="preserve">En esta parte se </w:t>
      </w:r>
      <w:r>
        <w:rPr>
          <w:rFonts w:ascii="Arial" w:hAnsi="Arial" w:cs="Arial"/>
          <w:sz w:val="24"/>
          <w:szCs w:val="24"/>
        </w:rPr>
        <w:t>a</w:t>
      </w:r>
      <w:r w:rsidRPr="00BC5B31">
        <w:rPr>
          <w:rFonts w:ascii="Arial" w:hAnsi="Arial" w:cs="Arial"/>
          <w:sz w:val="24"/>
          <w:szCs w:val="24"/>
        </w:rPr>
        <w:t>grega una tarifa fija de servicio al precio calculado.</w:t>
      </w:r>
    </w:p>
    <w:p w14:paraId="483EB0BA" w14:textId="2F1B1AC2" w:rsidR="00BC5B31" w:rsidRDefault="00BC5B31" w:rsidP="00E91FDE">
      <w:pPr>
        <w:spacing w:after="160" w:line="259" w:lineRule="auto"/>
        <w:jc w:val="both"/>
        <w:rPr>
          <w:rFonts w:ascii="Arial" w:hAnsi="Arial" w:cs="Arial"/>
          <w:sz w:val="24"/>
          <w:szCs w:val="24"/>
        </w:rPr>
      </w:pPr>
      <w:r>
        <w:rPr>
          <w:rFonts w:ascii="Arial" w:hAnsi="Arial" w:cs="Arial"/>
          <w:sz w:val="24"/>
          <w:szCs w:val="24"/>
        </w:rPr>
        <w:t>Con esto podemos combinar “</w:t>
      </w:r>
      <w:proofErr w:type="spellStart"/>
      <w:r>
        <w:rPr>
          <w:rFonts w:ascii="Arial" w:hAnsi="Arial" w:cs="Arial"/>
          <w:sz w:val="24"/>
          <w:szCs w:val="24"/>
        </w:rPr>
        <w:t>BaseFare</w:t>
      </w:r>
      <w:proofErr w:type="spellEnd"/>
      <w:r>
        <w:rPr>
          <w:rFonts w:ascii="Arial" w:hAnsi="Arial" w:cs="Arial"/>
          <w:sz w:val="24"/>
          <w:szCs w:val="24"/>
        </w:rPr>
        <w:t xml:space="preserve">” </w:t>
      </w:r>
      <w:r w:rsidRPr="00BC5B31">
        <w:rPr>
          <w:rFonts w:ascii="Arial" w:hAnsi="Arial" w:cs="Arial"/>
          <w:sz w:val="24"/>
          <w:szCs w:val="24"/>
        </w:rPr>
        <w:sym w:font="Wingdings" w:char="F0E0"/>
      </w:r>
      <w:r>
        <w:rPr>
          <w:rFonts w:ascii="Arial" w:hAnsi="Arial" w:cs="Arial"/>
          <w:sz w:val="24"/>
          <w:szCs w:val="24"/>
        </w:rPr>
        <w:t xml:space="preserve"> “</w:t>
      </w:r>
      <w:proofErr w:type="spellStart"/>
      <w:r w:rsidRPr="00BC5B31">
        <w:rPr>
          <w:rFonts w:ascii="Arial" w:hAnsi="Arial" w:cs="Arial"/>
          <w:sz w:val="24"/>
          <w:szCs w:val="24"/>
        </w:rPr>
        <w:t>DynamicPricingDecorator</w:t>
      </w:r>
      <w:proofErr w:type="spellEnd"/>
      <w:r>
        <w:rPr>
          <w:rFonts w:ascii="Arial" w:hAnsi="Arial" w:cs="Arial"/>
          <w:sz w:val="24"/>
          <w:szCs w:val="24"/>
        </w:rPr>
        <w:t xml:space="preserve">” </w:t>
      </w:r>
      <w:r w:rsidRPr="00BC5B31">
        <w:rPr>
          <w:rFonts w:ascii="Arial" w:hAnsi="Arial" w:cs="Arial"/>
          <w:sz w:val="24"/>
          <w:szCs w:val="24"/>
        </w:rPr>
        <w:sym w:font="Wingdings" w:char="F0E0"/>
      </w:r>
      <w:r>
        <w:rPr>
          <w:rFonts w:ascii="Arial" w:hAnsi="Arial" w:cs="Arial"/>
          <w:sz w:val="24"/>
          <w:szCs w:val="24"/>
        </w:rPr>
        <w:t xml:space="preserve"> “</w:t>
      </w:r>
      <w:proofErr w:type="spellStart"/>
      <w:r w:rsidRPr="00BC5B31">
        <w:rPr>
          <w:rFonts w:ascii="Arial" w:hAnsi="Arial" w:cs="Arial"/>
          <w:sz w:val="24"/>
          <w:szCs w:val="24"/>
        </w:rPr>
        <w:t>ServiceFeeDecorator</w:t>
      </w:r>
      <w:proofErr w:type="spellEnd"/>
      <w:r>
        <w:rPr>
          <w:rFonts w:ascii="Arial" w:hAnsi="Arial" w:cs="Arial"/>
          <w:sz w:val="24"/>
          <w:szCs w:val="24"/>
        </w:rPr>
        <w:t>” Por ejemplo:</w:t>
      </w:r>
    </w:p>
    <w:p w14:paraId="29258ECA" w14:textId="77777777" w:rsidR="00BC5B31" w:rsidRPr="00BC5B31" w:rsidRDefault="00BC5B31" w:rsidP="00BC5B31">
      <w:pPr>
        <w:pStyle w:val="ListParagraph"/>
        <w:numPr>
          <w:ilvl w:val="0"/>
          <w:numId w:val="16"/>
        </w:numPr>
        <w:spacing w:after="160" w:line="259" w:lineRule="auto"/>
        <w:jc w:val="both"/>
        <w:rPr>
          <w:rFonts w:ascii="Arial" w:hAnsi="Arial" w:cs="Arial"/>
          <w:sz w:val="24"/>
          <w:szCs w:val="24"/>
        </w:rPr>
      </w:pPr>
      <w:r w:rsidRPr="00BC5B31">
        <w:rPr>
          <w:rFonts w:ascii="Arial" w:hAnsi="Arial" w:cs="Arial"/>
          <w:sz w:val="24"/>
          <w:szCs w:val="24"/>
        </w:rPr>
        <w:t>Base = $30</w:t>
      </w:r>
    </w:p>
    <w:p w14:paraId="20E3B5C0" w14:textId="77777777" w:rsidR="00BC5B31" w:rsidRPr="00BC5B31" w:rsidRDefault="00BC5B31" w:rsidP="00BC5B31">
      <w:pPr>
        <w:pStyle w:val="ListParagraph"/>
        <w:numPr>
          <w:ilvl w:val="0"/>
          <w:numId w:val="16"/>
        </w:numPr>
        <w:spacing w:after="160" w:line="259" w:lineRule="auto"/>
        <w:jc w:val="both"/>
        <w:rPr>
          <w:rFonts w:ascii="Arial" w:hAnsi="Arial" w:cs="Arial"/>
          <w:sz w:val="24"/>
          <w:szCs w:val="24"/>
        </w:rPr>
      </w:pPr>
      <w:r w:rsidRPr="00BC5B31">
        <w:rPr>
          <w:rFonts w:ascii="Arial" w:hAnsi="Arial" w:cs="Arial"/>
          <w:sz w:val="24"/>
          <w:szCs w:val="24"/>
        </w:rPr>
        <w:t>Dinámica = ×1.5</w:t>
      </w:r>
    </w:p>
    <w:p w14:paraId="5AC03C79" w14:textId="77777777" w:rsidR="00BC5B31" w:rsidRPr="00BC5B31" w:rsidRDefault="00BC5B31" w:rsidP="00BC5B31">
      <w:pPr>
        <w:pStyle w:val="ListParagraph"/>
        <w:numPr>
          <w:ilvl w:val="0"/>
          <w:numId w:val="16"/>
        </w:numPr>
        <w:spacing w:after="160" w:line="259" w:lineRule="auto"/>
        <w:jc w:val="both"/>
        <w:rPr>
          <w:rFonts w:ascii="Arial" w:hAnsi="Arial" w:cs="Arial"/>
          <w:sz w:val="24"/>
          <w:szCs w:val="24"/>
        </w:rPr>
      </w:pPr>
      <w:r w:rsidRPr="00BC5B31">
        <w:rPr>
          <w:rFonts w:ascii="Arial" w:hAnsi="Arial" w:cs="Arial"/>
          <w:sz w:val="24"/>
          <w:szCs w:val="24"/>
        </w:rPr>
        <w:t>Servicio = +$5</w:t>
      </w:r>
    </w:p>
    <w:p w14:paraId="1BDCD0DD" w14:textId="77777777" w:rsidR="00BC5B31" w:rsidRPr="00BC5B31" w:rsidRDefault="00BC5B31" w:rsidP="00BC5B31">
      <w:pPr>
        <w:pStyle w:val="ListParagraph"/>
        <w:spacing w:after="160" w:line="259" w:lineRule="auto"/>
        <w:jc w:val="both"/>
        <w:rPr>
          <w:rFonts w:ascii="Arial" w:hAnsi="Arial" w:cs="Arial"/>
          <w:sz w:val="24"/>
          <w:szCs w:val="24"/>
        </w:rPr>
      </w:pPr>
    </w:p>
    <w:p w14:paraId="01457F23" w14:textId="77777777" w:rsidR="00BC5B31" w:rsidRPr="00BC5B31" w:rsidRDefault="00BC5B31" w:rsidP="00BC5B31">
      <w:pPr>
        <w:pStyle w:val="ListParagraph"/>
        <w:numPr>
          <w:ilvl w:val="0"/>
          <w:numId w:val="16"/>
        </w:numPr>
        <w:spacing w:after="160" w:line="259" w:lineRule="auto"/>
        <w:jc w:val="both"/>
        <w:rPr>
          <w:rFonts w:ascii="Arial" w:hAnsi="Arial" w:cs="Arial"/>
          <w:sz w:val="24"/>
          <w:szCs w:val="24"/>
        </w:rPr>
      </w:pPr>
      <w:r w:rsidRPr="00BC5B31">
        <w:rPr>
          <w:rFonts w:ascii="Arial" w:hAnsi="Arial" w:cs="Arial"/>
          <w:sz w:val="24"/>
          <w:szCs w:val="24"/>
        </w:rPr>
        <w:t>30 × 1.5 = 45</w:t>
      </w:r>
    </w:p>
    <w:p w14:paraId="3DDE497C" w14:textId="5226EE5E" w:rsidR="00BC5B31" w:rsidRDefault="00BC5B31" w:rsidP="00BC5B31">
      <w:pPr>
        <w:pStyle w:val="ListParagraph"/>
        <w:numPr>
          <w:ilvl w:val="0"/>
          <w:numId w:val="16"/>
        </w:numPr>
        <w:spacing w:after="160" w:line="259" w:lineRule="auto"/>
        <w:jc w:val="both"/>
        <w:rPr>
          <w:rFonts w:ascii="Arial" w:hAnsi="Arial" w:cs="Arial"/>
          <w:sz w:val="24"/>
          <w:szCs w:val="24"/>
        </w:rPr>
      </w:pPr>
      <w:r w:rsidRPr="00BC5B31">
        <w:rPr>
          <w:rFonts w:ascii="Arial" w:hAnsi="Arial" w:cs="Arial"/>
          <w:sz w:val="24"/>
          <w:szCs w:val="24"/>
        </w:rPr>
        <w:t>45 + 5 = 50</w:t>
      </w:r>
    </w:p>
    <w:p w14:paraId="3A937A5E" w14:textId="515CF46C" w:rsidR="00BC5B31" w:rsidRDefault="00BC5B31" w:rsidP="00BC5B31">
      <w:pPr>
        <w:spacing w:after="160" w:line="259" w:lineRule="auto"/>
        <w:jc w:val="both"/>
        <w:rPr>
          <w:rFonts w:ascii="Arial" w:hAnsi="Arial" w:cs="Arial"/>
          <w:sz w:val="24"/>
          <w:szCs w:val="24"/>
        </w:rPr>
      </w:pPr>
      <w:r>
        <w:rPr>
          <w:rFonts w:ascii="Arial" w:hAnsi="Arial" w:cs="Arial"/>
          <w:sz w:val="24"/>
          <w:szCs w:val="24"/>
        </w:rPr>
        <w:t>La tarifa final sería de $50.</w:t>
      </w:r>
    </w:p>
    <w:p w14:paraId="7619B9E2" w14:textId="4D9ABF10" w:rsidR="00BC5B31" w:rsidRDefault="00BF5D52" w:rsidP="00BC5B31">
      <w:pPr>
        <w:spacing w:after="160" w:line="259" w:lineRule="auto"/>
        <w:jc w:val="both"/>
        <w:rPr>
          <w:rFonts w:ascii="Arial" w:hAnsi="Arial" w:cs="Arial"/>
          <w:sz w:val="24"/>
          <w:szCs w:val="24"/>
        </w:rPr>
      </w:pPr>
      <w:r w:rsidRPr="00BF5D52">
        <w:rPr>
          <w:rFonts w:ascii="Arial" w:hAnsi="Arial" w:cs="Arial"/>
          <w:noProof/>
          <w:sz w:val="24"/>
          <w:szCs w:val="24"/>
        </w:rPr>
        <w:lastRenderedPageBreak/>
        <w:drawing>
          <wp:inline distT="0" distB="0" distL="0" distR="0" wp14:anchorId="6A53F2C6" wp14:editId="00C9825C">
            <wp:extent cx="5612130" cy="863600"/>
            <wp:effectExtent l="0" t="0" r="7620" b="0"/>
            <wp:docPr id="187895990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59908" name=""/>
                    <pic:cNvPicPr/>
                  </pic:nvPicPr>
                  <pic:blipFill>
                    <a:blip r:embed="rId56"/>
                    <a:stretch>
                      <a:fillRect/>
                    </a:stretch>
                  </pic:blipFill>
                  <pic:spPr>
                    <a:xfrm>
                      <a:off x="0" y="0"/>
                      <a:ext cx="5612130" cy="863600"/>
                    </a:xfrm>
                    <a:prstGeom prst="rect">
                      <a:avLst/>
                    </a:prstGeom>
                  </pic:spPr>
                </pic:pic>
              </a:graphicData>
            </a:graphic>
          </wp:inline>
        </w:drawing>
      </w:r>
    </w:p>
    <w:p w14:paraId="44A0B922" w14:textId="5B777851" w:rsidR="00BF5D52" w:rsidRPr="009517BF" w:rsidRDefault="00A76641" w:rsidP="00BC5B31">
      <w:pPr>
        <w:spacing w:after="160" w:line="259" w:lineRule="auto"/>
        <w:jc w:val="both"/>
        <w:rPr>
          <w:rFonts w:ascii="Arial" w:hAnsi="Arial" w:cs="Arial"/>
          <w:b/>
          <w:bCs/>
          <w:sz w:val="24"/>
          <w:szCs w:val="24"/>
        </w:rPr>
      </w:pPr>
      <w:r w:rsidRPr="009517BF">
        <w:rPr>
          <w:rFonts w:ascii="Arial" w:hAnsi="Arial" w:cs="Arial"/>
          <w:b/>
          <w:bCs/>
          <w:sz w:val="24"/>
          <w:szCs w:val="24"/>
        </w:rPr>
        <w:t>services/pricing_service.py</w:t>
      </w:r>
    </w:p>
    <w:p w14:paraId="2064D58D" w14:textId="50F1125D" w:rsidR="00A76641" w:rsidRDefault="00A76641" w:rsidP="00233C05">
      <w:pPr>
        <w:spacing w:after="160" w:line="259" w:lineRule="auto"/>
        <w:jc w:val="both"/>
        <w:rPr>
          <w:rFonts w:ascii="Arial" w:hAnsi="Arial" w:cs="Arial"/>
          <w:sz w:val="24"/>
          <w:szCs w:val="24"/>
        </w:rPr>
      </w:pPr>
      <w:r w:rsidRPr="00A76641">
        <w:rPr>
          <w:rFonts w:ascii="Arial" w:hAnsi="Arial" w:cs="Arial"/>
          <w:sz w:val="24"/>
          <w:szCs w:val="24"/>
        </w:rPr>
        <w:t>Aquí modificamos el archiv</w:t>
      </w:r>
      <w:r>
        <w:rPr>
          <w:rFonts w:ascii="Arial" w:hAnsi="Arial" w:cs="Arial"/>
          <w:sz w:val="24"/>
          <w:szCs w:val="24"/>
        </w:rPr>
        <w:t>o ya existente “</w:t>
      </w:r>
      <w:r w:rsidRPr="00A76641">
        <w:rPr>
          <w:rFonts w:ascii="Arial" w:hAnsi="Arial" w:cs="Arial"/>
          <w:sz w:val="24"/>
          <w:szCs w:val="24"/>
        </w:rPr>
        <w:t>pricing_service.py</w:t>
      </w:r>
      <w:r>
        <w:rPr>
          <w:rFonts w:ascii="Arial" w:hAnsi="Arial" w:cs="Arial"/>
          <w:sz w:val="24"/>
          <w:szCs w:val="24"/>
        </w:rPr>
        <w:t xml:space="preserve">” mintiéndolo como punto de acceso al cálculo con la diferencia que ahora no </w:t>
      </w:r>
      <w:r w:rsidRPr="00A76641">
        <w:rPr>
          <w:rFonts w:ascii="Arial" w:hAnsi="Arial" w:cs="Arial"/>
          <w:sz w:val="24"/>
          <w:szCs w:val="24"/>
        </w:rPr>
        <w:t>necesita saber qué combinación de componentes está utilizando.</w:t>
      </w:r>
    </w:p>
    <w:p w14:paraId="2083B156" w14:textId="719E97FA" w:rsidR="006A2FE8" w:rsidRDefault="006A2FE8" w:rsidP="00233C05">
      <w:pPr>
        <w:spacing w:after="160" w:line="259" w:lineRule="auto"/>
        <w:jc w:val="both"/>
        <w:rPr>
          <w:rFonts w:ascii="Arial" w:hAnsi="Arial" w:cs="Arial"/>
          <w:sz w:val="24"/>
          <w:szCs w:val="24"/>
        </w:rPr>
      </w:pPr>
      <w:r>
        <w:rPr>
          <w:rFonts w:ascii="Arial" w:hAnsi="Arial" w:cs="Arial"/>
          <w:sz w:val="24"/>
          <w:szCs w:val="24"/>
        </w:rPr>
        <w:t>Ahora “</w:t>
      </w:r>
      <w:proofErr w:type="spellStart"/>
      <w:r w:rsidRPr="006A2FE8">
        <w:rPr>
          <w:rFonts w:ascii="Arial" w:hAnsi="Arial" w:cs="Arial"/>
          <w:sz w:val="24"/>
          <w:szCs w:val="24"/>
        </w:rPr>
        <w:t>PricingService</w:t>
      </w:r>
      <w:proofErr w:type="spellEnd"/>
      <w:r>
        <w:rPr>
          <w:rFonts w:ascii="Arial" w:hAnsi="Arial" w:cs="Arial"/>
          <w:sz w:val="24"/>
          <w:szCs w:val="24"/>
        </w:rPr>
        <w:t>” puede recibir: “</w:t>
      </w:r>
      <w:proofErr w:type="spellStart"/>
      <w:r w:rsidRPr="006A2FE8">
        <w:rPr>
          <w:rFonts w:ascii="Arial" w:hAnsi="Arial" w:cs="Arial"/>
          <w:sz w:val="24"/>
          <w:szCs w:val="24"/>
        </w:rPr>
        <w:t>BaseFare</w:t>
      </w:r>
      <w:proofErr w:type="spellEnd"/>
      <w:r>
        <w:rPr>
          <w:rFonts w:ascii="Arial" w:hAnsi="Arial" w:cs="Arial"/>
          <w:sz w:val="24"/>
          <w:szCs w:val="24"/>
        </w:rPr>
        <w:t>” o “</w:t>
      </w:r>
      <w:proofErr w:type="spellStart"/>
      <w:r w:rsidRPr="006A2FE8">
        <w:rPr>
          <w:rFonts w:ascii="Arial" w:hAnsi="Arial" w:cs="Arial"/>
          <w:sz w:val="24"/>
          <w:szCs w:val="24"/>
        </w:rPr>
        <w:t>DynamicPricingDecorator</w:t>
      </w:r>
      <w:proofErr w:type="spellEnd"/>
      <w:r>
        <w:rPr>
          <w:rFonts w:ascii="Arial" w:hAnsi="Arial" w:cs="Arial"/>
          <w:sz w:val="24"/>
          <w:szCs w:val="24"/>
        </w:rPr>
        <w:t>” o “</w:t>
      </w:r>
      <w:proofErr w:type="spellStart"/>
      <w:r w:rsidRPr="006A2FE8">
        <w:rPr>
          <w:rFonts w:ascii="Arial" w:hAnsi="Arial" w:cs="Arial"/>
          <w:sz w:val="24"/>
          <w:szCs w:val="24"/>
        </w:rPr>
        <w:t>ServiceFeeDecorator</w:t>
      </w:r>
      <w:proofErr w:type="spellEnd"/>
      <w:r>
        <w:rPr>
          <w:rFonts w:ascii="Arial" w:hAnsi="Arial" w:cs="Arial"/>
          <w:sz w:val="24"/>
          <w:szCs w:val="24"/>
        </w:rPr>
        <w:t>” porque todos implementan “</w:t>
      </w:r>
      <w:proofErr w:type="spellStart"/>
      <w:r w:rsidRPr="006A2FE8">
        <w:rPr>
          <w:rFonts w:ascii="Arial" w:hAnsi="Arial" w:cs="Arial"/>
          <w:sz w:val="24"/>
          <w:szCs w:val="24"/>
        </w:rPr>
        <w:t>calculate</w:t>
      </w:r>
      <w:proofErr w:type="spellEnd"/>
      <w:r w:rsidRPr="006A2FE8">
        <w:rPr>
          <w:rFonts w:ascii="Arial" w:hAnsi="Arial" w:cs="Arial"/>
          <w:sz w:val="24"/>
          <w:szCs w:val="24"/>
        </w:rPr>
        <w:t>(</w:t>
      </w:r>
      <w:proofErr w:type="spellStart"/>
      <w:r w:rsidRPr="006A2FE8">
        <w:rPr>
          <w:rFonts w:ascii="Arial" w:hAnsi="Arial" w:cs="Arial"/>
          <w:sz w:val="24"/>
          <w:szCs w:val="24"/>
        </w:rPr>
        <w:t>distance</w:t>
      </w:r>
      <w:proofErr w:type="spellEnd"/>
      <w:r w:rsidRPr="006A2FE8">
        <w:rPr>
          <w:rFonts w:ascii="Arial" w:hAnsi="Arial" w:cs="Arial"/>
          <w:sz w:val="24"/>
          <w:szCs w:val="24"/>
        </w:rPr>
        <w:t>)</w:t>
      </w:r>
      <w:r>
        <w:rPr>
          <w:rFonts w:ascii="Arial" w:hAnsi="Arial" w:cs="Arial"/>
          <w:sz w:val="24"/>
          <w:szCs w:val="24"/>
        </w:rPr>
        <w:t>”</w:t>
      </w:r>
    </w:p>
    <w:p w14:paraId="5695B051" w14:textId="2887F15A" w:rsidR="006A2FE8" w:rsidRDefault="006A2FE8" w:rsidP="006A2FE8">
      <w:pPr>
        <w:spacing w:after="160" w:line="259" w:lineRule="auto"/>
        <w:jc w:val="both"/>
        <w:rPr>
          <w:rFonts w:ascii="Arial" w:hAnsi="Arial" w:cs="Arial"/>
          <w:sz w:val="24"/>
          <w:szCs w:val="24"/>
        </w:rPr>
      </w:pPr>
      <w:proofErr w:type="spellStart"/>
      <w:r w:rsidRPr="006A2FE8">
        <w:rPr>
          <w:rFonts w:ascii="Arial" w:hAnsi="Arial" w:cs="Arial"/>
          <w:sz w:val="24"/>
          <w:szCs w:val="24"/>
        </w:rPr>
        <w:t>PricingService</w:t>
      </w:r>
      <w:proofErr w:type="spellEnd"/>
      <w:r w:rsidRPr="006A2FE8">
        <w:rPr>
          <w:rFonts w:ascii="Arial" w:hAnsi="Arial" w:cs="Arial"/>
          <w:sz w:val="24"/>
          <w:szCs w:val="24"/>
        </w:rPr>
        <w:t xml:space="preserve"> no necesita conocer todos los tipos de tarifa. Solo necesita decir:</w:t>
      </w:r>
      <w:r>
        <w:rPr>
          <w:rFonts w:ascii="Arial" w:hAnsi="Arial" w:cs="Arial"/>
          <w:sz w:val="24"/>
          <w:szCs w:val="24"/>
        </w:rPr>
        <w:t xml:space="preserve"> c</w:t>
      </w:r>
      <w:r w:rsidRPr="006A2FE8">
        <w:rPr>
          <w:rFonts w:ascii="Arial" w:hAnsi="Arial" w:cs="Arial"/>
          <w:sz w:val="24"/>
          <w:szCs w:val="24"/>
        </w:rPr>
        <w:t>alcula el precio</w:t>
      </w:r>
      <w:r>
        <w:rPr>
          <w:rFonts w:ascii="Arial" w:hAnsi="Arial" w:cs="Arial"/>
          <w:sz w:val="24"/>
          <w:szCs w:val="24"/>
        </w:rPr>
        <w:t xml:space="preserve"> y el</w:t>
      </w:r>
      <w:r w:rsidRPr="006A2FE8">
        <w:rPr>
          <w:rFonts w:ascii="Arial" w:hAnsi="Arial" w:cs="Arial"/>
          <w:sz w:val="24"/>
          <w:szCs w:val="24"/>
        </w:rPr>
        <w:t xml:space="preserve"> objeto que recibe se encarga de saber cómo hacerlo.</w:t>
      </w:r>
    </w:p>
    <w:p w14:paraId="5596A723" w14:textId="75203C44" w:rsidR="006A2FE8" w:rsidRDefault="006F1B13" w:rsidP="006A2FE8">
      <w:pPr>
        <w:spacing w:after="160" w:line="259" w:lineRule="auto"/>
        <w:jc w:val="both"/>
        <w:rPr>
          <w:rFonts w:ascii="Arial" w:hAnsi="Arial" w:cs="Arial"/>
          <w:sz w:val="24"/>
          <w:szCs w:val="24"/>
        </w:rPr>
      </w:pPr>
      <w:r w:rsidRPr="006F1B13">
        <w:rPr>
          <w:rFonts w:ascii="Arial" w:hAnsi="Arial" w:cs="Arial"/>
          <w:noProof/>
          <w:sz w:val="24"/>
          <w:szCs w:val="24"/>
        </w:rPr>
        <w:drawing>
          <wp:inline distT="0" distB="0" distL="0" distR="0" wp14:anchorId="3D93D9F1" wp14:editId="18DD194C">
            <wp:extent cx="5612130" cy="2710180"/>
            <wp:effectExtent l="0" t="0" r="7620" b="0"/>
            <wp:docPr id="144469945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99451" name=""/>
                    <pic:cNvPicPr/>
                  </pic:nvPicPr>
                  <pic:blipFill>
                    <a:blip r:embed="rId57"/>
                    <a:stretch>
                      <a:fillRect/>
                    </a:stretch>
                  </pic:blipFill>
                  <pic:spPr>
                    <a:xfrm>
                      <a:off x="0" y="0"/>
                      <a:ext cx="5612130" cy="2710180"/>
                    </a:xfrm>
                    <a:prstGeom prst="rect">
                      <a:avLst/>
                    </a:prstGeom>
                  </pic:spPr>
                </pic:pic>
              </a:graphicData>
            </a:graphic>
          </wp:inline>
        </w:drawing>
      </w:r>
    </w:p>
    <w:p w14:paraId="70B4FDBA" w14:textId="254932FE" w:rsidR="006F1B13" w:rsidRDefault="006F1B13" w:rsidP="006A2FE8">
      <w:pPr>
        <w:spacing w:after="160" w:line="259" w:lineRule="auto"/>
        <w:jc w:val="both"/>
        <w:rPr>
          <w:rFonts w:ascii="Arial" w:hAnsi="Arial" w:cs="Arial"/>
          <w:sz w:val="24"/>
          <w:szCs w:val="24"/>
        </w:rPr>
      </w:pPr>
      <w:r w:rsidRPr="006F1B13">
        <w:rPr>
          <w:rFonts w:ascii="Arial" w:hAnsi="Arial" w:cs="Arial"/>
          <w:noProof/>
          <w:sz w:val="24"/>
          <w:szCs w:val="24"/>
        </w:rPr>
        <w:drawing>
          <wp:inline distT="0" distB="0" distL="0" distR="0" wp14:anchorId="73F88FCE" wp14:editId="55B8956C">
            <wp:extent cx="5614416" cy="2468880"/>
            <wp:effectExtent l="0" t="0" r="5715" b="7620"/>
            <wp:docPr id="1062462379"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2462379" name=""/>
                    <pic:cNvPicPr preferRelativeResize="0"/>
                  </pic:nvPicPr>
                  <pic:blipFill>
                    <a:blip r:embed="rId58"/>
                    <a:stretch>
                      <a:fillRect/>
                    </a:stretch>
                  </pic:blipFill>
                  <pic:spPr>
                    <a:xfrm>
                      <a:off x="0" y="0"/>
                      <a:ext cx="5614416" cy="2468880"/>
                    </a:xfrm>
                    <a:prstGeom prst="rect">
                      <a:avLst/>
                    </a:prstGeom>
                  </pic:spPr>
                </pic:pic>
              </a:graphicData>
            </a:graphic>
          </wp:inline>
        </w:drawing>
      </w:r>
    </w:p>
    <w:p w14:paraId="0435FD30" w14:textId="536D41DA" w:rsidR="007B6D94" w:rsidRDefault="007B6D94" w:rsidP="006A2FE8">
      <w:pPr>
        <w:spacing w:after="160" w:line="259" w:lineRule="auto"/>
        <w:jc w:val="both"/>
        <w:rPr>
          <w:rFonts w:ascii="Arial" w:hAnsi="Arial" w:cs="Arial"/>
          <w:sz w:val="24"/>
          <w:szCs w:val="24"/>
        </w:rPr>
      </w:pPr>
      <w:r w:rsidRPr="007B6D94">
        <w:rPr>
          <w:rFonts w:ascii="Arial" w:hAnsi="Arial" w:cs="Arial"/>
          <w:noProof/>
          <w:sz w:val="24"/>
          <w:szCs w:val="24"/>
        </w:rPr>
        <w:lastRenderedPageBreak/>
        <w:drawing>
          <wp:inline distT="0" distB="0" distL="0" distR="0" wp14:anchorId="2E5367F2" wp14:editId="44217AB5">
            <wp:extent cx="5612130" cy="2724785"/>
            <wp:effectExtent l="0" t="0" r="7620" b="0"/>
            <wp:docPr id="1083048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481" name=""/>
                    <pic:cNvPicPr/>
                  </pic:nvPicPr>
                  <pic:blipFill>
                    <a:blip r:embed="rId59"/>
                    <a:stretch>
                      <a:fillRect/>
                    </a:stretch>
                  </pic:blipFill>
                  <pic:spPr>
                    <a:xfrm>
                      <a:off x="0" y="0"/>
                      <a:ext cx="5612130" cy="2724785"/>
                    </a:xfrm>
                    <a:prstGeom prst="rect">
                      <a:avLst/>
                    </a:prstGeom>
                  </pic:spPr>
                </pic:pic>
              </a:graphicData>
            </a:graphic>
          </wp:inline>
        </w:drawing>
      </w:r>
    </w:p>
    <w:p w14:paraId="218428B5" w14:textId="094DE005" w:rsidR="007B6D94" w:rsidRPr="007B6D94" w:rsidRDefault="007B6D94" w:rsidP="006A2FE8">
      <w:pPr>
        <w:spacing w:after="160" w:line="259" w:lineRule="auto"/>
        <w:jc w:val="both"/>
        <w:rPr>
          <w:rFonts w:ascii="Arial" w:hAnsi="Arial" w:cs="Arial"/>
          <w:b/>
          <w:bCs/>
          <w:i/>
          <w:iCs/>
          <w:sz w:val="24"/>
          <w:szCs w:val="24"/>
        </w:rPr>
      </w:pPr>
      <w:r w:rsidRPr="007B6D94">
        <w:rPr>
          <w:rFonts w:ascii="Arial" w:hAnsi="Arial" w:cs="Arial"/>
          <w:b/>
          <w:bCs/>
          <w:i/>
          <w:iCs/>
          <w:sz w:val="24"/>
          <w:szCs w:val="24"/>
        </w:rPr>
        <w:t>main.py</w:t>
      </w:r>
    </w:p>
    <w:p w14:paraId="0B97CD9A" w14:textId="58B2DA01" w:rsidR="007B6D94" w:rsidRDefault="007B6D94" w:rsidP="006A2FE8">
      <w:pPr>
        <w:spacing w:after="160" w:line="259" w:lineRule="auto"/>
        <w:jc w:val="both"/>
        <w:rPr>
          <w:rFonts w:ascii="Arial" w:hAnsi="Arial" w:cs="Arial"/>
          <w:sz w:val="24"/>
          <w:szCs w:val="24"/>
        </w:rPr>
      </w:pPr>
      <w:r>
        <w:rPr>
          <w:rFonts w:ascii="Arial" w:hAnsi="Arial" w:cs="Arial"/>
          <w:sz w:val="24"/>
          <w:szCs w:val="24"/>
        </w:rPr>
        <w:t xml:space="preserve">Continuamos con el mismo </w:t>
      </w:r>
      <w:proofErr w:type="spellStart"/>
      <w:r>
        <w:rPr>
          <w:rFonts w:ascii="Arial" w:hAnsi="Arial" w:cs="Arial"/>
          <w:sz w:val="24"/>
          <w:szCs w:val="24"/>
        </w:rPr>
        <w:t>main</w:t>
      </w:r>
      <w:proofErr w:type="spellEnd"/>
      <w:r>
        <w:rPr>
          <w:rFonts w:ascii="Arial" w:hAnsi="Arial" w:cs="Arial"/>
          <w:sz w:val="24"/>
          <w:szCs w:val="24"/>
        </w:rPr>
        <w:t xml:space="preserve"> trabajado con anterioridad y se la añade dos secciones para mostrar ambos patrones (Composite y </w:t>
      </w:r>
      <w:proofErr w:type="spellStart"/>
      <w:r>
        <w:rPr>
          <w:rFonts w:ascii="Arial" w:hAnsi="Arial" w:cs="Arial"/>
          <w:sz w:val="24"/>
          <w:szCs w:val="24"/>
        </w:rPr>
        <w:t>Decorate</w:t>
      </w:r>
      <w:proofErr w:type="spellEnd"/>
      <w:r>
        <w:rPr>
          <w:rFonts w:ascii="Arial" w:hAnsi="Arial" w:cs="Arial"/>
          <w:sz w:val="24"/>
          <w:szCs w:val="24"/>
        </w:rPr>
        <w:t>).</w:t>
      </w:r>
    </w:p>
    <w:p w14:paraId="60623B7E" w14:textId="5ADDB7EE" w:rsidR="00F177F6" w:rsidRDefault="00F177F6" w:rsidP="006A2FE8">
      <w:pPr>
        <w:spacing w:after="160" w:line="259" w:lineRule="auto"/>
        <w:jc w:val="both"/>
        <w:rPr>
          <w:rFonts w:ascii="Arial" w:hAnsi="Arial" w:cs="Arial"/>
          <w:sz w:val="24"/>
          <w:szCs w:val="24"/>
        </w:rPr>
      </w:pPr>
      <w:r>
        <w:rPr>
          <w:rFonts w:ascii="Arial" w:hAnsi="Arial" w:cs="Arial"/>
          <w:sz w:val="24"/>
          <w:szCs w:val="24"/>
        </w:rPr>
        <w:t>L</w:t>
      </w:r>
      <w:r w:rsidRPr="00F177F6">
        <w:rPr>
          <w:rFonts w:ascii="Arial" w:hAnsi="Arial" w:cs="Arial"/>
          <w:sz w:val="24"/>
          <w:szCs w:val="24"/>
        </w:rPr>
        <w:t xml:space="preserve">a parte de </w:t>
      </w:r>
      <w:proofErr w:type="spellStart"/>
      <w:r w:rsidRPr="00F177F6">
        <w:rPr>
          <w:rFonts w:ascii="Arial" w:hAnsi="Arial" w:cs="Arial"/>
          <w:sz w:val="24"/>
          <w:szCs w:val="24"/>
        </w:rPr>
        <w:t>Decorator</w:t>
      </w:r>
      <w:proofErr w:type="spellEnd"/>
      <w:r w:rsidRPr="00F177F6">
        <w:rPr>
          <w:rFonts w:ascii="Arial" w:hAnsi="Arial" w:cs="Arial"/>
          <w:sz w:val="24"/>
          <w:szCs w:val="24"/>
        </w:rPr>
        <w:t xml:space="preserve"> </w:t>
      </w:r>
      <w:r>
        <w:rPr>
          <w:rFonts w:ascii="Arial" w:hAnsi="Arial" w:cs="Arial"/>
          <w:sz w:val="24"/>
          <w:szCs w:val="24"/>
        </w:rPr>
        <w:t>muestra:</w:t>
      </w:r>
    </w:p>
    <w:p w14:paraId="02F5367C" w14:textId="26FC4741" w:rsidR="007B6D94" w:rsidRDefault="00F177F6" w:rsidP="006A2FE8">
      <w:pPr>
        <w:spacing w:after="160" w:line="259" w:lineRule="auto"/>
        <w:jc w:val="both"/>
        <w:rPr>
          <w:rFonts w:ascii="Arial" w:hAnsi="Arial" w:cs="Arial"/>
          <w:sz w:val="24"/>
          <w:szCs w:val="24"/>
        </w:rPr>
      </w:pPr>
      <w:r w:rsidRPr="00F177F6">
        <w:rPr>
          <w:rFonts w:ascii="Arial" w:hAnsi="Arial" w:cs="Arial"/>
          <w:noProof/>
          <w:sz w:val="24"/>
          <w:szCs w:val="24"/>
        </w:rPr>
        <w:drawing>
          <wp:inline distT="0" distB="0" distL="0" distR="0" wp14:anchorId="20CC9A45" wp14:editId="64471B09">
            <wp:extent cx="4086795" cy="1000265"/>
            <wp:effectExtent l="0" t="0" r="0" b="9525"/>
            <wp:docPr id="189409473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94738" name=""/>
                    <pic:cNvPicPr/>
                  </pic:nvPicPr>
                  <pic:blipFill>
                    <a:blip r:embed="rId60"/>
                    <a:stretch>
                      <a:fillRect/>
                    </a:stretch>
                  </pic:blipFill>
                  <pic:spPr>
                    <a:xfrm>
                      <a:off x="0" y="0"/>
                      <a:ext cx="4086795" cy="1000265"/>
                    </a:xfrm>
                    <a:prstGeom prst="rect">
                      <a:avLst/>
                    </a:prstGeom>
                  </pic:spPr>
                </pic:pic>
              </a:graphicData>
            </a:graphic>
          </wp:inline>
        </w:drawing>
      </w:r>
    </w:p>
    <w:p w14:paraId="37465856" w14:textId="26DC6880" w:rsidR="00F177F6" w:rsidRDefault="00F177F6" w:rsidP="006A2FE8">
      <w:pPr>
        <w:spacing w:after="160" w:line="259" w:lineRule="auto"/>
        <w:jc w:val="both"/>
        <w:rPr>
          <w:rFonts w:ascii="Arial" w:hAnsi="Arial" w:cs="Arial"/>
          <w:sz w:val="24"/>
          <w:szCs w:val="24"/>
        </w:rPr>
      </w:pPr>
      <w:r w:rsidRPr="00F177F6">
        <w:rPr>
          <w:rFonts w:ascii="Arial" w:hAnsi="Arial" w:cs="Arial"/>
          <w:sz w:val="24"/>
          <w:szCs w:val="24"/>
        </w:rPr>
        <w:t>Porque:</w:t>
      </w:r>
    </w:p>
    <w:p w14:paraId="1786F372" w14:textId="77777777" w:rsidR="00F177F6" w:rsidRPr="00F177F6" w:rsidRDefault="00F177F6" w:rsidP="00F177F6">
      <w:pPr>
        <w:pStyle w:val="ListParagraph"/>
        <w:numPr>
          <w:ilvl w:val="0"/>
          <w:numId w:val="17"/>
        </w:numPr>
        <w:spacing w:after="160" w:line="259" w:lineRule="auto"/>
        <w:jc w:val="both"/>
        <w:rPr>
          <w:rFonts w:ascii="Arial" w:hAnsi="Arial" w:cs="Arial"/>
          <w:sz w:val="24"/>
          <w:szCs w:val="24"/>
        </w:rPr>
      </w:pPr>
      <w:r w:rsidRPr="00F177F6">
        <w:rPr>
          <w:rFonts w:ascii="Arial" w:hAnsi="Arial" w:cs="Arial"/>
          <w:sz w:val="24"/>
          <w:szCs w:val="24"/>
        </w:rPr>
        <w:t>15 × 2 = 30</w:t>
      </w:r>
    </w:p>
    <w:p w14:paraId="2F360CAB" w14:textId="77777777" w:rsidR="00F177F6" w:rsidRPr="00F177F6" w:rsidRDefault="00F177F6" w:rsidP="00F177F6">
      <w:pPr>
        <w:pStyle w:val="ListParagraph"/>
        <w:numPr>
          <w:ilvl w:val="0"/>
          <w:numId w:val="17"/>
        </w:numPr>
        <w:spacing w:after="160" w:line="259" w:lineRule="auto"/>
        <w:jc w:val="both"/>
        <w:rPr>
          <w:rFonts w:ascii="Arial" w:hAnsi="Arial" w:cs="Arial"/>
          <w:sz w:val="24"/>
          <w:szCs w:val="24"/>
        </w:rPr>
      </w:pPr>
      <w:r w:rsidRPr="00F177F6">
        <w:rPr>
          <w:rFonts w:ascii="Arial" w:hAnsi="Arial" w:cs="Arial"/>
          <w:sz w:val="24"/>
          <w:szCs w:val="24"/>
        </w:rPr>
        <w:t>30 × 1.5 = 45</w:t>
      </w:r>
    </w:p>
    <w:p w14:paraId="70A1B01E" w14:textId="1A4A9198" w:rsidR="00F177F6" w:rsidRDefault="00F177F6" w:rsidP="00F177F6">
      <w:pPr>
        <w:pStyle w:val="ListParagraph"/>
        <w:numPr>
          <w:ilvl w:val="0"/>
          <w:numId w:val="17"/>
        </w:numPr>
        <w:spacing w:after="160" w:line="259" w:lineRule="auto"/>
        <w:jc w:val="both"/>
        <w:rPr>
          <w:rFonts w:ascii="Arial" w:hAnsi="Arial" w:cs="Arial"/>
          <w:sz w:val="24"/>
          <w:szCs w:val="24"/>
        </w:rPr>
      </w:pPr>
      <w:r w:rsidRPr="00F177F6">
        <w:rPr>
          <w:rFonts w:ascii="Arial" w:hAnsi="Arial" w:cs="Arial"/>
          <w:sz w:val="24"/>
          <w:szCs w:val="24"/>
        </w:rPr>
        <w:t>45 + 5 = 50</w:t>
      </w:r>
    </w:p>
    <w:p w14:paraId="39C03256" w14:textId="497591E4" w:rsidR="00F177F6" w:rsidRDefault="00F177F6" w:rsidP="00F177F6">
      <w:pPr>
        <w:spacing w:after="160" w:line="259" w:lineRule="auto"/>
        <w:jc w:val="both"/>
        <w:rPr>
          <w:rFonts w:ascii="Arial" w:hAnsi="Arial" w:cs="Arial"/>
          <w:sz w:val="24"/>
          <w:szCs w:val="24"/>
        </w:rPr>
      </w:pPr>
      <w:r w:rsidRPr="00F177F6">
        <w:rPr>
          <w:rFonts w:ascii="Arial" w:hAnsi="Arial" w:cs="Arial"/>
          <w:sz w:val="24"/>
          <w:szCs w:val="24"/>
        </w:rPr>
        <w:t xml:space="preserve">Esto es importante porque no estamos demostrando </w:t>
      </w:r>
      <w:proofErr w:type="spellStart"/>
      <w:r w:rsidRPr="00F177F6">
        <w:rPr>
          <w:rFonts w:ascii="Arial" w:hAnsi="Arial" w:cs="Arial"/>
          <w:sz w:val="24"/>
          <w:szCs w:val="24"/>
        </w:rPr>
        <w:t>Decorator</w:t>
      </w:r>
      <w:proofErr w:type="spellEnd"/>
      <w:r w:rsidRPr="00F177F6">
        <w:rPr>
          <w:rFonts w:ascii="Arial" w:hAnsi="Arial" w:cs="Arial"/>
          <w:sz w:val="24"/>
          <w:szCs w:val="24"/>
        </w:rPr>
        <w:t xml:space="preserve"> simplemente creando objetos. Estamos mostrando que realmente modifica el resultado de la operación.</w:t>
      </w:r>
    </w:p>
    <w:p w14:paraId="3E6ABD5B" w14:textId="3117739F" w:rsidR="00F177F6" w:rsidRPr="00F177F6" w:rsidRDefault="00F177F6" w:rsidP="00F177F6">
      <w:pPr>
        <w:spacing w:after="160" w:line="259" w:lineRule="auto"/>
        <w:jc w:val="both"/>
        <w:rPr>
          <w:rFonts w:ascii="Arial" w:hAnsi="Arial" w:cs="Arial"/>
          <w:sz w:val="24"/>
          <w:szCs w:val="24"/>
        </w:rPr>
      </w:pPr>
      <w:r w:rsidRPr="00F177F6">
        <w:rPr>
          <w:rFonts w:ascii="Arial" w:hAnsi="Arial" w:cs="Arial"/>
          <w:sz w:val="24"/>
          <w:szCs w:val="24"/>
        </w:rPr>
        <w:t>La parte de Composite debería m</w:t>
      </w:r>
      <w:r>
        <w:rPr>
          <w:rFonts w:ascii="Arial" w:hAnsi="Arial" w:cs="Arial"/>
          <w:sz w:val="24"/>
          <w:szCs w:val="24"/>
        </w:rPr>
        <w:t>uestra</w:t>
      </w:r>
      <w:r w:rsidRPr="00F177F6">
        <w:rPr>
          <w:rFonts w:ascii="Arial" w:hAnsi="Arial" w:cs="Arial"/>
          <w:sz w:val="24"/>
          <w:szCs w:val="24"/>
        </w:rPr>
        <w:t>:</w:t>
      </w:r>
    </w:p>
    <w:p w14:paraId="6EEEC2C4" w14:textId="5D75758E" w:rsidR="00F177F6" w:rsidRDefault="00F177F6" w:rsidP="006A2FE8">
      <w:pPr>
        <w:spacing w:after="160" w:line="259" w:lineRule="auto"/>
        <w:jc w:val="both"/>
        <w:rPr>
          <w:rFonts w:ascii="Arial" w:hAnsi="Arial" w:cs="Arial"/>
          <w:sz w:val="24"/>
          <w:szCs w:val="24"/>
        </w:rPr>
      </w:pPr>
      <w:r w:rsidRPr="00F177F6">
        <w:rPr>
          <w:rFonts w:ascii="Arial" w:hAnsi="Arial" w:cs="Arial"/>
          <w:noProof/>
          <w:sz w:val="24"/>
          <w:szCs w:val="24"/>
        </w:rPr>
        <w:drawing>
          <wp:inline distT="0" distB="0" distL="0" distR="0" wp14:anchorId="705E9D9F" wp14:editId="0AB7A786">
            <wp:extent cx="5612130" cy="1067435"/>
            <wp:effectExtent l="0" t="0" r="7620" b="0"/>
            <wp:docPr id="185759654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96549" name=""/>
                    <pic:cNvPicPr/>
                  </pic:nvPicPr>
                  <pic:blipFill>
                    <a:blip r:embed="rId61"/>
                    <a:stretch>
                      <a:fillRect/>
                    </a:stretch>
                  </pic:blipFill>
                  <pic:spPr>
                    <a:xfrm>
                      <a:off x="0" y="0"/>
                      <a:ext cx="5612130" cy="1067435"/>
                    </a:xfrm>
                    <a:prstGeom prst="rect">
                      <a:avLst/>
                    </a:prstGeom>
                  </pic:spPr>
                </pic:pic>
              </a:graphicData>
            </a:graphic>
          </wp:inline>
        </w:drawing>
      </w:r>
    </w:p>
    <w:p w14:paraId="7E2BBD52" w14:textId="47E362C8" w:rsidR="001B560C" w:rsidRDefault="001B560C" w:rsidP="006A2FE8">
      <w:pPr>
        <w:spacing w:after="160" w:line="259" w:lineRule="auto"/>
        <w:jc w:val="both"/>
        <w:rPr>
          <w:rFonts w:ascii="Arial" w:hAnsi="Arial" w:cs="Arial"/>
          <w:sz w:val="24"/>
          <w:szCs w:val="24"/>
        </w:rPr>
      </w:pPr>
      <w:r>
        <w:rPr>
          <w:rFonts w:ascii="Arial" w:hAnsi="Arial" w:cs="Arial"/>
          <w:sz w:val="24"/>
          <w:szCs w:val="24"/>
        </w:rPr>
        <w:lastRenderedPageBreak/>
        <w:t>Aquí e</w:t>
      </w:r>
      <w:r w:rsidRPr="001B560C">
        <w:rPr>
          <w:rFonts w:ascii="Arial" w:hAnsi="Arial" w:cs="Arial"/>
          <w:sz w:val="24"/>
          <w:szCs w:val="24"/>
        </w:rPr>
        <w:t xml:space="preserve">l programa trata </w:t>
      </w:r>
      <w:r>
        <w:rPr>
          <w:rFonts w:ascii="Arial" w:hAnsi="Arial" w:cs="Arial"/>
          <w:sz w:val="24"/>
          <w:szCs w:val="24"/>
        </w:rPr>
        <w:t xml:space="preserve">las </w:t>
      </w:r>
      <w:r w:rsidRPr="001B560C">
        <w:rPr>
          <w:rFonts w:ascii="Arial" w:hAnsi="Arial" w:cs="Arial"/>
          <w:sz w:val="24"/>
          <w:szCs w:val="24"/>
        </w:rPr>
        <w:t xml:space="preserve">acciones individuales </w:t>
      </w:r>
      <w:r>
        <w:rPr>
          <w:rFonts w:ascii="Arial" w:hAnsi="Arial" w:cs="Arial"/>
          <w:sz w:val="24"/>
          <w:szCs w:val="24"/>
        </w:rPr>
        <w:t>(</w:t>
      </w:r>
      <w:r w:rsidRPr="001B560C">
        <w:rPr>
          <w:rFonts w:ascii="Arial" w:hAnsi="Arial" w:cs="Arial"/>
          <w:sz w:val="24"/>
          <w:szCs w:val="24"/>
        </w:rPr>
        <w:t>Registrar incidente</w:t>
      </w:r>
      <w:r>
        <w:rPr>
          <w:rFonts w:ascii="Arial" w:hAnsi="Arial" w:cs="Arial"/>
          <w:sz w:val="24"/>
          <w:szCs w:val="24"/>
        </w:rPr>
        <w:t xml:space="preserve">, </w:t>
      </w:r>
      <w:r w:rsidRPr="001B560C">
        <w:rPr>
          <w:rFonts w:ascii="Arial" w:hAnsi="Arial" w:cs="Arial"/>
          <w:sz w:val="24"/>
          <w:szCs w:val="24"/>
        </w:rPr>
        <w:t>Notificar pasajero</w:t>
      </w:r>
      <w:r>
        <w:rPr>
          <w:rFonts w:ascii="Arial" w:hAnsi="Arial" w:cs="Arial"/>
          <w:sz w:val="24"/>
          <w:szCs w:val="24"/>
        </w:rPr>
        <w:t xml:space="preserve">, </w:t>
      </w:r>
      <w:r w:rsidRPr="001B560C">
        <w:rPr>
          <w:rFonts w:ascii="Arial" w:hAnsi="Arial" w:cs="Arial"/>
          <w:sz w:val="24"/>
          <w:szCs w:val="24"/>
        </w:rPr>
        <w:t>Notificar conductor</w:t>
      </w:r>
      <w:r>
        <w:rPr>
          <w:rFonts w:ascii="Arial" w:hAnsi="Arial" w:cs="Arial"/>
          <w:sz w:val="24"/>
          <w:szCs w:val="24"/>
        </w:rPr>
        <w:t xml:space="preserve">) </w:t>
      </w:r>
      <w:r w:rsidRPr="001B560C">
        <w:rPr>
          <w:rFonts w:ascii="Arial" w:hAnsi="Arial" w:cs="Arial"/>
          <w:sz w:val="24"/>
          <w:szCs w:val="24"/>
        </w:rPr>
        <w:t>como componentes de una única respuesta.</w:t>
      </w:r>
    </w:p>
    <w:p w14:paraId="79517961" w14:textId="52209E81" w:rsidR="001B560C" w:rsidRDefault="000724FD" w:rsidP="000724FD">
      <w:pPr>
        <w:pStyle w:val="Heading2"/>
        <w:spacing w:after="240"/>
        <w:rPr>
          <w:rFonts w:ascii="Arial" w:hAnsi="Arial" w:cs="Arial"/>
          <w:b/>
          <w:bCs/>
          <w:color w:val="auto"/>
          <w:sz w:val="24"/>
          <w:szCs w:val="24"/>
        </w:rPr>
      </w:pPr>
      <w:bookmarkStart w:id="32" w:name="_Toc242213062"/>
      <w:r w:rsidRPr="007A1901">
        <w:rPr>
          <w:rFonts w:ascii="Arial" w:hAnsi="Arial" w:cs="Arial"/>
          <w:b/>
          <w:bCs/>
          <w:color w:val="auto"/>
          <w:sz w:val="24"/>
          <w:szCs w:val="24"/>
        </w:rPr>
        <w:t xml:space="preserve">APLICACIÓN E IMPACTO DE LOS PATRONES </w:t>
      </w:r>
      <w:r>
        <w:rPr>
          <w:rFonts w:ascii="Arial" w:hAnsi="Arial" w:cs="Arial"/>
          <w:b/>
          <w:bCs/>
          <w:color w:val="auto"/>
          <w:sz w:val="24"/>
          <w:szCs w:val="24"/>
        </w:rPr>
        <w:t>COMPOSITE Y DECORATOR</w:t>
      </w:r>
      <w:bookmarkEnd w:id="32"/>
    </w:p>
    <w:p w14:paraId="486D8FC2" w14:textId="57006865" w:rsidR="000724FD" w:rsidRDefault="000724FD" w:rsidP="000724FD">
      <w:pPr>
        <w:rPr>
          <w:rFonts w:ascii="Arial" w:hAnsi="Arial" w:cs="Arial"/>
          <w:sz w:val="24"/>
          <w:szCs w:val="24"/>
        </w:rPr>
      </w:pPr>
      <w:r w:rsidRPr="000724FD">
        <w:rPr>
          <w:rFonts w:ascii="Arial" w:hAnsi="Arial" w:cs="Arial"/>
          <w:sz w:val="24"/>
          <w:szCs w:val="24"/>
        </w:rPr>
        <w:t>El patrón Composite fue aplicado al componente de seguridad y gestión de emergencias de la plataforma. Su implementación permite representar una respuesta de emergencia como un conjunto de acciones individuales, como registrar un incidente, notificar al pasajero o notificar al conductor.</w:t>
      </w:r>
    </w:p>
    <w:p w14:paraId="45B1D6E3" w14:textId="124E0907" w:rsidR="000724FD" w:rsidRDefault="000724FD" w:rsidP="000724FD">
      <w:pPr>
        <w:rPr>
          <w:rFonts w:ascii="Arial" w:hAnsi="Arial" w:cs="Arial"/>
          <w:sz w:val="24"/>
          <w:szCs w:val="24"/>
        </w:rPr>
      </w:pPr>
      <w:r w:rsidRPr="000724FD">
        <w:rPr>
          <w:rFonts w:ascii="Arial" w:hAnsi="Arial" w:cs="Arial"/>
          <w:sz w:val="24"/>
          <w:szCs w:val="24"/>
        </w:rPr>
        <w:t xml:space="preserve">Para esto se estableció </w:t>
      </w:r>
      <w:r>
        <w:rPr>
          <w:rFonts w:ascii="Arial" w:hAnsi="Arial" w:cs="Arial"/>
          <w:sz w:val="24"/>
          <w:szCs w:val="24"/>
        </w:rPr>
        <w:t>“</w:t>
      </w:r>
      <w:proofErr w:type="spellStart"/>
      <w:r w:rsidRPr="000724FD">
        <w:rPr>
          <w:rFonts w:ascii="Arial" w:hAnsi="Arial" w:cs="Arial"/>
          <w:sz w:val="24"/>
          <w:szCs w:val="24"/>
        </w:rPr>
        <w:t>EmergencyComponent</w:t>
      </w:r>
      <w:proofErr w:type="spellEnd"/>
      <w:r>
        <w:rPr>
          <w:rFonts w:ascii="Arial" w:hAnsi="Arial" w:cs="Arial"/>
          <w:sz w:val="24"/>
          <w:szCs w:val="24"/>
        </w:rPr>
        <w:t>”</w:t>
      </w:r>
      <w:r w:rsidRPr="000724FD">
        <w:rPr>
          <w:rFonts w:ascii="Arial" w:hAnsi="Arial" w:cs="Arial"/>
          <w:sz w:val="24"/>
          <w:szCs w:val="24"/>
        </w:rPr>
        <w:t xml:space="preserve"> como una estructura común para las acciones individuales y para </w:t>
      </w:r>
      <w:r>
        <w:rPr>
          <w:rFonts w:ascii="Arial" w:hAnsi="Arial" w:cs="Arial"/>
          <w:sz w:val="24"/>
          <w:szCs w:val="24"/>
        </w:rPr>
        <w:t>“</w:t>
      </w:r>
      <w:proofErr w:type="spellStart"/>
      <w:r w:rsidRPr="000724FD">
        <w:rPr>
          <w:rFonts w:ascii="Arial" w:hAnsi="Arial" w:cs="Arial"/>
          <w:sz w:val="24"/>
          <w:szCs w:val="24"/>
        </w:rPr>
        <w:t>EmergencyResponse</w:t>
      </w:r>
      <w:proofErr w:type="spellEnd"/>
      <w:r>
        <w:rPr>
          <w:rFonts w:ascii="Arial" w:hAnsi="Arial" w:cs="Arial"/>
          <w:sz w:val="24"/>
          <w:szCs w:val="24"/>
        </w:rPr>
        <w:t>”</w:t>
      </w:r>
      <w:r w:rsidRPr="000724FD">
        <w:rPr>
          <w:rFonts w:ascii="Arial" w:hAnsi="Arial" w:cs="Arial"/>
          <w:sz w:val="24"/>
          <w:szCs w:val="24"/>
        </w:rPr>
        <w:t>. De esta manera, una respuesta puede agrupar diferentes acciones y ejecutarlas como una sola operación.</w:t>
      </w:r>
    </w:p>
    <w:p w14:paraId="56BD08FD" w14:textId="65466AEC" w:rsidR="000724FD" w:rsidRDefault="000724FD" w:rsidP="000724FD">
      <w:pPr>
        <w:rPr>
          <w:rFonts w:ascii="Arial" w:hAnsi="Arial" w:cs="Arial"/>
          <w:sz w:val="24"/>
          <w:szCs w:val="24"/>
        </w:rPr>
      </w:pPr>
      <w:r w:rsidRPr="000724FD">
        <w:rPr>
          <w:rFonts w:ascii="Arial" w:hAnsi="Arial" w:cs="Arial"/>
          <w:sz w:val="24"/>
          <w:szCs w:val="24"/>
        </w:rPr>
        <w:t>El principal impacto de este patrón es que proporciona una estructura que puede crecer conforme se desarrollen las funcionalidades de seguridad. En el futuro se podrían incorporar nuevas acciones a una respuesta de emergencia sin tener que modificar la estructura principal del sistema.</w:t>
      </w:r>
    </w:p>
    <w:p w14:paraId="2034E10F" w14:textId="14399DB5" w:rsidR="000724FD" w:rsidRPr="000724FD" w:rsidRDefault="000724FD" w:rsidP="000724FD">
      <w:pPr>
        <w:rPr>
          <w:rFonts w:ascii="Arial" w:hAnsi="Arial" w:cs="Arial"/>
          <w:sz w:val="24"/>
          <w:szCs w:val="24"/>
        </w:rPr>
      </w:pPr>
      <w:r w:rsidRPr="000724FD">
        <w:rPr>
          <w:rFonts w:ascii="Arial" w:hAnsi="Arial" w:cs="Arial"/>
          <w:sz w:val="24"/>
          <w:szCs w:val="24"/>
        </w:rPr>
        <w:t xml:space="preserve">El patrón </w:t>
      </w:r>
      <w:r>
        <w:rPr>
          <w:rFonts w:ascii="Arial" w:hAnsi="Arial" w:cs="Arial"/>
          <w:sz w:val="24"/>
          <w:szCs w:val="24"/>
        </w:rPr>
        <w:t>“</w:t>
      </w:r>
      <w:proofErr w:type="spellStart"/>
      <w:r w:rsidRPr="000724FD">
        <w:rPr>
          <w:rFonts w:ascii="Arial" w:hAnsi="Arial" w:cs="Arial"/>
          <w:sz w:val="24"/>
          <w:szCs w:val="24"/>
        </w:rPr>
        <w:t>Decorator</w:t>
      </w:r>
      <w:proofErr w:type="spellEnd"/>
      <w:r>
        <w:rPr>
          <w:rFonts w:ascii="Arial" w:hAnsi="Arial" w:cs="Arial"/>
          <w:sz w:val="24"/>
          <w:szCs w:val="24"/>
        </w:rPr>
        <w:t>”</w:t>
      </w:r>
      <w:r w:rsidRPr="000724FD">
        <w:rPr>
          <w:rFonts w:ascii="Arial" w:hAnsi="Arial" w:cs="Arial"/>
          <w:sz w:val="24"/>
          <w:szCs w:val="24"/>
        </w:rPr>
        <w:t xml:space="preserve"> fue aplicado al sistema de tarificación. Se utilizó una </w:t>
      </w:r>
      <w:r>
        <w:rPr>
          <w:rFonts w:ascii="Arial" w:hAnsi="Arial" w:cs="Arial"/>
          <w:sz w:val="24"/>
          <w:szCs w:val="24"/>
        </w:rPr>
        <w:t>“</w:t>
      </w:r>
      <w:proofErr w:type="spellStart"/>
      <w:r w:rsidRPr="000724FD">
        <w:rPr>
          <w:rFonts w:ascii="Arial" w:hAnsi="Arial" w:cs="Arial"/>
          <w:sz w:val="24"/>
          <w:szCs w:val="24"/>
        </w:rPr>
        <w:t>BaseFare</w:t>
      </w:r>
      <w:proofErr w:type="spellEnd"/>
      <w:r>
        <w:rPr>
          <w:rFonts w:ascii="Arial" w:hAnsi="Arial" w:cs="Arial"/>
          <w:sz w:val="24"/>
          <w:szCs w:val="24"/>
        </w:rPr>
        <w:t>”</w:t>
      </w:r>
      <w:r w:rsidRPr="000724FD">
        <w:rPr>
          <w:rFonts w:ascii="Arial" w:hAnsi="Arial" w:cs="Arial"/>
          <w:sz w:val="24"/>
          <w:szCs w:val="24"/>
        </w:rPr>
        <w:t xml:space="preserve"> como cálculo inicial y posteriormente se añadieron componentes que modifican el resultado, como </w:t>
      </w:r>
      <w:r>
        <w:rPr>
          <w:rFonts w:ascii="Arial" w:hAnsi="Arial" w:cs="Arial"/>
          <w:sz w:val="24"/>
          <w:szCs w:val="24"/>
        </w:rPr>
        <w:t>“</w:t>
      </w:r>
      <w:proofErr w:type="spellStart"/>
      <w:r w:rsidRPr="000724FD">
        <w:rPr>
          <w:rFonts w:ascii="Arial" w:hAnsi="Arial" w:cs="Arial"/>
          <w:sz w:val="24"/>
          <w:szCs w:val="24"/>
        </w:rPr>
        <w:t>DynamicPricingDecorator</w:t>
      </w:r>
      <w:proofErr w:type="spellEnd"/>
      <w:r>
        <w:rPr>
          <w:rFonts w:ascii="Arial" w:hAnsi="Arial" w:cs="Arial"/>
          <w:sz w:val="24"/>
          <w:szCs w:val="24"/>
        </w:rPr>
        <w:t>”</w:t>
      </w:r>
      <w:r w:rsidRPr="000724FD">
        <w:rPr>
          <w:rFonts w:ascii="Arial" w:hAnsi="Arial" w:cs="Arial"/>
          <w:sz w:val="24"/>
          <w:szCs w:val="24"/>
        </w:rPr>
        <w:t xml:space="preserve"> para aplicar un multiplicador y </w:t>
      </w:r>
      <w:r>
        <w:rPr>
          <w:rFonts w:ascii="Arial" w:hAnsi="Arial" w:cs="Arial"/>
          <w:sz w:val="24"/>
          <w:szCs w:val="24"/>
        </w:rPr>
        <w:t>“</w:t>
      </w:r>
      <w:proofErr w:type="spellStart"/>
      <w:r w:rsidRPr="000724FD">
        <w:rPr>
          <w:rFonts w:ascii="Arial" w:hAnsi="Arial" w:cs="Arial"/>
          <w:sz w:val="24"/>
          <w:szCs w:val="24"/>
        </w:rPr>
        <w:t>ServiceFeeDecorator</w:t>
      </w:r>
      <w:proofErr w:type="spellEnd"/>
      <w:r>
        <w:rPr>
          <w:rFonts w:ascii="Arial" w:hAnsi="Arial" w:cs="Arial"/>
          <w:sz w:val="24"/>
          <w:szCs w:val="24"/>
        </w:rPr>
        <w:t>”</w:t>
      </w:r>
      <w:r w:rsidRPr="000724FD">
        <w:rPr>
          <w:rFonts w:ascii="Arial" w:hAnsi="Arial" w:cs="Arial"/>
          <w:sz w:val="24"/>
          <w:szCs w:val="24"/>
        </w:rPr>
        <w:t xml:space="preserve"> para agregar una tarifa de servicio.</w:t>
      </w:r>
    </w:p>
    <w:p w14:paraId="5980D273" w14:textId="0163E680" w:rsidR="000724FD" w:rsidRDefault="000724FD" w:rsidP="000724FD">
      <w:pPr>
        <w:rPr>
          <w:rFonts w:ascii="Arial" w:hAnsi="Arial" w:cs="Arial"/>
          <w:sz w:val="24"/>
          <w:szCs w:val="24"/>
        </w:rPr>
      </w:pPr>
      <w:r w:rsidRPr="000724FD">
        <w:rPr>
          <w:rFonts w:ascii="Arial" w:hAnsi="Arial" w:cs="Arial"/>
          <w:sz w:val="24"/>
          <w:szCs w:val="24"/>
        </w:rPr>
        <w:t>La estructura permite construir una tarifa progresivamente:</w:t>
      </w:r>
    </w:p>
    <w:p w14:paraId="708E6363" w14:textId="613FA7F3" w:rsidR="000724FD" w:rsidRPr="00214D0C" w:rsidRDefault="000724FD" w:rsidP="000724FD">
      <w:pPr>
        <w:rPr>
          <w:rFonts w:ascii="Arial" w:hAnsi="Arial" w:cs="Arial"/>
          <w:sz w:val="24"/>
          <w:szCs w:val="24"/>
        </w:rPr>
      </w:pPr>
      <w:proofErr w:type="spellStart"/>
      <w:r w:rsidRPr="00214D0C">
        <w:rPr>
          <w:rFonts w:ascii="Arial" w:hAnsi="Arial" w:cs="Arial"/>
          <w:sz w:val="24"/>
          <w:szCs w:val="24"/>
        </w:rPr>
        <w:t>BaseFare</w:t>
      </w:r>
      <w:proofErr w:type="spellEnd"/>
      <w:r w:rsidRPr="00214D0C">
        <w:rPr>
          <w:rFonts w:ascii="Arial" w:hAnsi="Arial" w:cs="Arial"/>
          <w:sz w:val="24"/>
          <w:szCs w:val="24"/>
        </w:rPr>
        <w:t xml:space="preserve"> </w:t>
      </w:r>
      <w:r w:rsidRPr="000724FD">
        <w:rPr>
          <w:rFonts w:ascii="Arial" w:hAnsi="Arial" w:cs="Arial"/>
          <w:sz w:val="24"/>
          <w:szCs w:val="24"/>
          <w:lang w:val="en-US"/>
        </w:rPr>
        <w:sym w:font="Wingdings" w:char="F0E0"/>
      </w:r>
      <w:r w:rsidRPr="00214D0C">
        <w:rPr>
          <w:rFonts w:ascii="Arial" w:hAnsi="Arial" w:cs="Arial"/>
          <w:sz w:val="24"/>
          <w:szCs w:val="24"/>
        </w:rPr>
        <w:t xml:space="preserve"> </w:t>
      </w:r>
      <w:proofErr w:type="spellStart"/>
      <w:r w:rsidRPr="00214D0C">
        <w:rPr>
          <w:rFonts w:ascii="Arial" w:hAnsi="Arial" w:cs="Arial"/>
          <w:sz w:val="24"/>
          <w:szCs w:val="24"/>
        </w:rPr>
        <w:t>DynamicPricingDecorator</w:t>
      </w:r>
      <w:proofErr w:type="spellEnd"/>
      <w:r w:rsidRPr="00214D0C">
        <w:rPr>
          <w:rFonts w:ascii="Arial" w:hAnsi="Arial" w:cs="Arial"/>
          <w:sz w:val="24"/>
          <w:szCs w:val="24"/>
        </w:rPr>
        <w:t xml:space="preserve"> </w:t>
      </w:r>
      <w:r w:rsidRPr="000724FD">
        <w:rPr>
          <w:rFonts w:ascii="Arial" w:hAnsi="Arial" w:cs="Arial"/>
          <w:sz w:val="24"/>
          <w:szCs w:val="24"/>
          <w:lang w:val="en-US"/>
        </w:rPr>
        <w:sym w:font="Wingdings" w:char="F0E0"/>
      </w:r>
      <w:r w:rsidRPr="00214D0C">
        <w:rPr>
          <w:rFonts w:ascii="Arial" w:hAnsi="Arial" w:cs="Arial"/>
          <w:sz w:val="24"/>
          <w:szCs w:val="24"/>
        </w:rPr>
        <w:t xml:space="preserve"> </w:t>
      </w:r>
      <w:proofErr w:type="spellStart"/>
      <w:r w:rsidRPr="00214D0C">
        <w:rPr>
          <w:rFonts w:ascii="Arial" w:hAnsi="Arial" w:cs="Arial"/>
          <w:sz w:val="24"/>
          <w:szCs w:val="24"/>
        </w:rPr>
        <w:t>ServiceFeeDecorator</w:t>
      </w:r>
      <w:proofErr w:type="spellEnd"/>
      <w:r w:rsidRPr="00214D0C">
        <w:rPr>
          <w:rFonts w:ascii="Arial" w:hAnsi="Arial" w:cs="Arial"/>
          <w:sz w:val="24"/>
          <w:szCs w:val="24"/>
        </w:rPr>
        <w:t xml:space="preserve"> </w:t>
      </w:r>
      <w:r w:rsidRPr="000724FD">
        <w:rPr>
          <w:rFonts w:ascii="Arial" w:hAnsi="Arial" w:cs="Arial"/>
          <w:sz w:val="24"/>
          <w:szCs w:val="24"/>
          <w:lang w:val="en-US"/>
        </w:rPr>
        <w:sym w:font="Wingdings" w:char="F0E0"/>
      </w:r>
      <w:r w:rsidRPr="00214D0C">
        <w:rPr>
          <w:rFonts w:ascii="Arial" w:hAnsi="Arial" w:cs="Arial"/>
          <w:sz w:val="24"/>
          <w:szCs w:val="24"/>
        </w:rPr>
        <w:t>Tarifa final</w:t>
      </w:r>
    </w:p>
    <w:p w14:paraId="621AF14A" w14:textId="6D381692" w:rsidR="000724FD" w:rsidRPr="00214D0C" w:rsidRDefault="00214D0C" w:rsidP="000724FD">
      <w:pPr>
        <w:rPr>
          <w:rFonts w:ascii="Arial" w:hAnsi="Arial" w:cs="Arial"/>
          <w:sz w:val="24"/>
          <w:szCs w:val="24"/>
        </w:rPr>
      </w:pPr>
      <w:r w:rsidRPr="00214D0C">
        <w:rPr>
          <w:rFonts w:ascii="Arial" w:hAnsi="Arial" w:cs="Arial"/>
          <w:sz w:val="24"/>
          <w:szCs w:val="24"/>
        </w:rPr>
        <w:t>El impacto principal del patrón es que permite incorporar nuevas reglas de cálculo sin modificar directamente la clase que representa la tarifa base. Esto resulta especialmente útil para el proyecto porque la tarificación puede requerir diferentes condiciones a medida que se desarrollen las funcionalidades de la plataforma.</w:t>
      </w:r>
    </w:p>
    <w:p w14:paraId="72CDD08F" w14:textId="77777777" w:rsidR="009517BF" w:rsidRDefault="009517BF">
      <w:pPr>
        <w:spacing w:after="160" w:line="259" w:lineRule="auto"/>
        <w:rPr>
          <w:rFonts w:ascii="Arial" w:hAnsi="Arial" w:cs="Arial"/>
          <w:sz w:val="24"/>
          <w:szCs w:val="24"/>
        </w:rPr>
      </w:pPr>
      <w:r>
        <w:rPr>
          <w:rFonts w:ascii="Arial" w:hAnsi="Arial" w:cs="Arial"/>
          <w:sz w:val="24"/>
          <w:szCs w:val="24"/>
        </w:rPr>
        <w:br w:type="page"/>
      </w:r>
    </w:p>
    <w:p w14:paraId="205E5E9C" w14:textId="22ACAB1C" w:rsidR="009517BF" w:rsidRDefault="009517BF" w:rsidP="009517BF">
      <w:pPr>
        <w:pStyle w:val="Heading1"/>
        <w:spacing w:after="240"/>
        <w:jc w:val="center"/>
        <w:rPr>
          <w:rFonts w:ascii="Arial" w:hAnsi="Arial" w:cs="Arial"/>
          <w:b/>
          <w:bCs/>
          <w:color w:val="auto"/>
          <w:sz w:val="26"/>
          <w:szCs w:val="26"/>
        </w:rPr>
      </w:pPr>
      <w:bookmarkStart w:id="33" w:name="_Toc242213063"/>
      <w:r>
        <w:rPr>
          <w:rFonts w:ascii="Arial" w:hAnsi="Arial" w:cs="Arial"/>
          <w:b/>
          <w:bCs/>
          <w:color w:val="auto"/>
          <w:sz w:val="26"/>
          <w:szCs w:val="26"/>
        </w:rPr>
        <w:lastRenderedPageBreak/>
        <w:t xml:space="preserve">PATRON ESTRUCTURAL </w:t>
      </w:r>
      <w:r>
        <w:rPr>
          <w:rFonts w:ascii="Arial" w:hAnsi="Arial" w:cs="Arial"/>
          <w:b/>
          <w:bCs/>
          <w:color w:val="auto"/>
          <w:sz w:val="26"/>
          <w:szCs w:val="26"/>
        </w:rPr>
        <w:t>FACADE</w:t>
      </w:r>
      <w:bookmarkEnd w:id="33"/>
    </w:p>
    <w:p w14:paraId="67F0D154" w14:textId="38908150" w:rsidR="00036FA0" w:rsidRDefault="00036FA0" w:rsidP="00036FA0">
      <w:pPr>
        <w:spacing w:after="160" w:line="259" w:lineRule="auto"/>
        <w:jc w:val="both"/>
        <w:rPr>
          <w:rFonts w:ascii="Arial" w:hAnsi="Arial" w:cs="Arial"/>
          <w:sz w:val="24"/>
          <w:szCs w:val="24"/>
        </w:rPr>
      </w:pPr>
      <w:r w:rsidRPr="003A1833">
        <w:rPr>
          <w:rFonts w:ascii="Arial" w:hAnsi="Arial" w:cs="Arial"/>
          <w:sz w:val="24"/>
          <w:szCs w:val="24"/>
        </w:rPr>
        <w:t xml:space="preserve">Para la siguiente fase del código se usara </w:t>
      </w:r>
      <w:r>
        <w:rPr>
          <w:rFonts w:ascii="Arial" w:hAnsi="Arial" w:cs="Arial"/>
          <w:sz w:val="24"/>
          <w:szCs w:val="24"/>
        </w:rPr>
        <w:t>el</w:t>
      </w:r>
      <w:r w:rsidRPr="003A1833">
        <w:rPr>
          <w:rFonts w:ascii="Arial" w:hAnsi="Arial" w:cs="Arial"/>
          <w:sz w:val="24"/>
          <w:szCs w:val="24"/>
        </w:rPr>
        <w:t xml:space="preserve"> patr</w:t>
      </w:r>
      <w:r>
        <w:rPr>
          <w:rFonts w:ascii="Arial" w:hAnsi="Arial" w:cs="Arial"/>
          <w:sz w:val="24"/>
          <w:szCs w:val="24"/>
        </w:rPr>
        <w:t>ón:</w:t>
      </w:r>
    </w:p>
    <w:p w14:paraId="764082C9" w14:textId="58A1FA58" w:rsidR="00036FA0" w:rsidRPr="00036FA0" w:rsidRDefault="00036FA0" w:rsidP="00036FA0">
      <w:pPr>
        <w:pStyle w:val="ListParagraph"/>
        <w:numPr>
          <w:ilvl w:val="0"/>
          <w:numId w:val="18"/>
        </w:numPr>
        <w:spacing w:after="160" w:line="259" w:lineRule="auto"/>
        <w:jc w:val="both"/>
        <w:rPr>
          <w:rFonts w:ascii="Arial" w:hAnsi="Arial" w:cs="Arial"/>
          <w:b/>
          <w:bCs/>
          <w:sz w:val="24"/>
          <w:szCs w:val="24"/>
        </w:rPr>
      </w:pPr>
      <w:proofErr w:type="spellStart"/>
      <w:r w:rsidRPr="00036FA0">
        <w:rPr>
          <w:rFonts w:ascii="Arial" w:hAnsi="Arial" w:cs="Arial"/>
          <w:b/>
          <w:bCs/>
          <w:sz w:val="24"/>
          <w:szCs w:val="24"/>
        </w:rPr>
        <w:t>Facade</w:t>
      </w:r>
      <w:proofErr w:type="spellEnd"/>
      <w:r>
        <w:rPr>
          <w:rFonts w:ascii="Arial" w:hAnsi="Arial" w:cs="Arial"/>
          <w:b/>
          <w:bCs/>
          <w:sz w:val="24"/>
          <w:szCs w:val="24"/>
        </w:rPr>
        <w:t xml:space="preserve"> </w:t>
      </w:r>
      <w:r w:rsidRPr="001647A1">
        <w:rPr>
          <w:rFonts w:ascii="Arial" w:hAnsi="Arial" w:cs="Arial"/>
          <w:sz w:val="24"/>
          <w:szCs w:val="24"/>
        </w:rPr>
        <w:t>→</w:t>
      </w:r>
      <w:r>
        <w:rPr>
          <w:rFonts w:ascii="Arial" w:hAnsi="Arial" w:cs="Arial"/>
          <w:sz w:val="24"/>
          <w:szCs w:val="24"/>
        </w:rPr>
        <w:t xml:space="preserve"> Con este patrón </w:t>
      </w:r>
      <w:r w:rsidRPr="00036FA0">
        <w:rPr>
          <w:rFonts w:ascii="Arial" w:hAnsi="Arial" w:cs="Arial"/>
          <w:sz w:val="24"/>
          <w:szCs w:val="24"/>
        </w:rPr>
        <w:t>proporciona</w:t>
      </w:r>
      <w:r>
        <w:rPr>
          <w:rFonts w:ascii="Arial" w:hAnsi="Arial" w:cs="Arial"/>
          <w:sz w:val="24"/>
          <w:szCs w:val="24"/>
        </w:rPr>
        <w:t>remos</w:t>
      </w:r>
      <w:r w:rsidRPr="00036FA0">
        <w:rPr>
          <w:rFonts w:ascii="Arial" w:hAnsi="Arial" w:cs="Arial"/>
          <w:sz w:val="24"/>
          <w:szCs w:val="24"/>
        </w:rPr>
        <w:t xml:space="preserve"> una interfaz simplificada a un subsistema complejo</w:t>
      </w:r>
      <w:r>
        <w:rPr>
          <w:rFonts w:ascii="Arial" w:hAnsi="Arial" w:cs="Arial"/>
          <w:sz w:val="24"/>
          <w:szCs w:val="24"/>
        </w:rPr>
        <w:t>.</w:t>
      </w:r>
    </w:p>
    <w:p w14:paraId="590DE732" w14:textId="4AF6605B" w:rsidR="00036FA0" w:rsidRPr="00036FA0" w:rsidRDefault="00036FA0" w:rsidP="00036FA0">
      <w:pPr>
        <w:spacing w:after="160" w:line="259" w:lineRule="auto"/>
        <w:jc w:val="both"/>
        <w:rPr>
          <w:rFonts w:ascii="Arial" w:hAnsi="Arial" w:cs="Arial"/>
          <w:sz w:val="24"/>
          <w:szCs w:val="24"/>
        </w:rPr>
      </w:pPr>
      <w:r w:rsidRPr="00036FA0">
        <w:rPr>
          <w:rFonts w:ascii="Arial" w:hAnsi="Arial" w:cs="Arial"/>
          <w:sz w:val="24"/>
          <w:szCs w:val="24"/>
        </w:rPr>
        <w:t xml:space="preserve">El </w:t>
      </w:r>
      <w:proofErr w:type="spellStart"/>
      <w:r w:rsidRPr="00036FA0">
        <w:rPr>
          <w:rFonts w:ascii="Arial" w:hAnsi="Arial" w:cs="Arial"/>
          <w:sz w:val="24"/>
          <w:szCs w:val="24"/>
        </w:rPr>
        <w:t>Facade</w:t>
      </w:r>
      <w:proofErr w:type="spellEnd"/>
      <w:r w:rsidRPr="00036FA0">
        <w:rPr>
          <w:rFonts w:ascii="Arial" w:hAnsi="Arial" w:cs="Arial"/>
          <w:sz w:val="24"/>
          <w:szCs w:val="24"/>
        </w:rPr>
        <w:t xml:space="preserve"> utilizará componentes que ya existen, pero el UML de esta semana se concentra en la nueva fachada y en las partes del sistema que coordina.</w:t>
      </w:r>
    </w:p>
    <w:p w14:paraId="44AF9C65" w14:textId="55F77325" w:rsidR="00036FA0" w:rsidRDefault="00BE0918" w:rsidP="00233C05">
      <w:pPr>
        <w:spacing w:after="160" w:line="259" w:lineRule="auto"/>
        <w:jc w:val="both"/>
        <w:rPr>
          <w:rFonts w:ascii="Arial" w:hAnsi="Arial" w:cs="Arial"/>
          <w:sz w:val="24"/>
          <w:szCs w:val="24"/>
        </w:rPr>
      </w:pPr>
      <w:r>
        <w:rPr>
          <w:rFonts w:ascii="Arial" w:hAnsi="Arial" w:cs="Arial"/>
          <w:noProof/>
          <w:sz w:val="24"/>
          <w:szCs w:val="24"/>
        </w:rPr>
        <w:drawing>
          <wp:inline distT="0" distB="0" distL="0" distR="0" wp14:anchorId="54B5447C" wp14:editId="149291FE">
            <wp:extent cx="5612130" cy="5849620"/>
            <wp:effectExtent l="0" t="0" r="7620" b="0"/>
            <wp:docPr id="37739396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93966" name="Picture 377393966"/>
                    <pic:cNvPicPr/>
                  </pic:nvPicPr>
                  <pic:blipFill>
                    <a:blip r:embed="rId62">
                      <a:extLst>
                        <a:ext uri="{28A0092B-C50C-407E-A947-70E740481C1C}">
                          <a14:useLocalDpi xmlns:a14="http://schemas.microsoft.com/office/drawing/2010/main" val="0"/>
                        </a:ext>
                      </a:extLst>
                    </a:blip>
                    <a:stretch>
                      <a:fillRect/>
                    </a:stretch>
                  </pic:blipFill>
                  <pic:spPr>
                    <a:xfrm>
                      <a:off x="0" y="0"/>
                      <a:ext cx="5612130" cy="5849620"/>
                    </a:xfrm>
                    <a:prstGeom prst="rect">
                      <a:avLst/>
                    </a:prstGeom>
                  </pic:spPr>
                </pic:pic>
              </a:graphicData>
            </a:graphic>
          </wp:inline>
        </w:drawing>
      </w:r>
    </w:p>
    <w:p w14:paraId="11094349" w14:textId="6C621187" w:rsidR="00BE0918" w:rsidRDefault="00BE0918" w:rsidP="00233C05">
      <w:pPr>
        <w:spacing w:after="160" w:line="259" w:lineRule="auto"/>
        <w:jc w:val="both"/>
        <w:rPr>
          <w:rFonts w:ascii="Arial" w:hAnsi="Arial" w:cs="Arial"/>
          <w:sz w:val="24"/>
          <w:szCs w:val="24"/>
        </w:rPr>
      </w:pPr>
      <w:r>
        <w:rPr>
          <w:rFonts w:ascii="Arial" w:hAnsi="Arial" w:cs="Arial"/>
          <w:sz w:val="24"/>
          <w:szCs w:val="24"/>
        </w:rPr>
        <w:t xml:space="preserve">Como se puede observar en el </w:t>
      </w:r>
      <w:proofErr w:type="spellStart"/>
      <w:r>
        <w:rPr>
          <w:rFonts w:ascii="Arial" w:hAnsi="Arial" w:cs="Arial"/>
          <w:sz w:val="24"/>
          <w:szCs w:val="24"/>
        </w:rPr>
        <w:t>uml</w:t>
      </w:r>
      <w:proofErr w:type="spellEnd"/>
      <w:r>
        <w:rPr>
          <w:rFonts w:ascii="Arial" w:hAnsi="Arial" w:cs="Arial"/>
          <w:sz w:val="24"/>
          <w:szCs w:val="24"/>
        </w:rPr>
        <w:t xml:space="preserve"> a diferencia de </w:t>
      </w:r>
      <w:r w:rsidRPr="00BE0918">
        <w:rPr>
          <w:rFonts w:ascii="Arial" w:hAnsi="Arial" w:cs="Arial"/>
          <w:sz w:val="24"/>
          <w:szCs w:val="24"/>
        </w:rPr>
        <w:t>los patrones anteriores</w:t>
      </w:r>
      <w:r>
        <w:rPr>
          <w:rFonts w:ascii="Arial" w:hAnsi="Arial" w:cs="Arial"/>
          <w:sz w:val="24"/>
          <w:szCs w:val="24"/>
        </w:rPr>
        <w:t>,</w:t>
      </w:r>
      <w:r w:rsidRPr="00BE0918">
        <w:rPr>
          <w:rFonts w:ascii="Arial" w:hAnsi="Arial" w:cs="Arial"/>
          <w:sz w:val="24"/>
          <w:szCs w:val="24"/>
        </w:rPr>
        <w:t xml:space="preserve"> </w:t>
      </w:r>
      <w:proofErr w:type="spellStart"/>
      <w:r w:rsidRPr="00BE0918">
        <w:rPr>
          <w:rFonts w:ascii="Arial" w:hAnsi="Arial" w:cs="Arial"/>
          <w:sz w:val="24"/>
          <w:szCs w:val="24"/>
        </w:rPr>
        <w:t>Facade</w:t>
      </w:r>
      <w:proofErr w:type="spellEnd"/>
      <w:r w:rsidRPr="00BE0918">
        <w:rPr>
          <w:rFonts w:ascii="Arial" w:hAnsi="Arial" w:cs="Arial"/>
          <w:sz w:val="24"/>
          <w:szCs w:val="24"/>
        </w:rPr>
        <w:t xml:space="preserve"> no intenta cambiar el comportamiento de</w:t>
      </w:r>
      <w:r>
        <w:rPr>
          <w:rFonts w:ascii="Arial" w:hAnsi="Arial" w:cs="Arial"/>
          <w:sz w:val="24"/>
          <w:szCs w:val="24"/>
        </w:rPr>
        <w:t xml:space="preserve"> los</w:t>
      </w:r>
      <w:r w:rsidRPr="00BE0918">
        <w:rPr>
          <w:rFonts w:ascii="Arial" w:hAnsi="Arial" w:cs="Arial"/>
          <w:sz w:val="24"/>
          <w:szCs w:val="24"/>
        </w:rPr>
        <w:t xml:space="preserve"> componentes. Simplemente ofrece un punto de acceso más sencillo para utilizarlos.</w:t>
      </w:r>
    </w:p>
    <w:p w14:paraId="09475D29" w14:textId="3EB20E23" w:rsidR="00BE0918" w:rsidRDefault="00AA658B" w:rsidP="00AA658B">
      <w:pPr>
        <w:spacing w:after="0" w:line="259" w:lineRule="auto"/>
        <w:jc w:val="both"/>
        <w:rPr>
          <w:rFonts w:ascii="Arial" w:hAnsi="Arial" w:cs="Arial"/>
          <w:sz w:val="24"/>
          <w:szCs w:val="24"/>
        </w:rPr>
      </w:pPr>
      <w:r w:rsidRPr="00AA658B">
        <w:rPr>
          <w:rFonts w:ascii="Arial" w:hAnsi="Arial" w:cs="Arial"/>
          <w:sz w:val="24"/>
          <w:szCs w:val="24"/>
        </w:rPr>
        <w:lastRenderedPageBreak/>
        <w:drawing>
          <wp:inline distT="0" distB="0" distL="0" distR="0" wp14:anchorId="1C24E630" wp14:editId="5FEF4C7D">
            <wp:extent cx="5614416" cy="2880360"/>
            <wp:effectExtent l="0" t="0" r="5715" b="0"/>
            <wp:docPr id="1697628788"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7628788" name=""/>
                    <pic:cNvPicPr preferRelativeResize="0"/>
                  </pic:nvPicPr>
                  <pic:blipFill>
                    <a:blip r:embed="rId63"/>
                    <a:stretch>
                      <a:fillRect/>
                    </a:stretch>
                  </pic:blipFill>
                  <pic:spPr>
                    <a:xfrm>
                      <a:off x="0" y="0"/>
                      <a:ext cx="5614416" cy="2880360"/>
                    </a:xfrm>
                    <a:prstGeom prst="rect">
                      <a:avLst/>
                    </a:prstGeom>
                  </pic:spPr>
                </pic:pic>
              </a:graphicData>
            </a:graphic>
          </wp:inline>
        </w:drawing>
      </w:r>
    </w:p>
    <w:p w14:paraId="4FD52BDB" w14:textId="1F9EFB33" w:rsidR="00AA658B" w:rsidRDefault="00AA658B" w:rsidP="00AA658B">
      <w:pPr>
        <w:spacing w:after="0" w:line="259" w:lineRule="auto"/>
        <w:jc w:val="both"/>
        <w:rPr>
          <w:rFonts w:ascii="Arial" w:hAnsi="Arial" w:cs="Arial"/>
          <w:sz w:val="24"/>
          <w:szCs w:val="24"/>
        </w:rPr>
      </w:pPr>
      <w:r w:rsidRPr="00AA658B">
        <w:rPr>
          <w:rFonts w:ascii="Arial" w:hAnsi="Arial" w:cs="Arial"/>
          <w:sz w:val="24"/>
          <w:szCs w:val="24"/>
        </w:rPr>
        <w:drawing>
          <wp:inline distT="0" distB="0" distL="0" distR="0" wp14:anchorId="3A2D3625" wp14:editId="74774BAC">
            <wp:extent cx="5612130" cy="2629535"/>
            <wp:effectExtent l="0" t="0" r="7620" b="0"/>
            <wp:docPr id="21228202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2028" name=""/>
                    <pic:cNvPicPr/>
                  </pic:nvPicPr>
                  <pic:blipFill>
                    <a:blip r:embed="rId64"/>
                    <a:stretch>
                      <a:fillRect/>
                    </a:stretch>
                  </pic:blipFill>
                  <pic:spPr>
                    <a:xfrm>
                      <a:off x="0" y="0"/>
                      <a:ext cx="5612130" cy="2629535"/>
                    </a:xfrm>
                    <a:prstGeom prst="rect">
                      <a:avLst/>
                    </a:prstGeom>
                  </pic:spPr>
                </pic:pic>
              </a:graphicData>
            </a:graphic>
          </wp:inline>
        </w:drawing>
      </w:r>
    </w:p>
    <w:p w14:paraId="311794CB" w14:textId="26A16FAB" w:rsidR="00AA658B" w:rsidRDefault="00AA658B" w:rsidP="00233C05">
      <w:pPr>
        <w:spacing w:after="160" w:line="259" w:lineRule="auto"/>
        <w:jc w:val="both"/>
        <w:rPr>
          <w:rFonts w:ascii="Arial" w:hAnsi="Arial" w:cs="Arial"/>
          <w:sz w:val="24"/>
          <w:szCs w:val="24"/>
        </w:rPr>
      </w:pPr>
      <w:r w:rsidRPr="00AA658B">
        <w:rPr>
          <w:rFonts w:ascii="Arial" w:hAnsi="Arial" w:cs="Arial"/>
          <w:sz w:val="24"/>
          <w:szCs w:val="24"/>
        </w:rPr>
        <w:drawing>
          <wp:inline distT="0" distB="0" distL="0" distR="0" wp14:anchorId="1A45AD32" wp14:editId="12695003">
            <wp:extent cx="5612130" cy="2467610"/>
            <wp:effectExtent l="0" t="0" r="7620" b="8890"/>
            <wp:docPr id="118934862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48622" name=""/>
                    <pic:cNvPicPr/>
                  </pic:nvPicPr>
                  <pic:blipFill>
                    <a:blip r:embed="rId65"/>
                    <a:stretch>
                      <a:fillRect/>
                    </a:stretch>
                  </pic:blipFill>
                  <pic:spPr>
                    <a:xfrm>
                      <a:off x="0" y="0"/>
                      <a:ext cx="5612130" cy="2467610"/>
                    </a:xfrm>
                    <a:prstGeom prst="rect">
                      <a:avLst/>
                    </a:prstGeom>
                  </pic:spPr>
                </pic:pic>
              </a:graphicData>
            </a:graphic>
          </wp:inline>
        </w:drawing>
      </w:r>
    </w:p>
    <w:p w14:paraId="582AB03B" w14:textId="704D42C0" w:rsidR="00AA658B" w:rsidRPr="00AA658B" w:rsidRDefault="00AA658B" w:rsidP="00233C05">
      <w:pPr>
        <w:spacing w:after="160" w:line="259" w:lineRule="auto"/>
        <w:jc w:val="both"/>
        <w:rPr>
          <w:rFonts w:ascii="Arial" w:hAnsi="Arial" w:cs="Arial"/>
          <w:b/>
          <w:bCs/>
          <w:i/>
          <w:iCs/>
          <w:sz w:val="24"/>
          <w:szCs w:val="24"/>
          <w:lang w:val="en-US"/>
        </w:rPr>
      </w:pPr>
      <w:r w:rsidRPr="00AA658B">
        <w:rPr>
          <w:rFonts w:ascii="Arial" w:hAnsi="Arial" w:cs="Arial"/>
          <w:b/>
          <w:bCs/>
          <w:i/>
          <w:iCs/>
          <w:sz w:val="24"/>
          <w:szCs w:val="24"/>
          <w:lang w:val="en-US"/>
        </w:rPr>
        <w:lastRenderedPageBreak/>
        <w:t>facade/ride_sharing_facade.py</w:t>
      </w:r>
    </w:p>
    <w:p w14:paraId="213842CE" w14:textId="00B7C018" w:rsidR="00AA658B" w:rsidRDefault="00AA658B" w:rsidP="00233C05">
      <w:pPr>
        <w:spacing w:after="160" w:line="259" w:lineRule="auto"/>
        <w:jc w:val="both"/>
        <w:rPr>
          <w:rFonts w:ascii="Arial" w:hAnsi="Arial" w:cs="Arial"/>
          <w:sz w:val="24"/>
          <w:szCs w:val="24"/>
        </w:rPr>
      </w:pPr>
      <w:r w:rsidRPr="00AA658B">
        <w:rPr>
          <w:rFonts w:ascii="Arial" w:hAnsi="Arial" w:cs="Arial"/>
          <w:sz w:val="24"/>
          <w:szCs w:val="24"/>
        </w:rPr>
        <w:t>Este es el único archivo nuevo necesario para implementar el patrón.</w:t>
      </w:r>
    </w:p>
    <w:p w14:paraId="2451060D" w14:textId="710294DC" w:rsidR="00AA658B" w:rsidRDefault="00CE4D9B" w:rsidP="00CE4D9B">
      <w:pPr>
        <w:spacing w:after="160" w:line="259" w:lineRule="auto"/>
        <w:jc w:val="both"/>
        <w:rPr>
          <w:rFonts w:ascii="Arial" w:hAnsi="Arial" w:cs="Arial"/>
          <w:sz w:val="24"/>
          <w:szCs w:val="24"/>
        </w:rPr>
      </w:pPr>
      <w:r>
        <w:rPr>
          <w:rFonts w:ascii="Arial" w:hAnsi="Arial" w:cs="Arial"/>
          <w:sz w:val="24"/>
          <w:szCs w:val="24"/>
        </w:rPr>
        <w:t>Aquí p</w:t>
      </w:r>
      <w:r w:rsidRPr="00CE4D9B">
        <w:rPr>
          <w:rFonts w:ascii="Arial" w:hAnsi="Arial" w:cs="Arial"/>
          <w:sz w:val="24"/>
          <w:szCs w:val="24"/>
        </w:rPr>
        <w:t>roporciona</w:t>
      </w:r>
      <w:r>
        <w:rPr>
          <w:rFonts w:ascii="Arial" w:hAnsi="Arial" w:cs="Arial"/>
          <w:sz w:val="24"/>
          <w:szCs w:val="24"/>
        </w:rPr>
        <w:t>mos</w:t>
      </w:r>
      <w:r w:rsidRPr="00CE4D9B">
        <w:rPr>
          <w:rFonts w:ascii="Arial" w:hAnsi="Arial" w:cs="Arial"/>
          <w:sz w:val="24"/>
          <w:szCs w:val="24"/>
        </w:rPr>
        <w:t xml:space="preserve"> una interfaz sencilla para coordinar diferentes servicios internos de la plataforma</w:t>
      </w:r>
      <w:r>
        <w:rPr>
          <w:rFonts w:ascii="Arial" w:hAnsi="Arial" w:cs="Arial"/>
          <w:sz w:val="24"/>
          <w:szCs w:val="24"/>
        </w:rPr>
        <w:t>:</w:t>
      </w:r>
    </w:p>
    <w:p w14:paraId="68B5DDD6" w14:textId="77777777" w:rsidR="00CE4D9B" w:rsidRPr="00CE4D9B" w:rsidRDefault="00CE4D9B" w:rsidP="00CE4D9B">
      <w:pPr>
        <w:pStyle w:val="ListParagraph"/>
        <w:numPr>
          <w:ilvl w:val="0"/>
          <w:numId w:val="18"/>
        </w:numPr>
        <w:spacing w:after="160" w:line="259" w:lineRule="auto"/>
        <w:jc w:val="both"/>
        <w:rPr>
          <w:rFonts w:ascii="Arial" w:hAnsi="Arial" w:cs="Arial"/>
          <w:sz w:val="24"/>
          <w:szCs w:val="24"/>
          <w:lang w:val="en-US"/>
        </w:rPr>
      </w:pPr>
      <w:proofErr w:type="spellStart"/>
      <w:proofErr w:type="gramStart"/>
      <w:r w:rsidRPr="00CE4D9B">
        <w:rPr>
          <w:rFonts w:ascii="Arial" w:hAnsi="Arial" w:cs="Arial"/>
          <w:sz w:val="24"/>
          <w:szCs w:val="24"/>
          <w:lang w:val="en-US"/>
        </w:rPr>
        <w:t>SharedRideFactory</w:t>
      </w:r>
      <w:proofErr w:type="spellEnd"/>
      <w:r w:rsidRPr="00CE4D9B">
        <w:rPr>
          <w:rFonts w:ascii="Arial" w:hAnsi="Arial" w:cs="Arial"/>
          <w:sz w:val="24"/>
          <w:szCs w:val="24"/>
          <w:lang w:val="en-US"/>
        </w:rPr>
        <w:t>(</w:t>
      </w:r>
      <w:proofErr w:type="gramEnd"/>
      <w:r w:rsidRPr="00CE4D9B">
        <w:rPr>
          <w:rFonts w:ascii="Arial" w:hAnsi="Arial" w:cs="Arial"/>
          <w:sz w:val="24"/>
          <w:szCs w:val="24"/>
          <w:lang w:val="en-US"/>
        </w:rPr>
        <w:t>)</w:t>
      </w:r>
    </w:p>
    <w:p w14:paraId="240C3C60" w14:textId="77777777" w:rsidR="00CE4D9B" w:rsidRPr="00CE4D9B" w:rsidRDefault="00CE4D9B" w:rsidP="00CE4D9B">
      <w:pPr>
        <w:pStyle w:val="ListParagraph"/>
        <w:numPr>
          <w:ilvl w:val="0"/>
          <w:numId w:val="18"/>
        </w:numPr>
        <w:spacing w:after="160" w:line="259" w:lineRule="auto"/>
        <w:jc w:val="both"/>
        <w:rPr>
          <w:rFonts w:ascii="Arial" w:hAnsi="Arial" w:cs="Arial"/>
          <w:sz w:val="24"/>
          <w:szCs w:val="24"/>
          <w:lang w:val="en-US"/>
        </w:rPr>
      </w:pPr>
      <w:proofErr w:type="spellStart"/>
      <w:proofErr w:type="gramStart"/>
      <w:r w:rsidRPr="00CE4D9B">
        <w:rPr>
          <w:rFonts w:ascii="Arial" w:hAnsi="Arial" w:cs="Arial"/>
          <w:sz w:val="24"/>
          <w:szCs w:val="24"/>
          <w:lang w:val="en-US"/>
        </w:rPr>
        <w:t>MatchingService</w:t>
      </w:r>
      <w:proofErr w:type="spellEnd"/>
      <w:r w:rsidRPr="00CE4D9B">
        <w:rPr>
          <w:rFonts w:ascii="Arial" w:hAnsi="Arial" w:cs="Arial"/>
          <w:sz w:val="24"/>
          <w:szCs w:val="24"/>
          <w:lang w:val="en-US"/>
        </w:rPr>
        <w:t>(</w:t>
      </w:r>
      <w:proofErr w:type="gramEnd"/>
      <w:r w:rsidRPr="00CE4D9B">
        <w:rPr>
          <w:rFonts w:ascii="Arial" w:hAnsi="Arial" w:cs="Arial"/>
          <w:sz w:val="24"/>
          <w:szCs w:val="24"/>
          <w:lang w:val="en-US"/>
        </w:rPr>
        <w:t>)</w:t>
      </w:r>
    </w:p>
    <w:p w14:paraId="0474FC5B" w14:textId="77777777" w:rsidR="00CE4D9B" w:rsidRPr="00CE4D9B" w:rsidRDefault="00CE4D9B" w:rsidP="00CE4D9B">
      <w:pPr>
        <w:pStyle w:val="ListParagraph"/>
        <w:numPr>
          <w:ilvl w:val="0"/>
          <w:numId w:val="18"/>
        </w:numPr>
        <w:spacing w:after="160" w:line="259" w:lineRule="auto"/>
        <w:jc w:val="both"/>
        <w:rPr>
          <w:rFonts w:ascii="Arial" w:hAnsi="Arial" w:cs="Arial"/>
          <w:sz w:val="24"/>
          <w:szCs w:val="24"/>
          <w:lang w:val="en-US"/>
        </w:rPr>
      </w:pPr>
      <w:proofErr w:type="spellStart"/>
      <w:proofErr w:type="gramStart"/>
      <w:r w:rsidRPr="00CE4D9B">
        <w:rPr>
          <w:rFonts w:ascii="Arial" w:hAnsi="Arial" w:cs="Arial"/>
          <w:sz w:val="24"/>
          <w:szCs w:val="24"/>
          <w:lang w:val="en-US"/>
        </w:rPr>
        <w:t>PricingService</w:t>
      </w:r>
      <w:proofErr w:type="spellEnd"/>
      <w:r w:rsidRPr="00CE4D9B">
        <w:rPr>
          <w:rFonts w:ascii="Arial" w:hAnsi="Arial" w:cs="Arial"/>
          <w:sz w:val="24"/>
          <w:szCs w:val="24"/>
          <w:lang w:val="en-US"/>
        </w:rPr>
        <w:t>(</w:t>
      </w:r>
      <w:proofErr w:type="gramEnd"/>
      <w:r w:rsidRPr="00CE4D9B">
        <w:rPr>
          <w:rFonts w:ascii="Arial" w:hAnsi="Arial" w:cs="Arial"/>
          <w:sz w:val="24"/>
          <w:szCs w:val="24"/>
          <w:lang w:val="en-US"/>
        </w:rPr>
        <w:t>)</w:t>
      </w:r>
    </w:p>
    <w:p w14:paraId="1701DB7E" w14:textId="77777777" w:rsidR="00CE4D9B" w:rsidRPr="00CE4D9B" w:rsidRDefault="00CE4D9B" w:rsidP="00CE4D9B">
      <w:pPr>
        <w:pStyle w:val="ListParagraph"/>
        <w:numPr>
          <w:ilvl w:val="0"/>
          <w:numId w:val="18"/>
        </w:numPr>
        <w:spacing w:after="160" w:line="259" w:lineRule="auto"/>
        <w:jc w:val="both"/>
        <w:rPr>
          <w:rFonts w:ascii="Arial" w:hAnsi="Arial" w:cs="Arial"/>
          <w:sz w:val="24"/>
          <w:szCs w:val="24"/>
          <w:lang w:val="en-US"/>
        </w:rPr>
      </w:pPr>
      <w:proofErr w:type="spellStart"/>
      <w:proofErr w:type="gramStart"/>
      <w:r w:rsidRPr="00CE4D9B">
        <w:rPr>
          <w:rFonts w:ascii="Arial" w:hAnsi="Arial" w:cs="Arial"/>
          <w:sz w:val="24"/>
          <w:szCs w:val="24"/>
          <w:lang w:val="en-US"/>
        </w:rPr>
        <w:t>PaymentService</w:t>
      </w:r>
      <w:proofErr w:type="spellEnd"/>
      <w:r w:rsidRPr="00CE4D9B">
        <w:rPr>
          <w:rFonts w:ascii="Arial" w:hAnsi="Arial" w:cs="Arial"/>
          <w:sz w:val="24"/>
          <w:szCs w:val="24"/>
          <w:lang w:val="en-US"/>
        </w:rPr>
        <w:t>(</w:t>
      </w:r>
      <w:proofErr w:type="gramEnd"/>
      <w:r w:rsidRPr="00CE4D9B">
        <w:rPr>
          <w:rFonts w:ascii="Arial" w:hAnsi="Arial" w:cs="Arial"/>
          <w:sz w:val="24"/>
          <w:szCs w:val="24"/>
          <w:lang w:val="en-US"/>
        </w:rPr>
        <w:t>)</w:t>
      </w:r>
    </w:p>
    <w:p w14:paraId="3D4E3F99" w14:textId="77777777" w:rsidR="00CE4D9B" w:rsidRPr="00CE4D9B" w:rsidRDefault="00CE4D9B" w:rsidP="00CE4D9B">
      <w:pPr>
        <w:pStyle w:val="ListParagraph"/>
        <w:numPr>
          <w:ilvl w:val="0"/>
          <w:numId w:val="18"/>
        </w:numPr>
        <w:spacing w:after="160" w:line="259" w:lineRule="auto"/>
        <w:jc w:val="both"/>
        <w:rPr>
          <w:rFonts w:ascii="Arial" w:hAnsi="Arial" w:cs="Arial"/>
          <w:sz w:val="24"/>
          <w:szCs w:val="24"/>
          <w:lang w:val="en-US"/>
        </w:rPr>
      </w:pPr>
      <w:proofErr w:type="spellStart"/>
      <w:proofErr w:type="gramStart"/>
      <w:r w:rsidRPr="00CE4D9B">
        <w:rPr>
          <w:rFonts w:ascii="Arial" w:hAnsi="Arial" w:cs="Arial"/>
          <w:sz w:val="24"/>
          <w:szCs w:val="24"/>
          <w:lang w:val="en-US"/>
        </w:rPr>
        <w:t>PaymentAdapter</w:t>
      </w:r>
      <w:proofErr w:type="spellEnd"/>
      <w:r w:rsidRPr="00CE4D9B">
        <w:rPr>
          <w:rFonts w:ascii="Arial" w:hAnsi="Arial" w:cs="Arial"/>
          <w:sz w:val="24"/>
          <w:szCs w:val="24"/>
          <w:lang w:val="en-US"/>
        </w:rPr>
        <w:t>(</w:t>
      </w:r>
      <w:proofErr w:type="gramEnd"/>
      <w:r w:rsidRPr="00CE4D9B">
        <w:rPr>
          <w:rFonts w:ascii="Arial" w:hAnsi="Arial" w:cs="Arial"/>
          <w:sz w:val="24"/>
          <w:szCs w:val="24"/>
          <w:lang w:val="en-US"/>
        </w:rPr>
        <w:t>)</w:t>
      </w:r>
    </w:p>
    <w:p w14:paraId="7DEAADB7" w14:textId="77777777" w:rsidR="00CE4D9B" w:rsidRPr="00CE4D9B" w:rsidRDefault="00CE4D9B" w:rsidP="00CE4D9B">
      <w:pPr>
        <w:pStyle w:val="ListParagraph"/>
        <w:numPr>
          <w:ilvl w:val="0"/>
          <w:numId w:val="18"/>
        </w:numPr>
        <w:spacing w:after="160" w:line="259" w:lineRule="auto"/>
        <w:jc w:val="both"/>
        <w:rPr>
          <w:rFonts w:ascii="Arial" w:hAnsi="Arial" w:cs="Arial"/>
          <w:sz w:val="24"/>
          <w:szCs w:val="24"/>
          <w:lang w:val="en-US"/>
        </w:rPr>
      </w:pPr>
      <w:proofErr w:type="spellStart"/>
      <w:proofErr w:type="gramStart"/>
      <w:r w:rsidRPr="00CE4D9B">
        <w:rPr>
          <w:rFonts w:ascii="Arial" w:hAnsi="Arial" w:cs="Arial"/>
          <w:sz w:val="24"/>
          <w:szCs w:val="24"/>
          <w:lang w:val="en-US"/>
        </w:rPr>
        <w:t>ExternalPaymentProvider</w:t>
      </w:r>
      <w:proofErr w:type="spellEnd"/>
      <w:r w:rsidRPr="00CE4D9B">
        <w:rPr>
          <w:rFonts w:ascii="Arial" w:hAnsi="Arial" w:cs="Arial"/>
          <w:sz w:val="24"/>
          <w:szCs w:val="24"/>
          <w:lang w:val="en-US"/>
        </w:rPr>
        <w:t>(</w:t>
      </w:r>
      <w:proofErr w:type="gramEnd"/>
      <w:r w:rsidRPr="00CE4D9B">
        <w:rPr>
          <w:rFonts w:ascii="Arial" w:hAnsi="Arial" w:cs="Arial"/>
          <w:sz w:val="24"/>
          <w:szCs w:val="24"/>
          <w:lang w:val="en-US"/>
        </w:rPr>
        <w:t>)</w:t>
      </w:r>
    </w:p>
    <w:p w14:paraId="0B15A965" w14:textId="1E386774" w:rsidR="00CE4D9B" w:rsidRDefault="00CE4D9B" w:rsidP="00CE4D9B">
      <w:pPr>
        <w:pStyle w:val="ListParagraph"/>
        <w:numPr>
          <w:ilvl w:val="0"/>
          <w:numId w:val="18"/>
        </w:numPr>
        <w:spacing w:after="160" w:line="259" w:lineRule="auto"/>
        <w:jc w:val="both"/>
        <w:rPr>
          <w:rFonts w:ascii="Arial" w:hAnsi="Arial" w:cs="Arial"/>
          <w:sz w:val="24"/>
          <w:szCs w:val="24"/>
          <w:lang w:val="en-US"/>
        </w:rPr>
      </w:pPr>
      <w:proofErr w:type="spellStart"/>
      <w:proofErr w:type="gramStart"/>
      <w:r w:rsidRPr="00CE4D9B">
        <w:rPr>
          <w:rFonts w:ascii="Arial" w:hAnsi="Arial" w:cs="Arial"/>
          <w:sz w:val="24"/>
          <w:szCs w:val="24"/>
          <w:lang w:val="en-US"/>
        </w:rPr>
        <w:t>EmergencyResponse</w:t>
      </w:r>
      <w:proofErr w:type="spellEnd"/>
      <w:r w:rsidRPr="00CE4D9B">
        <w:rPr>
          <w:rFonts w:ascii="Arial" w:hAnsi="Arial" w:cs="Arial"/>
          <w:sz w:val="24"/>
          <w:szCs w:val="24"/>
          <w:lang w:val="en-US"/>
        </w:rPr>
        <w:t>(</w:t>
      </w:r>
      <w:proofErr w:type="gramEnd"/>
      <w:r w:rsidRPr="00CE4D9B">
        <w:rPr>
          <w:rFonts w:ascii="Arial" w:hAnsi="Arial" w:cs="Arial"/>
          <w:sz w:val="24"/>
          <w:szCs w:val="24"/>
          <w:lang w:val="en-US"/>
        </w:rPr>
        <w:t>)</w:t>
      </w:r>
    </w:p>
    <w:p w14:paraId="312A0B2B" w14:textId="4EA580B2" w:rsidR="00CE4D9B" w:rsidRDefault="00CE4D9B" w:rsidP="00CE4D9B">
      <w:pPr>
        <w:spacing w:after="160" w:line="259" w:lineRule="auto"/>
        <w:jc w:val="both"/>
        <w:rPr>
          <w:rFonts w:ascii="Arial" w:hAnsi="Arial" w:cs="Arial"/>
          <w:sz w:val="24"/>
          <w:szCs w:val="24"/>
        </w:rPr>
      </w:pPr>
      <w:r w:rsidRPr="00CE4D9B">
        <w:rPr>
          <w:rFonts w:ascii="Arial" w:hAnsi="Arial" w:cs="Arial"/>
          <w:sz w:val="24"/>
          <w:szCs w:val="24"/>
        </w:rPr>
        <w:t>Ahora el cliente no n</w:t>
      </w:r>
      <w:r>
        <w:rPr>
          <w:rFonts w:ascii="Arial" w:hAnsi="Arial" w:cs="Arial"/>
          <w:sz w:val="24"/>
          <w:szCs w:val="24"/>
        </w:rPr>
        <w:t>ecesita conocer los servicios internos de la plataforma y puede solo utilizar:</w:t>
      </w:r>
    </w:p>
    <w:p w14:paraId="3E46F9FE" w14:textId="025AD63D" w:rsidR="00CE4D9B" w:rsidRPr="00CE4D9B" w:rsidRDefault="00CE4D9B" w:rsidP="00CE4D9B">
      <w:pPr>
        <w:pStyle w:val="ListParagraph"/>
        <w:numPr>
          <w:ilvl w:val="0"/>
          <w:numId w:val="19"/>
        </w:numPr>
        <w:spacing w:after="160" w:line="259" w:lineRule="auto"/>
        <w:jc w:val="both"/>
        <w:rPr>
          <w:rFonts w:ascii="Arial" w:hAnsi="Arial" w:cs="Arial"/>
          <w:sz w:val="24"/>
          <w:szCs w:val="24"/>
        </w:rPr>
      </w:pPr>
      <w:proofErr w:type="spellStart"/>
      <w:r w:rsidRPr="00CE4D9B">
        <w:rPr>
          <w:rFonts w:ascii="Arial" w:hAnsi="Arial" w:cs="Arial"/>
          <w:sz w:val="24"/>
          <w:szCs w:val="24"/>
        </w:rPr>
        <w:t>facade.request_ride</w:t>
      </w:r>
      <w:proofErr w:type="spellEnd"/>
      <w:r w:rsidRPr="00CE4D9B">
        <w:rPr>
          <w:rFonts w:ascii="Arial" w:hAnsi="Arial" w:cs="Arial"/>
          <w:sz w:val="24"/>
          <w:szCs w:val="24"/>
        </w:rPr>
        <w:t>(...)</w:t>
      </w:r>
      <w:r>
        <w:rPr>
          <w:rFonts w:ascii="Arial" w:hAnsi="Arial" w:cs="Arial"/>
          <w:sz w:val="24"/>
          <w:szCs w:val="24"/>
        </w:rPr>
        <w:t xml:space="preserve"> -</w:t>
      </w:r>
      <w:r w:rsidRPr="00CE4D9B">
        <w:rPr>
          <w:rFonts w:ascii="Arial" w:hAnsi="Arial" w:cs="Arial"/>
          <w:sz w:val="24"/>
          <w:szCs w:val="24"/>
        </w:rPr>
        <w:sym w:font="Wingdings" w:char="F0E0"/>
      </w:r>
      <w:r>
        <w:rPr>
          <w:rFonts w:ascii="Arial" w:hAnsi="Arial" w:cs="Arial"/>
          <w:sz w:val="24"/>
          <w:szCs w:val="24"/>
        </w:rPr>
        <w:t xml:space="preserve"> </w:t>
      </w:r>
      <w:r w:rsidRPr="00CE4D9B">
        <w:rPr>
          <w:rFonts w:ascii="Arial" w:hAnsi="Arial" w:cs="Arial"/>
          <w:sz w:val="24"/>
          <w:szCs w:val="24"/>
        </w:rPr>
        <w:t>Coordina la creación, coincidencia y tarificación</w:t>
      </w:r>
      <w:r>
        <w:rPr>
          <w:rFonts w:ascii="Arial" w:hAnsi="Arial" w:cs="Arial"/>
          <w:sz w:val="24"/>
          <w:szCs w:val="24"/>
        </w:rPr>
        <w:t xml:space="preserve"> </w:t>
      </w:r>
      <w:r w:rsidRPr="00CE4D9B">
        <w:rPr>
          <w:rFonts w:ascii="Arial" w:hAnsi="Arial" w:cs="Arial"/>
          <w:sz w:val="24"/>
          <w:szCs w:val="24"/>
        </w:rPr>
        <w:t>de un viaje.</w:t>
      </w:r>
    </w:p>
    <w:p w14:paraId="0D225495" w14:textId="5FB52E39" w:rsidR="00CE4D9B" w:rsidRDefault="00CE4D9B" w:rsidP="00CE4D9B">
      <w:pPr>
        <w:pStyle w:val="ListParagraph"/>
        <w:numPr>
          <w:ilvl w:val="0"/>
          <w:numId w:val="19"/>
        </w:numPr>
        <w:spacing w:after="160" w:line="259" w:lineRule="auto"/>
        <w:jc w:val="both"/>
        <w:rPr>
          <w:rFonts w:ascii="Arial" w:hAnsi="Arial" w:cs="Arial"/>
          <w:sz w:val="24"/>
          <w:szCs w:val="24"/>
        </w:rPr>
      </w:pPr>
      <w:proofErr w:type="spellStart"/>
      <w:r w:rsidRPr="00CE4D9B">
        <w:rPr>
          <w:rFonts w:ascii="Arial" w:hAnsi="Arial" w:cs="Arial"/>
          <w:sz w:val="24"/>
          <w:szCs w:val="24"/>
        </w:rPr>
        <w:t>facade.process_payment</w:t>
      </w:r>
      <w:proofErr w:type="spellEnd"/>
      <w:r w:rsidRPr="00CE4D9B">
        <w:rPr>
          <w:rFonts w:ascii="Arial" w:hAnsi="Arial" w:cs="Arial"/>
          <w:sz w:val="24"/>
          <w:szCs w:val="24"/>
        </w:rPr>
        <w:t>(...)</w:t>
      </w:r>
      <w:r>
        <w:rPr>
          <w:rFonts w:ascii="Arial" w:hAnsi="Arial" w:cs="Arial"/>
          <w:sz w:val="24"/>
          <w:szCs w:val="24"/>
        </w:rPr>
        <w:t xml:space="preserve"> </w:t>
      </w:r>
      <w:r w:rsidRPr="00CE4D9B">
        <w:rPr>
          <w:rFonts w:ascii="Arial" w:hAnsi="Arial" w:cs="Arial"/>
          <w:sz w:val="24"/>
          <w:szCs w:val="24"/>
        </w:rPr>
        <w:sym w:font="Wingdings" w:char="F0E0"/>
      </w:r>
      <w:r>
        <w:rPr>
          <w:rFonts w:ascii="Arial" w:hAnsi="Arial" w:cs="Arial"/>
          <w:sz w:val="24"/>
          <w:szCs w:val="24"/>
        </w:rPr>
        <w:t xml:space="preserve"> </w:t>
      </w:r>
      <w:r w:rsidRPr="00CE4D9B">
        <w:rPr>
          <w:rFonts w:ascii="Arial" w:hAnsi="Arial" w:cs="Arial"/>
          <w:sz w:val="24"/>
          <w:szCs w:val="24"/>
        </w:rPr>
        <w:t>Coordina el procesamiento de un pago.</w:t>
      </w:r>
    </w:p>
    <w:p w14:paraId="0997B13F" w14:textId="4A6C913E" w:rsidR="00CE4D9B" w:rsidRDefault="00CE4D9B" w:rsidP="00CE4D9B">
      <w:pPr>
        <w:pStyle w:val="ListParagraph"/>
        <w:numPr>
          <w:ilvl w:val="0"/>
          <w:numId w:val="19"/>
        </w:numPr>
        <w:spacing w:after="160" w:line="259" w:lineRule="auto"/>
        <w:jc w:val="both"/>
        <w:rPr>
          <w:rFonts w:ascii="Arial" w:hAnsi="Arial" w:cs="Arial"/>
          <w:sz w:val="24"/>
          <w:szCs w:val="24"/>
        </w:rPr>
      </w:pPr>
      <w:proofErr w:type="spellStart"/>
      <w:r w:rsidRPr="00CE4D9B">
        <w:rPr>
          <w:rFonts w:ascii="Arial" w:hAnsi="Arial" w:cs="Arial"/>
          <w:sz w:val="24"/>
          <w:szCs w:val="24"/>
        </w:rPr>
        <w:t>facade.handle_emergency</w:t>
      </w:r>
      <w:proofErr w:type="spellEnd"/>
      <w:r w:rsidRPr="00CE4D9B">
        <w:rPr>
          <w:rFonts w:ascii="Arial" w:hAnsi="Arial" w:cs="Arial"/>
          <w:sz w:val="24"/>
          <w:szCs w:val="24"/>
        </w:rPr>
        <w:t>()</w:t>
      </w:r>
      <w:r>
        <w:rPr>
          <w:rFonts w:ascii="Arial" w:hAnsi="Arial" w:cs="Arial"/>
          <w:sz w:val="24"/>
          <w:szCs w:val="24"/>
        </w:rPr>
        <w:t xml:space="preserve"> </w:t>
      </w:r>
      <w:r w:rsidRPr="00CE4D9B">
        <w:rPr>
          <w:rFonts w:ascii="Arial" w:hAnsi="Arial" w:cs="Arial"/>
          <w:sz w:val="24"/>
          <w:szCs w:val="24"/>
        </w:rPr>
        <w:sym w:font="Wingdings" w:char="F0E0"/>
      </w:r>
      <w:r>
        <w:rPr>
          <w:rFonts w:ascii="Arial" w:hAnsi="Arial" w:cs="Arial"/>
          <w:sz w:val="24"/>
          <w:szCs w:val="24"/>
        </w:rPr>
        <w:t xml:space="preserve"> </w:t>
      </w:r>
      <w:r w:rsidRPr="00CE4D9B">
        <w:rPr>
          <w:rFonts w:ascii="Arial" w:hAnsi="Arial" w:cs="Arial"/>
          <w:sz w:val="24"/>
          <w:szCs w:val="24"/>
        </w:rPr>
        <w:t>Ejecuta la respuesta de emergencia</w:t>
      </w:r>
      <w:r>
        <w:rPr>
          <w:rFonts w:ascii="Arial" w:hAnsi="Arial" w:cs="Arial"/>
          <w:sz w:val="24"/>
          <w:szCs w:val="24"/>
        </w:rPr>
        <w:t xml:space="preserve"> </w:t>
      </w:r>
      <w:r w:rsidRPr="00CE4D9B">
        <w:rPr>
          <w:rFonts w:ascii="Arial" w:hAnsi="Arial" w:cs="Arial"/>
          <w:sz w:val="24"/>
          <w:szCs w:val="24"/>
        </w:rPr>
        <w:t>configurada en el sistema.</w:t>
      </w:r>
    </w:p>
    <w:p w14:paraId="420CE345" w14:textId="4DCB66C4" w:rsidR="00CE4D9B" w:rsidRDefault="00CE4D9B" w:rsidP="00CE4D9B">
      <w:pPr>
        <w:spacing w:after="160" w:line="259" w:lineRule="auto"/>
        <w:jc w:val="both"/>
        <w:rPr>
          <w:rFonts w:ascii="Arial" w:hAnsi="Arial" w:cs="Arial"/>
          <w:sz w:val="24"/>
          <w:szCs w:val="24"/>
        </w:rPr>
      </w:pPr>
      <w:r w:rsidRPr="00CE4D9B">
        <w:rPr>
          <w:rFonts w:ascii="Arial" w:hAnsi="Arial" w:cs="Arial"/>
          <w:sz w:val="24"/>
          <w:szCs w:val="24"/>
        </w:rPr>
        <w:drawing>
          <wp:inline distT="0" distB="0" distL="0" distR="0" wp14:anchorId="6092AD8F" wp14:editId="26EF84EE">
            <wp:extent cx="5612130" cy="3241675"/>
            <wp:effectExtent l="0" t="0" r="7620" b="0"/>
            <wp:docPr id="96233567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35674" name=""/>
                    <pic:cNvPicPr/>
                  </pic:nvPicPr>
                  <pic:blipFill>
                    <a:blip r:embed="rId66"/>
                    <a:stretch>
                      <a:fillRect/>
                    </a:stretch>
                  </pic:blipFill>
                  <pic:spPr>
                    <a:xfrm>
                      <a:off x="0" y="0"/>
                      <a:ext cx="5612130" cy="3241675"/>
                    </a:xfrm>
                    <a:prstGeom prst="rect">
                      <a:avLst/>
                    </a:prstGeom>
                  </pic:spPr>
                </pic:pic>
              </a:graphicData>
            </a:graphic>
          </wp:inline>
        </w:drawing>
      </w:r>
    </w:p>
    <w:p w14:paraId="0F3251E9" w14:textId="02BA4E43" w:rsidR="00CE4D9B" w:rsidRDefault="00CE4D9B" w:rsidP="00CE4D9B">
      <w:pPr>
        <w:spacing w:after="160" w:line="259" w:lineRule="auto"/>
        <w:jc w:val="both"/>
        <w:rPr>
          <w:rFonts w:ascii="Arial" w:hAnsi="Arial" w:cs="Arial"/>
          <w:sz w:val="24"/>
          <w:szCs w:val="24"/>
        </w:rPr>
      </w:pPr>
      <w:r w:rsidRPr="00CE4D9B">
        <w:rPr>
          <w:rFonts w:ascii="Arial" w:hAnsi="Arial" w:cs="Arial"/>
          <w:sz w:val="24"/>
          <w:szCs w:val="24"/>
        </w:rPr>
        <w:lastRenderedPageBreak/>
        <w:drawing>
          <wp:inline distT="0" distB="0" distL="0" distR="0" wp14:anchorId="1B3C70D0" wp14:editId="4B43CA72">
            <wp:extent cx="5612130" cy="3205480"/>
            <wp:effectExtent l="0" t="0" r="7620" b="0"/>
            <wp:docPr id="117903549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35494" name=""/>
                    <pic:cNvPicPr/>
                  </pic:nvPicPr>
                  <pic:blipFill>
                    <a:blip r:embed="rId67"/>
                    <a:stretch>
                      <a:fillRect/>
                    </a:stretch>
                  </pic:blipFill>
                  <pic:spPr>
                    <a:xfrm>
                      <a:off x="0" y="0"/>
                      <a:ext cx="5612130" cy="3205480"/>
                    </a:xfrm>
                    <a:prstGeom prst="rect">
                      <a:avLst/>
                    </a:prstGeom>
                  </pic:spPr>
                </pic:pic>
              </a:graphicData>
            </a:graphic>
          </wp:inline>
        </w:drawing>
      </w:r>
    </w:p>
    <w:p w14:paraId="40590175" w14:textId="6D0664AD" w:rsidR="00CE4D9B" w:rsidRDefault="00CE4D9B" w:rsidP="00CE4D9B">
      <w:pPr>
        <w:spacing w:after="160" w:line="259" w:lineRule="auto"/>
        <w:jc w:val="both"/>
        <w:rPr>
          <w:rFonts w:ascii="Arial" w:hAnsi="Arial" w:cs="Arial"/>
          <w:sz w:val="24"/>
          <w:szCs w:val="24"/>
        </w:rPr>
      </w:pPr>
      <w:r w:rsidRPr="00CE4D9B">
        <w:rPr>
          <w:rFonts w:ascii="Arial" w:hAnsi="Arial" w:cs="Arial"/>
          <w:sz w:val="24"/>
          <w:szCs w:val="24"/>
        </w:rPr>
        <w:drawing>
          <wp:inline distT="0" distB="0" distL="0" distR="0" wp14:anchorId="2380CB4D" wp14:editId="1F5A79FB">
            <wp:extent cx="5612130" cy="3194050"/>
            <wp:effectExtent l="0" t="0" r="7620" b="6350"/>
            <wp:docPr id="200747900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79006" name=""/>
                    <pic:cNvPicPr/>
                  </pic:nvPicPr>
                  <pic:blipFill>
                    <a:blip r:embed="rId68"/>
                    <a:stretch>
                      <a:fillRect/>
                    </a:stretch>
                  </pic:blipFill>
                  <pic:spPr>
                    <a:xfrm>
                      <a:off x="0" y="0"/>
                      <a:ext cx="5612130" cy="3194050"/>
                    </a:xfrm>
                    <a:prstGeom prst="rect">
                      <a:avLst/>
                    </a:prstGeom>
                  </pic:spPr>
                </pic:pic>
              </a:graphicData>
            </a:graphic>
          </wp:inline>
        </w:drawing>
      </w:r>
    </w:p>
    <w:p w14:paraId="29514087" w14:textId="422E1711" w:rsidR="00CE4D9B" w:rsidRDefault="00CE4D9B" w:rsidP="00CE4D9B">
      <w:pPr>
        <w:spacing w:after="160" w:line="259" w:lineRule="auto"/>
        <w:jc w:val="both"/>
        <w:rPr>
          <w:rFonts w:ascii="Arial" w:hAnsi="Arial" w:cs="Arial"/>
          <w:sz w:val="24"/>
          <w:szCs w:val="24"/>
        </w:rPr>
      </w:pPr>
      <w:r w:rsidRPr="00CE4D9B">
        <w:rPr>
          <w:rFonts w:ascii="Arial" w:hAnsi="Arial" w:cs="Arial"/>
          <w:sz w:val="24"/>
          <w:szCs w:val="24"/>
        </w:rPr>
        <w:lastRenderedPageBreak/>
        <w:drawing>
          <wp:inline distT="0" distB="0" distL="0" distR="0" wp14:anchorId="4806E133" wp14:editId="48B4264C">
            <wp:extent cx="5612130" cy="3080385"/>
            <wp:effectExtent l="0" t="0" r="7620" b="5715"/>
            <wp:docPr id="34271619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16198" name=""/>
                    <pic:cNvPicPr/>
                  </pic:nvPicPr>
                  <pic:blipFill>
                    <a:blip r:embed="rId69"/>
                    <a:stretch>
                      <a:fillRect/>
                    </a:stretch>
                  </pic:blipFill>
                  <pic:spPr>
                    <a:xfrm>
                      <a:off x="0" y="0"/>
                      <a:ext cx="5612130" cy="3080385"/>
                    </a:xfrm>
                    <a:prstGeom prst="rect">
                      <a:avLst/>
                    </a:prstGeom>
                  </pic:spPr>
                </pic:pic>
              </a:graphicData>
            </a:graphic>
          </wp:inline>
        </w:drawing>
      </w:r>
    </w:p>
    <w:p w14:paraId="7D37AF67" w14:textId="3A0A1A68" w:rsidR="00CE4D9B" w:rsidRDefault="00CE4D9B" w:rsidP="00CE4D9B">
      <w:pPr>
        <w:spacing w:after="160" w:line="259" w:lineRule="auto"/>
        <w:jc w:val="both"/>
        <w:rPr>
          <w:rFonts w:ascii="Arial" w:hAnsi="Arial" w:cs="Arial"/>
          <w:sz w:val="24"/>
          <w:szCs w:val="24"/>
        </w:rPr>
      </w:pPr>
      <w:r w:rsidRPr="00CE4D9B">
        <w:rPr>
          <w:rFonts w:ascii="Arial" w:hAnsi="Arial" w:cs="Arial"/>
          <w:sz w:val="24"/>
          <w:szCs w:val="24"/>
        </w:rPr>
        <w:drawing>
          <wp:inline distT="0" distB="0" distL="0" distR="0" wp14:anchorId="3A9EC31C" wp14:editId="58BF32BB">
            <wp:extent cx="5612130" cy="1992630"/>
            <wp:effectExtent l="0" t="0" r="7620" b="7620"/>
            <wp:docPr id="196760187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01876" name=""/>
                    <pic:cNvPicPr/>
                  </pic:nvPicPr>
                  <pic:blipFill>
                    <a:blip r:embed="rId70"/>
                    <a:stretch>
                      <a:fillRect/>
                    </a:stretch>
                  </pic:blipFill>
                  <pic:spPr>
                    <a:xfrm>
                      <a:off x="0" y="0"/>
                      <a:ext cx="5612130" cy="1992630"/>
                    </a:xfrm>
                    <a:prstGeom prst="rect">
                      <a:avLst/>
                    </a:prstGeom>
                  </pic:spPr>
                </pic:pic>
              </a:graphicData>
            </a:graphic>
          </wp:inline>
        </w:drawing>
      </w:r>
    </w:p>
    <w:p w14:paraId="30A3E5E4" w14:textId="67BBC2B3" w:rsidR="00CE4D9B" w:rsidRPr="00CE4D9B" w:rsidRDefault="00CE4D9B" w:rsidP="00CE4D9B">
      <w:pPr>
        <w:spacing w:after="160" w:line="259" w:lineRule="auto"/>
        <w:jc w:val="both"/>
        <w:rPr>
          <w:rFonts w:ascii="Arial" w:hAnsi="Arial" w:cs="Arial"/>
          <w:b/>
          <w:bCs/>
          <w:i/>
          <w:iCs/>
          <w:sz w:val="24"/>
          <w:szCs w:val="24"/>
        </w:rPr>
      </w:pPr>
      <w:r w:rsidRPr="00CE4D9B">
        <w:rPr>
          <w:rFonts w:ascii="Arial" w:hAnsi="Arial" w:cs="Arial"/>
          <w:b/>
          <w:bCs/>
          <w:i/>
          <w:iCs/>
          <w:sz w:val="24"/>
          <w:szCs w:val="24"/>
        </w:rPr>
        <w:t>main.py</w:t>
      </w:r>
    </w:p>
    <w:p w14:paraId="2ED57581" w14:textId="70F93E97" w:rsidR="00CE4D9B" w:rsidRDefault="00CE4D9B" w:rsidP="00233C05">
      <w:pPr>
        <w:spacing w:after="160" w:line="259" w:lineRule="auto"/>
        <w:jc w:val="both"/>
        <w:rPr>
          <w:rFonts w:ascii="Arial" w:hAnsi="Arial" w:cs="Arial"/>
          <w:sz w:val="24"/>
          <w:szCs w:val="24"/>
        </w:rPr>
      </w:pPr>
      <w:r>
        <w:rPr>
          <w:rFonts w:ascii="Arial" w:hAnsi="Arial" w:cs="Arial"/>
          <w:sz w:val="24"/>
          <w:szCs w:val="24"/>
        </w:rPr>
        <w:t xml:space="preserve">Gracias al uso del patrón </w:t>
      </w:r>
      <w:proofErr w:type="spellStart"/>
      <w:r>
        <w:rPr>
          <w:rFonts w:ascii="Arial" w:hAnsi="Arial" w:cs="Arial"/>
          <w:sz w:val="24"/>
          <w:szCs w:val="24"/>
        </w:rPr>
        <w:t>Facade</w:t>
      </w:r>
      <w:proofErr w:type="spellEnd"/>
      <w:r>
        <w:rPr>
          <w:rFonts w:ascii="Arial" w:hAnsi="Arial" w:cs="Arial"/>
          <w:sz w:val="24"/>
          <w:szCs w:val="24"/>
        </w:rPr>
        <w:t xml:space="preserve"> el main.py se ha simplificado bastante pasando de 236 líneas de código a solo 140 líneas.</w:t>
      </w:r>
    </w:p>
    <w:p w14:paraId="24E30B69" w14:textId="49A2137C" w:rsidR="00CE4D9B" w:rsidRDefault="00496D44" w:rsidP="00233C05">
      <w:pPr>
        <w:spacing w:after="160" w:line="259" w:lineRule="auto"/>
        <w:jc w:val="both"/>
        <w:rPr>
          <w:rFonts w:ascii="Arial" w:hAnsi="Arial" w:cs="Arial"/>
          <w:sz w:val="24"/>
          <w:szCs w:val="24"/>
        </w:rPr>
      </w:pPr>
      <w:r w:rsidRPr="00496D44">
        <w:rPr>
          <w:rFonts w:ascii="Arial" w:hAnsi="Arial" w:cs="Arial"/>
          <w:sz w:val="24"/>
          <w:szCs w:val="24"/>
        </w:rPr>
        <w:t>Antes necesitábamos crear muchos componentes directamente</w:t>
      </w:r>
      <w:r>
        <w:rPr>
          <w:rFonts w:ascii="Arial" w:hAnsi="Arial" w:cs="Arial"/>
          <w:sz w:val="24"/>
          <w:szCs w:val="24"/>
        </w:rPr>
        <w:t xml:space="preserve">, pero con </w:t>
      </w:r>
      <w:proofErr w:type="spellStart"/>
      <w:r>
        <w:rPr>
          <w:rFonts w:ascii="Arial" w:hAnsi="Arial" w:cs="Arial"/>
          <w:sz w:val="24"/>
          <w:szCs w:val="24"/>
        </w:rPr>
        <w:t>Facade</w:t>
      </w:r>
      <w:proofErr w:type="spellEnd"/>
      <w:r>
        <w:rPr>
          <w:rFonts w:ascii="Arial" w:hAnsi="Arial" w:cs="Arial"/>
          <w:sz w:val="24"/>
          <w:szCs w:val="24"/>
        </w:rPr>
        <w:t xml:space="preserve"> la </w:t>
      </w:r>
      <w:r w:rsidRPr="00496D44">
        <w:rPr>
          <w:rFonts w:ascii="Arial" w:hAnsi="Arial" w:cs="Arial"/>
          <w:sz w:val="24"/>
          <w:szCs w:val="24"/>
        </w:rPr>
        <w:t>parte principal puede trabajar con</w:t>
      </w:r>
      <w:r>
        <w:rPr>
          <w:rFonts w:ascii="Arial" w:hAnsi="Arial" w:cs="Arial"/>
          <w:sz w:val="24"/>
          <w:szCs w:val="24"/>
        </w:rPr>
        <w:t xml:space="preserve"> “</w:t>
      </w:r>
      <w:proofErr w:type="spellStart"/>
      <w:r w:rsidRPr="00496D44">
        <w:rPr>
          <w:rFonts w:ascii="Arial" w:hAnsi="Arial" w:cs="Arial"/>
          <w:sz w:val="24"/>
          <w:szCs w:val="24"/>
        </w:rPr>
        <w:t>facade</w:t>
      </w:r>
      <w:proofErr w:type="spellEnd"/>
      <w:r w:rsidRPr="00496D44">
        <w:rPr>
          <w:rFonts w:ascii="Arial" w:hAnsi="Arial" w:cs="Arial"/>
          <w:sz w:val="24"/>
          <w:szCs w:val="24"/>
        </w:rPr>
        <w:t xml:space="preserve"> = </w:t>
      </w:r>
      <w:proofErr w:type="spellStart"/>
      <w:r w:rsidRPr="00496D44">
        <w:rPr>
          <w:rFonts w:ascii="Arial" w:hAnsi="Arial" w:cs="Arial"/>
          <w:sz w:val="24"/>
          <w:szCs w:val="24"/>
        </w:rPr>
        <w:t>RideSharingFacade</w:t>
      </w:r>
      <w:proofErr w:type="spellEnd"/>
      <w:r w:rsidRPr="00496D44">
        <w:rPr>
          <w:rFonts w:ascii="Arial" w:hAnsi="Arial" w:cs="Arial"/>
          <w:sz w:val="24"/>
          <w:szCs w:val="24"/>
        </w:rPr>
        <w:t>()</w:t>
      </w:r>
      <w:r>
        <w:rPr>
          <w:rFonts w:ascii="Arial" w:hAnsi="Arial" w:cs="Arial"/>
          <w:sz w:val="24"/>
          <w:szCs w:val="24"/>
        </w:rPr>
        <w:t>” y después con “</w:t>
      </w:r>
      <w:proofErr w:type="spellStart"/>
      <w:r w:rsidRPr="00496D44">
        <w:rPr>
          <w:rFonts w:ascii="Arial" w:hAnsi="Arial" w:cs="Arial"/>
          <w:sz w:val="24"/>
          <w:szCs w:val="24"/>
        </w:rPr>
        <w:t>facade.request_ride</w:t>
      </w:r>
      <w:proofErr w:type="spellEnd"/>
      <w:r w:rsidRPr="00496D44">
        <w:rPr>
          <w:rFonts w:ascii="Arial" w:hAnsi="Arial" w:cs="Arial"/>
          <w:sz w:val="24"/>
          <w:szCs w:val="24"/>
        </w:rPr>
        <w:t>(...)</w:t>
      </w:r>
      <w:r>
        <w:rPr>
          <w:rFonts w:ascii="Arial" w:hAnsi="Arial" w:cs="Arial"/>
          <w:sz w:val="24"/>
          <w:szCs w:val="24"/>
        </w:rPr>
        <w:t>”, “</w:t>
      </w:r>
      <w:proofErr w:type="spellStart"/>
      <w:r w:rsidRPr="00496D44">
        <w:rPr>
          <w:rFonts w:ascii="Arial" w:hAnsi="Arial" w:cs="Arial"/>
          <w:sz w:val="24"/>
          <w:szCs w:val="24"/>
        </w:rPr>
        <w:t>facade.process_payment</w:t>
      </w:r>
      <w:proofErr w:type="spellEnd"/>
      <w:r w:rsidRPr="00496D44">
        <w:rPr>
          <w:rFonts w:ascii="Arial" w:hAnsi="Arial" w:cs="Arial"/>
          <w:sz w:val="24"/>
          <w:szCs w:val="24"/>
        </w:rPr>
        <w:t>(...)</w:t>
      </w:r>
      <w:r>
        <w:rPr>
          <w:rFonts w:ascii="Arial" w:hAnsi="Arial" w:cs="Arial"/>
          <w:sz w:val="24"/>
          <w:szCs w:val="24"/>
        </w:rPr>
        <w:t>” y “</w:t>
      </w:r>
      <w:proofErr w:type="spellStart"/>
      <w:r w:rsidRPr="00496D44">
        <w:rPr>
          <w:rFonts w:ascii="Arial" w:hAnsi="Arial" w:cs="Arial"/>
          <w:sz w:val="24"/>
          <w:szCs w:val="24"/>
        </w:rPr>
        <w:t>facade.handle_emergency</w:t>
      </w:r>
      <w:proofErr w:type="spellEnd"/>
      <w:r w:rsidRPr="00496D44">
        <w:rPr>
          <w:rFonts w:ascii="Arial" w:hAnsi="Arial" w:cs="Arial"/>
          <w:sz w:val="24"/>
          <w:szCs w:val="24"/>
        </w:rPr>
        <w:t>()</w:t>
      </w:r>
      <w:r>
        <w:rPr>
          <w:rFonts w:ascii="Arial" w:hAnsi="Arial" w:cs="Arial"/>
          <w:sz w:val="24"/>
          <w:szCs w:val="24"/>
        </w:rPr>
        <w:t xml:space="preserve">” </w:t>
      </w:r>
    </w:p>
    <w:p w14:paraId="69D266AB" w14:textId="14B54F7E" w:rsidR="00496D44" w:rsidRDefault="003439C8" w:rsidP="00233C05">
      <w:pPr>
        <w:spacing w:after="160" w:line="259" w:lineRule="auto"/>
        <w:jc w:val="both"/>
        <w:rPr>
          <w:rFonts w:ascii="Arial" w:hAnsi="Arial" w:cs="Arial"/>
          <w:sz w:val="24"/>
          <w:szCs w:val="24"/>
        </w:rPr>
      </w:pPr>
      <w:r w:rsidRPr="003439C8">
        <w:rPr>
          <w:rFonts w:ascii="Arial" w:hAnsi="Arial" w:cs="Arial"/>
          <w:sz w:val="24"/>
          <w:szCs w:val="24"/>
        </w:rPr>
        <w:t>Esto hace que el código que representa al cliente de la plataforma sea más sencillo.</w:t>
      </w:r>
    </w:p>
    <w:p w14:paraId="16857930" w14:textId="6371C5B1" w:rsidR="003439C8" w:rsidRDefault="003439C8" w:rsidP="00233C05">
      <w:pPr>
        <w:spacing w:after="160" w:line="259" w:lineRule="auto"/>
        <w:jc w:val="both"/>
        <w:rPr>
          <w:rFonts w:ascii="Arial" w:hAnsi="Arial" w:cs="Arial"/>
          <w:sz w:val="24"/>
          <w:szCs w:val="24"/>
        </w:rPr>
      </w:pPr>
      <w:r w:rsidRPr="003439C8">
        <w:rPr>
          <w:rFonts w:ascii="Arial" w:hAnsi="Arial" w:cs="Arial"/>
          <w:sz w:val="24"/>
          <w:szCs w:val="24"/>
        </w:rPr>
        <w:lastRenderedPageBreak/>
        <w:drawing>
          <wp:inline distT="0" distB="0" distL="0" distR="0" wp14:anchorId="0C053AC0" wp14:editId="36367D4D">
            <wp:extent cx="5612130" cy="2964815"/>
            <wp:effectExtent l="0" t="0" r="7620" b="6985"/>
            <wp:docPr id="14701712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7123" name=""/>
                    <pic:cNvPicPr/>
                  </pic:nvPicPr>
                  <pic:blipFill>
                    <a:blip r:embed="rId71"/>
                    <a:stretch>
                      <a:fillRect/>
                    </a:stretch>
                  </pic:blipFill>
                  <pic:spPr>
                    <a:xfrm>
                      <a:off x="0" y="0"/>
                      <a:ext cx="5612130" cy="2964815"/>
                    </a:xfrm>
                    <a:prstGeom prst="rect">
                      <a:avLst/>
                    </a:prstGeom>
                  </pic:spPr>
                </pic:pic>
              </a:graphicData>
            </a:graphic>
          </wp:inline>
        </w:drawing>
      </w:r>
    </w:p>
    <w:p w14:paraId="1EBA0586" w14:textId="2E064726" w:rsidR="003439C8" w:rsidRDefault="003439C8" w:rsidP="00233C05">
      <w:pPr>
        <w:spacing w:after="160" w:line="259" w:lineRule="auto"/>
        <w:jc w:val="both"/>
        <w:rPr>
          <w:rFonts w:ascii="Arial" w:hAnsi="Arial" w:cs="Arial"/>
          <w:sz w:val="24"/>
          <w:szCs w:val="24"/>
        </w:rPr>
      </w:pPr>
      <w:r>
        <w:rPr>
          <w:rFonts w:ascii="Arial" w:hAnsi="Arial" w:cs="Arial"/>
          <w:sz w:val="24"/>
          <w:szCs w:val="24"/>
        </w:rPr>
        <w:t xml:space="preserve">El </w:t>
      </w:r>
      <w:proofErr w:type="spellStart"/>
      <w:r>
        <w:rPr>
          <w:rFonts w:ascii="Arial" w:hAnsi="Arial" w:cs="Arial"/>
          <w:sz w:val="24"/>
          <w:szCs w:val="24"/>
        </w:rPr>
        <w:t>main,py</w:t>
      </w:r>
      <w:proofErr w:type="spellEnd"/>
      <w:r>
        <w:rPr>
          <w:rFonts w:ascii="Arial" w:hAnsi="Arial" w:cs="Arial"/>
          <w:sz w:val="24"/>
          <w:szCs w:val="24"/>
        </w:rPr>
        <w:t xml:space="preserve"> sigue reproduciendo con normalidad, mostrando un versión simplificado de los objetivos del proyecto de </w:t>
      </w:r>
      <w:proofErr w:type="spellStart"/>
      <w:r>
        <w:rPr>
          <w:rFonts w:ascii="Arial" w:hAnsi="Arial" w:cs="Arial"/>
          <w:sz w:val="24"/>
          <w:szCs w:val="24"/>
        </w:rPr>
        <w:t>Ride</w:t>
      </w:r>
      <w:proofErr w:type="spellEnd"/>
      <w:r>
        <w:rPr>
          <w:rFonts w:ascii="Arial" w:hAnsi="Arial" w:cs="Arial"/>
          <w:sz w:val="24"/>
          <w:szCs w:val="24"/>
        </w:rPr>
        <w:t xml:space="preserve"> </w:t>
      </w:r>
      <w:proofErr w:type="spellStart"/>
      <w:r>
        <w:rPr>
          <w:rFonts w:ascii="Arial" w:hAnsi="Arial" w:cs="Arial"/>
          <w:sz w:val="24"/>
          <w:szCs w:val="24"/>
        </w:rPr>
        <w:t>Sharing</w:t>
      </w:r>
      <w:proofErr w:type="spellEnd"/>
      <w:r>
        <w:rPr>
          <w:rFonts w:ascii="Arial" w:hAnsi="Arial" w:cs="Arial"/>
          <w:sz w:val="24"/>
          <w:szCs w:val="24"/>
        </w:rPr>
        <w:t>.</w:t>
      </w:r>
    </w:p>
    <w:p w14:paraId="73789A80" w14:textId="6B03CBD7" w:rsidR="003439C8" w:rsidRDefault="003439C8" w:rsidP="003439C8">
      <w:pPr>
        <w:pStyle w:val="Heading2"/>
        <w:spacing w:after="240"/>
        <w:rPr>
          <w:rFonts w:ascii="Arial" w:hAnsi="Arial" w:cs="Arial"/>
          <w:b/>
          <w:bCs/>
          <w:color w:val="auto"/>
          <w:sz w:val="24"/>
          <w:szCs w:val="24"/>
        </w:rPr>
      </w:pPr>
      <w:bookmarkStart w:id="34" w:name="_Toc242213064"/>
      <w:r w:rsidRPr="007A1901">
        <w:rPr>
          <w:rFonts w:ascii="Arial" w:hAnsi="Arial" w:cs="Arial"/>
          <w:b/>
          <w:bCs/>
          <w:color w:val="auto"/>
          <w:sz w:val="24"/>
          <w:szCs w:val="24"/>
        </w:rPr>
        <w:t>A</w:t>
      </w:r>
      <w:r>
        <w:rPr>
          <w:rFonts w:ascii="Arial" w:hAnsi="Arial" w:cs="Arial"/>
          <w:b/>
          <w:bCs/>
          <w:color w:val="auto"/>
          <w:sz w:val="24"/>
          <w:szCs w:val="24"/>
        </w:rPr>
        <w:t>PORTE</w:t>
      </w:r>
      <w:r w:rsidRPr="007A1901">
        <w:rPr>
          <w:rFonts w:ascii="Arial" w:hAnsi="Arial" w:cs="Arial"/>
          <w:b/>
          <w:bCs/>
          <w:color w:val="auto"/>
          <w:sz w:val="24"/>
          <w:szCs w:val="24"/>
        </w:rPr>
        <w:t xml:space="preserve"> DE</w:t>
      </w:r>
      <w:r>
        <w:rPr>
          <w:rFonts w:ascii="Arial" w:hAnsi="Arial" w:cs="Arial"/>
          <w:b/>
          <w:bCs/>
          <w:color w:val="auto"/>
          <w:sz w:val="24"/>
          <w:szCs w:val="24"/>
        </w:rPr>
        <w:t>L</w:t>
      </w:r>
      <w:r w:rsidRPr="007A1901">
        <w:rPr>
          <w:rFonts w:ascii="Arial" w:hAnsi="Arial" w:cs="Arial"/>
          <w:b/>
          <w:bCs/>
          <w:color w:val="auto"/>
          <w:sz w:val="24"/>
          <w:szCs w:val="24"/>
        </w:rPr>
        <w:t xml:space="preserve"> PATRON</w:t>
      </w:r>
      <w:r>
        <w:rPr>
          <w:rFonts w:ascii="Arial" w:hAnsi="Arial" w:cs="Arial"/>
          <w:b/>
          <w:bCs/>
          <w:color w:val="auto"/>
          <w:sz w:val="24"/>
          <w:szCs w:val="24"/>
        </w:rPr>
        <w:t xml:space="preserve"> FACADE</w:t>
      </w:r>
      <w:bookmarkEnd w:id="34"/>
    </w:p>
    <w:p w14:paraId="41E44111" w14:textId="1D816488" w:rsidR="003439C8" w:rsidRDefault="00B20289" w:rsidP="00233C05">
      <w:pPr>
        <w:spacing w:after="160" w:line="259" w:lineRule="auto"/>
        <w:jc w:val="both"/>
        <w:rPr>
          <w:rFonts w:ascii="Arial" w:hAnsi="Arial" w:cs="Arial"/>
          <w:sz w:val="24"/>
          <w:szCs w:val="24"/>
        </w:rPr>
      </w:pPr>
      <w:r>
        <w:rPr>
          <w:rFonts w:ascii="Arial" w:hAnsi="Arial" w:cs="Arial"/>
          <w:sz w:val="24"/>
          <w:szCs w:val="24"/>
        </w:rPr>
        <w:t>La</w:t>
      </w:r>
      <w:r w:rsidRPr="00B20289">
        <w:rPr>
          <w:rFonts w:ascii="Arial" w:hAnsi="Arial" w:cs="Arial"/>
          <w:sz w:val="24"/>
          <w:szCs w:val="24"/>
        </w:rPr>
        <w:t xml:space="preserve"> implementación </w:t>
      </w:r>
      <w:r>
        <w:rPr>
          <w:rFonts w:ascii="Arial" w:hAnsi="Arial" w:cs="Arial"/>
          <w:sz w:val="24"/>
          <w:szCs w:val="24"/>
        </w:rPr>
        <w:t xml:space="preserve">de </w:t>
      </w:r>
      <w:proofErr w:type="spellStart"/>
      <w:r>
        <w:rPr>
          <w:rFonts w:ascii="Arial" w:hAnsi="Arial" w:cs="Arial"/>
          <w:sz w:val="24"/>
          <w:szCs w:val="24"/>
        </w:rPr>
        <w:t>Facade</w:t>
      </w:r>
      <w:proofErr w:type="spellEnd"/>
      <w:r>
        <w:rPr>
          <w:rFonts w:ascii="Arial" w:hAnsi="Arial" w:cs="Arial"/>
          <w:sz w:val="24"/>
          <w:szCs w:val="24"/>
        </w:rPr>
        <w:t xml:space="preserve"> </w:t>
      </w:r>
      <w:r w:rsidRPr="00B20289">
        <w:rPr>
          <w:rFonts w:ascii="Arial" w:hAnsi="Arial" w:cs="Arial"/>
          <w:sz w:val="24"/>
          <w:szCs w:val="24"/>
        </w:rPr>
        <w:t>es especialmente útil porque el proyecto ya tiene varios patrones y, por consecuencia, también ha aumentado el número de clases</w:t>
      </w:r>
      <w:r>
        <w:rPr>
          <w:rFonts w:ascii="Arial" w:hAnsi="Arial" w:cs="Arial"/>
          <w:sz w:val="24"/>
          <w:szCs w:val="24"/>
        </w:rPr>
        <w:t xml:space="preserve">, algo </w:t>
      </w:r>
      <w:r w:rsidRPr="00B20289">
        <w:rPr>
          <w:rFonts w:ascii="Arial" w:hAnsi="Arial" w:cs="Arial"/>
          <w:sz w:val="24"/>
          <w:szCs w:val="24"/>
        </w:rPr>
        <w:t xml:space="preserve">normal en un sistema que está creciendo, pero </w:t>
      </w:r>
      <w:r>
        <w:rPr>
          <w:rFonts w:ascii="Arial" w:hAnsi="Arial" w:cs="Arial"/>
          <w:sz w:val="24"/>
          <w:szCs w:val="24"/>
        </w:rPr>
        <w:t xml:space="preserve">que puede </w:t>
      </w:r>
      <w:r w:rsidRPr="00B20289">
        <w:rPr>
          <w:rFonts w:ascii="Arial" w:hAnsi="Arial" w:cs="Arial"/>
          <w:sz w:val="24"/>
          <w:szCs w:val="24"/>
        </w:rPr>
        <w:t>genera</w:t>
      </w:r>
      <w:r>
        <w:rPr>
          <w:rFonts w:ascii="Arial" w:hAnsi="Arial" w:cs="Arial"/>
          <w:sz w:val="24"/>
          <w:szCs w:val="24"/>
        </w:rPr>
        <w:t>r</w:t>
      </w:r>
      <w:r w:rsidRPr="00B20289">
        <w:rPr>
          <w:rFonts w:ascii="Arial" w:hAnsi="Arial" w:cs="Arial"/>
          <w:sz w:val="24"/>
          <w:szCs w:val="24"/>
        </w:rPr>
        <w:t xml:space="preserve"> un</w:t>
      </w:r>
      <w:r>
        <w:rPr>
          <w:rFonts w:ascii="Arial" w:hAnsi="Arial" w:cs="Arial"/>
          <w:sz w:val="24"/>
          <w:szCs w:val="24"/>
        </w:rPr>
        <w:t xml:space="preserve"> problema</w:t>
      </w:r>
      <w:r w:rsidR="00A02D6D">
        <w:rPr>
          <w:rFonts w:ascii="Arial" w:hAnsi="Arial" w:cs="Arial"/>
          <w:sz w:val="24"/>
          <w:szCs w:val="24"/>
        </w:rPr>
        <w:t xml:space="preserve"> debido a que el código </w:t>
      </w:r>
      <w:r w:rsidR="00A02D6D" w:rsidRPr="00A02D6D">
        <w:rPr>
          <w:rFonts w:ascii="Arial" w:hAnsi="Arial" w:cs="Arial"/>
          <w:sz w:val="24"/>
          <w:szCs w:val="24"/>
        </w:rPr>
        <w:t>que utiliza la plataforma tenga que conocer demasiados detalles internos.</w:t>
      </w:r>
    </w:p>
    <w:p w14:paraId="07FA86C8" w14:textId="084F6D07" w:rsidR="00A02D6D" w:rsidRDefault="00A02D6D" w:rsidP="00233C05">
      <w:pPr>
        <w:spacing w:after="160" w:line="259" w:lineRule="auto"/>
        <w:jc w:val="both"/>
        <w:rPr>
          <w:rFonts w:ascii="Arial" w:hAnsi="Arial" w:cs="Arial"/>
          <w:sz w:val="24"/>
          <w:szCs w:val="24"/>
        </w:rPr>
      </w:pPr>
      <w:proofErr w:type="spellStart"/>
      <w:r w:rsidRPr="00A02D6D">
        <w:rPr>
          <w:rFonts w:ascii="Arial" w:hAnsi="Arial" w:cs="Arial"/>
          <w:sz w:val="24"/>
          <w:szCs w:val="24"/>
        </w:rPr>
        <w:t>Facade</w:t>
      </w:r>
      <w:proofErr w:type="spellEnd"/>
      <w:r w:rsidRPr="00A02D6D">
        <w:rPr>
          <w:rFonts w:ascii="Arial" w:hAnsi="Arial" w:cs="Arial"/>
          <w:sz w:val="24"/>
          <w:szCs w:val="24"/>
        </w:rPr>
        <w:t xml:space="preserve"> aborda precisamente ese problema</w:t>
      </w:r>
      <w:r>
        <w:rPr>
          <w:rFonts w:ascii="Arial" w:hAnsi="Arial" w:cs="Arial"/>
          <w:sz w:val="24"/>
          <w:szCs w:val="24"/>
        </w:rPr>
        <w:t xml:space="preserve"> </w:t>
      </w:r>
      <w:r w:rsidR="009023DE">
        <w:rPr>
          <w:rFonts w:ascii="Arial" w:hAnsi="Arial" w:cs="Arial"/>
          <w:sz w:val="24"/>
          <w:szCs w:val="24"/>
        </w:rPr>
        <w:t xml:space="preserve">proporcionando </w:t>
      </w:r>
      <w:r w:rsidR="009023DE" w:rsidRPr="009023DE">
        <w:rPr>
          <w:rFonts w:ascii="Arial" w:hAnsi="Arial" w:cs="Arial"/>
          <w:sz w:val="24"/>
          <w:szCs w:val="24"/>
        </w:rPr>
        <w:t>un punto de entrada más sencillo</w:t>
      </w:r>
      <w:r w:rsidR="009023DE">
        <w:rPr>
          <w:rFonts w:ascii="Arial" w:hAnsi="Arial" w:cs="Arial"/>
          <w:sz w:val="24"/>
          <w:szCs w:val="24"/>
        </w:rPr>
        <w:t xml:space="preserve"> mientras que e</w:t>
      </w:r>
      <w:r w:rsidR="009023DE" w:rsidRPr="009023DE">
        <w:rPr>
          <w:rFonts w:ascii="Arial" w:hAnsi="Arial" w:cs="Arial"/>
          <w:sz w:val="24"/>
          <w:szCs w:val="24"/>
        </w:rPr>
        <w:t>l sistema interno sigue teniendo la misma estructura</w:t>
      </w:r>
    </w:p>
    <w:p w14:paraId="6A1664DB" w14:textId="7A1F25B5" w:rsidR="009023DE" w:rsidRDefault="009023DE" w:rsidP="00233C05">
      <w:pPr>
        <w:spacing w:after="160" w:line="259" w:lineRule="auto"/>
        <w:jc w:val="both"/>
        <w:rPr>
          <w:rFonts w:ascii="Arial" w:hAnsi="Arial" w:cs="Arial"/>
          <w:sz w:val="24"/>
          <w:szCs w:val="24"/>
        </w:rPr>
      </w:pPr>
      <w:r>
        <w:rPr>
          <w:rFonts w:ascii="Arial" w:hAnsi="Arial" w:cs="Arial"/>
          <w:sz w:val="24"/>
          <w:szCs w:val="24"/>
        </w:rPr>
        <w:t xml:space="preserve">La diferencia de el aporte de este patrón con los anteriores es </w:t>
      </w:r>
      <w:r w:rsidRPr="009023DE">
        <w:rPr>
          <w:rFonts w:ascii="Arial" w:hAnsi="Arial" w:cs="Arial"/>
          <w:sz w:val="24"/>
          <w:szCs w:val="24"/>
        </w:rPr>
        <w:t>no añade una nueva regla, sino que organiza el acceso a las funcionalidades que ya hemos construido</w:t>
      </w:r>
      <w:r>
        <w:rPr>
          <w:rFonts w:ascii="Arial" w:hAnsi="Arial" w:cs="Arial"/>
          <w:sz w:val="24"/>
          <w:szCs w:val="24"/>
        </w:rPr>
        <w:t>.</w:t>
      </w:r>
    </w:p>
    <w:p w14:paraId="01BE3C62" w14:textId="77777777" w:rsidR="009023DE" w:rsidRDefault="009023DE" w:rsidP="00233C05">
      <w:pPr>
        <w:spacing w:after="160" w:line="259" w:lineRule="auto"/>
        <w:jc w:val="both"/>
        <w:rPr>
          <w:rFonts w:ascii="Arial" w:hAnsi="Arial" w:cs="Arial"/>
          <w:sz w:val="24"/>
          <w:szCs w:val="24"/>
        </w:rPr>
      </w:pPr>
    </w:p>
    <w:p w14:paraId="671BD4AF" w14:textId="292941FE" w:rsidR="007B165F" w:rsidRPr="00CE4D9B" w:rsidRDefault="007B165F" w:rsidP="00233C05">
      <w:pPr>
        <w:spacing w:after="160" w:line="259" w:lineRule="auto"/>
        <w:jc w:val="both"/>
        <w:rPr>
          <w:rFonts w:ascii="Arial" w:hAnsi="Arial" w:cs="Arial"/>
          <w:sz w:val="24"/>
          <w:szCs w:val="24"/>
        </w:rPr>
      </w:pPr>
      <w:r w:rsidRPr="00CE4D9B">
        <w:rPr>
          <w:rFonts w:ascii="Arial" w:hAnsi="Arial" w:cs="Arial"/>
          <w:sz w:val="24"/>
          <w:szCs w:val="24"/>
        </w:rPr>
        <w:br w:type="page"/>
      </w:r>
    </w:p>
    <w:p w14:paraId="7FE11D36" w14:textId="4403DCD4" w:rsidR="00494C2F" w:rsidRPr="003A1833" w:rsidRDefault="00494C2F" w:rsidP="00494C2F">
      <w:pPr>
        <w:pStyle w:val="Heading1"/>
        <w:spacing w:after="240"/>
        <w:jc w:val="center"/>
        <w:rPr>
          <w:rFonts w:ascii="Arial" w:hAnsi="Arial" w:cs="Arial"/>
          <w:b/>
          <w:bCs/>
          <w:color w:val="auto"/>
          <w:sz w:val="26"/>
          <w:szCs w:val="26"/>
          <w:lang w:val="en-US"/>
        </w:rPr>
      </w:pPr>
      <w:bookmarkStart w:id="35" w:name="_Toc242213065"/>
      <w:r w:rsidRPr="003A1833">
        <w:rPr>
          <w:rFonts w:ascii="Arial" w:hAnsi="Arial" w:cs="Arial"/>
          <w:b/>
          <w:bCs/>
          <w:color w:val="auto"/>
          <w:sz w:val="26"/>
          <w:szCs w:val="26"/>
          <w:lang w:val="en-US"/>
        </w:rPr>
        <w:lastRenderedPageBreak/>
        <w:t>BIBLIOGRAF</w:t>
      </w:r>
      <w:r w:rsidR="00AE2E14" w:rsidRPr="003A1833">
        <w:rPr>
          <w:rFonts w:ascii="Arial" w:hAnsi="Arial" w:cs="Arial"/>
          <w:b/>
          <w:bCs/>
          <w:color w:val="auto"/>
          <w:sz w:val="26"/>
          <w:szCs w:val="26"/>
          <w:lang w:val="en-US"/>
        </w:rPr>
        <w:t>Í</w:t>
      </w:r>
      <w:r w:rsidRPr="003A1833">
        <w:rPr>
          <w:rFonts w:ascii="Arial" w:hAnsi="Arial" w:cs="Arial"/>
          <w:b/>
          <w:bCs/>
          <w:color w:val="auto"/>
          <w:sz w:val="26"/>
          <w:szCs w:val="26"/>
          <w:lang w:val="en-US"/>
        </w:rPr>
        <w:t>A</w:t>
      </w:r>
      <w:bookmarkEnd w:id="35"/>
    </w:p>
    <w:p w14:paraId="557DAEFA" w14:textId="6F553BF2" w:rsidR="00494C2F" w:rsidRPr="00384CEA" w:rsidRDefault="00494C2F" w:rsidP="00233C05">
      <w:pPr>
        <w:spacing w:after="160" w:line="259" w:lineRule="auto"/>
        <w:jc w:val="both"/>
        <w:rPr>
          <w:rFonts w:ascii="Arial" w:hAnsi="Arial" w:cs="Arial"/>
          <w:sz w:val="24"/>
          <w:szCs w:val="24"/>
          <w:lang w:val="en-US"/>
        </w:rPr>
      </w:pPr>
      <w:r w:rsidRPr="004D0EFC">
        <w:rPr>
          <w:rFonts w:ascii="Arial" w:hAnsi="Arial" w:cs="Arial"/>
          <w:sz w:val="24"/>
          <w:szCs w:val="24"/>
          <w:lang w:val="en-US"/>
        </w:rPr>
        <w:t xml:space="preserve">International Transport Forum. </w:t>
      </w:r>
      <w:r w:rsidRPr="00494C2F">
        <w:rPr>
          <w:rFonts w:ascii="Arial" w:hAnsi="Arial" w:cs="Arial"/>
          <w:sz w:val="24"/>
          <w:szCs w:val="24"/>
          <w:lang w:val="en-US"/>
        </w:rPr>
        <w:t xml:space="preserve">(2019). </w:t>
      </w:r>
      <w:r w:rsidRPr="00494C2F">
        <w:rPr>
          <w:rStyle w:val="Emphasis"/>
          <w:rFonts w:ascii="Arial" w:hAnsi="Arial" w:cs="Arial"/>
          <w:sz w:val="24"/>
          <w:szCs w:val="24"/>
          <w:lang w:val="en-US"/>
        </w:rPr>
        <w:t>ITF transport outlook 2019</w:t>
      </w:r>
      <w:r w:rsidRPr="00494C2F">
        <w:rPr>
          <w:rFonts w:ascii="Arial" w:hAnsi="Arial" w:cs="Arial"/>
          <w:sz w:val="24"/>
          <w:szCs w:val="24"/>
          <w:lang w:val="en-US"/>
        </w:rPr>
        <w:t xml:space="preserve">. </w:t>
      </w:r>
      <w:r w:rsidRPr="00384CEA">
        <w:rPr>
          <w:rFonts w:ascii="Arial" w:hAnsi="Arial" w:cs="Arial"/>
          <w:sz w:val="24"/>
          <w:szCs w:val="24"/>
          <w:lang w:val="en-US"/>
        </w:rPr>
        <w:t xml:space="preserve">OECD Publishing. </w:t>
      </w:r>
      <w:hyperlink r:id="rId72" w:tgtFrame="_new" w:history="1">
        <w:r w:rsidRPr="00384CEA">
          <w:rPr>
            <w:rStyle w:val="Hyperlink"/>
            <w:rFonts w:ascii="Arial" w:hAnsi="Arial" w:cs="Arial"/>
            <w:sz w:val="24"/>
            <w:szCs w:val="24"/>
            <w:lang w:val="en-US"/>
          </w:rPr>
          <w:t>https://doi.org/10.1787/transp_outlook-en-2019-en</w:t>
        </w:r>
      </w:hyperlink>
    </w:p>
    <w:p w14:paraId="33E993B9" w14:textId="4A0A8864" w:rsidR="00494C2F" w:rsidRPr="00384CEA"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Shaheen, S., &amp; Cohen, A. (2019). Shared ride services in North America: Definitions, impacts, and the future of pooling. </w:t>
      </w:r>
      <w:r w:rsidRPr="00384CEA">
        <w:rPr>
          <w:rStyle w:val="Emphasis"/>
          <w:rFonts w:ascii="Arial" w:hAnsi="Arial" w:cs="Arial"/>
          <w:sz w:val="24"/>
          <w:szCs w:val="24"/>
          <w:lang w:val="en-US"/>
        </w:rPr>
        <w:t>Transport Reviews, 39</w:t>
      </w:r>
      <w:r w:rsidRPr="00384CEA">
        <w:rPr>
          <w:rFonts w:ascii="Arial" w:hAnsi="Arial" w:cs="Arial"/>
          <w:sz w:val="24"/>
          <w:szCs w:val="24"/>
          <w:lang w:val="en-US"/>
        </w:rPr>
        <w:t xml:space="preserve">(4), 427–442. </w:t>
      </w:r>
      <w:hyperlink r:id="rId73" w:history="1">
        <w:r w:rsidRPr="00384CEA">
          <w:rPr>
            <w:rStyle w:val="Hyperlink"/>
            <w:rFonts w:ascii="Arial" w:hAnsi="Arial" w:cs="Arial"/>
            <w:sz w:val="24"/>
            <w:szCs w:val="24"/>
            <w:lang w:val="en-US"/>
          </w:rPr>
          <w:t>https://doi.org/10.1080/01441647.2018.1497728</w:t>
        </w:r>
      </w:hyperlink>
    </w:p>
    <w:p w14:paraId="5188D8F3" w14:textId="662F7496" w:rsidR="00494C2F" w:rsidRPr="00384CEA" w:rsidRDefault="00494C2F" w:rsidP="00233C05">
      <w:pPr>
        <w:spacing w:after="160" w:line="259" w:lineRule="auto"/>
        <w:jc w:val="both"/>
        <w:rPr>
          <w:rFonts w:ascii="Arial" w:hAnsi="Arial" w:cs="Arial"/>
          <w:sz w:val="24"/>
          <w:szCs w:val="24"/>
          <w:lang w:val="en-US"/>
        </w:rPr>
      </w:pPr>
      <w:r w:rsidRPr="00384CEA">
        <w:rPr>
          <w:rFonts w:ascii="Arial" w:hAnsi="Arial" w:cs="Arial"/>
          <w:sz w:val="24"/>
          <w:szCs w:val="24"/>
          <w:lang w:val="en-US"/>
        </w:rPr>
        <w:t xml:space="preserve">Si, J., Shi, J., Hua, W., Cheng, L., De Vos, J., &amp; Li, W. (2023). </w:t>
      </w:r>
      <w:r w:rsidRPr="00494C2F">
        <w:rPr>
          <w:rFonts w:ascii="Arial" w:hAnsi="Arial" w:cs="Arial"/>
          <w:sz w:val="24"/>
          <w:szCs w:val="24"/>
          <w:lang w:val="en-US"/>
        </w:rPr>
        <w:t xml:space="preserve">What influences people to choose ridesharing? An overview of the literature. </w:t>
      </w:r>
      <w:r w:rsidRPr="00384CEA">
        <w:rPr>
          <w:rStyle w:val="Emphasis"/>
          <w:rFonts w:ascii="Arial" w:hAnsi="Arial" w:cs="Arial"/>
          <w:sz w:val="24"/>
          <w:szCs w:val="24"/>
          <w:lang w:val="en-US"/>
        </w:rPr>
        <w:t>Transport Reviews, 43</w:t>
      </w:r>
      <w:r w:rsidRPr="00384CEA">
        <w:rPr>
          <w:rFonts w:ascii="Arial" w:hAnsi="Arial" w:cs="Arial"/>
          <w:sz w:val="24"/>
          <w:szCs w:val="24"/>
          <w:lang w:val="en-US"/>
        </w:rPr>
        <w:t xml:space="preserve">(6), 1211–1236. </w:t>
      </w:r>
      <w:hyperlink r:id="rId74" w:tgtFrame="_new" w:history="1">
        <w:r w:rsidRPr="00384CEA">
          <w:rPr>
            <w:rStyle w:val="Hyperlink"/>
            <w:rFonts w:ascii="Arial" w:hAnsi="Arial" w:cs="Arial"/>
            <w:sz w:val="24"/>
            <w:szCs w:val="24"/>
            <w:lang w:val="en-US"/>
          </w:rPr>
          <w:t>https://doi.org/10.1080/01441647.2023.2208290</w:t>
        </w:r>
      </w:hyperlink>
    </w:p>
    <w:p w14:paraId="45988AFD" w14:textId="4C191D1F" w:rsidR="00494C2F" w:rsidRDefault="00494C2F" w:rsidP="00233C05">
      <w:pPr>
        <w:spacing w:after="160" w:line="259" w:lineRule="auto"/>
        <w:jc w:val="both"/>
        <w:rPr>
          <w:rFonts w:ascii="Arial" w:hAnsi="Arial" w:cs="Arial"/>
          <w:sz w:val="24"/>
          <w:szCs w:val="24"/>
          <w:lang w:val="en-US"/>
        </w:rPr>
      </w:pPr>
      <w:proofErr w:type="spellStart"/>
      <w:r w:rsidRPr="00384CEA">
        <w:rPr>
          <w:rFonts w:ascii="Arial" w:hAnsi="Arial" w:cs="Arial"/>
          <w:sz w:val="24"/>
          <w:szCs w:val="24"/>
          <w:lang w:val="en-US"/>
        </w:rPr>
        <w:t>Tirachini</w:t>
      </w:r>
      <w:proofErr w:type="spellEnd"/>
      <w:r w:rsidRPr="00384CEA">
        <w:rPr>
          <w:rFonts w:ascii="Arial" w:hAnsi="Arial" w:cs="Arial"/>
          <w:sz w:val="24"/>
          <w:szCs w:val="24"/>
          <w:lang w:val="en-US"/>
        </w:rPr>
        <w:t xml:space="preserve">, A., </w:t>
      </w:r>
      <w:proofErr w:type="spellStart"/>
      <w:r w:rsidRPr="00384CEA">
        <w:rPr>
          <w:rFonts w:ascii="Arial" w:hAnsi="Arial" w:cs="Arial"/>
          <w:sz w:val="24"/>
          <w:szCs w:val="24"/>
          <w:lang w:val="en-US"/>
        </w:rPr>
        <w:t>Chaniotakis</w:t>
      </w:r>
      <w:proofErr w:type="spellEnd"/>
      <w:r w:rsidRPr="00384CEA">
        <w:rPr>
          <w:rFonts w:ascii="Arial" w:hAnsi="Arial" w:cs="Arial"/>
          <w:sz w:val="24"/>
          <w:szCs w:val="24"/>
          <w:lang w:val="en-US"/>
        </w:rPr>
        <w:t xml:space="preserve">, E., </w:t>
      </w:r>
      <w:proofErr w:type="spellStart"/>
      <w:r w:rsidRPr="00384CEA">
        <w:rPr>
          <w:rFonts w:ascii="Arial" w:hAnsi="Arial" w:cs="Arial"/>
          <w:sz w:val="24"/>
          <w:szCs w:val="24"/>
          <w:lang w:val="en-US"/>
        </w:rPr>
        <w:t>Abouelela</w:t>
      </w:r>
      <w:proofErr w:type="spellEnd"/>
      <w:r w:rsidRPr="00384CEA">
        <w:rPr>
          <w:rFonts w:ascii="Arial" w:hAnsi="Arial" w:cs="Arial"/>
          <w:sz w:val="24"/>
          <w:szCs w:val="24"/>
          <w:lang w:val="en-US"/>
        </w:rPr>
        <w:t xml:space="preserve">, M., &amp; Antoniou, C. (2020). </w:t>
      </w:r>
      <w:r w:rsidRPr="00494C2F">
        <w:rPr>
          <w:rFonts w:ascii="Arial" w:hAnsi="Arial" w:cs="Arial"/>
          <w:sz w:val="24"/>
          <w:szCs w:val="24"/>
          <w:lang w:val="en-US"/>
        </w:rPr>
        <w:t xml:space="preserve">The sustainability of shared mobility: Can a platform for shared rides reduce motorized traffic in cities? </w:t>
      </w:r>
      <w:r w:rsidRPr="00494C2F">
        <w:rPr>
          <w:rStyle w:val="Emphasis"/>
          <w:rFonts w:ascii="Arial" w:hAnsi="Arial" w:cs="Arial"/>
          <w:sz w:val="24"/>
          <w:szCs w:val="24"/>
          <w:lang w:val="en-US"/>
        </w:rPr>
        <w:t>Transportation Research Part C: Emerging Technologies, 117</w:t>
      </w:r>
      <w:r w:rsidRPr="00494C2F">
        <w:rPr>
          <w:rFonts w:ascii="Arial" w:hAnsi="Arial" w:cs="Arial"/>
          <w:sz w:val="24"/>
          <w:szCs w:val="24"/>
          <w:lang w:val="en-US"/>
        </w:rPr>
        <w:t xml:space="preserve">, 102707. </w:t>
      </w:r>
      <w:hyperlink r:id="rId75" w:history="1">
        <w:r w:rsidRPr="00E474FE">
          <w:rPr>
            <w:rStyle w:val="Hyperlink"/>
            <w:rFonts w:ascii="Arial" w:hAnsi="Arial" w:cs="Arial"/>
            <w:sz w:val="24"/>
            <w:szCs w:val="24"/>
            <w:lang w:val="en-US"/>
          </w:rPr>
          <w:t>https://doi.org/10.1016/j.trc.2020.102707</w:t>
        </w:r>
      </w:hyperlink>
    </w:p>
    <w:p w14:paraId="59D588C8" w14:textId="2B2357D4" w:rsidR="00494C2F" w:rsidRPr="00384CEA"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McKane, R. G., &amp; Hess, D. (2023). The impact of </w:t>
      </w:r>
      <w:proofErr w:type="spellStart"/>
      <w:r w:rsidRPr="00494C2F">
        <w:rPr>
          <w:rFonts w:ascii="Arial" w:hAnsi="Arial" w:cs="Arial"/>
          <w:sz w:val="24"/>
          <w:szCs w:val="24"/>
          <w:lang w:val="en-US"/>
        </w:rPr>
        <w:t>ridesourcing</w:t>
      </w:r>
      <w:proofErr w:type="spellEnd"/>
      <w:r w:rsidRPr="00494C2F">
        <w:rPr>
          <w:rFonts w:ascii="Arial" w:hAnsi="Arial" w:cs="Arial"/>
          <w:sz w:val="24"/>
          <w:szCs w:val="24"/>
          <w:lang w:val="en-US"/>
        </w:rPr>
        <w:t xml:space="preserve"> on equity and sustainability in North American cities: A systematic review of the literature. </w:t>
      </w:r>
      <w:r w:rsidRPr="00384CEA">
        <w:rPr>
          <w:rStyle w:val="Emphasis"/>
          <w:rFonts w:ascii="Arial" w:hAnsi="Arial" w:cs="Arial"/>
          <w:sz w:val="24"/>
          <w:szCs w:val="24"/>
          <w:lang w:val="en-US"/>
        </w:rPr>
        <w:t>Cities, 133</w:t>
      </w:r>
      <w:r w:rsidRPr="00384CEA">
        <w:rPr>
          <w:rFonts w:ascii="Arial" w:hAnsi="Arial" w:cs="Arial"/>
          <w:sz w:val="24"/>
          <w:szCs w:val="24"/>
          <w:lang w:val="en-US"/>
        </w:rPr>
        <w:t xml:space="preserve">, 104122. </w:t>
      </w:r>
      <w:hyperlink r:id="rId76" w:tgtFrame="_new" w:history="1">
        <w:r w:rsidRPr="00384CEA">
          <w:rPr>
            <w:rStyle w:val="Hyperlink"/>
            <w:rFonts w:ascii="Arial" w:hAnsi="Arial" w:cs="Arial"/>
            <w:sz w:val="24"/>
            <w:szCs w:val="24"/>
            <w:lang w:val="en-US"/>
          </w:rPr>
          <w:t>https://doi.org/10.1016/j.cities.2022.104122</w:t>
        </w:r>
      </w:hyperlink>
    </w:p>
    <w:p w14:paraId="6C9F8611" w14:textId="7534EDC4" w:rsidR="00494C2F" w:rsidRPr="00BE4F16"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Bilgin, P., Mattioli, G., Morgan, M., &amp; Wadud, Z. (2025). </w:t>
      </w:r>
      <w:proofErr w:type="spellStart"/>
      <w:r w:rsidRPr="00494C2F">
        <w:rPr>
          <w:rFonts w:ascii="Arial" w:hAnsi="Arial" w:cs="Arial"/>
          <w:sz w:val="24"/>
          <w:szCs w:val="24"/>
          <w:lang w:val="en-US"/>
        </w:rPr>
        <w:t>Ridesourcing</w:t>
      </w:r>
      <w:proofErr w:type="spellEnd"/>
      <w:r w:rsidRPr="00494C2F">
        <w:rPr>
          <w:rFonts w:ascii="Arial" w:hAnsi="Arial" w:cs="Arial"/>
          <w:sz w:val="24"/>
          <w:szCs w:val="24"/>
          <w:lang w:val="en-US"/>
        </w:rPr>
        <w:t xml:space="preserve"> and vehicle ownership: A systematic review. </w:t>
      </w:r>
      <w:r w:rsidRPr="00BE4F16">
        <w:rPr>
          <w:rStyle w:val="Emphasis"/>
          <w:rFonts w:ascii="Arial" w:hAnsi="Arial" w:cs="Arial"/>
          <w:sz w:val="24"/>
          <w:szCs w:val="24"/>
          <w:lang w:val="en-US"/>
        </w:rPr>
        <w:t>Transport Reviews, 45</w:t>
      </w:r>
      <w:r w:rsidRPr="00BE4F16">
        <w:rPr>
          <w:rFonts w:ascii="Arial" w:hAnsi="Arial" w:cs="Arial"/>
          <w:sz w:val="24"/>
          <w:szCs w:val="24"/>
          <w:lang w:val="en-US"/>
        </w:rPr>
        <w:t xml:space="preserve">(6), 835–868. </w:t>
      </w:r>
      <w:hyperlink r:id="rId77" w:history="1">
        <w:r w:rsidRPr="00BE4F16">
          <w:rPr>
            <w:rStyle w:val="Hyperlink"/>
            <w:rFonts w:ascii="Arial" w:hAnsi="Arial" w:cs="Arial"/>
            <w:sz w:val="24"/>
            <w:szCs w:val="24"/>
            <w:lang w:val="en-US"/>
          </w:rPr>
          <w:t>https://doi.org/10.1080/01441647.2025.2515453</w:t>
        </w:r>
      </w:hyperlink>
    </w:p>
    <w:p w14:paraId="538459BF" w14:textId="6F624467" w:rsidR="006870AC" w:rsidRPr="003D4C06" w:rsidRDefault="006870AC" w:rsidP="00233C05">
      <w:pPr>
        <w:spacing w:after="160" w:line="259" w:lineRule="auto"/>
        <w:jc w:val="both"/>
        <w:rPr>
          <w:rFonts w:ascii="Arial" w:hAnsi="Arial" w:cs="Arial"/>
          <w:sz w:val="24"/>
          <w:szCs w:val="24"/>
          <w:lang w:val="en-US"/>
        </w:rPr>
      </w:pPr>
      <w:r w:rsidRPr="006870AC">
        <w:rPr>
          <w:rFonts w:ascii="Arial" w:hAnsi="Arial" w:cs="Arial"/>
          <w:sz w:val="24"/>
          <w:szCs w:val="24"/>
          <w:lang w:val="en-US"/>
        </w:rPr>
        <w:t xml:space="preserve">Gamma, E., Helm, R., Johnson, R., &amp; </w:t>
      </w:r>
      <w:proofErr w:type="spellStart"/>
      <w:r w:rsidRPr="006870AC">
        <w:rPr>
          <w:rFonts w:ascii="Arial" w:hAnsi="Arial" w:cs="Arial"/>
          <w:sz w:val="24"/>
          <w:szCs w:val="24"/>
          <w:lang w:val="en-US"/>
        </w:rPr>
        <w:t>Vlissides</w:t>
      </w:r>
      <w:proofErr w:type="spellEnd"/>
      <w:r w:rsidRPr="006870AC">
        <w:rPr>
          <w:rFonts w:ascii="Arial" w:hAnsi="Arial" w:cs="Arial"/>
          <w:sz w:val="24"/>
          <w:szCs w:val="24"/>
          <w:lang w:val="en-US"/>
        </w:rPr>
        <w:t xml:space="preserve">, J. (1994). </w:t>
      </w:r>
      <w:r w:rsidRPr="006870AC">
        <w:rPr>
          <w:rFonts w:ascii="Arial" w:hAnsi="Arial" w:cs="Arial"/>
          <w:i/>
          <w:iCs/>
          <w:sz w:val="24"/>
          <w:szCs w:val="24"/>
          <w:lang w:val="en-US"/>
        </w:rPr>
        <w:t>Design Patterns: Elements of Reusable Object-Oriented Software</w:t>
      </w:r>
      <w:r w:rsidRPr="006870AC">
        <w:rPr>
          <w:rFonts w:ascii="Arial" w:hAnsi="Arial" w:cs="Arial"/>
          <w:sz w:val="24"/>
          <w:szCs w:val="24"/>
          <w:lang w:val="en-US"/>
        </w:rPr>
        <w:t xml:space="preserve">. </w:t>
      </w:r>
      <w:r w:rsidRPr="003D4C06">
        <w:rPr>
          <w:rFonts w:ascii="Arial" w:hAnsi="Arial" w:cs="Arial"/>
          <w:sz w:val="24"/>
          <w:szCs w:val="24"/>
          <w:lang w:val="en-US"/>
        </w:rPr>
        <w:t>Addison-Wesley.</w:t>
      </w:r>
    </w:p>
    <w:p w14:paraId="315CA04F" w14:textId="1F7DC20B" w:rsidR="003D4C06" w:rsidRPr="003D4C06" w:rsidRDefault="003D4C06" w:rsidP="00233C05">
      <w:pPr>
        <w:spacing w:after="160" w:line="259" w:lineRule="auto"/>
        <w:jc w:val="both"/>
        <w:rPr>
          <w:rFonts w:ascii="Arial" w:hAnsi="Arial" w:cs="Arial"/>
          <w:sz w:val="24"/>
          <w:szCs w:val="24"/>
          <w:lang w:val="en-US"/>
        </w:rPr>
      </w:pPr>
      <w:proofErr w:type="spellStart"/>
      <w:r w:rsidRPr="003D4C06">
        <w:rPr>
          <w:rFonts w:ascii="Arial" w:hAnsi="Arial" w:cs="Arial"/>
          <w:sz w:val="24"/>
          <w:szCs w:val="24"/>
          <w:lang w:val="en-US"/>
        </w:rPr>
        <w:t>Refactoring.Guru</w:t>
      </w:r>
      <w:proofErr w:type="spellEnd"/>
      <w:r w:rsidRPr="003D4C06">
        <w:rPr>
          <w:rFonts w:ascii="Arial" w:hAnsi="Arial" w:cs="Arial"/>
          <w:sz w:val="24"/>
          <w:szCs w:val="24"/>
          <w:lang w:val="en-US"/>
        </w:rPr>
        <w:t xml:space="preserve">. (s. f.). </w:t>
      </w:r>
      <w:r w:rsidRPr="003D4C06">
        <w:rPr>
          <w:rFonts w:ascii="Arial" w:hAnsi="Arial" w:cs="Arial"/>
          <w:i/>
          <w:iCs/>
          <w:sz w:val="24"/>
          <w:szCs w:val="24"/>
          <w:lang w:val="en-US"/>
        </w:rPr>
        <w:t>Singleton</w:t>
      </w:r>
      <w:r w:rsidRPr="003D4C06">
        <w:rPr>
          <w:rFonts w:ascii="Arial" w:hAnsi="Arial" w:cs="Arial"/>
          <w:sz w:val="24"/>
          <w:szCs w:val="24"/>
          <w:lang w:val="en-US"/>
        </w:rPr>
        <w:t xml:space="preserve">. </w:t>
      </w:r>
      <w:hyperlink r:id="rId78" w:tgtFrame="_blank" w:history="1">
        <w:r w:rsidRPr="003D4C06">
          <w:rPr>
            <w:rStyle w:val="Hyperlink"/>
            <w:rFonts w:ascii="Arial" w:hAnsi="Arial" w:cs="Arial"/>
            <w:sz w:val="24"/>
            <w:szCs w:val="24"/>
            <w:lang w:val="en-US"/>
          </w:rPr>
          <w:t xml:space="preserve">Singleton — </w:t>
        </w:r>
        <w:proofErr w:type="spellStart"/>
        <w:r w:rsidRPr="003D4C06">
          <w:rPr>
            <w:rStyle w:val="Hyperlink"/>
            <w:rFonts w:ascii="Arial" w:hAnsi="Arial" w:cs="Arial"/>
            <w:sz w:val="24"/>
            <w:szCs w:val="24"/>
            <w:lang w:val="en-US"/>
          </w:rPr>
          <w:t>Refactoring.Guru</w:t>
        </w:r>
        <w:proofErr w:type="spellEnd"/>
      </w:hyperlink>
    </w:p>
    <w:p w14:paraId="27E7280B" w14:textId="4CF33FEE" w:rsidR="003D4C06" w:rsidRPr="00494C2F" w:rsidRDefault="003D4C06" w:rsidP="00233C05">
      <w:pPr>
        <w:spacing w:after="160" w:line="259" w:lineRule="auto"/>
        <w:jc w:val="both"/>
        <w:rPr>
          <w:rFonts w:ascii="Arial" w:hAnsi="Arial" w:cs="Arial"/>
          <w:sz w:val="24"/>
          <w:szCs w:val="24"/>
          <w:lang w:val="en-US"/>
        </w:rPr>
      </w:pPr>
      <w:proofErr w:type="spellStart"/>
      <w:r w:rsidRPr="003D4C06">
        <w:rPr>
          <w:rFonts w:ascii="Arial" w:hAnsi="Arial" w:cs="Arial"/>
          <w:sz w:val="24"/>
          <w:szCs w:val="24"/>
          <w:lang w:val="en-US"/>
        </w:rPr>
        <w:t>Refactoring.Guru</w:t>
      </w:r>
      <w:proofErr w:type="spellEnd"/>
      <w:r w:rsidRPr="003D4C06">
        <w:rPr>
          <w:rFonts w:ascii="Arial" w:hAnsi="Arial" w:cs="Arial"/>
          <w:sz w:val="24"/>
          <w:szCs w:val="24"/>
          <w:lang w:val="en-US"/>
        </w:rPr>
        <w:t xml:space="preserve">. (s. f.). </w:t>
      </w:r>
      <w:r w:rsidRPr="003D4C06">
        <w:rPr>
          <w:rFonts w:ascii="Arial" w:hAnsi="Arial" w:cs="Arial"/>
          <w:i/>
          <w:iCs/>
          <w:sz w:val="24"/>
          <w:szCs w:val="24"/>
          <w:lang w:val="en-US"/>
        </w:rPr>
        <w:t xml:space="preserve">Singleton </w:t>
      </w:r>
      <w:proofErr w:type="spellStart"/>
      <w:r w:rsidRPr="003D4C06">
        <w:rPr>
          <w:rFonts w:ascii="Arial" w:hAnsi="Arial" w:cs="Arial"/>
          <w:i/>
          <w:iCs/>
          <w:sz w:val="24"/>
          <w:szCs w:val="24"/>
          <w:lang w:val="en-US"/>
        </w:rPr>
        <w:t>en</w:t>
      </w:r>
      <w:proofErr w:type="spellEnd"/>
      <w:r w:rsidRPr="003D4C06">
        <w:rPr>
          <w:rFonts w:ascii="Arial" w:hAnsi="Arial" w:cs="Arial"/>
          <w:i/>
          <w:iCs/>
          <w:sz w:val="24"/>
          <w:szCs w:val="24"/>
          <w:lang w:val="en-US"/>
        </w:rPr>
        <w:t xml:space="preserve"> Python</w:t>
      </w:r>
      <w:r w:rsidRPr="003D4C06">
        <w:rPr>
          <w:rFonts w:ascii="Arial" w:hAnsi="Arial" w:cs="Arial"/>
          <w:sz w:val="24"/>
          <w:szCs w:val="24"/>
          <w:lang w:val="en-US"/>
        </w:rPr>
        <w:t xml:space="preserve">. </w:t>
      </w:r>
      <w:hyperlink r:id="rId79" w:tgtFrame="_blank" w:history="1">
        <w:r w:rsidRPr="003D4C06">
          <w:rPr>
            <w:rStyle w:val="Hyperlink"/>
            <w:rFonts w:ascii="Arial" w:hAnsi="Arial" w:cs="Arial"/>
            <w:sz w:val="24"/>
            <w:szCs w:val="24"/>
          </w:rPr>
          <w:t xml:space="preserve">Singleton en Python — </w:t>
        </w:r>
        <w:proofErr w:type="spellStart"/>
        <w:r w:rsidRPr="003D4C06">
          <w:rPr>
            <w:rStyle w:val="Hyperlink"/>
            <w:rFonts w:ascii="Arial" w:hAnsi="Arial" w:cs="Arial"/>
            <w:sz w:val="24"/>
            <w:szCs w:val="24"/>
          </w:rPr>
          <w:t>Refactoring.Guru</w:t>
        </w:r>
        <w:proofErr w:type="spellEnd"/>
      </w:hyperlink>
    </w:p>
    <w:sectPr w:rsidR="003D4C06" w:rsidRPr="00494C2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A3A68" w14:textId="77777777" w:rsidR="00DB7CC0" w:rsidRDefault="00DB7CC0" w:rsidP="00CC52B5">
      <w:pPr>
        <w:spacing w:after="0" w:line="240" w:lineRule="auto"/>
      </w:pPr>
      <w:r>
        <w:separator/>
      </w:r>
    </w:p>
  </w:endnote>
  <w:endnote w:type="continuationSeparator" w:id="0">
    <w:p w14:paraId="13F1CA20" w14:textId="77777777" w:rsidR="00DB7CC0" w:rsidRDefault="00DB7CC0" w:rsidP="00CC5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FE89F" w14:textId="77777777" w:rsidR="00DB7CC0" w:rsidRDefault="00DB7CC0" w:rsidP="00CC52B5">
      <w:pPr>
        <w:spacing w:after="0" w:line="240" w:lineRule="auto"/>
      </w:pPr>
      <w:r>
        <w:separator/>
      </w:r>
    </w:p>
  </w:footnote>
  <w:footnote w:type="continuationSeparator" w:id="0">
    <w:p w14:paraId="383BF93E" w14:textId="77777777" w:rsidR="00DB7CC0" w:rsidRDefault="00DB7CC0" w:rsidP="00CC5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3351D"/>
    <w:multiLevelType w:val="hybridMultilevel"/>
    <w:tmpl w:val="B60C78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202A2A"/>
    <w:multiLevelType w:val="hybridMultilevel"/>
    <w:tmpl w:val="481498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3E742E"/>
    <w:multiLevelType w:val="hybridMultilevel"/>
    <w:tmpl w:val="D3D4E3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277198C"/>
    <w:multiLevelType w:val="hybridMultilevel"/>
    <w:tmpl w:val="7FF66D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276173D1"/>
    <w:multiLevelType w:val="hybridMultilevel"/>
    <w:tmpl w:val="F1D2C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6E5410"/>
    <w:multiLevelType w:val="hybridMultilevel"/>
    <w:tmpl w:val="5E56821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36EC3075"/>
    <w:multiLevelType w:val="hybridMultilevel"/>
    <w:tmpl w:val="77EE59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FF32148"/>
    <w:multiLevelType w:val="hybridMultilevel"/>
    <w:tmpl w:val="EFDA00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C2A31AD"/>
    <w:multiLevelType w:val="hybridMultilevel"/>
    <w:tmpl w:val="64EE55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E7D5F80"/>
    <w:multiLevelType w:val="hybridMultilevel"/>
    <w:tmpl w:val="FB769D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01C77AE"/>
    <w:multiLevelType w:val="hybridMultilevel"/>
    <w:tmpl w:val="1B2252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2695461"/>
    <w:multiLevelType w:val="hybridMultilevel"/>
    <w:tmpl w:val="BEAEC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481C0C"/>
    <w:multiLevelType w:val="hybridMultilevel"/>
    <w:tmpl w:val="536A9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A437F96"/>
    <w:multiLevelType w:val="hybridMultilevel"/>
    <w:tmpl w:val="DBBA02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23F5DA7"/>
    <w:multiLevelType w:val="hybridMultilevel"/>
    <w:tmpl w:val="3FA071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3366B55"/>
    <w:multiLevelType w:val="hybridMultilevel"/>
    <w:tmpl w:val="C700E1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B1F4803"/>
    <w:multiLevelType w:val="hybridMultilevel"/>
    <w:tmpl w:val="BB90F7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CBA7946"/>
    <w:multiLevelType w:val="hybridMultilevel"/>
    <w:tmpl w:val="AF20CE0E"/>
    <w:lvl w:ilvl="0" w:tplc="240A0001">
      <w:start w:val="1"/>
      <w:numFmt w:val="bullet"/>
      <w:lvlText w:val=""/>
      <w:lvlJc w:val="left"/>
      <w:pPr>
        <w:ind w:left="787" w:hanging="360"/>
      </w:pPr>
      <w:rPr>
        <w:rFonts w:ascii="Symbol" w:hAnsi="Symbol" w:hint="default"/>
      </w:rPr>
    </w:lvl>
    <w:lvl w:ilvl="1" w:tplc="240A0003" w:tentative="1">
      <w:start w:val="1"/>
      <w:numFmt w:val="bullet"/>
      <w:lvlText w:val="o"/>
      <w:lvlJc w:val="left"/>
      <w:pPr>
        <w:ind w:left="1507" w:hanging="360"/>
      </w:pPr>
      <w:rPr>
        <w:rFonts w:ascii="Courier New" w:hAnsi="Courier New" w:cs="Courier New" w:hint="default"/>
      </w:rPr>
    </w:lvl>
    <w:lvl w:ilvl="2" w:tplc="240A0005" w:tentative="1">
      <w:start w:val="1"/>
      <w:numFmt w:val="bullet"/>
      <w:lvlText w:val=""/>
      <w:lvlJc w:val="left"/>
      <w:pPr>
        <w:ind w:left="2227" w:hanging="360"/>
      </w:pPr>
      <w:rPr>
        <w:rFonts w:ascii="Wingdings" w:hAnsi="Wingdings" w:hint="default"/>
      </w:rPr>
    </w:lvl>
    <w:lvl w:ilvl="3" w:tplc="240A0001" w:tentative="1">
      <w:start w:val="1"/>
      <w:numFmt w:val="bullet"/>
      <w:lvlText w:val=""/>
      <w:lvlJc w:val="left"/>
      <w:pPr>
        <w:ind w:left="2947" w:hanging="360"/>
      </w:pPr>
      <w:rPr>
        <w:rFonts w:ascii="Symbol" w:hAnsi="Symbol" w:hint="default"/>
      </w:rPr>
    </w:lvl>
    <w:lvl w:ilvl="4" w:tplc="240A0003" w:tentative="1">
      <w:start w:val="1"/>
      <w:numFmt w:val="bullet"/>
      <w:lvlText w:val="o"/>
      <w:lvlJc w:val="left"/>
      <w:pPr>
        <w:ind w:left="3667" w:hanging="360"/>
      </w:pPr>
      <w:rPr>
        <w:rFonts w:ascii="Courier New" w:hAnsi="Courier New" w:cs="Courier New" w:hint="default"/>
      </w:rPr>
    </w:lvl>
    <w:lvl w:ilvl="5" w:tplc="240A0005" w:tentative="1">
      <w:start w:val="1"/>
      <w:numFmt w:val="bullet"/>
      <w:lvlText w:val=""/>
      <w:lvlJc w:val="left"/>
      <w:pPr>
        <w:ind w:left="4387" w:hanging="360"/>
      </w:pPr>
      <w:rPr>
        <w:rFonts w:ascii="Wingdings" w:hAnsi="Wingdings" w:hint="default"/>
      </w:rPr>
    </w:lvl>
    <w:lvl w:ilvl="6" w:tplc="240A0001" w:tentative="1">
      <w:start w:val="1"/>
      <w:numFmt w:val="bullet"/>
      <w:lvlText w:val=""/>
      <w:lvlJc w:val="left"/>
      <w:pPr>
        <w:ind w:left="5107" w:hanging="360"/>
      </w:pPr>
      <w:rPr>
        <w:rFonts w:ascii="Symbol" w:hAnsi="Symbol" w:hint="default"/>
      </w:rPr>
    </w:lvl>
    <w:lvl w:ilvl="7" w:tplc="240A0003" w:tentative="1">
      <w:start w:val="1"/>
      <w:numFmt w:val="bullet"/>
      <w:lvlText w:val="o"/>
      <w:lvlJc w:val="left"/>
      <w:pPr>
        <w:ind w:left="5827" w:hanging="360"/>
      </w:pPr>
      <w:rPr>
        <w:rFonts w:ascii="Courier New" w:hAnsi="Courier New" w:cs="Courier New" w:hint="default"/>
      </w:rPr>
    </w:lvl>
    <w:lvl w:ilvl="8" w:tplc="240A0005" w:tentative="1">
      <w:start w:val="1"/>
      <w:numFmt w:val="bullet"/>
      <w:lvlText w:val=""/>
      <w:lvlJc w:val="left"/>
      <w:pPr>
        <w:ind w:left="6547" w:hanging="360"/>
      </w:pPr>
      <w:rPr>
        <w:rFonts w:ascii="Wingdings" w:hAnsi="Wingdings" w:hint="default"/>
      </w:rPr>
    </w:lvl>
  </w:abstractNum>
  <w:abstractNum w:abstractNumId="18" w15:restartNumberingAfterBreak="0">
    <w:nsid w:val="71231A39"/>
    <w:multiLevelType w:val="hybridMultilevel"/>
    <w:tmpl w:val="5FD850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67293066">
    <w:abstractNumId w:val="3"/>
  </w:num>
  <w:num w:numId="2" w16cid:durableId="2059546742">
    <w:abstractNumId w:val="15"/>
  </w:num>
  <w:num w:numId="3" w16cid:durableId="1844858109">
    <w:abstractNumId w:val="11"/>
  </w:num>
  <w:num w:numId="4" w16cid:durableId="1794208572">
    <w:abstractNumId w:val="0"/>
  </w:num>
  <w:num w:numId="5" w16cid:durableId="193273862">
    <w:abstractNumId w:val="5"/>
  </w:num>
  <w:num w:numId="6" w16cid:durableId="1987779391">
    <w:abstractNumId w:val="17"/>
  </w:num>
  <w:num w:numId="7" w16cid:durableId="1509175264">
    <w:abstractNumId w:val="10"/>
  </w:num>
  <w:num w:numId="8" w16cid:durableId="1484810422">
    <w:abstractNumId w:val="9"/>
  </w:num>
  <w:num w:numId="9" w16cid:durableId="801732306">
    <w:abstractNumId w:val="6"/>
  </w:num>
  <w:num w:numId="10" w16cid:durableId="2045130204">
    <w:abstractNumId w:val="16"/>
  </w:num>
  <w:num w:numId="11" w16cid:durableId="1304888431">
    <w:abstractNumId w:val="12"/>
  </w:num>
  <w:num w:numId="12" w16cid:durableId="1687246365">
    <w:abstractNumId w:val="13"/>
  </w:num>
  <w:num w:numId="13" w16cid:durableId="410279736">
    <w:abstractNumId w:val="7"/>
  </w:num>
  <w:num w:numId="14" w16cid:durableId="649558577">
    <w:abstractNumId w:val="2"/>
  </w:num>
  <w:num w:numId="15" w16cid:durableId="1176185615">
    <w:abstractNumId w:val="1"/>
  </w:num>
  <w:num w:numId="16" w16cid:durableId="2100953325">
    <w:abstractNumId w:val="4"/>
  </w:num>
  <w:num w:numId="17" w16cid:durableId="55469962">
    <w:abstractNumId w:val="14"/>
  </w:num>
  <w:num w:numId="18" w16cid:durableId="165873532">
    <w:abstractNumId w:val="8"/>
  </w:num>
  <w:num w:numId="19" w16cid:durableId="3145328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C5"/>
    <w:rsid w:val="00011A3D"/>
    <w:rsid w:val="00036FA0"/>
    <w:rsid w:val="00053C66"/>
    <w:rsid w:val="0006715B"/>
    <w:rsid w:val="000724FD"/>
    <w:rsid w:val="000745F1"/>
    <w:rsid w:val="000A4DAB"/>
    <w:rsid w:val="000A61C5"/>
    <w:rsid w:val="000F4E93"/>
    <w:rsid w:val="0012782A"/>
    <w:rsid w:val="00133975"/>
    <w:rsid w:val="001346BE"/>
    <w:rsid w:val="001638E8"/>
    <w:rsid w:val="001647A1"/>
    <w:rsid w:val="00192B95"/>
    <w:rsid w:val="001B560C"/>
    <w:rsid w:val="001D26B2"/>
    <w:rsid w:val="001E7EFA"/>
    <w:rsid w:val="001F1501"/>
    <w:rsid w:val="0021316C"/>
    <w:rsid w:val="00214D0C"/>
    <w:rsid w:val="00233C05"/>
    <w:rsid w:val="002533B4"/>
    <w:rsid w:val="00255932"/>
    <w:rsid w:val="0029159C"/>
    <w:rsid w:val="002C548C"/>
    <w:rsid w:val="002C558C"/>
    <w:rsid w:val="003077B1"/>
    <w:rsid w:val="00321474"/>
    <w:rsid w:val="00330C65"/>
    <w:rsid w:val="003429AB"/>
    <w:rsid w:val="003436EE"/>
    <w:rsid w:val="003439C8"/>
    <w:rsid w:val="00367F69"/>
    <w:rsid w:val="00384CEA"/>
    <w:rsid w:val="003A1356"/>
    <w:rsid w:val="003A1833"/>
    <w:rsid w:val="003B6109"/>
    <w:rsid w:val="003C117A"/>
    <w:rsid w:val="003C318A"/>
    <w:rsid w:val="003D4C06"/>
    <w:rsid w:val="00404DE1"/>
    <w:rsid w:val="0040591C"/>
    <w:rsid w:val="00407375"/>
    <w:rsid w:val="0041105F"/>
    <w:rsid w:val="0041183A"/>
    <w:rsid w:val="0041360E"/>
    <w:rsid w:val="00455A94"/>
    <w:rsid w:val="0046582A"/>
    <w:rsid w:val="004941D9"/>
    <w:rsid w:val="00494C2F"/>
    <w:rsid w:val="00496D44"/>
    <w:rsid w:val="004B37BB"/>
    <w:rsid w:val="004B4F40"/>
    <w:rsid w:val="004D0EFC"/>
    <w:rsid w:val="00510558"/>
    <w:rsid w:val="005129C0"/>
    <w:rsid w:val="00526073"/>
    <w:rsid w:val="00541D23"/>
    <w:rsid w:val="005716B9"/>
    <w:rsid w:val="005A47B8"/>
    <w:rsid w:val="005A614D"/>
    <w:rsid w:val="005D024C"/>
    <w:rsid w:val="005D42C0"/>
    <w:rsid w:val="00601009"/>
    <w:rsid w:val="0066419A"/>
    <w:rsid w:val="0068124D"/>
    <w:rsid w:val="00681508"/>
    <w:rsid w:val="006870AC"/>
    <w:rsid w:val="006A2FE8"/>
    <w:rsid w:val="006A6C8C"/>
    <w:rsid w:val="006F1B13"/>
    <w:rsid w:val="00713FF7"/>
    <w:rsid w:val="00757E30"/>
    <w:rsid w:val="00763A47"/>
    <w:rsid w:val="007679FC"/>
    <w:rsid w:val="00783B40"/>
    <w:rsid w:val="00784FC0"/>
    <w:rsid w:val="007A18B4"/>
    <w:rsid w:val="007A1901"/>
    <w:rsid w:val="007B165F"/>
    <w:rsid w:val="007B517F"/>
    <w:rsid w:val="007B63BC"/>
    <w:rsid w:val="007B6D94"/>
    <w:rsid w:val="007E13ED"/>
    <w:rsid w:val="00813A4B"/>
    <w:rsid w:val="00813EFC"/>
    <w:rsid w:val="0083433F"/>
    <w:rsid w:val="00877EE0"/>
    <w:rsid w:val="008A221F"/>
    <w:rsid w:val="008F0D16"/>
    <w:rsid w:val="009023DE"/>
    <w:rsid w:val="00902BAA"/>
    <w:rsid w:val="00915342"/>
    <w:rsid w:val="0092453A"/>
    <w:rsid w:val="009517BF"/>
    <w:rsid w:val="009632AD"/>
    <w:rsid w:val="009758CB"/>
    <w:rsid w:val="009E6B60"/>
    <w:rsid w:val="00A0160E"/>
    <w:rsid w:val="00A02D6D"/>
    <w:rsid w:val="00A24431"/>
    <w:rsid w:val="00A36135"/>
    <w:rsid w:val="00A50E91"/>
    <w:rsid w:val="00A67C55"/>
    <w:rsid w:val="00A76641"/>
    <w:rsid w:val="00A93029"/>
    <w:rsid w:val="00A947A6"/>
    <w:rsid w:val="00AA02C7"/>
    <w:rsid w:val="00AA658B"/>
    <w:rsid w:val="00AD2E7E"/>
    <w:rsid w:val="00AE2E14"/>
    <w:rsid w:val="00B0137C"/>
    <w:rsid w:val="00B05355"/>
    <w:rsid w:val="00B20289"/>
    <w:rsid w:val="00B36399"/>
    <w:rsid w:val="00B5449E"/>
    <w:rsid w:val="00B61686"/>
    <w:rsid w:val="00B8241A"/>
    <w:rsid w:val="00BC5B31"/>
    <w:rsid w:val="00BE0918"/>
    <w:rsid w:val="00BE4F16"/>
    <w:rsid w:val="00BF5D52"/>
    <w:rsid w:val="00C15192"/>
    <w:rsid w:val="00C51E6F"/>
    <w:rsid w:val="00C82B13"/>
    <w:rsid w:val="00C96E0E"/>
    <w:rsid w:val="00CC52B5"/>
    <w:rsid w:val="00CD3DD5"/>
    <w:rsid w:val="00CE4D9B"/>
    <w:rsid w:val="00CF5600"/>
    <w:rsid w:val="00D30B6D"/>
    <w:rsid w:val="00D33FF3"/>
    <w:rsid w:val="00D3691D"/>
    <w:rsid w:val="00D73454"/>
    <w:rsid w:val="00D74293"/>
    <w:rsid w:val="00D77329"/>
    <w:rsid w:val="00D77B3C"/>
    <w:rsid w:val="00DA695C"/>
    <w:rsid w:val="00DB130B"/>
    <w:rsid w:val="00DB7CC0"/>
    <w:rsid w:val="00DC536C"/>
    <w:rsid w:val="00DE2B5B"/>
    <w:rsid w:val="00DF7DDC"/>
    <w:rsid w:val="00E30F68"/>
    <w:rsid w:val="00E36797"/>
    <w:rsid w:val="00E46CFB"/>
    <w:rsid w:val="00E91FDE"/>
    <w:rsid w:val="00ED2DF3"/>
    <w:rsid w:val="00ED5900"/>
    <w:rsid w:val="00EF6A87"/>
    <w:rsid w:val="00F177F6"/>
    <w:rsid w:val="00FB54B1"/>
    <w:rsid w:val="00FD05B0"/>
    <w:rsid w:val="00FE319C"/>
    <w:rsid w:val="00FE51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2A6C"/>
  <w15:chartTrackingRefBased/>
  <w15:docId w15:val="{B3D32328-F7CE-41DD-8768-2E9A7AF4E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7BB"/>
    <w:pPr>
      <w:spacing w:after="200" w:line="288" w:lineRule="auto"/>
    </w:pPr>
    <w:rPr>
      <w:rFonts w:eastAsiaTheme="minorEastAsia"/>
      <w:sz w:val="21"/>
      <w:szCs w:val="21"/>
    </w:rPr>
  </w:style>
  <w:style w:type="paragraph" w:styleId="Heading1">
    <w:name w:val="heading 1"/>
    <w:basedOn w:val="Normal"/>
    <w:next w:val="Normal"/>
    <w:link w:val="Heading1Char"/>
    <w:uiPriority w:val="9"/>
    <w:qFormat/>
    <w:rsid w:val="00A67C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131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616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37BB"/>
    <w:pPr>
      <w:ind w:left="720"/>
      <w:contextualSpacing/>
    </w:pPr>
  </w:style>
  <w:style w:type="character" w:customStyle="1" w:styleId="Heading1Char">
    <w:name w:val="Heading 1 Char"/>
    <w:basedOn w:val="DefaultParagraphFont"/>
    <w:link w:val="Heading1"/>
    <w:uiPriority w:val="9"/>
    <w:rsid w:val="00A67C5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1316C"/>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541D23"/>
    <w:rPr>
      <w:color w:val="808080"/>
    </w:rPr>
  </w:style>
  <w:style w:type="table" w:styleId="TableGrid">
    <w:name w:val="Table Grid"/>
    <w:basedOn w:val="TableNormal"/>
    <w:uiPriority w:val="39"/>
    <w:rsid w:val="00541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94C2F"/>
    <w:rPr>
      <w:i/>
      <w:iCs/>
    </w:rPr>
  </w:style>
  <w:style w:type="character" w:styleId="Hyperlink">
    <w:name w:val="Hyperlink"/>
    <w:basedOn w:val="DefaultParagraphFont"/>
    <w:uiPriority w:val="99"/>
    <w:unhideWhenUsed/>
    <w:rsid w:val="00494C2F"/>
    <w:rPr>
      <w:color w:val="0000FF"/>
      <w:u w:val="single"/>
    </w:rPr>
  </w:style>
  <w:style w:type="character" w:styleId="UnresolvedMention">
    <w:name w:val="Unresolved Mention"/>
    <w:basedOn w:val="DefaultParagraphFont"/>
    <w:uiPriority w:val="99"/>
    <w:semiHidden/>
    <w:unhideWhenUsed/>
    <w:rsid w:val="00494C2F"/>
    <w:rPr>
      <w:color w:val="605E5C"/>
      <w:shd w:val="clear" w:color="auto" w:fill="E1DFDD"/>
    </w:rPr>
  </w:style>
  <w:style w:type="paragraph" w:styleId="TOCHeading">
    <w:name w:val="TOC Heading"/>
    <w:basedOn w:val="Heading1"/>
    <w:next w:val="Normal"/>
    <w:uiPriority w:val="39"/>
    <w:unhideWhenUsed/>
    <w:qFormat/>
    <w:rsid w:val="00494C2F"/>
    <w:pPr>
      <w:spacing w:line="259" w:lineRule="auto"/>
      <w:outlineLvl w:val="9"/>
    </w:pPr>
    <w:rPr>
      <w:lang w:val="en-US"/>
    </w:rPr>
  </w:style>
  <w:style w:type="paragraph" w:styleId="TOC1">
    <w:name w:val="toc 1"/>
    <w:basedOn w:val="Normal"/>
    <w:next w:val="Normal"/>
    <w:autoRedefine/>
    <w:uiPriority w:val="39"/>
    <w:unhideWhenUsed/>
    <w:rsid w:val="00494C2F"/>
    <w:pPr>
      <w:spacing w:after="100"/>
    </w:pPr>
  </w:style>
  <w:style w:type="paragraph" w:styleId="TOC2">
    <w:name w:val="toc 2"/>
    <w:basedOn w:val="Normal"/>
    <w:next w:val="Normal"/>
    <w:autoRedefine/>
    <w:uiPriority w:val="39"/>
    <w:unhideWhenUsed/>
    <w:rsid w:val="00494C2F"/>
    <w:pPr>
      <w:spacing w:after="100"/>
      <w:ind w:left="210"/>
    </w:pPr>
  </w:style>
  <w:style w:type="character" w:styleId="Strong">
    <w:name w:val="Strong"/>
    <w:basedOn w:val="DefaultParagraphFont"/>
    <w:uiPriority w:val="22"/>
    <w:qFormat/>
    <w:rsid w:val="00494C2F"/>
    <w:rPr>
      <w:b/>
      <w:bCs/>
    </w:rPr>
  </w:style>
  <w:style w:type="character" w:customStyle="1" w:styleId="Heading3Char">
    <w:name w:val="Heading 3 Char"/>
    <w:basedOn w:val="DefaultParagraphFont"/>
    <w:link w:val="Heading3"/>
    <w:uiPriority w:val="9"/>
    <w:rsid w:val="00B61686"/>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3D4C06"/>
    <w:rPr>
      <w:color w:val="954F72" w:themeColor="followedHyperlink"/>
      <w:u w:val="single"/>
    </w:rPr>
  </w:style>
  <w:style w:type="paragraph" w:styleId="Header">
    <w:name w:val="header"/>
    <w:basedOn w:val="Normal"/>
    <w:link w:val="HeaderChar"/>
    <w:uiPriority w:val="99"/>
    <w:unhideWhenUsed/>
    <w:rsid w:val="00CC52B5"/>
    <w:pPr>
      <w:tabs>
        <w:tab w:val="center" w:pos="4419"/>
        <w:tab w:val="right" w:pos="8838"/>
      </w:tabs>
      <w:spacing w:after="0" w:line="240" w:lineRule="auto"/>
    </w:pPr>
  </w:style>
  <w:style w:type="character" w:customStyle="1" w:styleId="HeaderChar">
    <w:name w:val="Header Char"/>
    <w:basedOn w:val="DefaultParagraphFont"/>
    <w:link w:val="Header"/>
    <w:uiPriority w:val="99"/>
    <w:rsid w:val="00CC52B5"/>
    <w:rPr>
      <w:rFonts w:eastAsiaTheme="minorEastAsia"/>
      <w:sz w:val="21"/>
      <w:szCs w:val="21"/>
    </w:rPr>
  </w:style>
  <w:style w:type="paragraph" w:styleId="Footer">
    <w:name w:val="footer"/>
    <w:basedOn w:val="Normal"/>
    <w:link w:val="FooterChar"/>
    <w:uiPriority w:val="99"/>
    <w:unhideWhenUsed/>
    <w:rsid w:val="00CC52B5"/>
    <w:pPr>
      <w:tabs>
        <w:tab w:val="center" w:pos="4419"/>
        <w:tab w:val="right" w:pos="8838"/>
      </w:tabs>
      <w:spacing w:after="0" w:line="240" w:lineRule="auto"/>
    </w:pPr>
  </w:style>
  <w:style w:type="character" w:customStyle="1" w:styleId="FooterChar">
    <w:name w:val="Footer Char"/>
    <w:basedOn w:val="DefaultParagraphFont"/>
    <w:link w:val="Footer"/>
    <w:uiPriority w:val="99"/>
    <w:rsid w:val="00CC52B5"/>
    <w:rPr>
      <w:rFonts w:eastAsiaTheme="minorEastAsi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510">
      <w:bodyDiv w:val="1"/>
      <w:marLeft w:val="0"/>
      <w:marRight w:val="0"/>
      <w:marTop w:val="0"/>
      <w:marBottom w:val="0"/>
      <w:divBdr>
        <w:top w:val="none" w:sz="0" w:space="0" w:color="auto"/>
        <w:left w:val="none" w:sz="0" w:space="0" w:color="auto"/>
        <w:bottom w:val="none" w:sz="0" w:space="0" w:color="auto"/>
        <w:right w:val="none" w:sz="0" w:space="0" w:color="auto"/>
      </w:divBdr>
      <w:divsChild>
        <w:div w:id="991713076">
          <w:marLeft w:val="0"/>
          <w:marRight w:val="0"/>
          <w:marTop w:val="0"/>
          <w:marBottom w:val="0"/>
          <w:divBdr>
            <w:top w:val="none" w:sz="0" w:space="0" w:color="auto"/>
            <w:left w:val="none" w:sz="0" w:space="0" w:color="auto"/>
            <w:bottom w:val="none" w:sz="0" w:space="0" w:color="auto"/>
            <w:right w:val="none" w:sz="0" w:space="0" w:color="auto"/>
          </w:divBdr>
          <w:divsChild>
            <w:div w:id="184570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5680">
      <w:bodyDiv w:val="1"/>
      <w:marLeft w:val="0"/>
      <w:marRight w:val="0"/>
      <w:marTop w:val="0"/>
      <w:marBottom w:val="0"/>
      <w:divBdr>
        <w:top w:val="none" w:sz="0" w:space="0" w:color="auto"/>
        <w:left w:val="none" w:sz="0" w:space="0" w:color="auto"/>
        <w:bottom w:val="none" w:sz="0" w:space="0" w:color="auto"/>
        <w:right w:val="none" w:sz="0" w:space="0" w:color="auto"/>
      </w:divBdr>
      <w:divsChild>
        <w:div w:id="840201778">
          <w:marLeft w:val="0"/>
          <w:marRight w:val="0"/>
          <w:marTop w:val="0"/>
          <w:marBottom w:val="0"/>
          <w:divBdr>
            <w:top w:val="none" w:sz="0" w:space="0" w:color="auto"/>
            <w:left w:val="none" w:sz="0" w:space="0" w:color="auto"/>
            <w:bottom w:val="none" w:sz="0" w:space="0" w:color="auto"/>
            <w:right w:val="none" w:sz="0" w:space="0" w:color="auto"/>
          </w:divBdr>
          <w:divsChild>
            <w:div w:id="1774010307">
              <w:marLeft w:val="0"/>
              <w:marRight w:val="0"/>
              <w:marTop w:val="0"/>
              <w:marBottom w:val="0"/>
              <w:divBdr>
                <w:top w:val="none" w:sz="0" w:space="0" w:color="auto"/>
                <w:left w:val="none" w:sz="0" w:space="0" w:color="auto"/>
                <w:bottom w:val="none" w:sz="0" w:space="0" w:color="auto"/>
                <w:right w:val="none" w:sz="0" w:space="0" w:color="auto"/>
              </w:divBdr>
              <w:divsChild>
                <w:div w:id="1363938454">
                  <w:marLeft w:val="0"/>
                  <w:marRight w:val="0"/>
                  <w:marTop w:val="0"/>
                  <w:marBottom w:val="0"/>
                  <w:divBdr>
                    <w:top w:val="none" w:sz="0" w:space="0" w:color="auto"/>
                    <w:left w:val="none" w:sz="0" w:space="0" w:color="auto"/>
                    <w:bottom w:val="none" w:sz="0" w:space="0" w:color="auto"/>
                    <w:right w:val="none" w:sz="0" w:space="0" w:color="auto"/>
                  </w:divBdr>
                  <w:divsChild>
                    <w:div w:id="1124810785">
                      <w:marLeft w:val="0"/>
                      <w:marRight w:val="0"/>
                      <w:marTop w:val="0"/>
                      <w:marBottom w:val="0"/>
                      <w:divBdr>
                        <w:top w:val="none" w:sz="0" w:space="0" w:color="auto"/>
                        <w:left w:val="none" w:sz="0" w:space="0" w:color="auto"/>
                        <w:bottom w:val="none" w:sz="0" w:space="0" w:color="auto"/>
                        <w:right w:val="none" w:sz="0" w:space="0" w:color="auto"/>
                      </w:divBdr>
                      <w:divsChild>
                        <w:div w:id="492527584">
                          <w:marLeft w:val="0"/>
                          <w:marRight w:val="0"/>
                          <w:marTop w:val="0"/>
                          <w:marBottom w:val="0"/>
                          <w:divBdr>
                            <w:top w:val="none" w:sz="0" w:space="0" w:color="auto"/>
                            <w:left w:val="none" w:sz="0" w:space="0" w:color="auto"/>
                            <w:bottom w:val="none" w:sz="0" w:space="0" w:color="auto"/>
                            <w:right w:val="none" w:sz="0" w:space="0" w:color="auto"/>
                          </w:divBdr>
                          <w:divsChild>
                            <w:div w:id="2054621882">
                              <w:marLeft w:val="0"/>
                              <w:marRight w:val="0"/>
                              <w:marTop w:val="0"/>
                              <w:marBottom w:val="0"/>
                              <w:divBdr>
                                <w:top w:val="none" w:sz="0" w:space="0" w:color="auto"/>
                                <w:left w:val="none" w:sz="0" w:space="0" w:color="auto"/>
                                <w:bottom w:val="none" w:sz="0" w:space="0" w:color="auto"/>
                                <w:right w:val="none" w:sz="0" w:space="0" w:color="auto"/>
                              </w:divBdr>
                              <w:divsChild>
                                <w:div w:id="2051298293">
                                  <w:marLeft w:val="0"/>
                                  <w:marRight w:val="0"/>
                                  <w:marTop w:val="0"/>
                                  <w:marBottom w:val="0"/>
                                  <w:divBdr>
                                    <w:top w:val="none" w:sz="0" w:space="0" w:color="auto"/>
                                    <w:left w:val="none" w:sz="0" w:space="0" w:color="auto"/>
                                    <w:bottom w:val="none" w:sz="0" w:space="0" w:color="auto"/>
                                    <w:right w:val="none" w:sz="0" w:space="0" w:color="auto"/>
                                  </w:divBdr>
                                  <w:divsChild>
                                    <w:div w:id="741023259">
                                      <w:marLeft w:val="0"/>
                                      <w:marRight w:val="0"/>
                                      <w:marTop w:val="0"/>
                                      <w:marBottom w:val="0"/>
                                      <w:divBdr>
                                        <w:top w:val="none" w:sz="0" w:space="0" w:color="auto"/>
                                        <w:left w:val="none" w:sz="0" w:space="0" w:color="auto"/>
                                        <w:bottom w:val="none" w:sz="0" w:space="0" w:color="auto"/>
                                        <w:right w:val="none" w:sz="0" w:space="0" w:color="auto"/>
                                      </w:divBdr>
                                      <w:divsChild>
                                        <w:div w:id="513962730">
                                          <w:marLeft w:val="0"/>
                                          <w:marRight w:val="0"/>
                                          <w:marTop w:val="0"/>
                                          <w:marBottom w:val="0"/>
                                          <w:divBdr>
                                            <w:top w:val="none" w:sz="0" w:space="0" w:color="auto"/>
                                            <w:left w:val="none" w:sz="0" w:space="0" w:color="auto"/>
                                            <w:bottom w:val="none" w:sz="0" w:space="0" w:color="auto"/>
                                            <w:right w:val="none" w:sz="0" w:space="0" w:color="auto"/>
                                          </w:divBdr>
                                          <w:divsChild>
                                            <w:div w:id="1151673277">
                                              <w:marLeft w:val="0"/>
                                              <w:marRight w:val="0"/>
                                              <w:marTop w:val="0"/>
                                              <w:marBottom w:val="0"/>
                                              <w:divBdr>
                                                <w:top w:val="none" w:sz="0" w:space="0" w:color="auto"/>
                                                <w:left w:val="none" w:sz="0" w:space="0" w:color="auto"/>
                                                <w:bottom w:val="none" w:sz="0" w:space="0" w:color="auto"/>
                                                <w:right w:val="none" w:sz="0" w:space="0" w:color="auto"/>
                                              </w:divBdr>
                                              <w:divsChild>
                                                <w:div w:id="1579628840">
                                                  <w:marLeft w:val="0"/>
                                                  <w:marRight w:val="0"/>
                                                  <w:marTop w:val="0"/>
                                                  <w:marBottom w:val="0"/>
                                                  <w:divBdr>
                                                    <w:top w:val="none" w:sz="0" w:space="0" w:color="auto"/>
                                                    <w:left w:val="none" w:sz="0" w:space="0" w:color="auto"/>
                                                    <w:bottom w:val="none" w:sz="0" w:space="0" w:color="auto"/>
                                                    <w:right w:val="none" w:sz="0" w:space="0" w:color="auto"/>
                                                  </w:divBdr>
                                                  <w:divsChild>
                                                    <w:div w:id="1811554992">
                                                      <w:marLeft w:val="0"/>
                                                      <w:marRight w:val="0"/>
                                                      <w:marTop w:val="0"/>
                                                      <w:marBottom w:val="0"/>
                                                      <w:divBdr>
                                                        <w:top w:val="none" w:sz="0" w:space="0" w:color="auto"/>
                                                        <w:left w:val="none" w:sz="0" w:space="0" w:color="auto"/>
                                                        <w:bottom w:val="none" w:sz="0" w:space="0" w:color="auto"/>
                                                        <w:right w:val="none" w:sz="0" w:space="0" w:color="auto"/>
                                                      </w:divBdr>
                                                      <w:divsChild>
                                                        <w:div w:id="58399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354531">
      <w:bodyDiv w:val="1"/>
      <w:marLeft w:val="0"/>
      <w:marRight w:val="0"/>
      <w:marTop w:val="0"/>
      <w:marBottom w:val="0"/>
      <w:divBdr>
        <w:top w:val="none" w:sz="0" w:space="0" w:color="auto"/>
        <w:left w:val="none" w:sz="0" w:space="0" w:color="auto"/>
        <w:bottom w:val="none" w:sz="0" w:space="0" w:color="auto"/>
        <w:right w:val="none" w:sz="0" w:space="0" w:color="auto"/>
      </w:divBdr>
      <w:divsChild>
        <w:div w:id="223101173">
          <w:marLeft w:val="0"/>
          <w:marRight w:val="0"/>
          <w:marTop w:val="0"/>
          <w:marBottom w:val="0"/>
          <w:divBdr>
            <w:top w:val="none" w:sz="0" w:space="0" w:color="auto"/>
            <w:left w:val="none" w:sz="0" w:space="0" w:color="auto"/>
            <w:bottom w:val="none" w:sz="0" w:space="0" w:color="auto"/>
            <w:right w:val="none" w:sz="0" w:space="0" w:color="auto"/>
          </w:divBdr>
          <w:divsChild>
            <w:div w:id="618805342">
              <w:marLeft w:val="0"/>
              <w:marRight w:val="0"/>
              <w:marTop w:val="0"/>
              <w:marBottom w:val="0"/>
              <w:divBdr>
                <w:top w:val="none" w:sz="0" w:space="0" w:color="auto"/>
                <w:left w:val="none" w:sz="0" w:space="0" w:color="auto"/>
                <w:bottom w:val="none" w:sz="0" w:space="0" w:color="auto"/>
                <w:right w:val="none" w:sz="0" w:space="0" w:color="auto"/>
              </w:divBdr>
              <w:divsChild>
                <w:div w:id="1991211271">
                  <w:marLeft w:val="0"/>
                  <w:marRight w:val="0"/>
                  <w:marTop w:val="0"/>
                  <w:marBottom w:val="0"/>
                  <w:divBdr>
                    <w:top w:val="none" w:sz="0" w:space="0" w:color="auto"/>
                    <w:left w:val="none" w:sz="0" w:space="0" w:color="auto"/>
                    <w:bottom w:val="none" w:sz="0" w:space="0" w:color="auto"/>
                    <w:right w:val="none" w:sz="0" w:space="0" w:color="auto"/>
                  </w:divBdr>
                  <w:divsChild>
                    <w:div w:id="63646536">
                      <w:marLeft w:val="0"/>
                      <w:marRight w:val="0"/>
                      <w:marTop w:val="0"/>
                      <w:marBottom w:val="0"/>
                      <w:divBdr>
                        <w:top w:val="none" w:sz="0" w:space="0" w:color="auto"/>
                        <w:left w:val="none" w:sz="0" w:space="0" w:color="auto"/>
                        <w:bottom w:val="none" w:sz="0" w:space="0" w:color="auto"/>
                        <w:right w:val="none" w:sz="0" w:space="0" w:color="auto"/>
                      </w:divBdr>
                      <w:divsChild>
                        <w:div w:id="1047292385">
                          <w:marLeft w:val="0"/>
                          <w:marRight w:val="0"/>
                          <w:marTop w:val="0"/>
                          <w:marBottom w:val="0"/>
                          <w:divBdr>
                            <w:top w:val="none" w:sz="0" w:space="0" w:color="auto"/>
                            <w:left w:val="none" w:sz="0" w:space="0" w:color="auto"/>
                            <w:bottom w:val="none" w:sz="0" w:space="0" w:color="auto"/>
                            <w:right w:val="none" w:sz="0" w:space="0" w:color="auto"/>
                          </w:divBdr>
                          <w:divsChild>
                            <w:div w:id="1594704892">
                              <w:marLeft w:val="0"/>
                              <w:marRight w:val="0"/>
                              <w:marTop w:val="0"/>
                              <w:marBottom w:val="0"/>
                              <w:divBdr>
                                <w:top w:val="none" w:sz="0" w:space="0" w:color="auto"/>
                                <w:left w:val="none" w:sz="0" w:space="0" w:color="auto"/>
                                <w:bottom w:val="none" w:sz="0" w:space="0" w:color="auto"/>
                                <w:right w:val="none" w:sz="0" w:space="0" w:color="auto"/>
                              </w:divBdr>
                              <w:divsChild>
                                <w:div w:id="1390152363">
                                  <w:marLeft w:val="0"/>
                                  <w:marRight w:val="0"/>
                                  <w:marTop w:val="0"/>
                                  <w:marBottom w:val="0"/>
                                  <w:divBdr>
                                    <w:top w:val="none" w:sz="0" w:space="0" w:color="auto"/>
                                    <w:left w:val="none" w:sz="0" w:space="0" w:color="auto"/>
                                    <w:bottom w:val="none" w:sz="0" w:space="0" w:color="auto"/>
                                    <w:right w:val="none" w:sz="0" w:space="0" w:color="auto"/>
                                  </w:divBdr>
                                  <w:divsChild>
                                    <w:div w:id="1040400314">
                                      <w:marLeft w:val="0"/>
                                      <w:marRight w:val="0"/>
                                      <w:marTop w:val="0"/>
                                      <w:marBottom w:val="0"/>
                                      <w:divBdr>
                                        <w:top w:val="none" w:sz="0" w:space="0" w:color="auto"/>
                                        <w:left w:val="none" w:sz="0" w:space="0" w:color="auto"/>
                                        <w:bottom w:val="none" w:sz="0" w:space="0" w:color="auto"/>
                                        <w:right w:val="none" w:sz="0" w:space="0" w:color="auto"/>
                                      </w:divBdr>
                                      <w:divsChild>
                                        <w:div w:id="419063633">
                                          <w:marLeft w:val="0"/>
                                          <w:marRight w:val="0"/>
                                          <w:marTop w:val="0"/>
                                          <w:marBottom w:val="0"/>
                                          <w:divBdr>
                                            <w:top w:val="none" w:sz="0" w:space="0" w:color="auto"/>
                                            <w:left w:val="none" w:sz="0" w:space="0" w:color="auto"/>
                                            <w:bottom w:val="none" w:sz="0" w:space="0" w:color="auto"/>
                                            <w:right w:val="none" w:sz="0" w:space="0" w:color="auto"/>
                                          </w:divBdr>
                                          <w:divsChild>
                                            <w:div w:id="1918594883">
                                              <w:marLeft w:val="0"/>
                                              <w:marRight w:val="0"/>
                                              <w:marTop w:val="0"/>
                                              <w:marBottom w:val="0"/>
                                              <w:divBdr>
                                                <w:top w:val="none" w:sz="0" w:space="0" w:color="auto"/>
                                                <w:left w:val="none" w:sz="0" w:space="0" w:color="auto"/>
                                                <w:bottom w:val="none" w:sz="0" w:space="0" w:color="auto"/>
                                                <w:right w:val="none" w:sz="0" w:space="0" w:color="auto"/>
                                              </w:divBdr>
                                              <w:divsChild>
                                                <w:div w:id="1947224699">
                                                  <w:marLeft w:val="0"/>
                                                  <w:marRight w:val="0"/>
                                                  <w:marTop w:val="0"/>
                                                  <w:marBottom w:val="0"/>
                                                  <w:divBdr>
                                                    <w:top w:val="none" w:sz="0" w:space="0" w:color="auto"/>
                                                    <w:left w:val="none" w:sz="0" w:space="0" w:color="auto"/>
                                                    <w:bottom w:val="none" w:sz="0" w:space="0" w:color="auto"/>
                                                    <w:right w:val="none" w:sz="0" w:space="0" w:color="auto"/>
                                                  </w:divBdr>
                                                  <w:divsChild>
                                                    <w:div w:id="1408457374">
                                                      <w:marLeft w:val="0"/>
                                                      <w:marRight w:val="0"/>
                                                      <w:marTop w:val="0"/>
                                                      <w:marBottom w:val="0"/>
                                                      <w:divBdr>
                                                        <w:top w:val="none" w:sz="0" w:space="0" w:color="auto"/>
                                                        <w:left w:val="none" w:sz="0" w:space="0" w:color="auto"/>
                                                        <w:bottom w:val="none" w:sz="0" w:space="0" w:color="auto"/>
                                                        <w:right w:val="none" w:sz="0" w:space="0" w:color="auto"/>
                                                      </w:divBdr>
                                                      <w:divsChild>
                                                        <w:div w:id="2051151922">
                                                          <w:marLeft w:val="0"/>
                                                          <w:marRight w:val="0"/>
                                                          <w:marTop w:val="0"/>
                                                          <w:marBottom w:val="0"/>
                                                          <w:divBdr>
                                                            <w:top w:val="none" w:sz="0" w:space="0" w:color="auto"/>
                                                            <w:left w:val="none" w:sz="0" w:space="0" w:color="auto"/>
                                                            <w:bottom w:val="none" w:sz="0" w:space="0" w:color="auto"/>
                                                            <w:right w:val="none" w:sz="0" w:space="0" w:color="auto"/>
                                                          </w:divBdr>
                                                          <w:divsChild>
                                                            <w:div w:id="156043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449021">
      <w:bodyDiv w:val="1"/>
      <w:marLeft w:val="0"/>
      <w:marRight w:val="0"/>
      <w:marTop w:val="0"/>
      <w:marBottom w:val="0"/>
      <w:divBdr>
        <w:top w:val="none" w:sz="0" w:space="0" w:color="auto"/>
        <w:left w:val="none" w:sz="0" w:space="0" w:color="auto"/>
        <w:bottom w:val="none" w:sz="0" w:space="0" w:color="auto"/>
        <w:right w:val="none" w:sz="0" w:space="0" w:color="auto"/>
      </w:divBdr>
    </w:div>
    <w:div w:id="177474414">
      <w:bodyDiv w:val="1"/>
      <w:marLeft w:val="0"/>
      <w:marRight w:val="0"/>
      <w:marTop w:val="0"/>
      <w:marBottom w:val="0"/>
      <w:divBdr>
        <w:top w:val="none" w:sz="0" w:space="0" w:color="auto"/>
        <w:left w:val="none" w:sz="0" w:space="0" w:color="auto"/>
        <w:bottom w:val="none" w:sz="0" w:space="0" w:color="auto"/>
        <w:right w:val="none" w:sz="0" w:space="0" w:color="auto"/>
      </w:divBdr>
    </w:div>
    <w:div w:id="183834593">
      <w:bodyDiv w:val="1"/>
      <w:marLeft w:val="0"/>
      <w:marRight w:val="0"/>
      <w:marTop w:val="0"/>
      <w:marBottom w:val="0"/>
      <w:divBdr>
        <w:top w:val="none" w:sz="0" w:space="0" w:color="auto"/>
        <w:left w:val="none" w:sz="0" w:space="0" w:color="auto"/>
        <w:bottom w:val="none" w:sz="0" w:space="0" w:color="auto"/>
        <w:right w:val="none" w:sz="0" w:space="0" w:color="auto"/>
      </w:divBdr>
      <w:divsChild>
        <w:div w:id="1179655263">
          <w:marLeft w:val="0"/>
          <w:marRight w:val="0"/>
          <w:marTop w:val="0"/>
          <w:marBottom w:val="0"/>
          <w:divBdr>
            <w:top w:val="none" w:sz="0" w:space="0" w:color="auto"/>
            <w:left w:val="none" w:sz="0" w:space="0" w:color="auto"/>
            <w:bottom w:val="none" w:sz="0" w:space="0" w:color="auto"/>
            <w:right w:val="none" w:sz="0" w:space="0" w:color="auto"/>
          </w:divBdr>
          <w:divsChild>
            <w:div w:id="16303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8934">
      <w:bodyDiv w:val="1"/>
      <w:marLeft w:val="0"/>
      <w:marRight w:val="0"/>
      <w:marTop w:val="0"/>
      <w:marBottom w:val="0"/>
      <w:divBdr>
        <w:top w:val="none" w:sz="0" w:space="0" w:color="auto"/>
        <w:left w:val="none" w:sz="0" w:space="0" w:color="auto"/>
        <w:bottom w:val="none" w:sz="0" w:space="0" w:color="auto"/>
        <w:right w:val="none" w:sz="0" w:space="0" w:color="auto"/>
      </w:divBdr>
    </w:div>
    <w:div w:id="328217018">
      <w:bodyDiv w:val="1"/>
      <w:marLeft w:val="0"/>
      <w:marRight w:val="0"/>
      <w:marTop w:val="0"/>
      <w:marBottom w:val="0"/>
      <w:divBdr>
        <w:top w:val="none" w:sz="0" w:space="0" w:color="auto"/>
        <w:left w:val="none" w:sz="0" w:space="0" w:color="auto"/>
        <w:bottom w:val="none" w:sz="0" w:space="0" w:color="auto"/>
        <w:right w:val="none" w:sz="0" w:space="0" w:color="auto"/>
      </w:divBdr>
    </w:div>
    <w:div w:id="331379159">
      <w:bodyDiv w:val="1"/>
      <w:marLeft w:val="0"/>
      <w:marRight w:val="0"/>
      <w:marTop w:val="0"/>
      <w:marBottom w:val="0"/>
      <w:divBdr>
        <w:top w:val="none" w:sz="0" w:space="0" w:color="auto"/>
        <w:left w:val="none" w:sz="0" w:space="0" w:color="auto"/>
        <w:bottom w:val="none" w:sz="0" w:space="0" w:color="auto"/>
        <w:right w:val="none" w:sz="0" w:space="0" w:color="auto"/>
      </w:divBdr>
      <w:divsChild>
        <w:div w:id="1669022405">
          <w:marLeft w:val="0"/>
          <w:marRight w:val="0"/>
          <w:marTop w:val="0"/>
          <w:marBottom w:val="0"/>
          <w:divBdr>
            <w:top w:val="none" w:sz="0" w:space="0" w:color="auto"/>
            <w:left w:val="none" w:sz="0" w:space="0" w:color="auto"/>
            <w:bottom w:val="none" w:sz="0" w:space="0" w:color="auto"/>
            <w:right w:val="none" w:sz="0" w:space="0" w:color="auto"/>
          </w:divBdr>
          <w:divsChild>
            <w:div w:id="1854685511">
              <w:marLeft w:val="0"/>
              <w:marRight w:val="0"/>
              <w:marTop w:val="0"/>
              <w:marBottom w:val="0"/>
              <w:divBdr>
                <w:top w:val="none" w:sz="0" w:space="0" w:color="auto"/>
                <w:left w:val="none" w:sz="0" w:space="0" w:color="auto"/>
                <w:bottom w:val="none" w:sz="0" w:space="0" w:color="auto"/>
                <w:right w:val="none" w:sz="0" w:space="0" w:color="auto"/>
              </w:divBdr>
              <w:divsChild>
                <w:div w:id="557518141">
                  <w:marLeft w:val="0"/>
                  <w:marRight w:val="0"/>
                  <w:marTop w:val="0"/>
                  <w:marBottom w:val="0"/>
                  <w:divBdr>
                    <w:top w:val="none" w:sz="0" w:space="0" w:color="auto"/>
                    <w:left w:val="none" w:sz="0" w:space="0" w:color="auto"/>
                    <w:bottom w:val="none" w:sz="0" w:space="0" w:color="auto"/>
                    <w:right w:val="none" w:sz="0" w:space="0" w:color="auto"/>
                  </w:divBdr>
                  <w:divsChild>
                    <w:div w:id="543054672">
                      <w:marLeft w:val="0"/>
                      <w:marRight w:val="0"/>
                      <w:marTop w:val="0"/>
                      <w:marBottom w:val="0"/>
                      <w:divBdr>
                        <w:top w:val="none" w:sz="0" w:space="0" w:color="auto"/>
                        <w:left w:val="none" w:sz="0" w:space="0" w:color="auto"/>
                        <w:bottom w:val="none" w:sz="0" w:space="0" w:color="auto"/>
                        <w:right w:val="none" w:sz="0" w:space="0" w:color="auto"/>
                      </w:divBdr>
                      <w:divsChild>
                        <w:div w:id="1166822983">
                          <w:marLeft w:val="0"/>
                          <w:marRight w:val="0"/>
                          <w:marTop w:val="0"/>
                          <w:marBottom w:val="0"/>
                          <w:divBdr>
                            <w:top w:val="none" w:sz="0" w:space="0" w:color="auto"/>
                            <w:left w:val="none" w:sz="0" w:space="0" w:color="auto"/>
                            <w:bottom w:val="none" w:sz="0" w:space="0" w:color="auto"/>
                            <w:right w:val="none" w:sz="0" w:space="0" w:color="auto"/>
                          </w:divBdr>
                          <w:divsChild>
                            <w:div w:id="1539775735">
                              <w:marLeft w:val="0"/>
                              <w:marRight w:val="0"/>
                              <w:marTop w:val="0"/>
                              <w:marBottom w:val="0"/>
                              <w:divBdr>
                                <w:top w:val="none" w:sz="0" w:space="0" w:color="auto"/>
                                <w:left w:val="none" w:sz="0" w:space="0" w:color="auto"/>
                                <w:bottom w:val="none" w:sz="0" w:space="0" w:color="auto"/>
                                <w:right w:val="none" w:sz="0" w:space="0" w:color="auto"/>
                              </w:divBdr>
                              <w:divsChild>
                                <w:div w:id="845218251">
                                  <w:marLeft w:val="0"/>
                                  <w:marRight w:val="0"/>
                                  <w:marTop w:val="0"/>
                                  <w:marBottom w:val="0"/>
                                  <w:divBdr>
                                    <w:top w:val="none" w:sz="0" w:space="0" w:color="auto"/>
                                    <w:left w:val="none" w:sz="0" w:space="0" w:color="auto"/>
                                    <w:bottom w:val="none" w:sz="0" w:space="0" w:color="auto"/>
                                    <w:right w:val="none" w:sz="0" w:space="0" w:color="auto"/>
                                  </w:divBdr>
                                  <w:divsChild>
                                    <w:div w:id="1981497496">
                                      <w:marLeft w:val="0"/>
                                      <w:marRight w:val="0"/>
                                      <w:marTop w:val="0"/>
                                      <w:marBottom w:val="0"/>
                                      <w:divBdr>
                                        <w:top w:val="none" w:sz="0" w:space="0" w:color="auto"/>
                                        <w:left w:val="none" w:sz="0" w:space="0" w:color="auto"/>
                                        <w:bottom w:val="none" w:sz="0" w:space="0" w:color="auto"/>
                                        <w:right w:val="none" w:sz="0" w:space="0" w:color="auto"/>
                                      </w:divBdr>
                                      <w:divsChild>
                                        <w:div w:id="1435901967">
                                          <w:marLeft w:val="0"/>
                                          <w:marRight w:val="0"/>
                                          <w:marTop w:val="0"/>
                                          <w:marBottom w:val="0"/>
                                          <w:divBdr>
                                            <w:top w:val="none" w:sz="0" w:space="0" w:color="auto"/>
                                            <w:left w:val="none" w:sz="0" w:space="0" w:color="auto"/>
                                            <w:bottom w:val="none" w:sz="0" w:space="0" w:color="auto"/>
                                            <w:right w:val="none" w:sz="0" w:space="0" w:color="auto"/>
                                          </w:divBdr>
                                          <w:divsChild>
                                            <w:div w:id="2103990821">
                                              <w:marLeft w:val="0"/>
                                              <w:marRight w:val="0"/>
                                              <w:marTop w:val="0"/>
                                              <w:marBottom w:val="0"/>
                                              <w:divBdr>
                                                <w:top w:val="none" w:sz="0" w:space="0" w:color="auto"/>
                                                <w:left w:val="none" w:sz="0" w:space="0" w:color="auto"/>
                                                <w:bottom w:val="none" w:sz="0" w:space="0" w:color="auto"/>
                                                <w:right w:val="none" w:sz="0" w:space="0" w:color="auto"/>
                                              </w:divBdr>
                                              <w:divsChild>
                                                <w:div w:id="242180583">
                                                  <w:marLeft w:val="0"/>
                                                  <w:marRight w:val="0"/>
                                                  <w:marTop w:val="0"/>
                                                  <w:marBottom w:val="0"/>
                                                  <w:divBdr>
                                                    <w:top w:val="none" w:sz="0" w:space="0" w:color="auto"/>
                                                    <w:left w:val="none" w:sz="0" w:space="0" w:color="auto"/>
                                                    <w:bottom w:val="none" w:sz="0" w:space="0" w:color="auto"/>
                                                    <w:right w:val="none" w:sz="0" w:space="0" w:color="auto"/>
                                                  </w:divBdr>
                                                  <w:divsChild>
                                                    <w:div w:id="1313219854">
                                                      <w:marLeft w:val="0"/>
                                                      <w:marRight w:val="0"/>
                                                      <w:marTop w:val="0"/>
                                                      <w:marBottom w:val="0"/>
                                                      <w:divBdr>
                                                        <w:top w:val="none" w:sz="0" w:space="0" w:color="auto"/>
                                                        <w:left w:val="none" w:sz="0" w:space="0" w:color="auto"/>
                                                        <w:bottom w:val="none" w:sz="0" w:space="0" w:color="auto"/>
                                                        <w:right w:val="none" w:sz="0" w:space="0" w:color="auto"/>
                                                      </w:divBdr>
                                                      <w:divsChild>
                                                        <w:div w:id="1947807079">
                                                          <w:marLeft w:val="0"/>
                                                          <w:marRight w:val="0"/>
                                                          <w:marTop w:val="0"/>
                                                          <w:marBottom w:val="0"/>
                                                          <w:divBdr>
                                                            <w:top w:val="none" w:sz="0" w:space="0" w:color="auto"/>
                                                            <w:left w:val="none" w:sz="0" w:space="0" w:color="auto"/>
                                                            <w:bottom w:val="none" w:sz="0" w:space="0" w:color="auto"/>
                                                            <w:right w:val="none" w:sz="0" w:space="0" w:color="auto"/>
                                                          </w:divBdr>
                                                          <w:divsChild>
                                                            <w:div w:id="177755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0816616">
      <w:bodyDiv w:val="1"/>
      <w:marLeft w:val="0"/>
      <w:marRight w:val="0"/>
      <w:marTop w:val="0"/>
      <w:marBottom w:val="0"/>
      <w:divBdr>
        <w:top w:val="none" w:sz="0" w:space="0" w:color="auto"/>
        <w:left w:val="none" w:sz="0" w:space="0" w:color="auto"/>
        <w:bottom w:val="none" w:sz="0" w:space="0" w:color="auto"/>
        <w:right w:val="none" w:sz="0" w:space="0" w:color="auto"/>
      </w:divBdr>
    </w:div>
    <w:div w:id="349844856">
      <w:bodyDiv w:val="1"/>
      <w:marLeft w:val="0"/>
      <w:marRight w:val="0"/>
      <w:marTop w:val="0"/>
      <w:marBottom w:val="0"/>
      <w:divBdr>
        <w:top w:val="none" w:sz="0" w:space="0" w:color="auto"/>
        <w:left w:val="none" w:sz="0" w:space="0" w:color="auto"/>
        <w:bottom w:val="none" w:sz="0" w:space="0" w:color="auto"/>
        <w:right w:val="none" w:sz="0" w:space="0" w:color="auto"/>
      </w:divBdr>
      <w:divsChild>
        <w:div w:id="368263980">
          <w:marLeft w:val="0"/>
          <w:marRight w:val="0"/>
          <w:marTop w:val="0"/>
          <w:marBottom w:val="0"/>
          <w:divBdr>
            <w:top w:val="none" w:sz="0" w:space="0" w:color="auto"/>
            <w:left w:val="none" w:sz="0" w:space="0" w:color="auto"/>
            <w:bottom w:val="none" w:sz="0" w:space="0" w:color="auto"/>
            <w:right w:val="none" w:sz="0" w:space="0" w:color="auto"/>
          </w:divBdr>
          <w:divsChild>
            <w:div w:id="19936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99765">
      <w:bodyDiv w:val="1"/>
      <w:marLeft w:val="0"/>
      <w:marRight w:val="0"/>
      <w:marTop w:val="0"/>
      <w:marBottom w:val="0"/>
      <w:divBdr>
        <w:top w:val="none" w:sz="0" w:space="0" w:color="auto"/>
        <w:left w:val="none" w:sz="0" w:space="0" w:color="auto"/>
        <w:bottom w:val="none" w:sz="0" w:space="0" w:color="auto"/>
        <w:right w:val="none" w:sz="0" w:space="0" w:color="auto"/>
      </w:divBdr>
      <w:divsChild>
        <w:div w:id="1304188985">
          <w:marLeft w:val="0"/>
          <w:marRight w:val="0"/>
          <w:marTop w:val="0"/>
          <w:marBottom w:val="0"/>
          <w:divBdr>
            <w:top w:val="none" w:sz="0" w:space="0" w:color="auto"/>
            <w:left w:val="none" w:sz="0" w:space="0" w:color="auto"/>
            <w:bottom w:val="none" w:sz="0" w:space="0" w:color="auto"/>
            <w:right w:val="none" w:sz="0" w:space="0" w:color="auto"/>
          </w:divBdr>
          <w:divsChild>
            <w:div w:id="12507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8767">
      <w:bodyDiv w:val="1"/>
      <w:marLeft w:val="0"/>
      <w:marRight w:val="0"/>
      <w:marTop w:val="0"/>
      <w:marBottom w:val="0"/>
      <w:divBdr>
        <w:top w:val="none" w:sz="0" w:space="0" w:color="auto"/>
        <w:left w:val="none" w:sz="0" w:space="0" w:color="auto"/>
        <w:bottom w:val="none" w:sz="0" w:space="0" w:color="auto"/>
        <w:right w:val="none" w:sz="0" w:space="0" w:color="auto"/>
      </w:divBdr>
      <w:divsChild>
        <w:div w:id="2014456058">
          <w:marLeft w:val="0"/>
          <w:marRight w:val="0"/>
          <w:marTop w:val="0"/>
          <w:marBottom w:val="0"/>
          <w:divBdr>
            <w:top w:val="none" w:sz="0" w:space="0" w:color="auto"/>
            <w:left w:val="none" w:sz="0" w:space="0" w:color="auto"/>
            <w:bottom w:val="none" w:sz="0" w:space="0" w:color="auto"/>
            <w:right w:val="none" w:sz="0" w:space="0" w:color="auto"/>
          </w:divBdr>
          <w:divsChild>
            <w:div w:id="584188663">
              <w:marLeft w:val="0"/>
              <w:marRight w:val="0"/>
              <w:marTop w:val="0"/>
              <w:marBottom w:val="0"/>
              <w:divBdr>
                <w:top w:val="none" w:sz="0" w:space="0" w:color="auto"/>
                <w:left w:val="none" w:sz="0" w:space="0" w:color="auto"/>
                <w:bottom w:val="none" w:sz="0" w:space="0" w:color="auto"/>
                <w:right w:val="none" w:sz="0" w:space="0" w:color="auto"/>
              </w:divBdr>
            </w:div>
            <w:div w:id="1287157450">
              <w:marLeft w:val="0"/>
              <w:marRight w:val="0"/>
              <w:marTop w:val="0"/>
              <w:marBottom w:val="0"/>
              <w:divBdr>
                <w:top w:val="none" w:sz="0" w:space="0" w:color="auto"/>
                <w:left w:val="none" w:sz="0" w:space="0" w:color="auto"/>
                <w:bottom w:val="none" w:sz="0" w:space="0" w:color="auto"/>
                <w:right w:val="none" w:sz="0" w:space="0" w:color="auto"/>
              </w:divBdr>
            </w:div>
            <w:div w:id="1508522424">
              <w:marLeft w:val="0"/>
              <w:marRight w:val="0"/>
              <w:marTop w:val="0"/>
              <w:marBottom w:val="0"/>
              <w:divBdr>
                <w:top w:val="none" w:sz="0" w:space="0" w:color="auto"/>
                <w:left w:val="none" w:sz="0" w:space="0" w:color="auto"/>
                <w:bottom w:val="none" w:sz="0" w:space="0" w:color="auto"/>
                <w:right w:val="none" w:sz="0" w:space="0" w:color="auto"/>
              </w:divBdr>
            </w:div>
            <w:div w:id="1860074629">
              <w:marLeft w:val="0"/>
              <w:marRight w:val="0"/>
              <w:marTop w:val="0"/>
              <w:marBottom w:val="0"/>
              <w:divBdr>
                <w:top w:val="none" w:sz="0" w:space="0" w:color="auto"/>
                <w:left w:val="none" w:sz="0" w:space="0" w:color="auto"/>
                <w:bottom w:val="none" w:sz="0" w:space="0" w:color="auto"/>
                <w:right w:val="none" w:sz="0" w:space="0" w:color="auto"/>
              </w:divBdr>
            </w:div>
            <w:div w:id="883366257">
              <w:marLeft w:val="0"/>
              <w:marRight w:val="0"/>
              <w:marTop w:val="0"/>
              <w:marBottom w:val="0"/>
              <w:divBdr>
                <w:top w:val="none" w:sz="0" w:space="0" w:color="auto"/>
                <w:left w:val="none" w:sz="0" w:space="0" w:color="auto"/>
                <w:bottom w:val="none" w:sz="0" w:space="0" w:color="auto"/>
                <w:right w:val="none" w:sz="0" w:space="0" w:color="auto"/>
              </w:divBdr>
            </w:div>
            <w:div w:id="508519707">
              <w:marLeft w:val="0"/>
              <w:marRight w:val="0"/>
              <w:marTop w:val="0"/>
              <w:marBottom w:val="0"/>
              <w:divBdr>
                <w:top w:val="none" w:sz="0" w:space="0" w:color="auto"/>
                <w:left w:val="none" w:sz="0" w:space="0" w:color="auto"/>
                <w:bottom w:val="none" w:sz="0" w:space="0" w:color="auto"/>
                <w:right w:val="none" w:sz="0" w:space="0" w:color="auto"/>
              </w:divBdr>
            </w:div>
            <w:div w:id="1643921706">
              <w:marLeft w:val="0"/>
              <w:marRight w:val="0"/>
              <w:marTop w:val="0"/>
              <w:marBottom w:val="0"/>
              <w:divBdr>
                <w:top w:val="none" w:sz="0" w:space="0" w:color="auto"/>
                <w:left w:val="none" w:sz="0" w:space="0" w:color="auto"/>
                <w:bottom w:val="none" w:sz="0" w:space="0" w:color="auto"/>
                <w:right w:val="none" w:sz="0" w:space="0" w:color="auto"/>
              </w:divBdr>
            </w:div>
            <w:div w:id="2053537205">
              <w:marLeft w:val="0"/>
              <w:marRight w:val="0"/>
              <w:marTop w:val="0"/>
              <w:marBottom w:val="0"/>
              <w:divBdr>
                <w:top w:val="none" w:sz="0" w:space="0" w:color="auto"/>
                <w:left w:val="none" w:sz="0" w:space="0" w:color="auto"/>
                <w:bottom w:val="none" w:sz="0" w:space="0" w:color="auto"/>
                <w:right w:val="none" w:sz="0" w:space="0" w:color="auto"/>
              </w:divBdr>
            </w:div>
            <w:div w:id="1090857449">
              <w:marLeft w:val="0"/>
              <w:marRight w:val="0"/>
              <w:marTop w:val="0"/>
              <w:marBottom w:val="0"/>
              <w:divBdr>
                <w:top w:val="none" w:sz="0" w:space="0" w:color="auto"/>
                <w:left w:val="none" w:sz="0" w:space="0" w:color="auto"/>
                <w:bottom w:val="none" w:sz="0" w:space="0" w:color="auto"/>
                <w:right w:val="none" w:sz="0" w:space="0" w:color="auto"/>
              </w:divBdr>
            </w:div>
            <w:div w:id="1560090485">
              <w:marLeft w:val="0"/>
              <w:marRight w:val="0"/>
              <w:marTop w:val="0"/>
              <w:marBottom w:val="0"/>
              <w:divBdr>
                <w:top w:val="none" w:sz="0" w:space="0" w:color="auto"/>
                <w:left w:val="none" w:sz="0" w:space="0" w:color="auto"/>
                <w:bottom w:val="none" w:sz="0" w:space="0" w:color="auto"/>
                <w:right w:val="none" w:sz="0" w:space="0" w:color="auto"/>
              </w:divBdr>
            </w:div>
            <w:div w:id="1816558309">
              <w:marLeft w:val="0"/>
              <w:marRight w:val="0"/>
              <w:marTop w:val="0"/>
              <w:marBottom w:val="0"/>
              <w:divBdr>
                <w:top w:val="none" w:sz="0" w:space="0" w:color="auto"/>
                <w:left w:val="none" w:sz="0" w:space="0" w:color="auto"/>
                <w:bottom w:val="none" w:sz="0" w:space="0" w:color="auto"/>
                <w:right w:val="none" w:sz="0" w:space="0" w:color="auto"/>
              </w:divBdr>
            </w:div>
            <w:div w:id="1312951507">
              <w:marLeft w:val="0"/>
              <w:marRight w:val="0"/>
              <w:marTop w:val="0"/>
              <w:marBottom w:val="0"/>
              <w:divBdr>
                <w:top w:val="none" w:sz="0" w:space="0" w:color="auto"/>
                <w:left w:val="none" w:sz="0" w:space="0" w:color="auto"/>
                <w:bottom w:val="none" w:sz="0" w:space="0" w:color="auto"/>
                <w:right w:val="none" w:sz="0" w:space="0" w:color="auto"/>
              </w:divBdr>
            </w:div>
            <w:div w:id="378283385">
              <w:marLeft w:val="0"/>
              <w:marRight w:val="0"/>
              <w:marTop w:val="0"/>
              <w:marBottom w:val="0"/>
              <w:divBdr>
                <w:top w:val="none" w:sz="0" w:space="0" w:color="auto"/>
                <w:left w:val="none" w:sz="0" w:space="0" w:color="auto"/>
                <w:bottom w:val="none" w:sz="0" w:space="0" w:color="auto"/>
                <w:right w:val="none" w:sz="0" w:space="0" w:color="auto"/>
              </w:divBdr>
            </w:div>
            <w:div w:id="535509192">
              <w:marLeft w:val="0"/>
              <w:marRight w:val="0"/>
              <w:marTop w:val="0"/>
              <w:marBottom w:val="0"/>
              <w:divBdr>
                <w:top w:val="none" w:sz="0" w:space="0" w:color="auto"/>
                <w:left w:val="none" w:sz="0" w:space="0" w:color="auto"/>
                <w:bottom w:val="none" w:sz="0" w:space="0" w:color="auto"/>
                <w:right w:val="none" w:sz="0" w:space="0" w:color="auto"/>
              </w:divBdr>
            </w:div>
            <w:div w:id="18469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4421">
      <w:bodyDiv w:val="1"/>
      <w:marLeft w:val="0"/>
      <w:marRight w:val="0"/>
      <w:marTop w:val="0"/>
      <w:marBottom w:val="0"/>
      <w:divBdr>
        <w:top w:val="none" w:sz="0" w:space="0" w:color="auto"/>
        <w:left w:val="none" w:sz="0" w:space="0" w:color="auto"/>
        <w:bottom w:val="none" w:sz="0" w:space="0" w:color="auto"/>
        <w:right w:val="none" w:sz="0" w:space="0" w:color="auto"/>
      </w:divBdr>
      <w:divsChild>
        <w:div w:id="1786390341">
          <w:marLeft w:val="0"/>
          <w:marRight w:val="0"/>
          <w:marTop w:val="0"/>
          <w:marBottom w:val="0"/>
          <w:divBdr>
            <w:top w:val="none" w:sz="0" w:space="0" w:color="auto"/>
            <w:left w:val="none" w:sz="0" w:space="0" w:color="auto"/>
            <w:bottom w:val="none" w:sz="0" w:space="0" w:color="auto"/>
            <w:right w:val="none" w:sz="0" w:space="0" w:color="auto"/>
          </w:divBdr>
          <w:divsChild>
            <w:div w:id="202836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36252">
      <w:bodyDiv w:val="1"/>
      <w:marLeft w:val="0"/>
      <w:marRight w:val="0"/>
      <w:marTop w:val="0"/>
      <w:marBottom w:val="0"/>
      <w:divBdr>
        <w:top w:val="none" w:sz="0" w:space="0" w:color="auto"/>
        <w:left w:val="none" w:sz="0" w:space="0" w:color="auto"/>
        <w:bottom w:val="none" w:sz="0" w:space="0" w:color="auto"/>
        <w:right w:val="none" w:sz="0" w:space="0" w:color="auto"/>
      </w:divBdr>
    </w:div>
    <w:div w:id="634602854">
      <w:bodyDiv w:val="1"/>
      <w:marLeft w:val="0"/>
      <w:marRight w:val="0"/>
      <w:marTop w:val="0"/>
      <w:marBottom w:val="0"/>
      <w:divBdr>
        <w:top w:val="none" w:sz="0" w:space="0" w:color="auto"/>
        <w:left w:val="none" w:sz="0" w:space="0" w:color="auto"/>
        <w:bottom w:val="none" w:sz="0" w:space="0" w:color="auto"/>
        <w:right w:val="none" w:sz="0" w:space="0" w:color="auto"/>
      </w:divBdr>
    </w:div>
    <w:div w:id="650257318">
      <w:bodyDiv w:val="1"/>
      <w:marLeft w:val="0"/>
      <w:marRight w:val="0"/>
      <w:marTop w:val="0"/>
      <w:marBottom w:val="0"/>
      <w:divBdr>
        <w:top w:val="none" w:sz="0" w:space="0" w:color="auto"/>
        <w:left w:val="none" w:sz="0" w:space="0" w:color="auto"/>
        <w:bottom w:val="none" w:sz="0" w:space="0" w:color="auto"/>
        <w:right w:val="none" w:sz="0" w:space="0" w:color="auto"/>
      </w:divBdr>
    </w:div>
    <w:div w:id="661617388">
      <w:bodyDiv w:val="1"/>
      <w:marLeft w:val="0"/>
      <w:marRight w:val="0"/>
      <w:marTop w:val="0"/>
      <w:marBottom w:val="0"/>
      <w:divBdr>
        <w:top w:val="none" w:sz="0" w:space="0" w:color="auto"/>
        <w:left w:val="none" w:sz="0" w:space="0" w:color="auto"/>
        <w:bottom w:val="none" w:sz="0" w:space="0" w:color="auto"/>
        <w:right w:val="none" w:sz="0" w:space="0" w:color="auto"/>
      </w:divBdr>
      <w:divsChild>
        <w:div w:id="467750351">
          <w:marLeft w:val="0"/>
          <w:marRight w:val="0"/>
          <w:marTop w:val="0"/>
          <w:marBottom w:val="0"/>
          <w:divBdr>
            <w:top w:val="none" w:sz="0" w:space="0" w:color="auto"/>
            <w:left w:val="none" w:sz="0" w:space="0" w:color="auto"/>
            <w:bottom w:val="none" w:sz="0" w:space="0" w:color="auto"/>
            <w:right w:val="none" w:sz="0" w:space="0" w:color="auto"/>
          </w:divBdr>
          <w:divsChild>
            <w:div w:id="625311468">
              <w:marLeft w:val="0"/>
              <w:marRight w:val="0"/>
              <w:marTop w:val="0"/>
              <w:marBottom w:val="0"/>
              <w:divBdr>
                <w:top w:val="none" w:sz="0" w:space="0" w:color="auto"/>
                <w:left w:val="none" w:sz="0" w:space="0" w:color="auto"/>
                <w:bottom w:val="none" w:sz="0" w:space="0" w:color="auto"/>
                <w:right w:val="none" w:sz="0" w:space="0" w:color="auto"/>
              </w:divBdr>
            </w:div>
            <w:div w:id="14359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10040">
      <w:bodyDiv w:val="1"/>
      <w:marLeft w:val="0"/>
      <w:marRight w:val="0"/>
      <w:marTop w:val="0"/>
      <w:marBottom w:val="0"/>
      <w:divBdr>
        <w:top w:val="none" w:sz="0" w:space="0" w:color="auto"/>
        <w:left w:val="none" w:sz="0" w:space="0" w:color="auto"/>
        <w:bottom w:val="none" w:sz="0" w:space="0" w:color="auto"/>
        <w:right w:val="none" w:sz="0" w:space="0" w:color="auto"/>
      </w:divBdr>
      <w:divsChild>
        <w:div w:id="1844392838">
          <w:marLeft w:val="0"/>
          <w:marRight w:val="0"/>
          <w:marTop w:val="0"/>
          <w:marBottom w:val="0"/>
          <w:divBdr>
            <w:top w:val="none" w:sz="0" w:space="0" w:color="auto"/>
            <w:left w:val="none" w:sz="0" w:space="0" w:color="auto"/>
            <w:bottom w:val="none" w:sz="0" w:space="0" w:color="auto"/>
            <w:right w:val="none" w:sz="0" w:space="0" w:color="auto"/>
          </w:divBdr>
          <w:divsChild>
            <w:div w:id="1084495904">
              <w:marLeft w:val="0"/>
              <w:marRight w:val="0"/>
              <w:marTop w:val="0"/>
              <w:marBottom w:val="0"/>
              <w:divBdr>
                <w:top w:val="none" w:sz="0" w:space="0" w:color="auto"/>
                <w:left w:val="none" w:sz="0" w:space="0" w:color="auto"/>
                <w:bottom w:val="none" w:sz="0" w:space="0" w:color="auto"/>
                <w:right w:val="none" w:sz="0" w:space="0" w:color="auto"/>
              </w:divBdr>
            </w:div>
            <w:div w:id="463427037">
              <w:marLeft w:val="0"/>
              <w:marRight w:val="0"/>
              <w:marTop w:val="0"/>
              <w:marBottom w:val="0"/>
              <w:divBdr>
                <w:top w:val="none" w:sz="0" w:space="0" w:color="auto"/>
                <w:left w:val="none" w:sz="0" w:space="0" w:color="auto"/>
                <w:bottom w:val="none" w:sz="0" w:space="0" w:color="auto"/>
                <w:right w:val="none" w:sz="0" w:space="0" w:color="auto"/>
              </w:divBdr>
            </w:div>
            <w:div w:id="769469313">
              <w:marLeft w:val="0"/>
              <w:marRight w:val="0"/>
              <w:marTop w:val="0"/>
              <w:marBottom w:val="0"/>
              <w:divBdr>
                <w:top w:val="none" w:sz="0" w:space="0" w:color="auto"/>
                <w:left w:val="none" w:sz="0" w:space="0" w:color="auto"/>
                <w:bottom w:val="none" w:sz="0" w:space="0" w:color="auto"/>
                <w:right w:val="none" w:sz="0" w:space="0" w:color="auto"/>
              </w:divBdr>
            </w:div>
            <w:div w:id="398208016">
              <w:marLeft w:val="0"/>
              <w:marRight w:val="0"/>
              <w:marTop w:val="0"/>
              <w:marBottom w:val="0"/>
              <w:divBdr>
                <w:top w:val="none" w:sz="0" w:space="0" w:color="auto"/>
                <w:left w:val="none" w:sz="0" w:space="0" w:color="auto"/>
                <w:bottom w:val="none" w:sz="0" w:space="0" w:color="auto"/>
                <w:right w:val="none" w:sz="0" w:space="0" w:color="auto"/>
              </w:divBdr>
            </w:div>
            <w:div w:id="1855681727">
              <w:marLeft w:val="0"/>
              <w:marRight w:val="0"/>
              <w:marTop w:val="0"/>
              <w:marBottom w:val="0"/>
              <w:divBdr>
                <w:top w:val="none" w:sz="0" w:space="0" w:color="auto"/>
                <w:left w:val="none" w:sz="0" w:space="0" w:color="auto"/>
                <w:bottom w:val="none" w:sz="0" w:space="0" w:color="auto"/>
                <w:right w:val="none" w:sz="0" w:space="0" w:color="auto"/>
              </w:divBdr>
            </w:div>
            <w:div w:id="1670406977">
              <w:marLeft w:val="0"/>
              <w:marRight w:val="0"/>
              <w:marTop w:val="0"/>
              <w:marBottom w:val="0"/>
              <w:divBdr>
                <w:top w:val="none" w:sz="0" w:space="0" w:color="auto"/>
                <w:left w:val="none" w:sz="0" w:space="0" w:color="auto"/>
                <w:bottom w:val="none" w:sz="0" w:space="0" w:color="auto"/>
                <w:right w:val="none" w:sz="0" w:space="0" w:color="auto"/>
              </w:divBdr>
            </w:div>
            <w:div w:id="1573126928">
              <w:marLeft w:val="0"/>
              <w:marRight w:val="0"/>
              <w:marTop w:val="0"/>
              <w:marBottom w:val="0"/>
              <w:divBdr>
                <w:top w:val="none" w:sz="0" w:space="0" w:color="auto"/>
                <w:left w:val="none" w:sz="0" w:space="0" w:color="auto"/>
                <w:bottom w:val="none" w:sz="0" w:space="0" w:color="auto"/>
                <w:right w:val="none" w:sz="0" w:space="0" w:color="auto"/>
              </w:divBdr>
            </w:div>
            <w:div w:id="1919707780">
              <w:marLeft w:val="0"/>
              <w:marRight w:val="0"/>
              <w:marTop w:val="0"/>
              <w:marBottom w:val="0"/>
              <w:divBdr>
                <w:top w:val="none" w:sz="0" w:space="0" w:color="auto"/>
                <w:left w:val="none" w:sz="0" w:space="0" w:color="auto"/>
                <w:bottom w:val="none" w:sz="0" w:space="0" w:color="auto"/>
                <w:right w:val="none" w:sz="0" w:space="0" w:color="auto"/>
              </w:divBdr>
            </w:div>
            <w:div w:id="5984381">
              <w:marLeft w:val="0"/>
              <w:marRight w:val="0"/>
              <w:marTop w:val="0"/>
              <w:marBottom w:val="0"/>
              <w:divBdr>
                <w:top w:val="none" w:sz="0" w:space="0" w:color="auto"/>
                <w:left w:val="none" w:sz="0" w:space="0" w:color="auto"/>
                <w:bottom w:val="none" w:sz="0" w:space="0" w:color="auto"/>
                <w:right w:val="none" w:sz="0" w:space="0" w:color="auto"/>
              </w:divBdr>
            </w:div>
            <w:div w:id="2115860368">
              <w:marLeft w:val="0"/>
              <w:marRight w:val="0"/>
              <w:marTop w:val="0"/>
              <w:marBottom w:val="0"/>
              <w:divBdr>
                <w:top w:val="none" w:sz="0" w:space="0" w:color="auto"/>
                <w:left w:val="none" w:sz="0" w:space="0" w:color="auto"/>
                <w:bottom w:val="none" w:sz="0" w:space="0" w:color="auto"/>
                <w:right w:val="none" w:sz="0" w:space="0" w:color="auto"/>
              </w:divBdr>
            </w:div>
            <w:div w:id="1770931784">
              <w:marLeft w:val="0"/>
              <w:marRight w:val="0"/>
              <w:marTop w:val="0"/>
              <w:marBottom w:val="0"/>
              <w:divBdr>
                <w:top w:val="none" w:sz="0" w:space="0" w:color="auto"/>
                <w:left w:val="none" w:sz="0" w:space="0" w:color="auto"/>
                <w:bottom w:val="none" w:sz="0" w:space="0" w:color="auto"/>
                <w:right w:val="none" w:sz="0" w:space="0" w:color="auto"/>
              </w:divBdr>
            </w:div>
            <w:div w:id="1122990920">
              <w:marLeft w:val="0"/>
              <w:marRight w:val="0"/>
              <w:marTop w:val="0"/>
              <w:marBottom w:val="0"/>
              <w:divBdr>
                <w:top w:val="none" w:sz="0" w:space="0" w:color="auto"/>
                <w:left w:val="none" w:sz="0" w:space="0" w:color="auto"/>
                <w:bottom w:val="none" w:sz="0" w:space="0" w:color="auto"/>
                <w:right w:val="none" w:sz="0" w:space="0" w:color="auto"/>
              </w:divBdr>
            </w:div>
            <w:div w:id="835339159">
              <w:marLeft w:val="0"/>
              <w:marRight w:val="0"/>
              <w:marTop w:val="0"/>
              <w:marBottom w:val="0"/>
              <w:divBdr>
                <w:top w:val="none" w:sz="0" w:space="0" w:color="auto"/>
                <w:left w:val="none" w:sz="0" w:space="0" w:color="auto"/>
                <w:bottom w:val="none" w:sz="0" w:space="0" w:color="auto"/>
                <w:right w:val="none" w:sz="0" w:space="0" w:color="auto"/>
              </w:divBdr>
            </w:div>
            <w:div w:id="335570796">
              <w:marLeft w:val="0"/>
              <w:marRight w:val="0"/>
              <w:marTop w:val="0"/>
              <w:marBottom w:val="0"/>
              <w:divBdr>
                <w:top w:val="none" w:sz="0" w:space="0" w:color="auto"/>
                <w:left w:val="none" w:sz="0" w:space="0" w:color="auto"/>
                <w:bottom w:val="none" w:sz="0" w:space="0" w:color="auto"/>
                <w:right w:val="none" w:sz="0" w:space="0" w:color="auto"/>
              </w:divBdr>
            </w:div>
            <w:div w:id="9470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6588">
      <w:bodyDiv w:val="1"/>
      <w:marLeft w:val="0"/>
      <w:marRight w:val="0"/>
      <w:marTop w:val="0"/>
      <w:marBottom w:val="0"/>
      <w:divBdr>
        <w:top w:val="none" w:sz="0" w:space="0" w:color="auto"/>
        <w:left w:val="none" w:sz="0" w:space="0" w:color="auto"/>
        <w:bottom w:val="none" w:sz="0" w:space="0" w:color="auto"/>
        <w:right w:val="none" w:sz="0" w:space="0" w:color="auto"/>
      </w:divBdr>
      <w:divsChild>
        <w:div w:id="727267033">
          <w:marLeft w:val="0"/>
          <w:marRight w:val="0"/>
          <w:marTop w:val="0"/>
          <w:marBottom w:val="0"/>
          <w:divBdr>
            <w:top w:val="none" w:sz="0" w:space="0" w:color="auto"/>
            <w:left w:val="none" w:sz="0" w:space="0" w:color="auto"/>
            <w:bottom w:val="none" w:sz="0" w:space="0" w:color="auto"/>
            <w:right w:val="none" w:sz="0" w:space="0" w:color="auto"/>
          </w:divBdr>
          <w:divsChild>
            <w:div w:id="1626616091">
              <w:marLeft w:val="0"/>
              <w:marRight w:val="0"/>
              <w:marTop w:val="0"/>
              <w:marBottom w:val="0"/>
              <w:divBdr>
                <w:top w:val="none" w:sz="0" w:space="0" w:color="auto"/>
                <w:left w:val="none" w:sz="0" w:space="0" w:color="auto"/>
                <w:bottom w:val="none" w:sz="0" w:space="0" w:color="auto"/>
                <w:right w:val="none" w:sz="0" w:space="0" w:color="auto"/>
              </w:divBdr>
            </w:div>
            <w:div w:id="2044210936">
              <w:marLeft w:val="0"/>
              <w:marRight w:val="0"/>
              <w:marTop w:val="0"/>
              <w:marBottom w:val="0"/>
              <w:divBdr>
                <w:top w:val="none" w:sz="0" w:space="0" w:color="auto"/>
                <w:left w:val="none" w:sz="0" w:space="0" w:color="auto"/>
                <w:bottom w:val="none" w:sz="0" w:space="0" w:color="auto"/>
                <w:right w:val="none" w:sz="0" w:space="0" w:color="auto"/>
              </w:divBdr>
            </w:div>
            <w:div w:id="152380406">
              <w:marLeft w:val="0"/>
              <w:marRight w:val="0"/>
              <w:marTop w:val="0"/>
              <w:marBottom w:val="0"/>
              <w:divBdr>
                <w:top w:val="none" w:sz="0" w:space="0" w:color="auto"/>
                <w:left w:val="none" w:sz="0" w:space="0" w:color="auto"/>
                <w:bottom w:val="none" w:sz="0" w:space="0" w:color="auto"/>
                <w:right w:val="none" w:sz="0" w:space="0" w:color="auto"/>
              </w:divBdr>
            </w:div>
            <w:div w:id="408891524">
              <w:marLeft w:val="0"/>
              <w:marRight w:val="0"/>
              <w:marTop w:val="0"/>
              <w:marBottom w:val="0"/>
              <w:divBdr>
                <w:top w:val="none" w:sz="0" w:space="0" w:color="auto"/>
                <w:left w:val="none" w:sz="0" w:space="0" w:color="auto"/>
                <w:bottom w:val="none" w:sz="0" w:space="0" w:color="auto"/>
                <w:right w:val="none" w:sz="0" w:space="0" w:color="auto"/>
              </w:divBdr>
            </w:div>
            <w:div w:id="1233352716">
              <w:marLeft w:val="0"/>
              <w:marRight w:val="0"/>
              <w:marTop w:val="0"/>
              <w:marBottom w:val="0"/>
              <w:divBdr>
                <w:top w:val="none" w:sz="0" w:space="0" w:color="auto"/>
                <w:left w:val="none" w:sz="0" w:space="0" w:color="auto"/>
                <w:bottom w:val="none" w:sz="0" w:space="0" w:color="auto"/>
                <w:right w:val="none" w:sz="0" w:space="0" w:color="auto"/>
              </w:divBdr>
            </w:div>
            <w:div w:id="204803748">
              <w:marLeft w:val="0"/>
              <w:marRight w:val="0"/>
              <w:marTop w:val="0"/>
              <w:marBottom w:val="0"/>
              <w:divBdr>
                <w:top w:val="none" w:sz="0" w:space="0" w:color="auto"/>
                <w:left w:val="none" w:sz="0" w:space="0" w:color="auto"/>
                <w:bottom w:val="none" w:sz="0" w:space="0" w:color="auto"/>
                <w:right w:val="none" w:sz="0" w:space="0" w:color="auto"/>
              </w:divBdr>
            </w:div>
            <w:div w:id="686567036">
              <w:marLeft w:val="0"/>
              <w:marRight w:val="0"/>
              <w:marTop w:val="0"/>
              <w:marBottom w:val="0"/>
              <w:divBdr>
                <w:top w:val="none" w:sz="0" w:space="0" w:color="auto"/>
                <w:left w:val="none" w:sz="0" w:space="0" w:color="auto"/>
                <w:bottom w:val="none" w:sz="0" w:space="0" w:color="auto"/>
                <w:right w:val="none" w:sz="0" w:space="0" w:color="auto"/>
              </w:divBdr>
            </w:div>
            <w:div w:id="1659189646">
              <w:marLeft w:val="0"/>
              <w:marRight w:val="0"/>
              <w:marTop w:val="0"/>
              <w:marBottom w:val="0"/>
              <w:divBdr>
                <w:top w:val="none" w:sz="0" w:space="0" w:color="auto"/>
                <w:left w:val="none" w:sz="0" w:space="0" w:color="auto"/>
                <w:bottom w:val="none" w:sz="0" w:space="0" w:color="auto"/>
                <w:right w:val="none" w:sz="0" w:space="0" w:color="auto"/>
              </w:divBdr>
            </w:div>
            <w:div w:id="55450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5022">
      <w:bodyDiv w:val="1"/>
      <w:marLeft w:val="0"/>
      <w:marRight w:val="0"/>
      <w:marTop w:val="0"/>
      <w:marBottom w:val="0"/>
      <w:divBdr>
        <w:top w:val="none" w:sz="0" w:space="0" w:color="auto"/>
        <w:left w:val="none" w:sz="0" w:space="0" w:color="auto"/>
        <w:bottom w:val="none" w:sz="0" w:space="0" w:color="auto"/>
        <w:right w:val="none" w:sz="0" w:space="0" w:color="auto"/>
      </w:divBdr>
      <w:divsChild>
        <w:div w:id="1605501970">
          <w:marLeft w:val="0"/>
          <w:marRight w:val="0"/>
          <w:marTop w:val="0"/>
          <w:marBottom w:val="0"/>
          <w:divBdr>
            <w:top w:val="none" w:sz="0" w:space="0" w:color="auto"/>
            <w:left w:val="none" w:sz="0" w:space="0" w:color="auto"/>
            <w:bottom w:val="none" w:sz="0" w:space="0" w:color="auto"/>
            <w:right w:val="none" w:sz="0" w:space="0" w:color="auto"/>
          </w:divBdr>
          <w:divsChild>
            <w:div w:id="5756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5127">
      <w:bodyDiv w:val="1"/>
      <w:marLeft w:val="0"/>
      <w:marRight w:val="0"/>
      <w:marTop w:val="0"/>
      <w:marBottom w:val="0"/>
      <w:divBdr>
        <w:top w:val="none" w:sz="0" w:space="0" w:color="auto"/>
        <w:left w:val="none" w:sz="0" w:space="0" w:color="auto"/>
        <w:bottom w:val="none" w:sz="0" w:space="0" w:color="auto"/>
        <w:right w:val="none" w:sz="0" w:space="0" w:color="auto"/>
      </w:divBdr>
      <w:divsChild>
        <w:div w:id="146264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635447">
      <w:bodyDiv w:val="1"/>
      <w:marLeft w:val="0"/>
      <w:marRight w:val="0"/>
      <w:marTop w:val="0"/>
      <w:marBottom w:val="0"/>
      <w:divBdr>
        <w:top w:val="none" w:sz="0" w:space="0" w:color="auto"/>
        <w:left w:val="none" w:sz="0" w:space="0" w:color="auto"/>
        <w:bottom w:val="none" w:sz="0" w:space="0" w:color="auto"/>
        <w:right w:val="none" w:sz="0" w:space="0" w:color="auto"/>
      </w:divBdr>
    </w:div>
    <w:div w:id="783429492">
      <w:bodyDiv w:val="1"/>
      <w:marLeft w:val="0"/>
      <w:marRight w:val="0"/>
      <w:marTop w:val="0"/>
      <w:marBottom w:val="0"/>
      <w:divBdr>
        <w:top w:val="none" w:sz="0" w:space="0" w:color="auto"/>
        <w:left w:val="none" w:sz="0" w:space="0" w:color="auto"/>
        <w:bottom w:val="none" w:sz="0" w:space="0" w:color="auto"/>
        <w:right w:val="none" w:sz="0" w:space="0" w:color="auto"/>
      </w:divBdr>
    </w:div>
    <w:div w:id="801653283">
      <w:bodyDiv w:val="1"/>
      <w:marLeft w:val="0"/>
      <w:marRight w:val="0"/>
      <w:marTop w:val="0"/>
      <w:marBottom w:val="0"/>
      <w:divBdr>
        <w:top w:val="none" w:sz="0" w:space="0" w:color="auto"/>
        <w:left w:val="none" w:sz="0" w:space="0" w:color="auto"/>
        <w:bottom w:val="none" w:sz="0" w:space="0" w:color="auto"/>
        <w:right w:val="none" w:sz="0" w:space="0" w:color="auto"/>
      </w:divBdr>
      <w:divsChild>
        <w:div w:id="2106725015">
          <w:marLeft w:val="0"/>
          <w:marRight w:val="0"/>
          <w:marTop w:val="0"/>
          <w:marBottom w:val="0"/>
          <w:divBdr>
            <w:top w:val="none" w:sz="0" w:space="0" w:color="auto"/>
            <w:left w:val="none" w:sz="0" w:space="0" w:color="auto"/>
            <w:bottom w:val="none" w:sz="0" w:space="0" w:color="auto"/>
            <w:right w:val="none" w:sz="0" w:space="0" w:color="auto"/>
          </w:divBdr>
          <w:divsChild>
            <w:div w:id="2066247921">
              <w:marLeft w:val="0"/>
              <w:marRight w:val="0"/>
              <w:marTop w:val="0"/>
              <w:marBottom w:val="0"/>
              <w:divBdr>
                <w:top w:val="none" w:sz="0" w:space="0" w:color="auto"/>
                <w:left w:val="none" w:sz="0" w:space="0" w:color="auto"/>
                <w:bottom w:val="none" w:sz="0" w:space="0" w:color="auto"/>
                <w:right w:val="none" w:sz="0" w:space="0" w:color="auto"/>
              </w:divBdr>
              <w:divsChild>
                <w:div w:id="1730959299">
                  <w:marLeft w:val="0"/>
                  <w:marRight w:val="0"/>
                  <w:marTop w:val="0"/>
                  <w:marBottom w:val="0"/>
                  <w:divBdr>
                    <w:top w:val="none" w:sz="0" w:space="0" w:color="auto"/>
                    <w:left w:val="none" w:sz="0" w:space="0" w:color="auto"/>
                    <w:bottom w:val="none" w:sz="0" w:space="0" w:color="auto"/>
                    <w:right w:val="none" w:sz="0" w:space="0" w:color="auto"/>
                  </w:divBdr>
                  <w:divsChild>
                    <w:div w:id="1029986676">
                      <w:marLeft w:val="0"/>
                      <w:marRight w:val="0"/>
                      <w:marTop w:val="0"/>
                      <w:marBottom w:val="0"/>
                      <w:divBdr>
                        <w:top w:val="none" w:sz="0" w:space="0" w:color="auto"/>
                        <w:left w:val="none" w:sz="0" w:space="0" w:color="auto"/>
                        <w:bottom w:val="none" w:sz="0" w:space="0" w:color="auto"/>
                        <w:right w:val="none" w:sz="0" w:space="0" w:color="auto"/>
                      </w:divBdr>
                      <w:divsChild>
                        <w:div w:id="879516556">
                          <w:marLeft w:val="0"/>
                          <w:marRight w:val="0"/>
                          <w:marTop w:val="0"/>
                          <w:marBottom w:val="0"/>
                          <w:divBdr>
                            <w:top w:val="none" w:sz="0" w:space="0" w:color="auto"/>
                            <w:left w:val="none" w:sz="0" w:space="0" w:color="auto"/>
                            <w:bottom w:val="none" w:sz="0" w:space="0" w:color="auto"/>
                            <w:right w:val="none" w:sz="0" w:space="0" w:color="auto"/>
                          </w:divBdr>
                          <w:divsChild>
                            <w:div w:id="1122310647">
                              <w:marLeft w:val="0"/>
                              <w:marRight w:val="0"/>
                              <w:marTop w:val="0"/>
                              <w:marBottom w:val="0"/>
                              <w:divBdr>
                                <w:top w:val="none" w:sz="0" w:space="0" w:color="auto"/>
                                <w:left w:val="none" w:sz="0" w:space="0" w:color="auto"/>
                                <w:bottom w:val="none" w:sz="0" w:space="0" w:color="auto"/>
                                <w:right w:val="none" w:sz="0" w:space="0" w:color="auto"/>
                              </w:divBdr>
                              <w:divsChild>
                                <w:div w:id="191921152">
                                  <w:marLeft w:val="0"/>
                                  <w:marRight w:val="0"/>
                                  <w:marTop w:val="0"/>
                                  <w:marBottom w:val="0"/>
                                  <w:divBdr>
                                    <w:top w:val="none" w:sz="0" w:space="0" w:color="auto"/>
                                    <w:left w:val="none" w:sz="0" w:space="0" w:color="auto"/>
                                    <w:bottom w:val="none" w:sz="0" w:space="0" w:color="auto"/>
                                    <w:right w:val="none" w:sz="0" w:space="0" w:color="auto"/>
                                  </w:divBdr>
                                  <w:divsChild>
                                    <w:div w:id="879247665">
                                      <w:marLeft w:val="0"/>
                                      <w:marRight w:val="0"/>
                                      <w:marTop w:val="0"/>
                                      <w:marBottom w:val="0"/>
                                      <w:divBdr>
                                        <w:top w:val="none" w:sz="0" w:space="0" w:color="auto"/>
                                        <w:left w:val="none" w:sz="0" w:space="0" w:color="auto"/>
                                        <w:bottom w:val="none" w:sz="0" w:space="0" w:color="auto"/>
                                        <w:right w:val="none" w:sz="0" w:space="0" w:color="auto"/>
                                      </w:divBdr>
                                      <w:divsChild>
                                        <w:div w:id="1155294763">
                                          <w:marLeft w:val="0"/>
                                          <w:marRight w:val="0"/>
                                          <w:marTop w:val="0"/>
                                          <w:marBottom w:val="0"/>
                                          <w:divBdr>
                                            <w:top w:val="none" w:sz="0" w:space="0" w:color="auto"/>
                                            <w:left w:val="none" w:sz="0" w:space="0" w:color="auto"/>
                                            <w:bottom w:val="none" w:sz="0" w:space="0" w:color="auto"/>
                                            <w:right w:val="none" w:sz="0" w:space="0" w:color="auto"/>
                                          </w:divBdr>
                                          <w:divsChild>
                                            <w:div w:id="2050062503">
                                              <w:marLeft w:val="0"/>
                                              <w:marRight w:val="0"/>
                                              <w:marTop w:val="0"/>
                                              <w:marBottom w:val="0"/>
                                              <w:divBdr>
                                                <w:top w:val="none" w:sz="0" w:space="0" w:color="auto"/>
                                                <w:left w:val="none" w:sz="0" w:space="0" w:color="auto"/>
                                                <w:bottom w:val="none" w:sz="0" w:space="0" w:color="auto"/>
                                                <w:right w:val="none" w:sz="0" w:space="0" w:color="auto"/>
                                              </w:divBdr>
                                              <w:divsChild>
                                                <w:div w:id="1870608194">
                                                  <w:marLeft w:val="0"/>
                                                  <w:marRight w:val="0"/>
                                                  <w:marTop w:val="0"/>
                                                  <w:marBottom w:val="0"/>
                                                  <w:divBdr>
                                                    <w:top w:val="none" w:sz="0" w:space="0" w:color="auto"/>
                                                    <w:left w:val="none" w:sz="0" w:space="0" w:color="auto"/>
                                                    <w:bottom w:val="none" w:sz="0" w:space="0" w:color="auto"/>
                                                    <w:right w:val="none" w:sz="0" w:space="0" w:color="auto"/>
                                                  </w:divBdr>
                                                  <w:divsChild>
                                                    <w:div w:id="92285781">
                                                      <w:marLeft w:val="0"/>
                                                      <w:marRight w:val="0"/>
                                                      <w:marTop w:val="0"/>
                                                      <w:marBottom w:val="0"/>
                                                      <w:divBdr>
                                                        <w:top w:val="none" w:sz="0" w:space="0" w:color="auto"/>
                                                        <w:left w:val="none" w:sz="0" w:space="0" w:color="auto"/>
                                                        <w:bottom w:val="none" w:sz="0" w:space="0" w:color="auto"/>
                                                        <w:right w:val="none" w:sz="0" w:space="0" w:color="auto"/>
                                                      </w:divBdr>
                                                      <w:divsChild>
                                                        <w:div w:id="1854955110">
                                                          <w:marLeft w:val="0"/>
                                                          <w:marRight w:val="0"/>
                                                          <w:marTop w:val="0"/>
                                                          <w:marBottom w:val="0"/>
                                                          <w:divBdr>
                                                            <w:top w:val="none" w:sz="0" w:space="0" w:color="auto"/>
                                                            <w:left w:val="none" w:sz="0" w:space="0" w:color="auto"/>
                                                            <w:bottom w:val="none" w:sz="0" w:space="0" w:color="auto"/>
                                                            <w:right w:val="none" w:sz="0" w:space="0" w:color="auto"/>
                                                          </w:divBdr>
                                                          <w:divsChild>
                                                            <w:div w:id="17833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3373905">
      <w:bodyDiv w:val="1"/>
      <w:marLeft w:val="0"/>
      <w:marRight w:val="0"/>
      <w:marTop w:val="0"/>
      <w:marBottom w:val="0"/>
      <w:divBdr>
        <w:top w:val="none" w:sz="0" w:space="0" w:color="auto"/>
        <w:left w:val="none" w:sz="0" w:space="0" w:color="auto"/>
        <w:bottom w:val="none" w:sz="0" w:space="0" w:color="auto"/>
        <w:right w:val="none" w:sz="0" w:space="0" w:color="auto"/>
      </w:divBdr>
      <w:divsChild>
        <w:div w:id="381292346">
          <w:marLeft w:val="0"/>
          <w:marRight w:val="0"/>
          <w:marTop w:val="0"/>
          <w:marBottom w:val="0"/>
          <w:divBdr>
            <w:top w:val="none" w:sz="0" w:space="0" w:color="auto"/>
            <w:left w:val="none" w:sz="0" w:space="0" w:color="auto"/>
            <w:bottom w:val="none" w:sz="0" w:space="0" w:color="auto"/>
            <w:right w:val="none" w:sz="0" w:space="0" w:color="auto"/>
          </w:divBdr>
          <w:divsChild>
            <w:div w:id="1656450759">
              <w:marLeft w:val="0"/>
              <w:marRight w:val="0"/>
              <w:marTop w:val="0"/>
              <w:marBottom w:val="0"/>
              <w:divBdr>
                <w:top w:val="none" w:sz="0" w:space="0" w:color="auto"/>
                <w:left w:val="none" w:sz="0" w:space="0" w:color="auto"/>
                <w:bottom w:val="none" w:sz="0" w:space="0" w:color="auto"/>
                <w:right w:val="none" w:sz="0" w:space="0" w:color="auto"/>
              </w:divBdr>
            </w:div>
            <w:div w:id="2075160286">
              <w:marLeft w:val="0"/>
              <w:marRight w:val="0"/>
              <w:marTop w:val="0"/>
              <w:marBottom w:val="0"/>
              <w:divBdr>
                <w:top w:val="none" w:sz="0" w:space="0" w:color="auto"/>
                <w:left w:val="none" w:sz="0" w:space="0" w:color="auto"/>
                <w:bottom w:val="none" w:sz="0" w:space="0" w:color="auto"/>
                <w:right w:val="none" w:sz="0" w:space="0" w:color="auto"/>
              </w:divBdr>
            </w:div>
            <w:div w:id="1428845535">
              <w:marLeft w:val="0"/>
              <w:marRight w:val="0"/>
              <w:marTop w:val="0"/>
              <w:marBottom w:val="0"/>
              <w:divBdr>
                <w:top w:val="none" w:sz="0" w:space="0" w:color="auto"/>
                <w:left w:val="none" w:sz="0" w:space="0" w:color="auto"/>
                <w:bottom w:val="none" w:sz="0" w:space="0" w:color="auto"/>
                <w:right w:val="none" w:sz="0" w:space="0" w:color="auto"/>
              </w:divBdr>
            </w:div>
            <w:div w:id="1659384302">
              <w:marLeft w:val="0"/>
              <w:marRight w:val="0"/>
              <w:marTop w:val="0"/>
              <w:marBottom w:val="0"/>
              <w:divBdr>
                <w:top w:val="none" w:sz="0" w:space="0" w:color="auto"/>
                <w:left w:val="none" w:sz="0" w:space="0" w:color="auto"/>
                <w:bottom w:val="none" w:sz="0" w:space="0" w:color="auto"/>
                <w:right w:val="none" w:sz="0" w:space="0" w:color="auto"/>
              </w:divBdr>
            </w:div>
            <w:div w:id="263148263">
              <w:marLeft w:val="0"/>
              <w:marRight w:val="0"/>
              <w:marTop w:val="0"/>
              <w:marBottom w:val="0"/>
              <w:divBdr>
                <w:top w:val="none" w:sz="0" w:space="0" w:color="auto"/>
                <w:left w:val="none" w:sz="0" w:space="0" w:color="auto"/>
                <w:bottom w:val="none" w:sz="0" w:space="0" w:color="auto"/>
                <w:right w:val="none" w:sz="0" w:space="0" w:color="auto"/>
              </w:divBdr>
            </w:div>
            <w:div w:id="2101440153">
              <w:marLeft w:val="0"/>
              <w:marRight w:val="0"/>
              <w:marTop w:val="0"/>
              <w:marBottom w:val="0"/>
              <w:divBdr>
                <w:top w:val="none" w:sz="0" w:space="0" w:color="auto"/>
                <w:left w:val="none" w:sz="0" w:space="0" w:color="auto"/>
                <w:bottom w:val="none" w:sz="0" w:space="0" w:color="auto"/>
                <w:right w:val="none" w:sz="0" w:space="0" w:color="auto"/>
              </w:divBdr>
            </w:div>
            <w:div w:id="361515132">
              <w:marLeft w:val="0"/>
              <w:marRight w:val="0"/>
              <w:marTop w:val="0"/>
              <w:marBottom w:val="0"/>
              <w:divBdr>
                <w:top w:val="none" w:sz="0" w:space="0" w:color="auto"/>
                <w:left w:val="none" w:sz="0" w:space="0" w:color="auto"/>
                <w:bottom w:val="none" w:sz="0" w:space="0" w:color="auto"/>
                <w:right w:val="none" w:sz="0" w:space="0" w:color="auto"/>
              </w:divBdr>
            </w:div>
            <w:div w:id="1242446894">
              <w:marLeft w:val="0"/>
              <w:marRight w:val="0"/>
              <w:marTop w:val="0"/>
              <w:marBottom w:val="0"/>
              <w:divBdr>
                <w:top w:val="none" w:sz="0" w:space="0" w:color="auto"/>
                <w:left w:val="none" w:sz="0" w:space="0" w:color="auto"/>
                <w:bottom w:val="none" w:sz="0" w:space="0" w:color="auto"/>
                <w:right w:val="none" w:sz="0" w:space="0" w:color="auto"/>
              </w:divBdr>
            </w:div>
            <w:div w:id="936058934">
              <w:marLeft w:val="0"/>
              <w:marRight w:val="0"/>
              <w:marTop w:val="0"/>
              <w:marBottom w:val="0"/>
              <w:divBdr>
                <w:top w:val="none" w:sz="0" w:space="0" w:color="auto"/>
                <w:left w:val="none" w:sz="0" w:space="0" w:color="auto"/>
                <w:bottom w:val="none" w:sz="0" w:space="0" w:color="auto"/>
                <w:right w:val="none" w:sz="0" w:space="0" w:color="auto"/>
              </w:divBdr>
            </w:div>
            <w:div w:id="1327435040">
              <w:marLeft w:val="0"/>
              <w:marRight w:val="0"/>
              <w:marTop w:val="0"/>
              <w:marBottom w:val="0"/>
              <w:divBdr>
                <w:top w:val="none" w:sz="0" w:space="0" w:color="auto"/>
                <w:left w:val="none" w:sz="0" w:space="0" w:color="auto"/>
                <w:bottom w:val="none" w:sz="0" w:space="0" w:color="auto"/>
                <w:right w:val="none" w:sz="0" w:space="0" w:color="auto"/>
              </w:divBdr>
            </w:div>
            <w:div w:id="390006815">
              <w:marLeft w:val="0"/>
              <w:marRight w:val="0"/>
              <w:marTop w:val="0"/>
              <w:marBottom w:val="0"/>
              <w:divBdr>
                <w:top w:val="none" w:sz="0" w:space="0" w:color="auto"/>
                <w:left w:val="none" w:sz="0" w:space="0" w:color="auto"/>
                <w:bottom w:val="none" w:sz="0" w:space="0" w:color="auto"/>
                <w:right w:val="none" w:sz="0" w:space="0" w:color="auto"/>
              </w:divBdr>
            </w:div>
            <w:div w:id="478617926">
              <w:marLeft w:val="0"/>
              <w:marRight w:val="0"/>
              <w:marTop w:val="0"/>
              <w:marBottom w:val="0"/>
              <w:divBdr>
                <w:top w:val="none" w:sz="0" w:space="0" w:color="auto"/>
                <w:left w:val="none" w:sz="0" w:space="0" w:color="auto"/>
                <w:bottom w:val="none" w:sz="0" w:space="0" w:color="auto"/>
                <w:right w:val="none" w:sz="0" w:space="0" w:color="auto"/>
              </w:divBdr>
            </w:div>
            <w:div w:id="465205033">
              <w:marLeft w:val="0"/>
              <w:marRight w:val="0"/>
              <w:marTop w:val="0"/>
              <w:marBottom w:val="0"/>
              <w:divBdr>
                <w:top w:val="none" w:sz="0" w:space="0" w:color="auto"/>
                <w:left w:val="none" w:sz="0" w:space="0" w:color="auto"/>
                <w:bottom w:val="none" w:sz="0" w:space="0" w:color="auto"/>
                <w:right w:val="none" w:sz="0" w:space="0" w:color="auto"/>
              </w:divBdr>
            </w:div>
            <w:div w:id="2109304946">
              <w:marLeft w:val="0"/>
              <w:marRight w:val="0"/>
              <w:marTop w:val="0"/>
              <w:marBottom w:val="0"/>
              <w:divBdr>
                <w:top w:val="none" w:sz="0" w:space="0" w:color="auto"/>
                <w:left w:val="none" w:sz="0" w:space="0" w:color="auto"/>
                <w:bottom w:val="none" w:sz="0" w:space="0" w:color="auto"/>
                <w:right w:val="none" w:sz="0" w:space="0" w:color="auto"/>
              </w:divBdr>
            </w:div>
            <w:div w:id="178103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51573">
      <w:bodyDiv w:val="1"/>
      <w:marLeft w:val="0"/>
      <w:marRight w:val="0"/>
      <w:marTop w:val="0"/>
      <w:marBottom w:val="0"/>
      <w:divBdr>
        <w:top w:val="none" w:sz="0" w:space="0" w:color="auto"/>
        <w:left w:val="none" w:sz="0" w:space="0" w:color="auto"/>
        <w:bottom w:val="none" w:sz="0" w:space="0" w:color="auto"/>
        <w:right w:val="none" w:sz="0" w:space="0" w:color="auto"/>
      </w:divBdr>
      <w:divsChild>
        <w:div w:id="1023246126">
          <w:marLeft w:val="0"/>
          <w:marRight w:val="0"/>
          <w:marTop w:val="0"/>
          <w:marBottom w:val="0"/>
          <w:divBdr>
            <w:top w:val="none" w:sz="0" w:space="0" w:color="auto"/>
            <w:left w:val="none" w:sz="0" w:space="0" w:color="auto"/>
            <w:bottom w:val="none" w:sz="0" w:space="0" w:color="auto"/>
            <w:right w:val="none" w:sz="0" w:space="0" w:color="auto"/>
          </w:divBdr>
          <w:divsChild>
            <w:div w:id="59794207">
              <w:marLeft w:val="0"/>
              <w:marRight w:val="0"/>
              <w:marTop w:val="0"/>
              <w:marBottom w:val="0"/>
              <w:divBdr>
                <w:top w:val="none" w:sz="0" w:space="0" w:color="auto"/>
                <w:left w:val="none" w:sz="0" w:space="0" w:color="auto"/>
                <w:bottom w:val="none" w:sz="0" w:space="0" w:color="auto"/>
                <w:right w:val="none" w:sz="0" w:space="0" w:color="auto"/>
              </w:divBdr>
              <w:divsChild>
                <w:div w:id="252053014">
                  <w:marLeft w:val="0"/>
                  <w:marRight w:val="0"/>
                  <w:marTop w:val="0"/>
                  <w:marBottom w:val="0"/>
                  <w:divBdr>
                    <w:top w:val="none" w:sz="0" w:space="0" w:color="auto"/>
                    <w:left w:val="none" w:sz="0" w:space="0" w:color="auto"/>
                    <w:bottom w:val="none" w:sz="0" w:space="0" w:color="auto"/>
                    <w:right w:val="none" w:sz="0" w:space="0" w:color="auto"/>
                  </w:divBdr>
                  <w:divsChild>
                    <w:div w:id="710421604">
                      <w:marLeft w:val="0"/>
                      <w:marRight w:val="0"/>
                      <w:marTop w:val="0"/>
                      <w:marBottom w:val="0"/>
                      <w:divBdr>
                        <w:top w:val="none" w:sz="0" w:space="0" w:color="auto"/>
                        <w:left w:val="none" w:sz="0" w:space="0" w:color="auto"/>
                        <w:bottom w:val="none" w:sz="0" w:space="0" w:color="auto"/>
                        <w:right w:val="none" w:sz="0" w:space="0" w:color="auto"/>
                      </w:divBdr>
                      <w:divsChild>
                        <w:div w:id="587933233">
                          <w:marLeft w:val="0"/>
                          <w:marRight w:val="0"/>
                          <w:marTop w:val="0"/>
                          <w:marBottom w:val="0"/>
                          <w:divBdr>
                            <w:top w:val="none" w:sz="0" w:space="0" w:color="auto"/>
                            <w:left w:val="none" w:sz="0" w:space="0" w:color="auto"/>
                            <w:bottom w:val="none" w:sz="0" w:space="0" w:color="auto"/>
                            <w:right w:val="none" w:sz="0" w:space="0" w:color="auto"/>
                          </w:divBdr>
                          <w:divsChild>
                            <w:div w:id="2043556395">
                              <w:marLeft w:val="0"/>
                              <w:marRight w:val="0"/>
                              <w:marTop w:val="0"/>
                              <w:marBottom w:val="0"/>
                              <w:divBdr>
                                <w:top w:val="none" w:sz="0" w:space="0" w:color="auto"/>
                                <w:left w:val="none" w:sz="0" w:space="0" w:color="auto"/>
                                <w:bottom w:val="none" w:sz="0" w:space="0" w:color="auto"/>
                                <w:right w:val="none" w:sz="0" w:space="0" w:color="auto"/>
                              </w:divBdr>
                              <w:divsChild>
                                <w:div w:id="748114159">
                                  <w:marLeft w:val="0"/>
                                  <w:marRight w:val="0"/>
                                  <w:marTop w:val="0"/>
                                  <w:marBottom w:val="0"/>
                                  <w:divBdr>
                                    <w:top w:val="none" w:sz="0" w:space="0" w:color="auto"/>
                                    <w:left w:val="none" w:sz="0" w:space="0" w:color="auto"/>
                                    <w:bottom w:val="none" w:sz="0" w:space="0" w:color="auto"/>
                                    <w:right w:val="none" w:sz="0" w:space="0" w:color="auto"/>
                                  </w:divBdr>
                                  <w:divsChild>
                                    <w:div w:id="282031797">
                                      <w:marLeft w:val="0"/>
                                      <w:marRight w:val="0"/>
                                      <w:marTop w:val="0"/>
                                      <w:marBottom w:val="0"/>
                                      <w:divBdr>
                                        <w:top w:val="none" w:sz="0" w:space="0" w:color="auto"/>
                                        <w:left w:val="none" w:sz="0" w:space="0" w:color="auto"/>
                                        <w:bottom w:val="none" w:sz="0" w:space="0" w:color="auto"/>
                                        <w:right w:val="none" w:sz="0" w:space="0" w:color="auto"/>
                                      </w:divBdr>
                                      <w:divsChild>
                                        <w:div w:id="1517964143">
                                          <w:marLeft w:val="0"/>
                                          <w:marRight w:val="0"/>
                                          <w:marTop w:val="0"/>
                                          <w:marBottom w:val="0"/>
                                          <w:divBdr>
                                            <w:top w:val="none" w:sz="0" w:space="0" w:color="auto"/>
                                            <w:left w:val="none" w:sz="0" w:space="0" w:color="auto"/>
                                            <w:bottom w:val="none" w:sz="0" w:space="0" w:color="auto"/>
                                            <w:right w:val="none" w:sz="0" w:space="0" w:color="auto"/>
                                          </w:divBdr>
                                          <w:divsChild>
                                            <w:div w:id="1766925884">
                                              <w:marLeft w:val="0"/>
                                              <w:marRight w:val="0"/>
                                              <w:marTop w:val="0"/>
                                              <w:marBottom w:val="0"/>
                                              <w:divBdr>
                                                <w:top w:val="none" w:sz="0" w:space="0" w:color="auto"/>
                                                <w:left w:val="none" w:sz="0" w:space="0" w:color="auto"/>
                                                <w:bottom w:val="none" w:sz="0" w:space="0" w:color="auto"/>
                                                <w:right w:val="none" w:sz="0" w:space="0" w:color="auto"/>
                                              </w:divBdr>
                                              <w:divsChild>
                                                <w:div w:id="996031908">
                                                  <w:marLeft w:val="0"/>
                                                  <w:marRight w:val="0"/>
                                                  <w:marTop w:val="0"/>
                                                  <w:marBottom w:val="0"/>
                                                  <w:divBdr>
                                                    <w:top w:val="none" w:sz="0" w:space="0" w:color="auto"/>
                                                    <w:left w:val="none" w:sz="0" w:space="0" w:color="auto"/>
                                                    <w:bottom w:val="none" w:sz="0" w:space="0" w:color="auto"/>
                                                    <w:right w:val="none" w:sz="0" w:space="0" w:color="auto"/>
                                                  </w:divBdr>
                                                  <w:divsChild>
                                                    <w:div w:id="522859742">
                                                      <w:marLeft w:val="0"/>
                                                      <w:marRight w:val="0"/>
                                                      <w:marTop w:val="0"/>
                                                      <w:marBottom w:val="0"/>
                                                      <w:divBdr>
                                                        <w:top w:val="none" w:sz="0" w:space="0" w:color="auto"/>
                                                        <w:left w:val="none" w:sz="0" w:space="0" w:color="auto"/>
                                                        <w:bottom w:val="none" w:sz="0" w:space="0" w:color="auto"/>
                                                        <w:right w:val="none" w:sz="0" w:space="0" w:color="auto"/>
                                                      </w:divBdr>
                                                      <w:divsChild>
                                                        <w:div w:id="1787263269">
                                                          <w:marLeft w:val="0"/>
                                                          <w:marRight w:val="0"/>
                                                          <w:marTop w:val="0"/>
                                                          <w:marBottom w:val="0"/>
                                                          <w:divBdr>
                                                            <w:top w:val="none" w:sz="0" w:space="0" w:color="auto"/>
                                                            <w:left w:val="none" w:sz="0" w:space="0" w:color="auto"/>
                                                            <w:bottom w:val="none" w:sz="0" w:space="0" w:color="auto"/>
                                                            <w:right w:val="none" w:sz="0" w:space="0" w:color="auto"/>
                                                          </w:divBdr>
                                                          <w:divsChild>
                                                            <w:div w:id="13036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4075353">
      <w:bodyDiv w:val="1"/>
      <w:marLeft w:val="0"/>
      <w:marRight w:val="0"/>
      <w:marTop w:val="0"/>
      <w:marBottom w:val="0"/>
      <w:divBdr>
        <w:top w:val="none" w:sz="0" w:space="0" w:color="auto"/>
        <w:left w:val="none" w:sz="0" w:space="0" w:color="auto"/>
        <w:bottom w:val="none" w:sz="0" w:space="0" w:color="auto"/>
        <w:right w:val="none" w:sz="0" w:space="0" w:color="auto"/>
      </w:divBdr>
      <w:divsChild>
        <w:div w:id="621572102">
          <w:marLeft w:val="0"/>
          <w:marRight w:val="0"/>
          <w:marTop w:val="0"/>
          <w:marBottom w:val="0"/>
          <w:divBdr>
            <w:top w:val="none" w:sz="0" w:space="0" w:color="auto"/>
            <w:left w:val="none" w:sz="0" w:space="0" w:color="auto"/>
            <w:bottom w:val="none" w:sz="0" w:space="0" w:color="auto"/>
            <w:right w:val="none" w:sz="0" w:space="0" w:color="auto"/>
          </w:divBdr>
          <w:divsChild>
            <w:div w:id="644093579">
              <w:marLeft w:val="0"/>
              <w:marRight w:val="0"/>
              <w:marTop w:val="0"/>
              <w:marBottom w:val="0"/>
              <w:divBdr>
                <w:top w:val="none" w:sz="0" w:space="0" w:color="auto"/>
                <w:left w:val="none" w:sz="0" w:space="0" w:color="auto"/>
                <w:bottom w:val="none" w:sz="0" w:space="0" w:color="auto"/>
                <w:right w:val="none" w:sz="0" w:space="0" w:color="auto"/>
              </w:divBdr>
            </w:div>
            <w:div w:id="1767530550">
              <w:marLeft w:val="0"/>
              <w:marRight w:val="0"/>
              <w:marTop w:val="0"/>
              <w:marBottom w:val="0"/>
              <w:divBdr>
                <w:top w:val="none" w:sz="0" w:space="0" w:color="auto"/>
                <w:left w:val="none" w:sz="0" w:space="0" w:color="auto"/>
                <w:bottom w:val="none" w:sz="0" w:space="0" w:color="auto"/>
                <w:right w:val="none" w:sz="0" w:space="0" w:color="auto"/>
              </w:divBdr>
            </w:div>
            <w:div w:id="223879772">
              <w:marLeft w:val="0"/>
              <w:marRight w:val="0"/>
              <w:marTop w:val="0"/>
              <w:marBottom w:val="0"/>
              <w:divBdr>
                <w:top w:val="none" w:sz="0" w:space="0" w:color="auto"/>
                <w:left w:val="none" w:sz="0" w:space="0" w:color="auto"/>
                <w:bottom w:val="none" w:sz="0" w:space="0" w:color="auto"/>
                <w:right w:val="none" w:sz="0" w:space="0" w:color="auto"/>
              </w:divBdr>
            </w:div>
            <w:div w:id="825777120">
              <w:marLeft w:val="0"/>
              <w:marRight w:val="0"/>
              <w:marTop w:val="0"/>
              <w:marBottom w:val="0"/>
              <w:divBdr>
                <w:top w:val="none" w:sz="0" w:space="0" w:color="auto"/>
                <w:left w:val="none" w:sz="0" w:space="0" w:color="auto"/>
                <w:bottom w:val="none" w:sz="0" w:space="0" w:color="auto"/>
                <w:right w:val="none" w:sz="0" w:space="0" w:color="auto"/>
              </w:divBdr>
            </w:div>
            <w:div w:id="896278268">
              <w:marLeft w:val="0"/>
              <w:marRight w:val="0"/>
              <w:marTop w:val="0"/>
              <w:marBottom w:val="0"/>
              <w:divBdr>
                <w:top w:val="none" w:sz="0" w:space="0" w:color="auto"/>
                <w:left w:val="none" w:sz="0" w:space="0" w:color="auto"/>
                <w:bottom w:val="none" w:sz="0" w:space="0" w:color="auto"/>
                <w:right w:val="none" w:sz="0" w:space="0" w:color="auto"/>
              </w:divBdr>
            </w:div>
            <w:div w:id="1122769129">
              <w:marLeft w:val="0"/>
              <w:marRight w:val="0"/>
              <w:marTop w:val="0"/>
              <w:marBottom w:val="0"/>
              <w:divBdr>
                <w:top w:val="none" w:sz="0" w:space="0" w:color="auto"/>
                <w:left w:val="none" w:sz="0" w:space="0" w:color="auto"/>
                <w:bottom w:val="none" w:sz="0" w:space="0" w:color="auto"/>
                <w:right w:val="none" w:sz="0" w:space="0" w:color="auto"/>
              </w:divBdr>
            </w:div>
            <w:div w:id="696932011">
              <w:marLeft w:val="0"/>
              <w:marRight w:val="0"/>
              <w:marTop w:val="0"/>
              <w:marBottom w:val="0"/>
              <w:divBdr>
                <w:top w:val="none" w:sz="0" w:space="0" w:color="auto"/>
                <w:left w:val="none" w:sz="0" w:space="0" w:color="auto"/>
                <w:bottom w:val="none" w:sz="0" w:space="0" w:color="auto"/>
                <w:right w:val="none" w:sz="0" w:space="0" w:color="auto"/>
              </w:divBdr>
            </w:div>
            <w:div w:id="1905606369">
              <w:marLeft w:val="0"/>
              <w:marRight w:val="0"/>
              <w:marTop w:val="0"/>
              <w:marBottom w:val="0"/>
              <w:divBdr>
                <w:top w:val="none" w:sz="0" w:space="0" w:color="auto"/>
                <w:left w:val="none" w:sz="0" w:space="0" w:color="auto"/>
                <w:bottom w:val="none" w:sz="0" w:space="0" w:color="auto"/>
                <w:right w:val="none" w:sz="0" w:space="0" w:color="auto"/>
              </w:divBdr>
            </w:div>
            <w:div w:id="1390421690">
              <w:marLeft w:val="0"/>
              <w:marRight w:val="0"/>
              <w:marTop w:val="0"/>
              <w:marBottom w:val="0"/>
              <w:divBdr>
                <w:top w:val="none" w:sz="0" w:space="0" w:color="auto"/>
                <w:left w:val="none" w:sz="0" w:space="0" w:color="auto"/>
                <w:bottom w:val="none" w:sz="0" w:space="0" w:color="auto"/>
                <w:right w:val="none" w:sz="0" w:space="0" w:color="auto"/>
              </w:divBdr>
            </w:div>
            <w:div w:id="1119684399">
              <w:marLeft w:val="0"/>
              <w:marRight w:val="0"/>
              <w:marTop w:val="0"/>
              <w:marBottom w:val="0"/>
              <w:divBdr>
                <w:top w:val="none" w:sz="0" w:space="0" w:color="auto"/>
                <w:left w:val="none" w:sz="0" w:space="0" w:color="auto"/>
                <w:bottom w:val="none" w:sz="0" w:space="0" w:color="auto"/>
                <w:right w:val="none" w:sz="0" w:space="0" w:color="auto"/>
              </w:divBdr>
            </w:div>
            <w:div w:id="531919213">
              <w:marLeft w:val="0"/>
              <w:marRight w:val="0"/>
              <w:marTop w:val="0"/>
              <w:marBottom w:val="0"/>
              <w:divBdr>
                <w:top w:val="none" w:sz="0" w:space="0" w:color="auto"/>
                <w:left w:val="none" w:sz="0" w:space="0" w:color="auto"/>
                <w:bottom w:val="none" w:sz="0" w:space="0" w:color="auto"/>
                <w:right w:val="none" w:sz="0" w:space="0" w:color="auto"/>
              </w:divBdr>
            </w:div>
            <w:div w:id="46073146">
              <w:marLeft w:val="0"/>
              <w:marRight w:val="0"/>
              <w:marTop w:val="0"/>
              <w:marBottom w:val="0"/>
              <w:divBdr>
                <w:top w:val="none" w:sz="0" w:space="0" w:color="auto"/>
                <w:left w:val="none" w:sz="0" w:space="0" w:color="auto"/>
                <w:bottom w:val="none" w:sz="0" w:space="0" w:color="auto"/>
                <w:right w:val="none" w:sz="0" w:space="0" w:color="auto"/>
              </w:divBdr>
            </w:div>
            <w:div w:id="446043866">
              <w:marLeft w:val="0"/>
              <w:marRight w:val="0"/>
              <w:marTop w:val="0"/>
              <w:marBottom w:val="0"/>
              <w:divBdr>
                <w:top w:val="none" w:sz="0" w:space="0" w:color="auto"/>
                <w:left w:val="none" w:sz="0" w:space="0" w:color="auto"/>
                <w:bottom w:val="none" w:sz="0" w:space="0" w:color="auto"/>
                <w:right w:val="none" w:sz="0" w:space="0" w:color="auto"/>
              </w:divBdr>
            </w:div>
            <w:div w:id="1022629286">
              <w:marLeft w:val="0"/>
              <w:marRight w:val="0"/>
              <w:marTop w:val="0"/>
              <w:marBottom w:val="0"/>
              <w:divBdr>
                <w:top w:val="none" w:sz="0" w:space="0" w:color="auto"/>
                <w:left w:val="none" w:sz="0" w:space="0" w:color="auto"/>
                <w:bottom w:val="none" w:sz="0" w:space="0" w:color="auto"/>
                <w:right w:val="none" w:sz="0" w:space="0" w:color="auto"/>
              </w:divBdr>
            </w:div>
            <w:div w:id="563106814">
              <w:marLeft w:val="0"/>
              <w:marRight w:val="0"/>
              <w:marTop w:val="0"/>
              <w:marBottom w:val="0"/>
              <w:divBdr>
                <w:top w:val="none" w:sz="0" w:space="0" w:color="auto"/>
                <w:left w:val="none" w:sz="0" w:space="0" w:color="auto"/>
                <w:bottom w:val="none" w:sz="0" w:space="0" w:color="auto"/>
                <w:right w:val="none" w:sz="0" w:space="0" w:color="auto"/>
              </w:divBdr>
            </w:div>
            <w:div w:id="1511872272">
              <w:marLeft w:val="0"/>
              <w:marRight w:val="0"/>
              <w:marTop w:val="0"/>
              <w:marBottom w:val="0"/>
              <w:divBdr>
                <w:top w:val="none" w:sz="0" w:space="0" w:color="auto"/>
                <w:left w:val="none" w:sz="0" w:space="0" w:color="auto"/>
                <w:bottom w:val="none" w:sz="0" w:space="0" w:color="auto"/>
                <w:right w:val="none" w:sz="0" w:space="0" w:color="auto"/>
              </w:divBdr>
            </w:div>
            <w:div w:id="871039646">
              <w:marLeft w:val="0"/>
              <w:marRight w:val="0"/>
              <w:marTop w:val="0"/>
              <w:marBottom w:val="0"/>
              <w:divBdr>
                <w:top w:val="none" w:sz="0" w:space="0" w:color="auto"/>
                <w:left w:val="none" w:sz="0" w:space="0" w:color="auto"/>
                <w:bottom w:val="none" w:sz="0" w:space="0" w:color="auto"/>
                <w:right w:val="none" w:sz="0" w:space="0" w:color="auto"/>
              </w:divBdr>
            </w:div>
            <w:div w:id="1998878112">
              <w:marLeft w:val="0"/>
              <w:marRight w:val="0"/>
              <w:marTop w:val="0"/>
              <w:marBottom w:val="0"/>
              <w:divBdr>
                <w:top w:val="none" w:sz="0" w:space="0" w:color="auto"/>
                <w:left w:val="none" w:sz="0" w:space="0" w:color="auto"/>
                <w:bottom w:val="none" w:sz="0" w:space="0" w:color="auto"/>
                <w:right w:val="none" w:sz="0" w:space="0" w:color="auto"/>
              </w:divBdr>
            </w:div>
            <w:div w:id="444495768">
              <w:marLeft w:val="0"/>
              <w:marRight w:val="0"/>
              <w:marTop w:val="0"/>
              <w:marBottom w:val="0"/>
              <w:divBdr>
                <w:top w:val="none" w:sz="0" w:space="0" w:color="auto"/>
                <w:left w:val="none" w:sz="0" w:space="0" w:color="auto"/>
                <w:bottom w:val="none" w:sz="0" w:space="0" w:color="auto"/>
                <w:right w:val="none" w:sz="0" w:space="0" w:color="auto"/>
              </w:divBdr>
            </w:div>
            <w:div w:id="969702854">
              <w:marLeft w:val="0"/>
              <w:marRight w:val="0"/>
              <w:marTop w:val="0"/>
              <w:marBottom w:val="0"/>
              <w:divBdr>
                <w:top w:val="none" w:sz="0" w:space="0" w:color="auto"/>
                <w:left w:val="none" w:sz="0" w:space="0" w:color="auto"/>
                <w:bottom w:val="none" w:sz="0" w:space="0" w:color="auto"/>
                <w:right w:val="none" w:sz="0" w:space="0" w:color="auto"/>
              </w:divBdr>
            </w:div>
            <w:div w:id="999117526">
              <w:marLeft w:val="0"/>
              <w:marRight w:val="0"/>
              <w:marTop w:val="0"/>
              <w:marBottom w:val="0"/>
              <w:divBdr>
                <w:top w:val="none" w:sz="0" w:space="0" w:color="auto"/>
                <w:left w:val="none" w:sz="0" w:space="0" w:color="auto"/>
                <w:bottom w:val="none" w:sz="0" w:space="0" w:color="auto"/>
                <w:right w:val="none" w:sz="0" w:space="0" w:color="auto"/>
              </w:divBdr>
            </w:div>
            <w:div w:id="2031830819">
              <w:marLeft w:val="0"/>
              <w:marRight w:val="0"/>
              <w:marTop w:val="0"/>
              <w:marBottom w:val="0"/>
              <w:divBdr>
                <w:top w:val="none" w:sz="0" w:space="0" w:color="auto"/>
                <w:left w:val="none" w:sz="0" w:space="0" w:color="auto"/>
                <w:bottom w:val="none" w:sz="0" w:space="0" w:color="auto"/>
                <w:right w:val="none" w:sz="0" w:space="0" w:color="auto"/>
              </w:divBdr>
            </w:div>
            <w:div w:id="617833247">
              <w:marLeft w:val="0"/>
              <w:marRight w:val="0"/>
              <w:marTop w:val="0"/>
              <w:marBottom w:val="0"/>
              <w:divBdr>
                <w:top w:val="none" w:sz="0" w:space="0" w:color="auto"/>
                <w:left w:val="none" w:sz="0" w:space="0" w:color="auto"/>
                <w:bottom w:val="none" w:sz="0" w:space="0" w:color="auto"/>
                <w:right w:val="none" w:sz="0" w:space="0" w:color="auto"/>
              </w:divBdr>
            </w:div>
            <w:div w:id="1255674923">
              <w:marLeft w:val="0"/>
              <w:marRight w:val="0"/>
              <w:marTop w:val="0"/>
              <w:marBottom w:val="0"/>
              <w:divBdr>
                <w:top w:val="none" w:sz="0" w:space="0" w:color="auto"/>
                <w:left w:val="none" w:sz="0" w:space="0" w:color="auto"/>
                <w:bottom w:val="none" w:sz="0" w:space="0" w:color="auto"/>
                <w:right w:val="none" w:sz="0" w:space="0" w:color="auto"/>
              </w:divBdr>
            </w:div>
            <w:div w:id="1088040734">
              <w:marLeft w:val="0"/>
              <w:marRight w:val="0"/>
              <w:marTop w:val="0"/>
              <w:marBottom w:val="0"/>
              <w:divBdr>
                <w:top w:val="none" w:sz="0" w:space="0" w:color="auto"/>
                <w:left w:val="none" w:sz="0" w:space="0" w:color="auto"/>
                <w:bottom w:val="none" w:sz="0" w:space="0" w:color="auto"/>
                <w:right w:val="none" w:sz="0" w:space="0" w:color="auto"/>
              </w:divBdr>
            </w:div>
            <w:div w:id="950432978">
              <w:marLeft w:val="0"/>
              <w:marRight w:val="0"/>
              <w:marTop w:val="0"/>
              <w:marBottom w:val="0"/>
              <w:divBdr>
                <w:top w:val="none" w:sz="0" w:space="0" w:color="auto"/>
                <w:left w:val="none" w:sz="0" w:space="0" w:color="auto"/>
                <w:bottom w:val="none" w:sz="0" w:space="0" w:color="auto"/>
                <w:right w:val="none" w:sz="0" w:space="0" w:color="auto"/>
              </w:divBdr>
            </w:div>
            <w:div w:id="1411852955">
              <w:marLeft w:val="0"/>
              <w:marRight w:val="0"/>
              <w:marTop w:val="0"/>
              <w:marBottom w:val="0"/>
              <w:divBdr>
                <w:top w:val="none" w:sz="0" w:space="0" w:color="auto"/>
                <w:left w:val="none" w:sz="0" w:space="0" w:color="auto"/>
                <w:bottom w:val="none" w:sz="0" w:space="0" w:color="auto"/>
                <w:right w:val="none" w:sz="0" w:space="0" w:color="auto"/>
              </w:divBdr>
            </w:div>
            <w:div w:id="462508788">
              <w:marLeft w:val="0"/>
              <w:marRight w:val="0"/>
              <w:marTop w:val="0"/>
              <w:marBottom w:val="0"/>
              <w:divBdr>
                <w:top w:val="none" w:sz="0" w:space="0" w:color="auto"/>
                <w:left w:val="none" w:sz="0" w:space="0" w:color="auto"/>
                <w:bottom w:val="none" w:sz="0" w:space="0" w:color="auto"/>
                <w:right w:val="none" w:sz="0" w:space="0" w:color="auto"/>
              </w:divBdr>
            </w:div>
            <w:div w:id="155995969">
              <w:marLeft w:val="0"/>
              <w:marRight w:val="0"/>
              <w:marTop w:val="0"/>
              <w:marBottom w:val="0"/>
              <w:divBdr>
                <w:top w:val="none" w:sz="0" w:space="0" w:color="auto"/>
                <w:left w:val="none" w:sz="0" w:space="0" w:color="auto"/>
                <w:bottom w:val="none" w:sz="0" w:space="0" w:color="auto"/>
                <w:right w:val="none" w:sz="0" w:space="0" w:color="auto"/>
              </w:divBdr>
            </w:div>
            <w:div w:id="160780064">
              <w:marLeft w:val="0"/>
              <w:marRight w:val="0"/>
              <w:marTop w:val="0"/>
              <w:marBottom w:val="0"/>
              <w:divBdr>
                <w:top w:val="none" w:sz="0" w:space="0" w:color="auto"/>
                <w:left w:val="none" w:sz="0" w:space="0" w:color="auto"/>
                <w:bottom w:val="none" w:sz="0" w:space="0" w:color="auto"/>
                <w:right w:val="none" w:sz="0" w:space="0" w:color="auto"/>
              </w:divBdr>
            </w:div>
            <w:div w:id="257716439">
              <w:marLeft w:val="0"/>
              <w:marRight w:val="0"/>
              <w:marTop w:val="0"/>
              <w:marBottom w:val="0"/>
              <w:divBdr>
                <w:top w:val="none" w:sz="0" w:space="0" w:color="auto"/>
                <w:left w:val="none" w:sz="0" w:space="0" w:color="auto"/>
                <w:bottom w:val="none" w:sz="0" w:space="0" w:color="auto"/>
                <w:right w:val="none" w:sz="0" w:space="0" w:color="auto"/>
              </w:divBdr>
            </w:div>
            <w:div w:id="20936140">
              <w:marLeft w:val="0"/>
              <w:marRight w:val="0"/>
              <w:marTop w:val="0"/>
              <w:marBottom w:val="0"/>
              <w:divBdr>
                <w:top w:val="none" w:sz="0" w:space="0" w:color="auto"/>
                <w:left w:val="none" w:sz="0" w:space="0" w:color="auto"/>
                <w:bottom w:val="none" w:sz="0" w:space="0" w:color="auto"/>
                <w:right w:val="none" w:sz="0" w:space="0" w:color="auto"/>
              </w:divBdr>
            </w:div>
            <w:div w:id="723601837">
              <w:marLeft w:val="0"/>
              <w:marRight w:val="0"/>
              <w:marTop w:val="0"/>
              <w:marBottom w:val="0"/>
              <w:divBdr>
                <w:top w:val="none" w:sz="0" w:space="0" w:color="auto"/>
                <w:left w:val="none" w:sz="0" w:space="0" w:color="auto"/>
                <w:bottom w:val="none" w:sz="0" w:space="0" w:color="auto"/>
                <w:right w:val="none" w:sz="0" w:space="0" w:color="auto"/>
              </w:divBdr>
            </w:div>
            <w:div w:id="423571831">
              <w:marLeft w:val="0"/>
              <w:marRight w:val="0"/>
              <w:marTop w:val="0"/>
              <w:marBottom w:val="0"/>
              <w:divBdr>
                <w:top w:val="none" w:sz="0" w:space="0" w:color="auto"/>
                <w:left w:val="none" w:sz="0" w:space="0" w:color="auto"/>
                <w:bottom w:val="none" w:sz="0" w:space="0" w:color="auto"/>
                <w:right w:val="none" w:sz="0" w:space="0" w:color="auto"/>
              </w:divBdr>
            </w:div>
            <w:div w:id="1107311115">
              <w:marLeft w:val="0"/>
              <w:marRight w:val="0"/>
              <w:marTop w:val="0"/>
              <w:marBottom w:val="0"/>
              <w:divBdr>
                <w:top w:val="none" w:sz="0" w:space="0" w:color="auto"/>
                <w:left w:val="none" w:sz="0" w:space="0" w:color="auto"/>
                <w:bottom w:val="none" w:sz="0" w:space="0" w:color="auto"/>
                <w:right w:val="none" w:sz="0" w:space="0" w:color="auto"/>
              </w:divBdr>
            </w:div>
            <w:div w:id="1278215449">
              <w:marLeft w:val="0"/>
              <w:marRight w:val="0"/>
              <w:marTop w:val="0"/>
              <w:marBottom w:val="0"/>
              <w:divBdr>
                <w:top w:val="none" w:sz="0" w:space="0" w:color="auto"/>
                <w:left w:val="none" w:sz="0" w:space="0" w:color="auto"/>
                <w:bottom w:val="none" w:sz="0" w:space="0" w:color="auto"/>
                <w:right w:val="none" w:sz="0" w:space="0" w:color="auto"/>
              </w:divBdr>
            </w:div>
            <w:div w:id="593974644">
              <w:marLeft w:val="0"/>
              <w:marRight w:val="0"/>
              <w:marTop w:val="0"/>
              <w:marBottom w:val="0"/>
              <w:divBdr>
                <w:top w:val="none" w:sz="0" w:space="0" w:color="auto"/>
                <w:left w:val="none" w:sz="0" w:space="0" w:color="auto"/>
                <w:bottom w:val="none" w:sz="0" w:space="0" w:color="auto"/>
                <w:right w:val="none" w:sz="0" w:space="0" w:color="auto"/>
              </w:divBdr>
            </w:div>
            <w:div w:id="1473060064">
              <w:marLeft w:val="0"/>
              <w:marRight w:val="0"/>
              <w:marTop w:val="0"/>
              <w:marBottom w:val="0"/>
              <w:divBdr>
                <w:top w:val="none" w:sz="0" w:space="0" w:color="auto"/>
                <w:left w:val="none" w:sz="0" w:space="0" w:color="auto"/>
                <w:bottom w:val="none" w:sz="0" w:space="0" w:color="auto"/>
                <w:right w:val="none" w:sz="0" w:space="0" w:color="auto"/>
              </w:divBdr>
            </w:div>
            <w:div w:id="108503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4340">
      <w:bodyDiv w:val="1"/>
      <w:marLeft w:val="0"/>
      <w:marRight w:val="0"/>
      <w:marTop w:val="0"/>
      <w:marBottom w:val="0"/>
      <w:divBdr>
        <w:top w:val="none" w:sz="0" w:space="0" w:color="auto"/>
        <w:left w:val="none" w:sz="0" w:space="0" w:color="auto"/>
        <w:bottom w:val="none" w:sz="0" w:space="0" w:color="auto"/>
        <w:right w:val="none" w:sz="0" w:space="0" w:color="auto"/>
      </w:divBdr>
    </w:div>
    <w:div w:id="928852021">
      <w:bodyDiv w:val="1"/>
      <w:marLeft w:val="0"/>
      <w:marRight w:val="0"/>
      <w:marTop w:val="0"/>
      <w:marBottom w:val="0"/>
      <w:divBdr>
        <w:top w:val="none" w:sz="0" w:space="0" w:color="auto"/>
        <w:left w:val="none" w:sz="0" w:space="0" w:color="auto"/>
        <w:bottom w:val="none" w:sz="0" w:space="0" w:color="auto"/>
        <w:right w:val="none" w:sz="0" w:space="0" w:color="auto"/>
      </w:divBdr>
      <w:divsChild>
        <w:div w:id="30040602">
          <w:marLeft w:val="0"/>
          <w:marRight w:val="0"/>
          <w:marTop w:val="0"/>
          <w:marBottom w:val="0"/>
          <w:divBdr>
            <w:top w:val="none" w:sz="0" w:space="0" w:color="auto"/>
            <w:left w:val="none" w:sz="0" w:space="0" w:color="auto"/>
            <w:bottom w:val="none" w:sz="0" w:space="0" w:color="auto"/>
            <w:right w:val="none" w:sz="0" w:space="0" w:color="auto"/>
          </w:divBdr>
          <w:divsChild>
            <w:div w:id="17462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329365">
      <w:bodyDiv w:val="1"/>
      <w:marLeft w:val="0"/>
      <w:marRight w:val="0"/>
      <w:marTop w:val="0"/>
      <w:marBottom w:val="0"/>
      <w:divBdr>
        <w:top w:val="none" w:sz="0" w:space="0" w:color="auto"/>
        <w:left w:val="none" w:sz="0" w:space="0" w:color="auto"/>
        <w:bottom w:val="none" w:sz="0" w:space="0" w:color="auto"/>
        <w:right w:val="none" w:sz="0" w:space="0" w:color="auto"/>
      </w:divBdr>
    </w:div>
    <w:div w:id="1061366515">
      <w:bodyDiv w:val="1"/>
      <w:marLeft w:val="0"/>
      <w:marRight w:val="0"/>
      <w:marTop w:val="0"/>
      <w:marBottom w:val="0"/>
      <w:divBdr>
        <w:top w:val="none" w:sz="0" w:space="0" w:color="auto"/>
        <w:left w:val="none" w:sz="0" w:space="0" w:color="auto"/>
        <w:bottom w:val="none" w:sz="0" w:space="0" w:color="auto"/>
        <w:right w:val="none" w:sz="0" w:space="0" w:color="auto"/>
      </w:divBdr>
    </w:div>
    <w:div w:id="1087845497">
      <w:bodyDiv w:val="1"/>
      <w:marLeft w:val="0"/>
      <w:marRight w:val="0"/>
      <w:marTop w:val="0"/>
      <w:marBottom w:val="0"/>
      <w:divBdr>
        <w:top w:val="none" w:sz="0" w:space="0" w:color="auto"/>
        <w:left w:val="none" w:sz="0" w:space="0" w:color="auto"/>
        <w:bottom w:val="none" w:sz="0" w:space="0" w:color="auto"/>
        <w:right w:val="none" w:sz="0" w:space="0" w:color="auto"/>
      </w:divBdr>
    </w:div>
    <w:div w:id="1147671743">
      <w:bodyDiv w:val="1"/>
      <w:marLeft w:val="0"/>
      <w:marRight w:val="0"/>
      <w:marTop w:val="0"/>
      <w:marBottom w:val="0"/>
      <w:divBdr>
        <w:top w:val="none" w:sz="0" w:space="0" w:color="auto"/>
        <w:left w:val="none" w:sz="0" w:space="0" w:color="auto"/>
        <w:bottom w:val="none" w:sz="0" w:space="0" w:color="auto"/>
        <w:right w:val="none" w:sz="0" w:space="0" w:color="auto"/>
      </w:divBdr>
    </w:div>
    <w:div w:id="1171020173">
      <w:bodyDiv w:val="1"/>
      <w:marLeft w:val="0"/>
      <w:marRight w:val="0"/>
      <w:marTop w:val="0"/>
      <w:marBottom w:val="0"/>
      <w:divBdr>
        <w:top w:val="none" w:sz="0" w:space="0" w:color="auto"/>
        <w:left w:val="none" w:sz="0" w:space="0" w:color="auto"/>
        <w:bottom w:val="none" w:sz="0" w:space="0" w:color="auto"/>
        <w:right w:val="none" w:sz="0" w:space="0" w:color="auto"/>
      </w:divBdr>
    </w:div>
    <w:div w:id="1282303497">
      <w:bodyDiv w:val="1"/>
      <w:marLeft w:val="0"/>
      <w:marRight w:val="0"/>
      <w:marTop w:val="0"/>
      <w:marBottom w:val="0"/>
      <w:divBdr>
        <w:top w:val="none" w:sz="0" w:space="0" w:color="auto"/>
        <w:left w:val="none" w:sz="0" w:space="0" w:color="auto"/>
        <w:bottom w:val="none" w:sz="0" w:space="0" w:color="auto"/>
        <w:right w:val="none" w:sz="0" w:space="0" w:color="auto"/>
      </w:divBdr>
    </w:div>
    <w:div w:id="1312323046">
      <w:bodyDiv w:val="1"/>
      <w:marLeft w:val="0"/>
      <w:marRight w:val="0"/>
      <w:marTop w:val="0"/>
      <w:marBottom w:val="0"/>
      <w:divBdr>
        <w:top w:val="none" w:sz="0" w:space="0" w:color="auto"/>
        <w:left w:val="none" w:sz="0" w:space="0" w:color="auto"/>
        <w:bottom w:val="none" w:sz="0" w:space="0" w:color="auto"/>
        <w:right w:val="none" w:sz="0" w:space="0" w:color="auto"/>
      </w:divBdr>
    </w:div>
    <w:div w:id="1444837175">
      <w:bodyDiv w:val="1"/>
      <w:marLeft w:val="0"/>
      <w:marRight w:val="0"/>
      <w:marTop w:val="0"/>
      <w:marBottom w:val="0"/>
      <w:divBdr>
        <w:top w:val="none" w:sz="0" w:space="0" w:color="auto"/>
        <w:left w:val="none" w:sz="0" w:space="0" w:color="auto"/>
        <w:bottom w:val="none" w:sz="0" w:space="0" w:color="auto"/>
        <w:right w:val="none" w:sz="0" w:space="0" w:color="auto"/>
      </w:divBdr>
    </w:div>
    <w:div w:id="1541673453">
      <w:bodyDiv w:val="1"/>
      <w:marLeft w:val="0"/>
      <w:marRight w:val="0"/>
      <w:marTop w:val="0"/>
      <w:marBottom w:val="0"/>
      <w:divBdr>
        <w:top w:val="none" w:sz="0" w:space="0" w:color="auto"/>
        <w:left w:val="none" w:sz="0" w:space="0" w:color="auto"/>
        <w:bottom w:val="none" w:sz="0" w:space="0" w:color="auto"/>
        <w:right w:val="none" w:sz="0" w:space="0" w:color="auto"/>
      </w:divBdr>
    </w:div>
    <w:div w:id="1597129284">
      <w:bodyDiv w:val="1"/>
      <w:marLeft w:val="0"/>
      <w:marRight w:val="0"/>
      <w:marTop w:val="0"/>
      <w:marBottom w:val="0"/>
      <w:divBdr>
        <w:top w:val="none" w:sz="0" w:space="0" w:color="auto"/>
        <w:left w:val="none" w:sz="0" w:space="0" w:color="auto"/>
        <w:bottom w:val="none" w:sz="0" w:space="0" w:color="auto"/>
        <w:right w:val="none" w:sz="0" w:space="0" w:color="auto"/>
      </w:divBdr>
    </w:div>
    <w:div w:id="1598824034">
      <w:bodyDiv w:val="1"/>
      <w:marLeft w:val="0"/>
      <w:marRight w:val="0"/>
      <w:marTop w:val="0"/>
      <w:marBottom w:val="0"/>
      <w:divBdr>
        <w:top w:val="none" w:sz="0" w:space="0" w:color="auto"/>
        <w:left w:val="none" w:sz="0" w:space="0" w:color="auto"/>
        <w:bottom w:val="none" w:sz="0" w:space="0" w:color="auto"/>
        <w:right w:val="none" w:sz="0" w:space="0" w:color="auto"/>
      </w:divBdr>
    </w:div>
    <w:div w:id="1652563454">
      <w:bodyDiv w:val="1"/>
      <w:marLeft w:val="0"/>
      <w:marRight w:val="0"/>
      <w:marTop w:val="0"/>
      <w:marBottom w:val="0"/>
      <w:divBdr>
        <w:top w:val="none" w:sz="0" w:space="0" w:color="auto"/>
        <w:left w:val="none" w:sz="0" w:space="0" w:color="auto"/>
        <w:bottom w:val="none" w:sz="0" w:space="0" w:color="auto"/>
        <w:right w:val="none" w:sz="0" w:space="0" w:color="auto"/>
      </w:divBdr>
    </w:div>
    <w:div w:id="1664503372">
      <w:bodyDiv w:val="1"/>
      <w:marLeft w:val="0"/>
      <w:marRight w:val="0"/>
      <w:marTop w:val="0"/>
      <w:marBottom w:val="0"/>
      <w:divBdr>
        <w:top w:val="none" w:sz="0" w:space="0" w:color="auto"/>
        <w:left w:val="none" w:sz="0" w:space="0" w:color="auto"/>
        <w:bottom w:val="none" w:sz="0" w:space="0" w:color="auto"/>
        <w:right w:val="none" w:sz="0" w:space="0" w:color="auto"/>
      </w:divBdr>
    </w:div>
    <w:div w:id="1683050233">
      <w:bodyDiv w:val="1"/>
      <w:marLeft w:val="0"/>
      <w:marRight w:val="0"/>
      <w:marTop w:val="0"/>
      <w:marBottom w:val="0"/>
      <w:divBdr>
        <w:top w:val="none" w:sz="0" w:space="0" w:color="auto"/>
        <w:left w:val="none" w:sz="0" w:space="0" w:color="auto"/>
        <w:bottom w:val="none" w:sz="0" w:space="0" w:color="auto"/>
        <w:right w:val="none" w:sz="0" w:space="0" w:color="auto"/>
      </w:divBdr>
    </w:div>
    <w:div w:id="1712652758">
      <w:bodyDiv w:val="1"/>
      <w:marLeft w:val="0"/>
      <w:marRight w:val="0"/>
      <w:marTop w:val="0"/>
      <w:marBottom w:val="0"/>
      <w:divBdr>
        <w:top w:val="none" w:sz="0" w:space="0" w:color="auto"/>
        <w:left w:val="none" w:sz="0" w:space="0" w:color="auto"/>
        <w:bottom w:val="none" w:sz="0" w:space="0" w:color="auto"/>
        <w:right w:val="none" w:sz="0" w:space="0" w:color="auto"/>
      </w:divBdr>
    </w:div>
    <w:div w:id="1788962545">
      <w:bodyDiv w:val="1"/>
      <w:marLeft w:val="0"/>
      <w:marRight w:val="0"/>
      <w:marTop w:val="0"/>
      <w:marBottom w:val="0"/>
      <w:divBdr>
        <w:top w:val="none" w:sz="0" w:space="0" w:color="auto"/>
        <w:left w:val="none" w:sz="0" w:space="0" w:color="auto"/>
        <w:bottom w:val="none" w:sz="0" w:space="0" w:color="auto"/>
        <w:right w:val="none" w:sz="0" w:space="0" w:color="auto"/>
      </w:divBdr>
      <w:divsChild>
        <w:div w:id="1656571318">
          <w:marLeft w:val="0"/>
          <w:marRight w:val="0"/>
          <w:marTop w:val="0"/>
          <w:marBottom w:val="0"/>
          <w:divBdr>
            <w:top w:val="none" w:sz="0" w:space="0" w:color="auto"/>
            <w:left w:val="none" w:sz="0" w:space="0" w:color="auto"/>
            <w:bottom w:val="none" w:sz="0" w:space="0" w:color="auto"/>
            <w:right w:val="none" w:sz="0" w:space="0" w:color="auto"/>
          </w:divBdr>
          <w:divsChild>
            <w:div w:id="186181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33941">
      <w:bodyDiv w:val="1"/>
      <w:marLeft w:val="0"/>
      <w:marRight w:val="0"/>
      <w:marTop w:val="0"/>
      <w:marBottom w:val="0"/>
      <w:divBdr>
        <w:top w:val="none" w:sz="0" w:space="0" w:color="auto"/>
        <w:left w:val="none" w:sz="0" w:space="0" w:color="auto"/>
        <w:bottom w:val="none" w:sz="0" w:space="0" w:color="auto"/>
        <w:right w:val="none" w:sz="0" w:space="0" w:color="auto"/>
      </w:divBdr>
      <w:divsChild>
        <w:div w:id="1170216674">
          <w:marLeft w:val="0"/>
          <w:marRight w:val="0"/>
          <w:marTop w:val="0"/>
          <w:marBottom w:val="0"/>
          <w:divBdr>
            <w:top w:val="none" w:sz="0" w:space="0" w:color="auto"/>
            <w:left w:val="none" w:sz="0" w:space="0" w:color="auto"/>
            <w:bottom w:val="none" w:sz="0" w:space="0" w:color="auto"/>
            <w:right w:val="none" w:sz="0" w:space="0" w:color="auto"/>
          </w:divBdr>
          <w:divsChild>
            <w:div w:id="526256300">
              <w:marLeft w:val="0"/>
              <w:marRight w:val="0"/>
              <w:marTop w:val="0"/>
              <w:marBottom w:val="0"/>
              <w:divBdr>
                <w:top w:val="none" w:sz="0" w:space="0" w:color="auto"/>
                <w:left w:val="none" w:sz="0" w:space="0" w:color="auto"/>
                <w:bottom w:val="none" w:sz="0" w:space="0" w:color="auto"/>
                <w:right w:val="none" w:sz="0" w:space="0" w:color="auto"/>
              </w:divBdr>
              <w:divsChild>
                <w:div w:id="1939290957">
                  <w:marLeft w:val="0"/>
                  <w:marRight w:val="0"/>
                  <w:marTop w:val="0"/>
                  <w:marBottom w:val="0"/>
                  <w:divBdr>
                    <w:top w:val="none" w:sz="0" w:space="0" w:color="auto"/>
                    <w:left w:val="none" w:sz="0" w:space="0" w:color="auto"/>
                    <w:bottom w:val="none" w:sz="0" w:space="0" w:color="auto"/>
                    <w:right w:val="none" w:sz="0" w:space="0" w:color="auto"/>
                  </w:divBdr>
                  <w:divsChild>
                    <w:div w:id="777063795">
                      <w:marLeft w:val="0"/>
                      <w:marRight w:val="0"/>
                      <w:marTop w:val="0"/>
                      <w:marBottom w:val="0"/>
                      <w:divBdr>
                        <w:top w:val="none" w:sz="0" w:space="0" w:color="auto"/>
                        <w:left w:val="none" w:sz="0" w:space="0" w:color="auto"/>
                        <w:bottom w:val="none" w:sz="0" w:space="0" w:color="auto"/>
                        <w:right w:val="none" w:sz="0" w:space="0" w:color="auto"/>
                      </w:divBdr>
                      <w:divsChild>
                        <w:div w:id="1813324470">
                          <w:marLeft w:val="0"/>
                          <w:marRight w:val="0"/>
                          <w:marTop w:val="0"/>
                          <w:marBottom w:val="0"/>
                          <w:divBdr>
                            <w:top w:val="none" w:sz="0" w:space="0" w:color="auto"/>
                            <w:left w:val="none" w:sz="0" w:space="0" w:color="auto"/>
                            <w:bottom w:val="none" w:sz="0" w:space="0" w:color="auto"/>
                            <w:right w:val="none" w:sz="0" w:space="0" w:color="auto"/>
                          </w:divBdr>
                          <w:divsChild>
                            <w:div w:id="57216197">
                              <w:marLeft w:val="0"/>
                              <w:marRight w:val="0"/>
                              <w:marTop w:val="0"/>
                              <w:marBottom w:val="0"/>
                              <w:divBdr>
                                <w:top w:val="none" w:sz="0" w:space="0" w:color="auto"/>
                                <w:left w:val="none" w:sz="0" w:space="0" w:color="auto"/>
                                <w:bottom w:val="none" w:sz="0" w:space="0" w:color="auto"/>
                                <w:right w:val="none" w:sz="0" w:space="0" w:color="auto"/>
                              </w:divBdr>
                              <w:divsChild>
                                <w:div w:id="1478454443">
                                  <w:marLeft w:val="0"/>
                                  <w:marRight w:val="0"/>
                                  <w:marTop w:val="0"/>
                                  <w:marBottom w:val="0"/>
                                  <w:divBdr>
                                    <w:top w:val="none" w:sz="0" w:space="0" w:color="auto"/>
                                    <w:left w:val="none" w:sz="0" w:space="0" w:color="auto"/>
                                    <w:bottom w:val="none" w:sz="0" w:space="0" w:color="auto"/>
                                    <w:right w:val="none" w:sz="0" w:space="0" w:color="auto"/>
                                  </w:divBdr>
                                  <w:divsChild>
                                    <w:div w:id="94639007">
                                      <w:marLeft w:val="0"/>
                                      <w:marRight w:val="0"/>
                                      <w:marTop w:val="0"/>
                                      <w:marBottom w:val="0"/>
                                      <w:divBdr>
                                        <w:top w:val="none" w:sz="0" w:space="0" w:color="auto"/>
                                        <w:left w:val="none" w:sz="0" w:space="0" w:color="auto"/>
                                        <w:bottom w:val="none" w:sz="0" w:space="0" w:color="auto"/>
                                        <w:right w:val="none" w:sz="0" w:space="0" w:color="auto"/>
                                      </w:divBdr>
                                      <w:divsChild>
                                        <w:div w:id="1167669482">
                                          <w:marLeft w:val="0"/>
                                          <w:marRight w:val="0"/>
                                          <w:marTop w:val="0"/>
                                          <w:marBottom w:val="0"/>
                                          <w:divBdr>
                                            <w:top w:val="none" w:sz="0" w:space="0" w:color="auto"/>
                                            <w:left w:val="none" w:sz="0" w:space="0" w:color="auto"/>
                                            <w:bottom w:val="none" w:sz="0" w:space="0" w:color="auto"/>
                                            <w:right w:val="none" w:sz="0" w:space="0" w:color="auto"/>
                                          </w:divBdr>
                                          <w:divsChild>
                                            <w:div w:id="1331131035">
                                              <w:marLeft w:val="0"/>
                                              <w:marRight w:val="0"/>
                                              <w:marTop w:val="0"/>
                                              <w:marBottom w:val="0"/>
                                              <w:divBdr>
                                                <w:top w:val="none" w:sz="0" w:space="0" w:color="auto"/>
                                                <w:left w:val="none" w:sz="0" w:space="0" w:color="auto"/>
                                                <w:bottom w:val="none" w:sz="0" w:space="0" w:color="auto"/>
                                                <w:right w:val="none" w:sz="0" w:space="0" w:color="auto"/>
                                              </w:divBdr>
                                              <w:divsChild>
                                                <w:div w:id="1342004793">
                                                  <w:marLeft w:val="0"/>
                                                  <w:marRight w:val="0"/>
                                                  <w:marTop w:val="0"/>
                                                  <w:marBottom w:val="0"/>
                                                  <w:divBdr>
                                                    <w:top w:val="none" w:sz="0" w:space="0" w:color="auto"/>
                                                    <w:left w:val="none" w:sz="0" w:space="0" w:color="auto"/>
                                                    <w:bottom w:val="none" w:sz="0" w:space="0" w:color="auto"/>
                                                    <w:right w:val="none" w:sz="0" w:space="0" w:color="auto"/>
                                                  </w:divBdr>
                                                  <w:divsChild>
                                                    <w:div w:id="1390423005">
                                                      <w:marLeft w:val="0"/>
                                                      <w:marRight w:val="0"/>
                                                      <w:marTop w:val="0"/>
                                                      <w:marBottom w:val="0"/>
                                                      <w:divBdr>
                                                        <w:top w:val="none" w:sz="0" w:space="0" w:color="auto"/>
                                                        <w:left w:val="none" w:sz="0" w:space="0" w:color="auto"/>
                                                        <w:bottom w:val="none" w:sz="0" w:space="0" w:color="auto"/>
                                                        <w:right w:val="none" w:sz="0" w:space="0" w:color="auto"/>
                                                      </w:divBdr>
                                                      <w:divsChild>
                                                        <w:div w:id="1186752735">
                                                          <w:marLeft w:val="0"/>
                                                          <w:marRight w:val="0"/>
                                                          <w:marTop w:val="0"/>
                                                          <w:marBottom w:val="0"/>
                                                          <w:divBdr>
                                                            <w:top w:val="none" w:sz="0" w:space="0" w:color="auto"/>
                                                            <w:left w:val="none" w:sz="0" w:space="0" w:color="auto"/>
                                                            <w:bottom w:val="none" w:sz="0" w:space="0" w:color="auto"/>
                                                            <w:right w:val="none" w:sz="0" w:space="0" w:color="auto"/>
                                                          </w:divBdr>
                                                          <w:divsChild>
                                                            <w:div w:id="14897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03695373">
      <w:bodyDiv w:val="1"/>
      <w:marLeft w:val="0"/>
      <w:marRight w:val="0"/>
      <w:marTop w:val="0"/>
      <w:marBottom w:val="0"/>
      <w:divBdr>
        <w:top w:val="none" w:sz="0" w:space="0" w:color="auto"/>
        <w:left w:val="none" w:sz="0" w:space="0" w:color="auto"/>
        <w:bottom w:val="none" w:sz="0" w:space="0" w:color="auto"/>
        <w:right w:val="none" w:sz="0" w:space="0" w:color="auto"/>
      </w:divBdr>
      <w:divsChild>
        <w:div w:id="681130157">
          <w:marLeft w:val="0"/>
          <w:marRight w:val="0"/>
          <w:marTop w:val="0"/>
          <w:marBottom w:val="0"/>
          <w:divBdr>
            <w:top w:val="none" w:sz="0" w:space="0" w:color="auto"/>
            <w:left w:val="none" w:sz="0" w:space="0" w:color="auto"/>
            <w:bottom w:val="none" w:sz="0" w:space="0" w:color="auto"/>
            <w:right w:val="none" w:sz="0" w:space="0" w:color="auto"/>
          </w:divBdr>
          <w:divsChild>
            <w:div w:id="15672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1705">
      <w:bodyDiv w:val="1"/>
      <w:marLeft w:val="0"/>
      <w:marRight w:val="0"/>
      <w:marTop w:val="0"/>
      <w:marBottom w:val="0"/>
      <w:divBdr>
        <w:top w:val="none" w:sz="0" w:space="0" w:color="auto"/>
        <w:left w:val="none" w:sz="0" w:space="0" w:color="auto"/>
        <w:bottom w:val="none" w:sz="0" w:space="0" w:color="auto"/>
        <w:right w:val="none" w:sz="0" w:space="0" w:color="auto"/>
      </w:divBdr>
      <w:divsChild>
        <w:div w:id="73626718">
          <w:marLeft w:val="0"/>
          <w:marRight w:val="0"/>
          <w:marTop w:val="0"/>
          <w:marBottom w:val="0"/>
          <w:divBdr>
            <w:top w:val="none" w:sz="0" w:space="0" w:color="auto"/>
            <w:left w:val="none" w:sz="0" w:space="0" w:color="auto"/>
            <w:bottom w:val="none" w:sz="0" w:space="0" w:color="auto"/>
            <w:right w:val="none" w:sz="0" w:space="0" w:color="auto"/>
          </w:divBdr>
          <w:divsChild>
            <w:div w:id="1215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557">
      <w:bodyDiv w:val="1"/>
      <w:marLeft w:val="0"/>
      <w:marRight w:val="0"/>
      <w:marTop w:val="0"/>
      <w:marBottom w:val="0"/>
      <w:divBdr>
        <w:top w:val="none" w:sz="0" w:space="0" w:color="auto"/>
        <w:left w:val="none" w:sz="0" w:space="0" w:color="auto"/>
        <w:bottom w:val="none" w:sz="0" w:space="0" w:color="auto"/>
        <w:right w:val="none" w:sz="0" w:space="0" w:color="auto"/>
      </w:divBdr>
      <w:divsChild>
        <w:div w:id="334957818">
          <w:marLeft w:val="0"/>
          <w:marRight w:val="0"/>
          <w:marTop w:val="0"/>
          <w:marBottom w:val="0"/>
          <w:divBdr>
            <w:top w:val="none" w:sz="0" w:space="0" w:color="auto"/>
            <w:left w:val="none" w:sz="0" w:space="0" w:color="auto"/>
            <w:bottom w:val="none" w:sz="0" w:space="0" w:color="auto"/>
            <w:right w:val="none" w:sz="0" w:space="0" w:color="auto"/>
          </w:divBdr>
          <w:divsChild>
            <w:div w:id="90075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3917">
      <w:bodyDiv w:val="1"/>
      <w:marLeft w:val="0"/>
      <w:marRight w:val="0"/>
      <w:marTop w:val="0"/>
      <w:marBottom w:val="0"/>
      <w:divBdr>
        <w:top w:val="none" w:sz="0" w:space="0" w:color="auto"/>
        <w:left w:val="none" w:sz="0" w:space="0" w:color="auto"/>
        <w:bottom w:val="none" w:sz="0" w:space="0" w:color="auto"/>
        <w:right w:val="none" w:sz="0" w:space="0" w:color="auto"/>
      </w:divBdr>
      <w:divsChild>
        <w:div w:id="920913543">
          <w:marLeft w:val="0"/>
          <w:marRight w:val="0"/>
          <w:marTop w:val="0"/>
          <w:marBottom w:val="0"/>
          <w:divBdr>
            <w:top w:val="none" w:sz="0" w:space="0" w:color="auto"/>
            <w:left w:val="none" w:sz="0" w:space="0" w:color="auto"/>
            <w:bottom w:val="none" w:sz="0" w:space="0" w:color="auto"/>
            <w:right w:val="none" w:sz="0" w:space="0" w:color="auto"/>
          </w:divBdr>
          <w:divsChild>
            <w:div w:id="98848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74006">
      <w:bodyDiv w:val="1"/>
      <w:marLeft w:val="0"/>
      <w:marRight w:val="0"/>
      <w:marTop w:val="0"/>
      <w:marBottom w:val="0"/>
      <w:divBdr>
        <w:top w:val="none" w:sz="0" w:space="0" w:color="auto"/>
        <w:left w:val="none" w:sz="0" w:space="0" w:color="auto"/>
        <w:bottom w:val="none" w:sz="0" w:space="0" w:color="auto"/>
        <w:right w:val="none" w:sz="0" w:space="0" w:color="auto"/>
      </w:divBdr>
      <w:divsChild>
        <w:div w:id="1940940530">
          <w:marLeft w:val="0"/>
          <w:marRight w:val="0"/>
          <w:marTop w:val="0"/>
          <w:marBottom w:val="0"/>
          <w:divBdr>
            <w:top w:val="none" w:sz="0" w:space="0" w:color="auto"/>
            <w:left w:val="none" w:sz="0" w:space="0" w:color="auto"/>
            <w:bottom w:val="none" w:sz="0" w:space="0" w:color="auto"/>
            <w:right w:val="none" w:sz="0" w:space="0" w:color="auto"/>
          </w:divBdr>
          <w:divsChild>
            <w:div w:id="18762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6282">
      <w:bodyDiv w:val="1"/>
      <w:marLeft w:val="0"/>
      <w:marRight w:val="0"/>
      <w:marTop w:val="0"/>
      <w:marBottom w:val="0"/>
      <w:divBdr>
        <w:top w:val="none" w:sz="0" w:space="0" w:color="auto"/>
        <w:left w:val="none" w:sz="0" w:space="0" w:color="auto"/>
        <w:bottom w:val="none" w:sz="0" w:space="0" w:color="auto"/>
        <w:right w:val="none" w:sz="0" w:space="0" w:color="auto"/>
      </w:divBdr>
      <w:divsChild>
        <w:div w:id="2039812954">
          <w:marLeft w:val="0"/>
          <w:marRight w:val="0"/>
          <w:marTop w:val="0"/>
          <w:marBottom w:val="0"/>
          <w:divBdr>
            <w:top w:val="none" w:sz="0" w:space="0" w:color="auto"/>
            <w:left w:val="none" w:sz="0" w:space="0" w:color="auto"/>
            <w:bottom w:val="none" w:sz="0" w:space="0" w:color="auto"/>
            <w:right w:val="none" w:sz="0" w:space="0" w:color="auto"/>
          </w:divBdr>
          <w:divsChild>
            <w:div w:id="4416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07251">
      <w:bodyDiv w:val="1"/>
      <w:marLeft w:val="0"/>
      <w:marRight w:val="0"/>
      <w:marTop w:val="0"/>
      <w:marBottom w:val="0"/>
      <w:divBdr>
        <w:top w:val="none" w:sz="0" w:space="0" w:color="auto"/>
        <w:left w:val="none" w:sz="0" w:space="0" w:color="auto"/>
        <w:bottom w:val="none" w:sz="0" w:space="0" w:color="auto"/>
        <w:right w:val="none" w:sz="0" w:space="0" w:color="auto"/>
      </w:divBdr>
    </w:div>
    <w:div w:id="2034719647">
      <w:bodyDiv w:val="1"/>
      <w:marLeft w:val="0"/>
      <w:marRight w:val="0"/>
      <w:marTop w:val="0"/>
      <w:marBottom w:val="0"/>
      <w:divBdr>
        <w:top w:val="none" w:sz="0" w:space="0" w:color="auto"/>
        <w:left w:val="none" w:sz="0" w:space="0" w:color="auto"/>
        <w:bottom w:val="none" w:sz="0" w:space="0" w:color="auto"/>
        <w:right w:val="none" w:sz="0" w:space="0" w:color="auto"/>
      </w:divBdr>
      <w:divsChild>
        <w:div w:id="1992169820">
          <w:marLeft w:val="0"/>
          <w:marRight w:val="0"/>
          <w:marTop w:val="0"/>
          <w:marBottom w:val="0"/>
          <w:divBdr>
            <w:top w:val="none" w:sz="0" w:space="0" w:color="auto"/>
            <w:left w:val="none" w:sz="0" w:space="0" w:color="auto"/>
            <w:bottom w:val="none" w:sz="0" w:space="0" w:color="auto"/>
            <w:right w:val="none" w:sz="0" w:space="0" w:color="auto"/>
          </w:divBdr>
          <w:divsChild>
            <w:div w:id="210583069">
              <w:marLeft w:val="0"/>
              <w:marRight w:val="0"/>
              <w:marTop w:val="0"/>
              <w:marBottom w:val="0"/>
              <w:divBdr>
                <w:top w:val="none" w:sz="0" w:space="0" w:color="auto"/>
                <w:left w:val="none" w:sz="0" w:space="0" w:color="auto"/>
                <w:bottom w:val="none" w:sz="0" w:space="0" w:color="auto"/>
                <w:right w:val="none" w:sz="0" w:space="0" w:color="auto"/>
              </w:divBdr>
              <w:divsChild>
                <w:div w:id="394360801">
                  <w:marLeft w:val="0"/>
                  <w:marRight w:val="0"/>
                  <w:marTop w:val="0"/>
                  <w:marBottom w:val="0"/>
                  <w:divBdr>
                    <w:top w:val="none" w:sz="0" w:space="0" w:color="auto"/>
                    <w:left w:val="none" w:sz="0" w:space="0" w:color="auto"/>
                    <w:bottom w:val="none" w:sz="0" w:space="0" w:color="auto"/>
                    <w:right w:val="none" w:sz="0" w:space="0" w:color="auto"/>
                  </w:divBdr>
                  <w:divsChild>
                    <w:div w:id="144976329">
                      <w:marLeft w:val="0"/>
                      <w:marRight w:val="0"/>
                      <w:marTop w:val="0"/>
                      <w:marBottom w:val="0"/>
                      <w:divBdr>
                        <w:top w:val="none" w:sz="0" w:space="0" w:color="auto"/>
                        <w:left w:val="none" w:sz="0" w:space="0" w:color="auto"/>
                        <w:bottom w:val="none" w:sz="0" w:space="0" w:color="auto"/>
                        <w:right w:val="none" w:sz="0" w:space="0" w:color="auto"/>
                      </w:divBdr>
                      <w:divsChild>
                        <w:div w:id="429357578">
                          <w:marLeft w:val="0"/>
                          <w:marRight w:val="0"/>
                          <w:marTop w:val="0"/>
                          <w:marBottom w:val="0"/>
                          <w:divBdr>
                            <w:top w:val="none" w:sz="0" w:space="0" w:color="auto"/>
                            <w:left w:val="none" w:sz="0" w:space="0" w:color="auto"/>
                            <w:bottom w:val="none" w:sz="0" w:space="0" w:color="auto"/>
                            <w:right w:val="none" w:sz="0" w:space="0" w:color="auto"/>
                          </w:divBdr>
                          <w:divsChild>
                            <w:div w:id="636690054">
                              <w:marLeft w:val="0"/>
                              <w:marRight w:val="0"/>
                              <w:marTop w:val="0"/>
                              <w:marBottom w:val="0"/>
                              <w:divBdr>
                                <w:top w:val="none" w:sz="0" w:space="0" w:color="auto"/>
                                <w:left w:val="none" w:sz="0" w:space="0" w:color="auto"/>
                                <w:bottom w:val="none" w:sz="0" w:space="0" w:color="auto"/>
                                <w:right w:val="none" w:sz="0" w:space="0" w:color="auto"/>
                              </w:divBdr>
                              <w:divsChild>
                                <w:div w:id="2070684896">
                                  <w:marLeft w:val="0"/>
                                  <w:marRight w:val="0"/>
                                  <w:marTop w:val="0"/>
                                  <w:marBottom w:val="0"/>
                                  <w:divBdr>
                                    <w:top w:val="none" w:sz="0" w:space="0" w:color="auto"/>
                                    <w:left w:val="none" w:sz="0" w:space="0" w:color="auto"/>
                                    <w:bottom w:val="none" w:sz="0" w:space="0" w:color="auto"/>
                                    <w:right w:val="none" w:sz="0" w:space="0" w:color="auto"/>
                                  </w:divBdr>
                                  <w:divsChild>
                                    <w:div w:id="335109954">
                                      <w:marLeft w:val="0"/>
                                      <w:marRight w:val="0"/>
                                      <w:marTop w:val="0"/>
                                      <w:marBottom w:val="0"/>
                                      <w:divBdr>
                                        <w:top w:val="none" w:sz="0" w:space="0" w:color="auto"/>
                                        <w:left w:val="none" w:sz="0" w:space="0" w:color="auto"/>
                                        <w:bottom w:val="none" w:sz="0" w:space="0" w:color="auto"/>
                                        <w:right w:val="none" w:sz="0" w:space="0" w:color="auto"/>
                                      </w:divBdr>
                                      <w:divsChild>
                                        <w:div w:id="732583092">
                                          <w:marLeft w:val="0"/>
                                          <w:marRight w:val="0"/>
                                          <w:marTop w:val="0"/>
                                          <w:marBottom w:val="0"/>
                                          <w:divBdr>
                                            <w:top w:val="none" w:sz="0" w:space="0" w:color="auto"/>
                                            <w:left w:val="none" w:sz="0" w:space="0" w:color="auto"/>
                                            <w:bottom w:val="none" w:sz="0" w:space="0" w:color="auto"/>
                                            <w:right w:val="none" w:sz="0" w:space="0" w:color="auto"/>
                                          </w:divBdr>
                                          <w:divsChild>
                                            <w:div w:id="1875460278">
                                              <w:marLeft w:val="0"/>
                                              <w:marRight w:val="0"/>
                                              <w:marTop w:val="0"/>
                                              <w:marBottom w:val="0"/>
                                              <w:divBdr>
                                                <w:top w:val="none" w:sz="0" w:space="0" w:color="auto"/>
                                                <w:left w:val="none" w:sz="0" w:space="0" w:color="auto"/>
                                                <w:bottom w:val="none" w:sz="0" w:space="0" w:color="auto"/>
                                                <w:right w:val="none" w:sz="0" w:space="0" w:color="auto"/>
                                              </w:divBdr>
                                              <w:divsChild>
                                                <w:div w:id="680545422">
                                                  <w:marLeft w:val="0"/>
                                                  <w:marRight w:val="0"/>
                                                  <w:marTop w:val="0"/>
                                                  <w:marBottom w:val="0"/>
                                                  <w:divBdr>
                                                    <w:top w:val="none" w:sz="0" w:space="0" w:color="auto"/>
                                                    <w:left w:val="none" w:sz="0" w:space="0" w:color="auto"/>
                                                    <w:bottom w:val="none" w:sz="0" w:space="0" w:color="auto"/>
                                                    <w:right w:val="none" w:sz="0" w:space="0" w:color="auto"/>
                                                  </w:divBdr>
                                                  <w:divsChild>
                                                    <w:div w:id="415564237">
                                                      <w:marLeft w:val="0"/>
                                                      <w:marRight w:val="0"/>
                                                      <w:marTop w:val="0"/>
                                                      <w:marBottom w:val="0"/>
                                                      <w:divBdr>
                                                        <w:top w:val="none" w:sz="0" w:space="0" w:color="auto"/>
                                                        <w:left w:val="none" w:sz="0" w:space="0" w:color="auto"/>
                                                        <w:bottom w:val="none" w:sz="0" w:space="0" w:color="auto"/>
                                                        <w:right w:val="none" w:sz="0" w:space="0" w:color="auto"/>
                                                      </w:divBdr>
                                                      <w:divsChild>
                                                        <w:div w:id="1594625853">
                                                          <w:marLeft w:val="0"/>
                                                          <w:marRight w:val="0"/>
                                                          <w:marTop w:val="0"/>
                                                          <w:marBottom w:val="0"/>
                                                          <w:divBdr>
                                                            <w:top w:val="none" w:sz="0" w:space="0" w:color="auto"/>
                                                            <w:left w:val="none" w:sz="0" w:space="0" w:color="auto"/>
                                                            <w:bottom w:val="none" w:sz="0" w:space="0" w:color="auto"/>
                                                            <w:right w:val="none" w:sz="0" w:space="0" w:color="auto"/>
                                                          </w:divBdr>
                                                          <w:divsChild>
                                                            <w:div w:id="170455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00056460">
      <w:bodyDiv w:val="1"/>
      <w:marLeft w:val="0"/>
      <w:marRight w:val="0"/>
      <w:marTop w:val="0"/>
      <w:marBottom w:val="0"/>
      <w:divBdr>
        <w:top w:val="none" w:sz="0" w:space="0" w:color="auto"/>
        <w:left w:val="none" w:sz="0" w:space="0" w:color="auto"/>
        <w:bottom w:val="none" w:sz="0" w:space="0" w:color="auto"/>
        <w:right w:val="none" w:sz="0" w:space="0" w:color="auto"/>
      </w:divBdr>
    </w:div>
    <w:div w:id="214388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s://doi.org/10.1080/01441647.2023.2208290" TargetMode="External"/><Relationship Id="rId79" Type="http://schemas.openxmlformats.org/officeDocument/2006/relationships/hyperlink" Target="https://refactoring.guru/es/design-patterns/singleton/python/example?utm_source=chatgpt.com" TargetMode="Externa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yperlink" Target="https://doi.org/10.1080/01441647.2025.2515453"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doi.org/10.1787/transp_outlook-en-2019-en"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yperlink" Target="https://doi.org/10.1016/j.trc.2020.10270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s://doi.org/10.1080/01441647.2018.1497728" TargetMode="External"/><Relationship Id="rId78" Type="http://schemas.openxmlformats.org/officeDocument/2006/relationships/hyperlink" Target="https://refactoring.guru/design-patterns/singleton?utm_source=chatgpt.com"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doi.org/10.1016/j.cities.2022.104122" TargetMode="Externa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25506-C5FE-4DE6-8388-C87EAD372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8716</TotalTime>
  <Pages>1</Pages>
  <Words>5386</Words>
  <Characters>29623</Characters>
  <Application>Microsoft Office Word</Application>
  <DocSecurity>0</DocSecurity>
  <Lines>246</Lines>
  <Paragraphs>69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116</cp:revision>
  <dcterms:created xsi:type="dcterms:W3CDTF">2026-08-16T16:31:00Z</dcterms:created>
  <dcterms:modified xsi:type="dcterms:W3CDTF">2026-10-07T02:03:00Z</dcterms:modified>
</cp:coreProperties>
</file>