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845671" w:rsidP="0084567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w:t>
                    </w:r>
                    <w:r>
                      <w:rPr>
                        <w:rFonts w:asciiTheme="majorHAnsi" w:eastAsiaTheme="majorEastAsia" w:hAnsiTheme="majorHAnsi" w:cstheme="majorBidi"/>
                        <w:sz w:val="44"/>
                        <w:szCs w:val="44"/>
                        <w:lang w:val="es-AR"/>
                      </w:rPr>
                      <w:t>ón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p>
                </w:tc>
              </w:sdtContent>
            </w:sdt>
          </w:tr>
          <w:tr w:rsidR="00504581">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8C15A6" w:rsidRDefault="00504581" w:rsidP="003C07EF">
      <w:pPr>
        <w:pStyle w:val="Ttulo1"/>
      </w:pPr>
      <w:r>
        <w:lastRenderedPageBreak/>
        <w:t>Consigna</w:t>
      </w:r>
    </w:p>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3C07EF" w:rsidRDefault="003C07EF" w:rsidP="00A02140">
      <w:pPr>
        <w:pStyle w:val="Ttulo1"/>
      </w:pPr>
    </w:p>
    <w:p w:rsidR="00A02140" w:rsidRDefault="00A02140" w:rsidP="003C07EF">
      <w:pPr>
        <w:pStyle w:val="Ttulo1"/>
      </w:pPr>
      <w:r>
        <w:t>Herramientas</w:t>
      </w:r>
    </w:p>
    <w:p w:rsidR="00A02140" w:rsidRDefault="00A02140" w:rsidP="00A02140">
      <w:r>
        <w:t>Las herramientas a utilizar</w:t>
      </w:r>
      <w:r w:rsidR="00750D9D">
        <w:t xml:space="preserve"> para el profiling</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t>Valgrind</w:t>
      </w:r>
      <w:r>
        <w:t xml:space="preserve">: </w:t>
      </w:r>
      <w:r w:rsidR="003738C2">
        <w:t>Para obtener información sobre manejo de memoria</w:t>
      </w:r>
      <w:r w:rsidR="003738C2" w:rsidRPr="008424A4">
        <w:t>.</w:t>
      </w:r>
    </w:p>
    <w:p w:rsidR="00F8463D" w:rsidRDefault="008424A4" w:rsidP="003C07EF">
      <w:pPr>
        <w:pStyle w:val="Ttulo1"/>
      </w:pPr>
      <w:r>
        <w:t>Ejecución</w:t>
      </w:r>
      <w:r w:rsidR="00F8463D">
        <w:t xml:space="preserve"> </w:t>
      </w:r>
      <w:r w:rsidR="00F8463D" w:rsidRPr="00753EA8">
        <w:t xml:space="preserve">&amp; </w:t>
      </w:r>
      <w:r w:rsidR="00F8463D" w:rsidRPr="00352210">
        <w:t>diagnostic</w:t>
      </w:r>
      <w:r w:rsidR="00352210" w:rsidRPr="00352210">
        <w:t>o</w:t>
      </w:r>
    </w:p>
    <w:p w:rsidR="0066031C" w:rsidRDefault="0066031C" w:rsidP="0066031C">
      <w:r w:rsidRPr="0066031C">
        <w:t>Realizaremos pruebas, con las herramientas previamente mencionadas, en el software sin modificaciones para poder obtener un primer diagnostico. Luego analizaremos los resultados y en base a estos, realizaremos las mejoras vistas a través de la materia.</w:t>
      </w:r>
    </w:p>
    <w:p w:rsidR="0066031C" w:rsidRDefault="0066031C" w:rsidP="003C07EF">
      <w:pPr>
        <w:pStyle w:val="Ttulo2"/>
      </w:pPr>
      <w:r w:rsidRPr="00753EA8">
        <w:t>Compilación</w:t>
      </w:r>
    </w:p>
    <w:p w:rsidR="0066031C" w:rsidRPr="0066031C" w:rsidRDefault="0066031C" w:rsidP="00F8463D">
      <w:r w:rsidRPr="0066031C">
        <w:t>Para Compilar el software se utilizara el compilador “g++” en su versión 7.3.0 la cual utiliza por defecto el standard c++14.</w:t>
      </w:r>
      <w:r w:rsidRPr="0066031C">
        <w:cr/>
        <w:t>Realizamos una primera prueba de compilación con los siguientes parámetros:</w:t>
      </w:r>
    </w:p>
    <w:p w:rsidR="0066031C" w:rsidRPr="0066031C" w:rsidRDefault="0066031C" w:rsidP="0066031C">
      <w:pPr>
        <w:ind w:firstLine="708"/>
      </w:pPr>
      <w:r w:rsidRPr="0066031C">
        <w:t>g++ -o HuffmanCompressor.exe *.cpp</w:t>
      </w:r>
      <w:r w:rsidRPr="0066031C">
        <w:cr/>
      </w:r>
      <w:r w:rsidRPr="0066031C">
        <w:br/>
        <w:t>Y obtenemos los siguientes resultados.</w:t>
      </w:r>
    </w:p>
    <w:p w:rsidR="0066031C" w:rsidRPr="0066031C" w:rsidRDefault="0066031C" w:rsidP="0066031C">
      <w:pPr>
        <w:ind w:left="708"/>
        <w:rPr>
          <w:rFonts w:ascii="Courier New" w:hAnsi="Courier New" w:cs="Courier New"/>
          <w:lang w:val="en-US"/>
        </w:rPr>
      </w:pPr>
      <w:r w:rsidRPr="0066031C">
        <w:rPr>
          <w:rFonts w:ascii="Courier New" w:hAnsi="Courier New" w:cs="Courier New"/>
          <w:lang w:val="en-US"/>
        </w:rPr>
        <w:t>object.cpp: In member function ‘virtual std::__cxx11::string Object::toString()’:</w:t>
      </w:r>
      <w:r w:rsidRPr="0066031C">
        <w:rPr>
          <w:rFonts w:ascii="Courier New" w:hAnsi="Courier New" w:cs="Courier New"/>
          <w:lang w:val="en-US"/>
        </w:rPr>
        <w:cr/>
        <w:t>object.cpp:23:30: error: cast from ‘Object*’ to ‘int’ loses precision [-fpermissive]</w:t>
      </w:r>
      <w:r w:rsidRPr="0066031C">
        <w:rPr>
          <w:rFonts w:ascii="Courier New" w:hAnsi="Courier New" w:cs="Courier New"/>
          <w:lang w:val="en-US"/>
        </w:rPr>
        <w:br/>
        <w:t xml:space="preserve">     sprintf( cad, "%x", (int)this );</w:t>
      </w:r>
      <w:r w:rsidRPr="0066031C">
        <w:rPr>
          <w:rFonts w:ascii="Courier New" w:hAnsi="Courier New" w:cs="Courier New"/>
          <w:lang w:val="en-US"/>
        </w:rPr>
        <w:br/>
        <w:t xml:space="preserve">                              ^~~~</w:t>
      </w:r>
      <w:r w:rsidRPr="0066031C">
        <w:rPr>
          <w:rFonts w:ascii="Courier New" w:hAnsi="Courier New" w:cs="Courier New"/>
          <w:lang w:val="en-US"/>
        </w:rPr>
        <w:br/>
        <w:t>object.cpp: In member function ‘virtual int Object::hashCode()’:</w:t>
      </w:r>
      <w:r w:rsidRPr="0066031C">
        <w:rPr>
          <w:rFonts w:ascii="Courier New" w:hAnsi="Courier New" w:cs="Courier New"/>
          <w:lang w:val="en-US"/>
        </w:rPr>
        <w:br/>
        <w:t>object.cpp:32:17: error: cast from ‘Object*’ to ‘int’ loses precision [-fpermissive]</w:t>
      </w:r>
      <w:r w:rsidRPr="0066031C">
        <w:rPr>
          <w:rFonts w:ascii="Courier New" w:hAnsi="Courier New" w:cs="Courier New"/>
          <w:lang w:val="en-US"/>
        </w:rPr>
        <w:br/>
        <w:t xml:space="preserve">     return (int)this;</w:t>
      </w:r>
      <w:r w:rsidRPr="0066031C">
        <w:rPr>
          <w:rFonts w:ascii="Courier New" w:hAnsi="Courier New" w:cs="Courier New"/>
          <w:lang w:val="en-US"/>
        </w:rPr>
        <w:br/>
        <w:t xml:space="preserve">                 ^~~~</w:t>
      </w:r>
      <w:r w:rsidRPr="0066031C">
        <w:rPr>
          <w:rFonts w:ascii="Courier New" w:hAnsi="Courier New" w:cs="Courier New"/>
          <w:lang w:val="en-US"/>
        </w:rPr>
        <w:br/>
      </w:r>
    </w:p>
    <w:p w:rsidR="0066031C" w:rsidRDefault="0066031C" w:rsidP="00934BB0">
      <w:r w:rsidRPr="0066031C">
        <w:lastRenderedPageBreak/>
        <w:t>Estos errores se deben a que la implementación del software utiliza clases “Objeto” (emulando las superclases provistas por Java) que, en este caso, calculan el hash de un objeto simplemente casteándolo a un objeto del tipo int.</w:t>
      </w:r>
      <w:r w:rsidRPr="0066031C">
        <w:cr/>
        <w:t>Habiendo confirmado el correcto funcionamiento del programa, procederemos a utilizar el flag de compilación “-fpermissive” para seguir con las pruebas.</w:t>
      </w:r>
    </w:p>
    <w:p w:rsidR="0066031C" w:rsidRDefault="0066031C" w:rsidP="0066031C">
      <w:pPr>
        <w:pStyle w:val="Ttulo2"/>
      </w:pPr>
      <w:r w:rsidRPr="0066031C">
        <w:t>Planificación de las pruebas</w:t>
      </w:r>
    </w:p>
    <w:p w:rsidR="0066031C" w:rsidRDefault="0066031C" w:rsidP="0066031C">
      <w:r w:rsidRPr="0066031C">
        <w:t>Los archivos de prueba consisten en archivos de imágenes con la extensión .jpg de tamaños variados, por lo que se creó un bash script para la compilación y el uso de cada una de las herramient</w:t>
      </w:r>
      <w:r>
        <w:t>as de profiling y optimización:</w:t>
      </w:r>
    </w:p>
    <w:p w:rsidR="0066031C" w:rsidRDefault="0066031C" w:rsidP="0066031C">
      <w:pPr>
        <w:pStyle w:val="Prrafodelista"/>
        <w:numPr>
          <w:ilvl w:val="0"/>
          <w:numId w:val="10"/>
        </w:numPr>
      </w:pPr>
      <w:r>
        <w:t>Script-GCOV.sh</w:t>
      </w:r>
    </w:p>
    <w:p w:rsidR="0066031C" w:rsidRDefault="0066031C" w:rsidP="0066031C">
      <w:pPr>
        <w:pStyle w:val="Prrafodelista"/>
        <w:numPr>
          <w:ilvl w:val="0"/>
          <w:numId w:val="10"/>
        </w:numPr>
        <w:rPr>
          <w:lang w:val="en-US"/>
        </w:rPr>
      </w:pPr>
      <w:r>
        <w:rPr>
          <w:lang w:val="en-US"/>
        </w:rPr>
        <w:t>Script-GPROF.sh</w:t>
      </w:r>
    </w:p>
    <w:p w:rsidR="00343051" w:rsidRDefault="0066031C" w:rsidP="00255F24">
      <w:pPr>
        <w:pStyle w:val="Prrafodelista"/>
        <w:numPr>
          <w:ilvl w:val="0"/>
          <w:numId w:val="10"/>
        </w:numPr>
        <w:tabs>
          <w:tab w:val="left" w:pos="940"/>
        </w:tabs>
      </w:pPr>
      <w:r w:rsidRPr="003C07EF">
        <w:rPr>
          <w:lang w:val="en-US"/>
        </w:rPr>
        <w:t>Script-Valgrind.sh</w:t>
      </w:r>
    </w:p>
    <w:p w:rsidR="0066031C" w:rsidRDefault="0066031C" w:rsidP="0066031C">
      <w:pPr>
        <w:pStyle w:val="Ttulo2"/>
      </w:pPr>
      <w:r w:rsidRPr="0066031C">
        <w:t>Cobertura</w:t>
      </w:r>
    </w:p>
    <w:p w:rsidR="0066031C" w:rsidRPr="0066031C" w:rsidRDefault="0066031C" w:rsidP="0066031C">
      <w:pPr>
        <w:pStyle w:val="Ttulo3"/>
        <w:rPr>
          <w:u w:val="single"/>
        </w:rPr>
      </w:pPr>
      <w:r w:rsidRPr="0066031C">
        <w:t>Configuración</w:t>
      </w:r>
    </w:p>
    <w:p w:rsidR="0066031C" w:rsidRDefault="0066031C" w:rsidP="0066031C">
      <w:r w:rsidRPr="0066031C">
        <w:t>Para realizar las pruebas dinámicas de cobertura del cogido, utilizaremos la herramienta de GCC llamada GCOV. Con los resultados de estas pruebas podremos remover código que no se utiliza y entender cuáles son las áreas más utilizadas del código, y que por lo tanto, mejores resultados traerán al mejorar su performance.</w:t>
      </w:r>
      <w:r w:rsidRPr="0066031C">
        <w:cr/>
        <w:t>Como mencionamos previamente</w:t>
      </w:r>
      <w:r w:rsidR="00B57B1E">
        <w:t>,</w:t>
      </w:r>
      <w:r w:rsidRPr="0066031C">
        <w:t xml:space="preserve"> las pruebas se normalizaron con la utilización de script</w:t>
      </w:r>
      <w:r w:rsidR="00B57B1E">
        <w:t>s</w:t>
      </w:r>
      <w:r w:rsidRPr="0066031C">
        <w:t xml:space="preserve"> y los pasos se describen a continuación.</w:t>
      </w:r>
      <w:r>
        <w:br/>
      </w:r>
      <w:r w:rsidRPr="0066031C">
        <w:br/>
        <w:t>La compilación se realizo</w:t>
      </w:r>
      <w:r>
        <w:t xml:space="preserve"> con los siguientes argumentos:</w:t>
      </w:r>
    </w:p>
    <w:p w:rsidR="0066031C" w:rsidRPr="00B57B1E" w:rsidRDefault="0066031C" w:rsidP="0066031C">
      <w:pPr>
        <w:ind w:left="708"/>
        <w:rPr>
          <w:rFonts w:ascii="Courier New" w:hAnsi="Courier New" w:cs="Courier New"/>
          <w:sz w:val="18"/>
          <w:szCs w:val="18"/>
        </w:rPr>
      </w:pPr>
      <w:r w:rsidRPr="00B57B1E">
        <w:rPr>
          <w:rFonts w:ascii="Courier New" w:hAnsi="Courier New" w:cs="Courier New"/>
          <w:sz w:val="18"/>
          <w:szCs w:val="18"/>
        </w:rPr>
        <w:t>g++ -ftest-coverage -fprofile-arcs -fprofile-dir=./Corrida-$nombre ../../HuffmanOriginal/*.cpp -fpermissive -o HuffmanCompressor</w:t>
      </w:r>
      <w:r w:rsidRPr="00B57B1E">
        <w:rPr>
          <w:rFonts w:ascii="Courier New" w:hAnsi="Courier New" w:cs="Courier New"/>
          <w:sz w:val="18"/>
          <w:szCs w:val="18"/>
        </w:rPr>
        <w:cr/>
      </w:r>
    </w:p>
    <w:p w:rsidR="0066031C" w:rsidRPr="005244CB" w:rsidRDefault="0066031C" w:rsidP="0066031C">
      <w:r w:rsidRPr="0066031C">
        <w:t xml:space="preserve">Los flags </w:t>
      </w:r>
      <w:r w:rsidRPr="0066031C">
        <w:rPr>
          <w:i/>
        </w:rPr>
        <w:t>–fprofile-arcs y –ftest-coverage</w:t>
      </w:r>
      <w:r w:rsidRPr="0066031C">
        <w:t xml:space="preserve">  son mandatorios para utilizar gcov ya que, entre otras cosas, crean un grafico de flujo del programa. Por una cuestión de comodidad, se agregó también el flag </w:t>
      </w:r>
      <w:r w:rsidRPr="0066031C">
        <w:rPr>
          <w:i/>
        </w:rPr>
        <w:t>–fprofile-dir</w:t>
      </w:r>
      <w:r w:rsidRPr="0066031C">
        <w:t xml:space="preserve">  para almacenar los archivos .gcda en un directorio separado.</w:t>
      </w:r>
      <w:r w:rsidRPr="0066031C">
        <w:cr/>
        <w:t xml:space="preserve">Para obtener realmente un indicador de cobertura del programa, el mismo se corrió </w:t>
      </w:r>
      <w:r w:rsidR="005244CB">
        <w:t>tres</w:t>
      </w:r>
      <w:r w:rsidRPr="0066031C">
        <w:t xml:space="preserve"> veces en cada archivo de prueba. Una</w:t>
      </w:r>
      <w:r w:rsidR="005244CB">
        <w:t xml:space="preserve"> vez para comprimir el archivo, </w:t>
      </w:r>
      <w:r w:rsidRPr="0066031C">
        <w:t xml:space="preserve"> una segunda para descomprimirlo</w:t>
      </w:r>
      <w:r w:rsidR="005244CB">
        <w:t xml:space="preserve"> y una tercera sin argumentos para imprimir el mensaje de cómo debe utilizarse el programa.</w:t>
      </w:r>
      <w:r w:rsidRPr="0066031C">
        <w:t>. Esto permite ejecutar todo el có</w:t>
      </w:r>
      <w:r>
        <w:t>digo “Alcanzable” del programa.</w:t>
      </w:r>
    </w:p>
    <w:p w:rsidR="0066031C" w:rsidRPr="00B05B29" w:rsidRDefault="0066031C" w:rsidP="00B05B29">
      <w:pPr>
        <w:ind w:left="705"/>
        <w:rPr>
          <w:rStyle w:val="Ttulo3Car"/>
          <w:rFonts w:asciiTheme="minorHAnsi" w:eastAsiaTheme="minorHAnsi" w:hAnsiTheme="minorHAnsi" w:cstheme="minorBidi"/>
          <w:b w:val="0"/>
          <w:bCs w:val="0"/>
          <w:color w:val="auto"/>
          <w:u w:val="single"/>
        </w:rPr>
      </w:pPr>
      <w:r w:rsidRPr="0066031C">
        <w:lastRenderedPageBreak/>
        <w:t>./HuffmanCompressor comprimir "$nombre.jpg"</w:t>
      </w:r>
      <w:r w:rsidRPr="0066031C">
        <w:cr/>
      </w:r>
      <w:r w:rsidRPr="0066031C">
        <w:tab/>
        <w:t>./HuffmanCompressor descomprimir "$nombre.cmp"</w:t>
      </w:r>
      <w:r w:rsidR="005244CB">
        <w:br/>
        <w:t>./HuffmanCompressor</w:t>
      </w:r>
    </w:p>
    <w:p w:rsidR="007A60D8" w:rsidRDefault="0066031C" w:rsidP="003C07EF">
      <w:pPr>
        <w:contextualSpacing/>
        <w:rPr>
          <w:rStyle w:val="Ttulo3Car"/>
        </w:rPr>
      </w:pPr>
      <w:r w:rsidRPr="0066031C">
        <w:rPr>
          <w:rStyle w:val="Ttulo3Car"/>
        </w:rPr>
        <w:t>Resultados cobertura</w:t>
      </w:r>
    </w:p>
    <w:p w:rsidR="0066031C" w:rsidRDefault="0066031C" w:rsidP="003C07EF">
      <w:pPr>
        <w:contextualSpacing/>
      </w:pPr>
      <w:r w:rsidRPr="0066031C">
        <w:t xml:space="preserve">El análisis general de cobertura demuestra que se ejecuto un </w:t>
      </w:r>
      <w:r w:rsidR="00E94D29" w:rsidRPr="00E94D29">
        <w:t>66.86%</w:t>
      </w:r>
      <w:r w:rsidR="00E94D29">
        <w:t xml:space="preserve"> </w:t>
      </w:r>
      <w:r w:rsidRPr="0066031C">
        <w:t xml:space="preserve">de un total de </w:t>
      </w:r>
      <w:r w:rsidR="00E94D29" w:rsidRPr="00E94D29">
        <w:rPr>
          <w:u w:val="single"/>
        </w:rPr>
        <w:t>528</w:t>
      </w:r>
      <w:r w:rsidR="00E94D29">
        <w:rPr>
          <w:u w:val="single"/>
        </w:rPr>
        <w:t xml:space="preserve"> </w:t>
      </w:r>
      <w:r w:rsidRPr="00E94D29">
        <w:rPr>
          <w:u w:val="single"/>
        </w:rPr>
        <w:t>lineas</w:t>
      </w:r>
      <w:r w:rsidR="00FB46F0">
        <w:t xml:space="preserve"> para la compresión y descompresión de los 3 archivos.</w:t>
      </w:r>
    </w:p>
    <w:p w:rsidR="00FB46F0" w:rsidRDefault="00FB46F0" w:rsidP="003C07EF">
      <w:pPr>
        <w:contextualSpacing/>
      </w:pPr>
      <w:r>
        <w:t>De</w:t>
      </w:r>
      <w:r w:rsidR="00E40E45">
        <w:t>l informe final procederemos a a</w:t>
      </w:r>
      <w:r>
        <w:t>nalizar los números de los archivos que no han sido cubiertos al 100% para luego ir al código fuente.</w:t>
      </w:r>
      <w:r w:rsidR="005244CB">
        <w:t xml:space="preserve"> Obviaremos archivos que no corresponden al repositorio, tales como “iostream”</w:t>
      </w:r>
      <w:r w:rsidR="0057043D">
        <w:t xml:space="preserve"> ignoraremos también a efectos practicos de este trabajo los archivos “.h”</w:t>
      </w:r>
      <w:r w:rsidR="005244CB">
        <w:t>.</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'../../HuffmanOriginal/FilaDePrioridad.cpp'</w:t>
      </w:r>
      <w:r w:rsidRPr="00FB46F0">
        <w:rPr>
          <w:rFonts w:ascii="Courier New" w:hAnsi="Courier New" w:cs="Courier New"/>
          <w:sz w:val="18"/>
          <w:szCs w:val="18"/>
          <w:lang w:val="en-US"/>
        </w:rPr>
        <w:br/>
        <w:t>Lines executed:3.23% of 31</w:t>
      </w:r>
      <w:r w:rsidRPr="00FB46F0">
        <w:rPr>
          <w:rFonts w:ascii="Courier New" w:hAnsi="Courier New" w:cs="Courier New"/>
          <w:sz w:val="18"/>
          <w:szCs w:val="18"/>
          <w:lang w:val="en-US"/>
        </w:rPr>
        <w:br/>
        <w:t>Creating 'FilaDePrioridad.cpp.gcov'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'../../HuffmanOriginal/Frequency.cpp'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executed:57.14% of 14</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'Frequency.cpp.gcov'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'../../HuffmanOriginal/Heap.cpp'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executed:66.95% of 118</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'Heap.cpp.gcov'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'../../HuffmanOriginal/HuffmanCode.cpp'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executed:28.57% of 21</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'HuffmanCode.cpp.gcov'</w:t>
      </w:r>
    </w:p>
    <w:p w:rsidR="00E94D29" w:rsidRPr="00E94D29" w:rsidRDefault="00E94D29" w:rsidP="003C07EF">
      <w:pPr>
        <w:pStyle w:val="Prrafodelista"/>
        <w:numPr>
          <w:ilvl w:val="0"/>
          <w:numId w:val="11"/>
        </w:numPr>
        <w:rPr>
          <w:rFonts w:ascii="Courier New" w:hAnsi="Courier New" w:cs="Courier New"/>
          <w:sz w:val="18"/>
          <w:szCs w:val="18"/>
          <w:lang w:val="en-US"/>
        </w:rPr>
      </w:pPr>
      <w:r w:rsidRPr="00E94D29">
        <w:rPr>
          <w:rFonts w:ascii="Courier New" w:hAnsi="Courier New" w:cs="Courier New"/>
          <w:sz w:val="18"/>
          <w:szCs w:val="18"/>
          <w:lang w:val="en-US"/>
        </w:rPr>
        <w:t>File '../../HuffmanOriginal/HuffmanCompressor.cpp'</w:t>
      </w:r>
    </w:p>
    <w:p w:rsidR="00E94D29" w:rsidRP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Lines executed:80.63% of 160</w:t>
      </w:r>
    </w:p>
    <w:p w:rsidR="00E94D29" w:rsidRDefault="00E94D29" w:rsidP="003C07EF">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Creating 'HuffmanCompressor.cpp.gcov'</w:t>
      </w:r>
      <w:r w:rsidR="00FB46F0" w:rsidRPr="00FB46F0">
        <w:rPr>
          <w:rFonts w:ascii="Courier New" w:hAnsi="Courier New" w:cs="Courier New"/>
          <w:sz w:val="18"/>
          <w:szCs w:val="18"/>
          <w:lang w:val="en-US"/>
        </w:rPr>
        <w:t xml:space="preserve">File </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../../HuffmanOriginal/HuffmanNode.cpp'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executed:84.21% of 19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'HuffmanNode.cpp.gcov'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'../../HuffmanOriginal/HuffmanTree.cpp'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executed:75.95% of 79</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'HuffmanTree.cpp.gcov'</w:t>
      </w:r>
    </w:p>
    <w:p w:rsidR="00B9707D" w:rsidRPr="00B9707D" w:rsidRDefault="00B9707D" w:rsidP="003C07EF">
      <w:pPr>
        <w:pStyle w:val="Prrafodelista"/>
        <w:numPr>
          <w:ilvl w:val="0"/>
          <w:numId w:val="11"/>
        </w:numPr>
        <w:rPr>
          <w:rFonts w:ascii="Courier New" w:hAnsi="Courier New" w:cs="Courier New"/>
          <w:sz w:val="18"/>
          <w:szCs w:val="18"/>
          <w:lang w:val="en-US"/>
        </w:rPr>
      </w:pPr>
      <w:r w:rsidRPr="00B9707D">
        <w:rPr>
          <w:rFonts w:ascii="Courier New" w:hAnsi="Courier New" w:cs="Courier New"/>
          <w:sz w:val="18"/>
          <w:szCs w:val="18"/>
          <w:lang w:val="en-US"/>
        </w:rPr>
        <w:t>File '../../HuffmanOriginal/main.cpp'</w:t>
      </w:r>
    </w:p>
    <w:p w:rsidR="00B9707D" w:rsidRP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Lines executed:100.00% of 12</w:t>
      </w:r>
    </w:p>
    <w:p w:rsidR="00B9707D" w:rsidRDefault="00B9707D" w:rsidP="003C07EF">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Creating 'main.cpp.gcov'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'../../HuffmanOriginal/Nodo.cpp'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executed:5.00% of 20</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'Nodo.cpp.gcov'</w:t>
      </w:r>
    </w:p>
    <w:p w:rsidR="00FB46F0" w:rsidRPr="00FB46F0" w:rsidRDefault="00FB46F0" w:rsidP="003C07EF">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'../../HuffmanOriginal/object.cpp'</w:t>
      </w:r>
    </w:p>
    <w:p w:rsidR="00FB46F0" w:rsidRP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executed:33.33% of 15</w:t>
      </w:r>
    </w:p>
    <w:p w:rsidR="00FB46F0" w:rsidRDefault="00FB46F0" w:rsidP="003C07EF">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'object.cpp.gcov'</w:t>
      </w:r>
    </w:p>
    <w:p w:rsidR="00FB46F0" w:rsidRDefault="00FB46F0" w:rsidP="003C07EF">
      <w:pPr>
        <w:pStyle w:val="Prrafodelista"/>
        <w:ind w:left="1425"/>
        <w:rPr>
          <w:rFonts w:ascii="Courier New" w:hAnsi="Courier New" w:cs="Courier New"/>
          <w:sz w:val="18"/>
          <w:szCs w:val="18"/>
          <w:lang w:val="en-US"/>
        </w:rPr>
      </w:pPr>
    </w:p>
    <w:p w:rsidR="002D55FB" w:rsidRDefault="005244CB" w:rsidP="003C07EF">
      <w:pPr>
        <w:contextualSpacing/>
      </w:pPr>
      <w:r w:rsidRPr="002D55FB">
        <w:lastRenderedPageBreak/>
        <w:t xml:space="preserve">De estos resultados podemos corroborar que ciertos archivos no </w:t>
      </w:r>
      <w:r w:rsidR="002D55FB" w:rsidRPr="002D55FB">
        <w:t>están</w:t>
      </w:r>
      <w:r w:rsidRPr="002D55FB">
        <w:t xml:space="preserve"> influyendo en el funcionamiento del programa. </w:t>
      </w:r>
      <w:r w:rsidR="002D55FB">
        <w:t xml:space="preserve"> Luego de realizar todos los análisis, en la etapa de corrección realizaremos pruebas removiendo estos archivos del repositorio y comprobaremos si es que el software mantiene su funcionamiento.</w:t>
      </w:r>
      <w:r w:rsidR="002D55FB">
        <w:br/>
        <w:t xml:space="preserve">Los archivos no utilizados son </w:t>
      </w:r>
      <w:r w:rsidR="00B9707D">
        <w:t>los siguientes</w:t>
      </w:r>
      <w:r w:rsidR="002D55FB">
        <w:t>:</w:t>
      </w:r>
    </w:p>
    <w:p w:rsidR="002D55FB" w:rsidRPr="002D55FB" w:rsidRDefault="002D55FB" w:rsidP="003C07EF">
      <w:pPr>
        <w:pStyle w:val="Prrafodelista"/>
        <w:numPr>
          <w:ilvl w:val="0"/>
          <w:numId w:val="11"/>
        </w:numPr>
      </w:pPr>
      <w:r w:rsidRPr="00FB46F0">
        <w:rPr>
          <w:rFonts w:ascii="Courier New" w:hAnsi="Courier New" w:cs="Courier New"/>
          <w:sz w:val="18"/>
          <w:szCs w:val="18"/>
          <w:lang w:val="en-US"/>
        </w:rPr>
        <w:t>FilaDePrioridad.cpp</w:t>
      </w:r>
    </w:p>
    <w:p w:rsidR="002D55FB" w:rsidRPr="00B9707D" w:rsidRDefault="00B9707D" w:rsidP="003C07EF">
      <w:pPr>
        <w:pStyle w:val="Prrafodelista"/>
        <w:numPr>
          <w:ilvl w:val="0"/>
          <w:numId w:val="11"/>
        </w:numPr>
      </w:pPr>
      <w:r w:rsidRPr="00FB46F0">
        <w:rPr>
          <w:rFonts w:ascii="Courier New" w:hAnsi="Courier New" w:cs="Courier New"/>
          <w:sz w:val="18"/>
          <w:szCs w:val="18"/>
          <w:lang w:val="en-US"/>
        </w:rPr>
        <w:t>Nodo.cpp</w:t>
      </w:r>
    </w:p>
    <w:p w:rsidR="00B05B29" w:rsidRDefault="00B9707D" w:rsidP="00CC3C10">
      <w:pPr>
        <w:contextualSpacing/>
      </w:pPr>
      <w:r>
        <w:t>El archivo “Main.cpp” que creamos para estas pruebas se encuentra entre los archivos qu</w:t>
      </w:r>
      <w:r w:rsidR="00E40E45">
        <w:t>e han sido cubiertos en un 100%. Este archivo utiliza las principales funcionalidades del software que son las de comprimir y descomprimir por lo que deberemos analizar la cobertura archivo por archivo.</w:t>
      </w:r>
    </w:p>
    <w:p w:rsidR="00CC3C10" w:rsidRDefault="00CC3C10" w:rsidP="00CC3C10">
      <w:pPr>
        <w:contextualSpacing/>
      </w:pPr>
    </w:p>
    <w:p w:rsidR="00CC3C10" w:rsidRDefault="00BA05DE" w:rsidP="00BA05DE">
      <w:pPr>
        <w:pStyle w:val="Ttulo2"/>
      </w:pPr>
      <w:r>
        <w:t>Uso de CPU y tiempo de ejecución</w:t>
      </w:r>
    </w:p>
    <w:p w:rsidR="00BA05DE" w:rsidRPr="00BA05DE" w:rsidRDefault="00BA05DE" w:rsidP="00BA05DE"/>
    <w:p w:rsidR="00A22C19" w:rsidRDefault="00A22C19" w:rsidP="00A22C19">
      <w:r>
        <w:t>Para obtener los resultados de tiempo de ejecución y uso de CPU, se utilizo la herramienta llamada GPROF. Mediante un análisis de los resultados provistos por la herramienta podremos identificar que parted del código priorizar al momento de realizar la optimización.</w:t>
      </w:r>
    </w:p>
    <w:p w:rsidR="00A22C19" w:rsidRDefault="00A22C19" w:rsidP="00A22C19">
      <w:r>
        <w:t xml:space="preserve">Las pruebas se pruebas se encuentran automatizadas en el sript </w:t>
      </w:r>
      <w:r w:rsidRPr="00A22C19">
        <w:t>script-GPROF</w:t>
      </w:r>
      <w:r>
        <w:t>.sh.</w:t>
      </w:r>
    </w:p>
    <w:p w:rsidR="00A22C19" w:rsidRDefault="00A22C19" w:rsidP="00A22C19">
      <w:r>
        <w:t>La compilación se realizo con los siguientes argumentos:</w:t>
      </w:r>
    </w:p>
    <w:p w:rsidR="00A22C19" w:rsidRPr="00A22C19" w:rsidRDefault="00A22C19" w:rsidP="00A22C19">
      <w:pPr>
        <w:ind w:firstLine="708"/>
        <w:rPr>
          <w:rFonts w:ascii="Courier New" w:hAnsi="Courier New" w:cs="Courier New"/>
          <w:sz w:val="18"/>
          <w:szCs w:val="18"/>
        </w:rPr>
      </w:pPr>
      <w:r w:rsidRPr="00A22C19">
        <w:rPr>
          <w:rFonts w:ascii="Courier New" w:hAnsi="Courier New" w:cs="Courier New"/>
          <w:sz w:val="18"/>
          <w:szCs w:val="18"/>
        </w:rPr>
        <w:t>g++ -pg ../../HuffmanOriginal/*.cpp -fpermissive -o HuffmanCompressor</w:t>
      </w:r>
    </w:p>
    <w:p w:rsidR="00A22C19" w:rsidRDefault="00A22C19" w:rsidP="00A22C19">
      <w:r>
        <w:t>Al igual que con las pruebas de GCOV, los archivos generados por la herramienta se mueven automáticamente a otra carpeta luego de que se genera el informe final.</w:t>
      </w:r>
    </w:p>
    <w:p w:rsidR="00A22C19" w:rsidRDefault="00A22C19" w:rsidP="003C07EF">
      <w:r>
        <w:t>Se realizaron pruebas tanto para el caso de compresión como para el caso de descompresión.</w:t>
      </w:r>
    </w:p>
    <w:p w:rsidR="00A22C19" w:rsidRDefault="00A22C19" w:rsidP="003C07EF">
      <w:r>
        <w:t>Se debió agregar un nuevo archivo de prueba de un tamaño mayor</w:t>
      </w:r>
      <w:r w:rsidR="00CC3C10">
        <w:t xml:space="preserve"> que el resto para que los resultados sean considerables y puedan ser analizados mejor.</w:t>
      </w:r>
    </w:p>
    <w:p w:rsidR="00CC3C10" w:rsidRDefault="00CC3C10" w:rsidP="00CC3C10">
      <w:pPr>
        <w:pStyle w:val="Ttulo3"/>
      </w:pPr>
      <w:r>
        <w:t>Resultados uso de CPU</w:t>
      </w:r>
    </w:p>
    <w:p w:rsidR="00CC3C10" w:rsidRDefault="007A60D8" w:rsidP="00CC3C10">
      <w:r>
        <w:t>Los resultados del análisis de llamadas y uso de CPU demuestran que en los archivos más pequeños el profiling no puede realizarse adecuadamente, mientras que para los archivos de mayor tamaño el tiempo de ejecución permite un mejor análisis.</w:t>
      </w:r>
    </w:p>
    <w:p w:rsidR="007A60D8" w:rsidRDefault="007A60D8" w:rsidP="00CC3C10">
      <w:r>
        <w:t xml:space="preserve">Cuando utilizamos los archivos de mayor tamaño, la función que más se utilizo y que además consumió más tiempo del programa fue </w:t>
      </w:r>
      <w:r w:rsidRPr="00517FAD">
        <w:rPr>
          <w:i/>
        </w:rPr>
        <w:t>HuffmanTree::buscar(unsigned char)</w:t>
      </w:r>
      <w:r w:rsidR="00517FAD">
        <w:rPr>
          <w:i/>
        </w:rPr>
        <w:t xml:space="preserve"> </w:t>
      </w:r>
      <w:r w:rsidR="00517FAD">
        <w:t xml:space="preserve">con </w:t>
      </w:r>
      <w:r w:rsidR="00517FAD" w:rsidRPr="00517FAD">
        <w:t>775671</w:t>
      </w:r>
      <w:r w:rsidR="00517FAD">
        <w:t xml:space="preserve"> llamadas y </w:t>
      </w:r>
      <w:r w:rsidR="00517FAD" w:rsidRPr="00517FAD">
        <w:t>57.91</w:t>
      </w:r>
      <w:r w:rsidR="00517FAD">
        <w:t>% de tiempo de ejecución.</w:t>
      </w:r>
    </w:p>
    <w:p w:rsidR="00517FAD" w:rsidRDefault="00517FAD" w:rsidP="00CC3C10">
      <w:r>
        <w:lastRenderedPageBreak/>
        <w:t xml:space="preserve">Como el principal factor de ordenamiento de la salida de GPROF es el tiempo de ejecución, en segundo lugar tenemos </w:t>
      </w:r>
      <w:r w:rsidRPr="00517FAD">
        <w:rPr>
          <w:i/>
        </w:rPr>
        <w:t>HuffmanCompressor::comprimir()</w:t>
      </w:r>
      <w:r>
        <w:rPr>
          <w:b/>
          <w:i/>
        </w:rPr>
        <w:t xml:space="preserve"> </w:t>
      </w:r>
      <w:r>
        <w:t>pero es la función “padre” del resto (sin contar main).</w:t>
      </w:r>
    </w:p>
    <w:p w:rsidR="00517FAD" w:rsidRDefault="00517FAD" w:rsidP="00CC3C10">
      <w:r>
        <w:t xml:space="preserve">En el caso de descompresión </w:t>
      </w:r>
      <w:r w:rsidR="00BA05DE">
        <w:t xml:space="preserve">la función con mas tiempo de ejecución es </w:t>
      </w:r>
      <w:r w:rsidR="00BA05DE" w:rsidRPr="00BA05DE">
        <w:t>HuffmanCompressor::descomprimir(</w:t>
      </w:r>
      <w:r w:rsidR="00BA05DE">
        <w:t>) pero no es información relevante si tenemos en cuenta que se da lo mismo que en el caso de la función de compresión mencionado previamente.</w:t>
      </w:r>
    </w:p>
    <w:p w:rsidR="00BA05DE" w:rsidRDefault="00BA05DE" w:rsidP="00CC3C10">
      <w:r>
        <w:t xml:space="preserve">Las funciones mas ultizadas con </w:t>
      </w:r>
      <w:r w:rsidRPr="00BA05DE">
        <w:rPr>
          <w:i/>
        </w:rPr>
        <w:t>HuffmanNode::getIzquierdo()</w:t>
      </w:r>
      <w:r>
        <w:rPr>
          <w:i/>
        </w:rPr>
        <w:t xml:space="preserve"> </w:t>
      </w:r>
      <w:r>
        <w:t xml:space="preserve">y </w:t>
      </w:r>
      <w:r w:rsidRPr="00BA05DE">
        <w:rPr>
          <w:i/>
        </w:rPr>
        <w:t>HuffmanNode::getDerecho()</w:t>
      </w:r>
      <w:r>
        <w:rPr>
          <w:i/>
        </w:rPr>
        <w:t xml:space="preserve"> </w:t>
      </w:r>
      <w:r>
        <w:t xml:space="preserve">con </w:t>
      </w:r>
      <w:r w:rsidRPr="00BA05DE">
        <w:t>9175500</w:t>
      </w:r>
      <w:r>
        <w:t xml:space="preserve"> y </w:t>
      </w:r>
      <w:r w:rsidRPr="00BA05DE">
        <w:t>3222996</w:t>
      </w:r>
      <w:r>
        <w:t xml:space="preserve"> llamadas respectvamente.</w:t>
      </w:r>
    </w:p>
    <w:p w:rsidR="00BA05DE" w:rsidRDefault="00BA05DE" w:rsidP="00CC3C10">
      <w:r>
        <w:t>A continuación se comparten los gráficos para un mejor entendimiento.</w:t>
      </w:r>
    </w:p>
    <w:p w:rsidR="00BA05DE" w:rsidRDefault="00BA05DE" w:rsidP="00BA05DE">
      <w:pPr>
        <w:pStyle w:val="Ttulo3"/>
      </w:pPr>
      <w:r>
        <w:t>Compresión</w:t>
      </w:r>
    </w:p>
    <w:p w:rsidR="00BA05DE" w:rsidRPr="00BA05DE" w:rsidRDefault="00BA05DE" w:rsidP="00CC3C10">
      <w:r>
        <w:rPr>
          <w:noProof/>
          <w:lang w:eastAsia="es-AR"/>
        </w:rPr>
        <w:drawing>
          <wp:inline distT="0" distB="0" distL="0" distR="0">
            <wp:extent cx="4927366" cy="3283889"/>
            <wp:effectExtent l="19050" t="0" r="658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23992" cy="3281640"/>
                    </a:xfrm>
                    <a:prstGeom prst="rect">
                      <a:avLst/>
                    </a:prstGeom>
                    <a:noFill/>
                    <a:ln w="9525">
                      <a:noFill/>
                      <a:miter lim="800000"/>
                      <a:headEnd/>
                      <a:tailEnd/>
                    </a:ln>
                  </pic:spPr>
                </pic:pic>
              </a:graphicData>
            </a:graphic>
          </wp:inline>
        </w:drawing>
      </w:r>
    </w:p>
    <w:p w:rsidR="00BA05DE" w:rsidRDefault="00BA05DE" w:rsidP="00BA05DE">
      <w:pPr>
        <w:pStyle w:val="Ttulo3"/>
      </w:pPr>
      <w:r>
        <w:t>Descompresión</w:t>
      </w:r>
    </w:p>
    <w:p w:rsidR="00CC3C10" w:rsidRDefault="00BA05DE" w:rsidP="003C07EF">
      <w:r>
        <w:rPr>
          <w:noProof/>
          <w:lang w:eastAsia="es-AR"/>
        </w:rPr>
        <w:drawing>
          <wp:inline distT="0" distB="0" distL="0" distR="0">
            <wp:extent cx="5400040" cy="241590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00040" cy="2415906"/>
                    </a:xfrm>
                    <a:prstGeom prst="rect">
                      <a:avLst/>
                    </a:prstGeom>
                    <a:noFill/>
                    <a:ln w="9525">
                      <a:noFill/>
                      <a:miter lim="800000"/>
                      <a:headEnd/>
                      <a:tailEnd/>
                    </a:ln>
                  </pic:spPr>
                </pic:pic>
              </a:graphicData>
            </a:graphic>
          </wp:inline>
        </w:drawing>
      </w:r>
    </w:p>
    <w:p w:rsidR="00D37B03" w:rsidRDefault="00BA05DE" w:rsidP="00D37B03">
      <w:pPr>
        <w:pStyle w:val="Ttulo2"/>
      </w:pPr>
      <w:r>
        <w:lastRenderedPageBreak/>
        <w:t>Uso de memoria</w:t>
      </w:r>
    </w:p>
    <w:p w:rsidR="00D37B03" w:rsidRPr="00D37B03" w:rsidRDefault="00D37B03" w:rsidP="00D37B03"/>
    <w:p w:rsidR="00B14EE1" w:rsidRDefault="00FF2798" w:rsidP="00BA05DE">
      <w:r>
        <w:t xml:space="preserve">La herramienta utilizada para realizar profiling </w:t>
      </w:r>
      <w:r w:rsidR="00B14EE1">
        <w:t>d</w:t>
      </w:r>
      <w:r w:rsidR="00783C78">
        <w:t>e uso de memoria es Valgrind</w:t>
      </w:r>
      <w:r w:rsidR="00B14EE1">
        <w:t>.</w:t>
      </w:r>
      <w:r w:rsidR="00B14EE1">
        <w:br/>
        <w:t>Las mediciones se realizaron con dos herramientas que brinda. Memcheck y Cachegrind.</w:t>
      </w:r>
    </w:p>
    <w:p w:rsidR="00B14EE1" w:rsidRDefault="00B14EE1" w:rsidP="00B14EE1">
      <w:r>
        <w:t>Estas herramientas fueron elegidas por lo siguiente:</w:t>
      </w:r>
    </w:p>
    <w:p w:rsidR="00B14EE1" w:rsidRDefault="00B14EE1" w:rsidP="00B14EE1">
      <w:pPr>
        <w:pStyle w:val="Prrafodelista"/>
        <w:numPr>
          <w:ilvl w:val="0"/>
          <w:numId w:val="15"/>
        </w:numPr>
      </w:pPr>
      <w:r>
        <w:t>Memcheck es detector de errores en manejo de memoria. Puede detectar problemas que son comunes en C/C++ a la hora de utilizar memoria dinámica.</w:t>
      </w:r>
    </w:p>
    <w:p w:rsidR="003A045C" w:rsidRDefault="00B14EE1" w:rsidP="003A045C">
      <w:pPr>
        <w:pStyle w:val="Prrafodelista"/>
        <w:numPr>
          <w:ilvl w:val="0"/>
          <w:numId w:val="15"/>
        </w:numPr>
      </w:pPr>
      <w:r>
        <w:t>Cachegrind mide el rendimiento de la cache durante la ejecución de acuerdo a sus características (capacidad, tamaño de bloque de datos, grado de asociatividad).</w:t>
      </w:r>
    </w:p>
    <w:p w:rsidR="003A045C" w:rsidRDefault="003A045C" w:rsidP="003A045C">
      <w:r>
        <w:t xml:space="preserve">Las pruebas se pruebas se encuentran automatizadas en el sript </w:t>
      </w:r>
      <w:r w:rsidRPr="00A22C19">
        <w:t>script-</w:t>
      </w:r>
      <w:r>
        <w:t>VALGRIND.sh.</w:t>
      </w:r>
    </w:p>
    <w:p w:rsidR="00B14EE1" w:rsidRDefault="00783C78" w:rsidP="00783C78">
      <w:pPr>
        <w:pStyle w:val="Ttulo3"/>
      </w:pPr>
      <w:r>
        <w:t>Memcheck</w:t>
      </w:r>
    </w:p>
    <w:p w:rsidR="003A045C" w:rsidRDefault="00783C78" w:rsidP="00783C78">
      <w:r>
        <w:t xml:space="preserve">Para el uso de la herramienta Memcheck la compilación </w:t>
      </w:r>
      <w:r w:rsidR="003A045C">
        <w:t>se realizo de la siguiente manera.</w:t>
      </w:r>
    </w:p>
    <w:p w:rsidR="00783C78" w:rsidRPr="003A045C" w:rsidRDefault="003A045C" w:rsidP="003A045C">
      <w:pPr>
        <w:ind w:firstLine="708"/>
        <w:rPr>
          <w:rFonts w:ascii="Courier New" w:hAnsi="Courier New" w:cs="Courier New"/>
          <w:sz w:val="18"/>
          <w:szCs w:val="18"/>
        </w:rPr>
      </w:pPr>
      <w:r w:rsidRPr="003A045C">
        <w:rPr>
          <w:rFonts w:ascii="Courier New" w:hAnsi="Courier New" w:cs="Courier New"/>
          <w:sz w:val="18"/>
          <w:szCs w:val="18"/>
        </w:rPr>
        <w:t xml:space="preserve">g++ -g ../../HuffmanOriginal/*.cpp -fpermissive -o HuffmanCompressor </w:t>
      </w:r>
    </w:p>
    <w:p w:rsidR="00783C78" w:rsidRDefault="003A045C" w:rsidP="00783C78">
      <w:r>
        <w:t>A diferencia de la compilación standard que veníamos realizando, se agrego el flag –g para que Valgrind pueda indicarnos donde están los errores en los archivos fuente.</w:t>
      </w:r>
    </w:p>
    <w:p w:rsidR="003A045C" w:rsidRDefault="003A045C" w:rsidP="00783C78">
      <w:r>
        <w:t>Luego, para utilizar la herramienta Memcheck, corrimos el programa de la siguiente manera.</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--log-file=./Resultados$nombre-compresion -v ./HuffmanCompressor comprimir "$nombre.jpg"</w:t>
      </w:r>
    </w:p>
    <w:p w:rsidR="003A045C" w:rsidRDefault="003A045C" w:rsidP="003A045C">
      <w:pPr>
        <w:ind w:left="708"/>
        <w:rPr>
          <w:rFonts w:ascii="Courier New" w:hAnsi="Courier New" w:cs="Courier New"/>
          <w:sz w:val="18"/>
          <w:szCs w:val="18"/>
        </w:rPr>
      </w:pPr>
      <w:r w:rsidRPr="003A045C">
        <w:rPr>
          <w:rFonts w:ascii="Courier New" w:hAnsi="Courier New" w:cs="Courier New"/>
          <w:sz w:val="18"/>
          <w:szCs w:val="18"/>
        </w:rPr>
        <w:t>valgrind --leak-check=full --log-file=./Resultados$nombre-descomprimir -v ./HuffmanCompressor descomprimir "$nombre.cmp"</w:t>
      </w:r>
    </w:p>
    <w:p w:rsidR="00074485" w:rsidRDefault="00074485">
      <w:pPr>
        <w:rPr>
          <w:rFonts w:asciiTheme="majorHAnsi" w:eastAsiaTheme="majorEastAsia" w:hAnsiTheme="majorHAnsi" w:cstheme="majorBidi"/>
          <w:b/>
          <w:bCs/>
          <w:color w:val="4F81BD" w:themeColor="accent1"/>
        </w:rPr>
      </w:pPr>
      <w:r>
        <w:br w:type="page"/>
      </w:r>
    </w:p>
    <w:p w:rsidR="003A045C" w:rsidRDefault="00AF6791" w:rsidP="00AF6791">
      <w:pPr>
        <w:pStyle w:val="Ttulo3"/>
      </w:pPr>
      <w:r>
        <w:lastRenderedPageBreak/>
        <w:t>Resultados Memcheck</w:t>
      </w:r>
    </w:p>
    <w:p w:rsidR="00AF6791" w:rsidRDefault="00AF6791" w:rsidP="00AF6791">
      <w:r>
        <w:t xml:space="preserve">El análisis del uso de memoria dinámica, </w:t>
      </w:r>
      <w:r w:rsidR="00074485">
        <w:t>demuestra</w:t>
      </w:r>
      <w:r>
        <w:t xml:space="preserve"> a primera vista</w:t>
      </w:r>
      <w:r w:rsidR="00074485">
        <w:t xml:space="preserve"> que la mayoría</w:t>
      </w:r>
      <w:r w:rsidR="008277DC">
        <w:t xml:space="preserve"> de las “a</w:t>
      </w:r>
      <w:r w:rsidR="00074485">
        <w:t>locaciones” de memoria mediante el operador new, no son liberadas.</w:t>
      </w:r>
    </w:p>
    <w:p w:rsidR="00074485" w:rsidRDefault="00074485" w:rsidP="00AF6791">
      <w:r>
        <w:rPr>
          <w:noProof/>
          <w:lang w:eastAsia="es-AR"/>
        </w:rPr>
        <w:drawing>
          <wp:inline distT="0" distB="0" distL="0" distR="0">
            <wp:extent cx="6007041" cy="3405116"/>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010148" cy="3406877"/>
                    </a:xfrm>
                    <a:prstGeom prst="rect">
                      <a:avLst/>
                    </a:prstGeom>
                    <a:noFill/>
                    <a:ln w="9525">
                      <a:noFill/>
                      <a:miter lim="800000"/>
                      <a:headEnd/>
                      <a:tailEnd/>
                    </a:ln>
                  </pic:spPr>
                </pic:pic>
              </a:graphicData>
            </a:graphic>
          </wp:inline>
        </w:drawing>
      </w:r>
    </w:p>
    <w:p w:rsidR="00D37B03" w:rsidRDefault="008277DC" w:rsidP="00AF6791">
      <w:r>
        <w:t>Podemos ver en el informe de Valgrind que de 1037 “a</w:t>
      </w:r>
      <w:r w:rsidR="009A2EDF">
        <w:t xml:space="preserve">locaciones”, </w:t>
      </w:r>
      <w:r w:rsidR="003D43AA">
        <w:t>solo 10 son liberadas. Identificando las líneas de código en donde se realiza el pedido de memoria, realizaremos la liberación de la misma en la etapa de mejoras.</w:t>
      </w:r>
    </w:p>
    <w:p w:rsidR="00D37B03" w:rsidRDefault="00D37B03" w:rsidP="00D37B03">
      <w:pPr>
        <w:pStyle w:val="Ttulo3"/>
      </w:pPr>
      <w:r>
        <w:t>Cachegrind</w:t>
      </w:r>
    </w:p>
    <w:p w:rsidR="00051B7F" w:rsidRDefault="00051B7F" w:rsidP="00051B7F">
      <w:r>
        <w:t>Nuevamente hay que compilar el programa con la opción -g para obtener información de debugging y luego ejecutar los siguientes comandos.</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comprimir "$nombre.jpg" 2&gt;&amp;1 | tee ./Resultados-$nombre-compresion.txt</w:t>
      </w:r>
    </w:p>
    <w:p w:rsidR="00051B7F" w:rsidRPr="00051B7F" w:rsidRDefault="00051B7F" w:rsidP="00051B7F">
      <w:pPr>
        <w:ind w:left="708"/>
        <w:rPr>
          <w:rFonts w:ascii="Courier New" w:hAnsi="Courier New" w:cs="Courier New"/>
          <w:sz w:val="18"/>
          <w:szCs w:val="18"/>
        </w:rPr>
      </w:pPr>
      <w:r w:rsidRPr="00051B7F">
        <w:rPr>
          <w:rFonts w:ascii="Courier New" w:hAnsi="Courier New" w:cs="Courier New"/>
          <w:sz w:val="18"/>
          <w:szCs w:val="18"/>
        </w:rPr>
        <w:t>valgrind -v --tool=cachegrind --cache-sim=yes ./HuffmanCompressor descomprimir "$nombre.cmp" 2&gt;&amp;1 | tee ./Resultados-$nombre-descompresion.txt</w:t>
      </w:r>
    </w:p>
    <w:p w:rsidR="00051B7F" w:rsidRDefault="00051B7F" w:rsidP="00051B7F">
      <w:r>
        <w:t>-v para activar modo verbose, --tool para elegir la tool a utilizar y –cache-sim para activar los resultados de acceso o miss a la cache.</w:t>
      </w:r>
    </w:p>
    <w:p w:rsidR="00051B7F" w:rsidRDefault="00051B7F">
      <w:r>
        <w:br w:type="page"/>
      </w:r>
    </w:p>
    <w:p w:rsidR="003D43AA" w:rsidRDefault="00051B7F" w:rsidP="00051B7F">
      <w:r>
        <w:lastRenderedPageBreak/>
        <w:t>Los resultados son los siguientes:</w:t>
      </w:r>
    </w:p>
    <w:p w:rsidR="00051B7F" w:rsidRDefault="00051B7F" w:rsidP="00051B7F">
      <w:pPr>
        <w:pStyle w:val="Ttulo3"/>
      </w:pPr>
      <w:r>
        <w:t>Compresión</w:t>
      </w:r>
    </w:p>
    <w:p w:rsidR="00051B7F" w:rsidRDefault="00051B7F" w:rsidP="00051B7F">
      <w:r>
        <w:rPr>
          <w:noProof/>
          <w:lang w:eastAsia="es-AR"/>
        </w:rPr>
        <w:drawing>
          <wp:inline distT="0" distB="0" distL="0" distR="0">
            <wp:extent cx="4798610" cy="2286517"/>
            <wp:effectExtent l="19050" t="0" r="19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799530" cy="2286955"/>
                    </a:xfrm>
                    <a:prstGeom prst="rect">
                      <a:avLst/>
                    </a:prstGeom>
                    <a:noFill/>
                    <a:ln w="9525">
                      <a:noFill/>
                      <a:miter lim="800000"/>
                      <a:headEnd/>
                      <a:tailEnd/>
                    </a:ln>
                  </pic:spPr>
                </pic:pic>
              </a:graphicData>
            </a:graphic>
          </wp:inline>
        </w:drawing>
      </w:r>
    </w:p>
    <w:p w:rsidR="00051B7F" w:rsidRDefault="00051B7F" w:rsidP="00051B7F">
      <w:pPr>
        <w:pStyle w:val="Ttulo3"/>
      </w:pPr>
      <w:r>
        <w:t>Descompresión</w:t>
      </w:r>
    </w:p>
    <w:p w:rsidR="00DD5802" w:rsidRDefault="00051B7F" w:rsidP="00051B7F">
      <w:r>
        <w:rPr>
          <w:noProof/>
          <w:lang w:eastAsia="es-AR"/>
        </w:rPr>
        <w:drawing>
          <wp:inline distT="0" distB="0" distL="0" distR="0">
            <wp:extent cx="4826066" cy="243612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833716" cy="2439987"/>
                    </a:xfrm>
                    <a:prstGeom prst="rect">
                      <a:avLst/>
                    </a:prstGeom>
                    <a:noFill/>
                    <a:ln w="9525">
                      <a:noFill/>
                      <a:miter lim="800000"/>
                      <a:headEnd/>
                      <a:tailEnd/>
                    </a:ln>
                  </pic:spPr>
                </pic:pic>
              </a:graphicData>
            </a:graphic>
          </wp:inline>
        </w:drawing>
      </w:r>
    </w:p>
    <w:p w:rsidR="00DD5802" w:rsidRDefault="00DD5802">
      <w:r>
        <w:br w:type="page"/>
      </w:r>
    </w:p>
    <w:p w:rsidR="00DD5802" w:rsidRDefault="00DD5802" w:rsidP="00DD5802">
      <w:pPr>
        <w:pStyle w:val="Ttulo2"/>
      </w:pPr>
      <w:r>
        <w:lastRenderedPageBreak/>
        <w:t>Correcciones</w:t>
      </w:r>
    </w:p>
    <w:p w:rsidR="00DD5802" w:rsidRPr="00DD5802" w:rsidRDefault="00DD5802" w:rsidP="00DD5802"/>
    <w:p w:rsidR="00051B7F" w:rsidRPr="00AF6791" w:rsidRDefault="00051B7F" w:rsidP="00051B7F"/>
    <w:sectPr w:rsidR="00051B7F" w:rsidRPr="00AF6791" w:rsidSect="007A3808">
      <w:headerReference w:type="default" r:id="rId14"/>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FFF" w:rsidRDefault="00426FFF" w:rsidP="007A3808">
      <w:pPr>
        <w:spacing w:after="0" w:line="240" w:lineRule="auto"/>
      </w:pPr>
      <w:r>
        <w:separator/>
      </w:r>
    </w:p>
  </w:endnote>
  <w:endnote w:type="continuationSeparator" w:id="1">
    <w:p w:rsidR="00426FFF" w:rsidRDefault="00426FFF"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3D43AA">
      <w:tc>
        <w:tcPr>
          <w:tcW w:w="500" w:type="pct"/>
          <w:tcBorders>
            <w:top w:val="single" w:sz="4" w:space="0" w:color="943634" w:themeColor="accent2" w:themeShade="BF"/>
          </w:tcBorders>
          <w:shd w:val="clear" w:color="auto" w:fill="943634" w:themeFill="accent2" w:themeFillShade="BF"/>
        </w:tcPr>
        <w:p w:rsidR="003D43AA" w:rsidRDefault="003D43AA">
          <w:pPr>
            <w:pStyle w:val="Piedepgina"/>
            <w:jc w:val="right"/>
            <w:rPr>
              <w:b/>
              <w:color w:val="FFFFFF" w:themeColor="background1"/>
            </w:rPr>
          </w:pPr>
          <w:fldSimple w:instr=" PAGE   \* MERGEFORMAT ">
            <w:r w:rsidR="00DD5802" w:rsidRPr="00DD5802">
              <w:rPr>
                <w:noProof/>
                <w:color w:val="FFFFFF" w:themeColor="background1"/>
              </w:rPr>
              <w:t>10</w:t>
            </w:r>
          </w:fldSimple>
        </w:p>
      </w:tc>
      <w:tc>
        <w:tcPr>
          <w:tcW w:w="4500" w:type="pct"/>
          <w:tcBorders>
            <w:top w:val="single" w:sz="4" w:space="0" w:color="auto"/>
          </w:tcBorders>
        </w:tcPr>
        <w:p w:rsidR="003D43AA" w:rsidRDefault="003D43AA">
          <w:pPr>
            <w:pStyle w:val="Piedepgina"/>
          </w:pPr>
        </w:p>
        <w:p w:rsidR="003D43AA" w:rsidRDefault="003D43AA">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3D43AA" w:rsidRDefault="003D43A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FFF" w:rsidRDefault="00426FFF" w:rsidP="007A3808">
      <w:pPr>
        <w:spacing w:after="0" w:line="240" w:lineRule="auto"/>
      </w:pPr>
      <w:r>
        <w:separator/>
      </w:r>
    </w:p>
  </w:footnote>
  <w:footnote w:type="continuationSeparator" w:id="1">
    <w:p w:rsidR="00426FFF" w:rsidRDefault="00426FFF"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3AA" w:rsidRDefault="003D43AA">
    <w:pPr>
      <w:pStyle w:val="Encabezado"/>
    </w:pPr>
    <w:r>
      <w:t>Técnicas de compilación</w:t>
    </w:r>
    <w:r>
      <w:ptab w:relativeTo="margin" w:alignment="center" w:leader="none"/>
    </w:r>
    <w:r>
      <w:t>Trabajo Final</w:t>
    </w:r>
    <w:r>
      <w:ptab w:relativeTo="margin" w:alignment="right" w:leader="none"/>
    </w:r>
    <w:r>
      <w:t>Cenzano Sebastian</w:t>
    </w:r>
  </w:p>
  <w:p w:rsidR="003D43AA" w:rsidRDefault="003D43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
    <w:nsid w:val="42DB04A2"/>
    <w:multiLevelType w:val="hybridMultilevel"/>
    <w:tmpl w:val="CC4C2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7C3C29"/>
    <w:multiLevelType w:val="hybridMultilevel"/>
    <w:tmpl w:val="400C9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2D656B"/>
    <w:multiLevelType w:val="hybridMultilevel"/>
    <w:tmpl w:val="D102DB0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7">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2F1049"/>
    <w:multiLevelType w:val="hybridMultilevel"/>
    <w:tmpl w:val="C5CEF8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nsid w:val="6CF247AF"/>
    <w:multiLevelType w:val="hybridMultilevel"/>
    <w:tmpl w:val="74B6E0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37C2010"/>
    <w:multiLevelType w:val="hybridMultilevel"/>
    <w:tmpl w:val="681EBF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0"/>
  </w:num>
  <w:num w:numId="5">
    <w:abstractNumId w:val="14"/>
  </w:num>
  <w:num w:numId="6">
    <w:abstractNumId w:val="13"/>
  </w:num>
  <w:num w:numId="7">
    <w:abstractNumId w:val="8"/>
  </w:num>
  <w:num w:numId="8">
    <w:abstractNumId w:val="4"/>
  </w:num>
  <w:num w:numId="9">
    <w:abstractNumId w:val="7"/>
  </w:num>
  <w:num w:numId="10">
    <w:abstractNumId w:val="2"/>
  </w:num>
  <w:num w:numId="11">
    <w:abstractNumId w:val="6"/>
  </w:num>
  <w:num w:numId="12">
    <w:abstractNumId w:val="9"/>
  </w:num>
  <w:num w:numId="13">
    <w:abstractNumId w:val="11"/>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1292B"/>
    <w:rsid w:val="000505DF"/>
    <w:rsid w:val="00051B7F"/>
    <w:rsid w:val="00074485"/>
    <w:rsid w:val="000A7290"/>
    <w:rsid w:val="000E121C"/>
    <w:rsid w:val="00111852"/>
    <w:rsid w:val="001F57C9"/>
    <w:rsid w:val="00255F24"/>
    <w:rsid w:val="002C2FCF"/>
    <w:rsid w:val="002D55FB"/>
    <w:rsid w:val="00307771"/>
    <w:rsid w:val="00320831"/>
    <w:rsid w:val="00343051"/>
    <w:rsid w:val="00352210"/>
    <w:rsid w:val="003738C2"/>
    <w:rsid w:val="003A045C"/>
    <w:rsid w:val="003C07EF"/>
    <w:rsid w:val="003D43AA"/>
    <w:rsid w:val="00426FFF"/>
    <w:rsid w:val="00432E29"/>
    <w:rsid w:val="004B360E"/>
    <w:rsid w:val="004F6CCA"/>
    <w:rsid w:val="00504581"/>
    <w:rsid w:val="00516DAE"/>
    <w:rsid w:val="00517FAD"/>
    <w:rsid w:val="005244CB"/>
    <w:rsid w:val="00557B03"/>
    <w:rsid w:val="0057043D"/>
    <w:rsid w:val="0057177D"/>
    <w:rsid w:val="00571837"/>
    <w:rsid w:val="005F55F0"/>
    <w:rsid w:val="00602673"/>
    <w:rsid w:val="0066031C"/>
    <w:rsid w:val="00707CA4"/>
    <w:rsid w:val="00711508"/>
    <w:rsid w:val="00750D9D"/>
    <w:rsid w:val="00753EA8"/>
    <w:rsid w:val="00754B4A"/>
    <w:rsid w:val="00783C78"/>
    <w:rsid w:val="007A3808"/>
    <w:rsid w:val="007A60D8"/>
    <w:rsid w:val="008277DC"/>
    <w:rsid w:val="008424A4"/>
    <w:rsid w:val="00845671"/>
    <w:rsid w:val="0085276E"/>
    <w:rsid w:val="00891FA1"/>
    <w:rsid w:val="008C15A6"/>
    <w:rsid w:val="00910AF8"/>
    <w:rsid w:val="009329B8"/>
    <w:rsid w:val="00934BB0"/>
    <w:rsid w:val="009A2EDF"/>
    <w:rsid w:val="009E0C4C"/>
    <w:rsid w:val="00A02140"/>
    <w:rsid w:val="00A22C19"/>
    <w:rsid w:val="00AF3DE8"/>
    <w:rsid w:val="00AF6791"/>
    <w:rsid w:val="00B05B29"/>
    <w:rsid w:val="00B14EE1"/>
    <w:rsid w:val="00B4669A"/>
    <w:rsid w:val="00B57B1E"/>
    <w:rsid w:val="00B9707D"/>
    <w:rsid w:val="00BA05DE"/>
    <w:rsid w:val="00C47545"/>
    <w:rsid w:val="00C85A22"/>
    <w:rsid w:val="00C95557"/>
    <w:rsid w:val="00CC3C10"/>
    <w:rsid w:val="00CF0448"/>
    <w:rsid w:val="00D2025A"/>
    <w:rsid w:val="00D37B03"/>
    <w:rsid w:val="00DD5802"/>
    <w:rsid w:val="00E40E45"/>
    <w:rsid w:val="00E667F0"/>
    <w:rsid w:val="00E81118"/>
    <w:rsid w:val="00E94D29"/>
    <w:rsid w:val="00F14432"/>
    <w:rsid w:val="00F31944"/>
    <w:rsid w:val="00F3218F"/>
    <w:rsid w:val="00F8463D"/>
    <w:rsid w:val="00FB46F0"/>
    <w:rsid w:val="00FC0F7C"/>
    <w:rsid w:val="00FF279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46533C"/>
    <w:rsid w:val="00541023"/>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A9B4A-0C97-42FB-925A-8147966E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11</Pages>
  <Words>1908</Words>
  <Characters>10496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12380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dc:creator>
  <cp:lastModifiedBy>sebastian</cp:lastModifiedBy>
  <cp:revision>14</cp:revision>
  <cp:lastPrinted>2018-02-28T19:27:00Z</cp:lastPrinted>
  <dcterms:created xsi:type="dcterms:W3CDTF">2019-02-17T15:26:00Z</dcterms:created>
  <dcterms:modified xsi:type="dcterms:W3CDTF">2019-02-26T03:21:00Z</dcterms:modified>
</cp:coreProperties>
</file>