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50" w:rsidRPr="000640E5" w:rsidRDefault="00D51150">
      <w:pPr>
        <w:spacing w:before="80" w:after="80"/>
        <w:rPr>
          <w:rFonts w:cs="Times New Roman"/>
        </w:rPr>
      </w:pPr>
    </w:p>
    <w:p w:rsidR="00D51150" w:rsidRDefault="00D51150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Default="000640E5">
      <w:pPr>
        <w:spacing w:before="80" w:after="80"/>
        <w:rPr>
          <w:rFonts w:cs="Times New Roman"/>
        </w:rPr>
      </w:pPr>
    </w:p>
    <w:p w:rsidR="000640E5" w:rsidRPr="000640E5" w:rsidRDefault="000640E5">
      <w:pPr>
        <w:spacing w:before="80" w:after="80"/>
        <w:rPr>
          <w:rFonts w:cs="Times New Roman"/>
        </w:rPr>
      </w:pPr>
    </w:p>
    <w:p w:rsidR="00D51150" w:rsidRPr="000640E5" w:rsidRDefault="00D51150">
      <w:pPr>
        <w:spacing w:before="80" w:after="80"/>
        <w:rPr>
          <w:rFonts w:cs="Times New Roman"/>
        </w:rPr>
      </w:pPr>
    </w:p>
    <w:p w:rsidR="00D51150" w:rsidRPr="00CB70D9" w:rsidRDefault="00D01731">
      <w:pPr>
        <w:spacing w:before="400" w:after="200"/>
        <w:jc w:val="center"/>
        <w:rPr>
          <w:rFonts w:cs="Times New Roman"/>
          <w:color w:val="002060"/>
        </w:rPr>
      </w:pPr>
      <w:r w:rsidRPr="00CB70D9">
        <w:rPr>
          <w:rFonts w:cs="Times New Roman"/>
          <w:bCs/>
          <w:color w:val="002060"/>
          <w:sz w:val="48"/>
          <w:szCs w:val="48"/>
        </w:rPr>
        <w:t>TITANIC SURVIVAL CLASSIFICATION</w:t>
      </w:r>
    </w:p>
    <w:p w:rsidR="00D51150" w:rsidRPr="00CB70D9" w:rsidRDefault="00D01731">
      <w:pPr>
        <w:spacing w:before="100" w:after="100"/>
        <w:jc w:val="center"/>
        <w:rPr>
          <w:rFonts w:cs="Times New Roman"/>
          <w:color w:val="002060"/>
        </w:rPr>
      </w:pPr>
      <w:r w:rsidRPr="00CB70D9">
        <w:rPr>
          <w:rFonts w:cs="Times New Roman"/>
          <w:color w:val="002060"/>
          <w:sz w:val="28"/>
          <w:szCs w:val="28"/>
        </w:rPr>
        <w:t>Dokumentacija predmetnog projekta</w:t>
      </w:r>
    </w:p>
    <w:p w:rsidR="00D51150" w:rsidRPr="000640E5" w:rsidRDefault="00D01731">
      <w:pPr>
        <w:spacing w:before="100" w:after="100"/>
        <w:jc w:val="center"/>
        <w:rPr>
          <w:rFonts w:cs="Times New Roman"/>
          <w:lang w:val="de-DE"/>
        </w:rPr>
      </w:pPr>
      <w:r w:rsidRPr="000640E5">
        <w:rPr>
          <w:rFonts w:cs="Times New Roman"/>
          <w:color w:val="666666"/>
          <w:szCs w:val="24"/>
          <w:lang w:val="de-DE"/>
        </w:rPr>
        <w:t xml:space="preserve">Softverski algoritmi u sistemima automatskog upravljanja </w:t>
      </w:r>
    </w:p>
    <w:p w:rsidR="00D51150" w:rsidRPr="000640E5" w:rsidRDefault="000640E5">
      <w:pPr>
        <w:spacing w:before="100" w:after="400"/>
        <w:jc w:val="center"/>
        <w:rPr>
          <w:rFonts w:cs="Times New Roman"/>
          <w:lang w:val="de-DE"/>
        </w:rPr>
      </w:pPr>
      <w:r>
        <w:rPr>
          <w:rFonts w:cs="Times New Roman"/>
          <w:color w:val="666666"/>
          <w:szCs w:val="24"/>
          <w:lang w:val="de-DE"/>
        </w:rPr>
        <w:t>Fakultet tehnič</w:t>
      </w:r>
      <w:r w:rsidR="00D01731" w:rsidRPr="000640E5">
        <w:rPr>
          <w:rFonts w:cs="Times New Roman"/>
          <w:color w:val="666666"/>
          <w:szCs w:val="24"/>
          <w:lang w:val="de-DE"/>
        </w:rPr>
        <w:t>kih nauka, Novi Sad</w:t>
      </w:r>
    </w:p>
    <w:p w:rsidR="00D51150" w:rsidRPr="000640E5" w:rsidRDefault="00D51150">
      <w:pPr>
        <w:spacing w:before="80" w:after="80"/>
        <w:rPr>
          <w:rFonts w:cs="Times New Roman"/>
          <w:lang w:val="de-DE"/>
        </w:rPr>
      </w:pPr>
    </w:p>
    <w:p w:rsidR="00D51150" w:rsidRPr="000640E5" w:rsidRDefault="00D51150">
      <w:pPr>
        <w:spacing w:before="80" w:after="80"/>
        <w:rPr>
          <w:rFonts w:cs="Times New Roman"/>
          <w:lang w:val="de-DE"/>
        </w:rPr>
      </w:pPr>
    </w:p>
    <w:p w:rsidR="001A7487" w:rsidRDefault="00D01731">
      <w:pPr>
        <w:rPr>
          <w:rFonts w:cs="Times New Roman"/>
          <w:lang w:val="de-DE"/>
        </w:rPr>
      </w:pPr>
      <w:r w:rsidRPr="000640E5">
        <w:rPr>
          <w:rFonts w:cs="Times New Roman"/>
          <w:lang w:val="de-DE"/>
        </w:rPr>
        <w:br w:type="page"/>
      </w:r>
    </w:p>
    <w:p w:rsidR="001A7487" w:rsidRPr="000640E5" w:rsidRDefault="001A7487">
      <w:pPr>
        <w:rPr>
          <w:rFonts w:cs="Times New Roman"/>
          <w:lang w:val="de-DE"/>
        </w:rPr>
      </w:pPr>
      <w:r>
        <w:rPr>
          <w:rFonts w:cs="Times New Roman"/>
          <w:lang w:val="de-DE"/>
        </w:rPr>
        <w:lastRenderedPageBreak/>
        <w:br w:type="page"/>
      </w:r>
    </w:p>
    <w:sdt>
      <w:sdtPr>
        <w:id w:val="373046961"/>
        <w:docPartObj>
          <w:docPartGallery w:val="Table of Contents"/>
          <w:docPartUnique/>
        </w:docPartObj>
      </w:sdtPr>
      <w:sdtEndPr>
        <w:rPr>
          <w:noProof/>
          <w:color w:val="262626" w:themeColor="text1" w:themeTint="D9"/>
          <w:sz w:val="24"/>
          <w:szCs w:val="22"/>
        </w:rPr>
      </w:sdtEndPr>
      <w:sdtContent>
        <w:p w:rsidR="001A7487" w:rsidRDefault="001A7487" w:rsidP="001A7487">
          <w:pPr>
            <w:pStyle w:val="Heading1"/>
          </w:pPr>
          <w:r>
            <w:t>Sadrzaj</w:t>
          </w:r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929485" w:history="1">
            <w:r w:rsidRPr="00350C32">
              <w:rPr>
                <w:rStyle w:val="Hyperlink"/>
                <w:noProof/>
                <w:lang w:val="de-DE"/>
              </w:rPr>
              <w:t>1. Opis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486" w:history="1">
            <w:r w:rsidRPr="00350C32">
              <w:rPr>
                <w:rStyle w:val="Hyperlink"/>
                <w:noProof/>
              </w:rPr>
              <w:t>2. Pregled dataseta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487" w:history="1">
            <w:r w:rsidRPr="00350C32">
              <w:rPr>
                <w:rStyle w:val="Hyperlink"/>
                <w:noProof/>
              </w:rPr>
              <w:t>3. Obrada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88" w:history="1">
            <w:r w:rsidRPr="00350C32">
              <w:rPr>
                <w:rStyle w:val="Hyperlink"/>
                <w:noProof/>
              </w:rPr>
              <w:t>3.1 Nedostajuce vrednosti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89" w:history="1">
            <w:r w:rsidRPr="00350C32">
              <w:rPr>
                <w:rStyle w:val="Hyperlink"/>
                <w:rFonts w:cs="Times New Roman"/>
                <w:noProof/>
                <w:lang w:val="de-DE"/>
              </w:rPr>
              <w:t>3.2 Ekstrakcija titule iz kolone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0" w:history="1">
            <w:r w:rsidRPr="00350C32">
              <w:rPr>
                <w:rStyle w:val="Hyperlink"/>
                <w:rFonts w:cs="Times New Roman"/>
                <w:noProof/>
              </w:rPr>
              <w:t>3.3 Novi atributi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1" w:history="1">
            <w:r w:rsidRPr="00350C32">
              <w:rPr>
                <w:rStyle w:val="Hyperlink"/>
                <w:rFonts w:cs="Times New Roman"/>
                <w:noProof/>
              </w:rPr>
              <w:t>3.4 Uklanjanje nepotrebnih kolona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2" w:history="1">
            <w:r w:rsidRPr="00350C32">
              <w:rPr>
                <w:rStyle w:val="Hyperlink"/>
                <w:rFonts w:cs="Times New Roman"/>
                <w:noProof/>
                <w:lang w:val="de-DE"/>
              </w:rPr>
              <w:t>3.5 Enkodovanje kategorijskih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3" w:history="1">
            <w:r w:rsidRPr="00350C32">
              <w:rPr>
                <w:rStyle w:val="Hyperlink"/>
                <w:rFonts w:cs="Times New Roman"/>
                <w:noProof/>
              </w:rPr>
              <w:t>3.6 Skaliranje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4" w:history="1">
            <w:r w:rsidRPr="00350C32">
              <w:rPr>
                <w:rStyle w:val="Hyperlink"/>
                <w:rFonts w:cs="Times New Roman"/>
                <w:noProof/>
              </w:rPr>
              <w:t>3.7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495" w:history="1">
            <w:r w:rsidRPr="00350C32">
              <w:rPr>
                <w:rStyle w:val="Hyperlink"/>
                <w:noProof/>
              </w:rPr>
              <w:t>4. Detekcija Anomalija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6" w:history="1">
            <w:r w:rsidRPr="00350C32">
              <w:rPr>
                <w:rStyle w:val="Hyperlink"/>
                <w:noProof/>
              </w:rPr>
              <w:t>4.1 IQR metoda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7" w:history="1">
            <w:r w:rsidRPr="00350C32">
              <w:rPr>
                <w:rStyle w:val="Hyperlink"/>
                <w:noProof/>
              </w:rPr>
              <w:t>4.2 Isolation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498" w:history="1">
            <w:r w:rsidRPr="00350C32">
              <w:rPr>
                <w:rStyle w:val="Hyperlink"/>
                <w:noProof/>
                <w:lang w:val="de-DE"/>
              </w:rPr>
              <w:t>4.3 Odluka o anomalijama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499" w:history="1">
            <w:r w:rsidRPr="00350C32">
              <w:rPr>
                <w:rStyle w:val="Hyperlink"/>
                <w:noProof/>
              </w:rPr>
              <w:t>5. Modeli klasifikacije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0" w:history="1">
            <w:r w:rsidRPr="00350C32">
              <w:rPr>
                <w:rStyle w:val="Hyperlink"/>
                <w:noProof/>
              </w:rPr>
              <w:t>5</w:t>
            </w:r>
            <w:r w:rsidRPr="00350C32">
              <w:rPr>
                <w:rStyle w:val="Hyperlink"/>
                <w:rFonts w:cs="Times New Roman"/>
                <w:noProof/>
              </w:rPr>
              <w:t>.1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1" w:history="1">
            <w:r w:rsidRPr="00350C32">
              <w:rPr>
                <w:rStyle w:val="Hyperlink"/>
                <w:rFonts w:cs="Times New Roman"/>
                <w:noProof/>
              </w:rPr>
              <w:t>5.2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2" w:history="1">
            <w:r w:rsidRPr="00350C32">
              <w:rPr>
                <w:rStyle w:val="Hyperlink"/>
                <w:rFonts w:cs="Times New Roman"/>
                <w:noProof/>
              </w:rPr>
              <w:t>5.3 Gradient 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3" w:history="1">
            <w:r w:rsidRPr="00350C32">
              <w:rPr>
                <w:rStyle w:val="Hyperlink"/>
                <w:rFonts w:cs="Times New Roman"/>
                <w:noProof/>
              </w:rPr>
              <w:t>5.4 KNN (K-Nearest Neighbors)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4" w:history="1">
            <w:r w:rsidRPr="00350C32">
              <w:rPr>
                <w:rStyle w:val="Hyperlink"/>
                <w:rFonts w:cs="Times New Roman"/>
                <w:noProof/>
              </w:rPr>
              <w:t>5.5 SVM (Support Vector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5" w:history="1">
            <w:r w:rsidRPr="00350C32">
              <w:rPr>
                <w:rStyle w:val="Hyperlink"/>
                <w:rFonts w:cs="Times New Roman"/>
                <w:noProof/>
              </w:rPr>
              <w:t>5.6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6" w:history="1">
            <w:r w:rsidRPr="00350C32">
              <w:rPr>
                <w:rStyle w:val="Hyperlink"/>
                <w:rFonts w:cs="Times New Roman"/>
                <w:noProof/>
                <w:lang w:val="de-DE"/>
              </w:rPr>
              <w:t>5.7 Naive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507" w:history="1">
            <w:r w:rsidRPr="00350C32">
              <w:rPr>
                <w:rStyle w:val="Hyperlink"/>
                <w:noProof/>
              </w:rPr>
              <w:t>6. Metodologija evaluacije i podesavanje hiperparametara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8" w:history="1">
            <w:r w:rsidRPr="00350C32">
              <w:rPr>
                <w:rStyle w:val="Hyperlink"/>
                <w:noProof/>
              </w:rPr>
              <w:t>6.1 Princip podele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09" w:history="1">
            <w:r w:rsidRPr="00350C32">
              <w:rPr>
                <w:rStyle w:val="Hyperlink"/>
                <w:rFonts w:cs="Times New Roman"/>
                <w:noProof/>
              </w:rPr>
              <w:t>6.2 Grid Search + Cross-Validacija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510" w:history="1">
            <w:r w:rsidRPr="00350C32">
              <w:rPr>
                <w:rStyle w:val="Hyperlink"/>
                <w:noProof/>
              </w:rPr>
              <w:t>7. Finalni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1" w:history="1">
            <w:r w:rsidRPr="00350C32">
              <w:rPr>
                <w:rStyle w:val="Hyperlink"/>
                <w:noProof/>
              </w:rPr>
              <w:t>7.1 Matrica konfuzije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512" w:history="1">
            <w:r w:rsidRPr="00350C32">
              <w:rPr>
                <w:rStyle w:val="Hyperlink"/>
                <w:noProof/>
              </w:rPr>
              <w:t>8. Odabir najznacajnijih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3" w:history="1">
            <w:r w:rsidRPr="00350C32">
              <w:rPr>
                <w:rStyle w:val="Hyperlink"/>
                <w:noProof/>
              </w:rPr>
              <w:t>8.1 Poredjenje – svi atributi VS  najbitnijih 6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514" w:history="1">
            <w:r w:rsidRPr="00350C32">
              <w:rPr>
                <w:rStyle w:val="Hyperlink"/>
                <w:noProof/>
              </w:rPr>
              <w:t>9. Deployment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5" w:history="1">
            <w:r w:rsidRPr="00350C32">
              <w:rPr>
                <w:rStyle w:val="Hyperlink"/>
                <w:noProof/>
              </w:rPr>
              <w:t>9.1 Export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6" w:history="1">
            <w:r w:rsidRPr="00350C32">
              <w:rPr>
                <w:rStyle w:val="Hyperlink"/>
                <w:noProof/>
              </w:rPr>
              <w:t>9.2 Streamlit aplikacija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29517" w:history="1">
            <w:r w:rsidRPr="00350C32">
              <w:rPr>
                <w:rStyle w:val="Hyperlink"/>
                <w:noProof/>
              </w:rPr>
              <w:t>10. Zakljucak i preporuke za dalje unapredjenje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8" w:history="1">
            <w:r w:rsidRPr="00350C32">
              <w:rPr>
                <w:rStyle w:val="Hyperlink"/>
                <w:noProof/>
              </w:rPr>
              <w:t>10.1 Kljucni faktori prezivljavanja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19" w:history="1">
            <w:r w:rsidRPr="00350C32">
              <w:rPr>
                <w:rStyle w:val="Hyperlink"/>
                <w:noProof/>
              </w:rPr>
              <w:t>10.2 Kvalitet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Default="001A74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29520" w:history="1">
            <w:r w:rsidRPr="00350C32">
              <w:rPr>
                <w:rStyle w:val="Hyperlink"/>
                <w:noProof/>
              </w:rPr>
              <w:t>10.3 Preporuke za dalje unapredjenje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87" w:rsidRPr="001A7487" w:rsidRDefault="001A7487">
          <w:r>
            <w:rPr>
              <w:b/>
              <w:bCs/>
              <w:noProof/>
            </w:rPr>
            <w:fldChar w:fldCharType="end"/>
          </w:r>
        </w:p>
      </w:sdtContent>
    </w:sdt>
    <w:p w:rsidR="00D51150" w:rsidRPr="00D343DE" w:rsidRDefault="00D01731" w:rsidP="00CB70D9">
      <w:pPr>
        <w:pStyle w:val="Heading1"/>
        <w:rPr>
          <w:lang w:val="de-DE"/>
        </w:rPr>
      </w:pPr>
      <w:bookmarkStart w:id="0" w:name="_Toc232929485"/>
      <w:r w:rsidRPr="00CB70D9">
        <w:rPr>
          <w:lang w:val="de-DE"/>
        </w:rPr>
        <w:lastRenderedPageBreak/>
        <w:t>1. Opis problema</w:t>
      </w:r>
      <w:bookmarkEnd w:id="0"/>
    </w:p>
    <w:p w:rsidR="00D51150" w:rsidRPr="00773687" w:rsidRDefault="00D343DE">
      <w:pPr>
        <w:spacing w:before="80" w:after="80"/>
        <w:jc w:val="both"/>
        <w:rPr>
          <w:rFonts w:cs="Times New Roman"/>
          <w:lang w:val="de-DE"/>
        </w:rPr>
      </w:pPr>
      <w:r>
        <w:rPr>
          <w:rFonts w:cs="Times New Roman"/>
          <w:lang w:val="de-DE"/>
        </w:rPr>
        <w:t>P</w:t>
      </w:r>
      <w:r w:rsidR="00D01731" w:rsidRPr="00773687">
        <w:rPr>
          <w:rFonts w:cs="Times New Roman"/>
          <w:lang w:val="de-DE"/>
        </w:rPr>
        <w:t>rojekat b</w:t>
      </w:r>
      <w:r w:rsidR="000640E5" w:rsidRPr="00773687">
        <w:rPr>
          <w:rFonts w:cs="Times New Roman"/>
          <w:lang w:val="de-DE"/>
        </w:rPr>
        <w:t>avi se binarnom klasifikacijom, odnosno</w:t>
      </w:r>
      <w:r w:rsidR="00D01731" w:rsidRPr="00773687">
        <w:rPr>
          <w:rFonts w:cs="Times New Roman"/>
          <w:lang w:val="de-DE"/>
        </w:rPr>
        <w:t xml:space="preserve"> predvid</w:t>
      </w:r>
      <w:r w:rsidR="000640E5" w:rsidRPr="00773687">
        <w:rPr>
          <w:rFonts w:cs="Times New Roman"/>
          <w:lang w:val="de-DE"/>
        </w:rPr>
        <w:t>j</w:t>
      </w:r>
      <w:r w:rsidR="00D01731" w:rsidRPr="00773687">
        <w:rPr>
          <w:rFonts w:cs="Times New Roman"/>
          <w:lang w:val="de-DE"/>
        </w:rPr>
        <w:t>anjem da li je putnik preziveo brodolom Tit</w:t>
      </w:r>
      <w:r w:rsidR="000640E5" w:rsidRPr="00773687">
        <w:rPr>
          <w:rFonts w:cs="Times New Roman"/>
          <w:lang w:val="de-DE"/>
        </w:rPr>
        <w:t>anika (</w:t>
      </w:r>
      <w:r w:rsidR="000640E5" w:rsidRPr="00773687">
        <w:rPr>
          <w:rFonts w:cs="Times New Roman"/>
          <w:i/>
          <w:lang w:val="de-DE"/>
        </w:rPr>
        <w:t>survived = 1</w:t>
      </w:r>
      <w:r w:rsidR="000640E5" w:rsidRPr="00773687">
        <w:rPr>
          <w:rFonts w:cs="Times New Roman"/>
          <w:lang w:val="de-DE"/>
        </w:rPr>
        <w:t>) ili nije (</w:t>
      </w:r>
      <w:r w:rsidR="000640E5" w:rsidRPr="00773687">
        <w:rPr>
          <w:rFonts w:cs="Times New Roman"/>
          <w:i/>
          <w:lang w:val="de-DE"/>
        </w:rPr>
        <w:t>s</w:t>
      </w:r>
      <w:r w:rsidR="00D01731" w:rsidRPr="00773687">
        <w:rPr>
          <w:rFonts w:cs="Times New Roman"/>
          <w:i/>
          <w:lang w:val="de-DE"/>
        </w:rPr>
        <w:t>urvived = 0</w:t>
      </w:r>
      <w:r w:rsidR="00D01731" w:rsidRPr="00773687">
        <w:rPr>
          <w:rFonts w:cs="Times New Roman"/>
          <w:lang w:val="de-DE"/>
        </w:rPr>
        <w:t>), na osnovu demografskih, porodicnih i putnih karakteristika.</w:t>
      </w:r>
    </w:p>
    <w:p w:rsidR="00D51150" w:rsidRPr="00773687" w:rsidRDefault="00D51150">
      <w:pPr>
        <w:spacing w:before="80" w:after="80"/>
        <w:rPr>
          <w:rFonts w:cs="Times New Roman"/>
          <w:lang w:val="de-DE"/>
        </w:rPr>
      </w:pPr>
    </w:p>
    <w:p w:rsidR="00D51150" w:rsidRDefault="00D01731">
      <w:pPr>
        <w:spacing w:before="80" w:after="80"/>
        <w:jc w:val="both"/>
        <w:rPr>
          <w:rFonts w:cs="Times New Roman"/>
          <w:lang w:val="de-DE"/>
        </w:rPr>
      </w:pPr>
      <w:r w:rsidRPr="00773687">
        <w:rPr>
          <w:rFonts w:cs="Times New Roman"/>
          <w:lang w:val="de-DE"/>
        </w:rPr>
        <w:t>Rec je o binarnoj klasifikaciji</w:t>
      </w:r>
      <w:r w:rsidR="000640E5" w:rsidRPr="00773687">
        <w:rPr>
          <w:rFonts w:cs="Times New Roman"/>
          <w:lang w:val="de-DE"/>
        </w:rPr>
        <w:t>,</w:t>
      </w:r>
      <w:r w:rsidRPr="00773687">
        <w:rPr>
          <w:rFonts w:cs="Times New Roman"/>
          <w:lang w:val="de-DE"/>
        </w:rPr>
        <w:t xml:space="preserve"> jer postoje tacno dve moguce izlazne vrednosti. Model</w:t>
      </w:r>
      <w:r w:rsidR="000640E5" w:rsidRPr="00773687">
        <w:rPr>
          <w:rFonts w:cs="Times New Roman"/>
          <w:lang w:val="de-DE"/>
        </w:rPr>
        <w:t xml:space="preserve"> uci</w:t>
      </w:r>
      <w:r w:rsidRPr="00773687">
        <w:rPr>
          <w:rFonts w:cs="Times New Roman"/>
          <w:lang w:val="de-DE"/>
        </w:rPr>
        <w:t xml:space="preserve"> na osnovu poznatih podataka i pokusava da generalizuje obrasce, tj. da na osnovu naucenih pravilnosti tacno predvidi ishod za nove, nevidjene primere.</w:t>
      </w:r>
    </w:p>
    <w:p w:rsidR="00D343DE" w:rsidRDefault="00D343DE">
      <w:pPr>
        <w:spacing w:before="80" w:after="80"/>
        <w:jc w:val="both"/>
        <w:rPr>
          <w:rFonts w:cs="Times New Roman"/>
          <w:lang w:val="de-DE"/>
        </w:rPr>
      </w:pPr>
    </w:p>
    <w:p w:rsidR="00D343DE" w:rsidRPr="00D343DE" w:rsidRDefault="00D343DE" w:rsidP="00D343DE">
      <w:pPr>
        <w:spacing w:before="70" w:after="70"/>
        <w:jc w:val="both"/>
        <w:rPr>
          <w:rFonts w:cs="Times New Roman"/>
          <w:szCs w:val="24"/>
          <w:lang w:val="de-DE"/>
        </w:rPr>
      </w:pPr>
      <w:r w:rsidRPr="00D343DE">
        <w:rPr>
          <w:rFonts w:cs="Times New Roman"/>
          <w:szCs w:val="24"/>
          <w:lang w:val="de-DE"/>
        </w:rPr>
        <w:t>Projekat prati sledece faze: preprocesiranje podataka, eksplorativna analiza (EDA), detekcija anomalija, odabir i treniranje vise modela klasifikacije, podesavanje hiperparametara, analiza i odabir najznacajnijih atributa, i na kraju deployment finalnog modela kroz jednostavnu UI aplikaciju.</w:t>
      </w:r>
    </w:p>
    <w:p w:rsidR="00D51150" w:rsidRPr="00773687" w:rsidRDefault="00D51150">
      <w:pPr>
        <w:spacing w:before="80" w:after="80"/>
        <w:rPr>
          <w:rFonts w:cs="Times New Roman"/>
          <w:lang w:val="de-DE"/>
        </w:rPr>
      </w:pPr>
    </w:p>
    <w:p w:rsidR="00D51150" w:rsidRPr="00773687" w:rsidRDefault="00D343DE">
      <w:pPr>
        <w:spacing w:before="80" w:after="80"/>
        <w:jc w:val="both"/>
        <w:rPr>
          <w:rFonts w:cs="Times New Roman"/>
          <w:lang w:val="de-DE"/>
        </w:rPr>
      </w:pPr>
      <w:r>
        <w:rPr>
          <w:rFonts w:cs="Times New Roman"/>
          <w:lang w:val="de-DE"/>
        </w:rPr>
        <w:t>Skup podataka</w:t>
      </w:r>
      <w:r w:rsidR="00D01731" w:rsidRPr="00773687">
        <w:rPr>
          <w:rFonts w:cs="Times New Roman"/>
          <w:lang w:val="de-DE"/>
        </w:rPr>
        <w:t xml:space="preserve"> koriscen u projektu je </w:t>
      </w:r>
      <w:r w:rsidR="00D01731" w:rsidRPr="00773687">
        <w:rPr>
          <w:rFonts w:cs="Times New Roman"/>
          <w:i/>
          <w:lang w:val="de-DE"/>
        </w:rPr>
        <w:t>Titanic dataset</w:t>
      </w:r>
      <w:r w:rsidR="00D01731" w:rsidRPr="00773687">
        <w:rPr>
          <w:rFonts w:cs="Times New Roman"/>
          <w:lang w:val="de-DE"/>
        </w:rPr>
        <w:t xml:space="preserve"> koji </w:t>
      </w:r>
      <w:r w:rsidR="00CB70D9" w:rsidRPr="00773687">
        <w:rPr>
          <w:rFonts w:cs="Times New Roman"/>
          <w:lang w:val="de-DE"/>
        </w:rPr>
        <w:t>sadrzi informacije o 891 putniku</w:t>
      </w:r>
      <w:r w:rsidR="00D01731" w:rsidRPr="00773687">
        <w:rPr>
          <w:rFonts w:cs="Times New Roman"/>
          <w:lang w:val="de-DE"/>
        </w:rPr>
        <w:t xml:space="preserve">. </w:t>
      </w:r>
      <w:r w:rsidR="00CB70D9" w:rsidRPr="00773687">
        <w:rPr>
          <w:rFonts w:cs="Times New Roman"/>
          <w:lang w:val="de-DE"/>
        </w:rPr>
        <w:t>U nastavku je prikazan detaljan opis obrade ovog skupa podataka.</w:t>
      </w:r>
    </w:p>
    <w:p w:rsidR="00D51150" w:rsidRPr="00773687" w:rsidRDefault="00D51150">
      <w:pPr>
        <w:spacing w:before="80" w:after="80"/>
        <w:rPr>
          <w:rFonts w:cs="Times New Roman"/>
          <w:lang w:val="de-DE"/>
        </w:rPr>
      </w:pPr>
    </w:p>
    <w:p w:rsidR="00D51150" w:rsidRPr="00773687" w:rsidRDefault="00D01731" w:rsidP="00773687">
      <w:pPr>
        <w:pStyle w:val="Heading1"/>
      </w:pPr>
      <w:bookmarkStart w:id="1" w:name="_Toc232929486"/>
      <w:r w:rsidRPr="00773687">
        <w:t>2. Pregled dataseta</w:t>
      </w:r>
      <w:bookmarkEnd w:id="1"/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Dataset (train.csv) sadrzi sledece kolone: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D51150" w:rsidRPr="00773687">
        <w:tc>
          <w:tcPr>
            <w:tcW w:w="2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Kolona</w:t>
            </w:r>
          </w:p>
        </w:tc>
        <w:tc>
          <w:tcPr>
            <w:tcW w:w="22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Tip</w:t>
            </w:r>
          </w:p>
        </w:tc>
        <w:tc>
          <w:tcPr>
            <w:tcW w:w="4826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Opis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PassengerId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Numericki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Jedinstveni identifikator putnika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Survived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Binarni (0/1)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Ciljna promenljiva: 0 = nije preziveo, 1 = preziveo</w:t>
            </w:r>
          </w:p>
        </w:tc>
      </w:tr>
      <w:tr w:rsidR="00D51150" w:rsidRPr="00D343D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Kategorijski (1/2/3)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CB70D9">
            <w:pPr>
              <w:jc w:val="center"/>
              <w:rPr>
                <w:rFonts w:cs="Times New Roman"/>
                <w:sz w:val="22"/>
                <w:lang w:val="de-DE"/>
              </w:rPr>
            </w:pPr>
            <w:r w:rsidRPr="0033730B">
              <w:rPr>
                <w:rFonts w:cs="Times New Roman"/>
                <w:sz w:val="22"/>
                <w:szCs w:val="20"/>
                <w:lang w:val="de-DE"/>
              </w:rPr>
              <w:t>Klasa karte -</w:t>
            </w:r>
            <w:r w:rsidR="00D01731" w:rsidRPr="0033730B">
              <w:rPr>
                <w:rFonts w:cs="Times New Roman"/>
                <w:sz w:val="22"/>
                <w:szCs w:val="20"/>
                <w:lang w:val="de-DE"/>
              </w:rPr>
              <w:t xml:space="preserve"> indikator socio-ekonomskog statusa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Tekstualni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Puno ime putnika + titula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Sex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Kategorijski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Pol p</w:t>
            </w:r>
            <w:r w:rsidR="00CB70D9" w:rsidRPr="0033730B">
              <w:rPr>
                <w:rFonts w:cs="Times New Roman"/>
                <w:sz w:val="22"/>
                <w:szCs w:val="20"/>
              </w:rPr>
              <w:t>utnika (m / f</w:t>
            </w:r>
            <w:r w:rsidRPr="0033730B">
              <w:rPr>
                <w:rFonts w:cs="Times New Roman"/>
                <w:sz w:val="22"/>
                <w:szCs w:val="20"/>
              </w:rPr>
              <w:t>)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Numericki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Starost u godinama (ponekad decimalna vrednost)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SibSp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Numericki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Broj brace</w:t>
            </w:r>
            <w:r w:rsidR="00CB70D9" w:rsidRPr="0033730B">
              <w:rPr>
                <w:rFonts w:cs="Times New Roman"/>
                <w:sz w:val="22"/>
                <w:szCs w:val="20"/>
              </w:rPr>
              <w:t xml:space="preserve"> i sestara</w:t>
            </w:r>
            <w:r w:rsidRPr="0033730B">
              <w:rPr>
                <w:rFonts w:cs="Times New Roman"/>
                <w:sz w:val="22"/>
                <w:szCs w:val="20"/>
              </w:rPr>
              <w:t>/supruznika na brodu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Numericki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Broj roditelja/dece na brodu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Ticket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Tekstualni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Broj karte</w:t>
            </w:r>
          </w:p>
        </w:tc>
      </w:tr>
      <w:tr w:rsidR="00D51150" w:rsidRPr="00D343D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Fare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Numericki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  <w:lang w:val="de-DE"/>
              </w:rPr>
            </w:pPr>
            <w:r w:rsidRPr="0033730B">
              <w:rPr>
                <w:rFonts w:cs="Times New Roman"/>
                <w:sz w:val="22"/>
                <w:szCs w:val="20"/>
                <w:lang w:val="de-DE"/>
              </w:rPr>
              <w:t>Cena karte u britanskim funtama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Cabin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Tekstualni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Broj kabine</w:t>
            </w:r>
          </w:p>
        </w:tc>
      </w:tr>
      <w:tr w:rsidR="00D51150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Embarked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Kategorijski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Luka ukrcavanja: C = Cherbourg,</w:t>
            </w:r>
            <w:r w:rsidR="00D343DE" w:rsidRPr="0033730B">
              <w:rPr>
                <w:rFonts w:cs="Times New Roman"/>
                <w:sz w:val="22"/>
                <w:szCs w:val="20"/>
              </w:rPr>
              <w:t>,</w:t>
            </w:r>
            <w:r w:rsidRPr="0033730B">
              <w:rPr>
                <w:rFonts w:cs="Times New Roman"/>
                <w:sz w:val="22"/>
                <w:szCs w:val="20"/>
              </w:rPr>
              <w:t xml:space="preserve"> Q = Queenstown, S = Southampton</w:t>
            </w:r>
          </w:p>
        </w:tc>
      </w:tr>
    </w:tbl>
    <w:p w:rsidR="0033730B" w:rsidRDefault="0033730B" w:rsidP="001A7487">
      <w:pPr>
        <w:pStyle w:val="Heading1"/>
      </w:pPr>
      <w:bookmarkStart w:id="2" w:name="_Toc232929487"/>
    </w:p>
    <w:p w:rsidR="0033730B" w:rsidRDefault="0033730B" w:rsidP="001A7487">
      <w:pPr>
        <w:pStyle w:val="Heading1"/>
      </w:pPr>
    </w:p>
    <w:p w:rsidR="00D51150" w:rsidRPr="001A7487" w:rsidRDefault="00D01731" w:rsidP="001A7487">
      <w:pPr>
        <w:pStyle w:val="Heading1"/>
        <w:rPr>
          <w:rFonts w:cs="Times New Roman"/>
        </w:rPr>
      </w:pPr>
      <w:r w:rsidRPr="00773687">
        <w:lastRenderedPageBreak/>
        <w:t>3. Obrada podataka</w:t>
      </w:r>
      <w:bookmarkEnd w:id="2"/>
    </w:p>
    <w:p w:rsidR="00D51150" w:rsidRPr="00773687" w:rsidRDefault="00D01731" w:rsidP="00CB70D9">
      <w:pPr>
        <w:pStyle w:val="Heading2"/>
      </w:pPr>
      <w:bookmarkStart w:id="3" w:name="_Toc232929488"/>
      <w:r w:rsidRPr="00773687">
        <w:t>3.1 Nedostajuce vrednosti</w:t>
      </w:r>
      <w:bookmarkEnd w:id="3"/>
    </w:p>
    <w:p w:rsidR="00D51150" w:rsidRPr="00773687" w:rsidRDefault="00D01731" w:rsidP="00F50B80">
      <w:pPr>
        <w:spacing w:before="80" w:after="80"/>
        <w:rPr>
          <w:rFonts w:cs="Times New Roman"/>
        </w:rPr>
      </w:pPr>
      <w:r w:rsidRPr="00773687">
        <w:rPr>
          <w:rFonts w:cs="Times New Roman"/>
        </w:rPr>
        <w:t>Pre treniranja modela neophodno je obraditi nedostajuce vrednosti jer vecina algoritama ne moze da radi sa praznim poljima. Sledeca tabela prikazuje stanje u datasetu: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773687" w:rsidRPr="00773687" w:rsidTr="00CB70D9">
        <w:trPr>
          <w:jc w:val="center"/>
        </w:trPr>
        <w:tc>
          <w:tcPr>
            <w:tcW w:w="2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Kolona</w:t>
            </w:r>
          </w:p>
        </w:tc>
        <w:tc>
          <w:tcPr>
            <w:tcW w:w="2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Broj praznih polja</w:t>
            </w:r>
          </w:p>
        </w:tc>
        <w:tc>
          <w:tcPr>
            <w:tcW w:w="2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Procenat</w:t>
            </w:r>
          </w:p>
        </w:tc>
      </w:tr>
      <w:tr w:rsidR="00773687" w:rsidRPr="00773687" w:rsidTr="00CB70D9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177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~20%</w:t>
            </w:r>
          </w:p>
        </w:tc>
      </w:tr>
      <w:tr w:rsidR="00773687" w:rsidRPr="00773687" w:rsidTr="00CB70D9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Cabin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687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~77%</w:t>
            </w:r>
          </w:p>
        </w:tc>
      </w:tr>
      <w:tr w:rsidR="00773687" w:rsidRPr="00773687" w:rsidTr="00CB70D9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Embarked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70D9" w:rsidRPr="0033730B" w:rsidRDefault="00CB70D9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~0.2%</w:t>
            </w:r>
          </w:p>
        </w:tc>
      </w:tr>
    </w:tbl>
    <w:p w:rsidR="00D51150" w:rsidRPr="00773687" w:rsidRDefault="00D51150">
      <w:pPr>
        <w:spacing w:before="80" w:after="80"/>
        <w:rPr>
          <w:rFonts w:cs="Times New Roman"/>
        </w:rPr>
      </w:pPr>
    </w:p>
    <w:p w:rsidR="00CB70D9" w:rsidRPr="00773687" w:rsidRDefault="00CB70D9">
      <w:pPr>
        <w:spacing w:before="80" w:after="80"/>
        <w:rPr>
          <w:rFonts w:cs="Times New Roman"/>
          <w:b/>
        </w:rPr>
      </w:pPr>
      <w:r w:rsidRPr="00773687">
        <w:rPr>
          <w:rFonts w:cs="Times New Roman"/>
          <w:b/>
        </w:rPr>
        <w:t>Resenje:</w:t>
      </w:r>
    </w:p>
    <w:p w:rsidR="00D51150" w:rsidRPr="00773687" w:rsidRDefault="00CB70D9" w:rsidP="00CB70D9">
      <w:pPr>
        <w:pStyle w:val="ListParagraph"/>
        <w:numPr>
          <w:ilvl w:val="0"/>
          <w:numId w:val="4"/>
        </w:numPr>
        <w:spacing w:before="200" w:after="100"/>
        <w:rPr>
          <w:rFonts w:cs="Times New Roman"/>
          <w:color w:val="262626" w:themeColor="text1" w:themeTint="D9"/>
        </w:rPr>
      </w:pPr>
      <w:r w:rsidRPr="00773687">
        <w:rPr>
          <w:rFonts w:cs="Times New Roman"/>
          <w:bCs/>
          <w:color w:val="262626" w:themeColor="text1" w:themeTint="D9"/>
          <w:sz w:val="24"/>
          <w:szCs w:val="24"/>
        </w:rPr>
        <w:t>Age -</w:t>
      </w:r>
      <w:r w:rsidR="00D01731" w:rsidRPr="00773687">
        <w:rPr>
          <w:rFonts w:cs="Times New Roman"/>
          <w:bCs/>
          <w:color w:val="262626" w:themeColor="text1" w:themeTint="D9"/>
          <w:sz w:val="24"/>
          <w:szCs w:val="24"/>
        </w:rPr>
        <w:t xml:space="preserve"> popunjavanje medijanom po tituli</w:t>
      </w:r>
    </w:p>
    <w:p w:rsidR="00D51150" w:rsidRPr="00773687" w:rsidRDefault="00D01731" w:rsidP="00F50B80">
      <w:pPr>
        <w:spacing w:before="80" w:after="80"/>
        <w:ind w:left="720"/>
        <w:jc w:val="both"/>
        <w:rPr>
          <w:rFonts w:cs="Times New Roman"/>
        </w:rPr>
      </w:pPr>
      <w:r w:rsidRPr="00773687">
        <w:rPr>
          <w:rFonts w:cs="Times New Roman"/>
        </w:rPr>
        <w:t>Kolona Age ima oko 20%</w:t>
      </w:r>
      <w:r w:rsidR="00E319DB">
        <w:rPr>
          <w:rFonts w:cs="Times New Roman"/>
        </w:rPr>
        <w:t xml:space="preserve"> nedostajucih</w:t>
      </w:r>
      <w:r w:rsidRPr="00773687">
        <w:rPr>
          <w:rFonts w:cs="Times New Roman"/>
        </w:rPr>
        <w:t xml:space="preserve"> vrednosti. Umesto da koristimo globalnu medijanu svih putnika</w:t>
      </w:r>
      <w:r w:rsidR="001761A8" w:rsidRPr="00773687">
        <w:rPr>
          <w:rFonts w:cs="Times New Roman"/>
        </w:rPr>
        <w:t xml:space="preserve"> – koja bi bila oko 28 godina</w:t>
      </w:r>
      <w:r w:rsidRPr="00773687">
        <w:rPr>
          <w:rFonts w:cs="Times New Roman"/>
        </w:rPr>
        <w:t>, koristimo medijanu grupisanu po tituli (Mr, Mrs, Miss, Master). Razlog je sto titula nosi informaciju o polu i starosti — na primer, putnici sa titulom Master su decaci pa imaju mnogo manju prosecnu starost od putnika sa titulom Mr. Ovakav pristup daje precizniju pro</w:t>
      </w:r>
      <w:r w:rsidR="001761A8" w:rsidRPr="00773687">
        <w:rPr>
          <w:rFonts w:cs="Times New Roman"/>
        </w:rPr>
        <w:t>cenu starosti za svakog putnika:</w:t>
      </w:r>
    </w:p>
    <w:p w:rsidR="001761A8" w:rsidRPr="001761A8" w:rsidRDefault="001761A8" w:rsidP="00F50B80">
      <w:pPr>
        <w:ind w:left="720"/>
        <w:jc w:val="both"/>
        <w:rPr>
          <w:rFonts w:eastAsia="Times New Roman" w:cs="Times New Roman"/>
          <w:szCs w:val="24"/>
        </w:rPr>
      </w:pPr>
      <w:r w:rsidRPr="001761A8">
        <w:rPr>
          <w:rFonts w:eastAsia="Times New Roman" w:hAnsi="Symbol" w:cs="Times New Roman"/>
          <w:szCs w:val="24"/>
        </w:rPr>
        <w:t></w:t>
      </w:r>
      <w:r w:rsidRPr="001761A8">
        <w:rPr>
          <w:rFonts w:eastAsia="Times New Roman" w:cs="Times New Roman"/>
          <w:szCs w:val="24"/>
        </w:rPr>
        <w:t xml:space="preserve">  </w:t>
      </w:r>
      <w:r w:rsidRPr="00773687">
        <w:rPr>
          <w:rFonts w:eastAsia="Times New Roman" w:cs="Times New Roman"/>
          <w:bCs/>
          <w:szCs w:val="24"/>
        </w:rPr>
        <w:t>Master</w:t>
      </w:r>
      <w:r w:rsidRPr="001761A8">
        <w:rPr>
          <w:rFonts w:eastAsia="Times New Roman" w:cs="Times New Roman"/>
          <w:szCs w:val="24"/>
        </w:rPr>
        <w:t xml:space="preserve"> — oko 4-5 godina</w:t>
      </w:r>
    </w:p>
    <w:p w:rsidR="001761A8" w:rsidRPr="001761A8" w:rsidRDefault="001761A8" w:rsidP="00F50B80">
      <w:pPr>
        <w:ind w:left="720"/>
        <w:jc w:val="both"/>
        <w:rPr>
          <w:rFonts w:eastAsia="Times New Roman" w:cs="Times New Roman"/>
          <w:szCs w:val="24"/>
        </w:rPr>
      </w:pPr>
      <w:r w:rsidRPr="001761A8">
        <w:rPr>
          <w:rFonts w:eastAsia="Times New Roman" w:hAnsi="Symbol" w:cs="Times New Roman"/>
          <w:szCs w:val="24"/>
        </w:rPr>
        <w:t></w:t>
      </w:r>
      <w:r w:rsidRPr="001761A8">
        <w:rPr>
          <w:rFonts w:eastAsia="Times New Roman" w:cs="Times New Roman"/>
          <w:szCs w:val="24"/>
        </w:rPr>
        <w:t xml:space="preserve">  </w:t>
      </w:r>
      <w:r w:rsidRPr="00773687">
        <w:rPr>
          <w:rFonts w:eastAsia="Times New Roman" w:cs="Times New Roman"/>
          <w:bCs/>
          <w:szCs w:val="24"/>
        </w:rPr>
        <w:t>Miss</w:t>
      </w:r>
      <w:r w:rsidRPr="001761A8">
        <w:rPr>
          <w:rFonts w:eastAsia="Times New Roman" w:cs="Times New Roman"/>
          <w:szCs w:val="24"/>
        </w:rPr>
        <w:t xml:space="preserve"> — oko 21-22 godine</w:t>
      </w:r>
    </w:p>
    <w:p w:rsidR="001761A8" w:rsidRPr="001761A8" w:rsidRDefault="001761A8" w:rsidP="00F50B80">
      <w:pPr>
        <w:ind w:left="720"/>
        <w:jc w:val="both"/>
        <w:rPr>
          <w:rFonts w:eastAsia="Times New Roman" w:cs="Times New Roman"/>
          <w:szCs w:val="24"/>
        </w:rPr>
      </w:pPr>
      <w:r w:rsidRPr="001761A8">
        <w:rPr>
          <w:rFonts w:eastAsia="Times New Roman" w:hAnsi="Symbol" w:cs="Times New Roman"/>
          <w:szCs w:val="24"/>
        </w:rPr>
        <w:t></w:t>
      </w:r>
      <w:r w:rsidRPr="001761A8">
        <w:rPr>
          <w:rFonts w:eastAsia="Times New Roman" w:cs="Times New Roman"/>
          <w:szCs w:val="24"/>
        </w:rPr>
        <w:t xml:space="preserve">  </w:t>
      </w:r>
      <w:r w:rsidRPr="00773687">
        <w:rPr>
          <w:rFonts w:eastAsia="Times New Roman" w:cs="Times New Roman"/>
          <w:bCs/>
          <w:szCs w:val="24"/>
        </w:rPr>
        <w:t>Mrs</w:t>
      </w:r>
      <w:r w:rsidRPr="001761A8">
        <w:rPr>
          <w:rFonts w:eastAsia="Times New Roman" w:cs="Times New Roman"/>
          <w:szCs w:val="24"/>
        </w:rPr>
        <w:t xml:space="preserve"> — oko 35-36 godina</w:t>
      </w:r>
    </w:p>
    <w:p w:rsidR="001761A8" w:rsidRPr="001761A8" w:rsidRDefault="001761A8" w:rsidP="00F50B80">
      <w:pPr>
        <w:ind w:left="720"/>
        <w:jc w:val="both"/>
        <w:rPr>
          <w:rFonts w:eastAsia="Times New Roman" w:cs="Times New Roman"/>
          <w:szCs w:val="24"/>
        </w:rPr>
      </w:pPr>
      <w:r w:rsidRPr="001761A8">
        <w:rPr>
          <w:rFonts w:eastAsia="Times New Roman" w:hAnsi="Symbol" w:cs="Times New Roman"/>
          <w:szCs w:val="24"/>
        </w:rPr>
        <w:t></w:t>
      </w:r>
      <w:r w:rsidRPr="001761A8">
        <w:rPr>
          <w:rFonts w:eastAsia="Times New Roman" w:cs="Times New Roman"/>
          <w:szCs w:val="24"/>
        </w:rPr>
        <w:t xml:space="preserve">  </w:t>
      </w:r>
      <w:r w:rsidRPr="00773687">
        <w:rPr>
          <w:rFonts w:eastAsia="Times New Roman" w:cs="Times New Roman"/>
          <w:bCs/>
          <w:szCs w:val="24"/>
        </w:rPr>
        <w:t>Mr</w:t>
      </w:r>
      <w:r w:rsidRPr="001761A8">
        <w:rPr>
          <w:rFonts w:eastAsia="Times New Roman" w:cs="Times New Roman"/>
          <w:szCs w:val="24"/>
        </w:rPr>
        <w:t xml:space="preserve"> — oko 30 godina</w:t>
      </w:r>
    </w:p>
    <w:p w:rsidR="001761A8" w:rsidRPr="00773687" w:rsidRDefault="001761A8" w:rsidP="00F50B80">
      <w:pPr>
        <w:spacing w:before="80" w:after="80"/>
        <w:ind w:left="720"/>
        <w:jc w:val="both"/>
        <w:rPr>
          <w:rFonts w:cs="Times New Roman"/>
          <w:szCs w:val="24"/>
        </w:rPr>
      </w:pPr>
      <w:r w:rsidRPr="00773687">
        <w:rPr>
          <w:rFonts w:eastAsia="Times New Roman" w:hAnsi="Symbol" w:cs="Times New Roman"/>
          <w:szCs w:val="24"/>
        </w:rPr>
        <w:t></w:t>
      </w:r>
      <w:r w:rsidRPr="00773687">
        <w:rPr>
          <w:rFonts w:eastAsia="Times New Roman" w:cs="Times New Roman"/>
          <w:szCs w:val="24"/>
        </w:rPr>
        <w:t xml:space="preserve">  </w:t>
      </w:r>
      <w:r w:rsidRPr="00773687">
        <w:rPr>
          <w:rFonts w:eastAsia="Times New Roman" w:cs="Times New Roman"/>
          <w:bCs/>
          <w:szCs w:val="24"/>
        </w:rPr>
        <w:t>Other</w:t>
      </w:r>
      <w:r w:rsidRPr="00773687">
        <w:rPr>
          <w:rFonts w:eastAsia="Times New Roman" w:cs="Times New Roman"/>
          <w:szCs w:val="24"/>
        </w:rPr>
        <w:t xml:space="preserve"> — oko 45-48 godina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CB70D9" w:rsidP="00CB70D9">
      <w:pPr>
        <w:pStyle w:val="ListParagraph"/>
        <w:numPr>
          <w:ilvl w:val="0"/>
          <w:numId w:val="4"/>
        </w:numPr>
        <w:spacing w:before="200" w:after="100"/>
        <w:rPr>
          <w:rFonts w:cs="Times New Roman"/>
          <w:color w:val="262626" w:themeColor="text1" w:themeTint="D9"/>
        </w:rPr>
      </w:pPr>
      <w:r w:rsidRPr="00773687">
        <w:rPr>
          <w:rFonts w:cs="Times New Roman"/>
          <w:bCs/>
          <w:color w:val="262626" w:themeColor="text1" w:themeTint="D9"/>
          <w:sz w:val="24"/>
          <w:szCs w:val="24"/>
        </w:rPr>
        <w:t>Cabin -</w:t>
      </w:r>
      <w:r w:rsidR="00D01731" w:rsidRPr="00773687">
        <w:rPr>
          <w:rFonts w:cs="Times New Roman"/>
          <w:bCs/>
          <w:color w:val="262626" w:themeColor="text1" w:themeTint="D9"/>
          <w:sz w:val="24"/>
          <w:szCs w:val="24"/>
        </w:rPr>
        <w:t xml:space="preserve"> binarna kolona </w:t>
      </w:r>
      <w:r w:rsidRPr="00773687">
        <w:rPr>
          <w:rFonts w:cs="Times New Roman"/>
          <w:bCs/>
          <w:color w:val="262626" w:themeColor="text1" w:themeTint="D9"/>
          <w:sz w:val="24"/>
          <w:szCs w:val="24"/>
        </w:rPr>
        <w:t xml:space="preserve"> </w:t>
      </w:r>
      <w:r w:rsidR="00D01731" w:rsidRPr="00773687">
        <w:rPr>
          <w:rFonts w:cs="Times New Roman"/>
          <w:bCs/>
          <w:color w:val="262626" w:themeColor="text1" w:themeTint="D9"/>
          <w:sz w:val="24"/>
          <w:szCs w:val="24"/>
        </w:rPr>
        <w:t>Has_Cabin</w:t>
      </w:r>
    </w:p>
    <w:p w:rsidR="00D51150" w:rsidRPr="00773687" w:rsidRDefault="00E319DB" w:rsidP="00F50B80">
      <w:pPr>
        <w:spacing w:before="80" w:after="80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Kolona Cabin ima cak 77% </w:t>
      </w:r>
      <w:r>
        <w:rPr>
          <w:rFonts w:cs="Times New Roman"/>
        </w:rPr>
        <w:t>nedostajucih</w:t>
      </w:r>
      <w:r w:rsidR="00D01731" w:rsidRPr="00773687">
        <w:rPr>
          <w:rFonts w:cs="Times New Roman"/>
        </w:rPr>
        <w:t xml:space="preserve"> vrednosti, sto je previse za pouzdano popunjavanje. Umesto da pokusavamo da popunimo te vrednosti, kreiramo novu binarnu kolonu </w:t>
      </w:r>
      <w:r w:rsidR="001761A8" w:rsidRPr="00773687">
        <w:rPr>
          <w:rFonts w:cs="Times New Roman"/>
        </w:rPr>
        <w:t xml:space="preserve"> </w:t>
      </w:r>
      <w:r w:rsidR="00D01731" w:rsidRPr="00773687">
        <w:rPr>
          <w:rFonts w:cs="Times New Roman"/>
        </w:rPr>
        <w:t>Has_Cabin koja oznacava da li putnik ima podatak o kabini (1) ili ne (0). Ova informacija je korisna jer su putnici sa kabinom uglavnom bili iz visih klasa i imali su bolji pristup palubi.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1761A8" w:rsidP="00CB70D9">
      <w:pPr>
        <w:pStyle w:val="ListParagraph"/>
        <w:numPr>
          <w:ilvl w:val="0"/>
          <w:numId w:val="4"/>
        </w:numPr>
        <w:spacing w:before="200" w:after="100"/>
        <w:rPr>
          <w:rFonts w:cs="Times New Roman"/>
          <w:color w:val="262626" w:themeColor="text1" w:themeTint="D9"/>
        </w:rPr>
      </w:pPr>
      <w:r w:rsidRPr="00773687">
        <w:rPr>
          <w:rFonts w:cs="Times New Roman"/>
          <w:bCs/>
          <w:color w:val="262626" w:themeColor="text1" w:themeTint="D9"/>
          <w:sz w:val="24"/>
          <w:szCs w:val="24"/>
        </w:rPr>
        <w:t>Embarked - mod</w:t>
      </w:r>
    </w:p>
    <w:p w:rsidR="00D51150" w:rsidRPr="00773687" w:rsidRDefault="00D01731" w:rsidP="00F50B80">
      <w:pPr>
        <w:spacing w:before="80" w:after="80"/>
        <w:ind w:left="720"/>
        <w:jc w:val="both"/>
        <w:rPr>
          <w:rFonts w:cs="Times New Roman"/>
        </w:rPr>
      </w:pPr>
      <w:r w:rsidRPr="00773687">
        <w:rPr>
          <w:rFonts w:cs="Times New Roman"/>
        </w:rPr>
        <w:t xml:space="preserve">Kolona Embarked ima samo 2 </w:t>
      </w:r>
      <w:r w:rsidR="00E319DB">
        <w:rPr>
          <w:rFonts w:cs="Times New Roman"/>
        </w:rPr>
        <w:t>nedostajuce</w:t>
      </w:r>
      <w:r w:rsidRPr="00773687">
        <w:rPr>
          <w:rFonts w:cs="Times New Roman"/>
        </w:rPr>
        <w:t xml:space="preserve"> vrednosti, sto je zanemarljivo u odnosu na ukupan broj putnika (891).</w:t>
      </w:r>
      <w:r w:rsidR="001761A8" w:rsidRPr="00773687">
        <w:rPr>
          <w:rFonts w:cs="Times New Roman"/>
        </w:rPr>
        <w:t xml:space="preserve"> Popunjavamo ih modom — najcescom</w:t>
      </w:r>
      <w:r w:rsidRPr="00773687">
        <w:rPr>
          <w:rFonts w:cs="Times New Roman"/>
        </w:rPr>
        <w:t xml:space="preserve"> vrednoscu u koloni, koja je S (Southampton), jer je odatle krenuo najveci broj putnika.</w:t>
      </w:r>
    </w:p>
    <w:p w:rsidR="00D51150" w:rsidRDefault="00D51150">
      <w:pPr>
        <w:spacing w:before="80" w:after="80"/>
        <w:rPr>
          <w:rFonts w:cs="Times New Roman"/>
        </w:rPr>
      </w:pPr>
    </w:p>
    <w:p w:rsidR="00F50B80" w:rsidRDefault="00F50B80">
      <w:pPr>
        <w:spacing w:before="80" w:after="80"/>
        <w:rPr>
          <w:rFonts w:cs="Times New Roman"/>
        </w:rPr>
      </w:pPr>
    </w:p>
    <w:p w:rsidR="00F50B80" w:rsidRDefault="00F50B80">
      <w:pPr>
        <w:spacing w:before="80" w:after="80"/>
        <w:rPr>
          <w:rFonts w:cs="Times New Roman"/>
        </w:rPr>
      </w:pPr>
    </w:p>
    <w:p w:rsidR="00F50B80" w:rsidRDefault="00F50B80">
      <w:pPr>
        <w:spacing w:before="80" w:after="80"/>
        <w:rPr>
          <w:rFonts w:cs="Times New Roman"/>
        </w:rPr>
      </w:pPr>
    </w:p>
    <w:p w:rsidR="0033730B" w:rsidRPr="00773687" w:rsidRDefault="0033730B">
      <w:pPr>
        <w:spacing w:before="80" w:after="80"/>
        <w:rPr>
          <w:rFonts w:cs="Times New Roman"/>
        </w:rPr>
      </w:pPr>
    </w:p>
    <w:p w:rsidR="00D51150" w:rsidRPr="00773687" w:rsidRDefault="00D01731">
      <w:pPr>
        <w:pStyle w:val="Heading2"/>
        <w:rPr>
          <w:rFonts w:cs="Times New Roman"/>
          <w:lang w:val="de-DE"/>
        </w:rPr>
      </w:pPr>
      <w:bookmarkStart w:id="4" w:name="_Toc232929489"/>
      <w:r w:rsidRPr="00773687">
        <w:rPr>
          <w:rFonts w:cs="Times New Roman"/>
          <w:lang w:val="de-DE"/>
        </w:rPr>
        <w:lastRenderedPageBreak/>
        <w:t>3.2 Ekstrakcija titule iz kolone Name</w:t>
      </w:r>
      <w:bookmarkEnd w:id="4"/>
    </w:p>
    <w:p w:rsidR="00D51150" w:rsidRPr="00773687" w:rsidRDefault="00D01731" w:rsidP="00F50B80">
      <w:pPr>
        <w:spacing w:before="80" w:after="80"/>
        <w:jc w:val="both"/>
        <w:rPr>
          <w:rFonts w:cs="Times New Roman"/>
          <w:lang w:val="de-DE"/>
        </w:rPr>
      </w:pPr>
      <w:r w:rsidRPr="00773687">
        <w:rPr>
          <w:rFonts w:cs="Times New Roman"/>
          <w:lang w:val="de-DE"/>
        </w:rPr>
        <w:t xml:space="preserve">Kolona </w:t>
      </w:r>
      <w:r w:rsidRPr="009347D5">
        <w:rPr>
          <w:rFonts w:cs="Times New Roman"/>
          <w:i/>
          <w:lang w:val="de-DE"/>
        </w:rPr>
        <w:t>Name</w:t>
      </w:r>
      <w:r w:rsidRPr="00773687">
        <w:rPr>
          <w:rFonts w:cs="Times New Roman"/>
          <w:lang w:val="de-DE"/>
        </w:rPr>
        <w:t xml:space="preserve"> sadrzi puno ime putnika, npr. 'Braund, Mr. Owen Harris'. Samo ime nema prediktivnu vrednost za model. Medjutim, titula (Mr., Mrs., Miss., Master.) nosi korisnu informaciju o polu, godinama i drustvenom statusu putnika.</w:t>
      </w:r>
    </w:p>
    <w:p w:rsidR="00D51150" w:rsidRPr="00773687" w:rsidRDefault="00D51150" w:rsidP="00F50B80">
      <w:pPr>
        <w:spacing w:before="80" w:after="80"/>
        <w:jc w:val="both"/>
        <w:rPr>
          <w:rFonts w:cs="Times New Roman"/>
          <w:lang w:val="de-DE"/>
        </w:rPr>
      </w:pPr>
    </w:p>
    <w:p w:rsidR="001761A8" w:rsidRPr="00773687" w:rsidRDefault="001761A8" w:rsidP="00F50B80">
      <w:pPr>
        <w:spacing w:before="80" w:after="80"/>
        <w:jc w:val="both"/>
        <w:rPr>
          <w:rFonts w:cs="Times New Roman"/>
          <w:lang w:val="de-DE"/>
        </w:rPr>
      </w:pPr>
      <w:r w:rsidRPr="00773687">
        <w:rPr>
          <w:rFonts w:cs="Times New Roman"/>
          <w:lang w:val="de-DE"/>
        </w:rPr>
        <w:t>Ideja je da iz</w:t>
      </w:r>
      <w:r w:rsidR="00D01731" w:rsidRPr="00773687">
        <w:rPr>
          <w:rFonts w:cs="Times New Roman"/>
          <w:lang w:val="de-DE"/>
        </w:rPr>
        <w:t xml:space="preserve"> imena izvlacimo titulu i grupisemo retke titule u kategoriju Other. </w:t>
      </w:r>
    </w:p>
    <w:p w:rsidR="00D51150" w:rsidRPr="00773687" w:rsidRDefault="00D01731" w:rsidP="00F50B80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Rezultat je nova kolona Title sa vrednostima: Mr, Mrs, Miss, Master, Other.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1761A8">
      <w:pPr>
        <w:pStyle w:val="Heading2"/>
        <w:rPr>
          <w:rFonts w:cs="Times New Roman"/>
        </w:rPr>
      </w:pPr>
      <w:bookmarkStart w:id="5" w:name="_Toc232929490"/>
      <w:r w:rsidRPr="00773687">
        <w:rPr>
          <w:rFonts w:cs="Times New Roman"/>
        </w:rPr>
        <w:t xml:space="preserve">3.3 </w:t>
      </w:r>
      <w:r w:rsidR="009347D5">
        <w:rPr>
          <w:rFonts w:cs="Times New Roman"/>
        </w:rPr>
        <w:t>Novi</w:t>
      </w:r>
      <w:r w:rsidR="00D01731" w:rsidRPr="00773687">
        <w:rPr>
          <w:rFonts w:cs="Times New Roman"/>
        </w:rPr>
        <w:t xml:space="preserve"> atributi</w:t>
      </w:r>
      <w:bookmarkEnd w:id="5"/>
    </w:p>
    <w:p w:rsidR="00D51150" w:rsidRPr="00F50B80" w:rsidRDefault="00D01731" w:rsidP="00F50B80">
      <w:pPr>
        <w:spacing w:before="80" w:after="80"/>
        <w:jc w:val="both"/>
        <w:rPr>
          <w:rFonts w:cs="Times New Roman"/>
          <w:szCs w:val="24"/>
        </w:rPr>
      </w:pPr>
      <w:r w:rsidRPr="00F50B80">
        <w:rPr>
          <w:rFonts w:cs="Times New Roman"/>
          <w:szCs w:val="24"/>
        </w:rPr>
        <w:t>Pored obrade postojecih kolona, kreiramo i nove atribute koji mogu biti korisni za model:</w:t>
      </w:r>
    </w:p>
    <w:p w:rsidR="00D51150" w:rsidRPr="00F50B80" w:rsidRDefault="00D51150" w:rsidP="00F50B80">
      <w:pPr>
        <w:spacing w:before="80" w:after="80"/>
        <w:jc w:val="both"/>
        <w:rPr>
          <w:rFonts w:cs="Times New Roman"/>
          <w:szCs w:val="24"/>
        </w:rPr>
      </w:pPr>
    </w:p>
    <w:p w:rsidR="00D51150" w:rsidRPr="00F50B80" w:rsidRDefault="00D01731" w:rsidP="00F50B80">
      <w:pPr>
        <w:pStyle w:val="ListParagraph"/>
        <w:numPr>
          <w:ilvl w:val="0"/>
          <w:numId w:val="2"/>
        </w:numPr>
        <w:spacing w:before="60" w:after="60"/>
        <w:jc w:val="both"/>
        <w:rPr>
          <w:rFonts w:cs="Times New Roman"/>
          <w:color w:val="262626" w:themeColor="text1" w:themeTint="D9"/>
          <w:sz w:val="24"/>
          <w:szCs w:val="24"/>
        </w:rPr>
      </w:pPr>
      <w:r w:rsidRPr="00F50B80">
        <w:rPr>
          <w:rFonts w:cs="Times New Roman"/>
          <w:color w:val="262626" w:themeColor="text1" w:themeTint="D9"/>
          <w:sz w:val="24"/>
          <w:szCs w:val="24"/>
        </w:rPr>
        <w:t>F</w:t>
      </w:r>
      <w:r w:rsidR="001761A8" w:rsidRPr="00F50B80">
        <w:rPr>
          <w:rFonts w:cs="Times New Roman"/>
          <w:color w:val="262626" w:themeColor="text1" w:themeTint="D9"/>
          <w:sz w:val="24"/>
          <w:szCs w:val="24"/>
        </w:rPr>
        <w:t>amily_Size = SibSp + Parch + 1 -</w:t>
      </w:r>
      <w:r w:rsidRPr="00F50B80">
        <w:rPr>
          <w:rFonts w:cs="Times New Roman"/>
          <w:color w:val="262626" w:themeColor="text1" w:themeTint="D9"/>
          <w:sz w:val="24"/>
          <w:szCs w:val="24"/>
        </w:rPr>
        <w:t xml:space="preserve"> ukupna velicina porodice ukljucujuci i samog putnika</w:t>
      </w:r>
    </w:p>
    <w:p w:rsidR="00D51150" w:rsidRPr="00F50B80" w:rsidRDefault="001761A8" w:rsidP="00F50B80">
      <w:pPr>
        <w:pStyle w:val="ListParagraph"/>
        <w:numPr>
          <w:ilvl w:val="0"/>
          <w:numId w:val="2"/>
        </w:numPr>
        <w:spacing w:before="60" w:after="60"/>
        <w:jc w:val="both"/>
        <w:rPr>
          <w:rFonts w:cs="Times New Roman"/>
          <w:color w:val="262626" w:themeColor="text1" w:themeTint="D9"/>
          <w:sz w:val="24"/>
          <w:szCs w:val="24"/>
        </w:rPr>
      </w:pPr>
      <w:r w:rsidRPr="00F50B80">
        <w:rPr>
          <w:rFonts w:cs="Times New Roman"/>
          <w:color w:val="262626" w:themeColor="text1" w:themeTint="D9"/>
          <w:sz w:val="24"/>
          <w:szCs w:val="24"/>
        </w:rPr>
        <w:t>Is_Alone -</w:t>
      </w:r>
      <w:r w:rsidR="00D01731" w:rsidRPr="00F50B80">
        <w:rPr>
          <w:rFonts w:cs="Times New Roman"/>
          <w:color w:val="262626" w:themeColor="text1" w:themeTint="D9"/>
          <w:sz w:val="24"/>
          <w:szCs w:val="24"/>
        </w:rPr>
        <w:t xml:space="preserve"> binarna kolona koja oznacava da li putnik putuje sam (Fam</w:t>
      </w:r>
      <w:r w:rsidRPr="00F50B80">
        <w:rPr>
          <w:rFonts w:cs="Times New Roman"/>
          <w:color w:val="262626" w:themeColor="text1" w:themeTint="D9"/>
          <w:sz w:val="24"/>
          <w:szCs w:val="24"/>
        </w:rPr>
        <w:t>ily_Size ==</w:t>
      </w:r>
      <w:r w:rsidR="00D01731" w:rsidRPr="00F50B80">
        <w:rPr>
          <w:rFonts w:cs="Times New Roman"/>
          <w:color w:val="262626" w:themeColor="text1" w:themeTint="D9"/>
          <w:sz w:val="24"/>
          <w:szCs w:val="24"/>
        </w:rPr>
        <w:t xml:space="preserve"> 1)</w:t>
      </w:r>
    </w:p>
    <w:p w:rsidR="00D51150" w:rsidRPr="00773687" w:rsidRDefault="00D51150" w:rsidP="00F50B80">
      <w:pPr>
        <w:spacing w:before="80" w:after="80"/>
        <w:jc w:val="both"/>
        <w:rPr>
          <w:rFonts w:cs="Times New Roman"/>
        </w:rPr>
      </w:pPr>
    </w:p>
    <w:p w:rsidR="00D51150" w:rsidRPr="00773687" w:rsidRDefault="00D01731" w:rsidP="00F50B80">
      <w:pPr>
        <w:pStyle w:val="Heading2"/>
        <w:jc w:val="both"/>
        <w:rPr>
          <w:rFonts w:cs="Times New Roman"/>
        </w:rPr>
      </w:pPr>
      <w:bookmarkStart w:id="6" w:name="_Toc232929491"/>
      <w:r w:rsidRPr="00773687">
        <w:rPr>
          <w:rFonts w:cs="Times New Roman"/>
        </w:rPr>
        <w:t>3.4 Uklanjanje nepotrebnih kolona</w:t>
      </w:r>
      <w:bookmarkEnd w:id="6"/>
    </w:p>
    <w:p w:rsidR="00D51150" w:rsidRPr="00773687" w:rsidRDefault="002D321F" w:rsidP="00F50B80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Iz dataseta su uklonjene kolone koje nemaju uopste, ili nemaju znacajan uticaj na prezivljavanje ljudi na Titaniku. Ime putnika, broj karte i identifikacioni broj putnika nece ni na koji nacin uticati na </w:t>
      </w:r>
      <w:r w:rsidRPr="00773687">
        <w:rPr>
          <w:rFonts w:cs="Times New Roman"/>
          <w:i/>
        </w:rPr>
        <w:t>survival rate</w:t>
      </w:r>
      <w:r w:rsidRPr="00773687">
        <w:rPr>
          <w:rFonts w:cs="Times New Roman"/>
        </w:rPr>
        <w:t xml:space="preserve"> tog putnika. </w:t>
      </w:r>
    </w:p>
    <w:p w:rsidR="000B0B57" w:rsidRDefault="000B0B57" w:rsidP="00F50B80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Sto se tice oznake kabine u kojoj se putnici nalaze, na modelu Random Forest uradjena je ekstrakcija ove kolone, ali model se nije poboljsao. Razlog za to jeste cinjenica da je 77% kolone </w:t>
      </w:r>
      <w:r w:rsidRPr="00773687">
        <w:rPr>
          <w:rFonts w:cs="Times New Roman"/>
          <w:i/>
        </w:rPr>
        <w:t xml:space="preserve">Cabin </w:t>
      </w:r>
      <w:r w:rsidRPr="00773687">
        <w:rPr>
          <w:rFonts w:cs="Times New Roman"/>
        </w:rPr>
        <w:t xml:space="preserve">prazno, odnosno veci broj putnika nema podatke o kabini nego broj putnika koji ima. Originalni pristup sa binarnom kolonom </w:t>
      </w:r>
      <w:r w:rsidRPr="00773687">
        <w:rPr>
          <w:rFonts w:cs="Times New Roman"/>
          <w:i/>
        </w:rPr>
        <w:t>Has_Cabin</w:t>
      </w:r>
      <w:r w:rsidRPr="00773687">
        <w:rPr>
          <w:rFonts w:cs="Times New Roman"/>
        </w:rPr>
        <w:t xml:space="preserve"> se pokazao efikasnijim.</w:t>
      </w:r>
    </w:p>
    <w:p w:rsidR="00F50B80" w:rsidRPr="00773687" w:rsidRDefault="00F50B80" w:rsidP="00F50B80">
      <w:pPr>
        <w:spacing w:before="80" w:after="80"/>
        <w:jc w:val="both"/>
        <w:rPr>
          <w:rFonts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73687" w:rsidRPr="00773687">
        <w:tc>
          <w:tcPr>
            <w:tcW w:w="2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Kolona</w:t>
            </w:r>
          </w:p>
        </w:tc>
        <w:tc>
          <w:tcPr>
            <w:tcW w:w="7026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color w:val="E7E6E6" w:themeColor="background2"/>
                <w:sz w:val="22"/>
              </w:rPr>
            </w:pPr>
            <w:r w:rsidRPr="0033730B">
              <w:rPr>
                <w:rFonts w:cs="Times New Roman"/>
                <w:b/>
                <w:bCs/>
                <w:color w:val="E7E6E6" w:themeColor="background2"/>
                <w:sz w:val="22"/>
                <w:szCs w:val="20"/>
              </w:rPr>
              <w:t>Obrazlozenje</w:t>
            </w:r>
          </w:p>
        </w:tc>
      </w:tr>
      <w:tr w:rsidR="00773687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Name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 w:rsidP="000B0B57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Iskoris</w:t>
            </w:r>
            <w:r w:rsidR="000B0B57" w:rsidRPr="0033730B">
              <w:rPr>
                <w:rFonts w:cs="Times New Roman"/>
                <w:sz w:val="22"/>
                <w:szCs w:val="20"/>
              </w:rPr>
              <w:t>cena samo</w:t>
            </w:r>
            <w:r w:rsidRPr="0033730B">
              <w:rPr>
                <w:rFonts w:cs="Times New Roman"/>
                <w:sz w:val="22"/>
                <w:szCs w:val="20"/>
              </w:rPr>
              <w:t xml:space="preserve"> za ekstrakciju titule</w:t>
            </w:r>
          </w:p>
        </w:tc>
      </w:tr>
      <w:tr w:rsidR="00773687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Ticket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Broj karte nema jasnu prediktivnu vrednost za prezivljavanje</w:t>
            </w:r>
          </w:p>
        </w:tc>
      </w:tr>
      <w:tr w:rsidR="00773687" w:rsidRPr="0077368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Cabin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Zamenjena binarnom kolonom Has_Cabin zbog 77% praznih vrednosti</w:t>
            </w:r>
          </w:p>
        </w:tc>
      </w:tr>
      <w:tr w:rsidR="00773687" w:rsidRPr="00D343D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</w:rPr>
            </w:pPr>
            <w:r w:rsidRPr="0033730B">
              <w:rPr>
                <w:rFonts w:cs="Times New Roman"/>
                <w:sz w:val="22"/>
                <w:szCs w:val="20"/>
              </w:rPr>
              <w:t>PassengerId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150" w:rsidRPr="0033730B" w:rsidRDefault="00D01731">
            <w:pPr>
              <w:jc w:val="center"/>
              <w:rPr>
                <w:rFonts w:cs="Times New Roman"/>
                <w:sz w:val="22"/>
                <w:lang w:val="de-DE"/>
              </w:rPr>
            </w:pPr>
            <w:r w:rsidRPr="0033730B">
              <w:rPr>
                <w:rFonts w:cs="Times New Roman"/>
                <w:sz w:val="22"/>
                <w:szCs w:val="20"/>
                <w:lang w:val="de-DE"/>
              </w:rPr>
              <w:t>Samo identifikator, bez ikakve prediktivne vrednosti</w:t>
            </w:r>
          </w:p>
        </w:tc>
      </w:tr>
    </w:tbl>
    <w:p w:rsidR="00F50B80" w:rsidRDefault="00F50B80">
      <w:pPr>
        <w:pStyle w:val="Heading2"/>
        <w:rPr>
          <w:rFonts w:cs="Times New Roman"/>
          <w:lang w:val="de-DE"/>
        </w:rPr>
      </w:pPr>
    </w:p>
    <w:p w:rsidR="00F50B80" w:rsidRDefault="00F50B80">
      <w:pPr>
        <w:pStyle w:val="Heading2"/>
        <w:rPr>
          <w:rFonts w:cs="Times New Roman"/>
          <w:lang w:val="de-DE"/>
        </w:rPr>
      </w:pPr>
    </w:p>
    <w:p w:rsidR="00F50B80" w:rsidRDefault="00F50B80">
      <w:pPr>
        <w:pStyle w:val="Heading2"/>
        <w:rPr>
          <w:rFonts w:cs="Times New Roman"/>
          <w:lang w:val="de-DE"/>
        </w:rPr>
      </w:pPr>
    </w:p>
    <w:p w:rsidR="00F50B80" w:rsidRDefault="00F50B80">
      <w:pPr>
        <w:pStyle w:val="Heading2"/>
        <w:rPr>
          <w:rFonts w:cs="Times New Roman"/>
          <w:lang w:val="de-DE"/>
        </w:rPr>
      </w:pPr>
    </w:p>
    <w:p w:rsidR="00F50B80" w:rsidRDefault="00F50B80">
      <w:pPr>
        <w:pStyle w:val="Heading2"/>
        <w:rPr>
          <w:rFonts w:cs="Times New Roman"/>
          <w:lang w:val="de-DE"/>
        </w:rPr>
      </w:pPr>
    </w:p>
    <w:p w:rsidR="0033730B" w:rsidRPr="00773687" w:rsidRDefault="0033730B">
      <w:pPr>
        <w:pStyle w:val="Heading2"/>
        <w:rPr>
          <w:rFonts w:cs="Times New Roman"/>
          <w:lang w:val="de-DE"/>
        </w:rPr>
      </w:pPr>
    </w:p>
    <w:p w:rsidR="00D51150" w:rsidRPr="00773687" w:rsidRDefault="00D01731">
      <w:pPr>
        <w:pStyle w:val="Heading2"/>
        <w:rPr>
          <w:rFonts w:cs="Times New Roman"/>
          <w:lang w:val="de-DE"/>
        </w:rPr>
      </w:pPr>
      <w:bookmarkStart w:id="7" w:name="_Toc232929492"/>
      <w:r w:rsidRPr="00773687">
        <w:rPr>
          <w:rFonts w:cs="Times New Roman"/>
          <w:lang w:val="de-DE"/>
        </w:rPr>
        <w:lastRenderedPageBreak/>
        <w:t>3.5 Enkodovanje kategorijskih atributa</w:t>
      </w:r>
      <w:bookmarkEnd w:id="7"/>
    </w:p>
    <w:p w:rsidR="00D51150" w:rsidRPr="00D343DE" w:rsidRDefault="00D01731">
      <w:pPr>
        <w:spacing w:before="80" w:after="80"/>
        <w:jc w:val="both"/>
        <w:rPr>
          <w:rFonts w:cs="Times New Roman"/>
          <w:lang w:val="de-DE"/>
        </w:rPr>
      </w:pPr>
      <w:r w:rsidRPr="00773687">
        <w:rPr>
          <w:rFonts w:cs="Times New Roman"/>
          <w:lang w:val="de-DE"/>
        </w:rPr>
        <w:t>Algoritmi masinskog ucenja rade iskljucivo sa brojevi</w:t>
      </w:r>
      <w:r w:rsidR="000B0B57" w:rsidRPr="00773687">
        <w:rPr>
          <w:rFonts w:cs="Times New Roman"/>
          <w:lang w:val="de-DE"/>
        </w:rPr>
        <w:t xml:space="preserve">ma. Zbog toga </w:t>
      </w:r>
      <w:r w:rsidR="000B0B57" w:rsidRPr="00773687">
        <w:rPr>
          <w:rFonts w:cs="Times New Roman"/>
          <w:b/>
          <w:lang w:val="de-DE"/>
        </w:rPr>
        <w:t>kategorijski atributi moraju biti konvertovani</w:t>
      </w:r>
      <w:r w:rsidRPr="00773687">
        <w:rPr>
          <w:rFonts w:cs="Times New Roman"/>
          <w:b/>
          <w:lang w:val="de-DE"/>
        </w:rPr>
        <w:t xml:space="preserve"> </w:t>
      </w:r>
      <w:r w:rsidR="000B0B57" w:rsidRPr="00773687">
        <w:rPr>
          <w:rFonts w:cs="Times New Roman"/>
          <w:b/>
          <w:lang w:val="de-DE"/>
        </w:rPr>
        <w:t>u numericke vrednosti</w:t>
      </w:r>
      <w:r w:rsidR="000B0B57" w:rsidRPr="00773687">
        <w:rPr>
          <w:rFonts w:cs="Times New Roman"/>
          <w:lang w:val="de-DE"/>
        </w:rPr>
        <w:t xml:space="preserve">. </w:t>
      </w:r>
      <w:r w:rsidR="000B0B57" w:rsidRPr="00D343DE">
        <w:rPr>
          <w:rFonts w:cs="Times New Roman"/>
          <w:lang w:val="de-DE"/>
        </w:rPr>
        <w:t>Koriscena su</w:t>
      </w:r>
      <w:r w:rsidRPr="00D343DE">
        <w:rPr>
          <w:rFonts w:cs="Times New Roman"/>
          <w:lang w:val="de-DE"/>
        </w:rPr>
        <w:t xml:space="preserve"> dva razlicita pristupa u zavisnosti od prirode atributa:</w:t>
      </w:r>
    </w:p>
    <w:p w:rsidR="00D51150" w:rsidRPr="00D343DE" w:rsidRDefault="00D51150">
      <w:pPr>
        <w:spacing w:before="80" w:after="80"/>
        <w:rPr>
          <w:rFonts w:cs="Times New Roman"/>
          <w:lang w:val="de-DE"/>
        </w:rPr>
      </w:pPr>
    </w:p>
    <w:p w:rsidR="00D51150" w:rsidRPr="00773687" w:rsidRDefault="00F51D53">
      <w:pPr>
        <w:spacing w:before="200" w:after="100"/>
        <w:rPr>
          <w:rFonts w:cs="Times New Roman"/>
        </w:rPr>
      </w:pPr>
      <w:r w:rsidRPr="00773687">
        <w:rPr>
          <w:rFonts w:cs="Times New Roman"/>
          <w:b/>
          <w:bCs/>
          <w:szCs w:val="24"/>
        </w:rPr>
        <w:t>Direktno mapiranje  - Sex</w:t>
      </w:r>
    </w:p>
    <w:p w:rsidR="00F51D53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Kolona </w:t>
      </w:r>
      <w:r w:rsidRPr="00773687">
        <w:rPr>
          <w:rFonts w:cs="Times New Roman"/>
          <w:i/>
        </w:rPr>
        <w:t>Sex</w:t>
      </w:r>
      <w:r w:rsidRPr="00773687">
        <w:rPr>
          <w:rFonts w:cs="Times New Roman"/>
        </w:rPr>
        <w:t xml:space="preserve"> ima dve vrednosti: </w:t>
      </w:r>
      <w:r w:rsidRPr="00773687">
        <w:rPr>
          <w:rFonts w:cs="Times New Roman"/>
          <w:i/>
        </w:rPr>
        <w:t>male</w:t>
      </w:r>
      <w:r w:rsidRPr="00773687">
        <w:rPr>
          <w:rFonts w:cs="Times New Roman"/>
        </w:rPr>
        <w:t xml:space="preserve"> i </w:t>
      </w:r>
      <w:r w:rsidRPr="00773687">
        <w:rPr>
          <w:rFonts w:cs="Times New Roman"/>
          <w:i/>
        </w:rPr>
        <w:t>female</w:t>
      </w:r>
      <w:r w:rsidRPr="00773687">
        <w:rPr>
          <w:rFonts w:cs="Times New Roman"/>
        </w:rPr>
        <w:t xml:space="preserve">. </w:t>
      </w:r>
    </w:p>
    <w:p w:rsidR="00F51D53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Koris</w:t>
      </w:r>
      <w:r w:rsidR="00F51D53" w:rsidRPr="00773687">
        <w:rPr>
          <w:rFonts w:cs="Times New Roman"/>
        </w:rPr>
        <w:t xml:space="preserve">timo direktno mapiranje: </w:t>
      </w:r>
      <w:r w:rsidR="00F51D53" w:rsidRPr="00773687">
        <w:rPr>
          <w:rFonts w:cs="Times New Roman"/>
          <w:i/>
        </w:rPr>
        <w:t>male</w:t>
      </w:r>
      <w:r w:rsidR="00F51D53" w:rsidRPr="00773687">
        <w:rPr>
          <w:rFonts w:cs="Times New Roman"/>
        </w:rPr>
        <w:t xml:space="preserve"> =</w:t>
      </w:r>
      <w:r w:rsidRPr="00773687">
        <w:rPr>
          <w:rFonts w:cs="Times New Roman"/>
        </w:rPr>
        <w:t xml:space="preserve"> 0</w:t>
      </w:r>
      <w:r w:rsidR="00F51D53" w:rsidRPr="00773687">
        <w:rPr>
          <w:rFonts w:cs="Times New Roman"/>
        </w:rPr>
        <w:t xml:space="preserve">, </w:t>
      </w:r>
      <w:r w:rsidR="00F51D53" w:rsidRPr="00773687">
        <w:rPr>
          <w:rFonts w:cs="Times New Roman"/>
          <w:i/>
        </w:rPr>
        <w:t>female</w:t>
      </w:r>
      <w:r w:rsidR="00F51D53" w:rsidRPr="00773687">
        <w:rPr>
          <w:rFonts w:cs="Times New Roman"/>
        </w:rPr>
        <w:t xml:space="preserve"> =</w:t>
      </w:r>
      <w:r w:rsidRPr="00773687">
        <w:rPr>
          <w:rFonts w:cs="Times New Roman"/>
        </w:rPr>
        <w:t xml:space="preserve"> 1. </w:t>
      </w:r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Ovaj pristup je pogodan jer postoje samo dve vrednosti i redosled nema posebno znacenje u ovom kontekstu.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F51D53">
      <w:pPr>
        <w:spacing w:before="200" w:after="100"/>
        <w:rPr>
          <w:rFonts w:cs="Times New Roman"/>
        </w:rPr>
      </w:pPr>
      <w:r w:rsidRPr="00773687">
        <w:rPr>
          <w:rFonts w:cs="Times New Roman"/>
          <w:b/>
          <w:bCs/>
          <w:szCs w:val="24"/>
        </w:rPr>
        <w:t>One-hot encoding  -</w:t>
      </w:r>
      <w:r w:rsidR="00D01731" w:rsidRPr="00773687">
        <w:rPr>
          <w:rFonts w:cs="Times New Roman"/>
          <w:b/>
          <w:bCs/>
          <w:szCs w:val="24"/>
        </w:rPr>
        <w:t xml:space="preserve"> Embarked i Title</w:t>
      </w:r>
    </w:p>
    <w:p w:rsidR="00D51150" w:rsidRPr="00773687" w:rsidRDefault="00D01731" w:rsidP="00F51D53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Za kolone </w:t>
      </w:r>
      <w:r w:rsidRPr="00773687">
        <w:rPr>
          <w:rFonts w:cs="Times New Roman"/>
          <w:i/>
        </w:rPr>
        <w:t xml:space="preserve">Embarked </w:t>
      </w:r>
      <w:r w:rsidRPr="00773687">
        <w:rPr>
          <w:rFonts w:cs="Times New Roman"/>
        </w:rPr>
        <w:t xml:space="preserve">(S, C, Q) i </w:t>
      </w:r>
      <w:r w:rsidRPr="00773687">
        <w:rPr>
          <w:rFonts w:cs="Times New Roman"/>
          <w:i/>
        </w:rPr>
        <w:t>Title</w:t>
      </w:r>
      <w:r w:rsidRPr="00773687">
        <w:rPr>
          <w:rFonts w:cs="Times New Roman"/>
        </w:rPr>
        <w:t xml:space="preserve"> (Mr, Mrs, Miss, Master, Other) koristimo </w:t>
      </w:r>
      <w:r w:rsidRPr="00773687">
        <w:rPr>
          <w:rFonts w:cs="Times New Roman"/>
          <w:b/>
        </w:rPr>
        <w:t>one-hot encoding</w:t>
      </w:r>
      <w:r w:rsidRPr="00773687">
        <w:rPr>
          <w:rFonts w:cs="Times New Roman"/>
        </w:rPr>
        <w:t xml:space="preserve"> jer ne postoji prirodni redosled izmedju vrednosti. </w:t>
      </w:r>
      <w:r w:rsidR="00F51D53" w:rsidRPr="00773687">
        <w:rPr>
          <w:rFonts w:cs="Times New Roman"/>
        </w:rPr>
        <w:t>Ne mozemo samo dodeliti vrednosti S = 1, C = 2 i Q = 3, jer bi kompjuter zakljucio da je Q tri puta vece od S, sto nije smisleno u ovom kontekstu jer  svaka vrednost predstavlja razlicitu kategoriju odnosno lokaciju ukrcavanja putnika</w:t>
      </w:r>
      <w:r w:rsidRPr="00773687">
        <w:rPr>
          <w:rFonts w:cs="Times New Roman"/>
        </w:rPr>
        <w:t>.</w:t>
      </w:r>
    </w:p>
    <w:p w:rsidR="00F51D53" w:rsidRPr="00773687" w:rsidRDefault="00F51D53" w:rsidP="00F51D53">
      <w:pPr>
        <w:spacing w:before="80" w:after="80"/>
        <w:jc w:val="both"/>
        <w:rPr>
          <w:rFonts w:cs="Times New Roman"/>
        </w:rPr>
      </w:pPr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One-hot encoding kreira novu binarnu kolonu za svaku vrednost kategorije</w:t>
      </w:r>
      <w:r w:rsidR="00F51D53" w:rsidRPr="00773687">
        <w:rPr>
          <w:rFonts w:cs="Times New Roman"/>
        </w:rPr>
        <w:t xml:space="preserve"> - umesto jedne kolone </w:t>
      </w:r>
      <w:r w:rsidR="00F51D53" w:rsidRPr="00773687">
        <w:rPr>
          <w:rFonts w:cs="Times New Roman"/>
          <w:i/>
        </w:rPr>
        <w:t>Embarked</w:t>
      </w:r>
      <w:r w:rsidR="00F51D53" w:rsidRPr="00773687">
        <w:rPr>
          <w:rFonts w:cs="Times New Roman"/>
        </w:rPr>
        <w:t xml:space="preserve"> imacemo tri zasebne kolone </w:t>
      </w:r>
      <w:r w:rsidR="00F51D53" w:rsidRPr="00773687">
        <w:rPr>
          <w:rFonts w:cs="Times New Roman"/>
          <w:i/>
        </w:rPr>
        <w:t xml:space="preserve">Embarked_S, Embarked_C </w:t>
      </w:r>
      <w:r w:rsidR="00F51D53" w:rsidRPr="00773687">
        <w:rPr>
          <w:rFonts w:cs="Times New Roman"/>
        </w:rPr>
        <w:t>i</w:t>
      </w:r>
      <w:r w:rsidR="00F51D53" w:rsidRPr="00773687">
        <w:rPr>
          <w:rFonts w:cs="Times New Roman"/>
          <w:i/>
        </w:rPr>
        <w:t xml:space="preserve"> Embarked_Q. </w:t>
      </w:r>
      <w:r w:rsidR="00F51D53" w:rsidRPr="00773687">
        <w:rPr>
          <w:rFonts w:cs="Times New Roman"/>
        </w:rPr>
        <w:t>Zatim se izbacuje jedna od tri kolone, u ovom slucaju to je Embarked_C, jer je jasno da, ukoliko se putnik nije ukrcao u luci S ili Q, znamo da se ukrcao u C.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F51D53">
      <w:pPr>
        <w:spacing w:before="200" w:after="100"/>
        <w:rPr>
          <w:rFonts w:cs="Times New Roman"/>
        </w:rPr>
      </w:pPr>
      <w:r w:rsidRPr="00773687">
        <w:rPr>
          <w:rFonts w:cs="Times New Roman"/>
          <w:b/>
          <w:bCs/>
          <w:szCs w:val="24"/>
        </w:rPr>
        <w:t>Pclass -</w:t>
      </w:r>
      <w:r w:rsidR="009347D5">
        <w:rPr>
          <w:rFonts w:cs="Times New Roman"/>
          <w:b/>
          <w:bCs/>
          <w:szCs w:val="24"/>
        </w:rPr>
        <w:t xml:space="preserve"> ostavljena</w:t>
      </w:r>
      <w:r w:rsidR="00D01731" w:rsidRPr="00773687">
        <w:rPr>
          <w:rFonts w:cs="Times New Roman"/>
          <w:b/>
          <w:bCs/>
          <w:szCs w:val="24"/>
        </w:rPr>
        <w:t xml:space="preserve"> kao broj</w:t>
      </w:r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Kolona </w:t>
      </w:r>
      <w:r w:rsidRPr="00773687">
        <w:rPr>
          <w:rFonts w:cs="Times New Roman"/>
          <w:i/>
        </w:rPr>
        <w:t>Pclass</w:t>
      </w:r>
      <w:r w:rsidRPr="00773687">
        <w:rPr>
          <w:rFonts w:cs="Times New Roman"/>
        </w:rPr>
        <w:t xml:space="preserve"> (1, 2, 3) ostaje kao bro</w:t>
      </w:r>
      <w:r w:rsidR="007366F3" w:rsidRPr="00773687">
        <w:rPr>
          <w:rFonts w:cs="Times New Roman"/>
        </w:rPr>
        <w:t>j jer redosled ovde ima smisao -</w:t>
      </w:r>
      <w:r w:rsidRPr="00773687">
        <w:rPr>
          <w:rFonts w:cs="Times New Roman"/>
        </w:rPr>
        <w:t xml:space="preserve"> klasa 1 je</w:t>
      </w:r>
      <w:r w:rsidR="007366F3" w:rsidRPr="00773687">
        <w:rPr>
          <w:rFonts w:cs="Times New Roman"/>
        </w:rPr>
        <w:t xml:space="preserve"> </w:t>
      </w:r>
      <w:r w:rsidRPr="00773687">
        <w:rPr>
          <w:rFonts w:cs="Times New Roman"/>
        </w:rPr>
        <w:t xml:space="preserve"> 'bolja' od klase </w:t>
      </w:r>
      <w:r w:rsidR="007366F3" w:rsidRPr="00773687">
        <w:rPr>
          <w:rFonts w:cs="Times New Roman"/>
        </w:rPr>
        <w:t xml:space="preserve">2 i </w:t>
      </w:r>
      <w:r w:rsidRPr="00773687">
        <w:rPr>
          <w:rFonts w:cs="Times New Roman"/>
        </w:rPr>
        <w:t>3 u smislu polozaja na brodu i pristupa palubi.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D01731">
      <w:pPr>
        <w:pStyle w:val="Heading2"/>
        <w:rPr>
          <w:rFonts w:cs="Times New Roman"/>
        </w:rPr>
      </w:pPr>
      <w:bookmarkStart w:id="8" w:name="_Toc232929493"/>
      <w:r w:rsidRPr="00773687">
        <w:rPr>
          <w:rFonts w:cs="Times New Roman"/>
        </w:rPr>
        <w:t>3.6 Skaliranje podataka</w:t>
      </w:r>
      <w:bookmarkEnd w:id="8"/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Neki algoritmi su osetljivi na skalu atributa jer rade na osnovu rastojanja izmedju podataka. Na primer, atribut </w:t>
      </w:r>
      <w:r w:rsidRPr="00773687">
        <w:rPr>
          <w:rFonts w:cs="Times New Roman"/>
          <w:i/>
        </w:rPr>
        <w:t>Fare</w:t>
      </w:r>
      <w:r w:rsidRPr="00773687">
        <w:rPr>
          <w:rFonts w:cs="Times New Roman"/>
        </w:rPr>
        <w:t xml:space="preserve"> koji moze ici do 500 bi dominirao nad atributom </w:t>
      </w:r>
      <w:r w:rsidRPr="00773687">
        <w:rPr>
          <w:rFonts w:cs="Times New Roman"/>
          <w:i/>
        </w:rPr>
        <w:t>Pclass</w:t>
      </w:r>
      <w:r w:rsidRPr="00773687">
        <w:rPr>
          <w:rFonts w:cs="Times New Roman"/>
        </w:rPr>
        <w:t xml:space="preserve"> koji ima vrednosti 1-3, sto nije ispravno.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Za sledece modele primenjujemo </w:t>
      </w:r>
      <w:r w:rsidRPr="00773687">
        <w:rPr>
          <w:rFonts w:cs="Times New Roman"/>
          <w:i/>
        </w:rPr>
        <w:t>StandardScaler</w:t>
      </w:r>
      <w:r w:rsidRPr="00773687">
        <w:rPr>
          <w:rFonts w:cs="Times New Roman"/>
        </w:rPr>
        <w:t xml:space="preserve"> </w:t>
      </w:r>
      <w:r w:rsidR="007366F3" w:rsidRPr="00773687">
        <w:rPr>
          <w:rFonts w:cs="Times New Roman"/>
        </w:rPr>
        <w:t>standardizac</w:t>
      </w:r>
      <w:r w:rsidR="00990368">
        <w:rPr>
          <w:rFonts w:cs="Times New Roman"/>
        </w:rPr>
        <w:t>iju, gde je srednja vrednost = 0 i standardna devijacija = 1</w:t>
      </w:r>
      <w:r w:rsidR="007366F3" w:rsidRPr="00773687">
        <w:rPr>
          <w:rFonts w:cs="Times New Roman"/>
        </w:rPr>
        <w:t>:</w:t>
      </w:r>
    </w:p>
    <w:p w:rsidR="00D51150" w:rsidRPr="00D343DE" w:rsidRDefault="00D01731">
      <w:pPr>
        <w:pStyle w:val="ListParagraph"/>
        <w:numPr>
          <w:ilvl w:val="0"/>
          <w:numId w:val="2"/>
        </w:numPr>
        <w:spacing w:before="60" w:after="60"/>
        <w:rPr>
          <w:rFonts w:cs="Times New Roman"/>
          <w:color w:val="262626" w:themeColor="text1" w:themeTint="D9"/>
          <w:sz w:val="24"/>
          <w:lang w:val="de-DE"/>
        </w:rPr>
      </w:pPr>
      <w:r w:rsidRPr="009347D5">
        <w:rPr>
          <w:rFonts w:cs="Times New Roman"/>
          <w:i/>
          <w:color w:val="262626" w:themeColor="text1" w:themeTint="D9"/>
          <w:sz w:val="24"/>
          <w:lang w:val="de-DE"/>
        </w:rPr>
        <w:t>KNN</w:t>
      </w:r>
      <w:r w:rsidRPr="00D343DE">
        <w:rPr>
          <w:rFonts w:cs="Times New Roman"/>
          <w:color w:val="262626" w:themeColor="text1" w:themeTint="D9"/>
          <w:sz w:val="24"/>
          <w:lang w:val="de-DE"/>
        </w:rPr>
        <w:t xml:space="preserve"> — radi na osnovu euklidskog rastojanja</w:t>
      </w:r>
    </w:p>
    <w:p w:rsidR="00D51150" w:rsidRPr="00F50B80" w:rsidRDefault="00D01731">
      <w:pPr>
        <w:pStyle w:val="ListParagraph"/>
        <w:numPr>
          <w:ilvl w:val="0"/>
          <w:numId w:val="2"/>
        </w:numPr>
        <w:spacing w:before="60" w:after="60"/>
        <w:rPr>
          <w:rFonts w:cs="Times New Roman"/>
          <w:color w:val="262626" w:themeColor="text1" w:themeTint="D9"/>
          <w:sz w:val="24"/>
        </w:rPr>
      </w:pPr>
      <w:r w:rsidRPr="009347D5">
        <w:rPr>
          <w:rFonts w:cs="Times New Roman"/>
          <w:i/>
          <w:color w:val="262626" w:themeColor="text1" w:themeTint="D9"/>
          <w:sz w:val="24"/>
        </w:rPr>
        <w:t>SVM</w:t>
      </w:r>
      <w:r w:rsidRPr="00F50B80">
        <w:rPr>
          <w:rFonts w:cs="Times New Roman"/>
          <w:color w:val="262626" w:themeColor="text1" w:themeTint="D9"/>
          <w:sz w:val="24"/>
        </w:rPr>
        <w:t xml:space="preserve"> — radi na osnovu granice odlucivanja u prostoru atributa</w:t>
      </w:r>
    </w:p>
    <w:p w:rsidR="00D51150" w:rsidRPr="00F50B80" w:rsidRDefault="00D01731">
      <w:pPr>
        <w:pStyle w:val="ListParagraph"/>
        <w:numPr>
          <w:ilvl w:val="0"/>
          <w:numId w:val="2"/>
        </w:numPr>
        <w:spacing w:before="60" w:after="60"/>
        <w:rPr>
          <w:rFonts w:cs="Times New Roman"/>
          <w:color w:val="262626" w:themeColor="text1" w:themeTint="D9"/>
          <w:sz w:val="24"/>
        </w:rPr>
      </w:pPr>
      <w:r w:rsidRPr="009347D5">
        <w:rPr>
          <w:rFonts w:cs="Times New Roman"/>
          <w:i/>
          <w:color w:val="262626" w:themeColor="text1" w:themeTint="D9"/>
          <w:sz w:val="24"/>
        </w:rPr>
        <w:t>Logistic Regression</w:t>
      </w:r>
      <w:r w:rsidRPr="00F50B80">
        <w:rPr>
          <w:rFonts w:cs="Times New Roman"/>
          <w:color w:val="262626" w:themeColor="text1" w:themeTint="D9"/>
          <w:sz w:val="24"/>
        </w:rPr>
        <w:t xml:space="preserve"> — osetljiva na skalu zbog optimizacije parametara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p w:rsidR="00A0342B" w:rsidRDefault="00D01731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Modeli zasnovani na stablima (</w:t>
      </w:r>
      <w:r w:rsidRPr="009347D5">
        <w:rPr>
          <w:rFonts w:cs="Times New Roman"/>
          <w:i/>
        </w:rPr>
        <w:t>Random Forest, Decision Tree, Gradient Boosting</w:t>
      </w:r>
      <w:r w:rsidRPr="00773687">
        <w:rPr>
          <w:rFonts w:cs="Times New Roman"/>
        </w:rPr>
        <w:t xml:space="preserve">) i </w:t>
      </w:r>
      <w:r w:rsidRPr="009347D5">
        <w:rPr>
          <w:rFonts w:cs="Times New Roman"/>
          <w:i/>
        </w:rPr>
        <w:t>Naive Bayes</w:t>
      </w:r>
      <w:r w:rsidRPr="00773687">
        <w:rPr>
          <w:rFonts w:cs="Times New Roman"/>
        </w:rPr>
        <w:t xml:space="preserve"> nisu osetljivi na skalu atributa, pa za njih skaliranje nije potrebno.</w:t>
      </w:r>
    </w:p>
    <w:p w:rsidR="0033730B" w:rsidRPr="00773687" w:rsidRDefault="0033730B">
      <w:pPr>
        <w:spacing w:before="80" w:after="80"/>
        <w:jc w:val="both"/>
        <w:rPr>
          <w:rFonts w:cs="Times New Roman"/>
        </w:rPr>
      </w:pPr>
    </w:p>
    <w:p w:rsidR="00A0342B" w:rsidRPr="00773687" w:rsidRDefault="00A0342B" w:rsidP="00A0342B">
      <w:pPr>
        <w:pStyle w:val="Heading2"/>
        <w:rPr>
          <w:rFonts w:cs="Times New Roman"/>
        </w:rPr>
      </w:pPr>
      <w:bookmarkStart w:id="9" w:name="_Toc232929494"/>
      <w:r w:rsidRPr="00773687">
        <w:rPr>
          <w:rFonts w:cs="Times New Roman"/>
        </w:rPr>
        <w:lastRenderedPageBreak/>
        <w:t xml:space="preserve">3.7 </w:t>
      </w:r>
      <w:r w:rsidRPr="00773687">
        <w:rPr>
          <w:rStyle w:val="Strong"/>
          <w:rFonts w:cs="Times New Roman"/>
          <w:b/>
        </w:rPr>
        <w:t>Exploratory Data Analysis</w:t>
      </w:r>
      <w:bookmarkEnd w:id="9"/>
      <w:r w:rsidRPr="00773687">
        <w:rPr>
          <w:rFonts w:cs="Times New Roman"/>
        </w:rPr>
        <w:t xml:space="preserve"> </w:t>
      </w:r>
    </w:p>
    <w:p w:rsidR="007366F3" w:rsidRPr="00773687" w:rsidRDefault="007366F3" w:rsidP="00F50B80">
      <w:pPr>
        <w:jc w:val="both"/>
      </w:pPr>
      <w:r w:rsidRPr="009347D5">
        <w:rPr>
          <w:i/>
        </w:rPr>
        <w:t>Eksplorativna analiza podataka</w:t>
      </w:r>
      <w:r w:rsidRPr="00773687">
        <w:t xml:space="preserve"> </w:t>
      </w:r>
      <w:r w:rsidRPr="009347D5">
        <w:rPr>
          <w:b/>
          <w:i/>
        </w:rPr>
        <w:t>EDA</w:t>
      </w:r>
      <w:r w:rsidRPr="00773687">
        <w:rPr>
          <w:b/>
        </w:rPr>
        <w:t xml:space="preserve"> </w:t>
      </w:r>
      <w:r w:rsidRPr="00773687">
        <w:t xml:space="preserve">se koristi za </w:t>
      </w:r>
      <w:r w:rsidRPr="00773687">
        <w:rPr>
          <w:b/>
        </w:rPr>
        <w:t>vizuelno istrazivanje podataka pre modeliranja</w:t>
      </w:r>
      <w:r w:rsidR="009347D5">
        <w:t xml:space="preserve">. </w:t>
      </w:r>
      <w:r w:rsidRPr="00773687">
        <w:t xml:space="preserve">Sluzi da se bolje upoznamo sa </w:t>
      </w:r>
      <w:r w:rsidR="00415D90">
        <w:t>skupom podataka</w:t>
      </w:r>
      <w:r w:rsidRPr="00773687">
        <w:t xml:space="preserve"> i razumemo kako izgledaju podaci, kakve su raspodele, koji atributi su povezani sa ciljem…</w:t>
      </w:r>
    </w:p>
    <w:p w:rsidR="007366F3" w:rsidRPr="00773687" w:rsidRDefault="007366F3" w:rsidP="00F50B80">
      <w:pPr>
        <w:jc w:val="both"/>
      </w:pPr>
    </w:p>
    <w:p w:rsidR="007366F3" w:rsidRPr="00415D90" w:rsidRDefault="007366F3" w:rsidP="00F50B80">
      <w:pPr>
        <w:pStyle w:val="ListParagraph"/>
        <w:numPr>
          <w:ilvl w:val="0"/>
          <w:numId w:val="4"/>
        </w:numPr>
        <w:jc w:val="both"/>
        <w:rPr>
          <w:b/>
          <w:color w:val="262626" w:themeColor="text1" w:themeTint="D9"/>
          <w:sz w:val="24"/>
        </w:rPr>
      </w:pPr>
      <w:r w:rsidRPr="00415D90">
        <w:rPr>
          <w:b/>
          <w:color w:val="262626" w:themeColor="text1" w:themeTint="D9"/>
          <w:sz w:val="24"/>
        </w:rPr>
        <w:t>Korelaciona mapa</w:t>
      </w:r>
    </w:p>
    <w:p w:rsidR="007366F3" w:rsidRPr="00415D90" w:rsidRDefault="007366F3" w:rsidP="00F50B80">
      <w:pPr>
        <w:pStyle w:val="ListParagraph"/>
        <w:ind w:left="720"/>
        <w:jc w:val="both"/>
        <w:rPr>
          <w:color w:val="262626" w:themeColor="text1" w:themeTint="D9"/>
          <w:sz w:val="24"/>
        </w:rPr>
      </w:pPr>
      <w:r w:rsidRPr="00415D90">
        <w:rPr>
          <w:color w:val="262626" w:themeColor="text1" w:themeTint="D9"/>
          <w:sz w:val="24"/>
        </w:rPr>
        <w:t xml:space="preserve">Sluzi da vizualizuje </w:t>
      </w:r>
      <w:r w:rsidRPr="00415D90">
        <w:rPr>
          <w:i/>
          <w:color w:val="262626" w:themeColor="text1" w:themeTint="D9"/>
          <w:sz w:val="24"/>
        </w:rPr>
        <w:t>Pearsonov koeficijent korelacije</w:t>
      </w:r>
      <w:r w:rsidRPr="00415D90">
        <w:rPr>
          <w:color w:val="262626" w:themeColor="text1" w:themeTint="D9"/>
          <w:sz w:val="24"/>
        </w:rPr>
        <w:t xml:space="preserve"> izmedju svih numerickih atributa u datasetu. Vrednosti se krecu od -1 do 1, gde 1</w:t>
      </w:r>
      <w:r w:rsidR="00415D90">
        <w:rPr>
          <w:color w:val="262626" w:themeColor="text1" w:themeTint="D9"/>
          <w:sz w:val="24"/>
        </w:rPr>
        <w:t xml:space="preserve"> </w:t>
      </w:r>
      <w:r w:rsidRPr="00415D90">
        <w:rPr>
          <w:color w:val="262626" w:themeColor="text1" w:themeTint="D9"/>
          <w:sz w:val="24"/>
        </w:rPr>
        <w:t>predstavlja savrsenu pozitivnu korelaciju, 0 govori da nema linearne veze i -1 predstavlja savrsenu negativnu korelaciju.</w:t>
      </w:r>
    </w:p>
    <w:p w:rsidR="007366F3" w:rsidRPr="00415D90" w:rsidRDefault="007366F3" w:rsidP="00F50B80">
      <w:pPr>
        <w:pStyle w:val="ListParagraph"/>
        <w:ind w:left="720"/>
        <w:jc w:val="both"/>
        <w:rPr>
          <w:color w:val="262626" w:themeColor="text1" w:themeTint="D9"/>
          <w:sz w:val="24"/>
        </w:rPr>
      </w:pPr>
      <w:r w:rsidRPr="00415D90">
        <w:rPr>
          <w:color w:val="262626" w:themeColor="text1" w:themeTint="D9"/>
          <w:sz w:val="24"/>
        </w:rPr>
        <w:t xml:space="preserve">Otkriva koji atributi i koliko uticu na ciljanu varijablu odnosno </w:t>
      </w:r>
      <w:r w:rsidRPr="00415D90">
        <w:rPr>
          <w:i/>
          <w:color w:val="262626" w:themeColor="text1" w:themeTint="D9"/>
          <w:sz w:val="24"/>
        </w:rPr>
        <w:t>survival</w:t>
      </w:r>
      <w:r w:rsidRPr="00415D90">
        <w:rPr>
          <w:color w:val="262626" w:themeColor="text1" w:themeTint="D9"/>
          <w:sz w:val="24"/>
        </w:rPr>
        <w:t>.</w:t>
      </w:r>
    </w:p>
    <w:p w:rsidR="00CA536B" w:rsidRPr="00415D90" w:rsidRDefault="00CA536B" w:rsidP="00F50B80">
      <w:pPr>
        <w:pStyle w:val="ListParagraph"/>
        <w:ind w:left="720"/>
        <w:jc w:val="both"/>
        <w:rPr>
          <w:color w:val="262626" w:themeColor="text1" w:themeTint="D9"/>
          <w:sz w:val="24"/>
        </w:rPr>
      </w:pPr>
    </w:p>
    <w:p w:rsidR="007366F3" w:rsidRPr="00415D90" w:rsidRDefault="007366F3" w:rsidP="00F50B80">
      <w:pPr>
        <w:pStyle w:val="ListParagraph"/>
        <w:ind w:left="720"/>
        <w:jc w:val="both"/>
        <w:rPr>
          <w:color w:val="262626" w:themeColor="text1" w:themeTint="D9"/>
          <w:sz w:val="24"/>
        </w:rPr>
      </w:pPr>
      <w:r w:rsidRPr="00415D90">
        <w:rPr>
          <w:color w:val="262626" w:themeColor="text1" w:themeTint="D9"/>
          <w:sz w:val="24"/>
        </w:rPr>
        <w:t xml:space="preserve">Analiza korelacione mape pokazuje da je </w:t>
      </w:r>
      <w:r w:rsidRPr="00415D90">
        <w:rPr>
          <w:i/>
          <w:color w:val="262626" w:themeColor="text1" w:themeTint="D9"/>
          <w:sz w:val="24"/>
        </w:rPr>
        <w:t xml:space="preserve">Sex – </w:t>
      </w:r>
      <w:r w:rsidRPr="00415D90">
        <w:rPr>
          <w:color w:val="262626" w:themeColor="text1" w:themeTint="D9"/>
          <w:sz w:val="24"/>
        </w:rPr>
        <w:t>pol -</w:t>
      </w:r>
      <w:r w:rsidRPr="00415D90">
        <w:rPr>
          <w:i/>
          <w:color w:val="262626" w:themeColor="text1" w:themeTint="D9"/>
          <w:sz w:val="24"/>
        </w:rPr>
        <w:t xml:space="preserve"> </w:t>
      </w:r>
      <w:r w:rsidRPr="00415D90">
        <w:rPr>
          <w:color w:val="262626" w:themeColor="text1" w:themeTint="D9"/>
          <w:sz w:val="24"/>
        </w:rPr>
        <w:t xml:space="preserve">najjaci prediktor za prezivljavanje, zatim </w:t>
      </w:r>
      <w:r w:rsidRPr="00415D90">
        <w:rPr>
          <w:i/>
          <w:color w:val="262626" w:themeColor="text1" w:themeTint="D9"/>
          <w:sz w:val="24"/>
        </w:rPr>
        <w:t>Pclass</w:t>
      </w:r>
      <w:r w:rsidRPr="00415D90">
        <w:rPr>
          <w:color w:val="262626" w:themeColor="text1" w:themeTint="D9"/>
          <w:sz w:val="24"/>
        </w:rPr>
        <w:t xml:space="preserve"> – visa klasa znaci veca sansa za prezivljavanje i </w:t>
      </w:r>
      <w:r w:rsidRPr="00415D90">
        <w:rPr>
          <w:i/>
          <w:color w:val="262626" w:themeColor="text1" w:themeTint="D9"/>
          <w:sz w:val="24"/>
        </w:rPr>
        <w:t>Fare</w:t>
      </w:r>
      <w:r w:rsidRPr="00415D90">
        <w:rPr>
          <w:color w:val="262626" w:themeColor="text1" w:themeTint="D9"/>
          <w:sz w:val="24"/>
        </w:rPr>
        <w:t xml:space="preserve"> – skuplja karta takodje znaci veca sansa za prezivljavanje.</w:t>
      </w:r>
      <w:r w:rsidR="00CA536B" w:rsidRPr="00415D90">
        <w:rPr>
          <w:color w:val="262626" w:themeColor="text1" w:themeTint="D9"/>
          <w:sz w:val="24"/>
        </w:rPr>
        <w:t xml:space="preserve"> Kolona </w:t>
      </w:r>
      <w:r w:rsidR="00CA536B" w:rsidRPr="00415D90">
        <w:rPr>
          <w:i/>
          <w:color w:val="262626" w:themeColor="text1" w:themeTint="D9"/>
          <w:sz w:val="24"/>
        </w:rPr>
        <w:t>Age</w:t>
      </w:r>
      <w:r w:rsidR="00CA536B" w:rsidRPr="00415D90">
        <w:rPr>
          <w:color w:val="262626" w:themeColor="text1" w:themeTint="D9"/>
          <w:sz w:val="24"/>
        </w:rPr>
        <w:t xml:space="preserve"> – godine – koeficijent je blizu 0 dakle skoro da ne postoji linearna veza izmedju godina i prezivljavanja.</w:t>
      </w:r>
    </w:p>
    <w:p w:rsidR="007366F3" w:rsidRPr="00415D90" w:rsidRDefault="007366F3" w:rsidP="007366F3">
      <w:pPr>
        <w:rPr>
          <w:sz w:val="28"/>
        </w:rPr>
      </w:pPr>
    </w:p>
    <w:p w:rsidR="007366F3" w:rsidRPr="00773687" w:rsidRDefault="007366F3" w:rsidP="00CA536B">
      <w:pPr>
        <w:jc w:val="center"/>
      </w:pPr>
      <w:r w:rsidRPr="00773687">
        <w:rPr>
          <w:noProof/>
        </w:rPr>
        <w:drawing>
          <wp:inline distT="0" distB="0" distL="0" distR="0" wp14:anchorId="706FCD88" wp14:editId="26DAD0B0">
            <wp:extent cx="3468119" cy="2804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845" t="15152" r="24892" b="22625"/>
                    <a:stretch/>
                  </pic:blipFill>
                  <pic:spPr bwMode="auto">
                    <a:xfrm>
                      <a:off x="0" y="0"/>
                      <a:ext cx="3484432" cy="281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588" w:rsidRDefault="00415D90" w:rsidP="00415D90">
      <w:pPr>
        <w:tabs>
          <w:tab w:val="center" w:pos="4513"/>
          <w:tab w:val="left" w:pos="6660"/>
        </w:tabs>
        <w:rPr>
          <w:i/>
        </w:rPr>
      </w:pPr>
      <w:r>
        <w:rPr>
          <w:i/>
        </w:rPr>
        <w:tab/>
      </w:r>
      <w:r w:rsidR="00AB1588" w:rsidRPr="00773687">
        <w:rPr>
          <w:i/>
        </w:rPr>
        <w:t>Korelaciona mapa atributa</w:t>
      </w:r>
      <w:r>
        <w:rPr>
          <w:i/>
        </w:rPr>
        <w:tab/>
      </w:r>
    </w:p>
    <w:p w:rsidR="00415D90" w:rsidRDefault="00415D90" w:rsidP="00415D90">
      <w:pPr>
        <w:tabs>
          <w:tab w:val="center" w:pos="4513"/>
          <w:tab w:val="left" w:pos="6660"/>
        </w:tabs>
      </w:pPr>
    </w:p>
    <w:p w:rsidR="00415D90" w:rsidRDefault="00415D90" w:rsidP="00415D90">
      <w:pPr>
        <w:spacing w:before="80" w:after="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C91E09B" wp14:editId="1362702E">
            <wp:extent cx="3448685" cy="21425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805" t="13920" r="21736" b="32537"/>
                    <a:stretch/>
                  </pic:blipFill>
                  <pic:spPr bwMode="auto">
                    <a:xfrm>
                      <a:off x="0" y="0"/>
                      <a:ext cx="3459570" cy="214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Default="00415D90" w:rsidP="00415D90">
      <w:pPr>
        <w:spacing w:before="80" w:after="80"/>
        <w:jc w:val="center"/>
        <w:rPr>
          <w:rFonts w:cs="Times New Roman"/>
          <w:i/>
        </w:rPr>
      </w:pPr>
      <w:r w:rsidRPr="00AB1588">
        <w:rPr>
          <w:rFonts w:cs="Times New Roman"/>
          <w:i/>
        </w:rPr>
        <w:t>Prezivljavanje u odnosu na titulu</w:t>
      </w:r>
    </w:p>
    <w:p w:rsidR="00415D90" w:rsidRDefault="00415D90" w:rsidP="00415D90">
      <w:pPr>
        <w:spacing w:before="80" w:after="80"/>
        <w:jc w:val="both"/>
        <w:rPr>
          <w:rFonts w:cs="Times New Roman"/>
          <w:i/>
        </w:rPr>
      </w:pPr>
    </w:p>
    <w:p w:rsidR="00415D90" w:rsidRPr="00AB1588" w:rsidRDefault="00415D90" w:rsidP="00415D90">
      <w:pPr>
        <w:spacing w:before="80" w:after="80"/>
        <w:jc w:val="both"/>
        <w:rPr>
          <w:rFonts w:cs="Times New Roman"/>
        </w:rPr>
      </w:pPr>
      <w:r>
        <w:rPr>
          <w:rFonts w:cs="Times New Roman"/>
        </w:rPr>
        <w:lastRenderedPageBreak/>
        <w:t>Sa ovog grafika se vidi da je titula – koja je usko povezana sa polom i staroscu – imala vazan uticaj u uspesnosti prezivljavanja putnika. Titule vezane za zene imale su znatno vecu uspesnost.</w:t>
      </w:r>
    </w:p>
    <w:p w:rsidR="00415D90" w:rsidRPr="00AB1588" w:rsidRDefault="00415D90" w:rsidP="00415D90">
      <w:pPr>
        <w:spacing w:before="80" w:after="80"/>
        <w:jc w:val="both"/>
        <w:rPr>
          <w:rFonts w:cs="Times New Roman"/>
        </w:rPr>
      </w:pPr>
    </w:p>
    <w:p w:rsidR="00415D90" w:rsidRDefault="00415D90" w:rsidP="00415D90">
      <w:pPr>
        <w:spacing w:before="80" w:after="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2764E55" wp14:editId="4FA7E081">
            <wp:extent cx="3895725" cy="2381233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9655" t="13919" r="21585" b="33072"/>
                    <a:stretch/>
                  </pic:blipFill>
                  <pic:spPr bwMode="auto">
                    <a:xfrm>
                      <a:off x="0" y="0"/>
                      <a:ext cx="3914621" cy="2392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Default="00415D90" w:rsidP="00415D90">
      <w:pPr>
        <w:spacing w:before="80" w:after="80"/>
        <w:jc w:val="center"/>
        <w:rPr>
          <w:rFonts w:cs="Times New Roman"/>
          <w:i/>
        </w:rPr>
      </w:pPr>
      <w:r w:rsidRPr="00773687">
        <w:rPr>
          <w:rFonts w:cs="Times New Roman"/>
          <w:i/>
        </w:rPr>
        <w:t>Prezivljavanje u odnosu na cenu karte</w:t>
      </w:r>
    </w:p>
    <w:p w:rsidR="00415D90" w:rsidRDefault="00415D90" w:rsidP="00415D90">
      <w:pPr>
        <w:spacing w:before="80" w:after="80"/>
        <w:jc w:val="both"/>
        <w:rPr>
          <w:rFonts w:cs="Times New Roman"/>
          <w:i/>
        </w:rPr>
      </w:pPr>
    </w:p>
    <w:p w:rsidR="00415D90" w:rsidRPr="00773687" w:rsidRDefault="00415D90" w:rsidP="00415D90">
      <w:pPr>
        <w:spacing w:before="80" w:after="80"/>
        <w:jc w:val="both"/>
        <w:rPr>
          <w:rFonts w:cs="Times New Roman"/>
        </w:rPr>
      </w:pPr>
      <w:r>
        <w:rPr>
          <w:rFonts w:cs="Times New Roman"/>
        </w:rPr>
        <w:t>Medijana cene karata kod ljudi koji su preziveli je nekoliko puta veca od putnika koji nisu preziveli.</w:t>
      </w:r>
    </w:p>
    <w:p w:rsidR="00415D90" w:rsidRPr="00773687" w:rsidRDefault="00415D90" w:rsidP="00415D90">
      <w:pPr>
        <w:spacing w:before="80" w:after="80"/>
        <w:jc w:val="both"/>
        <w:rPr>
          <w:rFonts w:cs="Times New Roman"/>
          <w:b/>
          <w:bCs/>
        </w:rPr>
      </w:pPr>
    </w:p>
    <w:p w:rsidR="00415D90" w:rsidRDefault="00415D90" w:rsidP="00415D90">
      <w:pPr>
        <w:spacing w:before="80" w:after="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65C9598" wp14:editId="58E3D52A">
            <wp:extent cx="3219450" cy="2274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509" t="13976" r="24517" b="32019"/>
                    <a:stretch/>
                  </pic:blipFill>
                  <pic:spPr bwMode="auto">
                    <a:xfrm>
                      <a:off x="0" y="0"/>
                      <a:ext cx="3234398" cy="228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Pr="00773687" w:rsidRDefault="00415D90" w:rsidP="00415D90">
      <w:pPr>
        <w:spacing w:before="80" w:after="80"/>
        <w:jc w:val="center"/>
        <w:rPr>
          <w:rFonts w:cs="Times New Roman"/>
          <w:i/>
        </w:rPr>
      </w:pPr>
      <w:r w:rsidRPr="00773687">
        <w:rPr>
          <w:rFonts w:cs="Times New Roman"/>
          <w:i/>
        </w:rPr>
        <w:t>Prezivljavanje po polu</w:t>
      </w:r>
    </w:p>
    <w:p w:rsidR="00415D90" w:rsidRDefault="00415D90" w:rsidP="00415D90">
      <w:pPr>
        <w:spacing w:before="80" w:after="80"/>
        <w:jc w:val="both"/>
        <w:rPr>
          <w:rFonts w:cs="Times New Roman"/>
        </w:rPr>
      </w:pPr>
    </w:p>
    <w:p w:rsidR="00415D90" w:rsidRPr="00773687" w:rsidRDefault="00415D90" w:rsidP="00415D90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Zene su imale znacajno vece sanse prezivljavanja u odnosu na muskarce.</w:t>
      </w:r>
    </w:p>
    <w:p w:rsidR="00415D90" w:rsidRDefault="00415D90" w:rsidP="00415D90">
      <w:pPr>
        <w:spacing w:before="80" w:after="80"/>
        <w:jc w:val="both"/>
        <w:rPr>
          <w:rFonts w:cs="Times New Roman"/>
          <w:b/>
          <w:bCs/>
          <w:color w:val="CC0000"/>
        </w:rPr>
      </w:pPr>
    </w:p>
    <w:p w:rsidR="00415D90" w:rsidRDefault="00415D90" w:rsidP="00415D90">
      <w:pPr>
        <w:jc w:val="both"/>
        <w:rPr>
          <w:noProof/>
        </w:rPr>
      </w:pPr>
    </w:p>
    <w:p w:rsidR="00415D90" w:rsidRDefault="00415D90" w:rsidP="00415D90">
      <w:pPr>
        <w:jc w:val="center"/>
        <w:rPr>
          <w:rFonts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758A4B" wp14:editId="33473783">
            <wp:extent cx="3219450" cy="2277252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508" t="13763" r="24397" b="32022"/>
                    <a:stretch/>
                  </pic:blipFill>
                  <pic:spPr bwMode="auto">
                    <a:xfrm>
                      <a:off x="0" y="0"/>
                      <a:ext cx="3231161" cy="228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Pr="00492E4C" w:rsidRDefault="00415D90" w:rsidP="00415D90">
      <w:pPr>
        <w:jc w:val="center"/>
        <w:rPr>
          <w:rFonts w:cs="Times New Roman"/>
          <w:bCs/>
          <w:i/>
          <w:lang w:val="de-DE"/>
        </w:rPr>
      </w:pPr>
      <w:r w:rsidRPr="00492E4C">
        <w:rPr>
          <w:rFonts w:cs="Times New Roman"/>
          <w:bCs/>
          <w:i/>
          <w:lang w:val="de-DE"/>
        </w:rPr>
        <w:t>Prezivljavanje u odnosu na klasu karte</w:t>
      </w:r>
    </w:p>
    <w:p w:rsidR="00415D90" w:rsidRPr="00D343DE" w:rsidRDefault="00415D90" w:rsidP="00415D90">
      <w:pPr>
        <w:spacing w:before="80" w:after="80"/>
        <w:jc w:val="both"/>
        <w:rPr>
          <w:rFonts w:cs="Times New Roman"/>
          <w:b/>
          <w:bCs/>
          <w:color w:val="CC0000"/>
          <w:lang w:val="de-DE"/>
        </w:rPr>
      </w:pPr>
    </w:p>
    <w:p w:rsidR="00415D90" w:rsidRPr="00D343DE" w:rsidRDefault="00415D90" w:rsidP="00415D90">
      <w:pPr>
        <w:spacing w:before="80" w:after="80"/>
        <w:jc w:val="both"/>
        <w:rPr>
          <w:rFonts w:cs="Times New Roman"/>
          <w:lang w:val="de-DE"/>
        </w:rPr>
      </w:pPr>
      <w:r w:rsidRPr="00D343DE">
        <w:rPr>
          <w:rFonts w:cs="Times New Roman"/>
          <w:lang w:val="de-DE"/>
        </w:rPr>
        <w:t>Putnici prve klase prezivljavali su cesce od putnika trece klase. Ovo je ocekivano jer su kabine vise klase bile blize palubi, sto je omogucavalo brzi pristup camcima za spasavanje.</w:t>
      </w:r>
    </w:p>
    <w:p w:rsidR="00415D90" w:rsidRPr="00D343DE" w:rsidRDefault="00415D90" w:rsidP="00415D90">
      <w:pPr>
        <w:spacing w:before="80" w:after="80"/>
        <w:jc w:val="both"/>
        <w:rPr>
          <w:rFonts w:cs="Times New Roman"/>
          <w:b/>
          <w:bCs/>
          <w:color w:val="CC0000"/>
          <w:lang w:val="de-DE"/>
        </w:rPr>
      </w:pPr>
    </w:p>
    <w:p w:rsidR="00415D90" w:rsidRPr="00D343DE" w:rsidRDefault="00415D90" w:rsidP="00415D90">
      <w:pPr>
        <w:spacing w:before="80" w:after="80"/>
        <w:jc w:val="center"/>
        <w:rPr>
          <w:noProof/>
          <w:lang w:val="de-DE"/>
        </w:rPr>
      </w:pPr>
    </w:p>
    <w:p w:rsidR="00415D90" w:rsidRDefault="00415D90" w:rsidP="00415D90">
      <w:pPr>
        <w:spacing w:before="80" w:after="80"/>
        <w:jc w:val="center"/>
        <w:rPr>
          <w:rFonts w:cs="Times New Roman"/>
          <w:b/>
          <w:bCs/>
          <w:color w:val="CC0000"/>
        </w:rPr>
      </w:pPr>
      <w:r>
        <w:rPr>
          <w:noProof/>
        </w:rPr>
        <w:drawing>
          <wp:inline distT="0" distB="0" distL="0" distR="0" wp14:anchorId="4E297561" wp14:editId="2788ED72">
            <wp:extent cx="3895725" cy="21021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793" t="14823" r="18921" b="33078"/>
                    <a:stretch/>
                  </pic:blipFill>
                  <pic:spPr bwMode="auto">
                    <a:xfrm>
                      <a:off x="0" y="0"/>
                      <a:ext cx="3907615" cy="2108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Default="00415D90" w:rsidP="00415D90">
      <w:pPr>
        <w:spacing w:before="80" w:after="80"/>
        <w:jc w:val="center"/>
        <w:rPr>
          <w:rFonts w:cs="Times New Roman"/>
          <w:bCs/>
          <w:i/>
        </w:rPr>
      </w:pPr>
      <w:r>
        <w:rPr>
          <w:rFonts w:cs="Times New Roman"/>
          <w:bCs/>
          <w:i/>
        </w:rPr>
        <w:t>Raspodela starosti putnika i odnos prezivelih</w:t>
      </w:r>
    </w:p>
    <w:p w:rsidR="00415D90" w:rsidRPr="00492E4C" w:rsidRDefault="00415D90" w:rsidP="00415D90">
      <w:pPr>
        <w:spacing w:before="80" w:after="80"/>
        <w:jc w:val="both"/>
        <w:rPr>
          <w:rFonts w:cs="Times New Roman"/>
          <w:bCs/>
          <w:i/>
        </w:rPr>
      </w:pPr>
    </w:p>
    <w:p w:rsidR="00415D90" w:rsidRPr="00773687" w:rsidRDefault="00415D90" w:rsidP="00415D90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Mladi putnici, posebno deca, imali su vece sanse prezivljavanja. Vidljivo je da je medju putnicima koji su preziveli veci udeo mladjih osoba.</w:t>
      </w:r>
    </w:p>
    <w:p w:rsidR="00415D90" w:rsidRPr="00773687" w:rsidRDefault="00415D90" w:rsidP="00415D90">
      <w:pPr>
        <w:spacing w:before="80" w:after="80"/>
        <w:jc w:val="both"/>
        <w:rPr>
          <w:rFonts w:cs="Times New Roman"/>
        </w:rPr>
      </w:pPr>
    </w:p>
    <w:p w:rsidR="00415D90" w:rsidRPr="00415D90" w:rsidRDefault="00415D90" w:rsidP="00415D90">
      <w:pPr>
        <w:tabs>
          <w:tab w:val="center" w:pos="4513"/>
          <w:tab w:val="left" w:pos="6660"/>
        </w:tabs>
      </w:pPr>
    </w:p>
    <w:p w:rsidR="007366F3" w:rsidRPr="00773687" w:rsidRDefault="007366F3" w:rsidP="007366F3"/>
    <w:p w:rsidR="00CA536B" w:rsidRDefault="00CA536B" w:rsidP="00CA536B">
      <w:pPr>
        <w:pStyle w:val="font-claude-response-body"/>
        <w:ind w:left="720"/>
      </w:pPr>
    </w:p>
    <w:p w:rsidR="009138DA" w:rsidRDefault="009138DA" w:rsidP="00CA536B">
      <w:pPr>
        <w:pStyle w:val="font-claude-response-body"/>
        <w:ind w:left="720"/>
      </w:pPr>
    </w:p>
    <w:p w:rsidR="009138DA" w:rsidRDefault="009138DA" w:rsidP="00CA536B">
      <w:pPr>
        <w:pStyle w:val="font-claude-response-body"/>
        <w:ind w:left="720"/>
      </w:pPr>
    </w:p>
    <w:p w:rsidR="0033730B" w:rsidRDefault="0033730B" w:rsidP="00CA536B">
      <w:pPr>
        <w:pStyle w:val="font-claude-response-body"/>
        <w:ind w:left="720"/>
      </w:pPr>
    </w:p>
    <w:p w:rsidR="009138DA" w:rsidRPr="00773687" w:rsidRDefault="009138DA" w:rsidP="00415D90">
      <w:pPr>
        <w:pStyle w:val="font-claude-response-body"/>
      </w:pPr>
    </w:p>
    <w:p w:rsidR="007D47BF" w:rsidRPr="007D47BF" w:rsidRDefault="007D47BF" w:rsidP="009138DA">
      <w:pPr>
        <w:pStyle w:val="Heading1"/>
      </w:pPr>
      <w:bookmarkStart w:id="10" w:name="_Toc232929495"/>
      <w:r w:rsidRPr="007D47BF">
        <w:lastRenderedPageBreak/>
        <w:t>4. Detekcija Anomalija</w:t>
      </w:r>
      <w:bookmarkEnd w:id="10"/>
    </w:p>
    <w:p w:rsidR="007D47BF" w:rsidRDefault="007D47BF" w:rsidP="00492E4C">
      <w:pPr>
        <w:pStyle w:val="font-claude-response-body"/>
        <w:rPr>
          <w:rFonts w:eastAsia="Arial"/>
        </w:rPr>
      </w:pPr>
      <w:r w:rsidRPr="007D47BF">
        <w:rPr>
          <w:rFonts w:eastAsia="Arial"/>
        </w:rPr>
        <w:t>Za detekciju anomalija p</w:t>
      </w:r>
      <w:r w:rsidRPr="007D47BF">
        <w:rPr>
          <w:rFonts w:eastAsia="Arial"/>
        </w:rPr>
        <w:t>rimenjene su dve metode detekcije: statisticka IQR metoda i algoritamski pristup Isolation Forest.</w:t>
      </w:r>
    </w:p>
    <w:p w:rsidR="001C34AE" w:rsidRDefault="001C34AE" w:rsidP="00492E4C">
      <w:pPr>
        <w:pStyle w:val="font-claude-response-body"/>
        <w:rPr>
          <w:rFonts w:eastAsia="Arial"/>
        </w:rPr>
      </w:pPr>
    </w:p>
    <w:p w:rsidR="007D47BF" w:rsidRDefault="007D47BF" w:rsidP="00A23F89">
      <w:pPr>
        <w:pStyle w:val="Heading2"/>
      </w:pPr>
      <w:bookmarkStart w:id="11" w:name="_Toc232929496"/>
      <w:r>
        <w:t>4.1 IQR metoda</w:t>
      </w:r>
      <w:bookmarkEnd w:id="11"/>
    </w:p>
    <w:p w:rsidR="007D47BF" w:rsidRDefault="007D47BF" w:rsidP="00492E4C">
      <w:pPr>
        <w:pStyle w:val="font-claude-response-body"/>
        <w:rPr>
          <w:i/>
        </w:rPr>
      </w:pPr>
      <w:r>
        <w:rPr>
          <w:i/>
        </w:rPr>
        <w:t xml:space="preserve">Interquartile Range IQR </w:t>
      </w:r>
      <w:r>
        <w:t xml:space="preserve">metoda obelezava kao anomaliju svaku vrednost koja je daleko ispod prvog ili iznad treceg </w:t>
      </w:r>
      <w:r>
        <w:rPr>
          <w:i/>
        </w:rPr>
        <w:t>kvartila.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D47BF" w:rsidRPr="007D47BF" w:rsidTr="007A3A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b/>
                <w:bCs/>
                <w:color w:val="FFFFFF"/>
                <w:sz w:val="20"/>
                <w:szCs w:val="19"/>
              </w:rPr>
              <w:t>Atribut</w:t>
            </w:r>
          </w:p>
        </w:tc>
        <w:tc>
          <w:tcPr>
            <w:tcW w:w="30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b/>
                <w:bCs/>
                <w:color w:val="FFFFFF"/>
                <w:sz w:val="20"/>
                <w:szCs w:val="19"/>
              </w:rPr>
              <w:t>Normalan opseg</w:t>
            </w:r>
          </w:p>
        </w:tc>
        <w:tc>
          <w:tcPr>
            <w:tcW w:w="3526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b/>
                <w:bCs/>
                <w:color w:val="FFFFFF"/>
                <w:sz w:val="20"/>
                <w:szCs w:val="19"/>
              </w:rPr>
              <w:t>Broj otkrivenih anomalija</w:t>
            </w:r>
          </w:p>
        </w:tc>
      </w:tr>
      <w:tr w:rsidR="007D47BF" w:rsidRPr="007D47BF" w:rsidTr="007A3A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[-6.69, 64.81]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11</w:t>
            </w:r>
          </w:p>
        </w:tc>
      </w:tr>
      <w:tr w:rsidR="007D47BF" w:rsidRPr="007D47BF" w:rsidTr="007A3A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Fare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[-26.72, 65.63]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116</w:t>
            </w:r>
          </w:p>
        </w:tc>
      </w:tr>
      <w:tr w:rsidR="007D47BF" w:rsidRPr="007D47BF" w:rsidTr="007A3A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Family_Size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[-0.50, 3.50]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D47BF" w:rsidRPr="007D47BF" w:rsidRDefault="007D47BF" w:rsidP="007A3AD5">
            <w:pPr>
              <w:jc w:val="center"/>
              <w:rPr>
                <w:rFonts w:cs="Times New Roman"/>
                <w:sz w:val="20"/>
              </w:rPr>
            </w:pPr>
            <w:r w:rsidRPr="007D47BF">
              <w:rPr>
                <w:rFonts w:cs="Times New Roman"/>
                <w:color w:val="000000"/>
                <w:sz w:val="20"/>
                <w:szCs w:val="19"/>
              </w:rPr>
              <w:t>91</w:t>
            </w:r>
          </w:p>
        </w:tc>
      </w:tr>
    </w:tbl>
    <w:p w:rsidR="007D47BF" w:rsidRDefault="007D47BF" w:rsidP="00492E4C">
      <w:pPr>
        <w:pStyle w:val="font-claude-response-body"/>
      </w:pPr>
      <w:r w:rsidRPr="007D47BF">
        <w:t xml:space="preserve">Zakljucuje se da kolona </w:t>
      </w:r>
      <w:r w:rsidRPr="007D47BF">
        <w:rPr>
          <w:i/>
        </w:rPr>
        <w:t xml:space="preserve">Fare </w:t>
      </w:r>
      <w:r w:rsidRPr="007D47BF">
        <w:t>ima najvise anomalija jer su cene karata izuzetno neravnomerno rasporedjene</w:t>
      </w:r>
      <w:r>
        <w:t>.</w:t>
      </w:r>
    </w:p>
    <w:p w:rsidR="007D47BF" w:rsidRDefault="007D47BF" w:rsidP="00492E4C">
      <w:pPr>
        <w:pStyle w:val="font-claude-response-body"/>
      </w:pPr>
      <w:r w:rsidRPr="007D47BF">
        <w:t xml:space="preserve">U koloni </w:t>
      </w:r>
      <w:r w:rsidRPr="007D47BF">
        <w:rPr>
          <w:i/>
        </w:rPr>
        <w:t xml:space="preserve">Family Size </w:t>
      </w:r>
      <w:r w:rsidRPr="007D47BF">
        <w:t>obelezen je velik broj anomalija jer ova promenljiva ima mali brojevni opseg</w:t>
      </w:r>
      <w:r>
        <w:t xml:space="preserve"> – sto pokazuje da </w:t>
      </w:r>
      <w:r>
        <w:rPr>
          <w:i/>
        </w:rPr>
        <w:t>IQR</w:t>
      </w:r>
      <w:r>
        <w:t xml:space="preserve"> metoda ima mane tokom rada sa diskretnim atributima sa malim opsezima vrednosti.</w:t>
      </w:r>
    </w:p>
    <w:p w:rsidR="001C34AE" w:rsidRDefault="001C34AE" w:rsidP="00492E4C">
      <w:pPr>
        <w:pStyle w:val="font-claude-response-body"/>
      </w:pPr>
    </w:p>
    <w:p w:rsidR="007D47BF" w:rsidRDefault="007D47BF" w:rsidP="00A23F89">
      <w:pPr>
        <w:pStyle w:val="Heading2"/>
      </w:pPr>
      <w:bookmarkStart w:id="12" w:name="_Toc232929497"/>
      <w:r>
        <w:t>4.2 Isolation Forest</w:t>
      </w:r>
      <w:bookmarkEnd w:id="12"/>
    </w:p>
    <w:p w:rsidR="007D47BF" w:rsidRDefault="003E003E" w:rsidP="00492E4C">
      <w:pPr>
        <w:pStyle w:val="font-claude-response-body"/>
      </w:pPr>
      <w:r>
        <w:rPr>
          <w:i/>
        </w:rPr>
        <w:t xml:space="preserve">Isolation Forest </w:t>
      </w:r>
      <w:r>
        <w:t xml:space="preserve">je algoritam koji izoluje tacke kroz nasumicne podele po atributima. Tacke koje se lako izoluju smatraju se anomalijama. Za razliku od </w:t>
      </w:r>
      <w:r>
        <w:rPr>
          <w:i/>
        </w:rPr>
        <w:t xml:space="preserve">IQR </w:t>
      </w:r>
      <w:r>
        <w:t>metode, posmatra vise atributa istovremeno.</w:t>
      </w:r>
    </w:p>
    <w:p w:rsidR="003E003E" w:rsidRDefault="003E003E" w:rsidP="00492E4C">
      <w:pPr>
        <w:pStyle w:val="font-claude-response-body"/>
        <w:rPr>
          <w:lang w:val="de-DE"/>
        </w:rPr>
      </w:pPr>
      <w:r w:rsidRPr="003E003E">
        <w:rPr>
          <w:lang w:val="de-DE"/>
        </w:rPr>
        <w:t>Primenom ovog algoritma otkriveno je 45 anomalija od 891 putnika, sto iznosi 5.1</w:t>
      </w:r>
      <w:r>
        <w:rPr>
          <w:lang w:val="de-DE"/>
        </w:rPr>
        <w:t>%.</w:t>
      </w:r>
    </w:p>
    <w:p w:rsidR="003E003E" w:rsidRDefault="003E003E" w:rsidP="00492E4C">
      <w:pPr>
        <w:pStyle w:val="font-claude-response-body"/>
        <w:rPr>
          <w:lang w:val="de-DE"/>
        </w:rPr>
      </w:pPr>
      <w:r w:rsidRPr="003E003E">
        <w:rPr>
          <w:lang w:val="de-DE"/>
        </w:rPr>
        <w:t xml:space="preserve">Najcesce anomalije vezane su ponovo za </w:t>
      </w:r>
      <w:r w:rsidRPr="003E003E">
        <w:rPr>
          <w:i/>
          <w:lang w:val="de-DE"/>
        </w:rPr>
        <w:t xml:space="preserve">Family Size </w:t>
      </w:r>
      <w:r w:rsidRPr="003E003E">
        <w:rPr>
          <w:lang w:val="de-DE"/>
        </w:rPr>
        <w:t xml:space="preserve"> kod porodica sa velikim brojem clanova, kao i </w:t>
      </w:r>
      <w:r w:rsidRPr="003E003E">
        <w:rPr>
          <w:i/>
          <w:lang w:val="de-DE"/>
        </w:rPr>
        <w:t xml:space="preserve">Fare </w:t>
      </w:r>
      <w:r>
        <w:rPr>
          <w:lang w:val="de-DE"/>
        </w:rPr>
        <w:t>zbog putnika sa veoma visokim cenama karata.</w:t>
      </w:r>
    </w:p>
    <w:p w:rsidR="001306E3" w:rsidRDefault="001306E3" w:rsidP="00492E4C">
      <w:pPr>
        <w:pStyle w:val="font-claude-response-body"/>
        <w:rPr>
          <w:lang w:val="de-DE"/>
        </w:rPr>
      </w:pPr>
    </w:p>
    <w:p w:rsidR="001306E3" w:rsidRDefault="001306E3" w:rsidP="001306E3">
      <w:pPr>
        <w:pStyle w:val="font-claude-response-body"/>
        <w:jc w:val="center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4EE26B04" wp14:editId="3825FCE9">
            <wp:extent cx="4524375" cy="29333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6063" t="25419" r="18568" b="22266"/>
                    <a:stretch/>
                  </pic:blipFill>
                  <pic:spPr bwMode="auto">
                    <a:xfrm>
                      <a:off x="0" y="0"/>
                      <a:ext cx="4529888" cy="293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06E3" w:rsidRDefault="001306E3" w:rsidP="001306E3">
      <w:pPr>
        <w:pStyle w:val="font-claude-response-body"/>
        <w:jc w:val="center"/>
        <w:rPr>
          <w:i/>
          <w:lang w:val="de-DE"/>
        </w:rPr>
      </w:pPr>
      <w:r>
        <w:rPr>
          <w:i/>
          <w:lang w:val="de-DE"/>
        </w:rPr>
        <w:t>Detekcija anomalija algoritmom Isolation Forest</w:t>
      </w:r>
    </w:p>
    <w:p w:rsidR="005D2BC5" w:rsidRDefault="005D2BC5" w:rsidP="00A23F89">
      <w:pPr>
        <w:pStyle w:val="Heading2"/>
        <w:rPr>
          <w:lang w:val="de-DE"/>
        </w:rPr>
      </w:pPr>
      <w:bookmarkStart w:id="13" w:name="_Toc232929498"/>
      <w:r>
        <w:rPr>
          <w:lang w:val="de-DE"/>
        </w:rPr>
        <w:t>4.3 Odluka o anomalijama</w:t>
      </w:r>
      <w:bookmarkEnd w:id="13"/>
    </w:p>
    <w:p w:rsidR="005D2BC5" w:rsidRDefault="005D2BC5" w:rsidP="001C34AE">
      <w:pPr>
        <w:pStyle w:val="font-claude-response-body"/>
        <w:jc w:val="both"/>
        <w:rPr>
          <w:lang w:val="de-DE"/>
        </w:rPr>
      </w:pPr>
      <w:r>
        <w:rPr>
          <w:lang w:val="de-DE"/>
        </w:rPr>
        <w:t xml:space="preserve">Odluceno je da se detektovane anomalije </w:t>
      </w:r>
      <w:r>
        <w:rPr>
          <w:b/>
          <w:lang w:val="de-DE"/>
        </w:rPr>
        <w:t>ne uklanjaju iz dataseta</w:t>
      </w:r>
      <w:r>
        <w:rPr>
          <w:lang w:val="de-DE"/>
        </w:rPr>
        <w:t xml:space="preserve">. </w:t>
      </w:r>
    </w:p>
    <w:p w:rsidR="005D2BC5" w:rsidRPr="005D2BC5" w:rsidRDefault="005D2BC5" w:rsidP="001C34AE">
      <w:pPr>
        <w:pStyle w:val="font-claude-response-body"/>
        <w:jc w:val="both"/>
        <w:rPr>
          <w:color w:val="auto"/>
          <w:lang w:val="de-DE"/>
        </w:rPr>
      </w:pPr>
      <w:r w:rsidRPr="005D2BC5">
        <w:rPr>
          <w:b/>
          <w:bCs/>
          <w:color w:val="auto"/>
          <w:lang w:val="de-DE"/>
        </w:rPr>
        <w:t xml:space="preserve">Ekstremne vrednosti u koloni </w:t>
      </w:r>
      <w:r w:rsidRPr="005D2BC5">
        <w:rPr>
          <w:b/>
          <w:bCs/>
          <w:i/>
          <w:color w:val="auto"/>
          <w:lang w:val="de-DE"/>
        </w:rPr>
        <w:t>Fare</w:t>
      </w:r>
      <w:r w:rsidRPr="005D2BC5">
        <w:rPr>
          <w:color w:val="auto"/>
          <w:lang w:val="de-DE"/>
        </w:rPr>
        <w:t xml:space="preserve"> naj</w:t>
      </w:r>
      <w:r w:rsidR="00AF62FD">
        <w:rPr>
          <w:color w:val="auto"/>
          <w:lang w:val="de-DE"/>
        </w:rPr>
        <w:t>cesce</w:t>
      </w:r>
      <w:r w:rsidRPr="005D2BC5">
        <w:rPr>
          <w:color w:val="auto"/>
          <w:lang w:val="de-DE"/>
        </w:rPr>
        <w:t xml:space="preserve"> odgovaraju putn</w:t>
      </w:r>
      <w:r w:rsidR="00AF62FD">
        <w:rPr>
          <w:color w:val="auto"/>
          <w:lang w:val="de-DE"/>
        </w:rPr>
        <w:t>icima prve klase visokog imovinskog stanja, st</w:t>
      </w:r>
      <w:r w:rsidRPr="005D2BC5">
        <w:rPr>
          <w:color w:val="auto"/>
          <w:lang w:val="de-DE"/>
        </w:rPr>
        <w:t>o je stvaran i ko</w:t>
      </w:r>
      <w:r w:rsidR="00AF62FD">
        <w:rPr>
          <w:color w:val="auto"/>
          <w:lang w:val="de-DE"/>
        </w:rPr>
        <w:t>ristan signal za predikciju prezivljavanja, a ne gres</w:t>
      </w:r>
      <w:r w:rsidRPr="005D2BC5">
        <w:rPr>
          <w:color w:val="auto"/>
          <w:lang w:val="de-DE"/>
        </w:rPr>
        <w:t xml:space="preserve">ka u podacima. Uklanjanje ovih putnika bi smanjilo </w:t>
      </w:r>
      <w:r w:rsidR="00AF62FD">
        <w:rPr>
          <w:color w:val="auto"/>
          <w:lang w:val="de-DE"/>
        </w:rPr>
        <w:t>dataset i moglo bi da ukloni bas</w:t>
      </w:r>
      <w:r w:rsidRPr="005D2BC5">
        <w:rPr>
          <w:color w:val="auto"/>
          <w:lang w:val="de-DE"/>
        </w:rPr>
        <w:t xml:space="preserve"> one primere koj</w:t>
      </w:r>
      <w:r w:rsidR="00AF62FD">
        <w:rPr>
          <w:color w:val="auto"/>
          <w:lang w:val="de-DE"/>
        </w:rPr>
        <w:t>i najjasnije pokazuju vezu izmedju imovnog stanja i prez</w:t>
      </w:r>
      <w:r w:rsidRPr="005D2BC5">
        <w:rPr>
          <w:color w:val="auto"/>
          <w:lang w:val="de-DE"/>
        </w:rPr>
        <w:t>ivljavanja.</w:t>
      </w:r>
    </w:p>
    <w:p w:rsidR="005D2BC5" w:rsidRPr="005D2BC5" w:rsidRDefault="00AF62FD" w:rsidP="001C34AE">
      <w:p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  <w:lang w:val="de-DE"/>
        </w:rPr>
      </w:pPr>
      <w:r>
        <w:rPr>
          <w:rFonts w:eastAsia="Times New Roman" w:cs="Times New Roman"/>
          <w:b/>
          <w:bCs/>
          <w:color w:val="auto"/>
          <w:szCs w:val="24"/>
          <w:lang w:val="de-DE"/>
        </w:rPr>
        <w:t>Mnogoc</w:t>
      </w:r>
      <w:r w:rsidR="005D2BC5" w:rsidRPr="005D2BC5">
        <w:rPr>
          <w:rFonts w:eastAsia="Times New Roman" w:cs="Times New Roman"/>
          <w:b/>
          <w:bCs/>
          <w:color w:val="auto"/>
          <w:szCs w:val="24"/>
          <w:lang w:val="de-DE"/>
        </w:rPr>
        <w:t>lane porodice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(npr.</w:t>
      </w:r>
      <w:r>
        <w:rPr>
          <w:rFonts w:eastAsia="Times New Roman" w:cs="Times New Roman"/>
          <w:color w:val="auto"/>
          <w:szCs w:val="24"/>
          <w:lang w:val="de-DE"/>
        </w:rPr>
        <w:t xml:space="preserve"> Andersson, Goodwin, Sage) takodje nisu greska u podacima -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to su stvarni putnici sa stvarn</w:t>
      </w:r>
      <w:r>
        <w:rPr>
          <w:rFonts w:eastAsia="Times New Roman" w:cs="Times New Roman"/>
          <w:color w:val="auto"/>
          <w:szCs w:val="24"/>
          <w:lang w:val="de-DE"/>
        </w:rPr>
        <w:t>o velikim brojem dece i rodjaka na brodu. Njihova "neobic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>nost"</w:t>
      </w:r>
      <w:r>
        <w:rPr>
          <w:rFonts w:eastAsia="Times New Roman" w:cs="Times New Roman"/>
          <w:color w:val="auto"/>
          <w:szCs w:val="24"/>
          <w:lang w:val="de-DE"/>
        </w:rPr>
        <w:t>ukazuje na to da su velike porodice iz trece klase</w:t>
      </w:r>
      <w:r w:rsidR="00A56B59">
        <w:rPr>
          <w:rFonts w:eastAsia="Times New Roman" w:cs="Times New Roman"/>
          <w:color w:val="auto"/>
          <w:szCs w:val="24"/>
          <w:lang w:val="de-DE"/>
        </w:rPr>
        <w:t xml:space="preserve"> 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uglavnom </w:t>
      </w:r>
      <w:r w:rsidR="005D2BC5" w:rsidRPr="005D2BC5">
        <w:rPr>
          <w:rFonts w:eastAsia="Times New Roman" w:cs="Times New Roman"/>
          <w:b/>
          <w:bCs/>
          <w:color w:val="auto"/>
          <w:szCs w:val="24"/>
          <w:lang w:val="de-DE"/>
        </w:rPr>
        <w:t>stradale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</w:t>
      </w:r>
      <w:r w:rsidR="00A56B59">
        <w:rPr>
          <w:rFonts w:eastAsia="Times New Roman" w:cs="Times New Roman"/>
          <w:color w:val="auto"/>
          <w:szCs w:val="24"/>
          <w:lang w:val="de-DE"/>
        </w:rPr>
        <w:t>u potpunosti, dok su manje, imuc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nije porodice </w:t>
      </w:r>
      <w:r w:rsidR="00A56B59">
        <w:rPr>
          <w:rFonts w:eastAsia="Times New Roman" w:cs="Times New Roman"/>
          <w:color w:val="auto"/>
          <w:szCs w:val="24"/>
          <w:lang w:val="de-DE"/>
        </w:rPr>
        <w:t>imale vece s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anse. </w:t>
      </w:r>
      <w:r w:rsidR="00A56B59">
        <w:rPr>
          <w:rFonts w:eastAsia="Times New Roman" w:cs="Times New Roman"/>
          <w:color w:val="auto"/>
          <w:szCs w:val="24"/>
          <w:lang w:val="de-DE"/>
        </w:rPr>
        <w:t>Uklanjanje ovih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putnika bi modelu oduzelo baš te informativne, ali stvarne primere.</w:t>
      </w:r>
    </w:p>
    <w:p w:rsidR="005D2BC5" w:rsidRPr="005D2BC5" w:rsidRDefault="00A56B59" w:rsidP="001C34AE">
      <w:p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  <w:lang w:val="de-DE"/>
        </w:rPr>
      </w:pPr>
      <w:r>
        <w:rPr>
          <w:rFonts w:eastAsia="Times New Roman" w:cs="Times New Roman"/>
          <w:color w:val="auto"/>
          <w:szCs w:val="24"/>
          <w:lang w:val="de-DE"/>
        </w:rPr>
        <w:t>U oba sluc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>aja, anom</w:t>
      </w:r>
      <w:r>
        <w:rPr>
          <w:rFonts w:eastAsia="Times New Roman" w:cs="Times New Roman"/>
          <w:color w:val="auto"/>
          <w:szCs w:val="24"/>
          <w:lang w:val="de-DE"/>
        </w:rPr>
        <w:t>alije ovde ne predstavljaju gres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>ke u</w:t>
      </w:r>
      <w:r>
        <w:rPr>
          <w:rFonts w:eastAsia="Times New Roman" w:cs="Times New Roman"/>
          <w:color w:val="auto"/>
          <w:szCs w:val="24"/>
          <w:lang w:val="de-DE"/>
        </w:rPr>
        <w:t xml:space="preserve"> merenju ili unosu podataka, vec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</w:t>
      </w:r>
      <w:r>
        <w:rPr>
          <w:rFonts w:eastAsia="Times New Roman" w:cs="Times New Roman"/>
          <w:b/>
          <w:bCs/>
          <w:color w:val="auto"/>
          <w:szCs w:val="24"/>
          <w:lang w:val="de-DE"/>
        </w:rPr>
        <w:t>legitimne, ekstremne, ali tac</w:t>
      </w:r>
      <w:r w:rsidR="005D2BC5" w:rsidRPr="005D2BC5">
        <w:rPr>
          <w:rFonts w:eastAsia="Times New Roman" w:cs="Times New Roman"/>
          <w:b/>
          <w:bCs/>
          <w:color w:val="auto"/>
          <w:szCs w:val="24"/>
          <w:lang w:val="de-DE"/>
        </w:rPr>
        <w:t>ne</w:t>
      </w:r>
      <w:r w:rsidR="005D2BC5" w:rsidRPr="005D2BC5">
        <w:rPr>
          <w:rFonts w:eastAsia="Times New Roman" w:cs="Times New Roman"/>
          <w:color w:val="auto"/>
          <w:szCs w:val="24"/>
          <w:lang w:val="de-DE"/>
        </w:rPr>
        <w:t xml:space="preserve"> vrednosti koje nose koristan signal za klasifikaciju</w:t>
      </w:r>
      <w:r>
        <w:rPr>
          <w:rFonts w:eastAsia="Times New Roman" w:cs="Times New Roman"/>
          <w:color w:val="auto"/>
          <w:szCs w:val="24"/>
          <w:lang w:val="de-DE"/>
        </w:rPr>
        <w:t>.</w:t>
      </w:r>
    </w:p>
    <w:p w:rsidR="005D2BC5" w:rsidRPr="005D2BC5" w:rsidRDefault="005D2BC5" w:rsidP="001C34AE">
      <w:pPr>
        <w:pStyle w:val="font-claude-response-body"/>
        <w:jc w:val="both"/>
        <w:rPr>
          <w:sz w:val="32"/>
          <w:lang w:val="de-DE"/>
        </w:rPr>
      </w:pPr>
      <w:r>
        <w:rPr>
          <w:rFonts w:eastAsia="Arial"/>
          <w:szCs w:val="21"/>
          <w:lang w:val="de-DE"/>
        </w:rPr>
        <w:tab/>
      </w:r>
    </w:p>
    <w:p w:rsidR="001306E3" w:rsidRDefault="001306E3" w:rsidP="001C34AE">
      <w:pPr>
        <w:pStyle w:val="font-claude-response-body"/>
        <w:jc w:val="both"/>
        <w:rPr>
          <w:lang w:val="de-DE"/>
        </w:rPr>
      </w:pPr>
      <w:r>
        <w:rPr>
          <w:lang w:val="de-DE"/>
        </w:rPr>
        <w:tab/>
      </w:r>
    </w:p>
    <w:p w:rsidR="001C34AE" w:rsidRDefault="001C34AE" w:rsidP="001C34AE">
      <w:pPr>
        <w:pStyle w:val="font-claude-response-body"/>
        <w:jc w:val="both"/>
        <w:rPr>
          <w:lang w:val="de-DE"/>
        </w:rPr>
      </w:pPr>
    </w:p>
    <w:p w:rsidR="001C34AE" w:rsidRDefault="001C34AE" w:rsidP="001C34AE">
      <w:pPr>
        <w:pStyle w:val="font-claude-response-body"/>
        <w:jc w:val="both"/>
        <w:rPr>
          <w:lang w:val="de-DE"/>
        </w:rPr>
      </w:pPr>
    </w:p>
    <w:p w:rsidR="001C34AE" w:rsidRDefault="001C34AE" w:rsidP="001C34AE">
      <w:pPr>
        <w:pStyle w:val="font-claude-response-body"/>
        <w:jc w:val="both"/>
        <w:rPr>
          <w:lang w:val="de-DE"/>
        </w:rPr>
      </w:pPr>
    </w:p>
    <w:p w:rsidR="001C34AE" w:rsidRDefault="001C34AE" w:rsidP="001C34AE">
      <w:pPr>
        <w:pStyle w:val="font-claude-response-body"/>
        <w:jc w:val="both"/>
        <w:rPr>
          <w:lang w:val="de-DE"/>
        </w:rPr>
      </w:pPr>
    </w:p>
    <w:p w:rsidR="00B47987" w:rsidRPr="003E003E" w:rsidRDefault="00B47987" w:rsidP="001C34AE">
      <w:pPr>
        <w:pStyle w:val="font-claude-response-body"/>
        <w:jc w:val="both"/>
        <w:rPr>
          <w:lang w:val="de-DE"/>
        </w:rPr>
      </w:pPr>
    </w:p>
    <w:p w:rsidR="00D51150" w:rsidRPr="00773687" w:rsidRDefault="00A23F89" w:rsidP="001C34AE">
      <w:pPr>
        <w:pStyle w:val="Heading1"/>
        <w:jc w:val="both"/>
      </w:pPr>
      <w:bookmarkStart w:id="14" w:name="_Toc232929499"/>
      <w:r>
        <w:lastRenderedPageBreak/>
        <w:t>5</w:t>
      </w:r>
      <w:r w:rsidR="00D01731" w:rsidRPr="00773687">
        <w:t>. Modeli klasifikacije</w:t>
      </w:r>
      <w:bookmarkEnd w:id="14"/>
    </w:p>
    <w:p w:rsidR="00D51150" w:rsidRPr="00773687" w:rsidRDefault="00CA536B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 xml:space="preserve">Implementirano je </w:t>
      </w:r>
      <w:r w:rsidR="00D01731" w:rsidRPr="00773687">
        <w:rPr>
          <w:rFonts w:cs="Times New Roman"/>
        </w:rPr>
        <w:t xml:space="preserve">i uporedjeno 7 razlicitih modela klasifikacije. </w:t>
      </w:r>
    </w:p>
    <w:p w:rsidR="00D51150" w:rsidRPr="00773687" w:rsidRDefault="00A23F89" w:rsidP="001C34AE">
      <w:pPr>
        <w:pStyle w:val="Heading2"/>
        <w:jc w:val="both"/>
        <w:rPr>
          <w:rFonts w:cs="Times New Roman"/>
        </w:rPr>
      </w:pPr>
      <w:bookmarkStart w:id="15" w:name="_Toc232929500"/>
      <w:r>
        <w:t>5</w:t>
      </w:r>
      <w:r w:rsidR="00D01731" w:rsidRPr="00773687">
        <w:rPr>
          <w:rFonts w:cs="Times New Roman"/>
        </w:rPr>
        <w:t>.1 Random Forest</w:t>
      </w:r>
      <w:bookmarkEnd w:id="15"/>
    </w:p>
    <w:p w:rsidR="00D51150" w:rsidRPr="00773687" w:rsidRDefault="00CA536B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  <w:i/>
        </w:rPr>
        <w:t>Random Forest</w:t>
      </w:r>
      <w:r w:rsidRPr="00773687">
        <w:rPr>
          <w:rFonts w:cs="Times New Roman"/>
        </w:rPr>
        <w:t xml:space="preserve"> je kombinacija metoda zasnovana na vecem broju</w:t>
      </w:r>
      <w:r w:rsidR="00D01731" w:rsidRPr="00773687">
        <w:rPr>
          <w:rFonts w:cs="Times New Roman"/>
        </w:rPr>
        <w:t xml:space="preserve"> stabala odlucivanja. Svako stablo se trenira na drugac</w:t>
      </w:r>
      <w:r w:rsidRPr="00773687">
        <w:rPr>
          <w:rFonts w:cs="Times New Roman"/>
        </w:rPr>
        <w:t>ijem podskupu podataka</w:t>
      </w:r>
      <w:r w:rsidR="00D01731" w:rsidRPr="00773687">
        <w:rPr>
          <w:rFonts w:cs="Times New Roman"/>
        </w:rPr>
        <w:t>, a konacna predikcija se dobija glasanjem vecine stabala. Slucajnost u izboru podataka i atributa cini stabla medjusobno razlicitim, sto smanjuje varijansu modela.</w:t>
      </w:r>
      <w:r w:rsidR="00007B2C" w:rsidRPr="00773687">
        <w:rPr>
          <w:rFonts w:cs="Times New Roman"/>
        </w:rPr>
        <w:t xml:space="preserve"> </w:t>
      </w:r>
    </w:p>
    <w:p w:rsidR="00D51150" w:rsidRPr="00D343DE" w:rsidRDefault="00A23F89" w:rsidP="001C34AE">
      <w:pPr>
        <w:pStyle w:val="Heading2"/>
        <w:jc w:val="both"/>
        <w:rPr>
          <w:rFonts w:cs="Times New Roman"/>
        </w:rPr>
      </w:pPr>
      <w:bookmarkStart w:id="16" w:name="_Toc232929501"/>
      <w:r>
        <w:rPr>
          <w:rFonts w:cs="Times New Roman"/>
        </w:rPr>
        <w:t>5</w:t>
      </w:r>
      <w:r w:rsidR="00D01731" w:rsidRPr="00D343DE">
        <w:rPr>
          <w:rFonts w:cs="Times New Roman"/>
        </w:rPr>
        <w:t>.2 Decision Tree</w:t>
      </w:r>
      <w:bookmarkEnd w:id="16"/>
    </w:p>
    <w:p w:rsidR="0030523A" w:rsidRDefault="00D01731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</w:rPr>
        <w:t>Stablo odlucivanja deli podatke kroz niz pitanja nad atributima. Svaki unutrasnji cvor predstavlja pitanje, svaka grana</w:t>
      </w:r>
      <w:r w:rsidR="00007B2C" w:rsidRPr="00773687">
        <w:rPr>
          <w:rFonts w:cs="Times New Roman"/>
        </w:rPr>
        <w:t xml:space="preserve"> predstavlja</w:t>
      </w:r>
      <w:r w:rsidRPr="00773687">
        <w:rPr>
          <w:rFonts w:cs="Times New Roman"/>
        </w:rPr>
        <w:t xml:space="preserve"> ishod, a svaki list konacnu predikciju. </w:t>
      </w:r>
    </w:p>
    <w:p w:rsidR="00D51150" w:rsidRPr="00773687" w:rsidRDefault="00A23F89" w:rsidP="001C34AE">
      <w:pPr>
        <w:pStyle w:val="Heading2"/>
        <w:jc w:val="both"/>
        <w:rPr>
          <w:rFonts w:cs="Times New Roman"/>
        </w:rPr>
      </w:pPr>
      <w:bookmarkStart w:id="17" w:name="_Toc232929502"/>
      <w:r>
        <w:rPr>
          <w:rFonts w:cs="Times New Roman"/>
        </w:rPr>
        <w:t>5</w:t>
      </w:r>
      <w:r w:rsidR="00D01731" w:rsidRPr="00773687">
        <w:rPr>
          <w:rFonts w:cs="Times New Roman"/>
        </w:rPr>
        <w:t>.3 Gradient Boosting</w:t>
      </w:r>
      <w:bookmarkEnd w:id="17"/>
    </w:p>
    <w:p w:rsidR="0030523A" w:rsidRDefault="00D01731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  <w:i/>
        </w:rPr>
        <w:t xml:space="preserve">Gradient Boosting </w:t>
      </w:r>
      <w:r w:rsidRPr="00773687">
        <w:rPr>
          <w:rFonts w:cs="Times New Roman"/>
        </w:rPr>
        <w:t xml:space="preserve">sekvencijalno gradi model dodavanjem stabala odlucivanja, gde svako sledece stablo ispravlja greske prethodnog. Za razliku od </w:t>
      </w:r>
      <w:r w:rsidR="00007B2C" w:rsidRPr="00773687">
        <w:rPr>
          <w:rFonts w:cs="Times New Roman"/>
          <w:i/>
        </w:rPr>
        <w:t>Random Forest</w:t>
      </w:r>
      <w:r w:rsidR="00007B2C" w:rsidRPr="00773687">
        <w:rPr>
          <w:rFonts w:cs="Times New Roman"/>
        </w:rPr>
        <w:t>-a</w:t>
      </w:r>
      <w:r w:rsidRPr="00773687">
        <w:rPr>
          <w:rFonts w:cs="Times New Roman"/>
        </w:rPr>
        <w:t xml:space="preserve"> gde stabla nastaju paralelno i nezavisno, ovde sva</w:t>
      </w:r>
      <w:r w:rsidR="00007B2C" w:rsidRPr="00773687">
        <w:rPr>
          <w:rFonts w:cs="Times New Roman"/>
        </w:rPr>
        <w:t>ko stablo zavisi od prethodnog,</w:t>
      </w:r>
      <w:r w:rsidRPr="00773687">
        <w:rPr>
          <w:rFonts w:cs="Times New Roman"/>
        </w:rPr>
        <w:t xml:space="preserve"> sto cini metodu osetljivijom na hiperparametre.</w:t>
      </w:r>
      <w:r w:rsidR="00007B2C" w:rsidRPr="00773687">
        <w:rPr>
          <w:rFonts w:cs="Times New Roman"/>
        </w:rPr>
        <w:t xml:space="preserve"> </w:t>
      </w:r>
    </w:p>
    <w:p w:rsidR="00D51150" w:rsidRPr="00773687" w:rsidRDefault="00A23F89" w:rsidP="001C34AE">
      <w:pPr>
        <w:pStyle w:val="Heading2"/>
        <w:jc w:val="both"/>
        <w:rPr>
          <w:rFonts w:cs="Times New Roman"/>
        </w:rPr>
      </w:pPr>
      <w:bookmarkStart w:id="18" w:name="_Toc232929503"/>
      <w:r>
        <w:rPr>
          <w:rFonts w:cs="Times New Roman"/>
        </w:rPr>
        <w:t>5</w:t>
      </w:r>
      <w:r w:rsidR="00D01731" w:rsidRPr="00773687">
        <w:rPr>
          <w:rFonts w:cs="Times New Roman"/>
        </w:rPr>
        <w:t>.4 KNN (K-Nearest Neighbors)</w:t>
      </w:r>
      <w:bookmarkEnd w:id="18"/>
    </w:p>
    <w:p w:rsidR="00D51150" w:rsidRPr="00773687" w:rsidRDefault="00D01731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  <w:i/>
        </w:rPr>
        <w:t>KNN</w:t>
      </w:r>
      <w:r w:rsidRPr="00773687">
        <w:rPr>
          <w:rFonts w:cs="Times New Roman"/>
        </w:rPr>
        <w:t xml:space="preserve"> klasifikuje novi podatak na osnovu klasa njegovih </w:t>
      </w:r>
      <w:r w:rsidRPr="00773687">
        <w:rPr>
          <w:rFonts w:cs="Times New Roman"/>
          <w:i/>
        </w:rPr>
        <w:t>K najblizih suseda</w:t>
      </w:r>
      <w:r w:rsidRPr="00773687">
        <w:rPr>
          <w:rFonts w:cs="Times New Roman"/>
        </w:rPr>
        <w:t xml:space="preserve"> u prostoru atributa. Novi podatak dobija klasu koju ima vecina od K najblizih suseda. </w:t>
      </w:r>
      <w:r w:rsidRPr="00773687">
        <w:rPr>
          <w:rFonts w:cs="Times New Roman"/>
          <w:i/>
        </w:rPr>
        <w:t>KNN</w:t>
      </w:r>
      <w:r w:rsidRPr="00773687">
        <w:rPr>
          <w:rFonts w:cs="Times New Roman"/>
        </w:rPr>
        <w:t xml:space="preserve"> je osetljiv na skalu atributa jer radi na osnovu rastojanja, pa se za ovaj model koristi skaliranje podataka.</w:t>
      </w:r>
    </w:p>
    <w:p w:rsidR="00D51150" w:rsidRPr="00773687" w:rsidRDefault="00A23F89" w:rsidP="001C34AE">
      <w:pPr>
        <w:pStyle w:val="Heading2"/>
        <w:ind w:left="90"/>
        <w:jc w:val="both"/>
        <w:rPr>
          <w:rFonts w:cs="Times New Roman"/>
        </w:rPr>
      </w:pPr>
      <w:bookmarkStart w:id="19" w:name="_Toc232929504"/>
      <w:r>
        <w:rPr>
          <w:rFonts w:cs="Times New Roman"/>
        </w:rPr>
        <w:t>5.5</w:t>
      </w:r>
      <w:r w:rsidR="00DB2CF7">
        <w:rPr>
          <w:rFonts w:cs="Times New Roman"/>
        </w:rPr>
        <w:t xml:space="preserve"> </w:t>
      </w:r>
      <w:r w:rsidR="00D01731" w:rsidRPr="00773687">
        <w:rPr>
          <w:rFonts w:cs="Times New Roman"/>
        </w:rPr>
        <w:t>SVM (Support Vector Machine)</w:t>
      </w:r>
      <w:bookmarkEnd w:id="19"/>
    </w:p>
    <w:p w:rsidR="0030523A" w:rsidRDefault="00D01731" w:rsidP="001C34AE">
      <w:pPr>
        <w:spacing w:before="80" w:after="80"/>
        <w:jc w:val="both"/>
        <w:rPr>
          <w:rFonts w:cs="Times New Roman"/>
        </w:rPr>
      </w:pPr>
      <w:r w:rsidRPr="00773687">
        <w:rPr>
          <w:rFonts w:cs="Times New Roman"/>
          <w:i/>
        </w:rPr>
        <w:t>SVM</w:t>
      </w:r>
      <w:r w:rsidRPr="00773687">
        <w:rPr>
          <w:rFonts w:cs="Times New Roman"/>
        </w:rPr>
        <w:t xml:space="preserve"> pronalazi granicu odlucivanja sa najvecom marginom izmedju klasa. Potporni vektori su uzorci najblizi granici i oni odredjuju njen polozaj. Kernel funkcija omogucava </w:t>
      </w:r>
      <w:r w:rsidRPr="00773687">
        <w:rPr>
          <w:rFonts w:cs="Times New Roman"/>
          <w:i/>
        </w:rPr>
        <w:t>SVM</w:t>
      </w:r>
      <w:r w:rsidRPr="00773687">
        <w:rPr>
          <w:rFonts w:cs="Times New Roman"/>
        </w:rPr>
        <w:t>-u da formira nelinearnu granicu odlucivanja.</w:t>
      </w:r>
      <w:r w:rsidR="00D53531" w:rsidRPr="00773687">
        <w:rPr>
          <w:rFonts w:cs="Times New Roman"/>
        </w:rPr>
        <w:t xml:space="preserve"> </w:t>
      </w:r>
    </w:p>
    <w:p w:rsidR="00D51150" w:rsidRPr="00773687" w:rsidRDefault="00A23F89" w:rsidP="001C34AE">
      <w:pPr>
        <w:pStyle w:val="Heading2"/>
        <w:jc w:val="both"/>
        <w:rPr>
          <w:rFonts w:cs="Times New Roman"/>
        </w:rPr>
      </w:pPr>
      <w:bookmarkStart w:id="20" w:name="_Toc232929505"/>
      <w:r>
        <w:rPr>
          <w:rFonts w:cs="Times New Roman"/>
        </w:rPr>
        <w:t>5</w:t>
      </w:r>
      <w:r w:rsidR="00D01731" w:rsidRPr="00773687">
        <w:rPr>
          <w:rFonts w:cs="Times New Roman"/>
        </w:rPr>
        <w:t>.6 Logistic Regression</w:t>
      </w:r>
      <w:bookmarkEnd w:id="20"/>
    </w:p>
    <w:p w:rsidR="0030523A" w:rsidRPr="00D343DE" w:rsidRDefault="00D01731" w:rsidP="001C34AE">
      <w:pPr>
        <w:spacing w:before="80" w:after="80"/>
        <w:jc w:val="both"/>
        <w:rPr>
          <w:rFonts w:cs="Times New Roman"/>
        </w:rPr>
      </w:pPr>
      <w:r w:rsidRPr="00D343DE">
        <w:rPr>
          <w:rFonts w:cs="Times New Roman"/>
        </w:rPr>
        <w:t xml:space="preserve">Model racuna verovatnocu pripadnosti klasi koristeci logisticku funkciju (sigmoid), koja vrednosti preslikava u opseg [0, 1]. Ako je verovatnoca veca od 0.5, predikcija je klasa 1 (preziveo). </w:t>
      </w:r>
      <w:r w:rsidRPr="00D343DE">
        <w:rPr>
          <w:rFonts w:cs="Times New Roman"/>
          <w:i/>
        </w:rPr>
        <w:t>Logistic Regression</w:t>
      </w:r>
      <w:r w:rsidRPr="00D343DE">
        <w:rPr>
          <w:rFonts w:cs="Times New Roman"/>
        </w:rPr>
        <w:t xml:space="preserve"> je jedan od najjednostavnijih klasifikacionih modela i koristi se kao baseline.</w:t>
      </w:r>
      <w:r w:rsidR="002B1517" w:rsidRPr="00D343DE">
        <w:rPr>
          <w:rFonts w:cs="Times New Roman"/>
        </w:rPr>
        <w:t xml:space="preserve"> </w:t>
      </w:r>
    </w:p>
    <w:p w:rsidR="00D51150" w:rsidRPr="00D343DE" w:rsidRDefault="00A23F89" w:rsidP="001C34AE">
      <w:pPr>
        <w:pStyle w:val="Heading2"/>
        <w:jc w:val="both"/>
        <w:rPr>
          <w:rFonts w:cs="Times New Roman"/>
          <w:lang w:val="de-DE"/>
        </w:rPr>
      </w:pPr>
      <w:bookmarkStart w:id="21" w:name="_Toc232929506"/>
      <w:r>
        <w:rPr>
          <w:rFonts w:cs="Times New Roman"/>
          <w:lang w:val="de-DE"/>
        </w:rPr>
        <w:t>5</w:t>
      </w:r>
      <w:r w:rsidR="00D01731" w:rsidRPr="00D343DE">
        <w:rPr>
          <w:rFonts w:cs="Times New Roman"/>
          <w:lang w:val="de-DE"/>
        </w:rPr>
        <w:t>.7 Naive Bayes</w:t>
      </w:r>
      <w:bookmarkEnd w:id="21"/>
    </w:p>
    <w:p w:rsidR="00D51150" w:rsidRPr="00773687" w:rsidRDefault="00D01731" w:rsidP="001C34AE">
      <w:pPr>
        <w:spacing w:before="80" w:after="80"/>
        <w:jc w:val="both"/>
        <w:rPr>
          <w:rFonts w:cs="Times New Roman"/>
          <w:lang w:val="de-DE"/>
        </w:rPr>
      </w:pPr>
      <w:r w:rsidRPr="00773687">
        <w:rPr>
          <w:rFonts w:cs="Times New Roman"/>
          <w:i/>
          <w:lang w:val="de-DE"/>
        </w:rPr>
        <w:t>Naive Bayes</w:t>
      </w:r>
      <w:r w:rsidRPr="00773687">
        <w:rPr>
          <w:rFonts w:cs="Times New Roman"/>
          <w:lang w:val="de-DE"/>
        </w:rPr>
        <w:t xml:space="preserve"> je klasifikator zasnovan na Bajesovoj teoremi verovatnoce. Za svaki novi podatak racuna verovatnocu pripadnosti svakoj klasi na osnovu atributa i dodeljuje klasu sa najvecom verovatnocom. </w:t>
      </w:r>
      <w:r w:rsidRPr="00773687">
        <w:rPr>
          <w:rFonts w:cs="Times New Roman"/>
          <w:i/>
          <w:lang w:val="de-DE"/>
        </w:rPr>
        <w:t>'Naive'</w:t>
      </w:r>
      <w:r w:rsidRPr="00773687">
        <w:rPr>
          <w:rFonts w:cs="Times New Roman"/>
          <w:lang w:val="de-DE"/>
        </w:rPr>
        <w:t xml:space="preserve"> naziv dolazi od pretpostavke da su svi atributi medjusobno nezavisni. </w:t>
      </w:r>
      <w:r w:rsidRPr="00773687">
        <w:rPr>
          <w:rFonts w:cs="Times New Roman"/>
          <w:i/>
          <w:lang w:val="de-DE"/>
        </w:rPr>
        <w:t>GaussianNB</w:t>
      </w:r>
      <w:r w:rsidRPr="00773687">
        <w:rPr>
          <w:rFonts w:cs="Times New Roman"/>
          <w:lang w:val="de-DE"/>
        </w:rPr>
        <w:t xml:space="preserve"> pretpostavlja da su vrednosti atributa normalno raspodeljene.</w:t>
      </w:r>
    </w:p>
    <w:p w:rsidR="00007B2C" w:rsidRPr="00773687" w:rsidRDefault="00007B2C" w:rsidP="00F50B80">
      <w:pPr>
        <w:spacing w:before="80" w:after="80"/>
        <w:jc w:val="both"/>
        <w:rPr>
          <w:rFonts w:cs="Times New Roman"/>
        </w:rPr>
      </w:pPr>
    </w:p>
    <w:p w:rsidR="00D51150" w:rsidRPr="00773687" w:rsidRDefault="00D51150">
      <w:pPr>
        <w:spacing w:before="80" w:after="80"/>
        <w:rPr>
          <w:rFonts w:cs="Times New Roman"/>
        </w:rPr>
      </w:pPr>
    </w:p>
    <w:p w:rsidR="00D51150" w:rsidRPr="00773687" w:rsidRDefault="00D01731">
      <w:pPr>
        <w:rPr>
          <w:rFonts w:cs="Times New Roman"/>
        </w:rPr>
      </w:pPr>
      <w:r w:rsidRPr="00773687">
        <w:rPr>
          <w:rFonts w:cs="Times New Roman"/>
        </w:rPr>
        <w:br w:type="page"/>
      </w:r>
    </w:p>
    <w:p w:rsidR="00D51150" w:rsidRPr="00773687" w:rsidRDefault="001C34AE" w:rsidP="00773687">
      <w:pPr>
        <w:pStyle w:val="Heading1"/>
      </w:pPr>
      <w:bookmarkStart w:id="22" w:name="_Toc232929507"/>
      <w:r>
        <w:lastRenderedPageBreak/>
        <w:t>6</w:t>
      </w:r>
      <w:r w:rsidR="00D01731" w:rsidRPr="00773687">
        <w:t xml:space="preserve">. </w:t>
      </w:r>
      <w:r>
        <w:t>Metodologija evaluacije i podesavanje hiperparametara</w:t>
      </w:r>
      <w:bookmarkEnd w:id="22"/>
    </w:p>
    <w:p w:rsidR="001C34AE" w:rsidRDefault="001C34AE" w:rsidP="001C34AE">
      <w:pPr>
        <w:pStyle w:val="Heading2"/>
      </w:pPr>
      <w:bookmarkStart w:id="23" w:name="_Toc232929508"/>
      <w:r>
        <w:t>6.1 Princip podele podataka</w:t>
      </w:r>
      <w:bookmarkEnd w:id="23"/>
    </w:p>
    <w:p w:rsidR="001C34AE" w:rsidRPr="001C34AE" w:rsidRDefault="001C34AE" w:rsidP="001C34AE">
      <w:p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</w:rPr>
      </w:pPr>
      <w:r w:rsidRPr="001C34AE">
        <w:rPr>
          <w:rFonts w:eastAsia="Times New Roman" w:cs="Times New Roman"/>
          <w:color w:val="auto"/>
          <w:szCs w:val="24"/>
        </w:rPr>
        <w:t>Da bi procena modela bila pouzdana</w:t>
      </w:r>
      <w:r>
        <w:rPr>
          <w:rFonts w:eastAsia="Times New Roman" w:cs="Times New Roman"/>
          <w:color w:val="auto"/>
          <w:szCs w:val="24"/>
        </w:rPr>
        <w:t xml:space="preserve"> i da test rezultat zaista odraz</w:t>
      </w:r>
      <w:r w:rsidRPr="001C34AE">
        <w:rPr>
          <w:rFonts w:eastAsia="Times New Roman" w:cs="Times New Roman"/>
          <w:color w:val="auto"/>
          <w:szCs w:val="24"/>
        </w:rPr>
        <w:t>avao sposobnost modela</w:t>
      </w:r>
      <w:r>
        <w:rPr>
          <w:rFonts w:eastAsia="Times New Roman" w:cs="Times New Roman"/>
          <w:color w:val="auto"/>
          <w:szCs w:val="24"/>
        </w:rPr>
        <w:t xml:space="preserve"> da generalizuje na nove, nevidj</w:t>
      </w:r>
      <w:r w:rsidRPr="001C34AE">
        <w:rPr>
          <w:rFonts w:eastAsia="Times New Roman" w:cs="Times New Roman"/>
          <w:color w:val="auto"/>
          <w:szCs w:val="24"/>
        </w:rPr>
        <w:t>e</w:t>
      </w:r>
      <w:r>
        <w:rPr>
          <w:rFonts w:eastAsia="Times New Roman" w:cs="Times New Roman"/>
          <w:color w:val="auto"/>
          <w:szCs w:val="24"/>
        </w:rPr>
        <w:t>ne podatke, primenjena je sledec</w:t>
      </w:r>
      <w:r w:rsidRPr="001C34AE">
        <w:rPr>
          <w:rFonts w:eastAsia="Times New Roman" w:cs="Times New Roman"/>
          <w:color w:val="auto"/>
          <w:szCs w:val="24"/>
        </w:rPr>
        <w:t>a procedura:</w:t>
      </w:r>
    </w:p>
    <w:p w:rsidR="001C34AE" w:rsidRPr="001C34AE" w:rsidRDefault="001C34AE" w:rsidP="001C34A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</w:rPr>
      </w:pPr>
      <w:r w:rsidRPr="001C34AE">
        <w:rPr>
          <w:rFonts w:eastAsia="Times New Roman" w:cs="Times New Roman"/>
          <w:b/>
          <w:bCs/>
          <w:color w:val="auto"/>
          <w:szCs w:val="24"/>
        </w:rPr>
        <w:t>Trening skup (80%)</w:t>
      </w:r>
      <w:r>
        <w:rPr>
          <w:rFonts w:eastAsia="Times New Roman" w:cs="Times New Roman"/>
          <w:color w:val="auto"/>
          <w:szCs w:val="24"/>
        </w:rPr>
        <w:t xml:space="preserve"> koristi se za podesavanje hiperparametara i poredj</w:t>
      </w:r>
      <w:r w:rsidRPr="001C34AE">
        <w:rPr>
          <w:rFonts w:eastAsia="Times New Roman" w:cs="Times New Roman"/>
          <w:color w:val="auto"/>
          <w:szCs w:val="24"/>
        </w:rPr>
        <w:t>enje modela</w:t>
      </w:r>
    </w:p>
    <w:p w:rsidR="001C34AE" w:rsidRPr="001C34AE" w:rsidRDefault="001C34AE" w:rsidP="001C34A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</w:rPr>
      </w:pPr>
      <w:r w:rsidRPr="001C34AE">
        <w:rPr>
          <w:rFonts w:eastAsia="Times New Roman" w:cs="Times New Roman"/>
          <w:b/>
          <w:bCs/>
          <w:color w:val="auto"/>
          <w:szCs w:val="24"/>
        </w:rPr>
        <w:t>Test skup (20%)</w:t>
      </w:r>
      <w:r>
        <w:rPr>
          <w:rFonts w:eastAsia="Times New Roman" w:cs="Times New Roman"/>
          <w:color w:val="auto"/>
          <w:szCs w:val="24"/>
        </w:rPr>
        <w:t xml:space="preserve"> se ne dira sve do kraja -</w:t>
      </w:r>
      <w:r w:rsidRPr="001C34AE">
        <w:rPr>
          <w:rFonts w:eastAsia="Times New Roman" w:cs="Times New Roman"/>
          <w:color w:val="auto"/>
          <w:szCs w:val="24"/>
        </w:rPr>
        <w:t xml:space="preserve"> koristi se sam</w:t>
      </w:r>
      <w:r>
        <w:rPr>
          <w:rFonts w:eastAsia="Times New Roman" w:cs="Times New Roman"/>
          <w:color w:val="auto"/>
          <w:szCs w:val="24"/>
        </w:rPr>
        <w:t>o jednom, za finalnu procenu vec</w:t>
      </w:r>
      <w:r w:rsidRPr="001C34AE">
        <w:rPr>
          <w:rFonts w:eastAsia="Times New Roman" w:cs="Times New Roman"/>
          <w:color w:val="auto"/>
          <w:szCs w:val="24"/>
        </w:rPr>
        <w:t xml:space="preserve"> izabranog modela</w:t>
      </w:r>
    </w:p>
    <w:p w:rsidR="001C34AE" w:rsidRPr="001C34AE" w:rsidRDefault="001C34AE" w:rsidP="001C34AE">
      <w:pPr>
        <w:spacing w:before="100" w:beforeAutospacing="1" w:after="100" w:afterAutospacing="1"/>
        <w:jc w:val="both"/>
        <w:rPr>
          <w:rFonts w:eastAsia="Times New Roman" w:cs="Times New Roman"/>
          <w:color w:val="auto"/>
          <w:szCs w:val="24"/>
        </w:rPr>
      </w:pPr>
      <w:r w:rsidRPr="001C34AE">
        <w:rPr>
          <w:rFonts w:eastAsia="Times New Roman" w:cs="Times New Roman"/>
          <w:color w:val="auto"/>
          <w:szCs w:val="24"/>
        </w:rPr>
        <w:t>R</w:t>
      </w:r>
      <w:r>
        <w:rPr>
          <w:rFonts w:eastAsia="Times New Roman" w:cs="Times New Roman"/>
          <w:color w:val="auto"/>
          <w:szCs w:val="24"/>
        </w:rPr>
        <w:t>azlog za ovakav pristup je sprec</w:t>
      </w:r>
      <w:r w:rsidRPr="001C34AE">
        <w:rPr>
          <w:rFonts w:eastAsia="Times New Roman" w:cs="Times New Roman"/>
          <w:color w:val="auto"/>
          <w:szCs w:val="24"/>
        </w:rPr>
        <w:t xml:space="preserve">avanje </w:t>
      </w:r>
      <w:r w:rsidRPr="001C34AE">
        <w:rPr>
          <w:rFonts w:eastAsia="Times New Roman" w:cs="Times New Roman"/>
          <w:b/>
          <w:bCs/>
          <w:color w:val="auto"/>
          <w:szCs w:val="24"/>
        </w:rPr>
        <w:t>curenja informacija</w:t>
      </w:r>
      <w:r>
        <w:rPr>
          <w:rFonts w:eastAsia="Times New Roman" w:cs="Times New Roman"/>
          <w:color w:val="auto"/>
          <w:szCs w:val="24"/>
        </w:rPr>
        <w:t xml:space="preserve"> (data leakage) - </w:t>
      </w:r>
      <w:r w:rsidRPr="001C34AE">
        <w:rPr>
          <w:rFonts w:eastAsia="Times New Roman" w:cs="Times New Roman"/>
          <w:color w:val="auto"/>
          <w:szCs w:val="24"/>
        </w:rPr>
        <w:t xml:space="preserve"> da test skup ne bi uticao n</w:t>
      </w:r>
      <w:r>
        <w:rPr>
          <w:rFonts w:eastAsia="Times New Roman" w:cs="Times New Roman"/>
          <w:color w:val="auto"/>
          <w:szCs w:val="24"/>
        </w:rPr>
        <w:t>a izbor modela ili parametara, c</w:t>
      </w:r>
      <w:r w:rsidRPr="001C34AE">
        <w:rPr>
          <w:rFonts w:eastAsia="Times New Roman" w:cs="Times New Roman"/>
          <w:color w:val="auto"/>
          <w:szCs w:val="24"/>
        </w:rPr>
        <w:t>ime bi finalni rez</w:t>
      </w:r>
      <w:r>
        <w:rPr>
          <w:rFonts w:eastAsia="Times New Roman" w:cs="Times New Roman"/>
          <w:color w:val="auto"/>
          <w:szCs w:val="24"/>
        </w:rPr>
        <w:t>ultat bio neopravdano optimistic</w:t>
      </w:r>
      <w:r w:rsidRPr="001C34AE">
        <w:rPr>
          <w:rFonts w:eastAsia="Times New Roman" w:cs="Times New Roman"/>
          <w:color w:val="auto"/>
          <w:szCs w:val="24"/>
        </w:rPr>
        <w:t>an. Test skup tako ostaje potpuno "nevidljiv" sve do t</w:t>
      </w:r>
      <w:r>
        <w:rPr>
          <w:rFonts w:eastAsia="Times New Roman" w:cs="Times New Roman"/>
          <w:color w:val="auto"/>
          <w:szCs w:val="24"/>
        </w:rPr>
        <w:t>renutka kada je model vec konacno izabran, st</w:t>
      </w:r>
      <w:r w:rsidRPr="001C34AE">
        <w:rPr>
          <w:rFonts w:eastAsia="Times New Roman" w:cs="Times New Roman"/>
          <w:color w:val="auto"/>
          <w:szCs w:val="24"/>
        </w:rPr>
        <w:t>o daje realnu sliku njegove performanse na podacima koje nikada nije video.</w:t>
      </w:r>
    </w:p>
    <w:p w:rsidR="001C34AE" w:rsidRPr="00773687" w:rsidRDefault="001C34AE">
      <w:pPr>
        <w:spacing w:before="80" w:after="80"/>
        <w:rPr>
          <w:rFonts w:cs="Times New Roman"/>
        </w:rPr>
      </w:pPr>
    </w:p>
    <w:p w:rsidR="001C34AE" w:rsidRDefault="00CA3172">
      <w:pPr>
        <w:pStyle w:val="Heading2"/>
        <w:rPr>
          <w:rFonts w:cs="Times New Roman"/>
        </w:rPr>
      </w:pPr>
      <w:bookmarkStart w:id="24" w:name="_Toc232929509"/>
      <w:r>
        <w:rPr>
          <w:rFonts w:cs="Times New Roman"/>
        </w:rPr>
        <w:t>6</w:t>
      </w:r>
      <w:r w:rsidR="00D01731" w:rsidRPr="00773687">
        <w:rPr>
          <w:rFonts w:cs="Times New Roman"/>
        </w:rPr>
        <w:t xml:space="preserve">.2 </w:t>
      </w:r>
      <w:r w:rsidR="001C34AE">
        <w:rPr>
          <w:rFonts w:cs="Times New Roman"/>
        </w:rPr>
        <w:t>Grid Search + Cross-Validacija</w:t>
      </w:r>
      <w:bookmarkEnd w:id="24"/>
    </w:p>
    <w:p w:rsidR="00CA3172" w:rsidRPr="00CA3172" w:rsidRDefault="00CA3172" w:rsidP="00CA3172">
      <w:pPr>
        <w:spacing w:before="70" w:after="70"/>
        <w:jc w:val="both"/>
        <w:rPr>
          <w:rFonts w:cs="Times New Roman"/>
          <w:sz w:val="32"/>
        </w:rPr>
      </w:pPr>
      <w:r w:rsidRPr="00CA3172">
        <w:rPr>
          <w:rFonts w:cs="Times New Roman"/>
          <w:szCs w:val="21"/>
        </w:rPr>
        <w:t xml:space="preserve">Za svaki od 7 modela primenjen je </w:t>
      </w:r>
      <w:r w:rsidRPr="00CA3172">
        <w:rPr>
          <w:rFonts w:cs="Times New Roman"/>
          <w:b/>
          <w:szCs w:val="21"/>
        </w:rPr>
        <w:t>Grid Search sa 5-fold cross-validacijom</w:t>
      </w:r>
      <w:r>
        <w:rPr>
          <w:rFonts w:cs="Times New Roman"/>
          <w:szCs w:val="21"/>
        </w:rPr>
        <w:t xml:space="preserve"> -</w:t>
      </w:r>
      <w:r w:rsidRPr="00CA3172">
        <w:rPr>
          <w:rFonts w:cs="Times New Roman"/>
          <w:szCs w:val="21"/>
        </w:rPr>
        <w:t xml:space="preserve"> sistematicno se isprobavaju sve kombinacije unapred definisanih hiperparametara, a svaka kombinacija se ocenjuje prosekom od 5 cross-validacionih iteracija na trening skupu. Na ovaj nacin se za svaki model pronalaze njegovi optimalni hiperparametri, a modeli se medjusobno porede na osnovu njihovih najboljih (vec podesenih) verzija.</w:t>
      </w:r>
    </w:p>
    <w:p w:rsidR="00D51150" w:rsidRPr="00773687" w:rsidRDefault="00D51150">
      <w:pPr>
        <w:spacing w:before="80" w:after="80"/>
        <w:rPr>
          <w:rFonts w:cs="Times New Roman"/>
        </w:rPr>
      </w:pPr>
    </w:p>
    <w:tbl>
      <w:tblPr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5"/>
        <w:gridCol w:w="2656"/>
        <w:gridCol w:w="3680"/>
      </w:tblGrid>
      <w:tr w:rsidR="00CA3172" w:rsidRPr="00773687" w:rsidTr="00CA3172">
        <w:trPr>
          <w:trHeight w:val="392"/>
        </w:trPr>
        <w:tc>
          <w:tcPr>
            <w:tcW w:w="3305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Model</w:t>
            </w:r>
          </w:p>
        </w:tc>
        <w:tc>
          <w:tcPr>
            <w:tcW w:w="2656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CV F1-skor</w:t>
            </w:r>
          </w:p>
        </w:tc>
        <w:tc>
          <w:tcPr>
            <w:tcW w:w="368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Najbolji hiperparametri</w:t>
            </w:r>
          </w:p>
        </w:tc>
      </w:tr>
      <w:tr w:rsidR="00CA3172" w:rsidRPr="00773687" w:rsidTr="00CA3172">
        <w:trPr>
          <w:trHeight w:val="583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Random Forest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0.7700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max_depth=5, min_samples_split=2, n_estimators=100</w:t>
            </w:r>
          </w:p>
        </w:tc>
      </w:tr>
      <w:tr w:rsidR="00CA3172" w:rsidRPr="00773687" w:rsidTr="00CA3172">
        <w:trPr>
          <w:trHeight w:val="202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SVM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0.7685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C=0.1, kernel=linear</w:t>
            </w:r>
          </w:p>
        </w:tc>
      </w:tr>
      <w:tr w:rsidR="00CA3172" w:rsidRPr="00773687" w:rsidTr="00CA3172">
        <w:trPr>
          <w:trHeight w:val="392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Logistic Regression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0.7674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C=10, solver=lbfgs</w:t>
            </w:r>
          </w:p>
        </w:tc>
      </w:tr>
      <w:tr w:rsidR="00CA3172" w:rsidRPr="00773687" w:rsidTr="00CA3172">
        <w:trPr>
          <w:trHeight w:val="583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Gradient Boosting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0.7543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learning_rate=0.1, max_depth=3, n_estimators=200</w:t>
            </w:r>
          </w:p>
        </w:tc>
      </w:tr>
      <w:tr w:rsidR="00CA3172" w:rsidRPr="00773687" w:rsidTr="00CA3172">
        <w:trPr>
          <w:trHeight w:val="392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KNN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0.7461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metric=euclidean, n_neighbors=5</w:t>
            </w:r>
          </w:p>
        </w:tc>
      </w:tr>
      <w:tr w:rsidR="00CA3172" w:rsidRPr="00773687" w:rsidTr="00CA3172">
        <w:trPr>
          <w:trHeight w:val="597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Decision Tree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0.7377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max_depth=3, min_samples_leaf=1, min_samples_split=2</w:t>
            </w:r>
          </w:p>
        </w:tc>
      </w:tr>
      <w:tr w:rsidR="00CA3172" w:rsidRPr="00773687" w:rsidTr="00CA3172">
        <w:trPr>
          <w:trHeight w:val="392"/>
        </w:trPr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Naive Bayes</w:t>
            </w:r>
          </w:p>
        </w:tc>
        <w:tc>
          <w:tcPr>
            <w:tcW w:w="2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0.7318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3172" w:rsidRPr="00CA3172" w:rsidRDefault="00CA3172" w:rsidP="00CA3172">
            <w:pPr>
              <w:jc w:val="center"/>
              <w:rPr>
                <w:rFonts w:cs="Times New Roman"/>
                <w:sz w:val="22"/>
              </w:rPr>
            </w:pPr>
            <w:r w:rsidRPr="00CA3172">
              <w:rPr>
                <w:rFonts w:cs="Times New Roman"/>
                <w:color w:val="000000"/>
                <w:sz w:val="22"/>
                <w:szCs w:val="19"/>
              </w:rPr>
              <w:t>var_smoothing=1e-09</w:t>
            </w:r>
          </w:p>
        </w:tc>
      </w:tr>
    </w:tbl>
    <w:p w:rsidR="00475EFC" w:rsidRDefault="00475EFC" w:rsidP="00F50B80">
      <w:pPr>
        <w:spacing w:before="80" w:after="80"/>
        <w:jc w:val="both"/>
      </w:pPr>
    </w:p>
    <w:p w:rsidR="00CA3172" w:rsidRPr="00773687" w:rsidRDefault="00CA3172" w:rsidP="00F50B80">
      <w:pPr>
        <w:spacing w:before="80" w:after="80"/>
        <w:jc w:val="both"/>
      </w:pPr>
    </w:p>
    <w:p w:rsidR="00CA3172" w:rsidRDefault="00CA3172" w:rsidP="00F50B80">
      <w:pPr>
        <w:spacing w:before="80" w:after="80"/>
        <w:jc w:val="both"/>
      </w:pPr>
    </w:p>
    <w:p w:rsidR="00CA3172" w:rsidRDefault="00CA3172" w:rsidP="00F50B80">
      <w:pPr>
        <w:spacing w:before="80" w:after="80"/>
        <w:jc w:val="both"/>
      </w:pPr>
    </w:p>
    <w:p w:rsidR="00CA3172" w:rsidRDefault="00CA3172" w:rsidP="00CA317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4BC8EB21" wp14:editId="38FCA890">
            <wp:extent cx="5476875" cy="2972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6395" t="30445" r="18901" b="26403"/>
                    <a:stretch/>
                  </pic:blipFill>
                  <pic:spPr bwMode="auto">
                    <a:xfrm>
                      <a:off x="0" y="0"/>
                      <a:ext cx="5484155" cy="297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3172" w:rsidRPr="00CA3172" w:rsidRDefault="00CA3172" w:rsidP="00CA3172">
      <w:pPr>
        <w:spacing w:before="80" w:after="80"/>
        <w:jc w:val="center"/>
        <w:rPr>
          <w:i/>
        </w:rPr>
      </w:pPr>
      <w:r>
        <w:rPr>
          <w:i/>
        </w:rPr>
        <w:t>Cross-Validation poredjenje modela</w:t>
      </w:r>
    </w:p>
    <w:p w:rsidR="00CA3172" w:rsidRDefault="00CA3172" w:rsidP="00F50B80">
      <w:pPr>
        <w:spacing w:before="80" w:after="80"/>
        <w:jc w:val="both"/>
      </w:pPr>
      <w:r>
        <w:tab/>
      </w:r>
    </w:p>
    <w:p w:rsidR="00475EFC" w:rsidRDefault="00CA3172" w:rsidP="00F50B80">
      <w:pPr>
        <w:spacing w:before="80" w:after="80"/>
        <w:jc w:val="both"/>
        <w:rPr>
          <w:rFonts w:cs="Times New Roman"/>
        </w:rPr>
      </w:pPr>
      <w:r w:rsidRPr="00CA3172">
        <w:rPr>
          <w:rFonts w:cs="Times New Roman"/>
          <w:b/>
        </w:rPr>
        <w:t xml:space="preserve">Najbolji model na osnovu Cross-Validacije je </w:t>
      </w:r>
      <w:r w:rsidRPr="00CA3172">
        <w:rPr>
          <w:rFonts w:cs="Times New Roman"/>
          <w:b/>
          <w:i/>
        </w:rPr>
        <w:t>Random Forest</w:t>
      </w:r>
      <w:r>
        <w:rPr>
          <w:rFonts w:cs="Times New Roman"/>
        </w:rPr>
        <w:t xml:space="preserve"> sa podesenim hiperparametrima: max_depth = 5.</w:t>
      </w: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Default="00CA3172" w:rsidP="00CA3172">
      <w:pPr>
        <w:pStyle w:val="Heading1"/>
      </w:pPr>
      <w:bookmarkStart w:id="25" w:name="_Toc232929510"/>
      <w:r>
        <w:lastRenderedPageBreak/>
        <w:t>7. Finalni rezultati</w:t>
      </w:r>
      <w:bookmarkEnd w:id="25"/>
    </w:p>
    <w:p w:rsidR="00CA3172" w:rsidRDefault="00CA3172" w:rsidP="00CA3172">
      <w:r>
        <w:t>M</w:t>
      </w:r>
      <w:r w:rsidR="006F1D03">
        <w:t xml:space="preserve">odel </w:t>
      </w:r>
      <w:r w:rsidR="006F1D03" w:rsidRPr="006F1D03">
        <w:rPr>
          <w:i/>
        </w:rPr>
        <w:t>Random Forest</w:t>
      </w:r>
      <w:r w:rsidR="006F1D03">
        <w:t xml:space="preserve"> (</w:t>
      </w:r>
      <w:r>
        <w:t>max_depth=5, n_estimators=100, min_samples_split=2) je nakon izbora evaluiran na test skupu. Ovo predstavlja realnu procenu sposobnosti modela da generalizuje na potpuno nevidjenim podacima</w:t>
      </w:r>
      <w:r w:rsidR="00EB4D1A">
        <w:t>.</w:t>
      </w:r>
    </w:p>
    <w:p w:rsidR="00CA3172" w:rsidRDefault="00CA3172" w:rsidP="00CA3172"/>
    <w:tbl>
      <w:tblPr>
        <w:tblW w:w="9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2780"/>
        <w:gridCol w:w="3550"/>
      </w:tblGrid>
      <w:tr w:rsidR="00CA3172" w:rsidTr="00CA3172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2965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Metrika</w:t>
            </w:r>
          </w:p>
        </w:tc>
        <w:tc>
          <w:tcPr>
            <w:tcW w:w="278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Vrednost</w:t>
            </w:r>
          </w:p>
        </w:tc>
        <w:tc>
          <w:tcPr>
            <w:tcW w:w="355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b/>
                <w:bCs/>
                <w:color w:val="FFFFFF"/>
                <w:sz w:val="22"/>
                <w:szCs w:val="19"/>
              </w:rPr>
              <w:t>Znacenje</w:t>
            </w:r>
          </w:p>
        </w:tc>
      </w:tr>
      <w:tr w:rsidR="00CA3172" w:rsidTr="006F1D03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2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Tacnost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82.68%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Udeo svih tacnih predikcija</w:t>
            </w:r>
          </w:p>
        </w:tc>
      </w:tr>
      <w:tr w:rsidR="00CA3172" w:rsidTr="006F1D03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2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Preciznost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81.16%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Pouzdanost pozitivnih predikcija</w:t>
            </w:r>
          </w:p>
        </w:tc>
      </w:tr>
      <w:tr w:rsidR="00CA3172" w:rsidTr="006F1D03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2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Odziv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75.68%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Udeo pronadjenih stvarno prezivelih</w:t>
            </w:r>
          </w:p>
        </w:tc>
      </w:tr>
      <w:tr w:rsidR="00CA3172" w:rsidTr="006F1D03">
        <w:tblPrEx>
          <w:tblCellMar>
            <w:top w:w="0" w:type="dxa"/>
            <w:bottom w:w="0" w:type="dxa"/>
          </w:tblCellMar>
        </w:tblPrEx>
        <w:trPr>
          <w:trHeight w:val="736"/>
        </w:trPr>
        <w:tc>
          <w:tcPr>
            <w:tcW w:w="2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F1-skor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78.32%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3172" w:rsidRPr="006C435F" w:rsidRDefault="00CA3172" w:rsidP="007A3AD5">
            <w:pPr>
              <w:jc w:val="center"/>
              <w:rPr>
                <w:rFonts w:cs="Times New Roman"/>
                <w:sz w:val="22"/>
              </w:rPr>
            </w:pPr>
            <w:r w:rsidRPr="006C435F">
              <w:rPr>
                <w:rFonts w:cs="Times New Roman"/>
                <w:color w:val="000000"/>
                <w:sz w:val="22"/>
                <w:szCs w:val="19"/>
              </w:rPr>
              <w:t>Harmonijska sredina preciznosti i odziva</w:t>
            </w:r>
          </w:p>
        </w:tc>
      </w:tr>
    </w:tbl>
    <w:p w:rsidR="00CA3172" w:rsidRDefault="00CA3172" w:rsidP="00F50B80">
      <w:pPr>
        <w:spacing w:before="80" w:after="80"/>
        <w:jc w:val="both"/>
        <w:rPr>
          <w:rFonts w:cs="Times New Roman"/>
        </w:rPr>
      </w:pPr>
    </w:p>
    <w:p w:rsidR="00CA3172" w:rsidRPr="000640E5" w:rsidRDefault="00CA3172" w:rsidP="00F50B80">
      <w:pPr>
        <w:spacing w:before="80" w:after="80"/>
        <w:jc w:val="both"/>
        <w:rPr>
          <w:rFonts w:cs="Times New Roman"/>
        </w:rPr>
      </w:pPr>
    </w:p>
    <w:p w:rsidR="00D51150" w:rsidRPr="00773687" w:rsidRDefault="00CA3172" w:rsidP="00F50B80">
      <w:pPr>
        <w:pStyle w:val="Heading2"/>
        <w:jc w:val="both"/>
      </w:pPr>
      <w:bookmarkStart w:id="26" w:name="_Toc232929511"/>
      <w:r>
        <w:t>7.1 Matrica</w:t>
      </w:r>
      <w:r w:rsidR="00D01731" w:rsidRPr="00773687">
        <w:t xml:space="preserve"> konfuzije</w:t>
      </w:r>
      <w:bookmarkEnd w:id="26"/>
    </w:p>
    <w:p w:rsidR="00BB4FCE" w:rsidRPr="00773687" w:rsidRDefault="00D01731" w:rsidP="00F50B80">
      <w:pPr>
        <w:spacing w:before="80" w:after="80"/>
        <w:jc w:val="both"/>
        <w:rPr>
          <w:rFonts w:cs="Times New Roman"/>
          <w:b/>
          <w:bCs/>
        </w:rPr>
      </w:pPr>
      <w:r w:rsidRPr="00773687">
        <w:rPr>
          <w:rFonts w:cs="Times New Roman"/>
        </w:rPr>
        <w:t>Za svaki model generisana je matrica konfuzije koja prikazuje odnos izmedju stvarnih i predvidjenih klasa.</w:t>
      </w:r>
    </w:p>
    <w:p w:rsidR="00CA3172" w:rsidRDefault="00CA3172" w:rsidP="00F50B80">
      <w:pPr>
        <w:spacing w:before="80" w:after="80"/>
        <w:jc w:val="center"/>
        <w:rPr>
          <w:noProof/>
        </w:rPr>
      </w:pPr>
    </w:p>
    <w:p w:rsidR="00D51150" w:rsidRPr="004C5376" w:rsidRDefault="00CA3172" w:rsidP="00F50B80">
      <w:pPr>
        <w:spacing w:before="80" w:after="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BBF4167" wp14:editId="019243A6">
            <wp:extent cx="3370915" cy="28289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7725" t="19803" r="19898" b="16946"/>
                    <a:stretch/>
                  </pic:blipFill>
                  <pic:spPr bwMode="auto">
                    <a:xfrm>
                      <a:off x="0" y="0"/>
                      <a:ext cx="3377149" cy="283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0ADA" w:rsidRPr="00D343DE" w:rsidRDefault="00940ADA" w:rsidP="00F50B80">
      <w:pPr>
        <w:spacing w:before="80" w:after="80"/>
        <w:jc w:val="center"/>
        <w:rPr>
          <w:rFonts w:cs="Times New Roman"/>
          <w:i/>
        </w:rPr>
      </w:pPr>
      <w:r w:rsidRPr="004C5376">
        <w:rPr>
          <w:rFonts w:cs="Times New Roman"/>
          <w:i/>
        </w:rPr>
        <w:t>Matrica konfuzij</w:t>
      </w:r>
      <w:r w:rsidRPr="00D343DE">
        <w:rPr>
          <w:rFonts w:cs="Times New Roman"/>
          <w:i/>
        </w:rPr>
        <w:t xml:space="preserve">e </w:t>
      </w:r>
      <w:r w:rsidR="00475EFC" w:rsidRPr="00D343DE">
        <w:rPr>
          <w:rFonts w:cs="Times New Roman"/>
          <w:i/>
        </w:rPr>
        <w:t xml:space="preserve">za najbolji model </w:t>
      </w:r>
      <w:r w:rsidRPr="00D343DE">
        <w:rPr>
          <w:rFonts w:cs="Times New Roman"/>
          <w:i/>
        </w:rPr>
        <w:t>– Random Forest</w:t>
      </w:r>
    </w:p>
    <w:p w:rsidR="00475EFC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B47987" w:rsidRPr="00D343DE" w:rsidRDefault="00B47987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Default="006F1D03" w:rsidP="006F1D03">
      <w:pPr>
        <w:pStyle w:val="Heading1"/>
      </w:pPr>
      <w:bookmarkStart w:id="27" w:name="_Toc232929512"/>
      <w:r>
        <w:lastRenderedPageBreak/>
        <w:t>8. Odabir najznacajnijih atributa</w:t>
      </w:r>
      <w:bookmarkEnd w:id="27"/>
    </w:p>
    <w:p w:rsidR="006F1D03" w:rsidRPr="006F1D03" w:rsidRDefault="006F1D03" w:rsidP="006F1D03">
      <w:pPr>
        <w:rPr>
          <w:szCs w:val="24"/>
        </w:rPr>
      </w:pPr>
      <w:r w:rsidRPr="006F1D03">
        <w:rPr>
          <w:szCs w:val="24"/>
        </w:rPr>
        <w:t>Primenjene su dve nezavisne metode za odredjivanje znacajnosti atributa:</w:t>
      </w:r>
    </w:p>
    <w:p w:rsidR="006F1D03" w:rsidRPr="006F1D03" w:rsidRDefault="006F1D03" w:rsidP="006F1D03">
      <w:pPr>
        <w:rPr>
          <w:szCs w:val="24"/>
        </w:rPr>
      </w:pPr>
    </w:p>
    <w:p w:rsidR="006F1D03" w:rsidRPr="006F1D03" w:rsidRDefault="006F1D03" w:rsidP="006F1D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1D03">
        <w:rPr>
          <w:sz w:val="24"/>
          <w:szCs w:val="24"/>
        </w:rPr>
        <w:t>Ra</w:t>
      </w:r>
      <w:r w:rsidRPr="006F1D03">
        <w:rPr>
          <w:sz w:val="24"/>
          <w:szCs w:val="24"/>
        </w:rPr>
        <w:t>ndom Forest feature importance -</w:t>
      </w:r>
      <w:r w:rsidRPr="006F1D03">
        <w:rPr>
          <w:sz w:val="24"/>
          <w:szCs w:val="24"/>
        </w:rPr>
        <w:t xml:space="preserve"> model tokom treniranja racuna koliko je svaki atribut doprine</w:t>
      </w:r>
      <w:r>
        <w:rPr>
          <w:sz w:val="24"/>
          <w:szCs w:val="24"/>
        </w:rPr>
        <w:t>o smanjenju neuredjenosti</w:t>
      </w:r>
      <w:r w:rsidRPr="006F1D03">
        <w:rPr>
          <w:sz w:val="24"/>
          <w:szCs w:val="24"/>
        </w:rPr>
        <w:t xml:space="preserve"> u stablima</w:t>
      </w:r>
    </w:p>
    <w:p w:rsidR="006F1D03" w:rsidRPr="006F1D03" w:rsidRDefault="006F1D03" w:rsidP="006F1D03">
      <w:pPr>
        <w:pStyle w:val="ListParagraph"/>
        <w:ind w:left="720"/>
        <w:rPr>
          <w:sz w:val="24"/>
          <w:szCs w:val="24"/>
        </w:rPr>
      </w:pPr>
    </w:p>
    <w:p w:rsidR="006F1D03" w:rsidRDefault="006F1D03" w:rsidP="006F1D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1D03">
        <w:rPr>
          <w:sz w:val="24"/>
          <w:szCs w:val="24"/>
        </w:rPr>
        <w:t>Mutual Informati</w:t>
      </w:r>
      <w:r w:rsidRPr="006F1D03">
        <w:rPr>
          <w:sz w:val="24"/>
          <w:szCs w:val="24"/>
        </w:rPr>
        <w:t>on -</w:t>
      </w:r>
      <w:r w:rsidRPr="006F1D03">
        <w:rPr>
          <w:sz w:val="24"/>
          <w:szCs w:val="24"/>
        </w:rPr>
        <w:t xml:space="preserve"> statisticka metoda koja meri koliko informacije atribut nosi o ciljnoj promenljivoj, nezavisno od modela</w:t>
      </w:r>
    </w:p>
    <w:p w:rsidR="006F1D03" w:rsidRDefault="006F1D03" w:rsidP="006F1D03">
      <w:pPr>
        <w:pStyle w:val="ListParagraph"/>
        <w:rPr>
          <w:sz w:val="24"/>
          <w:szCs w:val="24"/>
        </w:rPr>
      </w:pPr>
    </w:p>
    <w:p w:rsidR="006F1D03" w:rsidRPr="006F1D03" w:rsidRDefault="006F1D03" w:rsidP="006F1D03">
      <w:pPr>
        <w:pStyle w:val="ListParagraph"/>
        <w:rPr>
          <w:sz w:val="24"/>
          <w:szCs w:val="24"/>
        </w:rPr>
      </w:pPr>
    </w:p>
    <w:p w:rsidR="006F1D03" w:rsidRDefault="006F1D03" w:rsidP="006F1D03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65B1C59D" wp14:editId="3574E33F">
            <wp:extent cx="6120872" cy="2562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263" t="30740" r="18568" b="26699"/>
                    <a:stretch/>
                  </pic:blipFill>
                  <pic:spPr bwMode="auto">
                    <a:xfrm>
                      <a:off x="0" y="0"/>
                      <a:ext cx="6127843" cy="256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D03" w:rsidRDefault="006F1D03" w:rsidP="006F1D03">
      <w:pPr>
        <w:jc w:val="center"/>
        <w:rPr>
          <w:i/>
          <w:szCs w:val="24"/>
        </w:rPr>
      </w:pPr>
      <w:r>
        <w:rPr>
          <w:i/>
          <w:szCs w:val="24"/>
        </w:rPr>
        <w:t>Feature Selection modela – poredjenje RF i MI</w:t>
      </w:r>
    </w:p>
    <w:p w:rsidR="006F1D03" w:rsidRPr="006F1D03" w:rsidRDefault="006F1D03" w:rsidP="006F1D03"/>
    <w:p w:rsidR="006F1D03" w:rsidRDefault="006F1D03" w:rsidP="006F1D03">
      <w:r>
        <w:t xml:space="preserve">Obe metode se u velikoj meri slazu — </w:t>
      </w:r>
      <w:r w:rsidRPr="006F1D03">
        <w:rPr>
          <w:i/>
        </w:rPr>
        <w:t xml:space="preserve">Title_Mr, Sex, Fare, Pclass </w:t>
      </w:r>
      <w:r w:rsidRPr="006F1D03">
        <w:t>i</w:t>
      </w:r>
      <w:r w:rsidRPr="006F1D03">
        <w:rPr>
          <w:i/>
        </w:rPr>
        <w:t xml:space="preserve"> Title_Mrs/Miss</w:t>
      </w:r>
      <w:r>
        <w:t xml:space="preserve"> su medju najznacajnijim atributima po obe metode, sto potvrdjuje pouzdanost nalaza</w:t>
      </w:r>
      <w:r>
        <w:t>.</w:t>
      </w:r>
    </w:p>
    <w:p w:rsidR="006F1D03" w:rsidRDefault="006F1D03" w:rsidP="006F1D03">
      <w:pPr>
        <w:pStyle w:val="Heading2"/>
      </w:pPr>
    </w:p>
    <w:p w:rsidR="006C435F" w:rsidRDefault="006F1D03" w:rsidP="006F1D03">
      <w:pPr>
        <w:pStyle w:val="Heading2"/>
      </w:pPr>
      <w:bookmarkStart w:id="28" w:name="_Toc232929513"/>
      <w:r>
        <w:t>8.1 Poredjenje – svi atributi VS  najbitnijih 6 atributa</w:t>
      </w:r>
      <w:bookmarkEnd w:id="28"/>
    </w:p>
    <w:p w:rsidR="006C435F" w:rsidRDefault="006C435F" w:rsidP="006C435F"/>
    <w:p w:rsidR="006C435F" w:rsidRDefault="006C435F" w:rsidP="006C435F">
      <w:r>
        <w:t>Da bi se proverilo da li je manji skup atr</w:t>
      </w:r>
      <w:r>
        <w:t xml:space="preserve">ibuta dovoljan, model </w:t>
      </w:r>
      <w:r w:rsidRPr="006C435F">
        <w:rPr>
          <w:i/>
        </w:rPr>
        <w:t>Random Forest</w:t>
      </w:r>
      <w:r w:rsidRPr="006C435F">
        <w:rPr>
          <w:i/>
        </w:rPr>
        <w:t xml:space="preserve"> sa optimalnim hiperparametrima</w:t>
      </w:r>
      <w:r>
        <w:t xml:space="preserve"> je treniran i evaluiran i sa svih 15 atributa</w:t>
      </w:r>
      <w:r>
        <w:t xml:space="preserve"> i sa samo top 6 najznacajnijih atributa </w:t>
      </w:r>
      <w:r w:rsidRPr="006C435F">
        <w:rPr>
          <w:i/>
        </w:rPr>
        <w:t>(Title_Mr, Sex, Fare, Pclass, Title_Mrs, Age</w:t>
      </w:r>
      <w:r>
        <w:t>).</w:t>
      </w:r>
    </w:p>
    <w:p w:rsidR="006C435F" w:rsidRDefault="006C435F" w:rsidP="006C435F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50"/>
        <w:gridCol w:w="1650"/>
        <w:gridCol w:w="1650"/>
        <w:gridCol w:w="1650"/>
      </w:tblGrid>
      <w:tr w:rsidR="006C435F" w:rsidRPr="006C435F" w:rsidTr="007A3A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b/>
                <w:color w:val="E7E6E6" w:themeColor="background2"/>
                <w:sz w:val="22"/>
              </w:rPr>
            </w:pPr>
            <w:r w:rsidRPr="006C435F">
              <w:rPr>
                <w:b/>
                <w:color w:val="E7E6E6" w:themeColor="background2"/>
                <w:sz w:val="22"/>
              </w:rPr>
              <w:t>Skup atributa</w:t>
            </w:r>
          </w:p>
        </w:tc>
        <w:tc>
          <w:tcPr>
            <w:tcW w:w="165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b/>
                <w:color w:val="E7E6E6" w:themeColor="background2"/>
                <w:sz w:val="22"/>
              </w:rPr>
            </w:pPr>
            <w:r w:rsidRPr="006C435F">
              <w:rPr>
                <w:b/>
                <w:color w:val="E7E6E6" w:themeColor="background2"/>
                <w:sz w:val="22"/>
              </w:rPr>
              <w:t>Tacnost</w:t>
            </w:r>
          </w:p>
        </w:tc>
        <w:tc>
          <w:tcPr>
            <w:tcW w:w="165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b/>
                <w:color w:val="E7E6E6" w:themeColor="background2"/>
                <w:sz w:val="22"/>
              </w:rPr>
            </w:pPr>
            <w:r w:rsidRPr="006C435F">
              <w:rPr>
                <w:b/>
                <w:color w:val="E7E6E6" w:themeColor="background2"/>
                <w:sz w:val="22"/>
              </w:rPr>
              <w:t>Preciznost</w:t>
            </w:r>
          </w:p>
        </w:tc>
        <w:tc>
          <w:tcPr>
            <w:tcW w:w="165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b/>
                <w:color w:val="E7E6E6" w:themeColor="background2"/>
                <w:sz w:val="22"/>
              </w:rPr>
            </w:pPr>
            <w:r w:rsidRPr="006C435F">
              <w:rPr>
                <w:b/>
                <w:color w:val="E7E6E6" w:themeColor="background2"/>
                <w:sz w:val="22"/>
              </w:rPr>
              <w:t>Odziv</w:t>
            </w:r>
          </w:p>
        </w:tc>
        <w:tc>
          <w:tcPr>
            <w:tcW w:w="1650" w:type="dxa"/>
            <w:tcBorders>
              <w:top w:val="single" w:sz="1" w:space="0" w:color="2E4D7B"/>
              <w:left w:val="single" w:sz="1" w:space="0" w:color="2E4D7B"/>
              <w:bottom w:val="single" w:sz="1" w:space="0" w:color="2E4D7B"/>
              <w:right w:val="single" w:sz="1" w:space="0" w:color="2E4D7B"/>
            </w:tcBorders>
            <w:shd w:val="clear" w:color="auto" w:fill="2E4D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b/>
                <w:color w:val="E7E6E6" w:themeColor="background2"/>
                <w:sz w:val="22"/>
              </w:rPr>
            </w:pPr>
            <w:r w:rsidRPr="006C435F">
              <w:rPr>
                <w:b/>
                <w:color w:val="E7E6E6" w:themeColor="background2"/>
                <w:sz w:val="22"/>
              </w:rPr>
              <w:t>F1</w:t>
            </w:r>
          </w:p>
        </w:tc>
      </w:tr>
      <w:tr w:rsidR="006C435F" w:rsidRPr="006C435F" w:rsidTr="006C435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Svi atributi 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83.56%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81.39%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73.11%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77.00%</w:t>
            </w:r>
          </w:p>
        </w:tc>
      </w:tr>
      <w:tr w:rsidR="006C435F" w:rsidRPr="006C435F" w:rsidTr="007A3A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Top 6 atributa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81.17%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81.31%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65.31%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C435F" w:rsidRPr="006C435F" w:rsidRDefault="006C435F" w:rsidP="006C435F">
            <w:pPr>
              <w:rPr>
                <w:sz w:val="20"/>
              </w:rPr>
            </w:pPr>
            <w:r w:rsidRPr="006C435F">
              <w:rPr>
                <w:color w:val="000000"/>
                <w:sz w:val="20"/>
              </w:rPr>
              <w:t>72.22%</w:t>
            </w:r>
          </w:p>
        </w:tc>
      </w:tr>
    </w:tbl>
    <w:p w:rsidR="006C435F" w:rsidRDefault="006C435F" w:rsidP="006C435F"/>
    <w:p w:rsidR="006F1D03" w:rsidRPr="006F1D03" w:rsidRDefault="006F1D03" w:rsidP="006F1D03"/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Default="006C435F" w:rsidP="006C435F">
      <w:pPr>
        <w:spacing w:before="80" w:after="8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2916868" wp14:editId="3F5F2F01">
            <wp:extent cx="4748234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4596" t="18916" r="18735" b="15173"/>
                    <a:stretch/>
                  </pic:blipFill>
                  <pic:spPr bwMode="auto">
                    <a:xfrm>
                      <a:off x="0" y="0"/>
                      <a:ext cx="4758425" cy="311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435F" w:rsidRDefault="006C435F" w:rsidP="006C435F">
      <w:pPr>
        <w:spacing w:before="80" w:after="80"/>
        <w:jc w:val="center"/>
        <w:rPr>
          <w:rFonts w:cs="Times New Roman"/>
          <w:i/>
        </w:rPr>
      </w:pPr>
      <w:r>
        <w:rPr>
          <w:rFonts w:cs="Times New Roman"/>
          <w:i/>
        </w:rPr>
        <w:t>Poredjenje – svi atributi VS top 6 atributa</w:t>
      </w:r>
    </w:p>
    <w:p w:rsidR="00415D90" w:rsidRDefault="00415D90" w:rsidP="006C435F">
      <w:pPr>
        <w:spacing w:before="80" w:after="80"/>
        <w:jc w:val="center"/>
        <w:rPr>
          <w:rFonts w:cs="Times New Roman"/>
          <w:i/>
        </w:rPr>
      </w:pPr>
    </w:p>
    <w:p w:rsidR="00415D90" w:rsidRPr="00415D90" w:rsidRDefault="00415D90" w:rsidP="00415D90">
      <w:pPr>
        <w:rPr>
          <w:rFonts w:cs="Times New Roman"/>
        </w:rPr>
      </w:pPr>
      <w:r>
        <w:t>Model sa svim atributima daje bolje rezultate, posebno po odzivu (73.11% naspram 65.31%), sto znaci da model sa manje atributa propusta znatno vise stvarno prezivelih putnika.</w:t>
      </w:r>
      <w:r>
        <w:t xml:space="preserve"> Finalni model je zadrzan sa kompletnim skupom od 15 atributa.</w:t>
      </w: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475EFC" w:rsidRPr="00D343DE" w:rsidRDefault="00475EFC" w:rsidP="00F50B80">
      <w:pPr>
        <w:spacing w:before="80" w:after="80"/>
        <w:jc w:val="both"/>
        <w:rPr>
          <w:rFonts w:cs="Times New Roman"/>
          <w:i/>
        </w:rPr>
      </w:pPr>
    </w:p>
    <w:p w:rsidR="000C01BA" w:rsidRPr="00D343DE" w:rsidRDefault="000C01BA" w:rsidP="00F50B80">
      <w:pPr>
        <w:spacing w:before="80" w:after="80"/>
        <w:jc w:val="both"/>
        <w:rPr>
          <w:rFonts w:cs="Times New Roman"/>
          <w:i/>
        </w:rPr>
      </w:pPr>
    </w:p>
    <w:p w:rsidR="000C01BA" w:rsidRPr="00D343DE" w:rsidRDefault="000C01BA" w:rsidP="00F50B80">
      <w:pPr>
        <w:spacing w:before="80" w:after="80"/>
        <w:jc w:val="both"/>
        <w:rPr>
          <w:rFonts w:cs="Times New Roman"/>
          <w:i/>
        </w:rPr>
      </w:pPr>
    </w:p>
    <w:p w:rsidR="000C01BA" w:rsidRPr="00D343DE" w:rsidRDefault="000C01BA" w:rsidP="00F50B80">
      <w:pPr>
        <w:spacing w:before="80" w:after="80"/>
        <w:jc w:val="both"/>
        <w:rPr>
          <w:rFonts w:cs="Times New Roman"/>
          <w:i/>
        </w:rPr>
      </w:pPr>
    </w:p>
    <w:p w:rsidR="000C01BA" w:rsidRPr="000C01BA" w:rsidRDefault="000C01BA" w:rsidP="00F50B80">
      <w:pPr>
        <w:spacing w:before="60" w:after="60"/>
        <w:jc w:val="both"/>
        <w:rPr>
          <w:rFonts w:cs="Times New Roman"/>
          <w:i/>
        </w:rPr>
      </w:pPr>
    </w:p>
    <w:p w:rsidR="00B6167E" w:rsidRPr="00B6167E" w:rsidRDefault="00B6167E" w:rsidP="00B6167E">
      <w:pPr>
        <w:spacing w:before="60" w:after="60"/>
        <w:jc w:val="both"/>
        <w:rPr>
          <w:rFonts w:cs="Times New Roman"/>
          <w:szCs w:val="24"/>
          <w:lang w:val="de-DE"/>
        </w:rPr>
      </w:pPr>
    </w:p>
    <w:p w:rsidR="00D51150" w:rsidRPr="00773687" w:rsidRDefault="00D01731" w:rsidP="00F50B80">
      <w:pPr>
        <w:jc w:val="both"/>
        <w:rPr>
          <w:rFonts w:cs="Times New Roman"/>
          <w:lang w:val="de-DE"/>
        </w:rPr>
      </w:pPr>
      <w:r w:rsidRPr="00773687">
        <w:rPr>
          <w:rFonts w:cs="Times New Roman"/>
          <w:lang w:val="de-DE"/>
        </w:rPr>
        <w:br w:type="page"/>
      </w:r>
    </w:p>
    <w:p w:rsidR="00415D90" w:rsidRDefault="00415D90" w:rsidP="00415D90">
      <w:pPr>
        <w:pStyle w:val="Heading1"/>
      </w:pPr>
      <w:bookmarkStart w:id="29" w:name="_Toc232929514"/>
      <w:r w:rsidRPr="00415D90">
        <w:lastRenderedPageBreak/>
        <w:t>9. Deployment modela</w:t>
      </w:r>
      <w:bookmarkEnd w:id="29"/>
    </w:p>
    <w:p w:rsidR="00415D90" w:rsidRDefault="00415D90" w:rsidP="00415D90">
      <w:r>
        <w:t>Finalni model je nakon evaluacije ponovo istreniran na celokupn</w:t>
      </w:r>
      <w:r>
        <w:t>om datasetu (svih 891 putnika) -</w:t>
      </w:r>
      <w:r>
        <w:t xml:space="preserve"> buduci da je njegova ocekivana performansa vec utvrdjena na test skupu, treniranje na svim raspolozivim podacima dodatno poboljsava model koji se realno koristi.</w:t>
      </w:r>
    </w:p>
    <w:p w:rsidR="00415D90" w:rsidRDefault="00415D90" w:rsidP="00415D90">
      <w:pPr>
        <w:spacing w:before="70" w:after="70"/>
        <w:jc w:val="both"/>
        <w:rPr>
          <w:rFonts w:ascii="Arial" w:hAnsi="Arial"/>
          <w:sz w:val="21"/>
          <w:szCs w:val="21"/>
        </w:rPr>
      </w:pPr>
    </w:p>
    <w:p w:rsidR="00415D90" w:rsidRPr="00415D90" w:rsidRDefault="0033725F" w:rsidP="00415D90">
      <w:pPr>
        <w:pStyle w:val="Heading2"/>
      </w:pPr>
      <w:bookmarkStart w:id="30" w:name="_Toc232929515"/>
      <w:r>
        <w:t>9</w:t>
      </w:r>
      <w:r w:rsidR="00415D90" w:rsidRPr="00415D90">
        <w:t>.1 Export modela</w:t>
      </w:r>
      <w:bookmarkEnd w:id="30"/>
    </w:p>
    <w:p w:rsidR="00415D90" w:rsidRDefault="00415D90" w:rsidP="00415D90">
      <w:r>
        <w:t>Model je sacuvan u joblib formatu, zajedno sa listom naziva i redosleda atributa koje model ocekuje, kako bi se obezbedila konzistentnost prilikom predikcije novih podataka.</w:t>
      </w:r>
    </w:p>
    <w:p w:rsidR="00415D90" w:rsidRDefault="00415D90" w:rsidP="00415D90">
      <w:pPr>
        <w:spacing w:before="70" w:after="70"/>
        <w:jc w:val="both"/>
        <w:rPr>
          <w:rFonts w:ascii="Arial" w:hAnsi="Arial"/>
          <w:sz w:val="21"/>
          <w:szCs w:val="21"/>
        </w:rPr>
      </w:pPr>
    </w:p>
    <w:p w:rsidR="00415D90" w:rsidRPr="00415D90" w:rsidRDefault="0033725F" w:rsidP="00415D90">
      <w:pPr>
        <w:pStyle w:val="Heading2"/>
      </w:pPr>
      <w:bookmarkStart w:id="31" w:name="_Toc232929516"/>
      <w:r>
        <w:t>9</w:t>
      </w:r>
      <w:r w:rsidR="00415D90" w:rsidRPr="00415D90">
        <w:t>.2 Streamlit aplikacija (UI)</w:t>
      </w:r>
      <w:bookmarkEnd w:id="31"/>
    </w:p>
    <w:p w:rsidR="0033725F" w:rsidRDefault="0033725F" w:rsidP="0033725F">
      <w:r>
        <w:t>Za jednostavno koriscenje modela razvijena je interaktivna web aplikacija pomocu Streamlit biblioteke. Korisnik unosi podatke o putniku (</w:t>
      </w:r>
      <w:r w:rsidRPr="0033725F">
        <w:rPr>
          <w:i/>
        </w:rPr>
        <w:t>klasu karte, pol, starost, broj clanova porodice na brodu, cenu karte, luku ukrcavanja, posedovanje kabine, opciono ime za ekstrakciju titule</w:t>
      </w:r>
      <w:r>
        <w:t xml:space="preserve">), a aplikacija prikazuje predikciju </w:t>
      </w:r>
      <w:r w:rsidRPr="0033725F">
        <w:rPr>
          <w:i/>
        </w:rPr>
        <w:t>(preziveo / nije preziveo</w:t>
      </w:r>
      <w:r>
        <w:t>) zajedno sa verovatnocom.</w:t>
      </w:r>
    </w:p>
    <w:p w:rsidR="0033725F" w:rsidRDefault="0033725F" w:rsidP="0033725F"/>
    <w:p w:rsidR="0033725F" w:rsidRDefault="0033725F" w:rsidP="0033725F">
      <w:r>
        <w:t>Pokretanje aplikacije:</w:t>
      </w:r>
    </w:p>
    <w:p w:rsidR="0033725F" w:rsidRDefault="0033725F" w:rsidP="0033725F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uv run python src/export_model.py</w:t>
      </w:r>
    </w:p>
    <w:p w:rsidR="0033725F" w:rsidRDefault="0033725F" w:rsidP="0033725F">
      <w:pPr>
        <w:spacing w:before="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uv run streamlit run app/streamlit_app.py</w:t>
      </w:r>
    </w:p>
    <w:p w:rsidR="0033725F" w:rsidRDefault="0033725F" w:rsidP="0033725F">
      <w:pPr>
        <w:spacing w:before="60" w:after="60"/>
        <w:rPr>
          <w:rFonts w:ascii="Courier New" w:eastAsia="Courier New" w:hAnsi="Courier New" w:cs="Courier New"/>
          <w:sz w:val="18"/>
          <w:szCs w:val="18"/>
        </w:rPr>
      </w:pPr>
    </w:p>
    <w:p w:rsidR="0033725F" w:rsidRDefault="0033725F" w:rsidP="0033725F">
      <w:pPr>
        <w:jc w:val="center"/>
      </w:pPr>
      <w:r>
        <w:rPr>
          <w:noProof/>
        </w:rPr>
        <w:drawing>
          <wp:inline distT="0" distB="0" distL="0" distR="0" wp14:anchorId="05F8E165" wp14:editId="5637BB96">
            <wp:extent cx="5316668" cy="4105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5094" t="20098" r="22392" b="7783"/>
                    <a:stretch/>
                  </pic:blipFill>
                  <pic:spPr bwMode="auto">
                    <a:xfrm>
                      <a:off x="0" y="0"/>
                      <a:ext cx="5332771" cy="4117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D90" w:rsidRDefault="0033725F" w:rsidP="0033725F">
      <w:pPr>
        <w:jc w:val="center"/>
        <w:rPr>
          <w:i/>
        </w:rPr>
      </w:pPr>
      <w:r>
        <w:rPr>
          <w:i/>
        </w:rPr>
        <w:t>Slikovni prikaz Streamlit aplikacije za predikciju prezivljavanja</w:t>
      </w:r>
    </w:p>
    <w:p w:rsidR="00B47987" w:rsidRDefault="00B47987" w:rsidP="0033725F">
      <w:pPr>
        <w:jc w:val="center"/>
        <w:rPr>
          <w:i/>
        </w:rPr>
      </w:pPr>
    </w:p>
    <w:p w:rsidR="00B47987" w:rsidRPr="0033725F" w:rsidRDefault="00B47987" w:rsidP="0033725F">
      <w:pPr>
        <w:jc w:val="center"/>
        <w:rPr>
          <w:i/>
        </w:rPr>
      </w:pPr>
      <w:bookmarkStart w:id="32" w:name="_GoBack"/>
      <w:bookmarkEnd w:id="32"/>
    </w:p>
    <w:p w:rsidR="00D51150" w:rsidRPr="0033725F" w:rsidRDefault="0033725F" w:rsidP="0033725F">
      <w:pPr>
        <w:pStyle w:val="Heading1"/>
      </w:pPr>
      <w:bookmarkStart w:id="33" w:name="_Toc232929517"/>
      <w:r w:rsidRPr="0033725F">
        <w:lastRenderedPageBreak/>
        <w:t>10. Zakljucak i p</w:t>
      </w:r>
      <w:r w:rsidR="00D01731" w:rsidRPr="0033725F">
        <w:t>reporuke za dalje unapredjenje</w:t>
      </w:r>
      <w:bookmarkEnd w:id="33"/>
    </w:p>
    <w:p w:rsidR="0033725F" w:rsidRPr="0033725F" w:rsidRDefault="0033725F" w:rsidP="0033725F">
      <w:pPr>
        <w:pStyle w:val="Heading2"/>
      </w:pPr>
      <w:bookmarkStart w:id="34" w:name="_Toc232929518"/>
      <w:r w:rsidRPr="0033725F">
        <w:t>10.1 Kljucni faktori prezivljavanja</w:t>
      </w:r>
      <w:bookmarkEnd w:id="34"/>
    </w:p>
    <w:p w:rsidR="0033725F" w:rsidRPr="009F60E2" w:rsidRDefault="009F60E2" w:rsidP="0033725F">
      <w:pPr>
        <w:pStyle w:val="ListParagraph"/>
        <w:numPr>
          <w:ilvl w:val="0"/>
          <w:numId w:val="8"/>
        </w:numPr>
        <w:rPr>
          <w:sz w:val="24"/>
          <w:lang w:val="de-DE"/>
        </w:rPr>
      </w:pPr>
      <w:r w:rsidRPr="009F60E2">
        <w:rPr>
          <w:sz w:val="24"/>
          <w:lang w:val="de-DE"/>
        </w:rPr>
        <w:t>Pol -</w:t>
      </w:r>
      <w:r w:rsidR="0033725F" w:rsidRPr="009F60E2">
        <w:rPr>
          <w:sz w:val="24"/>
          <w:lang w:val="de-DE"/>
        </w:rPr>
        <w:t xml:space="preserve"> zene su imale znacajno vece sanse pre</w:t>
      </w:r>
      <w:r w:rsidRPr="009F60E2">
        <w:rPr>
          <w:sz w:val="24"/>
          <w:lang w:val="de-DE"/>
        </w:rPr>
        <w:t>zivljavanja</w:t>
      </w:r>
    </w:p>
    <w:p w:rsidR="0033725F" w:rsidRPr="0033725F" w:rsidRDefault="009F60E2" w:rsidP="0033725F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Titula (Title_Mr) - </w:t>
      </w:r>
      <w:r w:rsidR="0033725F" w:rsidRPr="0033725F">
        <w:rPr>
          <w:sz w:val="24"/>
        </w:rPr>
        <w:t xml:space="preserve"> indirektno kodira pol i drustveni status</w:t>
      </w:r>
    </w:p>
    <w:p w:rsidR="0033725F" w:rsidRPr="0033725F" w:rsidRDefault="009F60E2" w:rsidP="0033725F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Cena karte i klasa - visa klasa i visa cena karte,</w:t>
      </w:r>
      <w:r w:rsidR="0033725F" w:rsidRPr="0033725F">
        <w:rPr>
          <w:sz w:val="24"/>
        </w:rPr>
        <w:t xml:space="preserve"> vece sanse prezivljavanja</w:t>
      </w:r>
    </w:p>
    <w:p w:rsidR="0033725F" w:rsidRDefault="009F60E2" w:rsidP="0033725F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Starost -</w:t>
      </w:r>
      <w:r w:rsidR="0033725F" w:rsidRPr="0033725F">
        <w:rPr>
          <w:sz w:val="24"/>
        </w:rPr>
        <w:t xml:space="preserve"> deca su imala prednost pri evakuaciji</w:t>
      </w:r>
    </w:p>
    <w:p w:rsidR="009F60E2" w:rsidRDefault="009F60E2" w:rsidP="009F60E2"/>
    <w:p w:rsidR="009F60E2" w:rsidRPr="009F60E2" w:rsidRDefault="009F60E2" w:rsidP="009F60E2">
      <w:pPr>
        <w:pStyle w:val="Heading2"/>
      </w:pPr>
      <w:bookmarkStart w:id="35" w:name="_Toc232929519"/>
      <w:r w:rsidRPr="009F60E2">
        <w:t>10.2 Kvalitet modela</w:t>
      </w:r>
      <w:bookmarkEnd w:id="35"/>
    </w:p>
    <w:p w:rsidR="009F60E2" w:rsidRDefault="009F60E2" w:rsidP="009F60E2">
      <w:r>
        <w:t>Finalni model (</w:t>
      </w:r>
      <w:r w:rsidRPr="009F60E2">
        <w:rPr>
          <w:i/>
        </w:rPr>
        <w:t>Random Forest</w:t>
      </w:r>
      <w:r>
        <w:t>) postize tacnost od 82.68% i F1-skor od 78.32% na potpuno nevid</w:t>
      </w:r>
      <w:r>
        <w:t xml:space="preserve">jenom test skupu. </w:t>
      </w:r>
      <w:r>
        <w:t>Razlike izmedju modela su relativno male (</w:t>
      </w:r>
      <w:r w:rsidRPr="009F60E2">
        <w:rPr>
          <w:i/>
        </w:rPr>
        <w:t>Random Forest, SVM i Logistic Regression</w:t>
      </w:r>
      <w:r>
        <w:t xml:space="preserve"> imaju CV F1-skor u rasponu 0.767-0.770), sto ukazuje na to da je problem dostigao </w:t>
      </w:r>
      <w:r w:rsidRPr="009F60E2">
        <w:rPr>
          <w:b/>
        </w:rPr>
        <w:t>prirodnu granicu performansi</w:t>
      </w:r>
      <w:r>
        <w:t xml:space="preserve"> za dati skup atributa </w:t>
      </w:r>
      <w:r>
        <w:t>i velicinu dataseta</w:t>
      </w:r>
      <w:r>
        <w:t>.</w:t>
      </w:r>
    </w:p>
    <w:p w:rsidR="009F60E2" w:rsidRDefault="009F60E2" w:rsidP="009F60E2"/>
    <w:p w:rsidR="009F60E2" w:rsidRPr="009F60E2" w:rsidRDefault="009F60E2" w:rsidP="009F60E2">
      <w:pPr>
        <w:pStyle w:val="Heading2"/>
      </w:pPr>
      <w:bookmarkStart w:id="36" w:name="_Toc232929520"/>
      <w:r>
        <w:t>10</w:t>
      </w:r>
      <w:r w:rsidRPr="009F60E2">
        <w:t>.3 Preporuke za dalje unapredjenje</w:t>
      </w:r>
      <w:bookmarkEnd w:id="36"/>
    </w:p>
    <w:p w:rsidR="009F60E2" w:rsidRPr="009F60E2" w:rsidRDefault="009F60E2" w:rsidP="009F60E2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Prosirenje dataseta -</w:t>
      </w:r>
      <w:r w:rsidRPr="009F60E2">
        <w:rPr>
          <w:sz w:val="24"/>
        </w:rPr>
        <w:t xml:space="preserve"> najveci potencijal za</w:t>
      </w:r>
      <w:r>
        <w:rPr>
          <w:sz w:val="24"/>
        </w:rPr>
        <w:t xml:space="preserve"> poboljsanje, modeli su ograniceni sa svega 891 primerom</w:t>
      </w:r>
    </w:p>
    <w:p w:rsidR="009F60E2" w:rsidRPr="009F60E2" w:rsidRDefault="009F60E2" w:rsidP="009F60E2">
      <w:pPr>
        <w:pStyle w:val="ListParagraph"/>
        <w:numPr>
          <w:ilvl w:val="0"/>
          <w:numId w:val="9"/>
        </w:numPr>
        <w:rPr>
          <w:sz w:val="24"/>
        </w:rPr>
      </w:pPr>
      <w:r w:rsidRPr="009F60E2">
        <w:rPr>
          <w:sz w:val="24"/>
        </w:rPr>
        <w:t>Napredniji ansambl algoritmi (XGBoost, LightGBM)</w:t>
      </w:r>
    </w:p>
    <w:p w:rsidR="009F60E2" w:rsidRPr="009F60E2" w:rsidRDefault="009F60E2" w:rsidP="009F60E2">
      <w:pPr>
        <w:pStyle w:val="ListParagraph"/>
        <w:numPr>
          <w:ilvl w:val="0"/>
          <w:numId w:val="9"/>
        </w:numPr>
        <w:rPr>
          <w:sz w:val="24"/>
        </w:rPr>
      </w:pPr>
      <w:r w:rsidRPr="009F60E2">
        <w:rPr>
          <w:sz w:val="24"/>
        </w:rPr>
        <w:t>Kombinovanje modela (stacking/voting ansambl od najboljih pojedinacnih modela)</w:t>
      </w:r>
    </w:p>
    <w:p w:rsidR="009F60E2" w:rsidRDefault="009F60E2" w:rsidP="009F60E2"/>
    <w:p w:rsidR="00D51150" w:rsidRPr="00773687" w:rsidRDefault="00D51150" w:rsidP="00F50B80">
      <w:pPr>
        <w:spacing w:before="80" w:after="80"/>
        <w:jc w:val="both"/>
        <w:rPr>
          <w:rFonts w:cs="Times New Roman"/>
        </w:rPr>
      </w:pPr>
    </w:p>
    <w:p w:rsidR="00D51150" w:rsidRPr="00773687" w:rsidRDefault="00D51150" w:rsidP="00F50B80">
      <w:pPr>
        <w:jc w:val="both"/>
        <w:rPr>
          <w:rFonts w:cs="Times New Roman"/>
        </w:rPr>
      </w:pPr>
    </w:p>
    <w:sectPr w:rsidR="00D51150" w:rsidRPr="00773687" w:rsidSect="001A7487">
      <w:headerReference w:type="default" r:id="rId20"/>
      <w:footerReference w:type="first" r:id="rId21"/>
      <w:pgSz w:w="11906" w:h="16838"/>
      <w:pgMar w:top="1152" w:right="1440" w:bottom="1152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04D" w:rsidRDefault="0008104D" w:rsidP="000640E5">
      <w:r>
        <w:separator/>
      </w:r>
    </w:p>
  </w:endnote>
  <w:endnote w:type="continuationSeparator" w:id="0">
    <w:p w:rsidR="0008104D" w:rsidRDefault="0008104D" w:rsidP="00064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0E5" w:rsidRPr="000640E5" w:rsidRDefault="000640E5" w:rsidP="000640E5">
    <w:pPr>
      <w:pStyle w:val="Footer"/>
      <w:rPr>
        <w:rFonts w:cs="Times New Roman"/>
        <w:lang w:val="sr-Latn-RS"/>
      </w:rPr>
    </w:pPr>
    <w:r w:rsidRPr="000640E5">
      <w:rPr>
        <w:rFonts w:cs="Times New Roman"/>
      </w:rPr>
      <w:t xml:space="preserve">Sara </w:t>
    </w:r>
    <w:r w:rsidRPr="000640E5">
      <w:rPr>
        <w:rFonts w:cs="Times New Roman"/>
        <w:lang w:val="sr-Latn-RS"/>
      </w:rPr>
      <w:t>Šćepanović</w:t>
    </w:r>
  </w:p>
  <w:p w:rsidR="000640E5" w:rsidRPr="000640E5" w:rsidRDefault="000640E5" w:rsidP="000640E5">
    <w:pPr>
      <w:pStyle w:val="Footer"/>
      <w:rPr>
        <w:rFonts w:cs="Times New Roman"/>
        <w:lang w:val="sr-Latn-RS"/>
      </w:rPr>
    </w:pPr>
    <w:r w:rsidRPr="000640E5">
      <w:rPr>
        <w:rFonts w:cs="Times New Roman"/>
        <w:lang w:val="sr-Latn-RS"/>
      </w:rPr>
      <w:t>RA 6/2023</w:t>
    </w:r>
  </w:p>
  <w:p w:rsidR="000640E5" w:rsidRDefault="000640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04D" w:rsidRDefault="0008104D" w:rsidP="000640E5">
      <w:r>
        <w:separator/>
      </w:r>
    </w:p>
  </w:footnote>
  <w:footnote w:type="continuationSeparator" w:id="0">
    <w:p w:rsidR="0008104D" w:rsidRDefault="0008104D" w:rsidP="000640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7487" w:rsidRDefault="001A7487">
    <w:pPr>
      <w:pStyle w:val="Header"/>
    </w:pPr>
  </w:p>
  <w:p w:rsidR="001A7487" w:rsidRDefault="001A74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85106"/>
    <w:multiLevelType w:val="multilevel"/>
    <w:tmpl w:val="33E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51"/>
    <w:multiLevelType w:val="hybridMultilevel"/>
    <w:tmpl w:val="4B4E59CA"/>
    <w:lvl w:ilvl="0" w:tplc="F374603E">
      <w:start w:val="1"/>
      <w:numFmt w:val="bullet"/>
      <w:lvlText w:val="•"/>
      <w:lvlJc w:val="left"/>
      <w:pPr>
        <w:ind w:left="720" w:hanging="360"/>
      </w:pPr>
    </w:lvl>
    <w:lvl w:ilvl="1" w:tplc="895AA2EE">
      <w:numFmt w:val="decimal"/>
      <w:lvlText w:val=""/>
      <w:lvlJc w:val="left"/>
    </w:lvl>
    <w:lvl w:ilvl="2" w:tplc="0980BC28">
      <w:numFmt w:val="decimal"/>
      <w:lvlText w:val=""/>
      <w:lvlJc w:val="left"/>
    </w:lvl>
    <w:lvl w:ilvl="3" w:tplc="F2D68C5A">
      <w:numFmt w:val="decimal"/>
      <w:lvlText w:val=""/>
      <w:lvlJc w:val="left"/>
    </w:lvl>
    <w:lvl w:ilvl="4" w:tplc="00202AA4">
      <w:numFmt w:val="decimal"/>
      <w:lvlText w:val=""/>
      <w:lvlJc w:val="left"/>
    </w:lvl>
    <w:lvl w:ilvl="5" w:tplc="2AB4980A">
      <w:numFmt w:val="decimal"/>
      <w:lvlText w:val=""/>
      <w:lvlJc w:val="left"/>
    </w:lvl>
    <w:lvl w:ilvl="6" w:tplc="1D6C2D78">
      <w:numFmt w:val="decimal"/>
      <w:lvlText w:val=""/>
      <w:lvlJc w:val="left"/>
    </w:lvl>
    <w:lvl w:ilvl="7" w:tplc="A28A2C30">
      <w:numFmt w:val="decimal"/>
      <w:lvlText w:val=""/>
      <w:lvlJc w:val="left"/>
    </w:lvl>
    <w:lvl w:ilvl="8" w:tplc="9588EE98">
      <w:numFmt w:val="decimal"/>
      <w:lvlText w:val=""/>
      <w:lvlJc w:val="left"/>
    </w:lvl>
  </w:abstractNum>
  <w:abstractNum w:abstractNumId="2" w15:restartNumberingAfterBreak="0">
    <w:nsid w:val="2AA23884"/>
    <w:multiLevelType w:val="multilevel"/>
    <w:tmpl w:val="CF08FE6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66157E9"/>
    <w:multiLevelType w:val="hybridMultilevel"/>
    <w:tmpl w:val="95F8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A452C"/>
    <w:multiLevelType w:val="hybridMultilevel"/>
    <w:tmpl w:val="F752CD96"/>
    <w:lvl w:ilvl="0" w:tplc="8A9A9F32">
      <w:start w:val="1"/>
      <w:numFmt w:val="bullet"/>
      <w:lvlText w:val="•"/>
      <w:lvlJc w:val="left"/>
      <w:pPr>
        <w:ind w:left="720" w:hanging="360"/>
      </w:pPr>
    </w:lvl>
    <w:lvl w:ilvl="1" w:tplc="EC82CDEA">
      <w:numFmt w:val="decimal"/>
      <w:lvlText w:val=""/>
      <w:lvlJc w:val="left"/>
    </w:lvl>
    <w:lvl w:ilvl="2" w:tplc="075489F4">
      <w:numFmt w:val="decimal"/>
      <w:lvlText w:val=""/>
      <w:lvlJc w:val="left"/>
    </w:lvl>
    <w:lvl w:ilvl="3" w:tplc="F0046A84">
      <w:numFmt w:val="decimal"/>
      <w:lvlText w:val=""/>
      <w:lvlJc w:val="left"/>
    </w:lvl>
    <w:lvl w:ilvl="4" w:tplc="BDF26F3E">
      <w:numFmt w:val="decimal"/>
      <w:lvlText w:val=""/>
      <w:lvlJc w:val="left"/>
    </w:lvl>
    <w:lvl w:ilvl="5" w:tplc="2530F4AA">
      <w:numFmt w:val="decimal"/>
      <w:lvlText w:val=""/>
      <w:lvlJc w:val="left"/>
    </w:lvl>
    <w:lvl w:ilvl="6" w:tplc="E0EEC55E">
      <w:numFmt w:val="decimal"/>
      <w:lvlText w:val=""/>
      <w:lvlJc w:val="left"/>
    </w:lvl>
    <w:lvl w:ilvl="7" w:tplc="43242240">
      <w:numFmt w:val="decimal"/>
      <w:lvlText w:val=""/>
      <w:lvlJc w:val="left"/>
    </w:lvl>
    <w:lvl w:ilvl="8" w:tplc="7BC6F3F4">
      <w:numFmt w:val="decimal"/>
      <w:lvlText w:val=""/>
      <w:lvlJc w:val="left"/>
    </w:lvl>
  </w:abstractNum>
  <w:abstractNum w:abstractNumId="5" w15:restartNumberingAfterBreak="0">
    <w:nsid w:val="3C832FFA"/>
    <w:multiLevelType w:val="hybridMultilevel"/>
    <w:tmpl w:val="55786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D043D"/>
    <w:multiLevelType w:val="multilevel"/>
    <w:tmpl w:val="AAC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4E72"/>
    <w:multiLevelType w:val="hybridMultilevel"/>
    <w:tmpl w:val="52D644D4"/>
    <w:lvl w:ilvl="0" w:tplc="0FC4190C">
      <w:start w:val="1"/>
      <w:numFmt w:val="bullet"/>
      <w:lvlText w:val="●"/>
      <w:lvlJc w:val="left"/>
      <w:pPr>
        <w:ind w:left="720" w:hanging="360"/>
      </w:pPr>
    </w:lvl>
    <w:lvl w:ilvl="1" w:tplc="4D04135C">
      <w:start w:val="1"/>
      <w:numFmt w:val="bullet"/>
      <w:lvlText w:val="○"/>
      <w:lvlJc w:val="left"/>
      <w:pPr>
        <w:ind w:left="1440" w:hanging="360"/>
      </w:pPr>
    </w:lvl>
    <w:lvl w:ilvl="2" w:tplc="1EB0CE10">
      <w:start w:val="1"/>
      <w:numFmt w:val="bullet"/>
      <w:lvlText w:val="■"/>
      <w:lvlJc w:val="left"/>
      <w:pPr>
        <w:ind w:left="2160" w:hanging="360"/>
      </w:pPr>
    </w:lvl>
    <w:lvl w:ilvl="3" w:tplc="B226D0A8">
      <w:start w:val="1"/>
      <w:numFmt w:val="bullet"/>
      <w:lvlText w:val="●"/>
      <w:lvlJc w:val="left"/>
      <w:pPr>
        <w:ind w:left="2880" w:hanging="360"/>
      </w:pPr>
    </w:lvl>
    <w:lvl w:ilvl="4" w:tplc="450A22DC">
      <w:start w:val="1"/>
      <w:numFmt w:val="bullet"/>
      <w:lvlText w:val="○"/>
      <w:lvlJc w:val="left"/>
      <w:pPr>
        <w:ind w:left="3600" w:hanging="360"/>
      </w:pPr>
    </w:lvl>
    <w:lvl w:ilvl="5" w:tplc="D152D874">
      <w:start w:val="1"/>
      <w:numFmt w:val="bullet"/>
      <w:lvlText w:val="■"/>
      <w:lvlJc w:val="left"/>
      <w:pPr>
        <w:ind w:left="4320" w:hanging="360"/>
      </w:pPr>
    </w:lvl>
    <w:lvl w:ilvl="6" w:tplc="7C08B31C">
      <w:start w:val="1"/>
      <w:numFmt w:val="bullet"/>
      <w:lvlText w:val="●"/>
      <w:lvlJc w:val="left"/>
      <w:pPr>
        <w:ind w:left="5040" w:hanging="360"/>
      </w:pPr>
    </w:lvl>
    <w:lvl w:ilvl="7" w:tplc="B4FC9F74">
      <w:start w:val="1"/>
      <w:numFmt w:val="bullet"/>
      <w:lvlText w:val="●"/>
      <w:lvlJc w:val="left"/>
      <w:pPr>
        <w:ind w:left="5760" w:hanging="360"/>
      </w:pPr>
    </w:lvl>
    <w:lvl w:ilvl="8" w:tplc="CA92F00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7CC6CFA"/>
    <w:multiLevelType w:val="hybridMultilevel"/>
    <w:tmpl w:val="245A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D7165"/>
    <w:multiLevelType w:val="hybridMultilevel"/>
    <w:tmpl w:val="FD9E1AB4"/>
    <w:lvl w:ilvl="0" w:tplc="DFCE77B2">
      <w:start w:val="1"/>
      <w:numFmt w:val="decimal"/>
      <w:lvlText w:val="%1."/>
      <w:lvlJc w:val="left"/>
      <w:pPr>
        <w:ind w:left="720" w:hanging="360"/>
      </w:pPr>
    </w:lvl>
    <w:lvl w:ilvl="1" w:tplc="512A52A0">
      <w:numFmt w:val="decimal"/>
      <w:lvlText w:val=""/>
      <w:lvlJc w:val="left"/>
    </w:lvl>
    <w:lvl w:ilvl="2" w:tplc="2334D612">
      <w:numFmt w:val="decimal"/>
      <w:lvlText w:val=""/>
      <w:lvlJc w:val="left"/>
    </w:lvl>
    <w:lvl w:ilvl="3" w:tplc="0D8024A8">
      <w:numFmt w:val="decimal"/>
      <w:lvlText w:val=""/>
      <w:lvlJc w:val="left"/>
    </w:lvl>
    <w:lvl w:ilvl="4" w:tplc="C3DAF6AE">
      <w:numFmt w:val="decimal"/>
      <w:lvlText w:val=""/>
      <w:lvlJc w:val="left"/>
    </w:lvl>
    <w:lvl w:ilvl="5" w:tplc="F8A81184">
      <w:numFmt w:val="decimal"/>
      <w:lvlText w:val=""/>
      <w:lvlJc w:val="left"/>
    </w:lvl>
    <w:lvl w:ilvl="6" w:tplc="7AF6BC48">
      <w:numFmt w:val="decimal"/>
      <w:lvlText w:val=""/>
      <w:lvlJc w:val="left"/>
    </w:lvl>
    <w:lvl w:ilvl="7" w:tplc="CD1EA722">
      <w:numFmt w:val="decimal"/>
      <w:lvlText w:val=""/>
      <w:lvlJc w:val="left"/>
    </w:lvl>
    <w:lvl w:ilvl="8" w:tplc="71FA1774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4"/>
    <w:lvlOverride w:ilvl="0">
      <w:startOverride w:val="1"/>
    </w:lvlOverride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50"/>
    <w:rsid w:val="00007B2C"/>
    <w:rsid w:val="000640E5"/>
    <w:rsid w:val="0008104D"/>
    <w:rsid w:val="000B0B57"/>
    <w:rsid w:val="000C01BA"/>
    <w:rsid w:val="000D3DE6"/>
    <w:rsid w:val="001306E3"/>
    <w:rsid w:val="001761A8"/>
    <w:rsid w:val="001A7487"/>
    <w:rsid w:val="001C34AE"/>
    <w:rsid w:val="001E754D"/>
    <w:rsid w:val="002B1517"/>
    <w:rsid w:val="002D321F"/>
    <w:rsid w:val="0030523A"/>
    <w:rsid w:val="0033725F"/>
    <w:rsid w:val="0033730B"/>
    <w:rsid w:val="00391437"/>
    <w:rsid w:val="003E003E"/>
    <w:rsid w:val="00415D90"/>
    <w:rsid w:val="00475EFC"/>
    <w:rsid w:val="00492E4C"/>
    <w:rsid w:val="004C5376"/>
    <w:rsid w:val="004F7B02"/>
    <w:rsid w:val="005D2BC5"/>
    <w:rsid w:val="006C435F"/>
    <w:rsid w:val="006F1D03"/>
    <w:rsid w:val="007366F3"/>
    <w:rsid w:val="00773687"/>
    <w:rsid w:val="007D47BF"/>
    <w:rsid w:val="008D508D"/>
    <w:rsid w:val="009138DA"/>
    <w:rsid w:val="009347D5"/>
    <w:rsid w:val="00940ADA"/>
    <w:rsid w:val="00990368"/>
    <w:rsid w:val="009F406A"/>
    <w:rsid w:val="009F60E2"/>
    <w:rsid w:val="00A0342B"/>
    <w:rsid w:val="00A23F89"/>
    <w:rsid w:val="00A44674"/>
    <w:rsid w:val="00A56B59"/>
    <w:rsid w:val="00AB1588"/>
    <w:rsid w:val="00AF62FD"/>
    <w:rsid w:val="00B47987"/>
    <w:rsid w:val="00B6167E"/>
    <w:rsid w:val="00BB4FCE"/>
    <w:rsid w:val="00C115D1"/>
    <w:rsid w:val="00CA3172"/>
    <w:rsid w:val="00CA536B"/>
    <w:rsid w:val="00CB70D9"/>
    <w:rsid w:val="00D01731"/>
    <w:rsid w:val="00D343DE"/>
    <w:rsid w:val="00D51150"/>
    <w:rsid w:val="00D53531"/>
    <w:rsid w:val="00DB2CF7"/>
    <w:rsid w:val="00E319DB"/>
    <w:rsid w:val="00EB4D1A"/>
    <w:rsid w:val="00F50B80"/>
    <w:rsid w:val="00F5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2F527F-2A92-4872-92A1-804E166A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1BA"/>
    <w:rPr>
      <w:rFonts w:ascii="Times New Roman" w:hAnsi="Times New Roman"/>
      <w:color w:val="262626" w:themeColor="text1" w:themeTint="D9"/>
      <w:sz w:val="24"/>
    </w:rPr>
  </w:style>
  <w:style w:type="paragraph" w:styleId="Heading1">
    <w:name w:val="heading 1"/>
    <w:qFormat/>
    <w:rsid w:val="00CB70D9"/>
    <w:pPr>
      <w:spacing w:before="400" w:after="200"/>
      <w:outlineLvl w:val="0"/>
    </w:pPr>
    <w:rPr>
      <w:rFonts w:ascii="Times New Roman" w:hAnsi="Times New Roman"/>
      <w:b/>
      <w:bCs/>
      <w:color w:val="8EAADB" w:themeColor="accent5" w:themeTint="99"/>
      <w:sz w:val="32"/>
      <w:szCs w:val="32"/>
    </w:rPr>
  </w:style>
  <w:style w:type="paragraph" w:styleId="Heading2">
    <w:name w:val="heading 2"/>
    <w:qFormat/>
    <w:rsid w:val="00A23F89"/>
    <w:pPr>
      <w:spacing w:before="300" w:after="150"/>
      <w:outlineLvl w:val="1"/>
    </w:pPr>
    <w:rPr>
      <w:rFonts w:ascii="Times New Roman" w:hAnsi="Times New Roman"/>
      <w:b/>
      <w:bCs/>
      <w:color w:val="262626" w:themeColor="text1" w:themeTint="D9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1761A8"/>
    <w:rPr>
      <w:rFonts w:ascii="Times New Roman" w:hAnsi="Times New Roma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0342B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034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640E5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0E5"/>
  </w:style>
  <w:style w:type="paragraph" w:styleId="Footer">
    <w:name w:val="footer"/>
    <w:basedOn w:val="Normal"/>
    <w:link w:val="FooterChar"/>
    <w:uiPriority w:val="99"/>
    <w:unhideWhenUsed/>
    <w:rsid w:val="000640E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0E5"/>
  </w:style>
  <w:style w:type="paragraph" w:styleId="TOCHeading">
    <w:name w:val="TOC Heading"/>
    <w:basedOn w:val="Heading1"/>
    <w:next w:val="Normal"/>
    <w:uiPriority w:val="39"/>
    <w:unhideWhenUsed/>
    <w:qFormat/>
    <w:rsid w:val="001A748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A74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748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2A82-BDE1-41F0-B01D-1D13BA305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20</Pages>
  <Words>3381</Words>
  <Characters>19272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Dusica</cp:lastModifiedBy>
  <cp:revision>20</cp:revision>
  <cp:lastPrinted>2026-06-16T19:52:00Z</cp:lastPrinted>
  <dcterms:created xsi:type="dcterms:W3CDTF">2026-06-16T19:52:00Z</dcterms:created>
  <dcterms:modified xsi:type="dcterms:W3CDTF">2026-06-21T08:22:00Z</dcterms:modified>
</cp:coreProperties>
</file>