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812" w:rsidRPr="00665812" w:rsidRDefault="00665812" w:rsidP="00665812">
      <w:pPr>
        <w:spacing w:before="100" w:beforeAutospacing="1" w:after="100" w:afterAutospacing="1" w:line="240" w:lineRule="auto"/>
        <w:rPr>
          <w:rFonts w:ascii="Times New Roman" w:eastAsia="Times New Roman" w:hAnsi="Times New Roman" w:cs="Times New Roman"/>
          <w:sz w:val="24"/>
          <w:szCs w:val="24"/>
        </w:rPr>
      </w:pPr>
      <w:r w:rsidRPr="00665812">
        <w:rPr>
          <w:rFonts w:ascii="Times New Roman" w:eastAsia="Times New Roman" w:hAnsi="Times New Roman" w:cs="Times New Roman"/>
          <w:sz w:val="24"/>
          <w:szCs w:val="24"/>
        </w:rPr>
        <w:t xml:space="preserve">Posted by </w:t>
      </w:r>
      <w:hyperlink r:id="rId5" w:tooltip="Posts by Mayank" w:history="1">
        <w:proofErr w:type="spellStart"/>
        <w:r w:rsidRPr="00665812">
          <w:rPr>
            <w:rFonts w:ascii="Times New Roman" w:eastAsia="Times New Roman" w:hAnsi="Times New Roman" w:cs="Times New Roman"/>
            <w:color w:val="0000FF"/>
            <w:sz w:val="24"/>
            <w:szCs w:val="24"/>
            <w:u w:val="single"/>
          </w:rPr>
          <w:t>Mayank</w:t>
        </w:r>
        <w:proofErr w:type="spellEnd"/>
      </w:hyperlink>
      <w:r w:rsidRPr="00665812">
        <w:rPr>
          <w:rFonts w:ascii="Times New Roman" w:eastAsia="Times New Roman" w:hAnsi="Times New Roman" w:cs="Times New Roman"/>
          <w:sz w:val="24"/>
          <w:szCs w:val="24"/>
        </w:rPr>
        <w:t xml:space="preserve"> on Jun 10, 2011 in </w:t>
      </w:r>
      <w:hyperlink r:id="rId6" w:history="1">
        <w:r w:rsidRPr="00665812">
          <w:rPr>
            <w:rFonts w:ascii="Times New Roman" w:eastAsia="Times New Roman" w:hAnsi="Times New Roman" w:cs="Times New Roman"/>
            <w:color w:val="0000FF"/>
            <w:sz w:val="24"/>
            <w:szCs w:val="24"/>
            <w:u w:val="single"/>
          </w:rPr>
          <w:t>Atmel AVR</w:t>
        </w:r>
      </w:hyperlink>
      <w:r w:rsidRPr="00665812">
        <w:rPr>
          <w:rFonts w:ascii="Times New Roman" w:eastAsia="Times New Roman" w:hAnsi="Times New Roman" w:cs="Times New Roman"/>
          <w:sz w:val="24"/>
          <w:szCs w:val="24"/>
        </w:rPr>
        <w:t xml:space="preserve">, </w:t>
      </w:r>
      <w:hyperlink r:id="rId7" w:history="1">
        <w:r w:rsidRPr="00665812">
          <w:rPr>
            <w:rFonts w:ascii="Times New Roman" w:eastAsia="Times New Roman" w:hAnsi="Times New Roman" w:cs="Times New Roman"/>
            <w:color w:val="0000FF"/>
            <w:sz w:val="24"/>
            <w:szCs w:val="24"/>
            <w:u w:val="single"/>
          </w:rPr>
          <w:t>Microcontrollers</w:t>
        </w:r>
      </w:hyperlink>
      <w:r w:rsidRPr="00665812">
        <w:rPr>
          <w:rFonts w:ascii="Times New Roman" w:eastAsia="Times New Roman" w:hAnsi="Times New Roman" w:cs="Times New Roman"/>
          <w:sz w:val="24"/>
          <w:szCs w:val="24"/>
        </w:rPr>
        <w:t xml:space="preserve"> | </w:t>
      </w:r>
      <w:hyperlink r:id="rId8" w:anchor="respond" w:history="1">
        <w:r w:rsidRPr="00665812">
          <w:rPr>
            <w:rFonts w:ascii="Times New Roman" w:eastAsia="Times New Roman" w:hAnsi="Times New Roman" w:cs="Times New Roman"/>
            <w:color w:val="0000FF"/>
            <w:sz w:val="24"/>
            <w:szCs w:val="24"/>
            <w:u w:val="single"/>
          </w:rPr>
          <w:t>168 comments</w:t>
        </w:r>
      </w:hyperlink>
    </w:p>
    <w:p w:rsidR="00665812" w:rsidRPr="00665812" w:rsidRDefault="00665812" w:rsidP="00665812">
      <w:pPr>
        <w:spacing w:after="0" w:line="240" w:lineRule="auto"/>
        <w:rPr>
          <w:rFonts w:ascii="Times New Roman" w:eastAsia="Times New Roman" w:hAnsi="Times New Roman" w:cs="Times New Roman"/>
          <w:sz w:val="24"/>
          <w:szCs w:val="24"/>
          <w:lang w:val="sv-SE"/>
        </w:rPr>
      </w:pPr>
      <w:r w:rsidRPr="00665812">
        <w:rPr>
          <w:rFonts w:ascii="Times New Roman" w:eastAsia="Times New Roman" w:hAnsi="Times New Roman" w:cs="Times New Roman"/>
          <w:noProof/>
          <w:sz w:val="24"/>
          <w:szCs w:val="24"/>
          <w:lang w:val="sv-SE"/>
        </w:rPr>
        <w:drawing>
          <wp:inline distT="0" distB="0" distL="0" distR="0">
            <wp:extent cx="6003290" cy="2003425"/>
            <wp:effectExtent l="0" t="0" r="0" b="0"/>
            <wp:docPr id="16" name="Picture 16" descr="I/O Port Operations in AV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 Port Operations in AV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3290" cy="2003425"/>
                    </a:xfrm>
                    <a:prstGeom prst="rect">
                      <a:avLst/>
                    </a:prstGeom>
                    <a:noFill/>
                    <a:ln>
                      <a:noFill/>
                    </a:ln>
                  </pic:spPr>
                </pic:pic>
              </a:graphicData>
            </a:graphic>
          </wp:inline>
        </w:drawing>
      </w:r>
    </w:p>
    <w:p w:rsidR="00665812" w:rsidRPr="00665812" w:rsidRDefault="00665812" w:rsidP="0066581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65812">
        <w:rPr>
          <w:rFonts w:ascii="Times New Roman" w:eastAsia="Times New Roman" w:hAnsi="Times New Roman" w:cs="Times New Roman"/>
          <w:b/>
          <w:bCs/>
          <w:kern w:val="36"/>
          <w:sz w:val="48"/>
          <w:szCs w:val="48"/>
        </w:rPr>
        <w:t>I/O Port Operations in AVR</w:t>
      </w:r>
    </w:p>
    <w:p w:rsidR="00665812" w:rsidRPr="00665812" w:rsidRDefault="00665812" w:rsidP="00665812">
      <w:pPr>
        <w:spacing w:before="100" w:beforeAutospacing="1" w:after="100" w:afterAutospacing="1" w:line="240" w:lineRule="auto"/>
        <w:jc w:val="both"/>
        <w:rPr>
          <w:rFonts w:ascii="Times New Roman" w:eastAsia="Times New Roman" w:hAnsi="Times New Roman" w:cs="Times New Roman"/>
          <w:sz w:val="24"/>
          <w:szCs w:val="24"/>
        </w:rPr>
      </w:pPr>
      <w:r w:rsidRPr="00665812">
        <w:rPr>
          <w:rFonts w:ascii="Times New Roman" w:eastAsia="Times New Roman" w:hAnsi="Times New Roman" w:cs="Times New Roman"/>
          <w:noProof/>
          <w:color w:val="0000FF"/>
          <w:sz w:val="24"/>
          <w:szCs w:val="24"/>
          <w:lang w:val="sv-SE"/>
        </w:rPr>
        <w:drawing>
          <wp:inline distT="0" distB="0" distL="0" distR="0">
            <wp:extent cx="1336040" cy="1002030"/>
            <wp:effectExtent l="0" t="0" r="0" b="7620"/>
            <wp:docPr id="15" name="Picture 15" descr="AVR Serie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VR Serie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6040" cy="1002030"/>
                    </a:xfrm>
                    <a:prstGeom prst="rect">
                      <a:avLst/>
                    </a:prstGeom>
                    <a:noFill/>
                    <a:ln>
                      <a:noFill/>
                    </a:ln>
                  </pic:spPr>
                </pic:pic>
              </a:graphicData>
            </a:graphic>
          </wp:inline>
        </w:drawing>
      </w:r>
      <w:r w:rsidRPr="00665812">
        <w:rPr>
          <w:rFonts w:ascii="Times New Roman" w:eastAsia="Times New Roman" w:hAnsi="Times New Roman" w:cs="Times New Roman"/>
          <w:sz w:val="24"/>
          <w:szCs w:val="24"/>
        </w:rPr>
        <w:t xml:space="preserve">Hello friends! In this post, we will discuss about the port operations in AVR. Before going further, I suggest that you read my previous post regarding </w:t>
      </w:r>
      <w:hyperlink r:id="rId12" w:tgtFrame="_blank" w:tooltip="AVR Basics" w:history="1">
        <w:r w:rsidRPr="00665812">
          <w:rPr>
            <w:rFonts w:ascii="Times New Roman" w:eastAsia="Times New Roman" w:hAnsi="Times New Roman" w:cs="Times New Roman"/>
            <w:color w:val="0000FF"/>
            <w:sz w:val="24"/>
            <w:szCs w:val="24"/>
            <w:u w:val="single"/>
          </w:rPr>
          <w:t>AVR Basics</w:t>
        </w:r>
      </w:hyperlink>
      <w:r w:rsidRPr="00665812">
        <w:rPr>
          <w:rFonts w:ascii="Times New Roman" w:eastAsia="Times New Roman" w:hAnsi="Times New Roman" w:cs="Times New Roman"/>
          <w:sz w:val="24"/>
          <w:szCs w:val="24"/>
        </w:rPr>
        <w:t xml:space="preserve">. </w:t>
      </w:r>
      <w:r w:rsidRPr="00665812">
        <w:rPr>
          <w:rFonts w:ascii="Times New Roman" w:eastAsia="Times New Roman" w:hAnsi="Times New Roman" w:cs="Times New Roman"/>
          <w:b/>
          <w:bCs/>
          <w:sz w:val="24"/>
          <w:szCs w:val="24"/>
        </w:rPr>
        <w:t>The examples discussed here are in accordance with ATMEGA16/32 MCU. However, the concepts are equally good for any AVR MCU</w:t>
      </w:r>
      <w:r w:rsidRPr="00665812">
        <w:rPr>
          <w:rFonts w:ascii="Times New Roman" w:eastAsia="Times New Roman" w:hAnsi="Times New Roman" w:cs="Times New Roman"/>
          <w:sz w:val="24"/>
          <w:szCs w:val="24"/>
        </w:rPr>
        <w:t>.</w:t>
      </w:r>
    </w:p>
    <w:p w:rsidR="00665812" w:rsidRPr="00665812" w:rsidRDefault="00665812" w:rsidP="00665812">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665812">
        <w:rPr>
          <w:rFonts w:ascii="Times New Roman" w:eastAsia="Times New Roman" w:hAnsi="Times New Roman" w:cs="Times New Roman"/>
          <w:b/>
          <w:bCs/>
          <w:color w:val="FF6600"/>
          <w:kern w:val="36"/>
          <w:sz w:val="48"/>
          <w:szCs w:val="48"/>
        </w:rPr>
        <w:t>Register</w:t>
      </w:r>
    </w:p>
    <w:p w:rsidR="00665812" w:rsidRPr="00665812" w:rsidRDefault="00665812" w:rsidP="00665812">
      <w:pPr>
        <w:spacing w:before="100" w:beforeAutospacing="1" w:after="100" w:afterAutospacing="1" w:line="240" w:lineRule="auto"/>
        <w:jc w:val="both"/>
        <w:rPr>
          <w:rFonts w:ascii="Times New Roman" w:eastAsia="Times New Roman" w:hAnsi="Times New Roman" w:cs="Times New Roman"/>
          <w:sz w:val="24"/>
          <w:szCs w:val="24"/>
          <w:lang w:val="sv-SE"/>
        </w:rPr>
      </w:pPr>
      <w:r w:rsidRPr="00665812">
        <w:rPr>
          <w:rFonts w:ascii="Times New Roman" w:eastAsia="Times New Roman" w:hAnsi="Times New Roman" w:cs="Times New Roman"/>
          <w:sz w:val="24"/>
          <w:szCs w:val="24"/>
        </w:rPr>
        <w:t xml:space="preserve">Okay, now I hope you are familiar with the term register. If not, then you must have heard of it. Basically, a </w:t>
      </w:r>
      <w:hyperlink r:id="rId13" w:tgtFrame="_blank" w:tooltip="Processor Register" w:history="1">
        <w:r w:rsidRPr="00665812">
          <w:rPr>
            <w:rFonts w:ascii="Times New Roman" w:eastAsia="Times New Roman" w:hAnsi="Times New Roman" w:cs="Times New Roman"/>
            <w:color w:val="0000FF"/>
            <w:sz w:val="24"/>
            <w:szCs w:val="24"/>
            <w:u w:val="single"/>
          </w:rPr>
          <w:t>processor register</w:t>
        </w:r>
      </w:hyperlink>
      <w:r w:rsidRPr="00665812">
        <w:rPr>
          <w:rFonts w:ascii="Times New Roman" w:eastAsia="Times New Roman" w:hAnsi="Times New Roman" w:cs="Times New Roman"/>
          <w:sz w:val="24"/>
          <w:szCs w:val="24"/>
        </w:rPr>
        <w:t xml:space="preserve"> is a memory space within the CPU itself so that they can be accessed very frequently and fast. These registers are linked with the operation of the MCU. </w:t>
      </w:r>
      <w:proofErr w:type="spellStart"/>
      <w:r w:rsidRPr="00665812">
        <w:rPr>
          <w:rFonts w:ascii="Times New Roman" w:eastAsia="Times New Roman" w:hAnsi="Times New Roman" w:cs="Times New Roman"/>
          <w:sz w:val="24"/>
          <w:szCs w:val="24"/>
          <w:lang w:val="sv-SE"/>
        </w:rPr>
        <w:t>Let’s</w:t>
      </w:r>
      <w:proofErr w:type="spellEnd"/>
      <w:r w:rsidRPr="00665812">
        <w:rPr>
          <w:rFonts w:ascii="Times New Roman" w:eastAsia="Times New Roman" w:hAnsi="Times New Roman" w:cs="Times New Roman"/>
          <w:sz w:val="24"/>
          <w:szCs w:val="24"/>
          <w:lang w:val="sv-SE"/>
        </w:rPr>
        <w:t xml:space="preserve"> </w:t>
      </w:r>
      <w:proofErr w:type="spellStart"/>
      <w:r w:rsidRPr="00665812">
        <w:rPr>
          <w:rFonts w:ascii="Times New Roman" w:eastAsia="Times New Roman" w:hAnsi="Times New Roman" w:cs="Times New Roman"/>
          <w:sz w:val="24"/>
          <w:szCs w:val="24"/>
          <w:lang w:val="sv-SE"/>
        </w:rPr>
        <w:t>consider</w:t>
      </w:r>
      <w:proofErr w:type="spellEnd"/>
      <w:r w:rsidRPr="00665812">
        <w:rPr>
          <w:rFonts w:ascii="Times New Roman" w:eastAsia="Times New Roman" w:hAnsi="Times New Roman" w:cs="Times New Roman"/>
          <w:sz w:val="24"/>
          <w:szCs w:val="24"/>
          <w:lang w:val="sv-SE"/>
        </w:rPr>
        <w:t xml:space="preserve"> the </w:t>
      </w:r>
      <w:proofErr w:type="spellStart"/>
      <w:r w:rsidRPr="00665812">
        <w:rPr>
          <w:rFonts w:ascii="Times New Roman" w:eastAsia="Times New Roman" w:hAnsi="Times New Roman" w:cs="Times New Roman"/>
          <w:sz w:val="24"/>
          <w:szCs w:val="24"/>
          <w:lang w:val="sv-SE"/>
        </w:rPr>
        <w:t>following</w:t>
      </w:r>
      <w:proofErr w:type="spellEnd"/>
      <w:r w:rsidRPr="00665812">
        <w:rPr>
          <w:rFonts w:ascii="Times New Roman" w:eastAsia="Times New Roman" w:hAnsi="Times New Roman" w:cs="Times New Roman"/>
          <w:sz w:val="24"/>
          <w:szCs w:val="24"/>
          <w:lang w:val="sv-SE"/>
        </w:rPr>
        <w:t xml:space="preserve"> </w:t>
      </w:r>
      <w:proofErr w:type="spellStart"/>
      <w:r w:rsidRPr="00665812">
        <w:rPr>
          <w:rFonts w:ascii="Times New Roman" w:eastAsia="Times New Roman" w:hAnsi="Times New Roman" w:cs="Times New Roman"/>
          <w:sz w:val="24"/>
          <w:szCs w:val="24"/>
          <w:lang w:val="sv-SE"/>
        </w:rPr>
        <w:t>memory</w:t>
      </w:r>
      <w:proofErr w:type="spellEnd"/>
      <w:r w:rsidRPr="00665812">
        <w:rPr>
          <w:rFonts w:ascii="Times New Roman" w:eastAsia="Times New Roman" w:hAnsi="Times New Roman" w:cs="Times New Roman"/>
          <w:sz w:val="24"/>
          <w:szCs w:val="24"/>
          <w:lang w:val="sv-SE"/>
        </w:rPr>
        <w:t xml:space="preserve"> space.</w:t>
      </w:r>
    </w:p>
    <w:p w:rsidR="00665812" w:rsidRPr="00665812" w:rsidRDefault="00665812" w:rsidP="00665812">
      <w:pPr>
        <w:spacing w:after="0" w:line="240" w:lineRule="auto"/>
        <w:rPr>
          <w:rFonts w:ascii="Times New Roman" w:eastAsia="Times New Roman" w:hAnsi="Times New Roman" w:cs="Times New Roman"/>
          <w:sz w:val="24"/>
          <w:szCs w:val="24"/>
          <w:lang w:val="sv-SE"/>
        </w:rPr>
      </w:pPr>
      <w:r w:rsidRPr="00665812">
        <w:rPr>
          <w:rFonts w:ascii="Times New Roman" w:eastAsia="Times New Roman" w:hAnsi="Times New Roman" w:cs="Times New Roman"/>
          <w:noProof/>
          <w:color w:val="0000FF"/>
          <w:sz w:val="24"/>
          <w:szCs w:val="24"/>
          <w:lang w:val="sv-SE"/>
        </w:rPr>
        <w:drawing>
          <wp:inline distT="0" distB="0" distL="0" distR="0">
            <wp:extent cx="5200015" cy="1503045"/>
            <wp:effectExtent l="0" t="0" r="635" b="1905"/>
            <wp:docPr id="14" name="Picture 14" descr="Register Memory Spac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gister Memory Spac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0015" cy="1503045"/>
                    </a:xfrm>
                    <a:prstGeom prst="rect">
                      <a:avLst/>
                    </a:prstGeom>
                    <a:noFill/>
                    <a:ln>
                      <a:noFill/>
                    </a:ln>
                  </pic:spPr>
                </pic:pic>
              </a:graphicData>
            </a:graphic>
          </wp:inline>
        </w:drawing>
      </w:r>
    </w:p>
    <w:p w:rsidR="00665812" w:rsidRPr="00665812" w:rsidRDefault="00665812" w:rsidP="00665812">
      <w:pPr>
        <w:spacing w:before="100" w:beforeAutospacing="1" w:after="100" w:afterAutospacing="1" w:line="240" w:lineRule="auto"/>
        <w:rPr>
          <w:rFonts w:ascii="Times New Roman" w:eastAsia="Times New Roman" w:hAnsi="Times New Roman" w:cs="Times New Roman"/>
          <w:sz w:val="24"/>
          <w:szCs w:val="24"/>
        </w:rPr>
      </w:pPr>
      <w:r w:rsidRPr="00665812">
        <w:rPr>
          <w:rFonts w:ascii="Times New Roman" w:eastAsia="Times New Roman" w:hAnsi="Times New Roman" w:cs="Times New Roman"/>
          <w:sz w:val="24"/>
          <w:szCs w:val="24"/>
        </w:rPr>
        <w:t>Register Memory Space</w:t>
      </w:r>
    </w:p>
    <w:p w:rsidR="00665812" w:rsidRPr="00665812" w:rsidRDefault="00665812" w:rsidP="00665812">
      <w:pPr>
        <w:spacing w:before="100" w:beforeAutospacing="1" w:after="100" w:afterAutospacing="1" w:line="240" w:lineRule="auto"/>
        <w:jc w:val="both"/>
        <w:rPr>
          <w:rFonts w:ascii="Times New Roman" w:eastAsia="Times New Roman" w:hAnsi="Times New Roman" w:cs="Times New Roman"/>
          <w:sz w:val="24"/>
          <w:szCs w:val="24"/>
        </w:rPr>
      </w:pPr>
      <w:r w:rsidRPr="00665812">
        <w:rPr>
          <w:rFonts w:ascii="Times New Roman" w:eastAsia="Times New Roman" w:hAnsi="Times New Roman" w:cs="Times New Roman"/>
          <w:sz w:val="24"/>
          <w:szCs w:val="24"/>
        </w:rPr>
        <w:lastRenderedPageBreak/>
        <w:t xml:space="preserve">Here, you can see that I have represented 8 bits together to form a memory of 1 byte. Note the sequence in which the bits are numbered. They are numbered as 7, 6, 5, … , 1, 0. This is because the bits are numbered from the </w:t>
      </w:r>
      <w:r w:rsidRPr="00665812">
        <w:rPr>
          <w:rFonts w:ascii="Times New Roman" w:eastAsia="Times New Roman" w:hAnsi="Times New Roman" w:cs="Times New Roman"/>
          <w:b/>
          <w:bCs/>
          <w:sz w:val="24"/>
          <w:szCs w:val="24"/>
        </w:rPr>
        <w:t>Least Significant Bit (LSB)</w:t>
      </w:r>
      <w:r w:rsidRPr="00665812">
        <w:rPr>
          <w:rFonts w:ascii="Times New Roman" w:eastAsia="Times New Roman" w:hAnsi="Times New Roman" w:cs="Times New Roman"/>
          <w:sz w:val="24"/>
          <w:szCs w:val="24"/>
        </w:rPr>
        <w:t xml:space="preserve"> to the </w:t>
      </w:r>
      <w:r w:rsidRPr="00665812">
        <w:rPr>
          <w:rFonts w:ascii="Times New Roman" w:eastAsia="Times New Roman" w:hAnsi="Times New Roman" w:cs="Times New Roman"/>
          <w:b/>
          <w:bCs/>
          <w:sz w:val="24"/>
          <w:szCs w:val="24"/>
        </w:rPr>
        <w:t>Most Significant Bit (MSB)</w:t>
      </w:r>
      <w:r w:rsidRPr="00665812">
        <w:rPr>
          <w:rFonts w:ascii="Times New Roman" w:eastAsia="Times New Roman" w:hAnsi="Times New Roman" w:cs="Times New Roman"/>
          <w:sz w:val="24"/>
          <w:szCs w:val="24"/>
        </w:rPr>
        <w:t xml:space="preserve">. From the knowledge of digital logic, we know that the last bit is the LSB whereas the first bit is the MSB. Hence, </w:t>
      </w:r>
      <w:r w:rsidRPr="00665812">
        <w:rPr>
          <w:rFonts w:ascii="Times New Roman" w:eastAsia="Times New Roman" w:hAnsi="Times New Roman" w:cs="Times New Roman"/>
          <w:b/>
          <w:bCs/>
          <w:sz w:val="24"/>
          <w:szCs w:val="24"/>
        </w:rPr>
        <w:t>Bit 0 = LSB</w:t>
      </w:r>
      <w:r w:rsidRPr="00665812">
        <w:rPr>
          <w:rFonts w:ascii="Times New Roman" w:eastAsia="Times New Roman" w:hAnsi="Times New Roman" w:cs="Times New Roman"/>
          <w:sz w:val="24"/>
          <w:szCs w:val="24"/>
        </w:rPr>
        <w:t xml:space="preserve"> and </w:t>
      </w:r>
      <w:r w:rsidRPr="00665812">
        <w:rPr>
          <w:rFonts w:ascii="Times New Roman" w:eastAsia="Times New Roman" w:hAnsi="Times New Roman" w:cs="Times New Roman"/>
          <w:b/>
          <w:bCs/>
          <w:sz w:val="24"/>
          <w:szCs w:val="24"/>
        </w:rPr>
        <w:t>Bit 7 = MSB</w:t>
      </w:r>
      <w:r w:rsidRPr="00665812">
        <w:rPr>
          <w:rFonts w:ascii="Times New Roman" w:eastAsia="Times New Roman" w:hAnsi="Times New Roman" w:cs="Times New Roman"/>
          <w:sz w:val="24"/>
          <w:szCs w:val="24"/>
        </w:rPr>
        <w:t>.</w:t>
      </w:r>
    </w:p>
    <w:p w:rsidR="00665812" w:rsidRPr="00665812" w:rsidRDefault="00665812" w:rsidP="00665812">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665812">
        <w:rPr>
          <w:rFonts w:ascii="Times New Roman" w:eastAsia="Times New Roman" w:hAnsi="Times New Roman" w:cs="Times New Roman"/>
          <w:b/>
          <w:bCs/>
          <w:sz w:val="24"/>
          <w:szCs w:val="24"/>
        </w:rPr>
        <w:t>Register Concept Explained</w:t>
      </w:r>
    </w:p>
    <w:p w:rsidR="00665812" w:rsidRPr="00665812" w:rsidRDefault="00665812" w:rsidP="00665812">
      <w:pPr>
        <w:spacing w:before="100" w:beforeAutospacing="1" w:after="100" w:afterAutospacing="1" w:line="240" w:lineRule="auto"/>
        <w:jc w:val="both"/>
        <w:rPr>
          <w:rFonts w:ascii="Times New Roman" w:eastAsia="Times New Roman" w:hAnsi="Times New Roman" w:cs="Times New Roman"/>
          <w:sz w:val="24"/>
          <w:szCs w:val="24"/>
        </w:rPr>
      </w:pPr>
      <w:r w:rsidRPr="00665812">
        <w:rPr>
          <w:rFonts w:ascii="Times New Roman" w:eastAsia="Times New Roman" w:hAnsi="Times New Roman" w:cs="Times New Roman"/>
          <w:sz w:val="24"/>
          <w:szCs w:val="24"/>
        </w:rPr>
        <w:t>Let me explain you why LSB is the last bit. Let’s take an example. Please note that 0b stands for binary and 0x stands for hexadecimal. If nothing is prefixed, it means that it is in decimal number system.</w:t>
      </w:r>
    </w:p>
    <w:p w:rsidR="00665812" w:rsidRPr="00665812" w:rsidRDefault="00665812" w:rsidP="00665812">
      <w:pPr>
        <w:spacing w:before="100" w:beforeAutospacing="1" w:after="100" w:afterAutospacing="1" w:line="240" w:lineRule="auto"/>
        <w:jc w:val="both"/>
        <w:rPr>
          <w:rFonts w:ascii="Times New Roman" w:eastAsia="Times New Roman" w:hAnsi="Times New Roman" w:cs="Times New Roman"/>
          <w:sz w:val="24"/>
          <w:szCs w:val="24"/>
        </w:rPr>
      </w:pPr>
      <w:r w:rsidRPr="00665812">
        <w:rPr>
          <w:rFonts w:ascii="Times New Roman" w:eastAsia="Times New Roman" w:hAnsi="Times New Roman" w:cs="Times New Roman"/>
          <w:sz w:val="24"/>
          <w:szCs w:val="24"/>
        </w:rPr>
        <w:t xml:space="preserve">A = 0b </w:t>
      </w:r>
      <w:r w:rsidRPr="00665812">
        <w:rPr>
          <w:rFonts w:ascii="Times New Roman" w:eastAsia="Times New Roman" w:hAnsi="Times New Roman" w:cs="Times New Roman"/>
          <w:color w:val="FF00FF"/>
          <w:sz w:val="24"/>
          <w:szCs w:val="24"/>
        </w:rPr>
        <w:t>0</w:t>
      </w:r>
      <w:r w:rsidRPr="00665812">
        <w:rPr>
          <w:rFonts w:ascii="Times New Roman" w:eastAsia="Times New Roman" w:hAnsi="Times New Roman" w:cs="Times New Roman"/>
          <w:sz w:val="24"/>
          <w:szCs w:val="24"/>
        </w:rPr>
        <w:t>110 011</w:t>
      </w:r>
      <w:r w:rsidRPr="00665812">
        <w:rPr>
          <w:rFonts w:ascii="Times New Roman" w:eastAsia="Times New Roman" w:hAnsi="Times New Roman" w:cs="Times New Roman"/>
          <w:color w:val="FF6600"/>
          <w:sz w:val="24"/>
          <w:szCs w:val="24"/>
        </w:rPr>
        <w:t>1</w:t>
      </w:r>
      <w:r w:rsidRPr="00665812">
        <w:rPr>
          <w:rFonts w:ascii="Times New Roman" w:eastAsia="Times New Roman" w:hAnsi="Times New Roman" w:cs="Times New Roman"/>
          <w:sz w:val="24"/>
          <w:szCs w:val="24"/>
        </w:rPr>
        <w:t xml:space="preserve"> = 103</w:t>
      </w:r>
    </w:p>
    <w:p w:rsidR="00665812" w:rsidRPr="00665812" w:rsidRDefault="00665812" w:rsidP="00665812">
      <w:pPr>
        <w:spacing w:before="100" w:beforeAutospacing="1" w:after="100" w:afterAutospacing="1" w:line="240" w:lineRule="auto"/>
        <w:jc w:val="both"/>
        <w:rPr>
          <w:rFonts w:ascii="Times New Roman" w:eastAsia="Times New Roman" w:hAnsi="Times New Roman" w:cs="Times New Roman"/>
          <w:sz w:val="24"/>
          <w:szCs w:val="24"/>
        </w:rPr>
      </w:pPr>
      <w:r w:rsidRPr="00665812">
        <w:rPr>
          <w:rFonts w:ascii="Times New Roman" w:eastAsia="Times New Roman" w:hAnsi="Times New Roman" w:cs="Times New Roman"/>
          <w:sz w:val="24"/>
          <w:szCs w:val="24"/>
        </w:rPr>
        <w:t xml:space="preserve">Now here, let’s change the value of the last bit (orange </w:t>
      </w:r>
      <w:proofErr w:type="spellStart"/>
      <w:r w:rsidRPr="00665812">
        <w:rPr>
          <w:rFonts w:ascii="Times New Roman" w:eastAsia="Times New Roman" w:hAnsi="Times New Roman" w:cs="Times New Roman"/>
          <w:sz w:val="24"/>
          <w:szCs w:val="24"/>
        </w:rPr>
        <w:t>colour</w:t>
      </w:r>
      <w:proofErr w:type="spellEnd"/>
      <w:r w:rsidRPr="00665812">
        <w:rPr>
          <w:rFonts w:ascii="Times New Roman" w:eastAsia="Times New Roman" w:hAnsi="Times New Roman" w:cs="Times New Roman"/>
          <w:sz w:val="24"/>
          <w:szCs w:val="24"/>
        </w:rPr>
        <w:t xml:space="preserve"> bit) from 1 to 0. This makes</w:t>
      </w:r>
    </w:p>
    <w:p w:rsidR="00665812" w:rsidRPr="00665812" w:rsidRDefault="00665812" w:rsidP="00665812">
      <w:pPr>
        <w:spacing w:before="100" w:beforeAutospacing="1" w:after="100" w:afterAutospacing="1" w:line="240" w:lineRule="auto"/>
        <w:jc w:val="both"/>
        <w:rPr>
          <w:rFonts w:ascii="Times New Roman" w:eastAsia="Times New Roman" w:hAnsi="Times New Roman" w:cs="Times New Roman"/>
          <w:sz w:val="24"/>
          <w:szCs w:val="24"/>
        </w:rPr>
      </w:pPr>
      <w:r w:rsidRPr="00665812">
        <w:rPr>
          <w:rFonts w:ascii="Times New Roman" w:eastAsia="Times New Roman" w:hAnsi="Times New Roman" w:cs="Times New Roman"/>
          <w:sz w:val="24"/>
          <w:szCs w:val="24"/>
        </w:rPr>
        <w:t xml:space="preserve">B = 0b </w:t>
      </w:r>
      <w:r w:rsidRPr="00665812">
        <w:rPr>
          <w:rFonts w:ascii="Times New Roman" w:eastAsia="Times New Roman" w:hAnsi="Times New Roman" w:cs="Times New Roman"/>
          <w:color w:val="FF00FF"/>
          <w:sz w:val="24"/>
          <w:szCs w:val="24"/>
        </w:rPr>
        <w:t>0</w:t>
      </w:r>
      <w:r w:rsidRPr="00665812">
        <w:rPr>
          <w:rFonts w:ascii="Times New Roman" w:eastAsia="Times New Roman" w:hAnsi="Times New Roman" w:cs="Times New Roman"/>
          <w:sz w:val="24"/>
          <w:szCs w:val="24"/>
        </w:rPr>
        <w:t>110 011</w:t>
      </w:r>
      <w:r w:rsidRPr="00665812">
        <w:rPr>
          <w:rFonts w:ascii="Times New Roman" w:eastAsia="Times New Roman" w:hAnsi="Times New Roman" w:cs="Times New Roman"/>
          <w:color w:val="FF6600"/>
          <w:sz w:val="24"/>
          <w:szCs w:val="24"/>
        </w:rPr>
        <w:t>0</w:t>
      </w:r>
      <w:r w:rsidRPr="00665812">
        <w:rPr>
          <w:rFonts w:ascii="Times New Roman" w:eastAsia="Times New Roman" w:hAnsi="Times New Roman" w:cs="Times New Roman"/>
          <w:sz w:val="24"/>
          <w:szCs w:val="24"/>
        </w:rPr>
        <w:t xml:space="preserve"> = 102</w:t>
      </w:r>
    </w:p>
    <w:p w:rsidR="00665812" w:rsidRPr="00665812" w:rsidRDefault="00665812" w:rsidP="00665812">
      <w:pPr>
        <w:spacing w:before="100" w:beforeAutospacing="1" w:after="100" w:afterAutospacing="1" w:line="240" w:lineRule="auto"/>
        <w:jc w:val="both"/>
        <w:rPr>
          <w:rFonts w:ascii="Times New Roman" w:eastAsia="Times New Roman" w:hAnsi="Times New Roman" w:cs="Times New Roman"/>
          <w:sz w:val="24"/>
          <w:szCs w:val="24"/>
        </w:rPr>
      </w:pPr>
      <w:r w:rsidRPr="00665812">
        <w:rPr>
          <w:rFonts w:ascii="Times New Roman" w:eastAsia="Times New Roman" w:hAnsi="Times New Roman" w:cs="Times New Roman"/>
          <w:sz w:val="24"/>
          <w:szCs w:val="24"/>
        </w:rPr>
        <w:t xml:space="preserve">Now, once again in A, let’s change the first bit (magenta </w:t>
      </w:r>
      <w:proofErr w:type="spellStart"/>
      <w:r w:rsidRPr="00665812">
        <w:rPr>
          <w:rFonts w:ascii="Times New Roman" w:eastAsia="Times New Roman" w:hAnsi="Times New Roman" w:cs="Times New Roman"/>
          <w:sz w:val="24"/>
          <w:szCs w:val="24"/>
        </w:rPr>
        <w:t>colour</w:t>
      </w:r>
      <w:proofErr w:type="spellEnd"/>
      <w:r w:rsidRPr="00665812">
        <w:rPr>
          <w:rFonts w:ascii="Times New Roman" w:eastAsia="Times New Roman" w:hAnsi="Times New Roman" w:cs="Times New Roman"/>
          <w:sz w:val="24"/>
          <w:szCs w:val="24"/>
        </w:rPr>
        <w:t xml:space="preserve"> bit) from 0 to 1. This makes</w:t>
      </w:r>
    </w:p>
    <w:p w:rsidR="00665812" w:rsidRPr="00665812" w:rsidRDefault="00665812" w:rsidP="00665812">
      <w:pPr>
        <w:spacing w:before="100" w:beforeAutospacing="1" w:after="100" w:afterAutospacing="1" w:line="240" w:lineRule="auto"/>
        <w:jc w:val="both"/>
        <w:rPr>
          <w:rFonts w:ascii="Times New Roman" w:eastAsia="Times New Roman" w:hAnsi="Times New Roman" w:cs="Times New Roman"/>
          <w:sz w:val="24"/>
          <w:szCs w:val="24"/>
        </w:rPr>
      </w:pPr>
      <w:r w:rsidRPr="00665812">
        <w:rPr>
          <w:rFonts w:ascii="Times New Roman" w:eastAsia="Times New Roman" w:hAnsi="Times New Roman" w:cs="Times New Roman"/>
          <w:sz w:val="24"/>
          <w:szCs w:val="24"/>
        </w:rPr>
        <w:t xml:space="preserve">C = 0b </w:t>
      </w:r>
      <w:r w:rsidRPr="00665812">
        <w:rPr>
          <w:rFonts w:ascii="Times New Roman" w:eastAsia="Times New Roman" w:hAnsi="Times New Roman" w:cs="Times New Roman"/>
          <w:color w:val="FF00FF"/>
          <w:sz w:val="24"/>
          <w:szCs w:val="24"/>
        </w:rPr>
        <w:t>1</w:t>
      </w:r>
      <w:r w:rsidRPr="00665812">
        <w:rPr>
          <w:rFonts w:ascii="Times New Roman" w:eastAsia="Times New Roman" w:hAnsi="Times New Roman" w:cs="Times New Roman"/>
          <w:sz w:val="24"/>
          <w:szCs w:val="24"/>
        </w:rPr>
        <w:t>110 011</w:t>
      </w:r>
      <w:r w:rsidRPr="00665812">
        <w:rPr>
          <w:rFonts w:ascii="Times New Roman" w:eastAsia="Times New Roman" w:hAnsi="Times New Roman" w:cs="Times New Roman"/>
          <w:color w:val="FF6600"/>
          <w:sz w:val="24"/>
          <w:szCs w:val="24"/>
        </w:rPr>
        <w:t>1</w:t>
      </w:r>
      <w:r w:rsidRPr="00665812">
        <w:rPr>
          <w:rFonts w:ascii="Times New Roman" w:eastAsia="Times New Roman" w:hAnsi="Times New Roman" w:cs="Times New Roman"/>
          <w:sz w:val="24"/>
          <w:szCs w:val="24"/>
        </w:rPr>
        <w:t xml:space="preserve"> = 231</w:t>
      </w:r>
    </w:p>
    <w:p w:rsidR="00665812" w:rsidRPr="00665812" w:rsidRDefault="00665812" w:rsidP="00665812">
      <w:pPr>
        <w:spacing w:before="100" w:beforeAutospacing="1" w:after="100" w:afterAutospacing="1" w:line="240" w:lineRule="auto"/>
        <w:jc w:val="both"/>
        <w:rPr>
          <w:rFonts w:ascii="Times New Roman" w:eastAsia="Times New Roman" w:hAnsi="Times New Roman" w:cs="Times New Roman"/>
          <w:sz w:val="24"/>
          <w:szCs w:val="24"/>
        </w:rPr>
      </w:pPr>
      <w:r w:rsidRPr="00665812">
        <w:rPr>
          <w:rFonts w:ascii="Times New Roman" w:eastAsia="Times New Roman" w:hAnsi="Times New Roman" w:cs="Times New Roman"/>
          <w:sz w:val="24"/>
          <w:szCs w:val="24"/>
        </w:rPr>
        <w:t>We see that by changing the last bit, the result (B) is very close to the original data (A), whereas by changing the first bit, the result (C) varies quite significantly from the original data (A). Hence, the last bit is the LSB (as the data doesn’t change significantly) whereas the first bit is the MSB (as the data changes significantly).</w:t>
      </w:r>
    </w:p>
    <w:p w:rsidR="00665812" w:rsidRPr="00665812" w:rsidRDefault="00665812" w:rsidP="00665812">
      <w:pPr>
        <w:spacing w:before="100" w:beforeAutospacing="1" w:after="100" w:afterAutospacing="1" w:line="240" w:lineRule="auto"/>
        <w:jc w:val="both"/>
        <w:rPr>
          <w:rFonts w:ascii="Times New Roman" w:eastAsia="Times New Roman" w:hAnsi="Times New Roman" w:cs="Times New Roman"/>
          <w:sz w:val="24"/>
          <w:szCs w:val="24"/>
        </w:rPr>
      </w:pPr>
      <w:r w:rsidRPr="00665812">
        <w:rPr>
          <w:rFonts w:ascii="Times New Roman" w:eastAsia="Times New Roman" w:hAnsi="Times New Roman" w:cs="Times New Roman"/>
          <w:sz w:val="24"/>
          <w:szCs w:val="24"/>
        </w:rPr>
        <w:t xml:space="preserve">Now, we also know that 1 nibble = 4 bits. Hence, bits 0,1,2,3 are called </w:t>
      </w:r>
      <w:r w:rsidRPr="00665812">
        <w:rPr>
          <w:rFonts w:ascii="Times New Roman" w:eastAsia="Times New Roman" w:hAnsi="Times New Roman" w:cs="Times New Roman"/>
          <w:b/>
          <w:bCs/>
          <w:sz w:val="24"/>
          <w:szCs w:val="24"/>
        </w:rPr>
        <w:t>lower nibble</w:t>
      </w:r>
      <w:r w:rsidRPr="00665812">
        <w:rPr>
          <w:rFonts w:ascii="Times New Roman" w:eastAsia="Times New Roman" w:hAnsi="Times New Roman" w:cs="Times New Roman"/>
          <w:sz w:val="24"/>
          <w:szCs w:val="24"/>
        </w:rPr>
        <w:t xml:space="preserve"> whereas bits 4,5,6,7 are called </w:t>
      </w:r>
      <w:r w:rsidRPr="00665812">
        <w:rPr>
          <w:rFonts w:ascii="Times New Roman" w:eastAsia="Times New Roman" w:hAnsi="Times New Roman" w:cs="Times New Roman"/>
          <w:b/>
          <w:bCs/>
          <w:sz w:val="24"/>
          <w:szCs w:val="24"/>
        </w:rPr>
        <w:t>upper nibble</w:t>
      </w:r>
      <w:r w:rsidRPr="00665812">
        <w:rPr>
          <w:rFonts w:ascii="Times New Roman" w:eastAsia="Times New Roman" w:hAnsi="Times New Roman" w:cs="Times New Roman"/>
          <w:sz w:val="24"/>
          <w:szCs w:val="24"/>
        </w:rPr>
        <w:t>. So basically, a register is a memory allocated in the CPU, usually having a size of 1 byte (8 bits).</w:t>
      </w:r>
    </w:p>
    <w:p w:rsidR="00665812" w:rsidRPr="00665812" w:rsidRDefault="00665812" w:rsidP="00665812">
      <w:pPr>
        <w:spacing w:before="100" w:beforeAutospacing="1" w:after="100" w:afterAutospacing="1" w:line="240" w:lineRule="auto"/>
        <w:jc w:val="both"/>
        <w:rPr>
          <w:rFonts w:ascii="Times New Roman" w:eastAsia="Times New Roman" w:hAnsi="Times New Roman" w:cs="Times New Roman"/>
          <w:sz w:val="24"/>
          <w:szCs w:val="24"/>
          <w:lang w:val="sv-SE"/>
        </w:rPr>
      </w:pPr>
      <w:r w:rsidRPr="00665812">
        <w:rPr>
          <w:rFonts w:ascii="Times New Roman" w:eastAsia="Times New Roman" w:hAnsi="Times New Roman" w:cs="Times New Roman"/>
          <w:sz w:val="24"/>
          <w:szCs w:val="24"/>
        </w:rPr>
        <w:t xml:space="preserve">Next, every register has a name, and every bit of it also has a name. </w:t>
      </w:r>
      <w:proofErr w:type="spellStart"/>
      <w:r w:rsidRPr="00665812">
        <w:rPr>
          <w:rFonts w:ascii="Times New Roman" w:eastAsia="Times New Roman" w:hAnsi="Times New Roman" w:cs="Times New Roman"/>
          <w:sz w:val="24"/>
          <w:szCs w:val="24"/>
          <w:lang w:val="sv-SE"/>
        </w:rPr>
        <w:t>Take</w:t>
      </w:r>
      <w:proofErr w:type="spellEnd"/>
      <w:r w:rsidRPr="00665812">
        <w:rPr>
          <w:rFonts w:ascii="Times New Roman" w:eastAsia="Times New Roman" w:hAnsi="Times New Roman" w:cs="Times New Roman"/>
          <w:sz w:val="24"/>
          <w:szCs w:val="24"/>
          <w:lang w:val="sv-SE"/>
        </w:rPr>
        <w:t xml:space="preserve"> the </w:t>
      </w:r>
      <w:proofErr w:type="spellStart"/>
      <w:r w:rsidRPr="00665812">
        <w:rPr>
          <w:rFonts w:ascii="Times New Roman" w:eastAsia="Times New Roman" w:hAnsi="Times New Roman" w:cs="Times New Roman"/>
          <w:sz w:val="24"/>
          <w:szCs w:val="24"/>
          <w:lang w:val="sv-SE"/>
        </w:rPr>
        <w:t>following</w:t>
      </w:r>
      <w:proofErr w:type="spellEnd"/>
      <w:r w:rsidRPr="00665812">
        <w:rPr>
          <w:rFonts w:ascii="Times New Roman" w:eastAsia="Times New Roman" w:hAnsi="Times New Roman" w:cs="Times New Roman"/>
          <w:sz w:val="24"/>
          <w:szCs w:val="24"/>
          <w:lang w:val="sv-SE"/>
        </w:rPr>
        <w:t xml:space="preserve"> </w:t>
      </w:r>
      <w:proofErr w:type="spellStart"/>
      <w:r w:rsidRPr="00665812">
        <w:rPr>
          <w:rFonts w:ascii="Times New Roman" w:eastAsia="Times New Roman" w:hAnsi="Times New Roman" w:cs="Times New Roman"/>
          <w:sz w:val="24"/>
          <w:szCs w:val="24"/>
          <w:lang w:val="sv-SE"/>
        </w:rPr>
        <w:t>example</w:t>
      </w:r>
      <w:proofErr w:type="spellEnd"/>
      <w:r w:rsidRPr="00665812">
        <w:rPr>
          <w:rFonts w:ascii="Times New Roman" w:eastAsia="Times New Roman" w:hAnsi="Times New Roman" w:cs="Times New Roman"/>
          <w:sz w:val="24"/>
          <w:szCs w:val="24"/>
          <w:lang w:val="sv-SE"/>
        </w:rPr>
        <w:t>.</w:t>
      </w:r>
    </w:p>
    <w:p w:rsidR="00665812" w:rsidRPr="00665812" w:rsidRDefault="00665812" w:rsidP="00665812">
      <w:pPr>
        <w:spacing w:after="0" w:line="240" w:lineRule="auto"/>
        <w:rPr>
          <w:rFonts w:ascii="Times New Roman" w:eastAsia="Times New Roman" w:hAnsi="Times New Roman" w:cs="Times New Roman"/>
          <w:sz w:val="24"/>
          <w:szCs w:val="24"/>
          <w:lang w:val="sv-SE"/>
        </w:rPr>
      </w:pPr>
      <w:r w:rsidRPr="00665812">
        <w:rPr>
          <w:rFonts w:ascii="Times New Roman" w:eastAsia="Times New Roman" w:hAnsi="Times New Roman" w:cs="Times New Roman"/>
          <w:noProof/>
          <w:color w:val="0000FF"/>
          <w:sz w:val="24"/>
          <w:szCs w:val="24"/>
          <w:lang w:val="sv-SE"/>
        </w:rPr>
        <w:drawing>
          <wp:inline distT="0" distB="0" distL="0" distR="0">
            <wp:extent cx="5200015" cy="1868805"/>
            <wp:effectExtent l="0" t="0" r="635" b="0"/>
            <wp:docPr id="13" name="Picture 13" descr="ADMUX">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MUX">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0015" cy="1868805"/>
                    </a:xfrm>
                    <a:prstGeom prst="rect">
                      <a:avLst/>
                    </a:prstGeom>
                    <a:noFill/>
                    <a:ln>
                      <a:noFill/>
                    </a:ln>
                  </pic:spPr>
                </pic:pic>
              </a:graphicData>
            </a:graphic>
          </wp:inline>
        </w:drawing>
      </w:r>
    </w:p>
    <w:p w:rsidR="00665812" w:rsidRPr="00665812" w:rsidRDefault="00665812" w:rsidP="00665812">
      <w:pPr>
        <w:spacing w:before="100" w:beforeAutospacing="1" w:after="100" w:afterAutospacing="1" w:line="240" w:lineRule="auto"/>
        <w:rPr>
          <w:rFonts w:ascii="Times New Roman" w:eastAsia="Times New Roman" w:hAnsi="Times New Roman" w:cs="Times New Roman"/>
          <w:sz w:val="24"/>
          <w:szCs w:val="24"/>
        </w:rPr>
      </w:pPr>
      <w:r w:rsidRPr="00665812">
        <w:rPr>
          <w:rFonts w:ascii="Times New Roman" w:eastAsia="Times New Roman" w:hAnsi="Times New Roman" w:cs="Times New Roman"/>
          <w:sz w:val="24"/>
          <w:szCs w:val="24"/>
        </w:rPr>
        <w:t>ADMUX Register</w:t>
      </w:r>
    </w:p>
    <w:p w:rsidR="00665812" w:rsidRPr="00665812" w:rsidRDefault="00665812" w:rsidP="00665812">
      <w:pPr>
        <w:spacing w:before="100" w:beforeAutospacing="1" w:after="100" w:afterAutospacing="1" w:line="240" w:lineRule="auto"/>
        <w:jc w:val="both"/>
        <w:rPr>
          <w:rFonts w:ascii="Times New Roman" w:eastAsia="Times New Roman" w:hAnsi="Times New Roman" w:cs="Times New Roman"/>
          <w:sz w:val="24"/>
          <w:szCs w:val="24"/>
          <w:lang w:val="sv-SE"/>
        </w:rPr>
      </w:pPr>
      <w:r w:rsidRPr="00665812">
        <w:rPr>
          <w:rFonts w:ascii="Times New Roman" w:eastAsia="Times New Roman" w:hAnsi="Times New Roman" w:cs="Times New Roman"/>
          <w:sz w:val="24"/>
          <w:szCs w:val="24"/>
        </w:rPr>
        <w:lastRenderedPageBreak/>
        <w:t xml:space="preserve">Here, the name of the register is ADMUX (don’t worry about the name, we will discuss it later). Also, note that each bit also has a name and an initial value. Each bit of the register can have a value of either 0 or 1 (initially it is 0). </w:t>
      </w:r>
      <w:proofErr w:type="spellStart"/>
      <w:r w:rsidRPr="00665812">
        <w:rPr>
          <w:rFonts w:ascii="Times New Roman" w:eastAsia="Times New Roman" w:hAnsi="Times New Roman" w:cs="Times New Roman"/>
          <w:sz w:val="24"/>
          <w:szCs w:val="24"/>
          <w:lang w:val="sv-SE"/>
        </w:rPr>
        <w:t>Now</w:t>
      </w:r>
      <w:proofErr w:type="spellEnd"/>
      <w:r w:rsidRPr="00665812">
        <w:rPr>
          <w:rFonts w:ascii="Times New Roman" w:eastAsia="Times New Roman" w:hAnsi="Times New Roman" w:cs="Times New Roman"/>
          <w:sz w:val="24"/>
          <w:szCs w:val="24"/>
          <w:lang w:val="sv-SE"/>
        </w:rPr>
        <w:t xml:space="preserve"> </w:t>
      </w:r>
      <w:proofErr w:type="spellStart"/>
      <w:r w:rsidRPr="00665812">
        <w:rPr>
          <w:rFonts w:ascii="Times New Roman" w:eastAsia="Times New Roman" w:hAnsi="Times New Roman" w:cs="Times New Roman"/>
          <w:sz w:val="24"/>
          <w:szCs w:val="24"/>
          <w:lang w:val="sv-SE"/>
        </w:rPr>
        <w:t>suppose</w:t>
      </w:r>
      <w:proofErr w:type="spellEnd"/>
      <w:r w:rsidRPr="00665812">
        <w:rPr>
          <w:rFonts w:ascii="Times New Roman" w:eastAsia="Times New Roman" w:hAnsi="Times New Roman" w:cs="Times New Roman"/>
          <w:sz w:val="24"/>
          <w:szCs w:val="24"/>
          <w:lang w:val="sv-SE"/>
        </w:rPr>
        <w:t xml:space="preserve">, I </w:t>
      </w:r>
      <w:proofErr w:type="spellStart"/>
      <w:r w:rsidRPr="00665812">
        <w:rPr>
          <w:rFonts w:ascii="Times New Roman" w:eastAsia="Times New Roman" w:hAnsi="Times New Roman" w:cs="Times New Roman"/>
          <w:sz w:val="24"/>
          <w:szCs w:val="24"/>
          <w:lang w:val="sv-SE"/>
        </w:rPr>
        <w:t>write</w:t>
      </w:r>
      <w:proofErr w:type="spellEnd"/>
    </w:p>
    <w:tbl>
      <w:tblPr>
        <w:tblW w:w="0" w:type="auto"/>
        <w:tblCellSpacing w:w="0" w:type="dxa"/>
        <w:tblCellMar>
          <w:left w:w="0" w:type="dxa"/>
          <w:right w:w="0" w:type="dxa"/>
        </w:tblCellMar>
        <w:tblLook w:val="04A0" w:firstRow="1" w:lastRow="0" w:firstColumn="1" w:lastColumn="0" w:noHBand="0" w:noVBand="1"/>
      </w:tblPr>
      <w:tblGrid>
        <w:gridCol w:w="2281"/>
      </w:tblGrid>
      <w:tr w:rsidR="00665812" w:rsidRPr="00665812" w:rsidTr="00665812">
        <w:trPr>
          <w:tblCellSpacing w:w="0" w:type="dxa"/>
        </w:trPr>
        <w:tc>
          <w:tcPr>
            <w:tcW w:w="0" w:type="auto"/>
            <w:vAlign w:val="center"/>
            <w:hideMark/>
          </w:tcPr>
          <w:p w:rsidR="00665812" w:rsidRPr="00665812" w:rsidRDefault="00665812" w:rsidP="00665812">
            <w:pPr>
              <w:spacing w:after="0" w:line="240" w:lineRule="auto"/>
              <w:divId w:val="1293554963"/>
              <w:rPr>
                <w:rFonts w:ascii="Times New Roman" w:eastAsia="Times New Roman" w:hAnsi="Times New Roman" w:cs="Times New Roman"/>
                <w:sz w:val="24"/>
                <w:szCs w:val="24"/>
                <w:lang w:val="sv-SE"/>
              </w:rPr>
            </w:pPr>
            <w:r w:rsidRPr="00665812">
              <w:rPr>
                <w:rFonts w:ascii="Courier New" w:eastAsia="Times New Roman" w:hAnsi="Courier New" w:cs="Courier New"/>
                <w:sz w:val="20"/>
                <w:szCs w:val="20"/>
                <w:lang w:val="sv-SE"/>
              </w:rPr>
              <w:t>ADMUX = 0b01000111;</w:t>
            </w:r>
          </w:p>
        </w:tc>
      </w:tr>
    </w:tbl>
    <w:p w:rsidR="00665812" w:rsidRPr="00665812" w:rsidRDefault="00665812" w:rsidP="00665812">
      <w:pPr>
        <w:spacing w:before="100" w:beforeAutospacing="1" w:after="100" w:afterAutospacing="1" w:line="240" w:lineRule="auto"/>
        <w:jc w:val="both"/>
        <w:rPr>
          <w:rFonts w:ascii="Times New Roman" w:eastAsia="Times New Roman" w:hAnsi="Times New Roman" w:cs="Times New Roman"/>
          <w:sz w:val="24"/>
          <w:szCs w:val="24"/>
        </w:rPr>
      </w:pPr>
      <w:r w:rsidRPr="00665812">
        <w:rPr>
          <w:rFonts w:ascii="Times New Roman" w:eastAsia="Times New Roman" w:hAnsi="Times New Roman" w:cs="Times New Roman"/>
          <w:sz w:val="24"/>
          <w:szCs w:val="24"/>
        </w:rPr>
        <w:t>This means that the ADMUX register has been updated as follows:</w:t>
      </w:r>
    </w:p>
    <w:p w:rsidR="00665812" w:rsidRPr="00665812" w:rsidRDefault="00665812" w:rsidP="00665812">
      <w:pPr>
        <w:spacing w:after="0" w:line="240" w:lineRule="auto"/>
        <w:rPr>
          <w:rFonts w:ascii="Times New Roman" w:eastAsia="Times New Roman" w:hAnsi="Times New Roman" w:cs="Times New Roman"/>
          <w:sz w:val="24"/>
          <w:szCs w:val="24"/>
          <w:lang w:val="sv-SE"/>
        </w:rPr>
      </w:pPr>
      <w:r w:rsidRPr="00665812">
        <w:rPr>
          <w:rFonts w:ascii="Times New Roman" w:eastAsia="Times New Roman" w:hAnsi="Times New Roman" w:cs="Times New Roman"/>
          <w:noProof/>
          <w:color w:val="0000FF"/>
          <w:sz w:val="24"/>
          <w:szCs w:val="24"/>
          <w:lang w:val="sv-SE"/>
        </w:rPr>
        <w:drawing>
          <wp:inline distT="0" distB="0" distL="0" distR="0">
            <wp:extent cx="5200015" cy="1939925"/>
            <wp:effectExtent l="0" t="0" r="635" b="3175"/>
            <wp:docPr id="12" name="Picture 12" descr="ADMUX Register after setting value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MUX Register after setting values">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00015" cy="1939925"/>
                    </a:xfrm>
                    <a:prstGeom prst="rect">
                      <a:avLst/>
                    </a:prstGeom>
                    <a:noFill/>
                    <a:ln>
                      <a:noFill/>
                    </a:ln>
                  </pic:spPr>
                </pic:pic>
              </a:graphicData>
            </a:graphic>
          </wp:inline>
        </w:drawing>
      </w:r>
    </w:p>
    <w:p w:rsidR="00665812" w:rsidRPr="00665812" w:rsidRDefault="00665812" w:rsidP="00665812">
      <w:pPr>
        <w:spacing w:before="100" w:beforeAutospacing="1" w:after="100" w:afterAutospacing="1" w:line="240" w:lineRule="auto"/>
        <w:rPr>
          <w:rFonts w:ascii="Times New Roman" w:eastAsia="Times New Roman" w:hAnsi="Times New Roman" w:cs="Times New Roman"/>
          <w:sz w:val="24"/>
          <w:szCs w:val="24"/>
        </w:rPr>
      </w:pPr>
      <w:r w:rsidRPr="00665812">
        <w:rPr>
          <w:rFonts w:ascii="Times New Roman" w:eastAsia="Times New Roman" w:hAnsi="Times New Roman" w:cs="Times New Roman"/>
          <w:sz w:val="24"/>
          <w:szCs w:val="24"/>
        </w:rPr>
        <w:t>ADMUX Register after setting values</w:t>
      </w:r>
    </w:p>
    <w:p w:rsidR="00665812" w:rsidRPr="00665812" w:rsidRDefault="00665812" w:rsidP="00665812">
      <w:pPr>
        <w:spacing w:before="100" w:beforeAutospacing="1" w:after="100" w:afterAutospacing="1" w:line="240" w:lineRule="auto"/>
        <w:jc w:val="both"/>
        <w:rPr>
          <w:rFonts w:ascii="Times New Roman" w:eastAsia="Times New Roman" w:hAnsi="Times New Roman" w:cs="Times New Roman"/>
          <w:sz w:val="24"/>
          <w:szCs w:val="24"/>
        </w:rPr>
      </w:pPr>
      <w:r w:rsidRPr="00665812">
        <w:rPr>
          <w:rFonts w:ascii="Times New Roman" w:eastAsia="Times New Roman" w:hAnsi="Times New Roman" w:cs="Times New Roman"/>
          <w:sz w:val="24"/>
          <w:szCs w:val="24"/>
        </w:rPr>
        <w:t>This can also be achieved by the following codes:</w:t>
      </w:r>
    </w:p>
    <w:tbl>
      <w:tblPr>
        <w:tblW w:w="0" w:type="auto"/>
        <w:tblCellSpacing w:w="0" w:type="dxa"/>
        <w:tblCellMar>
          <w:left w:w="0" w:type="dxa"/>
          <w:right w:w="0" w:type="dxa"/>
        </w:tblCellMar>
        <w:tblLook w:val="04A0" w:firstRow="1" w:lastRow="0" w:firstColumn="1" w:lastColumn="0" w:noHBand="0" w:noVBand="1"/>
      </w:tblPr>
      <w:tblGrid>
        <w:gridCol w:w="5881"/>
      </w:tblGrid>
      <w:tr w:rsidR="00665812" w:rsidRPr="00665812" w:rsidTr="00665812">
        <w:trPr>
          <w:tblCellSpacing w:w="0" w:type="dxa"/>
        </w:trPr>
        <w:tc>
          <w:tcPr>
            <w:tcW w:w="0" w:type="auto"/>
            <w:vAlign w:val="center"/>
            <w:hideMark/>
          </w:tcPr>
          <w:p w:rsidR="00665812" w:rsidRPr="00665812" w:rsidRDefault="00665812" w:rsidP="00665812">
            <w:pPr>
              <w:spacing w:after="0" w:line="240" w:lineRule="auto"/>
              <w:rPr>
                <w:rFonts w:ascii="Times New Roman" w:eastAsia="Times New Roman" w:hAnsi="Times New Roman" w:cs="Times New Roman"/>
                <w:sz w:val="24"/>
                <w:szCs w:val="24"/>
              </w:rPr>
            </w:pPr>
            <w:r w:rsidRPr="00665812">
              <w:rPr>
                <w:rFonts w:ascii="Courier New" w:eastAsia="Times New Roman" w:hAnsi="Courier New" w:cs="Courier New"/>
                <w:sz w:val="20"/>
                <w:szCs w:val="20"/>
              </w:rPr>
              <w:t>ADMUX = (1&lt;&lt;REFS0)|(1&lt;&lt;MUX2)|(1&lt;&lt;MUX1)|(1&lt;&lt;MUX0);</w:t>
            </w:r>
          </w:p>
          <w:p w:rsidR="00665812" w:rsidRPr="00665812" w:rsidRDefault="00665812" w:rsidP="00665812">
            <w:pPr>
              <w:spacing w:after="0" w:line="240" w:lineRule="auto"/>
              <w:rPr>
                <w:rFonts w:ascii="Times New Roman" w:eastAsia="Times New Roman" w:hAnsi="Times New Roman" w:cs="Times New Roman"/>
                <w:sz w:val="24"/>
                <w:szCs w:val="24"/>
                <w:lang w:val="sv-SE"/>
              </w:rPr>
            </w:pPr>
            <w:r w:rsidRPr="00665812">
              <w:rPr>
                <w:rFonts w:ascii="Courier New" w:eastAsia="Times New Roman" w:hAnsi="Courier New" w:cs="Courier New"/>
                <w:sz w:val="20"/>
                <w:szCs w:val="20"/>
                <w:lang w:val="sv-SE"/>
              </w:rPr>
              <w:t>ADMUX = 0x47;    //</w:t>
            </w:r>
            <w:proofErr w:type="spellStart"/>
            <w:r w:rsidRPr="00665812">
              <w:rPr>
                <w:rFonts w:ascii="Courier New" w:eastAsia="Times New Roman" w:hAnsi="Courier New" w:cs="Courier New"/>
                <w:sz w:val="20"/>
                <w:szCs w:val="20"/>
                <w:lang w:val="sv-SE"/>
              </w:rPr>
              <w:t>Hex</w:t>
            </w:r>
            <w:proofErr w:type="spellEnd"/>
            <w:r w:rsidRPr="00665812">
              <w:rPr>
                <w:rFonts w:ascii="Courier New" w:eastAsia="Times New Roman" w:hAnsi="Courier New" w:cs="Courier New"/>
                <w:sz w:val="20"/>
                <w:szCs w:val="20"/>
                <w:lang w:val="sv-SE"/>
              </w:rPr>
              <w:t xml:space="preserve"> form</w:t>
            </w:r>
          </w:p>
        </w:tc>
      </w:tr>
    </w:tbl>
    <w:p w:rsidR="00665812" w:rsidRPr="00665812" w:rsidRDefault="00665812" w:rsidP="00665812">
      <w:pPr>
        <w:spacing w:before="100" w:beforeAutospacing="1" w:after="100" w:afterAutospacing="1" w:line="240" w:lineRule="auto"/>
        <w:jc w:val="both"/>
        <w:rPr>
          <w:rFonts w:ascii="Times New Roman" w:eastAsia="Times New Roman" w:hAnsi="Times New Roman" w:cs="Times New Roman"/>
          <w:sz w:val="24"/>
          <w:szCs w:val="24"/>
        </w:rPr>
      </w:pPr>
      <w:r w:rsidRPr="00665812">
        <w:rPr>
          <w:rFonts w:ascii="Times New Roman" w:eastAsia="Times New Roman" w:hAnsi="Times New Roman" w:cs="Times New Roman"/>
          <w:sz w:val="24"/>
          <w:szCs w:val="24"/>
        </w:rPr>
        <w:t>So, got an idea of what registers are and how are they defined/initialized? We will discuss about various registers one by one as required. Right now, we are concerned with only three registers, DDR, PIN and PORT.</w:t>
      </w:r>
    </w:p>
    <w:p w:rsidR="00665812" w:rsidRPr="00665812" w:rsidRDefault="00665812" w:rsidP="00665812">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665812">
        <w:rPr>
          <w:rFonts w:ascii="Times New Roman" w:eastAsia="Times New Roman" w:hAnsi="Times New Roman" w:cs="Times New Roman"/>
          <w:b/>
          <w:bCs/>
          <w:color w:val="FF6600"/>
          <w:kern w:val="36"/>
          <w:sz w:val="48"/>
          <w:szCs w:val="48"/>
        </w:rPr>
        <w:t>Port Operation Registers</w:t>
      </w:r>
    </w:p>
    <w:p w:rsidR="00665812" w:rsidRPr="00665812" w:rsidRDefault="00665812" w:rsidP="00665812">
      <w:pPr>
        <w:spacing w:before="100" w:beforeAutospacing="1" w:after="100" w:afterAutospacing="1" w:line="240" w:lineRule="auto"/>
        <w:rPr>
          <w:rFonts w:ascii="Times New Roman" w:eastAsia="Times New Roman" w:hAnsi="Times New Roman" w:cs="Times New Roman"/>
          <w:sz w:val="24"/>
          <w:szCs w:val="24"/>
        </w:rPr>
      </w:pPr>
      <w:r w:rsidRPr="00665812">
        <w:rPr>
          <w:rFonts w:ascii="Times New Roman" w:eastAsia="Times New Roman" w:hAnsi="Times New Roman" w:cs="Times New Roman"/>
          <w:sz w:val="24"/>
          <w:szCs w:val="24"/>
        </w:rPr>
        <w:t>The following registers are related to the various port operations that we can perform with the GPIO pins.</w:t>
      </w:r>
    </w:p>
    <w:p w:rsidR="00665812" w:rsidRPr="00665812" w:rsidRDefault="00665812" w:rsidP="00665812">
      <w:pPr>
        <w:numPr>
          <w:ilvl w:val="0"/>
          <w:numId w:val="1"/>
        </w:numPr>
        <w:spacing w:before="100" w:beforeAutospacing="1" w:after="100" w:afterAutospacing="1" w:line="240" w:lineRule="auto"/>
        <w:rPr>
          <w:rFonts w:ascii="Times New Roman" w:eastAsia="Times New Roman" w:hAnsi="Times New Roman" w:cs="Times New Roman"/>
          <w:sz w:val="24"/>
          <w:szCs w:val="24"/>
          <w:lang w:val="sv-SE"/>
        </w:rPr>
      </w:pPr>
      <w:proofErr w:type="spellStart"/>
      <w:r w:rsidRPr="00665812">
        <w:rPr>
          <w:rFonts w:ascii="Times New Roman" w:eastAsia="Times New Roman" w:hAnsi="Times New Roman" w:cs="Times New Roman"/>
          <w:sz w:val="24"/>
          <w:szCs w:val="24"/>
          <w:lang w:val="sv-SE"/>
        </w:rPr>
        <w:t>DDRx</w:t>
      </w:r>
      <w:proofErr w:type="spellEnd"/>
      <w:r w:rsidRPr="00665812">
        <w:rPr>
          <w:rFonts w:ascii="Times New Roman" w:eastAsia="Times New Roman" w:hAnsi="Times New Roman" w:cs="Times New Roman"/>
          <w:sz w:val="24"/>
          <w:szCs w:val="24"/>
          <w:lang w:val="sv-SE"/>
        </w:rPr>
        <w:t xml:space="preserve"> – Data </w:t>
      </w:r>
      <w:proofErr w:type="spellStart"/>
      <w:r w:rsidRPr="00665812">
        <w:rPr>
          <w:rFonts w:ascii="Times New Roman" w:eastAsia="Times New Roman" w:hAnsi="Times New Roman" w:cs="Times New Roman"/>
          <w:sz w:val="24"/>
          <w:szCs w:val="24"/>
          <w:lang w:val="sv-SE"/>
        </w:rPr>
        <w:t>Direction</w:t>
      </w:r>
      <w:proofErr w:type="spellEnd"/>
      <w:r w:rsidRPr="00665812">
        <w:rPr>
          <w:rFonts w:ascii="Times New Roman" w:eastAsia="Times New Roman" w:hAnsi="Times New Roman" w:cs="Times New Roman"/>
          <w:sz w:val="24"/>
          <w:szCs w:val="24"/>
          <w:lang w:val="sv-SE"/>
        </w:rPr>
        <w:t xml:space="preserve"> Register</w:t>
      </w:r>
    </w:p>
    <w:p w:rsidR="00665812" w:rsidRPr="00665812" w:rsidRDefault="00665812" w:rsidP="00665812">
      <w:pPr>
        <w:numPr>
          <w:ilvl w:val="0"/>
          <w:numId w:val="1"/>
        </w:numPr>
        <w:spacing w:before="100" w:beforeAutospacing="1" w:after="100" w:afterAutospacing="1" w:line="240" w:lineRule="auto"/>
        <w:rPr>
          <w:rFonts w:ascii="Times New Roman" w:eastAsia="Times New Roman" w:hAnsi="Times New Roman" w:cs="Times New Roman"/>
          <w:sz w:val="24"/>
          <w:szCs w:val="24"/>
          <w:lang w:val="sv-SE"/>
        </w:rPr>
      </w:pPr>
      <w:proofErr w:type="spellStart"/>
      <w:r w:rsidRPr="00665812">
        <w:rPr>
          <w:rFonts w:ascii="Times New Roman" w:eastAsia="Times New Roman" w:hAnsi="Times New Roman" w:cs="Times New Roman"/>
          <w:sz w:val="24"/>
          <w:szCs w:val="24"/>
          <w:lang w:val="sv-SE"/>
        </w:rPr>
        <w:t>PORTx</w:t>
      </w:r>
      <w:proofErr w:type="spellEnd"/>
      <w:r w:rsidRPr="00665812">
        <w:rPr>
          <w:rFonts w:ascii="Times New Roman" w:eastAsia="Times New Roman" w:hAnsi="Times New Roman" w:cs="Times New Roman"/>
          <w:sz w:val="24"/>
          <w:szCs w:val="24"/>
          <w:lang w:val="sv-SE"/>
        </w:rPr>
        <w:t xml:space="preserve"> – Pin Output Register</w:t>
      </w:r>
    </w:p>
    <w:p w:rsidR="00665812" w:rsidRPr="00665812" w:rsidRDefault="00665812" w:rsidP="00665812">
      <w:pPr>
        <w:numPr>
          <w:ilvl w:val="0"/>
          <w:numId w:val="1"/>
        </w:numPr>
        <w:spacing w:before="100" w:beforeAutospacing="1" w:after="100" w:afterAutospacing="1" w:line="240" w:lineRule="auto"/>
        <w:rPr>
          <w:rFonts w:ascii="Times New Roman" w:eastAsia="Times New Roman" w:hAnsi="Times New Roman" w:cs="Times New Roman"/>
          <w:sz w:val="24"/>
          <w:szCs w:val="24"/>
          <w:lang w:val="sv-SE"/>
        </w:rPr>
      </w:pPr>
      <w:proofErr w:type="spellStart"/>
      <w:r w:rsidRPr="00665812">
        <w:rPr>
          <w:rFonts w:ascii="Times New Roman" w:eastAsia="Times New Roman" w:hAnsi="Times New Roman" w:cs="Times New Roman"/>
          <w:sz w:val="24"/>
          <w:szCs w:val="24"/>
          <w:lang w:val="sv-SE"/>
        </w:rPr>
        <w:t>PINx</w:t>
      </w:r>
      <w:proofErr w:type="spellEnd"/>
      <w:r w:rsidRPr="00665812">
        <w:rPr>
          <w:rFonts w:ascii="Times New Roman" w:eastAsia="Times New Roman" w:hAnsi="Times New Roman" w:cs="Times New Roman"/>
          <w:sz w:val="24"/>
          <w:szCs w:val="24"/>
          <w:lang w:val="sv-SE"/>
        </w:rPr>
        <w:t xml:space="preserve"> – Pin Input Register</w:t>
      </w:r>
    </w:p>
    <w:p w:rsidR="00665812" w:rsidRPr="00665812" w:rsidRDefault="00665812" w:rsidP="00665812">
      <w:pPr>
        <w:spacing w:before="100" w:beforeAutospacing="1" w:after="100" w:afterAutospacing="1" w:line="240" w:lineRule="auto"/>
        <w:rPr>
          <w:rFonts w:ascii="Times New Roman" w:eastAsia="Times New Roman" w:hAnsi="Times New Roman" w:cs="Times New Roman"/>
          <w:sz w:val="24"/>
          <w:szCs w:val="24"/>
        </w:rPr>
      </w:pPr>
      <w:r w:rsidRPr="00665812">
        <w:rPr>
          <w:rFonts w:ascii="Times New Roman" w:eastAsia="Times New Roman" w:hAnsi="Times New Roman" w:cs="Times New Roman"/>
          <w:sz w:val="24"/>
          <w:szCs w:val="24"/>
        </w:rPr>
        <w:t>where x = GPIO port name (A, B, C or D)</w:t>
      </w:r>
    </w:p>
    <w:p w:rsidR="00665812" w:rsidRPr="00665812" w:rsidRDefault="00665812" w:rsidP="00665812">
      <w:pPr>
        <w:spacing w:after="0" w:line="240" w:lineRule="auto"/>
        <w:rPr>
          <w:rFonts w:ascii="Times New Roman" w:eastAsia="Times New Roman" w:hAnsi="Times New Roman" w:cs="Times New Roman"/>
          <w:sz w:val="24"/>
          <w:szCs w:val="24"/>
          <w:lang w:val="sv-SE"/>
        </w:rPr>
      </w:pPr>
      <w:r w:rsidRPr="00665812">
        <w:rPr>
          <w:rFonts w:ascii="Times New Roman" w:eastAsia="Times New Roman" w:hAnsi="Times New Roman" w:cs="Times New Roman"/>
          <w:noProof/>
          <w:color w:val="0000FF"/>
          <w:sz w:val="24"/>
          <w:szCs w:val="24"/>
          <w:lang w:val="sv-SE"/>
        </w:rPr>
        <w:lastRenderedPageBreak/>
        <w:drawing>
          <wp:inline distT="0" distB="0" distL="0" distR="0">
            <wp:extent cx="4596130" cy="2106930"/>
            <wp:effectExtent l="0" t="0" r="0" b="7620"/>
            <wp:docPr id="11" name="Picture 11" descr="Different Port Operation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fferent Port Operations">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96130" cy="2106930"/>
                    </a:xfrm>
                    <a:prstGeom prst="rect">
                      <a:avLst/>
                    </a:prstGeom>
                    <a:noFill/>
                    <a:ln>
                      <a:noFill/>
                    </a:ln>
                  </pic:spPr>
                </pic:pic>
              </a:graphicData>
            </a:graphic>
          </wp:inline>
        </w:drawing>
      </w:r>
    </w:p>
    <w:p w:rsidR="00665812" w:rsidRPr="00665812" w:rsidRDefault="00665812" w:rsidP="00665812">
      <w:pPr>
        <w:spacing w:before="100" w:beforeAutospacing="1" w:after="100" w:afterAutospacing="1" w:line="240" w:lineRule="auto"/>
        <w:rPr>
          <w:rFonts w:ascii="Times New Roman" w:eastAsia="Times New Roman" w:hAnsi="Times New Roman" w:cs="Times New Roman"/>
          <w:sz w:val="24"/>
          <w:szCs w:val="24"/>
        </w:rPr>
      </w:pPr>
      <w:r w:rsidRPr="00665812">
        <w:rPr>
          <w:rFonts w:ascii="Times New Roman" w:eastAsia="Times New Roman" w:hAnsi="Times New Roman" w:cs="Times New Roman"/>
          <w:sz w:val="24"/>
          <w:szCs w:val="24"/>
        </w:rPr>
        <w:t>Different Port Operations</w:t>
      </w:r>
    </w:p>
    <w:p w:rsidR="00665812" w:rsidRPr="00665812" w:rsidRDefault="00665812" w:rsidP="00665812">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665812">
        <w:rPr>
          <w:rFonts w:ascii="Times New Roman" w:eastAsia="Times New Roman" w:hAnsi="Times New Roman" w:cs="Times New Roman"/>
          <w:b/>
          <w:bCs/>
          <w:sz w:val="24"/>
          <w:szCs w:val="24"/>
        </w:rPr>
        <w:t>DDRx</w:t>
      </w:r>
      <w:proofErr w:type="spellEnd"/>
      <w:r w:rsidRPr="00665812">
        <w:rPr>
          <w:rFonts w:ascii="Times New Roman" w:eastAsia="Times New Roman" w:hAnsi="Times New Roman" w:cs="Times New Roman"/>
          <w:b/>
          <w:bCs/>
          <w:sz w:val="24"/>
          <w:szCs w:val="24"/>
        </w:rPr>
        <w:t xml:space="preserve"> Register</w:t>
      </w:r>
    </w:p>
    <w:p w:rsidR="00665812" w:rsidRPr="00665812" w:rsidRDefault="00665812" w:rsidP="00665812">
      <w:pPr>
        <w:spacing w:before="100" w:beforeAutospacing="1" w:after="100" w:afterAutospacing="1" w:line="240" w:lineRule="auto"/>
        <w:rPr>
          <w:rFonts w:ascii="Times New Roman" w:eastAsia="Times New Roman" w:hAnsi="Times New Roman" w:cs="Times New Roman"/>
          <w:sz w:val="24"/>
          <w:szCs w:val="24"/>
        </w:rPr>
      </w:pPr>
      <w:r w:rsidRPr="00665812">
        <w:rPr>
          <w:rFonts w:ascii="Times New Roman" w:eastAsia="Times New Roman" w:hAnsi="Times New Roman" w:cs="Times New Roman"/>
          <w:sz w:val="24"/>
          <w:szCs w:val="24"/>
        </w:rPr>
        <w:t xml:space="preserve">As I mentioned earlier, the GPIO pins are the digital I/O pins i.e. they can act as both input and output. Now, how do we know that the pin is an output pin or input? The </w:t>
      </w:r>
      <w:proofErr w:type="spellStart"/>
      <w:r w:rsidRPr="00665812">
        <w:rPr>
          <w:rFonts w:ascii="Times New Roman" w:eastAsia="Times New Roman" w:hAnsi="Times New Roman" w:cs="Times New Roman"/>
          <w:sz w:val="24"/>
          <w:szCs w:val="24"/>
        </w:rPr>
        <w:t>DDRx</w:t>
      </w:r>
      <w:proofErr w:type="spellEnd"/>
      <w:r w:rsidRPr="00665812">
        <w:rPr>
          <w:rFonts w:ascii="Times New Roman" w:eastAsia="Times New Roman" w:hAnsi="Times New Roman" w:cs="Times New Roman"/>
          <w:sz w:val="24"/>
          <w:szCs w:val="24"/>
        </w:rPr>
        <w:t xml:space="preserve"> (Data Direction Register) helps in it.</w:t>
      </w:r>
    </w:p>
    <w:p w:rsidR="00665812" w:rsidRPr="00665812" w:rsidRDefault="00665812" w:rsidP="00665812">
      <w:pPr>
        <w:spacing w:before="100" w:beforeAutospacing="1" w:after="100" w:afterAutospacing="1" w:line="240" w:lineRule="auto"/>
        <w:rPr>
          <w:rFonts w:ascii="Times New Roman" w:eastAsia="Times New Roman" w:hAnsi="Times New Roman" w:cs="Times New Roman"/>
          <w:sz w:val="24"/>
          <w:szCs w:val="24"/>
        </w:rPr>
      </w:pPr>
      <w:proofErr w:type="spellStart"/>
      <w:r w:rsidRPr="00665812">
        <w:rPr>
          <w:rFonts w:ascii="Times New Roman" w:eastAsia="Times New Roman" w:hAnsi="Times New Roman" w:cs="Times New Roman"/>
          <w:sz w:val="24"/>
          <w:szCs w:val="24"/>
        </w:rPr>
        <w:t>DDRx</w:t>
      </w:r>
      <w:proofErr w:type="spellEnd"/>
      <w:r w:rsidRPr="00665812">
        <w:rPr>
          <w:rFonts w:ascii="Times New Roman" w:eastAsia="Times New Roman" w:hAnsi="Times New Roman" w:cs="Times New Roman"/>
          <w:sz w:val="24"/>
          <w:szCs w:val="24"/>
        </w:rPr>
        <w:t xml:space="preserve"> initializes the port. Have a look at </w:t>
      </w:r>
      <w:proofErr w:type="spellStart"/>
      <w:r w:rsidRPr="00665812">
        <w:rPr>
          <w:rFonts w:ascii="Times New Roman" w:eastAsia="Times New Roman" w:hAnsi="Times New Roman" w:cs="Times New Roman"/>
          <w:sz w:val="24"/>
          <w:szCs w:val="24"/>
        </w:rPr>
        <w:t>it’s</w:t>
      </w:r>
      <w:proofErr w:type="spellEnd"/>
      <w:r w:rsidRPr="00665812">
        <w:rPr>
          <w:rFonts w:ascii="Times New Roman" w:eastAsia="Times New Roman" w:hAnsi="Times New Roman" w:cs="Times New Roman"/>
          <w:sz w:val="24"/>
          <w:szCs w:val="24"/>
        </w:rPr>
        <w:t xml:space="preserve"> bit structure.</w:t>
      </w:r>
    </w:p>
    <w:p w:rsidR="00665812" w:rsidRPr="00665812" w:rsidRDefault="00665812" w:rsidP="00665812">
      <w:pPr>
        <w:spacing w:after="0" w:line="240" w:lineRule="auto"/>
        <w:rPr>
          <w:rFonts w:ascii="Times New Roman" w:eastAsia="Times New Roman" w:hAnsi="Times New Roman" w:cs="Times New Roman"/>
          <w:sz w:val="24"/>
          <w:szCs w:val="24"/>
          <w:lang w:val="sv-SE"/>
        </w:rPr>
      </w:pPr>
      <w:r w:rsidRPr="00665812">
        <w:rPr>
          <w:rFonts w:ascii="Times New Roman" w:eastAsia="Times New Roman" w:hAnsi="Times New Roman" w:cs="Times New Roman"/>
          <w:noProof/>
          <w:color w:val="0000FF"/>
          <w:sz w:val="24"/>
          <w:szCs w:val="24"/>
          <w:lang w:val="sv-SE"/>
        </w:rPr>
        <w:drawing>
          <wp:inline distT="0" distB="0" distL="0" distR="0">
            <wp:extent cx="5200015" cy="2663825"/>
            <wp:effectExtent l="0" t="0" r="635" b="3175"/>
            <wp:docPr id="10" name="Picture 10" descr="DDRx Register">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Rx Register">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00015" cy="2663825"/>
                    </a:xfrm>
                    <a:prstGeom prst="rect">
                      <a:avLst/>
                    </a:prstGeom>
                    <a:noFill/>
                    <a:ln>
                      <a:noFill/>
                    </a:ln>
                  </pic:spPr>
                </pic:pic>
              </a:graphicData>
            </a:graphic>
          </wp:inline>
        </w:drawing>
      </w:r>
    </w:p>
    <w:p w:rsidR="00665812" w:rsidRPr="00665812" w:rsidRDefault="00665812" w:rsidP="00665812">
      <w:pPr>
        <w:spacing w:before="100" w:beforeAutospacing="1" w:after="100" w:afterAutospacing="1" w:line="240" w:lineRule="auto"/>
        <w:rPr>
          <w:rFonts w:ascii="Times New Roman" w:eastAsia="Times New Roman" w:hAnsi="Times New Roman" w:cs="Times New Roman"/>
          <w:sz w:val="24"/>
          <w:szCs w:val="24"/>
        </w:rPr>
      </w:pPr>
      <w:proofErr w:type="spellStart"/>
      <w:r w:rsidRPr="00665812">
        <w:rPr>
          <w:rFonts w:ascii="Times New Roman" w:eastAsia="Times New Roman" w:hAnsi="Times New Roman" w:cs="Times New Roman"/>
          <w:sz w:val="24"/>
          <w:szCs w:val="24"/>
        </w:rPr>
        <w:t>DDRx</w:t>
      </w:r>
      <w:proofErr w:type="spellEnd"/>
      <w:r w:rsidRPr="00665812">
        <w:rPr>
          <w:rFonts w:ascii="Times New Roman" w:eastAsia="Times New Roman" w:hAnsi="Times New Roman" w:cs="Times New Roman"/>
          <w:sz w:val="24"/>
          <w:szCs w:val="24"/>
        </w:rPr>
        <w:t xml:space="preserve"> Register</w:t>
      </w:r>
    </w:p>
    <w:p w:rsidR="00665812" w:rsidRPr="00665812" w:rsidRDefault="00665812" w:rsidP="00665812">
      <w:pPr>
        <w:spacing w:before="100" w:beforeAutospacing="1" w:after="100" w:afterAutospacing="1" w:line="240" w:lineRule="auto"/>
        <w:jc w:val="both"/>
        <w:rPr>
          <w:rFonts w:ascii="Times New Roman" w:eastAsia="Times New Roman" w:hAnsi="Times New Roman" w:cs="Times New Roman"/>
          <w:sz w:val="24"/>
          <w:szCs w:val="24"/>
        </w:rPr>
      </w:pPr>
      <w:r w:rsidRPr="00665812">
        <w:rPr>
          <w:rFonts w:ascii="Times New Roman" w:eastAsia="Times New Roman" w:hAnsi="Times New Roman" w:cs="Times New Roman"/>
          <w:sz w:val="24"/>
          <w:szCs w:val="24"/>
        </w:rPr>
        <w:t xml:space="preserve">The ‘x’ in </w:t>
      </w:r>
      <w:proofErr w:type="spellStart"/>
      <w:r w:rsidRPr="00665812">
        <w:rPr>
          <w:rFonts w:ascii="Times New Roman" w:eastAsia="Times New Roman" w:hAnsi="Times New Roman" w:cs="Times New Roman"/>
          <w:sz w:val="24"/>
          <w:szCs w:val="24"/>
        </w:rPr>
        <w:t>DDRx</w:t>
      </w:r>
      <w:proofErr w:type="spellEnd"/>
      <w:r w:rsidRPr="00665812">
        <w:rPr>
          <w:rFonts w:ascii="Times New Roman" w:eastAsia="Times New Roman" w:hAnsi="Times New Roman" w:cs="Times New Roman"/>
          <w:sz w:val="24"/>
          <w:szCs w:val="24"/>
        </w:rPr>
        <w:t xml:space="preserve"> is just for representation. It is replaced by the corresponding port i.e. x = A, B, C, D. Say for the example shown in the diagram above</w:t>
      </w:r>
    </w:p>
    <w:tbl>
      <w:tblPr>
        <w:tblW w:w="0" w:type="auto"/>
        <w:tblCellSpacing w:w="0" w:type="dxa"/>
        <w:tblCellMar>
          <w:left w:w="0" w:type="dxa"/>
          <w:right w:w="0" w:type="dxa"/>
        </w:tblCellMar>
        <w:tblLook w:val="04A0" w:firstRow="1" w:lastRow="0" w:firstColumn="1" w:lastColumn="0" w:noHBand="0" w:noVBand="1"/>
      </w:tblPr>
      <w:tblGrid>
        <w:gridCol w:w="5641"/>
      </w:tblGrid>
      <w:tr w:rsidR="00665812" w:rsidRPr="00665812" w:rsidTr="00665812">
        <w:trPr>
          <w:tblCellSpacing w:w="0" w:type="dxa"/>
        </w:trPr>
        <w:tc>
          <w:tcPr>
            <w:tcW w:w="0" w:type="auto"/>
            <w:vAlign w:val="center"/>
            <w:hideMark/>
          </w:tcPr>
          <w:p w:rsidR="00665812" w:rsidRPr="00665812" w:rsidRDefault="00665812" w:rsidP="00665812">
            <w:pPr>
              <w:spacing w:after="0" w:line="240" w:lineRule="auto"/>
              <w:divId w:val="389497316"/>
              <w:rPr>
                <w:rFonts w:ascii="Times New Roman" w:eastAsia="Times New Roman" w:hAnsi="Times New Roman" w:cs="Times New Roman"/>
                <w:sz w:val="24"/>
                <w:szCs w:val="24"/>
              </w:rPr>
            </w:pPr>
            <w:r w:rsidRPr="00665812">
              <w:rPr>
                <w:rFonts w:ascii="Courier New" w:eastAsia="Times New Roman" w:hAnsi="Courier New" w:cs="Courier New"/>
                <w:sz w:val="20"/>
                <w:szCs w:val="20"/>
              </w:rPr>
              <w:t>DDRC = (1&lt;&lt;DDC0)|(1&lt;&lt;DDC4)|(1&lt;&lt;DDC5)|(1&lt;&lt;DDC7);</w:t>
            </w:r>
          </w:p>
        </w:tc>
      </w:tr>
    </w:tbl>
    <w:p w:rsidR="00665812" w:rsidRPr="00665812" w:rsidRDefault="00665812" w:rsidP="00665812">
      <w:pPr>
        <w:spacing w:before="100" w:beforeAutospacing="1" w:after="100" w:afterAutospacing="1" w:line="240" w:lineRule="auto"/>
        <w:jc w:val="both"/>
        <w:rPr>
          <w:rFonts w:ascii="Times New Roman" w:eastAsia="Times New Roman" w:hAnsi="Times New Roman" w:cs="Times New Roman"/>
          <w:sz w:val="24"/>
          <w:szCs w:val="24"/>
          <w:lang w:val="sv-SE"/>
        </w:rPr>
      </w:pPr>
      <w:proofErr w:type="spellStart"/>
      <w:r w:rsidRPr="00665812">
        <w:rPr>
          <w:rFonts w:ascii="Times New Roman" w:eastAsia="Times New Roman" w:hAnsi="Times New Roman" w:cs="Times New Roman"/>
          <w:sz w:val="24"/>
          <w:szCs w:val="24"/>
          <w:lang w:val="sv-SE"/>
        </w:rPr>
        <w:lastRenderedPageBreak/>
        <w:t>This</w:t>
      </w:r>
      <w:proofErr w:type="spellEnd"/>
      <w:r w:rsidRPr="00665812">
        <w:rPr>
          <w:rFonts w:ascii="Times New Roman" w:eastAsia="Times New Roman" w:hAnsi="Times New Roman" w:cs="Times New Roman"/>
          <w:sz w:val="24"/>
          <w:szCs w:val="24"/>
          <w:lang w:val="sv-SE"/>
        </w:rPr>
        <w:t xml:space="preserve"> is </w:t>
      </w:r>
      <w:proofErr w:type="spellStart"/>
      <w:r w:rsidRPr="00665812">
        <w:rPr>
          <w:rFonts w:ascii="Times New Roman" w:eastAsia="Times New Roman" w:hAnsi="Times New Roman" w:cs="Times New Roman"/>
          <w:sz w:val="24"/>
          <w:szCs w:val="24"/>
          <w:lang w:val="sv-SE"/>
        </w:rPr>
        <w:t>equivalent</w:t>
      </w:r>
      <w:proofErr w:type="spellEnd"/>
      <w:r w:rsidRPr="00665812">
        <w:rPr>
          <w:rFonts w:ascii="Times New Roman" w:eastAsia="Times New Roman" w:hAnsi="Times New Roman" w:cs="Times New Roman"/>
          <w:sz w:val="24"/>
          <w:szCs w:val="24"/>
          <w:lang w:val="sv-SE"/>
        </w:rPr>
        <w:t xml:space="preserve"> to</w:t>
      </w:r>
    </w:p>
    <w:tbl>
      <w:tblPr>
        <w:tblW w:w="0" w:type="auto"/>
        <w:tblCellSpacing w:w="0" w:type="dxa"/>
        <w:tblCellMar>
          <w:left w:w="0" w:type="dxa"/>
          <w:right w:w="0" w:type="dxa"/>
        </w:tblCellMar>
        <w:tblLook w:val="04A0" w:firstRow="1" w:lastRow="0" w:firstColumn="1" w:lastColumn="0" w:noHBand="0" w:noVBand="1"/>
      </w:tblPr>
      <w:tblGrid>
        <w:gridCol w:w="2161"/>
      </w:tblGrid>
      <w:tr w:rsidR="00665812" w:rsidRPr="00665812" w:rsidTr="00665812">
        <w:trPr>
          <w:tblCellSpacing w:w="0" w:type="dxa"/>
        </w:trPr>
        <w:tc>
          <w:tcPr>
            <w:tcW w:w="0" w:type="auto"/>
            <w:vAlign w:val="center"/>
            <w:hideMark/>
          </w:tcPr>
          <w:p w:rsidR="00665812" w:rsidRPr="00665812" w:rsidRDefault="00665812" w:rsidP="00665812">
            <w:pPr>
              <w:spacing w:after="0" w:line="240" w:lineRule="auto"/>
              <w:divId w:val="715543972"/>
              <w:rPr>
                <w:rFonts w:ascii="Times New Roman" w:eastAsia="Times New Roman" w:hAnsi="Times New Roman" w:cs="Times New Roman"/>
                <w:sz w:val="24"/>
                <w:szCs w:val="24"/>
                <w:lang w:val="sv-SE"/>
              </w:rPr>
            </w:pPr>
            <w:r w:rsidRPr="00665812">
              <w:rPr>
                <w:rFonts w:ascii="Courier New" w:eastAsia="Times New Roman" w:hAnsi="Courier New" w:cs="Courier New"/>
                <w:sz w:val="20"/>
                <w:szCs w:val="20"/>
                <w:lang w:val="sv-SE"/>
              </w:rPr>
              <w:t>DDRC = 0b10110001;</w:t>
            </w:r>
          </w:p>
        </w:tc>
      </w:tr>
    </w:tbl>
    <w:p w:rsidR="00665812" w:rsidRPr="00665812" w:rsidRDefault="00665812" w:rsidP="00665812">
      <w:pPr>
        <w:spacing w:before="100" w:beforeAutospacing="1" w:after="100" w:afterAutospacing="1" w:line="240" w:lineRule="auto"/>
        <w:jc w:val="both"/>
        <w:rPr>
          <w:rFonts w:ascii="Times New Roman" w:eastAsia="Times New Roman" w:hAnsi="Times New Roman" w:cs="Times New Roman"/>
          <w:sz w:val="24"/>
          <w:szCs w:val="24"/>
          <w:lang w:val="sv-SE"/>
        </w:rPr>
      </w:pPr>
      <w:r w:rsidRPr="00665812">
        <w:rPr>
          <w:rFonts w:ascii="Times New Roman" w:eastAsia="Times New Roman" w:hAnsi="Times New Roman" w:cs="Times New Roman"/>
          <w:sz w:val="24"/>
          <w:szCs w:val="24"/>
          <w:lang w:val="sv-SE"/>
        </w:rPr>
        <w:t xml:space="preserve">and as </w:t>
      </w:r>
      <w:proofErr w:type="spellStart"/>
      <w:r w:rsidRPr="00665812">
        <w:rPr>
          <w:rFonts w:ascii="Times New Roman" w:eastAsia="Times New Roman" w:hAnsi="Times New Roman" w:cs="Times New Roman"/>
          <w:sz w:val="24"/>
          <w:szCs w:val="24"/>
          <w:lang w:val="sv-SE"/>
        </w:rPr>
        <w:t>well</w:t>
      </w:r>
      <w:proofErr w:type="spellEnd"/>
      <w:r w:rsidRPr="00665812">
        <w:rPr>
          <w:rFonts w:ascii="Times New Roman" w:eastAsia="Times New Roman" w:hAnsi="Times New Roman" w:cs="Times New Roman"/>
          <w:sz w:val="24"/>
          <w:szCs w:val="24"/>
          <w:lang w:val="sv-SE"/>
        </w:rPr>
        <w:t xml:space="preserve"> as</w:t>
      </w:r>
    </w:p>
    <w:tbl>
      <w:tblPr>
        <w:tblW w:w="0" w:type="auto"/>
        <w:tblCellSpacing w:w="0" w:type="dxa"/>
        <w:tblCellMar>
          <w:left w:w="0" w:type="dxa"/>
          <w:right w:w="0" w:type="dxa"/>
        </w:tblCellMar>
        <w:tblLook w:val="04A0" w:firstRow="1" w:lastRow="0" w:firstColumn="1" w:lastColumn="0" w:noHBand="0" w:noVBand="1"/>
      </w:tblPr>
      <w:tblGrid>
        <w:gridCol w:w="1441"/>
      </w:tblGrid>
      <w:tr w:rsidR="00665812" w:rsidRPr="00665812" w:rsidTr="00665812">
        <w:trPr>
          <w:tblCellSpacing w:w="0" w:type="dxa"/>
        </w:trPr>
        <w:tc>
          <w:tcPr>
            <w:tcW w:w="0" w:type="auto"/>
            <w:vAlign w:val="center"/>
            <w:hideMark/>
          </w:tcPr>
          <w:p w:rsidR="00665812" w:rsidRPr="00665812" w:rsidRDefault="00665812" w:rsidP="00665812">
            <w:pPr>
              <w:spacing w:after="0" w:line="240" w:lineRule="auto"/>
              <w:divId w:val="1442527695"/>
              <w:rPr>
                <w:rFonts w:ascii="Times New Roman" w:eastAsia="Times New Roman" w:hAnsi="Times New Roman" w:cs="Times New Roman"/>
                <w:sz w:val="24"/>
                <w:szCs w:val="24"/>
                <w:lang w:val="sv-SE"/>
              </w:rPr>
            </w:pPr>
            <w:r w:rsidRPr="00665812">
              <w:rPr>
                <w:rFonts w:ascii="Courier New" w:eastAsia="Times New Roman" w:hAnsi="Courier New" w:cs="Courier New"/>
                <w:sz w:val="20"/>
                <w:szCs w:val="20"/>
                <w:lang w:val="sv-SE"/>
              </w:rPr>
              <w:t>DDRC = 0xB1;</w:t>
            </w:r>
          </w:p>
        </w:tc>
      </w:tr>
    </w:tbl>
    <w:p w:rsidR="00665812" w:rsidRPr="00665812" w:rsidRDefault="00665812" w:rsidP="00665812">
      <w:pPr>
        <w:spacing w:before="100" w:beforeAutospacing="1" w:after="100" w:afterAutospacing="1" w:line="240" w:lineRule="auto"/>
        <w:jc w:val="both"/>
        <w:rPr>
          <w:rFonts w:ascii="Times New Roman" w:eastAsia="Times New Roman" w:hAnsi="Times New Roman" w:cs="Times New Roman"/>
          <w:sz w:val="24"/>
          <w:szCs w:val="24"/>
          <w:lang w:val="sv-SE"/>
        </w:rPr>
      </w:pPr>
      <w:r w:rsidRPr="00665812">
        <w:rPr>
          <w:rFonts w:ascii="Times New Roman" w:eastAsia="Times New Roman" w:hAnsi="Times New Roman" w:cs="Times New Roman"/>
          <w:sz w:val="24"/>
          <w:szCs w:val="24"/>
          <w:lang w:val="sv-SE"/>
        </w:rPr>
        <w:t xml:space="preserve">and </w:t>
      </w:r>
      <w:proofErr w:type="spellStart"/>
      <w:r w:rsidRPr="00665812">
        <w:rPr>
          <w:rFonts w:ascii="Times New Roman" w:eastAsia="Times New Roman" w:hAnsi="Times New Roman" w:cs="Times New Roman"/>
          <w:sz w:val="24"/>
          <w:szCs w:val="24"/>
          <w:lang w:val="sv-SE"/>
        </w:rPr>
        <w:t>even</w:t>
      </w:r>
      <w:proofErr w:type="spellEnd"/>
    </w:p>
    <w:tbl>
      <w:tblPr>
        <w:tblW w:w="0" w:type="auto"/>
        <w:tblCellSpacing w:w="0" w:type="dxa"/>
        <w:tblCellMar>
          <w:left w:w="0" w:type="dxa"/>
          <w:right w:w="0" w:type="dxa"/>
        </w:tblCellMar>
        <w:tblLook w:val="04A0" w:firstRow="1" w:lastRow="0" w:firstColumn="1" w:lastColumn="0" w:noHBand="0" w:noVBand="1"/>
      </w:tblPr>
      <w:tblGrid>
        <w:gridCol w:w="4201"/>
      </w:tblGrid>
      <w:tr w:rsidR="00665812" w:rsidRPr="00665812" w:rsidTr="00665812">
        <w:trPr>
          <w:tblCellSpacing w:w="0" w:type="dxa"/>
        </w:trPr>
        <w:tc>
          <w:tcPr>
            <w:tcW w:w="0" w:type="auto"/>
            <w:vAlign w:val="center"/>
            <w:hideMark/>
          </w:tcPr>
          <w:p w:rsidR="00665812" w:rsidRPr="00665812" w:rsidRDefault="00665812" w:rsidP="00665812">
            <w:pPr>
              <w:spacing w:after="0" w:line="240" w:lineRule="auto"/>
              <w:divId w:val="1058357022"/>
              <w:rPr>
                <w:rFonts w:ascii="Times New Roman" w:eastAsia="Times New Roman" w:hAnsi="Times New Roman" w:cs="Times New Roman"/>
                <w:sz w:val="24"/>
                <w:szCs w:val="24"/>
                <w:lang w:val="sv-SE"/>
              </w:rPr>
            </w:pPr>
            <w:r w:rsidRPr="00665812">
              <w:rPr>
                <w:rFonts w:ascii="Courier New" w:eastAsia="Times New Roman" w:hAnsi="Courier New" w:cs="Courier New"/>
                <w:sz w:val="20"/>
                <w:szCs w:val="20"/>
                <w:lang w:val="sv-SE"/>
              </w:rPr>
              <w:t>DDRC = (1&lt;&lt;0)|(1&lt;&lt;4)|(1&lt;&lt;5)|(1&lt;&lt;7);</w:t>
            </w:r>
          </w:p>
        </w:tc>
      </w:tr>
    </w:tbl>
    <w:p w:rsidR="00665812" w:rsidRPr="00665812" w:rsidRDefault="00665812" w:rsidP="00665812">
      <w:pPr>
        <w:spacing w:before="100" w:beforeAutospacing="1" w:after="100" w:afterAutospacing="1" w:line="240" w:lineRule="auto"/>
        <w:jc w:val="both"/>
        <w:rPr>
          <w:rFonts w:ascii="Times New Roman" w:eastAsia="Times New Roman" w:hAnsi="Times New Roman" w:cs="Times New Roman"/>
          <w:sz w:val="24"/>
          <w:szCs w:val="24"/>
        </w:rPr>
      </w:pPr>
      <w:r w:rsidRPr="00665812">
        <w:rPr>
          <w:rFonts w:ascii="Times New Roman" w:eastAsia="Times New Roman" w:hAnsi="Times New Roman" w:cs="Times New Roman"/>
          <w:sz w:val="24"/>
          <w:szCs w:val="24"/>
        </w:rPr>
        <w:t>So, did you get how to declare it? Suppose I would like to initialize my port B, then I would have written</w:t>
      </w:r>
    </w:p>
    <w:tbl>
      <w:tblPr>
        <w:tblW w:w="0" w:type="auto"/>
        <w:tblCellSpacing w:w="0" w:type="dxa"/>
        <w:tblCellMar>
          <w:left w:w="0" w:type="dxa"/>
          <w:right w:w="0" w:type="dxa"/>
        </w:tblCellMar>
        <w:tblLook w:val="04A0" w:firstRow="1" w:lastRow="0" w:firstColumn="1" w:lastColumn="0" w:noHBand="0" w:noVBand="1"/>
      </w:tblPr>
      <w:tblGrid>
        <w:gridCol w:w="5641"/>
      </w:tblGrid>
      <w:tr w:rsidR="00665812" w:rsidRPr="00665812" w:rsidTr="00665812">
        <w:trPr>
          <w:tblCellSpacing w:w="0" w:type="dxa"/>
        </w:trPr>
        <w:tc>
          <w:tcPr>
            <w:tcW w:w="0" w:type="auto"/>
            <w:vAlign w:val="center"/>
            <w:hideMark/>
          </w:tcPr>
          <w:p w:rsidR="00665812" w:rsidRPr="00665812" w:rsidRDefault="00665812" w:rsidP="00665812">
            <w:pPr>
              <w:spacing w:after="0" w:line="240" w:lineRule="auto"/>
              <w:divId w:val="481192918"/>
              <w:rPr>
                <w:rFonts w:ascii="Times New Roman" w:eastAsia="Times New Roman" w:hAnsi="Times New Roman" w:cs="Times New Roman"/>
                <w:sz w:val="24"/>
                <w:szCs w:val="24"/>
              </w:rPr>
            </w:pPr>
            <w:r w:rsidRPr="00665812">
              <w:rPr>
                <w:rFonts w:ascii="Courier New" w:eastAsia="Times New Roman" w:hAnsi="Courier New" w:cs="Courier New"/>
                <w:sz w:val="20"/>
                <w:szCs w:val="20"/>
              </w:rPr>
              <w:t>DDRB = (1&lt;&lt;DDB0)|(1&lt;&lt;DDB4)|(1&lt;&lt;DDB5)|(1&lt;&lt;DDB7);</w:t>
            </w:r>
          </w:p>
        </w:tc>
      </w:tr>
    </w:tbl>
    <w:p w:rsidR="00665812" w:rsidRPr="00665812" w:rsidRDefault="00665812" w:rsidP="00665812">
      <w:pPr>
        <w:spacing w:after="0" w:line="240" w:lineRule="auto"/>
        <w:rPr>
          <w:rFonts w:ascii="Times New Roman" w:eastAsia="Times New Roman" w:hAnsi="Times New Roman" w:cs="Times New Roman"/>
          <w:sz w:val="24"/>
          <w:szCs w:val="24"/>
          <w:lang w:val="sv-SE"/>
        </w:rPr>
      </w:pPr>
      <w:r w:rsidRPr="00665812">
        <w:rPr>
          <w:rFonts w:ascii="Times New Roman" w:eastAsia="Times New Roman" w:hAnsi="Times New Roman" w:cs="Times New Roman"/>
          <w:noProof/>
          <w:color w:val="0000FF"/>
          <w:sz w:val="24"/>
          <w:szCs w:val="24"/>
          <w:lang w:val="sv-SE"/>
        </w:rPr>
        <w:drawing>
          <wp:inline distT="0" distB="0" distL="0" distR="0">
            <wp:extent cx="2854325" cy="2703195"/>
            <wp:effectExtent l="0" t="0" r="3175" b="1905"/>
            <wp:docPr id="9" name="Picture 9" descr="DDRC Exampl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RC Example">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4325" cy="2703195"/>
                    </a:xfrm>
                    <a:prstGeom prst="rect">
                      <a:avLst/>
                    </a:prstGeom>
                    <a:noFill/>
                    <a:ln>
                      <a:noFill/>
                    </a:ln>
                  </pic:spPr>
                </pic:pic>
              </a:graphicData>
            </a:graphic>
          </wp:inline>
        </w:drawing>
      </w:r>
    </w:p>
    <w:p w:rsidR="00665812" w:rsidRPr="00665812" w:rsidRDefault="00665812" w:rsidP="00665812">
      <w:pPr>
        <w:spacing w:before="100" w:beforeAutospacing="1" w:after="100" w:afterAutospacing="1" w:line="240" w:lineRule="auto"/>
        <w:rPr>
          <w:rFonts w:ascii="Times New Roman" w:eastAsia="Times New Roman" w:hAnsi="Times New Roman" w:cs="Times New Roman"/>
          <w:sz w:val="24"/>
          <w:szCs w:val="24"/>
        </w:rPr>
      </w:pPr>
      <w:r w:rsidRPr="00665812">
        <w:rPr>
          <w:rFonts w:ascii="Times New Roman" w:eastAsia="Times New Roman" w:hAnsi="Times New Roman" w:cs="Times New Roman"/>
          <w:sz w:val="24"/>
          <w:szCs w:val="24"/>
        </w:rPr>
        <w:t>DDRC Example</w:t>
      </w:r>
    </w:p>
    <w:p w:rsidR="00665812" w:rsidRPr="00665812" w:rsidRDefault="00665812" w:rsidP="00665812">
      <w:pPr>
        <w:spacing w:before="100" w:beforeAutospacing="1" w:after="100" w:afterAutospacing="1" w:line="240" w:lineRule="auto"/>
        <w:jc w:val="both"/>
        <w:rPr>
          <w:rFonts w:ascii="Times New Roman" w:eastAsia="Times New Roman" w:hAnsi="Times New Roman" w:cs="Times New Roman"/>
          <w:sz w:val="24"/>
          <w:szCs w:val="24"/>
        </w:rPr>
      </w:pPr>
      <w:r w:rsidRPr="00665812">
        <w:rPr>
          <w:rFonts w:ascii="Times New Roman" w:eastAsia="Times New Roman" w:hAnsi="Times New Roman" w:cs="Times New Roman"/>
          <w:sz w:val="24"/>
          <w:szCs w:val="24"/>
        </w:rPr>
        <w:t xml:space="preserve">All right, now that we are done with the declaration, let me explain you what it does. Always remember, in the case of </w:t>
      </w:r>
      <w:proofErr w:type="spellStart"/>
      <w:r w:rsidRPr="00665812">
        <w:rPr>
          <w:rFonts w:ascii="Times New Roman" w:eastAsia="Times New Roman" w:hAnsi="Times New Roman" w:cs="Times New Roman"/>
          <w:sz w:val="24"/>
          <w:szCs w:val="24"/>
        </w:rPr>
        <w:t>DDRx</w:t>
      </w:r>
      <w:proofErr w:type="spellEnd"/>
      <w:r w:rsidRPr="00665812">
        <w:rPr>
          <w:rFonts w:ascii="Times New Roman" w:eastAsia="Times New Roman" w:hAnsi="Times New Roman" w:cs="Times New Roman"/>
          <w:sz w:val="24"/>
          <w:szCs w:val="24"/>
        </w:rPr>
        <w:t xml:space="preserve">, </w:t>
      </w:r>
      <w:r w:rsidRPr="00665812">
        <w:rPr>
          <w:rFonts w:ascii="Times New Roman" w:eastAsia="Times New Roman" w:hAnsi="Times New Roman" w:cs="Times New Roman"/>
          <w:b/>
          <w:bCs/>
          <w:sz w:val="24"/>
          <w:szCs w:val="24"/>
        </w:rPr>
        <w:t>1 stands for output and 0 stands for input</w:t>
      </w:r>
      <w:r w:rsidRPr="00665812">
        <w:rPr>
          <w:rFonts w:ascii="Times New Roman" w:eastAsia="Times New Roman" w:hAnsi="Times New Roman" w:cs="Times New Roman"/>
          <w:sz w:val="24"/>
          <w:szCs w:val="24"/>
        </w:rPr>
        <w:t>. In the following statement (given below), port C is initialized such that the pins PC0, PC4, PC5 and PC7 are output pins whereas pins PC1, PC2, PC3 and PC6 are input pins.</w:t>
      </w:r>
    </w:p>
    <w:p w:rsidR="00665812" w:rsidRPr="00665812" w:rsidRDefault="00665812" w:rsidP="00665812">
      <w:pPr>
        <w:spacing w:before="100" w:beforeAutospacing="1" w:after="100" w:afterAutospacing="1" w:line="240" w:lineRule="auto"/>
        <w:jc w:val="both"/>
        <w:rPr>
          <w:rFonts w:ascii="Times New Roman" w:eastAsia="Times New Roman" w:hAnsi="Times New Roman" w:cs="Times New Roman"/>
          <w:sz w:val="24"/>
          <w:szCs w:val="24"/>
        </w:rPr>
      </w:pPr>
      <w:r w:rsidRPr="00665812">
        <w:rPr>
          <w:rFonts w:ascii="Times New Roman" w:eastAsia="Times New Roman" w:hAnsi="Times New Roman" w:cs="Times New Roman"/>
          <w:sz w:val="24"/>
          <w:szCs w:val="24"/>
        </w:rPr>
        <w:t xml:space="preserve">This is represented in the adjoining figure. The pins marked as input now has the capability to </w:t>
      </w:r>
      <w:r w:rsidRPr="00665812">
        <w:rPr>
          <w:rFonts w:ascii="Times New Roman" w:eastAsia="Times New Roman" w:hAnsi="Times New Roman" w:cs="Times New Roman"/>
          <w:i/>
          <w:iCs/>
          <w:sz w:val="24"/>
          <w:szCs w:val="24"/>
        </w:rPr>
        <w:t>read</w:t>
      </w:r>
      <w:r w:rsidRPr="00665812">
        <w:rPr>
          <w:rFonts w:ascii="Times New Roman" w:eastAsia="Times New Roman" w:hAnsi="Times New Roman" w:cs="Times New Roman"/>
          <w:sz w:val="24"/>
          <w:szCs w:val="24"/>
        </w:rPr>
        <w:t xml:space="preserve"> the voltage level at that pin and then treat it as HIGH if it is above the threshold level, or else it will treat it as LOW. Generally, the threshold level is half the VCC.</w:t>
      </w:r>
    </w:p>
    <w:p w:rsidR="00665812" w:rsidRPr="00665812" w:rsidRDefault="00665812" w:rsidP="00665812">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665812">
        <w:rPr>
          <w:rFonts w:ascii="Times New Roman" w:eastAsia="Times New Roman" w:hAnsi="Times New Roman" w:cs="Times New Roman"/>
          <w:sz w:val="24"/>
          <w:szCs w:val="24"/>
        </w:rPr>
        <w:t>Similarily</w:t>
      </w:r>
      <w:proofErr w:type="spellEnd"/>
      <w:r w:rsidRPr="00665812">
        <w:rPr>
          <w:rFonts w:ascii="Times New Roman" w:eastAsia="Times New Roman" w:hAnsi="Times New Roman" w:cs="Times New Roman"/>
          <w:sz w:val="24"/>
          <w:szCs w:val="24"/>
        </w:rPr>
        <w:t xml:space="preserve">, the pins marked as output have the capability to either </w:t>
      </w:r>
      <w:r w:rsidRPr="00665812">
        <w:rPr>
          <w:rFonts w:ascii="Times New Roman" w:eastAsia="Times New Roman" w:hAnsi="Times New Roman" w:cs="Times New Roman"/>
          <w:i/>
          <w:iCs/>
          <w:sz w:val="24"/>
          <w:szCs w:val="24"/>
        </w:rPr>
        <w:t>become</w:t>
      </w:r>
      <w:r w:rsidRPr="00665812">
        <w:rPr>
          <w:rFonts w:ascii="Times New Roman" w:eastAsia="Times New Roman" w:hAnsi="Times New Roman" w:cs="Times New Roman"/>
          <w:sz w:val="24"/>
          <w:szCs w:val="24"/>
        </w:rPr>
        <w:t xml:space="preserve"> HIGH (voltage = VCC) or LOW (voltage = zero) as directed/written in the code.</w:t>
      </w:r>
    </w:p>
    <w:tbl>
      <w:tblPr>
        <w:tblW w:w="0" w:type="auto"/>
        <w:tblCellSpacing w:w="0" w:type="dxa"/>
        <w:tblCellMar>
          <w:left w:w="0" w:type="dxa"/>
          <w:right w:w="0" w:type="dxa"/>
        </w:tblCellMar>
        <w:tblLook w:val="04A0" w:firstRow="1" w:lastRow="0" w:firstColumn="1" w:lastColumn="0" w:noHBand="0" w:noVBand="1"/>
      </w:tblPr>
      <w:tblGrid>
        <w:gridCol w:w="5641"/>
      </w:tblGrid>
      <w:tr w:rsidR="00665812" w:rsidRPr="00665812" w:rsidTr="00665812">
        <w:trPr>
          <w:tblCellSpacing w:w="0" w:type="dxa"/>
        </w:trPr>
        <w:tc>
          <w:tcPr>
            <w:tcW w:w="0" w:type="auto"/>
            <w:vAlign w:val="center"/>
            <w:hideMark/>
          </w:tcPr>
          <w:p w:rsidR="00665812" w:rsidRPr="00665812" w:rsidRDefault="00665812" w:rsidP="00665812">
            <w:pPr>
              <w:spacing w:after="0" w:line="240" w:lineRule="auto"/>
              <w:divId w:val="493185827"/>
              <w:rPr>
                <w:rFonts w:ascii="Times New Roman" w:eastAsia="Times New Roman" w:hAnsi="Times New Roman" w:cs="Times New Roman"/>
                <w:sz w:val="24"/>
                <w:szCs w:val="24"/>
              </w:rPr>
            </w:pPr>
            <w:r w:rsidRPr="00665812">
              <w:rPr>
                <w:rFonts w:ascii="Courier New" w:eastAsia="Times New Roman" w:hAnsi="Courier New" w:cs="Courier New"/>
                <w:sz w:val="20"/>
                <w:szCs w:val="20"/>
              </w:rPr>
              <w:t>DDRC = (1&lt;&lt;DDC0)|(1&lt;&lt;DDC4)|(1&lt;&lt;DDC5)|(1&lt;&lt;DDC7);</w:t>
            </w:r>
          </w:p>
        </w:tc>
      </w:tr>
    </w:tbl>
    <w:p w:rsidR="00665812" w:rsidRPr="00665812" w:rsidRDefault="00665812" w:rsidP="00665812">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665812">
        <w:rPr>
          <w:rFonts w:ascii="Times New Roman" w:eastAsia="Times New Roman" w:hAnsi="Times New Roman" w:cs="Times New Roman"/>
          <w:b/>
          <w:bCs/>
          <w:sz w:val="24"/>
          <w:szCs w:val="24"/>
        </w:rPr>
        <w:lastRenderedPageBreak/>
        <w:t>PORTx</w:t>
      </w:r>
      <w:proofErr w:type="spellEnd"/>
      <w:r w:rsidRPr="00665812">
        <w:rPr>
          <w:rFonts w:ascii="Times New Roman" w:eastAsia="Times New Roman" w:hAnsi="Times New Roman" w:cs="Times New Roman"/>
          <w:b/>
          <w:bCs/>
          <w:sz w:val="24"/>
          <w:szCs w:val="24"/>
        </w:rPr>
        <w:t xml:space="preserve"> Register</w:t>
      </w:r>
    </w:p>
    <w:p w:rsidR="00665812" w:rsidRPr="00665812" w:rsidRDefault="00665812" w:rsidP="00665812">
      <w:pPr>
        <w:spacing w:before="100" w:beforeAutospacing="1" w:after="100" w:afterAutospacing="1" w:line="240" w:lineRule="auto"/>
        <w:rPr>
          <w:rFonts w:ascii="Times New Roman" w:eastAsia="Times New Roman" w:hAnsi="Times New Roman" w:cs="Times New Roman"/>
          <w:sz w:val="24"/>
          <w:szCs w:val="24"/>
          <w:lang w:val="sv-SE"/>
        </w:rPr>
      </w:pPr>
      <w:r w:rsidRPr="00665812">
        <w:rPr>
          <w:rFonts w:ascii="Times New Roman" w:eastAsia="Times New Roman" w:hAnsi="Times New Roman" w:cs="Times New Roman"/>
          <w:sz w:val="24"/>
          <w:szCs w:val="24"/>
        </w:rPr>
        <w:t xml:space="preserve">The </w:t>
      </w:r>
      <w:proofErr w:type="spellStart"/>
      <w:r w:rsidRPr="00665812">
        <w:rPr>
          <w:rFonts w:ascii="Times New Roman" w:eastAsia="Times New Roman" w:hAnsi="Times New Roman" w:cs="Times New Roman"/>
          <w:sz w:val="24"/>
          <w:szCs w:val="24"/>
        </w:rPr>
        <w:t>PORTx</w:t>
      </w:r>
      <w:proofErr w:type="spellEnd"/>
      <w:r w:rsidRPr="00665812">
        <w:rPr>
          <w:rFonts w:ascii="Times New Roman" w:eastAsia="Times New Roman" w:hAnsi="Times New Roman" w:cs="Times New Roman"/>
          <w:sz w:val="24"/>
          <w:szCs w:val="24"/>
        </w:rPr>
        <w:t xml:space="preserve"> register determines whether the output should be HIGH or LOW of the output pins. In simplified terms, once the </w:t>
      </w:r>
      <w:proofErr w:type="spellStart"/>
      <w:r w:rsidRPr="00665812">
        <w:rPr>
          <w:rFonts w:ascii="Times New Roman" w:eastAsia="Times New Roman" w:hAnsi="Times New Roman" w:cs="Times New Roman"/>
          <w:sz w:val="24"/>
          <w:szCs w:val="24"/>
        </w:rPr>
        <w:t>DDRx</w:t>
      </w:r>
      <w:proofErr w:type="spellEnd"/>
      <w:r w:rsidRPr="00665812">
        <w:rPr>
          <w:rFonts w:ascii="Times New Roman" w:eastAsia="Times New Roman" w:hAnsi="Times New Roman" w:cs="Times New Roman"/>
          <w:sz w:val="24"/>
          <w:szCs w:val="24"/>
        </w:rPr>
        <w:t xml:space="preserve"> register has defined the output pins, we need to set them to give an output of HIGH or LOW. </w:t>
      </w:r>
      <w:r w:rsidRPr="00665812">
        <w:rPr>
          <w:rFonts w:ascii="Times New Roman" w:eastAsia="Times New Roman" w:hAnsi="Times New Roman" w:cs="Times New Roman"/>
          <w:sz w:val="24"/>
          <w:szCs w:val="24"/>
          <w:lang w:val="sv-SE"/>
        </w:rPr>
        <w:t xml:space="preserve">The </w:t>
      </w:r>
      <w:proofErr w:type="spellStart"/>
      <w:r w:rsidRPr="00665812">
        <w:rPr>
          <w:rFonts w:ascii="Times New Roman" w:eastAsia="Times New Roman" w:hAnsi="Times New Roman" w:cs="Times New Roman"/>
          <w:sz w:val="24"/>
          <w:szCs w:val="24"/>
          <w:lang w:val="sv-SE"/>
        </w:rPr>
        <w:t>PORTx</w:t>
      </w:r>
      <w:proofErr w:type="spellEnd"/>
      <w:r w:rsidRPr="00665812">
        <w:rPr>
          <w:rFonts w:ascii="Times New Roman" w:eastAsia="Times New Roman" w:hAnsi="Times New Roman" w:cs="Times New Roman"/>
          <w:sz w:val="24"/>
          <w:szCs w:val="24"/>
          <w:lang w:val="sv-SE"/>
        </w:rPr>
        <w:t xml:space="preserve"> register goes as </w:t>
      </w:r>
      <w:proofErr w:type="spellStart"/>
      <w:r w:rsidRPr="00665812">
        <w:rPr>
          <w:rFonts w:ascii="Times New Roman" w:eastAsia="Times New Roman" w:hAnsi="Times New Roman" w:cs="Times New Roman"/>
          <w:sz w:val="24"/>
          <w:szCs w:val="24"/>
          <w:lang w:val="sv-SE"/>
        </w:rPr>
        <w:t>follows</w:t>
      </w:r>
      <w:proofErr w:type="spellEnd"/>
      <w:r w:rsidRPr="00665812">
        <w:rPr>
          <w:rFonts w:ascii="Times New Roman" w:eastAsia="Times New Roman" w:hAnsi="Times New Roman" w:cs="Times New Roman"/>
          <w:sz w:val="24"/>
          <w:szCs w:val="24"/>
          <w:lang w:val="sv-SE"/>
        </w:rPr>
        <w:t>.</w:t>
      </w:r>
    </w:p>
    <w:p w:rsidR="00665812" w:rsidRPr="00665812" w:rsidRDefault="00665812" w:rsidP="00665812">
      <w:pPr>
        <w:spacing w:after="0" w:line="240" w:lineRule="auto"/>
        <w:rPr>
          <w:rFonts w:ascii="Times New Roman" w:eastAsia="Times New Roman" w:hAnsi="Times New Roman" w:cs="Times New Roman"/>
          <w:sz w:val="24"/>
          <w:szCs w:val="24"/>
          <w:lang w:val="sv-SE"/>
        </w:rPr>
      </w:pPr>
      <w:r w:rsidRPr="00665812">
        <w:rPr>
          <w:rFonts w:ascii="Times New Roman" w:eastAsia="Times New Roman" w:hAnsi="Times New Roman" w:cs="Times New Roman"/>
          <w:noProof/>
          <w:color w:val="0000FF"/>
          <w:sz w:val="24"/>
          <w:szCs w:val="24"/>
          <w:lang w:val="sv-SE"/>
        </w:rPr>
        <w:drawing>
          <wp:inline distT="0" distB="0" distL="0" distR="0">
            <wp:extent cx="5200015" cy="2759075"/>
            <wp:effectExtent l="0" t="0" r="635" b="3175"/>
            <wp:docPr id="8" name="Picture 8" descr="PORTx Register">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ORTx Register">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00015" cy="2759075"/>
                    </a:xfrm>
                    <a:prstGeom prst="rect">
                      <a:avLst/>
                    </a:prstGeom>
                    <a:noFill/>
                    <a:ln>
                      <a:noFill/>
                    </a:ln>
                  </pic:spPr>
                </pic:pic>
              </a:graphicData>
            </a:graphic>
          </wp:inline>
        </w:drawing>
      </w:r>
    </w:p>
    <w:p w:rsidR="00665812" w:rsidRPr="00665812" w:rsidRDefault="00665812" w:rsidP="00665812">
      <w:pPr>
        <w:spacing w:before="100" w:beforeAutospacing="1" w:after="100" w:afterAutospacing="1" w:line="240" w:lineRule="auto"/>
        <w:rPr>
          <w:rFonts w:ascii="Times New Roman" w:eastAsia="Times New Roman" w:hAnsi="Times New Roman" w:cs="Times New Roman"/>
          <w:sz w:val="24"/>
          <w:szCs w:val="24"/>
        </w:rPr>
      </w:pPr>
      <w:proofErr w:type="spellStart"/>
      <w:r w:rsidRPr="00665812">
        <w:rPr>
          <w:rFonts w:ascii="Times New Roman" w:eastAsia="Times New Roman" w:hAnsi="Times New Roman" w:cs="Times New Roman"/>
          <w:sz w:val="24"/>
          <w:szCs w:val="24"/>
        </w:rPr>
        <w:t>PORTx</w:t>
      </w:r>
      <w:proofErr w:type="spellEnd"/>
      <w:r w:rsidRPr="00665812">
        <w:rPr>
          <w:rFonts w:ascii="Times New Roman" w:eastAsia="Times New Roman" w:hAnsi="Times New Roman" w:cs="Times New Roman"/>
          <w:sz w:val="24"/>
          <w:szCs w:val="24"/>
        </w:rPr>
        <w:t xml:space="preserve"> Register</w:t>
      </w:r>
    </w:p>
    <w:p w:rsidR="00665812" w:rsidRPr="00665812" w:rsidRDefault="00665812" w:rsidP="00665812">
      <w:pPr>
        <w:spacing w:before="100" w:beforeAutospacing="1" w:after="100" w:afterAutospacing="1" w:line="240" w:lineRule="auto"/>
        <w:rPr>
          <w:rFonts w:ascii="Times New Roman" w:eastAsia="Times New Roman" w:hAnsi="Times New Roman" w:cs="Times New Roman"/>
          <w:sz w:val="24"/>
          <w:szCs w:val="24"/>
        </w:rPr>
      </w:pPr>
      <w:r w:rsidRPr="00665812">
        <w:rPr>
          <w:rFonts w:ascii="Times New Roman" w:eastAsia="Times New Roman" w:hAnsi="Times New Roman" w:cs="Times New Roman"/>
          <w:sz w:val="24"/>
          <w:szCs w:val="24"/>
        </w:rPr>
        <w:t xml:space="preserve">The register declaration is similar to the </w:t>
      </w:r>
      <w:proofErr w:type="spellStart"/>
      <w:r w:rsidRPr="00665812">
        <w:rPr>
          <w:rFonts w:ascii="Times New Roman" w:eastAsia="Times New Roman" w:hAnsi="Times New Roman" w:cs="Times New Roman"/>
          <w:sz w:val="24"/>
          <w:szCs w:val="24"/>
        </w:rPr>
        <w:t>DDRx</w:t>
      </w:r>
      <w:proofErr w:type="spellEnd"/>
      <w:r w:rsidRPr="00665812">
        <w:rPr>
          <w:rFonts w:ascii="Times New Roman" w:eastAsia="Times New Roman" w:hAnsi="Times New Roman" w:cs="Times New Roman"/>
          <w:sz w:val="24"/>
          <w:szCs w:val="24"/>
        </w:rPr>
        <w:t xml:space="preserve"> register, except that we change the names, that’s all! One such example is given above in the diagram. </w:t>
      </w:r>
      <w:r w:rsidRPr="00665812">
        <w:rPr>
          <w:rFonts w:ascii="Times New Roman" w:eastAsia="Times New Roman" w:hAnsi="Times New Roman" w:cs="Times New Roman"/>
          <w:b/>
          <w:bCs/>
          <w:i/>
          <w:iCs/>
          <w:sz w:val="24"/>
          <w:szCs w:val="24"/>
        </w:rPr>
        <w:t xml:space="preserve">The following declarations are one and the </w:t>
      </w:r>
      <w:r w:rsidRPr="00665812">
        <w:rPr>
          <w:rFonts w:ascii="Times New Roman" w:eastAsia="Times New Roman" w:hAnsi="Times New Roman" w:cs="Times New Roman"/>
          <w:b/>
          <w:bCs/>
          <w:i/>
          <w:iCs/>
          <w:sz w:val="24"/>
          <w:szCs w:val="24"/>
          <w:u w:val="single"/>
        </w:rPr>
        <w:t>same</w:t>
      </w:r>
      <w:r w:rsidRPr="00665812">
        <w:rPr>
          <w:rFonts w:ascii="Times New Roman" w:eastAsia="Times New Roman" w:hAnsi="Times New Roman" w:cs="Times New Roman"/>
          <w:sz w:val="24"/>
          <w:szCs w:val="24"/>
        </w:rPr>
        <w:t>.</w:t>
      </w:r>
    </w:p>
    <w:tbl>
      <w:tblPr>
        <w:tblW w:w="0" w:type="auto"/>
        <w:tblCellSpacing w:w="0" w:type="dxa"/>
        <w:tblCellMar>
          <w:left w:w="0" w:type="dxa"/>
          <w:right w:w="0" w:type="dxa"/>
        </w:tblCellMar>
        <w:tblLook w:val="04A0" w:firstRow="1" w:lastRow="0" w:firstColumn="1" w:lastColumn="0" w:noHBand="0" w:noVBand="1"/>
      </w:tblPr>
      <w:tblGrid>
        <w:gridCol w:w="4921"/>
      </w:tblGrid>
      <w:tr w:rsidR="00665812" w:rsidRPr="00665812" w:rsidTr="00665812">
        <w:trPr>
          <w:tblCellSpacing w:w="0" w:type="dxa"/>
        </w:trPr>
        <w:tc>
          <w:tcPr>
            <w:tcW w:w="0" w:type="auto"/>
            <w:vAlign w:val="center"/>
            <w:hideMark/>
          </w:tcPr>
          <w:p w:rsidR="00665812" w:rsidRPr="00665812" w:rsidRDefault="00665812" w:rsidP="00665812">
            <w:pPr>
              <w:spacing w:after="0" w:line="240" w:lineRule="auto"/>
              <w:rPr>
                <w:rFonts w:ascii="Times New Roman" w:eastAsia="Times New Roman" w:hAnsi="Times New Roman" w:cs="Times New Roman"/>
                <w:sz w:val="24"/>
                <w:szCs w:val="24"/>
              </w:rPr>
            </w:pPr>
            <w:r w:rsidRPr="00665812">
              <w:rPr>
                <w:rFonts w:ascii="Courier New" w:eastAsia="Times New Roman" w:hAnsi="Courier New" w:cs="Courier New"/>
                <w:sz w:val="20"/>
                <w:szCs w:val="20"/>
              </w:rPr>
              <w:t>PORTD = (1 &lt;&lt; PD0)|(1 &lt;&lt; PD3)|(1 &lt;&lt; PD6);</w:t>
            </w:r>
          </w:p>
          <w:p w:rsidR="00665812" w:rsidRPr="00665812" w:rsidRDefault="00665812" w:rsidP="00665812">
            <w:pPr>
              <w:spacing w:after="0" w:line="240" w:lineRule="auto"/>
              <w:rPr>
                <w:rFonts w:ascii="Times New Roman" w:eastAsia="Times New Roman" w:hAnsi="Times New Roman" w:cs="Times New Roman"/>
                <w:sz w:val="24"/>
                <w:szCs w:val="24"/>
              </w:rPr>
            </w:pPr>
            <w:r w:rsidRPr="00665812">
              <w:rPr>
                <w:rFonts w:ascii="Courier New" w:eastAsia="Times New Roman" w:hAnsi="Courier New" w:cs="Courier New"/>
                <w:sz w:val="20"/>
                <w:szCs w:val="20"/>
              </w:rPr>
              <w:t>PORTD = (1 &lt;&lt; 0)|(1 &lt;&lt; 3)|(1 &lt;&lt; 6);</w:t>
            </w:r>
          </w:p>
          <w:p w:rsidR="00665812" w:rsidRPr="00665812" w:rsidRDefault="00665812" w:rsidP="00665812">
            <w:pPr>
              <w:spacing w:after="0" w:line="240" w:lineRule="auto"/>
              <w:rPr>
                <w:rFonts w:ascii="Times New Roman" w:eastAsia="Times New Roman" w:hAnsi="Times New Roman" w:cs="Times New Roman"/>
                <w:sz w:val="24"/>
                <w:szCs w:val="24"/>
                <w:lang w:val="sv-SE"/>
              </w:rPr>
            </w:pPr>
            <w:r w:rsidRPr="00665812">
              <w:rPr>
                <w:rFonts w:ascii="Courier New" w:eastAsia="Times New Roman" w:hAnsi="Courier New" w:cs="Courier New"/>
                <w:sz w:val="20"/>
                <w:szCs w:val="20"/>
                <w:lang w:val="sv-SE"/>
              </w:rPr>
              <w:t>PORTD = 0b01001001;</w:t>
            </w:r>
          </w:p>
          <w:p w:rsidR="00665812" w:rsidRPr="00665812" w:rsidRDefault="00665812" w:rsidP="00665812">
            <w:pPr>
              <w:spacing w:after="0" w:line="240" w:lineRule="auto"/>
              <w:rPr>
                <w:rFonts w:ascii="Times New Roman" w:eastAsia="Times New Roman" w:hAnsi="Times New Roman" w:cs="Times New Roman"/>
                <w:sz w:val="24"/>
                <w:szCs w:val="24"/>
                <w:lang w:val="sv-SE"/>
              </w:rPr>
            </w:pPr>
            <w:r w:rsidRPr="00665812">
              <w:rPr>
                <w:rFonts w:ascii="Courier New" w:eastAsia="Times New Roman" w:hAnsi="Courier New" w:cs="Courier New"/>
                <w:sz w:val="20"/>
                <w:szCs w:val="20"/>
                <w:lang w:val="sv-SE"/>
              </w:rPr>
              <w:t>PORTD = 0x49;</w:t>
            </w:r>
          </w:p>
        </w:tc>
      </w:tr>
    </w:tbl>
    <w:p w:rsidR="00665812" w:rsidRPr="00665812" w:rsidRDefault="00665812" w:rsidP="00665812">
      <w:pPr>
        <w:spacing w:before="100" w:beforeAutospacing="1" w:after="100" w:afterAutospacing="1" w:line="240" w:lineRule="auto"/>
        <w:rPr>
          <w:rFonts w:ascii="Times New Roman" w:eastAsia="Times New Roman" w:hAnsi="Times New Roman" w:cs="Times New Roman"/>
          <w:sz w:val="24"/>
          <w:szCs w:val="24"/>
        </w:rPr>
      </w:pPr>
      <w:r w:rsidRPr="00665812">
        <w:rPr>
          <w:rFonts w:ascii="Times New Roman" w:eastAsia="Times New Roman" w:hAnsi="Times New Roman" w:cs="Times New Roman"/>
          <w:sz w:val="24"/>
          <w:szCs w:val="24"/>
        </w:rPr>
        <w:t>Now, let’s consider the following statements:</w:t>
      </w:r>
    </w:p>
    <w:p w:rsidR="00665812" w:rsidRPr="00665812" w:rsidRDefault="00665812" w:rsidP="00665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5812">
        <w:rPr>
          <w:rFonts w:ascii="Courier New" w:eastAsia="Times New Roman" w:hAnsi="Courier New" w:cs="Courier New"/>
          <w:sz w:val="20"/>
          <w:szCs w:val="20"/>
        </w:rPr>
        <w:t>DDRC   = 0b</w:t>
      </w:r>
      <w:r w:rsidRPr="00665812">
        <w:rPr>
          <w:rFonts w:ascii="Courier New" w:eastAsia="Times New Roman" w:hAnsi="Courier New" w:cs="Courier New"/>
          <w:color w:val="FF6600"/>
          <w:sz w:val="20"/>
          <w:szCs w:val="20"/>
        </w:rPr>
        <w:t>1</w:t>
      </w:r>
      <w:r w:rsidRPr="00665812">
        <w:rPr>
          <w:rFonts w:ascii="Courier New" w:eastAsia="Times New Roman" w:hAnsi="Courier New" w:cs="Courier New"/>
          <w:sz w:val="20"/>
          <w:szCs w:val="20"/>
        </w:rPr>
        <w:t>0</w:t>
      </w:r>
      <w:r w:rsidRPr="00665812">
        <w:rPr>
          <w:rFonts w:ascii="Courier New" w:eastAsia="Times New Roman" w:hAnsi="Courier New" w:cs="Courier New"/>
          <w:color w:val="FF6600"/>
          <w:sz w:val="20"/>
          <w:szCs w:val="20"/>
        </w:rPr>
        <w:t>11</w:t>
      </w:r>
      <w:r w:rsidRPr="00665812">
        <w:rPr>
          <w:rFonts w:ascii="Courier New" w:eastAsia="Times New Roman" w:hAnsi="Courier New" w:cs="Courier New"/>
          <w:sz w:val="20"/>
          <w:szCs w:val="20"/>
        </w:rPr>
        <w:t>000</w:t>
      </w:r>
      <w:r w:rsidRPr="00665812">
        <w:rPr>
          <w:rFonts w:ascii="Courier New" w:eastAsia="Times New Roman" w:hAnsi="Courier New" w:cs="Courier New"/>
          <w:color w:val="FF6600"/>
          <w:sz w:val="20"/>
          <w:szCs w:val="20"/>
        </w:rPr>
        <w:t>1</w:t>
      </w:r>
      <w:r w:rsidRPr="00665812">
        <w:rPr>
          <w:rFonts w:ascii="Courier New" w:eastAsia="Times New Roman" w:hAnsi="Courier New" w:cs="Courier New"/>
          <w:sz w:val="20"/>
          <w:szCs w:val="20"/>
        </w:rPr>
        <w:t>;</w:t>
      </w:r>
    </w:p>
    <w:p w:rsidR="00665812" w:rsidRPr="00665812" w:rsidRDefault="00665812" w:rsidP="00665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5812">
        <w:rPr>
          <w:rFonts w:ascii="Courier New" w:eastAsia="Times New Roman" w:hAnsi="Courier New" w:cs="Courier New"/>
          <w:sz w:val="20"/>
          <w:szCs w:val="20"/>
        </w:rPr>
        <w:t>PORTC  = 0b</w:t>
      </w:r>
      <w:r w:rsidRPr="00665812">
        <w:rPr>
          <w:rFonts w:ascii="Courier New" w:eastAsia="Times New Roman" w:hAnsi="Courier New" w:cs="Courier New"/>
          <w:color w:val="FF6600"/>
          <w:sz w:val="20"/>
          <w:szCs w:val="20"/>
        </w:rPr>
        <w:t>1</w:t>
      </w:r>
      <w:r w:rsidRPr="00665812">
        <w:rPr>
          <w:rFonts w:ascii="Courier New" w:eastAsia="Times New Roman" w:hAnsi="Courier New" w:cs="Courier New"/>
          <w:sz w:val="20"/>
          <w:szCs w:val="20"/>
        </w:rPr>
        <w:t>0</w:t>
      </w:r>
      <w:r w:rsidRPr="00665812">
        <w:rPr>
          <w:rFonts w:ascii="Courier New" w:eastAsia="Times New Roman" w:hAnsi="Courier New" w:cs="Courier New"/>
          <w:color w:val="FF6600"/>
          <w:sz w:val="20"/>
          <w:szCs w:val="20"/>
        </w:rPr>
        <w:t>01</w:t>
      </w:r>
      <w:r w:rsidRPr="00665812">
        <w:rPr>
          <w:rFonts w:ascii="Courier New" w:eastAsia="Times New Roman" w:hAnsi="Courier New" w:cs="Courier New"/>
          <w:sz w:val="20"/>
          <w:szCs w:val="20"/>
        </w:rPr>
        <w:t>000</w:t>
      </w:r>
      <w:r w:rsidRPr="00665812">
        <w:rPr>
          <w:rFonts w:ascii="Courier New" w:eastAsia="Times New Roman" w:hAnsi="Courier New" w:cs="Courier New"/>
          <w:color w:val="FF6600"/>
          <w:sz w:val="20"/>
          <w:szCs w:val="20"/>
        </w:rPr>
        <w:t>1</w:t>
      </w:r>
      <w:r w:rsidRPr="00665812">
        <w:rPr>
          <w:rFonts w:ascii="Courier New" w:eastAsia="Times New Roman" w:hAnsi="Courier New" w:cs="Courier New"/>
          <w:sz w:val="20"/>
          <w:szCs w:val="20"/>
        </w:rPr>
        <w:t>;</w:t>
      </w:r>
    </w:p>
    <w:p w:rsidR="00665812" w:rsidRPr="00665812" w:rsidRDefault="00665812" w:rsidP="00665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5812">
        <w:rPr>
          <w:rFonts w:ascii="Courier New" w:eastAsia="Times New Roman" w:hAnsi="Courier New" w:cs="Courier New"/>
          <w:sz w:val="20"/>
          <w:szCs w:val="20"/>
        </w:rPr>
        <w:t>OUTPUT = 0b</w:t>
      </w:r>
      <w:r w:rsidRPr="00665812">
        <w:rPr>
          <w:rFonts w:ascii="Courier New" w:eastAsia="Times New Roman" w:hAnsi="Courier New" w:cs="Courier New"/>
          <w:color w:val="FF6600"/>
          <w:sz w:val="20"/>
          <w:szCs w:val="20"/>
        </w:rPr>
        <w:t>1</w:t>
      </w:r>
      <w:r w:rsidRPr="00665812">
        <w:rPr>
          <w:rFonts w:ascii="Courier New" w:eastAsia="Times New Roman" w:hAnsi="Courier New" w:cs="Courier New"/>
          <w:sz w:val="20"/>
          <w:szCs w:val="20"/>
        </w:rPr>
        <w:t>0</w:t>
      </w:r>
      <w:r w:rsidRPr="00665812">
        <w:rPr>
          <w:rFonts w:ascii="Courier New" w:eastAsia="Times New Roman" w:hAnsi="Courier New" w:cs="Courier New"/>
          <w:color w:val="FF6600"/>
          <w:sz w:val="20"/>
          <w:szCs w:val="20"/>
        </w:rPr>
        <w:t>01</w:t>
      </w:r>
      <w:r w:rsidRPr="00665812">
        <w:rPr>
          <w:rFonts w:ascii="Courier New" w:eastAsia="Times New Roman" w:hAnsi="Courier New" w:cs="Courier New"/>
          <w:sz w:val="20"/>
          <w:szCs w:val="20"/>
        </w:rPr>
        <w:t>000</w:t>
      </w:r>
      <w:r w:rsidRPr="00665812">
        <w:rPr>
          <w:rFonts w:ascii="Courier New" w:eastAsia="Times New Roman" w:hAnsi="Courier New" w:cs="Courier New"/>
          <w:color w:val="FF6600"/>
          <w:sz w:val="20"/>
          <w:szCs w:val="20"/>
        </w:rPr>
        <w:t>1</w:t>
      </w:r>
      <w:r w:rsidRPr="00665812">
        <w:rPr>
          <w:rFonts w:ascii="Courier New" w:eastAsia="Times New Roman" w:hAnsi="Courier New" w:cs="Courier New"/>
          <w:sz w:val="20"/>
          <w:szCs w:val="20"/>
        </w:rPr>
        <w:t>;  /*This is not a C executable line, this line is just for explanation*/</w:t>
      </w:r>
    </w:p>
    <w:p w:rsidR="00665812" w:rsidRPr="00665812" w:rsidRDefault="00665812" w:rsidP="00665812">
      <w:pPr>
        <w:spacing w:before="100" w:beforeAutospacing="1" w:after="100" w:afterAutospacing="1" w:line="240" w:lineRule="auto"/>
        <w:rPr>
          <w:rFonts w:ascii="Times New Roman" w:eastAsia="Times New Roman" w:hAnsi="Times New Roman" w:cs="Times New Roman"/>
          <w:sz w:val="24"/>
          <w:szCs w:val="24"/>
        </w:rPr>
      </w:pPr>
      <w:r w:rsidRPr="00665812">
        <w:rPr>
          <w:rFonts w:ascii="Times New Roman" w:eastAsia="Times New Roman" w:hAnsi="Times New Roman" w:cs="Times New Roman"/>
          <w:sz w:val="24"/>
          <w:szCs w:val="24"/>
        </w:rPr>
        <w:t xml:space="preserve">The port C is initialized using the </w:t>
      </w:r>
      <w:proofErr w:type="spellStart"/>
      <w:r w:rsidRPr="00665812">
        <w:rPr>
          <w:rFonts w:ascii="Times New Roman" w:eastAsia="Times New Roman" w:hAnsi="Times New Roman" w:cs="Times New Roman"/>
          <w:sz w:val="24"/>
          <w:szCs w:val="24"/>
        </w:rPr>
        <w:t>DDRx</w:t>
      </w:r>
      <w:proofErr w:type="spellEnd"/>
      <w:r w:rsidRPr="00665812">
        <w:rPr>
          <w:rFonts w:ascii="Times New Roman" w:eastAsia="Times New Roman" w:hAnsi="Times New Roman" w:cs="Times New Roman"/>
          <w:sz w:val="24"/>
          <w:szCs w:val="24"/>
        </w:rPr>
        <w:t xml:space="preserve"> register. The highlighted bits correspond to the output pins. Now, just concentrate on the highlighted bits only. Since they are output pins, wherever I state ‘1’ in PORTC, that pin goes HIGH (1), giving an output voltage of VCC at that pin.</w:t>
      </w:r>
    </w:p>
    <w:p w:rsidR="00665812" w:rsidRPr="00665812" w:rsidRDefault="00665812" w:rsidP="00665812">
      <w:pPr>
        <w:spacing w:before="100" w:beforeAutospacing="1" w:after="100" w:afterAutospacing="1" w:line="240" w:lineRule="auto"/>
        <w:rPr>
          <w:rFonts w:ascii="Times New Roman" w:eastAsia="Times New Roman" w:hAnsi="Times New Roman" w:cs="Times New Roman"/>
          <w:sz w:val="24"/>
          <w:szCs w:val="24"/>
        </w:rPr>
      </w:pPr>
      <w:r w:rsidRPr="00665812">
        <w:rPr>
          <w:rFonts w:ascii="Times New Roman" w:eastAsia="Times New Roman" w:hAnsi="Times New Roman" w:cs="Times New Roman"/>
          <w:sz w:val="24"/>
          <w:szCs w:val="24"/>
        </w:rPr>
        <w:t>Now consider the following set of statements:</w:t>
      </w:r>
    </w:p>
    <w:p w:rsidR="00665812" w:rsidRPr="00665812" w:rsidRDefault="00665812" w:rsidP="00665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5812">
        <w:rPr>
          <w:rFonts w:ascii="Courier New" w:eastAsia="Times New Roman" w:hAnsi="Courier New" w:cs="Courier New"/>
          <w:sz w:val="20"/>
          <w:szCs w:val="20"/>
        </w:rPr>
        <w:t>DDRC   = 0b</w:t>
      </w:r>
      <w:r w:rsidRPr="00665812">
        <w:rPr>
          <w:rFonts w:ascii="Courier New" w:eastAsia="Times New Roman" w:hAnsi="Courier New" w:cs="Courier New"/>
          <w:color w:val="FF6600"/>
          <w:sz w:val="20"/>
          <w:szCs w:val="20"/>
        </w:rPr>
        <w:t>1</w:t>
      </w:r>
      <w:r w:rsidRPr="00665812">
        <w:rPr>
          <w:rFonts w:ascii="Courier New" w:eastAsia="Times New Roman" w:hAnsi="Courier New" w:cs="Courier New"/>
          <w:sz w:val="20"/>
          <w:szCs w:val="20"/>
        </w:rPr>
        <w:t>0</w:t>
      </w:r>
      <w:r w:rsidRPr="00665812">
        <w:rPr>
          <w:rFonts w:ascii="Courier New" w:eastAsia="Times New Roman" w:hAnsi="Courier New" w:cs="Courier New"/>
          <w:color w:val="FF6600"/>
          <w:sz w:val="20"/>
          <w:szCs w:val="20"/>
        </w:rPr>
        <w:t>11</w:t>
      </w:r>
      <w:r w:rsidRPr="00665812">
        <w:rPr>
          <w:rFonts w:ascii="Courier New" w:eastAsia="Times New Roman" w:hAnsi="Courier New" w:cs="Courier New"/>
          <w:sz w:val="20"/>
          <w:szCs w:val="20"/>
        </w:rPr>
        <w:t>000</w:t>
      </w:r>
      <w:r w:rsidRPr="00665812">
        <w:rPr>
          <w:rFonts w:ascii="Courier New" w:eastAsia="Times New Roman" w:hAnsi="Courier New" w:cs="Courier New"/>
          <w:color w:val="FF6600"/>
          <w:sz w:val="20"/>
          <w:szCs w:val="20"/>
        </w:rPr>
        <w:t>1</w:t>
      </w:r>
      <w:r w:rsidRPr="00665812">
        <w:rPr>
          <w:rFonts w:ascii="Courier New" w:eastAsia="Times New Roman" w:hAnsi="Courier New" w:cs="Courier New"/>
          <w:sz w:val="20"/>
          <w:szCs w:val="20"/>
        </w:rPr>
        <w:t>;</w:t>
      </w:r>
    </w:p>
    <w:p w:rsidR="00665812" w:rsidRPr="00665812" w:rsidRDefault="00665812" w:rsidP="00665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5812">
        <w:rPr>
          <w:rFonts w:ascii="Courier New" w:eastAsia="Times New Roman" w:hAnsi="Courier New" w:cs="Courier New"/>
          <w:sz w:val="20"/>
          <w:szCs w:val="20"/>
        </w:rPr>
        <w:lastRenderedPageBreak/>
        <w:t>PORTC  = 0b</w:t>
      </w:r>
      <w:r w:rsidRPr="00665812">
        <w:rPr>
          <w:rFonts w:ascii="Courier New" w:eastAsia="Times New Roman" w:hAnsi="Courier New" w:cs="Courier New"/>
          <w:color w:val="FF6600"/>
          <w:sz w:val="20"/>
          <w:szCs w:val="20"/>
        </w:rPr>
        <w:t>1</w:t>
      </w:r>
      <w:r w:rsidRPr="00665812">
        <w:rPr>
          <w:rFonts w:ascii="Courier New" w:eastAsia="Times New Roman" w:hAnsi="Courier New" w:cs="Courier New"/>
          <w:sz w:val="20"/>
          <w:szCs w:val="20"/>
        </w:rPr>
        <w:t>0</w:t>
      </w:r>
      <w:r w:rsidRPr="00665812">
        <w:rPr>
          <w:rFonts w:ascii="Courier New" w:eastAsia="Times New Roman" w:hAnsi="Courier New" w:cs="Courier New"/>
          <w:color w:val="FF6600"/>
          <w:sz w:val="20"/>
          <w:szCs w:val="20"/>
        </w:rPr>
        <w:t>01</w:t>
      </w:r>
      <w:r w:rsidRPr="00665812">
        <w:rPr>
          <w:rFonts w:ascii="Courier New" w:eastAsia="Times New Roman" w:hAnsi="Courier New" w:cs="Courier New"/>
          <w:sz w:val="20"/>
          <w:szCs w:val="20"/>
        </w:rPr>
        <w:t>0</w:t>
      </w:r>
      <w:r w:rsidRPr="00665812">
        <w:rPr>
          <w:rFonts w:ascii="Courier New" w:eastAsia="Times New Roman" w:hAnsi="Courier New" w:cs="Courier New"/>
          <w:color w:val="FF00FF"/>
          <w:sz w:val="20"/>
          <w:szCs w:val="20"/>
        </w:rPr>
        <w:t>1</w:t>
      </w:r>
      <w:r w:rsidRPr="00665812">
        <w:rPr>
          <w:rFonts w:ascii="Courier New" w:eastAsia="Times New Roman" w:hAnsi="Courier New" w:cs="Courier New"/>
          <w:sz w:val="20"/>
          <w:szCs w:val="20"/>
        </w:rPr>
        <w:t>0</w:t>
      </w:r>
      <w:r w:rsidRPr="00665812">
        <w:rPr>
          <w:rFonts w:ascii="Courier New" w:eastAsia="Times New Roman" w:hAnsi="Courier New" w:cs="Courier New"/>
          <w:color w:val="FF6600"/>
          <w:sz w:val="20"/>
          <w:szCs w:val="20"/>
        </w:rPr>
        <w:t>1</w:t>
      </w:r>
      <w:r w:rsidRPr="00665812">
        <w:rPr>
          <w:rFonts w:ascii="Courier New" w:eastAsia="Times New Roman" w:hAnsi="Courier New" w:cs="Courier New"/>
          <w:sz w:val="20"/>
          <w:szCs w:val="20"/>
        </w:rPr>
        <w:t>;</w:t>
      </w:r>
    </w:p>
    <w:p w:rsidR="00665812" w:rsidRPr="00665812" w:rsidRDefault="00665812" w:rsidP="00665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5812">
        <w:rPr>
          <w:rFonts w:ascii="Courier New" w:eastAsia="Times New Roman" w:hAnsi="Courier New" w:cs="Courier New"/>
          <w:sz w:val="20"/>
          <w:szCs w:val="20"/>
        </w:rPr>
        <w:t>OUTPUT = 0b</w:t>
      </w:r>
      <w:r w:rsidRPr="00665812">
        <w:rPr>
          <w:rFonts w:ascii="Courier New" w:eastAsia="Times New Roman" w:hAnsi="Courier New" w:cs="Courier New"/>
          <w:color w:val="FF6600"/>
          <w:sz w:val="20"/>
          <w:szCs w:val="20"/>
        </w:rPr>
        <w:t>1</w:t>
      </w:r>
      <w:r w:rsidRPr="00665812">
        <w:rPr>
          <w:rFonts w:ascii="Courier New" w:eastAsia="Times New Roman" w:hAnsi="Courier New" w:cs="Courier New"/>
          <w:sz w:val="20"/>
          <w:szCs w:val="20"/>
        </w:rPr>
        <w:t>0</w:t>
      </w:r>
      <w:r w:rsidRPr="00665812">
        <w:rPr>
          <w:rFonts w:ascii="Courier New" w:eastAsia="Times New Roman" w:hAnsi="Courier New" w:cs="Courier New"/>
          <w:color w:val="FF6600"/>
          <w:sz w:val="20"/>
          <w:szCs w:val="20"/>
        </w:rPr>
        <w:t>01</w:t>
      </w:r>
      <w:r w:rsidRPr="00665812">
        <w:rPr>
          <w:rFonts w:ascii="Courier New" w:eastAsia="Times New Roman" w:hAnsi="Courier New" w:cs="Courier New"/>
          <w:sz w:val="20"/>
          <w:szCs w:val="20"/>
        </w:rPr>
        <w:t>0</w:t>
      </w:r>
      <w:r w:rsidRPr="00665812">
        <w:rPr>
          <w:rFonts w:ascii="Courier New" w:eastAsia="Times New Roman" w:hAnsi="Courier New" w:cs="Courier New"/>
          <w:color w:val="FF00FF"/>
          <w:sz w:val="20"/>
          <w:szCs w:val="20"/>
        </w:rPr>
        <w:t>0</w:t>
      </w:r>
      <w:r w:rsidRPr="00665812">
        <w:rPr>
          <w:rFonts w:ascii="Courier New" w:eastAsia="Times New Roman" w:hAnsi="Courier New" w:cs="Courier New"/>
          <w:sz w:val="20"/>
          <w:szCs w:val="20"/>
        </w:rPr>
        <w:t>0</w:t>
      </w:r>
      <w:r w:rsidRPr="00665812">
        <w:rPr>
          <w:rFonts w:ascii="Courier New" w:eastAsia="Times New Roman" w:hAnsi="Courier New" w:cs="Courier New"/>
          <w:color w:val="FF6600"/>
          <w:sz w:val="20"/>
          <w:szCs w:val="20"/>
        </w:rPr>
        <w:t>1</w:t>
      </w:r>
      <w:r w:rsidRPr="00665812">
        <w:rPr>
          <w:rFonts w:ascii="Courier New" w:eastAsia="Times New Roman" w:hAnsi="Courier New" w:cs="Courier New"/>
          <w:sz w:val="20"/>
          <w:szCs w:val="20"/>
        </w:rPr>
        <w:t>;  /*This is not a C executable line, this line is just for explanation*/</w:t>
      </w:r>
    </w:p>
    <w:p w:rsidR="00665812" w:rsidRPr="00665812" w:rsidRDefault="00665812" w:rsidP="00665812">
      <w:pPr>
        <w:spacing w:before="100" w:beforeAutospacing="1" w:after="100" w:afterAutospacing="1" w:line="240" w:lineRule="auto"/>
        <w:rPr>
          <w:rFonts w:ascii="Times New Roman" w:eastAsia="Times New Roman" w:hAnsi="Times New Roman" w:cs="Times New Roman"/>
          <w:sz w:val="24"/>
          <w:szCs w:val="24"/>
        </w:rPr>
      </w:pPr>
      <w:r w:rsidRPr="00665812">
        <w:rPr>
          <w:rFonts w:ascii="Times New Roman" w:eastAsia="Times New Roman" w:hAnsi="Times New Roman" w:cs="Times New Roman"/>
          <w:sz w:val="24"/>
          <w:szCs w:val="24"/>
        </w:rPr>
        <w:t xml:space="preserve">Once again, the bits highlighted in orange correspond to the output pins. So, whatever value (0 or 1) desired in the orange region is reflected in the output. Now, look at the magenta highlighted bit. </w:t>
      </w:r>
      <w:proofErr w:type="spellStart"/>
      <w:r w:rsidRPr="00665812">
        <w:rPr>
          <w:rFonts w:ascii="Times New Roman" w:eastAsia="Times New Roman" w:hAnsi="Times New Roman" w:cs="Times New Roman"/>
          <w:sz w:val="24"/>
          <w:szCs w:val="24"/>
        </w:rPr>
        <w:t>Inspite</w:t>
      </w:r>
      <w:proofErr w:type="spellEnd"/>
      <w:r w:rsidRPr="00665812">
        <w:rPr>
          <w:rFonts w:ascii="Times New Roman" w:eastAsia="Times New Roman" w:hAnsi="Times New Roman" w:cs="Times New Roman"/>
          <w:sz w:val="24"/>
          <w:szCs w:val="24"/>
        </w:rPr>
        <w:t xml:space="preserve"> of being set as HIGH in the </w:t>
      </w:r>
      <w:proofErr w:type="spellStart"/>
      <w:r w:rsidRPr="00665812">
        <w:rPr>
          <w:rFonts w:ascii="Times New Roman" w:eastAsia="Times New Roman" w:hAnsi="Times New Roman" w:cs="Times New Roman"/>
          <w:sz w:val="24"/>
          <w:szCs w:val="24"/>
        </w:rPr>
        <w:t>PORTx</w:t>
      </w:r>
      <w:proofErr w:type="spellEnd"/>
      <w:r w:rsidRPr="00665812">
        <w:rPr>
          <w:rFonts w:ascii="Times New Roman" w:eastAsia="Times New Roman" w:hAnsi="Times New Roman" w:cs="Times New Roman"/>
          <w:sz w:val="24"/>
          <w:szCs w:val="24"/>
        </w:rPr>
        <w:t xml:space="preserve"> register, the output is LOW. This is because that pin is initialized as an input pin by </w:t>
      </w:r>
      <w:proofErr w:type="spellStart"/>
      <w:r w:rsidRPr="00665812">
        <w:rPr>
          <w:rFonts w:ascii="Times New Roman" w:eastAsia="Times New Roman" w:hAnsi="Times New Roman" w:cs="Times New Roman"/>
          <w:sz w:val="24"/>
          <w:szCs w:val="24"/>
        </w:rPr>
        <w:t>DDRx</w:t>
      </w:r>
      <w:proofErr w:type="spellEnd"/>
      <w:r w:rsidRPr="00665812">
        <w:rPr>
          <w:rFonts w:ascii="Times New Roman" w:eastAsia="Times New Roman" w:hAnsi="Times New Roman" w:cs="Times New Roman"/>
          <w:sz w:val="24"/>
          <w:szCs w:val="24"/>
        </w:rPr>
        <w:t xml:space="preserve">. </w:t>
      </w:r>
      <w:r w:rsidRPr="00665812">
        <w:rPr>
          <w:rFonts w:ascii="Times New Roman" w:eastAsia="Times New Roman" w:hAnsi="Times New Roman" w:cs="Times New Roman"/>
          <w:b/>
          <w:bCs/>
          <w:sz w:val="24"/>
          <w:szCs w:val="24"/>
        </w:rPr>
        <w:t xml:space="preserve">Hence, </w:t>
      </w:r>
      <w:proofErr w:type="spellStart"/>
      <w:r w:rsidRPr="00665812">
        <w:rPr>
          <w:rFonts w:ascii="Times New Roman" w:eastAsia="Times New Roman" w:hAnsi="Times New Roman" w:cs="Times New Roman"/>
          <w:b/>
          <w:bCs/>
          <w:sz w:val="24"/>
          <w:szCs w:val="24"/>
        </w:rPr>
        <w:t>PORTx</w:t>
      </w:r>
      <w:proofErr w:type="spellEnd"/>
      <w:r w:rsidRPr="00665812">
        <w:rPr>
          <w:rFonts w:ascii="Times New Roman" w:eastAsia="Times New Roman" w:hAnsi="Times New Roman" w:cs="Times New Roman"/>
          <w:b/>
          <w:bCs/>
          <w:sz w:val="24"/>
          <w:szCs w:val="24"/>
        </w:rPr>
        <w:t xml:space="preserve"> cannot change the properties of that pin. Hence, in general, </w:t>
      </w:r>
      <w:proofErr w:type="spellStart"/>
      <w:r w:rsidRPr="00665812">
        <w:rPr>
          <w:rFonts w:ascii="Times New Roman" w:eastAsia="Times New Roman" w:hAnsi="Times New Roman" w:cs="Times New Roman"/>
          <w:b/>
          <w:bCs/>
          <w:sz w:val="24"/>
          <w:szCs w:val="24"/>
        </w:rPr>
        <w:t>PORTx</w:t>
      </w:r>
      <w:proofErr w:type="spellEnd"/>
      <w:r w:rsidRPr="00665812">
        <w:rPr>
          <w:rFonts w:ascii="Times New Roman" w:eastAsia="Times New Roman" w:hAnsi="Times New Roman" w:cs="Times New Roman"/>
          <w:b/>
          <w:bCs/>
          <w:sz w:val="24"/>
          <w:szCs w:val="24"/>
        </w:rPr>
        <w:t xml:space="preserve"> cannot modify the properties of a pin which is initialized as input by </w:t>
      </w:r>
      <w:proofErr w:type="spellStart"/>
      <w:r w:rsidRPr="00665812">
        <w:rPr>
          <w:rFonts w:ascii="Times New Roman" w:eastAsia="Times New Roman" w:hAnsi="Times New Roman" w:cs="Times New Roman"/>
          <w:b/>
          <w:bCs/>
          <w:sz w:val="24"/>
          <w:szCs w:val="24"/>
        </w:rPr>
        <w:t>DDRx</w:t>
      </w:r>
      <w:proofErr w:type="spellEnd"/>
      <w:r w:rsidRPr="00665812">
        <w:rPr>
          <w:rFonts w:ascii="Times New Roman" w:eastAsia="Times New Roman" w:hAnsi="Times New Roman" w:cs="Times New Roman"/>
          <w:sz w:val="24"/>
          <w:szCs w:val="24"/>
        </w:rPr>
        <w:t>.</w:t>
      </w:r>
    </w:p>
    <w:p w:rsidR="00665812" w:rsidRPr="00665812" w:rsidRDefault="00665812" w:rsidP="00665812">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665812">
        <w:rPr>
          <w:rFonts w:ascii="Times New Roman" w:eastAsia="Times New Roman" w:hAnsi="Times New Roman" w:cs="Times New Roman"/>
          <w:b/>
          <w:bCs/>
          <w:sz w:val="24"/>
          <w:szCs w:val="24"/>
        </w:rPr>
        <w:t>PINx</w:t>
      </w:r>
      <w:proofErr w:type="spellEnd"/>
      <w:r w:rsidRPr="00665812">
        <w:rPr>
          <w:rFonts w:ascii="Times New Roman" w:eastAsia="Times New Roman" w:hAnsi="Times New Roman" w:cs="Times New Roman"/>
          <w:b/>
          <w:bCs/>
          <w:sz w:val="24"/>
          <w:szCs w:val="24"/>
        </w:rPr>
        <w:t xml:space="preserve"> Register</w:t>
      </w:r>
    </w:p>
    <w:p w:rsidR="00665812" w:rsidRPr="00665812" w:rsidRDefault="00665812" w:rsidP="00665812">
      <w:pPr>
        <w:spacing w:before="100" w:beforeAutospacing="1" w:after="100" w:afterAutospacing="1" w:line="240" w:lineRule="auto"/>
        <w:rPr>
          <w:rFonts w:ascii="Times New Roman" w:eastAsia="Times New Roman" w:hAnsi="Times New Roman" w:cs="Times New Roman"/>
          <w:sz w:val="24"/>
          <w:szCs w:val="24"/>
          <w:lang w:val="sv-SE"/>
        </w:rPr>
      </w:pPr>
      <w:r w:rsidRPr="00665812">
        <w:rPr>
          <w:rFonts w:ascii="Times New Roman" w:eastAsia="Times New Roman" w:hAnsi="Times New Roman" w:cs="Times New Roman"/>
          <w:sz w:val="24"/>
          <w:szCs w:val="24"/>
        </w:rPr>
        <w:t xml:space="preserve">The </w:t>
      </w:r>
      <w:proofErr w:type="spellStart"/>
      <w:r w:rsidRPr="00665812">
        <w:rPr>
          <w:rFonts w:ascii="Times New Roman" w:eastAsia="Times New Roman" w:hAnsi="Times New Roman" w:cs="Times New Roman"/>
          <w:sz w:val="24"/>
          <w:szCs w:val="24"/>
        </w:rPr>
        <w:t>PINx</w:t>
      </w:r>
      <w:proofErr w:type="spellEnd"/>
      <w:r w:rsidRPr="00665812">
        <w:rPr>
          <w:rFonts w:ascii="Times New Roman" w:eastAsia="Times New Roman" w:hAnsi="Times New Roman" w:cs="Times New Roman"/>
          <w:sz w:val="24"/>
          <w:szCs w:val="24"/>
        </w:rPr>
        <w:t xml:space="preserve"> register gets the reading from the input pins of the MCU. </w:t>
      </w:r>
      <w:r w:rsidRPr="00665812">
        <w:rPr>
          <w:rFonts w:ascii="Times New Roman" w:eastAsia="Times New Roman" w:hAnsi="Times New Roman" w:cs="Times New Roman"/>
          <w:sz w:val="24"/>
          <w:szCs w:val="24"/>
          <w:lang w:val="sv-SE"/>
        </w:rPr>
        <w:t xml:space="preserve">The register goes as </w:t>
      </w:r>
      <w:proofErr w:type="spellStart"/>
      <w:r w:rsidRPr="00665812">
        <w:rPr>
          <w:rFonts w:ascii="Times New Roman" w:eastAsia="Times New Roman" w:hAnsi="Times New Roman" w:cs="Times New Roman"/>
          <w:sz w:val="24"/>
          <w:szCs w:val="24"/>
          <w:lang w:val="sv-SE"/>
        </w:rPr>
        <w:t>follows</w:t>
      </w:r>
      <w:proofErr w:type="spellEnd"/>
      <w:r w:rsidRPr="00665812">
        <w:rPr>
          <w:rFonts w:ascii="Times New Roman" w:eastAsia="Times New Roman" w:hAnsi="Times New Roman" w:cs="Times New Roman"/>
          <w:sz w:val="24"/>
          <w:szCs w:val="24"/>
          <w:lang w:val="sv-SE"/>
        </w:rPr>
        <w:t>:</w:t>
      </w:r>
    </w:p>
    <w:p w:rsidR="00665812" w:rsidRPr="00665812" w:rsidRDefault="00665812" w:rsidP="00665812">
      <w:pPr>
        <w:spacing w:after="0" w:line="240" w:lineRule="auto"/>
        <w:rPr>
          <w:rFonts w:ascii="Times New Roman" w:eastAsia="Times New Roman" w:hAnsi="Times New Roman" w:cs="Times New Roman"/>
          <w:sz w:val="24"/>
          <w:szCs w:val="24"/>
          <w:lang w:val="sv-SE"/>
        </w:rPr>
      </w:pPr>
      <w:r w:rsidRPr="00665812">
        <w:rPr>
          <w:rFonts w:ascii="Times New Roman" w:eastAsia="Times New Roman" w:hAnsi="Times New Roman" w:cs="Times New Roman"/>
          <w:noProof/>
          <w:color w:val="0000FF"/>
          <w:sz w:val="24"/>
          <w:szCs w:val="24"/>
          <w:lang w:val="sv-SE"/>
        </w:rPr>
        <w:drawing>
          <wp:inline distT="0" distB="0" distL="0" distR="0">
            <wp:extent cx="5200015" cy="2759075"/>
            <wp:effectExtent l="0" t="0" r="635" b="3175"/>
            <wp:docPr id="7" name="Picture 7" descr="PINx Regis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INx Register">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00015" cy="2759075"/>
                    </a:xfrm>
                    <a:prstGeom prst="rect">
                      <a:avLst/>
                    </a:prstGeom>
                    <a:noFill/>
                    <a:ln>
                      <a:noFill/>
                    </a:ln>
                  </pic:spPr>
                </pic:pic>
              </a:graphicData>
            </a:graphic>
          </wp:inline>
        </w:drawing>
      </w:r>
    </w:p>
    <w:p w:rsidR="00665812" w:rsidRPr="00665812" w:rsidRDefault="00665812" w:rsidP="00665812">
      <w:pPr>
        <w:spacing w:before="100" w:beforeAutospacing="1" w:after="100" w:afterAutospacing="1" w:line="240" w:lineRule="auto"/>
        <w:rPr>
          <w:rFonts w:ascii="Times New Roman" w:eastAsia="Times New Roman" w:hAnsi="Times New Roman" w:cs="Times New Roman"/>
          <w:sz w:val="24"/>
          <w:szCs w:val="24"/>
        </w:rPr>
      </w:pPr>
      <w:proofErr w:type="spellStart"/>
      <w:r w:rsidRPr="00665812">
        <w:rPr>
          <w:rFonts w:ascii="Times New Roman" w:eastAsia="Times New Roman" w:hAnsi="Times New Roman" w:cs="Times New Roman"/>
          <w:sz w:val="24"/>
          <w:szCs w:val="24"/>
        </w:rPr>
        <w:t>PINx</w:t>
      </w:r>
      <w:proofErr w:type="spellEnd"/>
      <w:r w:rsidRPr="00665812">
        <w:rPr>
          <w:rFonts w:ascii="Times New Roman" w:eastAsia="Times New Roman" w:hAnsi="Times New Roman" w:cs="Times New Roman"/>
          <w:sz w:val="24"/>
          <w:szCs w:val="24"/>
        </w:rPr>
        <w:t xml:space="preserve"> Register</w:t>
      </w:r>
    </w:p>
    <w:p w:rsidR="00665812" w:rsidRPr="00665812" w:rsidRDefault="00665812" w:rsidP="00665812">
      <w:pPr>
        <w:spacing w:before="100" w:beforeAutospacing="1" w:after="100" w:afterAutospacing="1" w:line="240" w:lineRule="auto"/>
        <w:rPr>
          <w:rFonts w:ascii="Times New Roman" w:eastAsia="Times New Roman" w:hAnsi="Times New Roman" w:cs="Times New Roman"/>
          <w:sz w:val="24"/>
          <w:szCs w:val="24"/>
        </w:rPr>
      </w:pPr>
      <w:r w:rsidRPr="00665812">
        <w:rPr>
          <w:rFonts w:ascii="Times New Roman" w:eastAsia="Times New Roman" w:hAnsi="Times New Roman" w:cs="Times New Roman"/>
          <w:sz w:val="24"/>
          <w:szCs w:val="24"/>
        </w:rPr>
        <w:t xml:space="preserve">The register declaration procedure stands the same. Also note that the names of the bits of </w:t>
      </w:r>
      <w:proofErr w:type="spellStart"/>
      <w:r w:rsidRPr="00665812">
        <w:rPr>
          <w:rFonts w:ascii="Times New Roman" w:eastAsia="Times New Roman" w:hAnsi="Times New Roman" w:cs="Times New Roman"/>
          <w:sz w:val="24"/>
          <w:szCs w:val="24"/>
        </w:rPr>
        <w:t>PORTx</w:t>
      </w:r>
      <w:proofErr w:type="spellEnd"/>
      <w:r w:rsidRPr="00665812">
        <w:rPr>
          <w:rFonts w:ascii="Times New Roman" w:eastAsia="Times New Roman" w:hAnsi="Times New Roman" w:cs="Times New Roman"/>
          <w:sz w:val="24"/>
          <w:szCs w:val="24"/>
        </w:rPr>
        <w:t xml:space="preserve"> and </w:t>
      </w:r>
      <w:proofErr w:type="spellStart"/>
      <w:r w:rsidRPr="00665812">
        <w:rPr>
          <w:rFonts w:ascii="Times New Roman" w:eastAsia="Times New Roman" w:hAnsi="Times New Roman" w:cs="Times New Roman"/>
          <w:sz w:val="24"/>
          <w:szCs w:val="24"/>
        </w:rPr>
        <w:t>PINx</w:t>
      </w:r>
      <w:proofErr w:type="spellEnd"/>
      <w:r w:rsidRPr="00665812">
        <w:rPr>
          <w:rFonts w:ascii="Times New Roman" w:eastAsia="Times New Roman" w:hAnsi="Times New Roman" w:cs="Times New Roman"/>
          <w:sz w:val="24"/>
          <w:szCs w:val="24"/>
        </w:rPr>
        <w:t xml:space="preserve"> registers are same.</w:t>
      </w:r>
    </w:p>
    <w:p w:rsidR="00665812" w:rsidRPr="00665812" w:rsidRDefault="00665812" w:rsidP="00665812">
      <w:pPr>
        <w:spacing w:before="100" w:beforeAutospacing="1" w:after="100" w:afterAutospacing="1" w:line="240" w:lineRule="auto"/>
        <w:rPr>
          <w:rFonts w:ascii="Times New Roman" w:eastAsia="Times New Roman" w:hAnsi="Times New Roman" w:cs="Times New Roman"/>
          <w:sz w:val="24"/>
          <w:szCs w:val="24"/>
        </w:rPr>
      </w:pPr>
      <w:r w:rsidRPr="00665812">
        <w:rPr>
          <w:rFonts w:ascii="Times New Roman" w:eastAsia="Times New Roman" w:hAnsi="Times New Roman" w:cs="Times New Roman"/>
          <w:sz w:val="24"/>
          <w:szCs w:val="24"/>
        </w:rPr>
        <w:t>Now, let’s consider the following statements:</w:t>
      </w:r>
    </w:p>
    <w:p w:rsidR="00665812" w:rsidRPr="00665812" w:rsidRDefault="00665812" w:rsidP="00665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5812">
        <w:rPr>
          <w:rFonts w:ascii="Courier New" w:eastAsia="Times New Roman" w:hAnsi="Courier New" w:cs="Courier New"/>
          <w:sz w:val="20"/>
          <w:szCs w:val="20"/>
        </w:rPr>
        <w:t>DDRC   = 0b1</w:t>
      </w:r>
      <w:r w:rsidRPr="00665812">
        <w:rPr>
          <w:rFonts w:ascii="Courier New" w:eastAsia="Times New Roman" w:hAnsi="Courier New" w:cs="Courier New"/>
          <w:color w:val="FF6600"/>
          <w:sz w:val="20"/>
          <w:szCs w:val="20"/>
        </w:rPr>
        <w:t>0</w:t>
      </w:r>
      <w:r w:rsidRPr="00665812">
        <w:rPr>
          <w:rFonts w:ascii="Courier New" w:eastAsia="Times New Roman" w:hAnsi="Courier New" w:cs="Courier New"/>
          <w:sz w:val="20"/>
          <w:szCs w:val="20"/>
        </w:rPr>
        <w:t>11</w:t>
      </w:r>
      <w:r w:rsidRPr="00665812">
        <w:rPr>
          <w:rFonts w:ascii="Courier New" w:eastAsia="Times New Roman" w:hAnsi="Courier New" w:cs="Courier New"/>
          <w:color w:val="FF6600"/>
          <w:sz w:val="20"/>
          <w:szCs w:val="20"/>
        </w:rPr>
        <w:t>000</w:t>
      </w:r>
      <w:r w:rsidRPr="00665812">
        <w:rPr>
          <w:rFonts w:ascii="Courier New" w:eastAsia="Times New Roman" w:hAnsi="Courier New" w:cs="Courier New"/>
          <w:sz w:val="20"/>
          <w:szCs w:val="20"/>
        </w:rPr>
        <w:t>1;</w:t>
      </w:r>
    </w:p>
    <w:p w:rsidR="00665812" w:rsidRPr="00665812" w:rsidRDefault="00665812" w:rsidP="00665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5812">
        <w:rPr>
          <w:rFonts w:ascii="Courier New" w:eastAsia="Times New Roman" w:hAnsi="Courier New" w:cs="Courier New"/>
          <w:sz w:val="20"/>
          <w:szCs w:val="20"/>
        </w:rPr>
        <w:t>PINC   = 0b0</w:t>
      </w:r>
      <w:r w:rsidRPr="00665812">
        <w:rPr>
          <w:rFonts w:ascii="Courier New" w:eastAsia="Times New Roman" w:hAnsi="Courier New" w:cs="Courier New"/>
          <w:color w:val="FF6600"/>
          <w:sz w:val="20"/>
          <w:szCs w:val="20"/>
        </w:rPr>
        <w:t>1</w:t>
      </w:r>
      <w:r w:rsidRPr="00665812">
        <w:rPr>
          <w:rFonts w:ascii="Courier New" w:eastAsia="Times New Roman" w:hAnsi="Courier New" w:cs="Courier New"/>
          <w:sz w:val="20"/>
          <w:szCs w:val="20"/>
        </w:rPr>
        <w:t>00</w:t>
      </w:r>
      <w:r w:rsidRPr="00665812">
        <w:rPr>
          <w:rFonts w:ascii="Courier New" w:eastAsia="Times New Roman" w:hAnsi="Courier New" w:cs="Courier New"/>
          <w:color w:val="FF6600"/>
          <w:sz w:val="20"/>
          <w:szCs w:val="20"/>
        </w:rPr>
        <w:t>101</w:t>
      </w:r>
      <w:r w:rsidRPr="00665812">
        <w:rPr>
          <w:rFonts w:ascii="Courier New" w:eastAsia="Times New Roman" w:hAnsi="Courier New" w:cs="Courier New"/>
          <w:sz w:val="20"/>
          <w:szCs w:val="20"/>
        </w:rPr>
        <w:t>1;</w:t>
      </w:r>
    </w:p>
    <w:p w:rsidR="00665812" w:rsidRPr="00665812" w:rsidRDefault="00665812" w:rsidP="00665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5812">
        <w:rPr>
          <w:rFonts w:ascii="Courier New" w:eastAsia="Times New Roman" w:hAnsi="Courier New" w:cs="Courier New"/>
          <w:sz w:val="20"/>
          <w:szCs w:val="20"/>
        </w:rPr>
        <w:t>INPUT  = 0b0</w:t>
      </w:r>
      <w:r w:rsidRPr="00665812">
        <w:rPr>
          <w:rFonts w:ascii="Courier New" w:eastAsia="Times New Roman" w:hAnsi="Courier New" w:cs="Courier New"/>
          <w:color w:val="FF6600"/>
          <w:sz w:val="20"/>
          <w:szCs w:val="20"/>
        </w:rPr>
        <w:t>1</w:t>
      </w:r>
      <w:r w:rsidRPr="00665812">
        <w:rPr>
          <w:rFonts w:ascii="Courier New" w:eastAsia="Times New Roman" w:hAnsi="Courier New" w:cs="Courier New"/>
          <w:sz w:val="20"/>
          <w:szCs w:val="20"/>
        </w:rPr>
        <w:t>00</w:t>
      </w:r>
      <w:r w:rsidRPr="00665812">
        <w:rPr>
          <w:rFonts w:ascii="Courier New" w:eastAsia="Times New Roman" w:hAnsi="Courier New" w:cs="Courier New"/>
          <w:color w:val="FF6600"/>
          <w:sz w:val="20"/>
          <w:szCs w:val="20"/>
        </w:rPr>
        <w:t>101</w:t>
      </w:r>
      <w:r w:rsidRPr="00665812">
        <w:rPr>
          <w:rFonts w:ascii="Courier New" w:eastAsia="Times New Roman" w:hAnsi="Courier New" w:cs="Courier New"/>
          <w:sz w:val="20"/>
          <w:szCs w:val="20"/>
        </w:rPr>
        <w:t>1;  /*This is not a C executable line, this line is just for explanation*/</w:t>
      </w:r>
    </w:p>
    <w:p w:rsidR="00665812" w:rsidRPr="00665812" w:rsidRDefault="00665812" w:rsidP="00665812">
      <w:pPr>
        <w:spacing w:before="100" w:beforeAutospacing="1" w:after="100" w:afterAutospacing="1" w:line="240" w:lineRule="auto"/>
        <w:rPr>
          <w:rFonts w:ascii="Times New Roman" w:eastAsia="Times New Roman" w:hAnsi="Times New Roman" w:cs="Times New Roman"/>
          <w:sz w:val="24"/>
          <w:szCs w:val="24"/>
        </w:rPr>
      </w:pPr>
      <w:r w:rsidRPr="00665812">
        <w:rPr>
          <w:rFonts w:ascii="Times New Roman" w:eastAsia="Times New Roman" w:hAnsi="Times New Roman" w:cs="Times New Roman"/>
          <w:sz w:val="24"/>
          <w:szCs w:val="24"/>
        </w:rPr>
        <w:t xml:space="preserve">Here, the highlighted bits correspond to the pins that are initialized as input by the </w:t>
      </w:r>
      <w:proofErr w:type="spellStart"/>
      <w:r w:rsidRPr="00665812">
        <w:rPr>
          <w:rFonts w:ascii="Times New Roman" w:eastAsia="Times New Roman" w:hAnsi="Times New Roman" w:cs="Times New Roman"/>
          <w:sz w:val="24"/>
          <w:szCs w:val="24"/>
        </w:rPr>
        <w:t>DDRx</w:t>
      </w:r>
      <w:proofErr w:type="spellEnd"/>
      <w:r w:rsidRPr="00665812">
        <w:rPr>
          <w:rFonts w:ascii="Times New Roman" w:eastAsia="Times New Roman" w:hAnsi="Times New Roman" w:cs="Times New Roman"/>
          <w:sz w:val="24"/>
          <w:szCs w:val="24"/>
        </w:rPr>
        <w:t xml:space="preserve">. In the second line, the </w:t>
      </w:r>
      <w:proofErr w:type="spellStart"/>
      <w:r w:rsidRPr="00665812">
        <w:rPr>
          <w:rFonts w:ascii="Times New Roman" w:eastAsia="Times New Roman" w:hAnsi="Times New Roman" w:cs="Times New Roman"/>
          <w:sz w:val="24"/>
          <w:szCs w:val="24"/>
        </w:rPr>
        <w:t>PINx</w:t>
      </w:r>
      <w:proofErr w:type="spellEnd"/>
      <w:r w:rsidRPr="00665812">
        <w:rPr>
          <w:rFonts w:ascii="Times New Roman" w:eastAsia="Times New Roman" w:hAnsi="Times New Roman" w:cs="Times New Roman"/>
          <w:sz w:val="24"/>
          <w:szCs w:val="24"/>
        </w:rPr>
        <w:t xml:space="preserve"> register is defined. Well, this line is just to explain the concept, practically, we always use </w:t>
      </w:r>
      <w:proofErr w:type="spellStart"/>
      <w:r w:rsidRPr="00665812">
        <w:rPr>
          <w:rFonts w:ascii="Times New Roman" w:eastAsia="Times New Roman" w:hAnsi="Times New Roman" w:cs="Times New Roman"/>
          <w:sz w:val="24"/>
          <w:szCs w:val="24"/>
        </w:rPr>
        <w:t>PINx</w:t>
      </w:r>
      <w:proofErr w:type="spellEnd"/>
      <w:r w:rsidRPr="00665812">
        <w:rPr>
          <w:rFonts w:ascii="Times New Roman" w:eastAsia="Times New Roman" w:hAnsi="Times New Roman" w:cs="Times New Roman"/>
          <w:sz w:val="24"/>
          <w:szCs w:val="24"/>
        </w:rPr>
        <w:t xml:space="preserve"> as a condition (like in IF or in WHILE loop). As per the second statement, the </w:t>
      </w:r>
      <w:proofErr w:type="spellStart"/>
      <w:r w:rsidRPr="00665812">
        <w:rPr>
          <w:rFonts w:ascii="Times New Roman" w:eastAsia="Times New Roman" w:hAnsi="Times New Roman" w:cs="Times New Roman"/>
          <w:sz w:val="24"/>
          <w:szCs w:val="24"/>
        </w:rPr>
        <w:t>PINx</w:t>
      </w:r>
      <w:proofErr w:type="spellEnd"/>
      <w:r w:rsidRPr="00665812">
        <w:rPr>
          <w:rFonts w:ascii="Times New Roman" w:eastAsia="Times New Roman" w:hAnsi="Times New Roman" w:cs="Times New Roman"/>
          <w:sz w:val="24"/>
          <w:szCs w:val="24"/>
        </w:rPr>
        <w:t xml:space="preserve"> command reads the values only at the input pins.</w:t>
      </w:r>
    </w:p>
    <w:p w:rsidR="00665812" w:rsidRPr="00665812" w:rsidRDefault="00665812" w:rsidP="00665812">
      <w:pPr>
        <w:spacing w:before="100" w:beforeAutospacing="1" w:after="100" w:afterAutospacing="1" w:line="240" w:lineRule="auto"/>
        <w:rPr>
          <w:rFonts w:ascii="Times New Roman" w:eastAsia="Times New Roman" w:hAnsi="Times New Roman" w:cs="Times New Roman"/>
          <w:sz w:val="24"/>
          <w:szCs w:val="24"/>
        </w:rPr>
      </w:pPr>
      <w:r w:rsidRPr="00665812">
        <w:rPr>
          <w:rFonts w:ascii="Times New Roman" w:eastAsia="Times New Roman" w:hAnsi="Times New Roman" w:cs="Times New Roman"/>
          <w:sz w:val="24"/>
          <w:szCs w:val="24"/>
        </w:rPr>
        <w:lastRenderedPageBreak/>
        <w:t>Now, consider the following set of statements:</w:t>
      </w:r>
    </w:p>
    <w:p w:rsidR="00665812" w:rsidRPr="00665812" w:rsidRDefault="00665812" w:rsidP="00665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5812">
        <w:rPr>
          <w:rFonts w:ascii="Courier New" w:eastAsia="Times New Roman" w:hAnsi="Courier New" w:cs="Courier New"/>
          <w:sz w:val="20"/>
          <w:szCs w:val="20"/>
        </w:rPr>
        <w:t>DDRC   = 0b1</w:t>
      </w:r>
      <w:r w:rsidRPr="00665812">
        <w:rPr>
          <w:rFonts w:ascii="Courier New" w:eastAsia="Times New Roman" w:hAnsi="Courier New" w:cs="Courier New"/>
          <w:color w:val="FF6600"/>
          <w:sz w:val="20"/>
          <w:szCs w:val="20"/>
        </w:rPr>
        <w:t>0</w:t>
      </w:r>
      <w:r w:rsidRPr="00665812">
        <w:rPr>
          <w:rFonts w:ascii="Courier New" w:eastAsia="Times New Roman" w:hAnsi="Courier New" w:cs="Courier New"/>
          <w:sz w:val="20"/>
          <w:szCs w:val="20"/>
        </w:rPr>
        <w:t>11</w:t>
      </w:r>
      <w:r w:rsidRPr="00665812">
        <w:rPr>
          <w:rFonts w:ascii="Courier New" w:eastAsia="Times New Roman" w:hAnsi="Courier New" w:cs="Courier New"/>
          <w:color w:val="FF6600"/>
          <w:sz w:val="20"/>
          <w:szCs w:val="20"/>
        </w:rPr>
        <w:t>000</w:t>
      </w:r>
      <w:r w:rsidRPr="00665812">
        <w:rPr>
          <w:rFonts w:ascii="Courier New" w:eastAsia="Times New Roman" w:hAnsi="Courier New" w:cs="Courier New"/>
          <w:sz w:val="20"/>
          <w:szCs w:val="20"/>
        </w:rPr>
        <w:t>1;</w:t>
      </w:r>
    </w:p>
    <w:p w:rsidR="00665812" w:rsidRPr="00665812" w:rsidRDefault="00665812" w:rsidP="00665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5812">
        <w:rPr>
          <w:rFonts w:ascii="Courier New" w:eastAsia="Times New Roman" w:hAnsi="Courier New" w:cs="Courier New"/>
          <w:sz w:val="20"/>
          <w:szCs w:val="20"/>
        </w:rPr>
        <w:t>PINC   = 0b0</w:t>
      </w:r>
      <w:r w:rsidRPr="00665812">
        <w:rPr>
          <w:rFonts w:ascii="Courier New" w:eastAsia="Times New Roman" w:hAnsi="Courier New" w:cs="Courier New"/>
          <w:color w:val="FF6600"/>
          <w:sz w:val="20"/>
          <w:szCs w:val="20"/>
        </w:rPr>
        <w:t>1</w:t>
      </w:r>
      <w:r w:rsidRPr="00665812">
        <w:rPr>
          <w:rFonts w:ascii="Courier New" w:eastAsia="Times New Roman" w:hAnsi="Courier New" w:cs="Courier New"/>
          <w:sz w:val="20"/>
          <w:szCs w:val="20"/>
        </w:rPr>
        <w:t>0</w:t>
      </w:r>
      <w:r w:rsidRPr="00665812">
        <w:rPr>
          <w:rFonts w:ascii="Courier New" w:eastAsia="Times New Roman" w:hAnsi="Courier New" w:cs="Courier New"/>
          <w:color w:val="FF00FF"/>
          <w:sz w:val="20"/>
          <w:szCs w:val="20"/>
        </w:rPr>
        <w:t>1</w:t>
      </w:r>
      <w:r w:rsidRPr="00665812">
        <w:rPr>
          <w:rFonts w:ascii="Courier New" w:eastAsia="Times New Roman" w:hAnsi="Courier New" w:cs="Courier New"/>
          <w:color w:val="FF6600"/>
          <w:sz w:val="20"/>
          <w:szCs w:val="20"/>
        </w:rPr>
        <w:t>101</w:t>
      </w:r>
      <w:r w:rsidRPr="00665812">
        <w:rPr>
          <w:rFonts w:ascii="Courier New" w:eastAsia="Times New Roman" w:hAnsi="Courier New" w:cs="Courier New"/>
          <w:sz w:val="20"/>
          <w:szCs w:val="20"/>
        </w:rPr>
        <w:t>0;</w:t>
      </w:r>
    </w:p>
    <w:p w:rsidR="00665812" w:rsidRPr="00665812" w:rsidRDefault="00665812" w:rsidP="00665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5812">
        <w:rPr>
          <w:rFonts w:ascii="Courier New" w:eastAsia="Times New Roman" w:hAnsi="Courier New" w:cs="Courier New"/>
          <w:sz w:val="20"/>
          <w:szCs w:val="20"/>
        </w:rPr>
        <w:t>INPUT  = 0b0</w:t>
      </w:r>
      <w:r w:rsidRPr="00665812">
        <w:rPr>
          <w:rFonts w:ascii="Courier New" w:eastAsia="Times New Roman" w:hAnsi="Courier New" w:cs="Courier New"/>
          <w:color w:val="FF6600"/>
          <w:sz w:val="20"/>
          <w:szCs w:val="20"/>
        </w:rPr>
        <w:t>1</w:t>
      </w:r>
      <w:r w:rsidRPr="00665812">
        <w:rPr>
          <w:rFonts w:ascii="Courier New" w:eastAsia="Times New Roman" w:hAnsi="Courier New" w:cs="Courier New"/>
          <w:sz w:val="20"/>
          <w:szCs w:val="20"/>
        </w:rPr>
        <w:t>0</w:t>
      </w:r>
      <w:r w:rsidRPr="00665812">
        <w:rPr>
          <w:rFonts w:ascii="Courier New" w:eastAsia="Times New Roman" w:hAnsi="Courier New" w:cs="Courier New"/>
          <w:color w:val="FF00FF"/>
          <w:sz w:val="20"/>
          <w:szCs w:val="20"/>
        </w:rPr>
        <w:t>0</w:t>
      </w:r>
      <w:r w:rsidRPr="00665812">
        <w:rPr>
          <w:rFonts w:ascii="Courier New" w:eastAsia="Times New Roman" w:hAnsi="Courier New" w:cs="Courier New"/>
          <w:color w:val="FF6600"/>
          <w:sz w:val="20"/>
          <w:szCs w:val="20"/>
        </w:rPr>
        <w:t>101</w:t>
      </w:r>
      <w:r w:rsidRPr="00665812">
        <w:rPr>
          <w:rFonts w:ascii="Courier New" w:eastAsia="Times New Roman" w:hAnsi="Courier New" w:cs="Courier New"/>
          <w:sz w:val="20"/>
          <w:szCs w:val="20"/>
        </w:rPr>
        <w:t>0;  /*This is not a C executable line, this line is just for explanation*/</w:t>
      </w:r>
    </w:p>
    <w:p w:rsidR="00665812" w:rsidRPr="00665812" w:rsidRDefault="00665812" w:rsidP="00665812">
      <w:pPr>
        <w:spacing w:before="100" w:beforeAutospacing="1" w:after="100" w:afterAutospacing="1" w:line="240" w:lineRule="auto"/>
        <w:rPr>
          <w:rFonts w:ascii="Times New Roman" w:eastAsia="Times New Roman" w:hAnsi="Times New Roman" w:cs="Times New Roman"/>
          <w:sz w:val="24"/>
          <w:szCs w:val="24"/>
        </w:rPr>
      </w:pPr>
      <w:r w:rsidRPr="00665812">
        <w:rPr>
          <w:rFonts w:ascii="Times New Roman" w:eastAsia="Times New Roman" w:hAnsi="Times New Roman" w:cs="Times New Roman"/>
          <w:sz w:val="24"/>
          <w:szCs w:val="24"/>
        </w:rPr>
        <w:t xml:space="preserve">Here, you can compare it with the example I gave for </w:t>
      </w:r>
      <w:proofErr w:type="spellStart"/>
      <w:r w:rsidRPr="00665812">
        <w:rPr>
          <w:rFonts w:ascii="Times New Roman" w:eastAsia="Times New Roman" w:hAnsi="Times New Roman" w:cs="Times New Roman"/>
          <w:sz w:val="24"/>
          <w:szCs w:val="24"/>
        </w:rPr>
        <w:t>PORTx</w:t>
      </w:r>
      <w:proofErr w:type="spellEnd"/>
      <w:r w:rsidRPr="00665812">
        <w:rPr>
          <w:rFonts w:ascii="Times New Roman" w:eastAsia="Times New Roman" w:hAnsi="Times New Roman" w:cs="Times New Roman"/>
          <w:sz w:val="24"/>
          <w:szCs w:val="24"/>
        </w:rPr>
        <w:t xml:space="preserve">. Since the magenta-highlighted bit is an output pin, </w:t>
      </w:r>
      <w:proofErr w:type="spellStart"/>
      <w:r w:rsidRPr="00665812">
        <w:rPr>
          <w:rFonts w:ascii="Times New Roman" w:eastAsia="Times New Roman" w:hAnsi="Times New Roman" w:cs="Times New Roman"/>
          <w:sz w:val="24"/>
          <w:szCs w:val="24"/>
        </w:rPr>
        <w:t>PINx</w:t>
      </w:r>
      <w:proofErr w:type="spellEnd"/>
      <w:r w:rsidRPr="00665812">
        <w:rPr>
          <w:rFonts w:ascii="Times New Roman" w:eastAsia="Times New Roman" w:hAnsi="Times New Roman" w:cs="Times New Roman"/>
          <w:sz w:val="24"/>
          <w:szCs w:val="24"/>
        </w:rPr>
        <w:t xml:space="preserve"> cannot change </w:t>
      </w:r>
      <w:proofErr w:type="spellStart"/>
      <w:r w:rsidRPr="00665812">
        <w:rPr>
          <w:rFonts w:ascii="Times New Roman" w:eastAsia="Times New Roman" w:hAnsi="Times New Roman" w:cs="Times New Roman"/>
          <w:sz w:val="24"/>
          <w:szCs w:val="24"/>
        </w:rPr>
        <w:t>it’s</w:t>
      </w:r>
      <w:proofErr w:type="spellEnd"/>
      <w:r w:rsidRPr="00665812">
        <w:rPr>
          <w:rFonts w:ascii="Times New Roman" w:eastAsia="Times New Roman" w:hAnsi="Times New Roman" w:cs="Times New Roman"/>
          <w:sz w:val="24"/>
          <w:szCs w:val="24"/>
        </w:rPr>
        <w:t xml:space="preserve"> properties. </w:t>
      </w:r>
      <w:r w:rsidRPr="00665812">
        <w:rPr>
          <w:rFonts w:ascii="Times New Roman" w:eastAsia="Times New Roman" w:hAnsi="Times New Roman" w:cs="Times New Roman"/>
          <w:b/>
          <w:bCs/>
          <w:sz w:val="24"/>
          <w:szCs w:val="24"/>
        </w:rPr>
        <w:t xml:space="preserve">Hence, in general, </w:t>
      </w:r>
      <w:proofErr w:type="spellStart"/>
      <w:r w:rsidRPr="00665812">
        <w:rPr>
          <w:rFonts w:ascii="Times New Roman" w:eastAsia="Times New Roman" w:hAnsi="Times New Roman" w:cs="Times New Roman"/>
          <w:b/>
          <w:bCs/>
          <w:sz w:val="24"/>
          <w:szCs w:val="24"/>
        </w:rPr>
        <w:t>PINx</w:t>
      </w:r>
      <w:proofErr w:type="spellEnd"/>
      <w:r w:rsidRPr="00665812">
        <w:rPr>
          <w:rFonts w:ascii="Times New Roman" w:eastAsia="Times New Roman" w:hAnsi="Times New Roman" w:cs="Times New Roman"/>
          <w:b/>
          <w:bCs/>
          <w:sz w:val="24"/>
          <w:szCs w:val="24"/>
        </w:rPr>
        <w:t xml:space="preserve"> cannot modify the properties of a pin which is initialized as output by </w:t>
      </w:r>
      <w:proofErr w:type="spellStart"/>
      <w:r w:rsidRPr="00665812">
        <w:rPr>
          <w:rFonts w:ascii="Times New Roman" w:eastAsia="Times New Roman" w:hAnsi="Times New Roman" w:cs="Times New Roman"/>
          <w:b/>
          <w:bCs/>
          <w:sz w:val="24"/>
          <w:szCs w:val="24"/>
        </w:rPr>
        <w:t>DDRx</w:t>
      </w:r>
      <w:proofErr w:type="spellEnd"/>
      <w:r w:rsidRPr="00665812">
        <w:rPr>
          <w:rFonts w:ascii="Times New Roman" w:eastAsia="Times New Roman" w:hAnsi="Times New Roman" w:cs="Times New Roman"/>
          <w:b/>
          <w:bCs/>
          <w:sz w:val="24"/>
          <w:szCs w:val="24"/>
        </w:rPr>
        <w:t xml:space="preserve"> and vice versa</w:t>
      </w:r>
      <w:r w:rsidRPr="00665812">
        <w:rPr>
          <w:rFonts w:ascii="Times New Roman" w:eastAsia="Times New Roman" w:hAnsi="Times New Roman" w:cs="Times New Roman"/>
          <w:sz w:val="24"/>
          <w:szCs w:val="24"/>
        </w:rPr>
        <w:t>.</w:t>
      </w:r>
    </w:p>
    <w:p w:rsidR="00665812" w:rsidRPr="00665812" w:rsidRDefault="00665812" w:rsidP="0066581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65812">
        <w:rPr>
          <w:rFonts w:ascii="Times New Roman" w:eastAsia="Times New Roman" w:hAnsi="Times New Roman" w:cs="Times New Roman"/>
          <w:b/>
          <w:bCs/>
          <w:color w:val="FF6600"/>
          <w:kern w:val="36"/>
          <w:sz w:val="48"/>
          <w:szCs w:val="48"/>
        </w:rPr>
        <w:t>Example Code Snippet</w:t>
      </w:r>
    </w:p>
    <w:p w:rsidR="00665812" w:rsidRPr="00665812" w:rsidRDefault="00665812" w:rsidP="00665812">
      <w:pPr>
        <w:spacing w:before="100" w:beforeAutospacing="1" w:after="100" w:afterAutospacing="1" w:line="240" w:lineRule="auto"/>
        <w:rPr>
          <w:rFonts w:ascii="Times New Roman" w:eastAsia="Times New Roman" w:hAnsi="Times New Roman" w:cs="Times New Roman"/>
          <w:sz w:val="24"/>
          <w:szCs w:val="24"/>
        </w:rPr>
      </w:pPr>
      <w:r w:rsidRPr="00665812">
        <w:rPr>
          <w:rFonts w:ascii="Times New Roman" w:eastAsia="Times New Roman" w:hAnsi="Times New Roman" w:cs="Times New Roman"/>
          <w:sz w:val="24"/>
          <w:szCs w:val="24"/>
        </w:rPr>
        <w:t xml:space="preserve">Let’s demonstrate the use of the </w:t>
      </w:r>
      <w:proofErr w:type="spellStart"/>
      <w:r w:rsidRPr="00665812">
        <w:rPr>
          <w:rFonts w:ascii="Times New Roman" w:eastAsia="Times New Roman" w:hAnsi="Times New Roman" w:cs="Times New Roman"/>
          <w:sz w:val="24"/>
          <w:szCs w:val="24"/>
        </w:rPr>
        <w:t>DDRx</w:t>
      </w:r>
      <w:proofErr w:type="spellEnd"/>
      <w:r w:rsidRPr="00665812">
        <w:rPr>
          <w:rFonts w:ascii="Times New Roman" w:eastAsia="Times New Roman" w:hAnsi="Times New Roman" w:cs="Times New Roman"/>
          <w:sz w:val="24"/>
          <w:szCs w:val="24"/>
        </w:rPr>
        <w:t xml:space="preserve">, </w:t>
      </w:r>
      <w:proofErr w:type="spellStart"/>
      <w:r w:rsidRPr="00665812">
        <w:rPr>
          <w:rFonts w:ascii="Times New Roman" w:eastAsia="Times New Roman" w:hAnsi="Times New Roman" w:cs="Times New Roman"/>
          <w:sz w:val="24"/>
          <w:szCs w:val="24"/>
        </w:rPr>
        <w:t>PORTx</w:t>
      </w:r>
      <w:proofErr w:type="spellEnd"/>
      <w:r w:rsidRPr="00665812">
        <w:rPr>
          <w:rFonts w:ascii="Times New Roman" w:eastAsia="Times New Roman" w:hAnsi="Times New Roman" w:cs="Times New Roman"/>
          <w:sz w:val="24"/>
          <w:szCs w:val="24"/>
        </w:rPr>
        <w:t xml:space="preserve"> and </w:t>
      </w:r>
      <w:proofErr w:type="spellStart"/>
      <w:r w:rsidRPr="00665812">
        <w:rPr>
          <w:rFonts w:ascii="Times New Roman" w:eastAsia="Times New Roman" w:hAnsi="Times New Roman" w:cs="Times New Roman"/>
          <w:sz w:val="24"/>
          <w:szCs w:val="24"/>
        </w:rPr>
        <w:t>PINx</w:t>
      </w:r>
      <w:proofErr w:type="spellEnd"/>
      <w:r w:rsidRPr="00665812">
        <w:rPr>
          <w:rFonts w:ascii="Times New Roman" w:eastAsia="Times New Roman" w:hAnsi="Times New Roman" w:cs="Times New Roman"/>
          <w:sz w:val="24"/>
          <w:szCs w:val="24"/>
        </w:rPr>
        <w:t xml:space="preserve"> registers from the following code snippet:</w:t>
      </w:r>
    </w:p>
    <w:tbl>
      <w:tblPr>
        <w:tblW w:w="0" w:type="auto"/>
        <w:tblCellSpacing w:w="0" w:type="dxa"/>
        <w:tblCellMar>
          <w:left w:w="0" w:type="dxa"/>
          <w:right w:w="0" w:type="dxa"/>
        </w:tblCellMar>
        <w:tblLook w:val="04A0" w:firstRow="1" w:lastRow="0" w:firstColumn="1" w:lastColumn="0" w:noHBand="0" w:noVBand="1"/>
      </w:tblPr>
      <w:tblGrid>
        <w:gridCol w:w="6722"/>
      </w:tblGrid>
      <w:tr w:rsidR="00665812" w:rsidRPr="00665812" w:rsidTr="00665812">
        <w:trPr>
          <w:tblCellSpacing w:w="0" w:type="dxa"/>
        </w:trPr>
        <w:tc>
          <w:tcPr>
            <w:tcW w:w="0" w:type="auto"/>
            <w:vAlign w:val="center"/>
            <w:hideMark/>
          </w:tcPr>
          <w:p w:rsidR="00665812" w:rsidRPr="00665812" w:rsidRDefault="00665812" w:rsidP="00665812">
            <w:pPr>
              <w:spacing w:after="0" w:line="240" w:lineRule="auto"/>
              <w:rPr>
                <w:rFonts w:ascii="Times New Roman" w:eastAsia="Times New Roman" w:hAnsi="Times New Roman" w:cs="Times New Roman"/>
                <w:sz w:val="24"/>
                <w:szCs w:val="24"/>
              </w:rPr>
            </w:pPr>
            <w:r w:rsidRPr="00665812">
              <w:rPr>
                <w:rFonts w:ascii="Courier New" w:eastAsia="Times New Roman" w:hAnsi="Courier New" w:cs="Courier New"/>
                <w:sz w:val="20"/>
                <w:szCs w:val="20"/>
              </w:rPr>
              <w:t>DDRC = 0x0F;</w:t>
            </w:r>
          </w:p>
          <w:p w:rsidR="00665812" w:rsidRPr="00665812" w:rsidRDefault="00665812" w:rsidP="00665812">
            <w:pPr>
              <w:spacing w:after="0" w:line="240" w:lineRule="auto"/>
              <w:rPr>
                <w:rFonts w:ascii="Times New Roman" w:eastAsia="Times New Roman" w:hAnsi="Times New Roman" w:cs="Times New Roman"/>
                <w:sz w:val="24"/>
                <w:szCs w:val="24"/>
              </w:rPr>
            </w:pPr>
            <w:r w:rsidRPr="00665812">
              <w:rPr>
                <w:rFonts w:ascii="Courier New" w:eastAsia="Times New Roman" w:hAnsi="Courier New" w:cs="Courier New"/>
                <w:sz w:val="20"/>
                <w:szCs w:val="20"/>
              </w:rPr>
              <w:t>PORTC = 0x0C;</w:t>
            </w:r>
          </w:p>
          <w:p w:rsidR="00665812" w:rsidRPr="00665812" w:rsidRDefault="00665812" w:rsidP="00665812">
            <w:pPr>
              <w:spacing w:after="0" w:line="240" w:lineRule="auto"/>
              <w:rPr>
                <w:rFonts w:ascii="Times New Roman" w:eastAsia="Times New Roman" w:hAnsi="Times New Roman" w:cs="Times New Roman"/>
                <w:sz w:val="24"/>
                <w:szCs w:val="24"/>
              </w:rPr>
            </w:pPr>
            <w:r w:rsidRPr="00665812">
              <w:rPr>
                <w:rFonts w:ascii="Times New Roman" w:eastAsia="Times New Roman" w:hAnsi="Times New Roman" w:cs="Times New Roman"/>
                <w:sz w:val="24"/>
                <w:szCs w:val="24"/>
              </w:rPr>
              <w:t> </w:t>
            </w:r>
          </w:p>
          <w:p w:rsidR="00665812" w:rsidRPr="00665812" w:rsidRDefault="00665812" w:rsidP="00665812">
            <w:pPr>
              <w:spacing w:after="0" w:line="240" w:lineRule="auto"/>
              <w:rPr>
                <w:rFonts w:ascii="Times New Roman" w:eastAsia="Times New Roman" w:hAnsi="Times New Roman" w:cs="Times New Roman"/>
                <w:sz w:val="24"/>
                <w:szCs w:val="24"/>
              </w:rPr>
            </w:pPr>
            <w:r w:rsidRPr="00665812">
              <w:rPr>
                <w:rFonts w:ascii="Courier New" w:eastAsia="Times New Roman" w:hAnsi="Courier New" w:cs="Courier New"/>
                <w:sz w:val="20"/>
                <w:szCs w:val="20"/>
              </w:rPr>
              <w:t xml:space="preserve">// </w:t>
            </w:r>
            <w:proofErr w:type="spellStart"/>
            <w:r w:rsidRPr="00665812">
              <w:rPr>
                <w:rFonts w:ascii="Courier New" w:eastAsia="Times New Roman" w:hAnsi="Courier New" w:cs="Courier New"/>
                <w:sz w:val="20"/>
                <w:szCs w:val="20"/>
              </w:rPr>
              <w:t>lets</w:t>
            </w:r>
            <w:proofErr w:type="spellEnd"/>
            <w:r w:rsidRPr="00665812">
              <w:rPr>
                <w:rFonts w:ascii="Courier New" w:eastAsia="Times New Roman" w:hAnsi="Courier New" w:cs="Courier New"/>
                <w:sz w:val="20"/>
                <w:szCs w:val="20"/>
              </w:rPr>
              <w:t xml:space="preserve"> assume a 4V supply comes to PORTC.6 and </w:t>
            </w:r>
            <w:proofErr w:type="spellStart"/>
            <w:r w:rsidRPr="00665812">
              <w:rPr>
                <w:rFonts w:ascii="Courier New" w:eastAsia="Times New Roman" w:hAnsi="Courier New" w:cs="Courier New"/>
                <w:sz w:val="20"/>
                <w:szCs w:val="20"/>
              </w:rPr>
              <w:t>Vcc</w:t>
            </w:r>
            <w:proofErr w:type="spellEnd"/>
            <w:r w:rsidRPr="00665812">
              <w:rPr>
                <w:rFonts w:ascii="Courier New" w:eastAsia="Times New Roman" w:hAnsi="Courier New" w:cs="Courier New"/>
                <w:sz w:val="20"/>
                <w:szCs w:val="20"/>
              </w:rPr>
              <w:t xml:space="preserve"> = 5V</w:t>
            </w:r>
          </w:p>
          <w:p w:rsidR="00665812" w:rsidRPr="00665812" w:rsidRDefault="00665812" w:rsidP="00665812">
            <w:pPr>
              <w:spacing w:after="0" w:line="240" w:lineRule="auto"/>
              <w:rPr>
                <w:rFonts w:ascii="Times New Roman" w:eastAsia="Times New Roman" w:hAnsi="Times New Roman" w:cs="Times New Roman"/>
                <w:sz w:val="24"/>
                <w:szCs w:val="24"/>
              </w:rPr>
            </w:pPr>
            <w:r w:rsidRPr="00665812">
              <w:rPr>
                <w:rFonts w:ascii="Courier New" w:eastAsia="Times New Roman" w:hAnsi="Courier New" w:cs="Courier New"/>
                <w:sz w:val="20"/>
                <w:szCs w:val="20"/>
              </w:rPr>
              <w:t>if</w:t>
            </w:r>
            <w:r w:rsidRPr="00665812">
              <w:rPr>
                <w:rFonts w:ascii="Times New Roman" w:eastAsia="Times New Roman" w:hAnsi="Times New Roman" w:cs="Times New Roman"/>
                <w:sz w:val="24"/>
                <w:szCs w:val="24"/>
              </w:rPr>
              <w:t xml:space="preserve"> </w:t>
            </w:r>
            <w:r w:rsidRPr="00665812">
              <w:rPr>
                <w:rFonts w:ascii="Courier New" w:eastAsia="Times New Roman" w:hAnsi="Courier New" w:cs="Courier New"/>
                <w:sz w:val="20"/>
                <w:szCs w:val="20"/>
              </w:rPr>
              <w:t>(PINC == 0b01000000)</w:t>
            </w:r>
          </w:p>
          <w:p w:rsidR="00665812" w:rsidRPr="00665812" w:rsidRDefault="00665812" w:rsidP="00665812">
            <w:pPr>
              <w:spacing w:after="0" w:line="240" w:lineRule="auto"/>
              <w:rPr>
                <w:rFonts w:ascii="Times New Roman" w:eastAsia="Times New Roman" w:hAnsi="Times New Roman" w:cs="Times New Roman"/>
                <w:sz w:val="24"/>
                <w:szCs w:val="24"/>
              </w:rPr>
            </w:pPr>
            <w:r w:rsidRPr="00665812">
              <w:rPr>
                <w:rFonts w:ascii="Courier New" w:eastAsia="Times New Roman" w:hAnsi="Courier New" w:cs="Courier New"/>
                <w:sz w:val="20"/>
                <w:szCs w:val="20"/>
              </w:rPr>
              <w:t>    PORTC = 0x0B;</w:t>
            </w:r>
          </w:p>
          <w:p w:rsidR="00665812" w:rsidRPr="00665812" w:rsidRDefault="00665812" w:rsidP="00665812">
            <w:pPr>
              <w:spacing w:after="0" w:line="240" w:lineRule="auto"/>
              <w:rPr>
                <w:rFonts w:ascii="Times New Roman" w:eastAsia="Times New Roman" w:hAnsi="Times New Roman" w:cs="Times New Roman"/>
                <w:sz w:val="24"/>
                <w:szCs w:val="24"/>
                <w:lang w:val="sv-SE"/>
              </w:rPr>
            </w:pPr>
            <w:proofErr w:type="spellStart"/>
            <w:r w:rsidRPr="00665812">
              <w:rPr>
                <w:rFonts w:ascii="Courier New" w:eastAsia="Times New Roman" w:hAnsi="Courier New" w:cs="Courier New"/>
                <w:sz w:val="20"/>
                <w:szCs w:val="20"/>
                <w:lang w:val="sv-SE"/>
              </w:rPr>
              <w:t>else</w:t>
            </w:r>
            <w:proofErr w:type="spellEnd"/>
          </w:p>
          <w:p w:rsidR="00665812" w:rsidRPr="00665812" w:rsidRDefault="00665812" w:rsidP="00665812">
            <w:pPr>
              <w:spacing w:after="0" w:line="240" w:lineRule="auto"/>
              <w:rPr>
                <w:rFonts w:ascii="Times New Roman" w:eastAsia="Times New Roman" w:hAnsi="Times New Roman" w:cs="Times New Roman"/>
                <w:sz w:val="24"/>
                <w:szCs w:val="24"/>
                <w:lang w:val="sv-SE"/>
              </w:rPr>
            </w:pPr>
            <w:r w:rsidRPr="00665812">
              <w:rPr>
                <w:rFonts w:ascii="Courier New" w:eastAsia="Times New Roman" w:hAnsi="Courier New" w:cs="Courier New"/>
                <w:sz w:val="20"/>
                <w:szCs w:val="20"/>
                <w:lang w:val="sv-SE"/>
              </w:rPr>
              <w:t>    PORTC = 0x00;</w:t>
            </w:r>
          </w:p>
        </w:tc>
      </w:tr>
    </w:tbl>
    <w:p w:rsidR="00665812" w:rsidRPr="00665812" w:rsidRDefault="00665812" w:rsidP="00665812">
      <w:pPr>
        <w:spacing w:before="100" w:beforeAutospacing="1" w:after="100" w:afterAutospacing="1" w:line="240" w:lineRule="auto"/>
        <w:rPr>
          <w:rFonts w:ascii="Times New Roman" w:eastAsia="Times New Roman" w:hAnsi="Times New Roman" w:cs="Times New Roman"/>
          <w:sz w:val="24"/>
          <w:szCs w:val="24"/>
          <w:lang w:val="sv-SE"/>
        </w:rPr>
      </w:pPr>
      <w:proofErr w:type="spellStart"/>
      <w:r w:rsidRPr="00665812">
        <w:rPr>
          <w:rFonts w:ascii="Times New Roman" w:eastAsia="Times New Roman" w:hAnsi="Times New Roman" w:cs="Times New Roman"/>
          <w:b/>
          <w:bCs/>
          <w:sz w:val="24"/>
          <w:szCs w:val="24"/>
          <w:lang w:val="sv-SE"/>
        </w:rPr>
        <w:t>Code</w:t>
      </w:r>
      <w:proofErr w:type="spellEnd"/>
      <w:r w:rsidRPr="00665812">
        <w:rPr>
          <w:rFonts w:ascii="Times New Roman" w:eastAsia="Times New Roman" w:hAnsi="Times New Roman" w:cs="Times New Roman"/>
          <w:b/>
          <w:bCs/>
          <w:sz w:val="24"/>
          <w:szCs w:val="24"/>
          <w:lang w:val="sv-SE"/>
        </w:rPr>
        <w:t xml:space="preserve"> </w:t>
      </w:r>
      <w:proofErr w:type="spellStart"/>
      <w:r w:rsidRPr="00665812">
        <w:rPr>
          <w:rFonts w:ascii="Times New Roman" w:eastAsia="Times New Roman" w:hAnsi="Times New Roman" w:cs="Times New Roman"/>
          <w:b/>
          <w:bCs/>
          <w:sz w:val="24"/>
          <w:szCs w:val="24"/>
          <w:lang w:val="sv-SE"/>
        </w:rPr>
        <w:t>Explained</w:t>
      </w:r>
      <w:proofErr w:type="spellEnd"/>
      <w:r w:rsidRPr="00665812">
        <w:rPr>
          <w:rFonts w:ascii="Times New Roman" w:eastAsia="Times New Roman" w:hAnsi="Times New Roman" w:cs="Times New Roman"/>
          <w:b/>
          <w:bCs/>
          <w:sz w:val="24"/>
          <w:szCs w:val="24"/>
          <w:lang w:val="sv-SE"/>
        </w:rPr>
        <w:t>:</w:t>
      </w:r>
    </w:p>
    <w:p w:rsidR="00665812" w:rsidRPr="00665812" w:rsidRDefault="00665812" w:rsidP="0066581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65812">
        <w:rPr>
          <w:rFonts w:ascii="Times New Roman" w:eastAsia="Times New Roman" w:hAnsi="Times New Roman" w:cs="Times New Roman"/>
          <w:sz w:val="24"/>
          <w:szCs w:val="24"/>
        </w:rPr>
        <w:t>DDRC = 0x0F; is equivalent to DDRC = 0b00001111; This means that the pins PC0…PC3 are output pins (can be manipulated using PORTC) and pins PC4…PC7 are input pins (whose levels determine the value of PINC).</w:t>
      </w:r>
    </w:p>
    <w:p w:rsidR="00665812" w:rsidRPr="00665812" w:rsidRDefault="00665812" w:rsidP="00665812">
      <w:pPr>
        <w:numPr>
          <w:ilvl w:val="0"/>
          <w:numId w:val="2"/>
        </w:numPr>
        <w:spacing w:before="100" w:beforeAutospacing="1" w:after="100" w:afterAutospacing="1" w:line="240" w:lineRule="auto"/>
        <w:rPr>
          <w:rFonts w:ascii="Times New Roman" w:eastAsia="Times New Roman" w:hAnsi="Times New Roman" w:cs="Times New Roman"/>
          <w:sz w:val="24"/>
          <w:szCs w:val="24"/>
          <w:lang w:val="sv-SE"/>
        </w:rPr>
      </w:pPr>
      <w:r w:rsidRPr="00665812">
        <w:rPr>
          <w:rFonts w:ascii="Times New Roman" w:eastAsia="Times New Roman" w:hAnsi="Times New Roman" w:cs="Times New Roman"/>
          <w:sz w:val="24"/>
          <w:szCs w:val="24"/>
        </w:rPr>
        <w:t>PORTC = 0x0C; is equivalent to PORTC = 0b00001100; This means that the pins PC2 and PC3 have a HIGH voltage (</w:t>
      </w:r>
      <w:proofErr w:type="spellStart"/>
      <w:r w:rsidRPr="00665812">
        <w:rPr>
          <w:rFonts w:ascii="Times New Roman" w:eastAsia="Times New Roman" w:hAnsi="Times New Roman" w:cs="Times New Roman"/>
          <w:sz w:val="24"/>
          <w:szCs w:val="24"/>
        </w:rPr>
        <w:t>Vcc</w:t>
      </w:r>
      <w:proofErr w:type="spellEnd"/>
      <w:r w:rsidRPr="00665812">
        <w:rPr>
          <w:rFonts w:ascii="Times New Roman" w:eastAsia="Times New Roman" w:hAnsi="Times New Roman" w:cs="Times New Roman"/>
          <w:sz w:val="24"/>
          <w:szCs w:val="24"/>
        </w:rPr>
        <w:t xml:space="preserve"> = 5V) and pins PC0 and PC1 have LOW voltage (0V). </w:t>
      </w:r>
      <w:r w:rsidRPr="00665812">
        <w:rPr>
          <w:rFonts w:ascii="Times New Roman" w:eastAsia="Times New Roman" w:hAnsi="Times New Roman" w:cs="Times New Roman"/>
          <w:sz w:val="24"/>
          <w:szCs w:val="24"/>
          <w:lang w:val="sv-SE"/>
        </w:rPr>
        <w:t xml:space="preserve">The </w:t>
      </w:r>
      <w:proofErr w:type="spellStart"/>
      <w:r w:rsidRPr="00665812">
        <w:rPr>
          <w:rFonts w:ascii="Times New Roman" w:eastAsia="Times New Roman" w:hAnsi="Times New Roman" w:cs="Times New Roman"/>
          <w:sz w:val="24"/>
          <w:szCs w:val="24"/>
          <w:lang w:val="sv-SE"/>
        </w:rPr>
        <w:t>other</w:t>
      </w:r>
      <w:proofErr w:type="spellEnd"/>
      <w:r w:rsidRPr="00665812">
        <w:rPr>
          <w:rFonts w:ascii="Times New Roman" w:eastAsia="Times New Roman" w:hAnsi="Times New Roman" w:cs="Times New Roman"/>
          <w:sz w:val="24"/>
          <w:szCs w:val="24"/>
          <w:lang w:val="sv-SE"/>
        </w:rPr>
        <w:t xml:space="preserve"> pins </w:t>
      </w:r>
      <w:proofErr w:type="spellStart"/>
      <w:r w:rsidRPr="00665812">
        <w:rPr>
          <w:rFonts w:ascii="Times New Roman" w:eastAsia="Times New Roman" w:hAnsi="Times New Roman" w:cs="Times New Roman"/>
          <w:sz w:val="24"/>
          <w:szCs w:val="24"/>
          <w:lang w:val="sv-SE"/>
        </w:rPr>
        <w:t>have</w:t>
      </w:r>
      <w:proofErr w:type="spellEnd"/>
      <w:r w:rsidRPr="00665812">
        <w:rPr>
          <w:rFonts w:ascii="Times New Roman" w:eastAsia="Times New Roman" w:hAnsi="Times New Roman" w:cs="Times New Roman"/>
          <w:sz w:val="24"/>
          <w:szCs w:val="24"/>
          <w:lang w:val="sv-SE"/>
        </w:rPr>
        <w:t xml:space="preserve"> </w:t>
      </w:r>
      <w:proofErr w:type="spellStart"/>
      <w:r w:rsidRPr="00665812">
        <w:rPr>
          <w:rFonts w:ascii="Times New Roman" w:eastAsia="Times New Roman" w:hAnsi="Times New Roman" w:cs="Times New Roman"/>
          <w:sz w:val="24"/>
          <w:szCs w:val="24"/>
          <w:lang w:val="sv-SE"/>
        </w:rPr>
        <w:t>low</w:t>
      </w:r>
      <w:proofErr w:type="spellEnd"/>
      <w:r w:rsidRPr="00665812">
        <w:rPr>
          <w:rFonts w:ascii="Times New Roman" w:eastAsia="Times New Roman" w:hAnsi="Times New Roman" w:cs="Times New Roman"/>
          <w:sz w:val="24"/>
          <w:szCs w:val="24"/>
          <w:lang w:val="sv-SE"/>
        </w:rPr>
        <w:t xml:space="preserve"> </w:t>
      </w:r>
      <w:proofErr w:type="spellStart"/>
      <w:r w:rsidRPr="00665812">
        <w:rPr>
          <w:rFonts w:ascii="Times New Roman" w:eastAsia="Times New Roman" w:hAnsi="Times New Roman" w:cs="Times New Roman"/>
          <w:sz w:val="24"/>
          <w:szCs w:val="24"/>
          <w:lang w:val="sv-SE"/>
        </w:rPr>
        <w:t>voltage</w:t>
      </w:r>
      <w:proofErr w:type="spellEnd"/>
      <w:r w:rsidRPr="00665812">
        <w:rPr>
          <w:rFonts w:ascii="Times New Roman" w:eastAsia="Times New Roman" w:hAnsi="Times New Roman" w:cs="Times New Roman"/>
          <w:sz w:val="24"/>
          <w:szCs w:val="24"/>
          <w:lang w:val="sv-SE"/>
        </w:rPr>
        <w:t xml:space="preserve"> by default.</w:t>
      </w:r>
    </w:p>
    <w:p w:rsidR="00665812" w:rsidRPr="00665812" w:rsidRDefault="00665812" w:rsidP="0066581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65812">
        <w:rPr>
          <w:rFonts w:ascii="Times New Roman" w:eastAsia="Times New Roman" w:hAnsi="Times New Roman" w:cs="Times New Roman"/>
          <w:sz w:val="24"/>
          <w:szCs w:val="24"/>
        </w:rPr>
        <w:t>if (PINC = 0b01000000) checks the input voltage at pin PC6. Since it is mentioned in the comment that a 4V is supplied to PORTC.6 (same as pin PC6), this condition is true (as 4 &gt; 2.5, where 2.5V is the threshold, 5/2 = 2.5).</w:t>
      </w:r>
    </w:p>
    <w:p w:rsidR="00665812" w:rsidRPr="00665812" w:rsidRDefault="00665812" w:rsidP="0066581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65812">
        <w:rPr>
          <w:rFonts w:ascii="Times New Roman" w:eastAsia="Times New Roman" w:hAnsi="Times New Roman" w:cs="Times New Roman"/>
          <w:sz w:val="24"/>
          <w:szCs w:val="24"/>
        </w:rPr>
        <w:t>Since the if condition is true, PORTC = 0x0B; is executed.</w:t>
      </w:r>
    </w:p>
    <w:p w:rsidR="00665812" w:rsidRPr="00665812" w:rsidRDefault="00665812" w:rsidP="0066581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65812">
        <w:rPr>
          <w:rFonts w:ascii="Times New Roman" w:eastAsia="Times New Roman" w:hAnsi="Times New Roman" w:cs="Times New Roman"/>
          <w:sz w:val="24"/>
          <w:szCs w:val="24"/>
        </w:rPr>
        <w:t>If the if condition is not satisfied, PORTC = 0x00; will be executed.</w:t>
      </w:r>
    </w:p>
    <w:p w:rsidR="00665812" w:rsidRPr="00665812" w:rsidRDefault="00665812" w:rsidP="00665812">
      <w:pPr>
        <w:spacing w:before="100" w:beforeAutospacing="1" w:after="100" w:afterAutospacing="1" w:line="240" w:lineRule="auto"/>
        <w:rPr>
          <w:rFonts w:ascii="Times New Roman" w:eastAsia="Times New Roman" w:hAnsi="Times New Roman" w:cs="Times New Roman"/>
          <w:sz w:val="24"/>
          <w:szCs w:val="24"/>
        </w:rPr>
      </w:pPr>
      <w:r w:rsidRPr="00665812">
        <w:rPr>
          <w:rFonts w:ascii="Times New Roman" w:eastAsia="Times New Roman" w:hAnsi="Times New Roman" w:cs="Times New Roman"/>
          <w:sz w:val="24"/>
          <w:szCs w:val="24"/>
        </w:rPr>
        <w:t>We can also put it inside a while loop to run it continuously i.e. it always checks for the voltage at pin PC6, and the outputs at PC0, PC1 and PC3 go high only if the voltage at PC6 is greater than 4V.</w:t>
      </w:r>
    </w:p>
    <w:tbl>
      <w:tblPr>
        <w:tblW w:w="0" w:type="auto"/>
        <w:tblCellSpacing w:w="0" w:type="dxa"/>
        <w:tblCellMar>
          <w:left w:w="0" w:type="dxa"/>
          <w:right w:w="0" w:type="dxa"/>
        </w:tblCellMar>
        <w:tblLook w:val="04A0" w:firstRow="1" w:lastRow="0" w:firstColumn="1" w:lastColumn="0" w:noHBand="0" w:noVBand="1"/>
      </w:tblPr>
      <w:tblGrid>
        <w:gridCol w:w="6602"/>
      </w:tblGrid>
      <w:tr w:rsidR="00665812" w:rsidRPr="00665812" w:rsidTr="00665812">
        <w:trPr>
          <w:tblCellSpacing w:w="0" w:type="dxa"/>
        </w:trPr>
        <w:tc>
          <w:tcPr>
            <w:tcW w:w="0" w:type="auto"/>
            <w:vAlign w:val="center"/>
            <w:hideMark/>
          </w:tcPr>
          <w:p w:rsidR="00665812" w:rsidRPr="00665812" w:rsidRDefault="00665812" w:rsidP="00665812">
            <w:pPr>
              <w:spacing w:after="0" w:line="240" w:lineRule="auto"/>
              <w:rPr>
                <w:rFonts w:ascii="Times New Roman" w:eastAsia="Times New Roman" w:hAnsi="Times New Roman" w:cs="Times New Roman"/>
                <w:sz w:val="24"/>
                <w:szCs w:val="24"/>
              </w:rPr>
            </w:pPr>
            <w:r w:rsidRPr="00665812">
              <w:rPr>
                <w:rFonts w:ascii="Courier New" w:eastAsia="Times New Roman" w:hAnsi="Courier New" w:cs="Courier New"/>
                <w:sz w:val="20"/>
                <w:szCs w:val="20"/>
              </w:rPr>
              <w:t>DDRC = 0x0F;</w:t>
            </w:r>
          </w:p>
          <w:p w:rsidR="00665812" w:rsidRPr="00665812" w:rsidRDefault="00665812" w:rsidP="00665812">
            <w:pPr>
              <w:spacing w:after="0" w:line="240" w:lineRule="auto"/>
              <w:rPr>
                <w:rFonts w:ascii="Times New Roman" w:eastAsia="Times New Roman" w:hAnsi="Times New Roman" w:cs="Times New Roman"/>
                <w:sz w:val="24"/>
                <w:szCs w:val="24"/>
              </w:rPr>
            </w:pPr>
            <w:r w:rsidRPr="00665812">
              <w:rPr>
                <w:rFonts w:ascii="Times New Roman" w:eastAsia="Times New Roman" w:hAnsi="Times New Roman" w:cs="Times New Roman"/>
                <w:sz w:val="24"/>
                <w:szCs w:val="24"/>
              </w:rPr>
              <w:t> </w:t>
            </w:r>
          </w:p>
          <w:p w:rsidR="00665812" w:rsidRPr="00665812" w:rsidRDefault="00665812" w:rsidP="00665812">
            <w:pPr>
              <w:spacing w:after="0" w:line="240" w:lineRule="auto"/>
              <w:rPr>
                <w:rFonts w:ascii="Times New Roman" w:eastAsia="Times New Roman" w:hAnsi="Times New Roman" w:cs="Times New Roman"/>
                <w:sz w:val="24"/>
                <w:szCs w:val="24"/>
              </w:rPr>
            </w:pPr>
            <w:r w:rsidRPr="00665812">
              <w:rPr>
                <w:rFonts w:ascii="Courier New" w:eastAsia="Times New Roman" w:hAnsi="Courier New" w:cs="Courier New"/>
                <w:sz w:val="20"/>
                <w:szCs w:val="20"/>
              </w:rPr>
              <w:t>while(1)</w:t>
            </w:r>
          </w:p>
          <w:p w:rsidR="00665812" w:rsidRPr="00665812" w:rsidRDefault="00665812" w:rsidP="00665812">
            <w:pPr>
              <w:spacing w:after="0" w:line="240" w:lineRule="auto"/>
              <w:rPr>
                <w:rFonts w:ascii="Times New Roman" w:eastAsia="Times New Roman" w:hAnsi="Times New Roman" w:cs="Times New Roman"/>
                <w:sz w:val="24"/>
                <w:szCs w:val="24"/>
              </w:rPr>
            </w:pPr>
            <w:r w:rsidRPr="00665812">
              <w:rPr>
                <w:rFonts w:ascii="Courier New" w:eastAsia="Times New Roman" w:hAnsi="Courier New" w:cs="Courier New"/>
                <w:sz w:val="20"/>
                <w:szCs w:val="20"/>
              </w:rPr>
              <w:t>{</w:t>
            </w:r>
          </w:p>
          <w:p w:rsidR="00665812" w:rsidRPr="00665812" w:rsidRDefault="00665812" w:rsidP="00665812">
            <w:pPr>
              <w:spacing w:after="0" w:line="240" w:lineRule="auto"/>
              <w:rPr>
                <w:rFonts w:ascii="Times New Roman" w:eastAsia="Times New Roman" w:hAnsi="Times New Roman" w:cs="Times New Roman"/>
                <w:sz w:val="24"/>
                <w:szCs w:val="24"/>
              </w:rPr>
            </w:pPr>
            <w:r w:rsidRPr="00665812">
              <w:rPr>
                <w:rFonts w:ascii="Courier New" w:eastAsia="Times New Roman" w:hAnsi="Courier New" w:cs="Courier New"/>
                <w:sz w:val="20"/>
                <w:szCs w:val="20"/>
              </w:rPr>
              <w:t xml:space="preserve">    // a condition of 4V supply to PORTC.6 and </w:t>
            </w:r>
            <w:proofErr w:type="spellStart"/>
            <w:r w:rsidRPr="00665812">
              <w:rPr>
                <w:rFonts w:ascii="Courier New" w:eastAsia="Times New Roman" w:hAnsi="Courier New" w:cs="Courier New"/>
                <w:sz w:val="20"/>
                <w:szCs w:val="20"/>
              </w:rPr>
              <w:t>Vcc</w:t>
            </w:r>
            <w:proofErr w:type="spellEnd"/>
            <w:r w:rsidRPr="00665812">
              <w:rPr>
                <w:rFonts w:ascii="Courier New" w:eastAsia="Times New Roman" w:hAnsi="Courier New" w:cs="Courier New"/>
                <w:sz w:val="20"/>
                <w:szCs w:val="20"/>
              </w:rPr>
              <w:t xml:space="preserve"> = 5V</w:t>
            </w:r>
          </w:p>
          <w:p w:rsidR="00665812" w:rsidRPr="00665812" w:rsidRDefault="00665812" w:rsidP="00665812">
            <w:pPr>
              <w:spacing w:after="0" w:line="240" w:lineRule="auto"/>
              <w:rPr>
                <w:rFonts w:ascii="Times New Roman" w:eastAsia="Times New Roman" w:hAnsi="Times New Roman" w:cs="Times New Roman"/>
                <w:sz w:val="24"/>
                <w:szCs w:val="24"/>
              </w:rPr>
            </w:pPr>
            <w:r w:rsidRPr="00665812">
              <w:rPr>
                <w:rFonts w:ascii="Courier New" w:eastAsia="Times New Roman" w:hAnsi="Courier New" w:cs="Courier New"/>
                <w:sz w:val="20"/>
                <w:szCs w:val="20"/>
              </w:rPr>
              <w:lastRenderedPageBreak/>
              <w:t>    if</w:t>
            </w:r>
            <w:r w:rsidRPr="00665812">
              <w:rPr>
                <w:rFonts w:ascii="Times New Roman" w:eastAsia="Times New Roman" w:hAnsi="Times New Roman" w:cs="Times New Roman"/>
                <w:sz w:val="24"/>
                <w:szCs w:val="24"/>
              </w:rPr>
              <w:t xml:space="preserve"> </w:t>
            </w:r>
            <w:r w:rsidRPr="00665812">
              <w:rPr>
                <w:rFonts w:ascii="Courier New" w:eastAsia="Times New Roman" w:hAnsi="Courier New" w:cs="Courier New"/>
                <w:sz w:val="20"/>
                <w:szCs w:val="20"/>
              </w:rPr>
              <w:t>(PINC == 0b01000000)</w:t>
            </w:r>
          </w:p>
          <w:p w:rsidR="00665812" w:rsidRPr="00665812" w:rsidRDefault="00665812" w:rsidP="00665812">
            <w:pPr>
              <w:spacing w:after="0" w:line="240" w:lineRule="auto"/>
              <w:rPr>
                <w:rFonts w:ascii="Times New Roman" w:eastAsia="Times New Roman" w:hAnsi="Times New Roman" w:cs="Times New Roman"/>
                <w:sz w:val="24"/>
                <w:szCs w:val="24"/>
              </w:rPr>
            </w:pPr>
            <w:r w:rsidRPr="00665812">
              <w:rPr>
                <w:rFonts w:ascii="Courier New" w:eastAsia="Times New Roman" w:hAnsi="Courier New" w:cs="Courier New"/>
                <w:sz w:val="20"/>
                <w:szCs w:val="20"/>
              </w:rPr>
              <w:t>        PORTC = 0x0B;</w:t>
            </w:r>
          </w:p>
          <w:p w:rsidR="00665812" w:rsidRPr="00665812" w:rsidRDefault="00665812" w:rsidP="00665812">
            <w:pPr>
              <w:spacing w:after="0" w:line="240" w:lineRule="auto"/>
              <w:rPr>
                <w:rFonts w:ascii="Times New Roman" w:eastAsia="Times New Roman" w:hAnsi="Times New Roman" w:cs="Times New Roman"/>
                <w:sz w:val="24"/>
                <w:szCs w:val="24"/>
                <w:lang w:val="sv-SE"/>
              </w:rPr>
            </w:pPr>
            <w:r w:rsidRPr="00665812">
              <w:rPr>
                <w:rFonts w:ascii="Courier New" w:eastAsia="Times New Roman" w:hAnsi="Courier New" w:cs="Courier New"/>
                <w:sz w:val="20"/>
                <w:szCs w:val="20"/>
              </w:rPr>
              <w:t>    </w:t>
            </w:r>
            <w:proofErr w:type="spellStart"/>
            <w:r w:rsidRPr="00665812">
              <w:rPr>
                <w:rFonts w:ascii="Courier New" w:eastAsia="Times New Roman" w:hAnsi="Courier New" w:cs="Courier New"/>
                <w:sz w:val="20"/>
                <w:szCs w:val="20"/>
                <w:lang w:val="sv-SE"/>
              </w:rPr>
              <w:t>else</w:t>
            </w:r>
            <w:proofErr w:type="spellEnd"/>
          </w:p>
          <w:p w:rsidR="00665812" w:rsidRPr="00665812" w:rsidRDefault="00665812" w:rsidP="00665812">
            <w:pPr>
              <w:spacing w:after="0" w:line="240" w:lineRule="auto"/>
              <w:rPr>
                <w:rFonts w:ascii="Times New Roman" w:eastAsia="Times New Roman" w:hAnsi="Times New Roman" w:cs="Times New Roman"/>
                <w:sz w:val="24"/>
                <w:szCs w:val="24"/>
                <w:lang w:val="sv-SE"/>
              </w:rPr>
            </w:pPr>
            <w:r w:rsidRPr="00665812">
              <w:rPr>
                <w:rFonts w:ascii="Courier New" w:eastAsia="Times New Roman" w:hAnsi="Courier New" w:cs="Courier New"/>
                <w:sz w:val="20"/>
                <w:szCs w:val="20"/>
                <w:lang w:val="sv-SE"/>
              </w:rPr>
              <w:t>        PORTC = 0x00;</w:t>
            </w:r>
          </w:p>
          <w:p w:rsidR="00665812" w:rsidRPr="00665812" w:rsidRDefault="00665812" w:rsidP="00665812">
            <w:pPr>
              <w:spacing w:after="0" w:line="240" w:lineRule="auto"/>
              <w:rPr>
                <w:rFonts w:ascii="Times New Roman" w:eastAsia="Times New Roman" w:hAnsi="Times New Roman" w:cs="Times New Roman"/>
                <w:sz w:val="24"/>
                <w:szCs w:val="24"/>
                <w:lang w:val="sv-SE"/>
              </w:rPr>
            </w:pPr>
            <w:r w:rsidRPr="00665812">
              <w:rPr>
                <w:rFonts w:ascii="Courier New" w:eastAsia="Times New Roman" w:hAnsi="Courier New" w:cs="Courier New"/>
                <w:sz w:val="20"/>
                <w:szCs w:val="20"/>
                <w:lang w:val="sv-SE"/>
              </w:rPr>
              <w:t>}</w:t>
            </w:r>
          </w:p>
        </w:tc>
      </w:tr>
    </w:tbl>
    <w:p w:rsidR="00665812" w:rsidRPr="00665812" w:rsidRDefault="00665812" w:rsidP="00665812">
      <w:pPr>
        <w:spacing w:before="100" w:beforeAutospacing="1" w:after="100" w:afterAutospacing="1" w:line="240" w:lineRule="auto"/>
        <w:rPr>
          <w:rFonts w:ascii="Times New Roman" w:eastAsia="Times New Roman" w:hAnsi="Times New Roman" w:cs="Times New Roman"/>
          <w:sz w:val="24"/>
          <w:szCs w:val="24"/>
        </w:rPr>
      </w:pPr>
      <w:r w:rsidRPr="00665812">
        <w:rPr>
          <w:rFonts w:ascii="Times New Roman" w:eastAsia="Times New Roman" w:hAnsi="Times New Roman" w:cs="Times New Roman"/>
          <w:sz w:val="24"/>
          <w:szCs w:val="24"/>
        </w:rPr>
        <w:lastRenderedPageBreak/>
        <w:t xml:space="preserve">To learn how to code and simulate using AVR Studio 5, visit </w:t>
      </w:r>
      <w:hyperlink r:id="rId30" w:tgtFrame="_blank" w:tooltip="Using AVR Studio 5" w:history="1">
        <w:r w:rsidRPr="00665812">
          <w:rPr>
            <w:rFonts w:ascii="Times New Roman" w:eastAsia="Times New Roman" w:hAnsi="Times New Roman" w:cs="Times New Roman"/>
            <w:color w:val="0000FF"/>
            <w:sz w:val="24"/>
            <w:szCs w:val="24"/>
            <w:u w:val="single"/>
          </w:rPr>
          <w:t>this page</w:t>
        </w:r>
      </w:hyperlink>
      <w:r w:rsidRPr="00665812">
        <w:rPr>
          <w:rFonts w:ascii="Times New Roman" w:eastAsia="Times New Roman" w:hAnsi="Times New Roman" w:cs="Times New Roman"/>
          <w:sz w:val="24"/>
          <w:szCs w:val="24"/>
        </w:rPr>
        <w:t>.</w:t>
      </w:r>
    </w:p>
    <w:p w:rsidR="00665812" w:rsidRPr="00665812" w:rsidRDefault="00665812" w:rsidP="00665812">
      <w:pPr>
        <w:spacing w:before="100" w:beforeAutospacing="1" w:after="100" w:afterAutospacing="1" w:line="240" w:lineRule="auto"/>
        <w:rPr>
          <w:rFonts w:ascii="Times New Roman" w:eastAsia="Times New Roman" w:hAnsi="Times New Roman" w:cs="Times New Roman"/>
          <w:sz w:val="24"/>
          <w:szCs w:val="24"/>
        </w:rPr>
      </w:pPr>
      <w:r w:rsidRPr="00665812">
        <w:rPr>
          <w:rFonts w:ascii="Times New Roman" w:eastAsia="Times New Roman" w:hAnsi="Times New Roman" w:cs="Times New Roman"/>
          <w:sz w:val="24"/>
          <w:szCs w:val="24"/>
        </w:rPr>
        <w:t>So, here we end up with the port operations that can be performed with an AVR MCU. Though the concept has been explained using ATMEGA16/32, the concepts are equally good for any AVR MCU! Just go through the datasheet in order to get an idea of the registers.</w:t>
      </w:r>
    </w:p>
    <w:p w:rsidR="00665812" w:rsidRPr="00665812" w:rsidRDefault="00665812" w:rsidP="00665812">
      <w:pPr>
        <w:spacing w:before="100" w:beforeAutospacing="1" w:after="100" w:afterAutospacing="1" w:line="240" w:lineRule="auto"/>
        <w:rPr>
          <w:rFonts w:ascii="Times New Roman" w:eastAsia="Times New Roman" w:hAnsi="Times New Roman" w:cs="Times New Roman"/>
          <w:sz w:val="24"/>
          <w:szCs w:val="24"/>
        </w:rPr>
      </w:pPr>
      <w:r w:rsidRPr="00665812">
        <w:rPr>
          <w:rFonts w:ascii="Times New Roman" w:eastAsia="Times New Roman" w:hAnsi="Times New Roman" w:cs="Times New Roman"/>
          <w:sz w:val="24"/>
          <w:szCs w:val="24"/>
        </w:rPr>
        <w:t>Thank you for reading this! The comments’ box is down below! ;)</w:t>
      </w:r>
    </w:p>
    <w:p w:rsidR="00665812" w:rsidRPr="00665812" w:rsidRDefault="00665812" w:rsidP="00665812">
      <w:pPr>
        <w:spacing w:before="100" w:beforeAutospacing="1" w:after="100" w:afterAutospacing="1" w:line="240" w:lineRule="auto"/>
        <w:ind w:left="720"/>
        <w:rPr>
          <w:rFonts w:ascii="Times New Roman" w:eastAsia="Times New Roman" w:hAnsi="Times New Roman" w:cs="Times New Roman"/>
          <w:sz w:val="24"/>
          <w:szCs w:val="24"/>
        </w:rPr>
      </w:pPr>
      <w:bookmarkStart w:id="0" w:name="_GoBack"/>
      <w:bookmarkEnd w:id="0"/>
      <w:proofErr w:type="spellStart"/>
      <w:r w:rsidRPr="00665812">
        <w:rPr>
          <w:rFonts w:ascii="Times New Roman" w:eastAsia="Times New Roman" w:hAnsi="Times New Roman" w:cs="Times New Roman"/>
          <w:sz w:val="24"/>
          <w:szCs w:val="24"/>
        </w:rPr>
        <w:t>sahil</w:t>
      </w:r>
      <w:proofErr w:type="spellEnd"/>
      <w:r w:rsidRPr="00665812">
        <w:rPr>
          <w:rFonts w:ascii="Times New Roman" w:eastAsia="Times New Roman" w:hAnsi="Times New Roman" w:cs="Times New Roman"/>
          <w:sz w:val="24"/>
          <w:szCs w:val="24"/>
        </w:rPr>
        <w:t xml:space="preserve"> January 27, 2016 </w:t>
      </w:r>
    </w:p>
    <w:p w:rsidR="0021151F" w:rsidRDefault="0021151F"/>
    <w:sectPr w:rsidR="002115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B65C4"/>
    <w:multiLevelType w:val="multilevel"/>
    <w:tmpl w:val="D8DCF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C20C0"/>
    <w:multiLevelType w:val="multilevel"/>
    <w:tmpl w:val="27149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0E21DD"/>
    <w:multiLevelType w:val="multilevel"/>
    <w:tmpl w:val="A37EA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4D3D17"/>
    <w:multiLevelType w:val="multilevel"/>
    <w:tmpl w:val="DA602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812"/>
    <w:rsid w:val="00000AAB"/>
    <w:rsid w:val="000E7BAB"/>
    <w:rsid w:val="001F4A39"/>
    <w:rsid w:val="00202D5A"/>
    <w:rsid w:val="0021151F"/>
    <w:rsid w:val="00241FA3"/>
    <w:rsid w:val="002D65B3"/>
    <w:rsid w:val="002D6630"/>
    <w:rsid w:val="00334A1B"/>
    <w:rsid w:val="003E761C"/>
    <w:rsid w:val="004764E2"/>
    <w:rsid w:val="00477932"/>
    <w:rsid w:val="0052225A"/>
    <w:rsid w:val="0053446B"/>
    <w:rsid w:val="005E0011"/>
    <w:rsid w:val="005F7676"/>
    <w:rsid w:val="00665812"/>
    <w:rsid w:val="006C1838"/>
    <w:rsid w:val="006E60F8"/>
    <w:rsid w:val="00731EF7"/>
    <w:rsid w:val="0077702E"/>
    <w:rsid w:val="007B03D3"/>
    <w:rsid w:val="007B3053"/>
    <w:rsid w:val="007E0141"/>
    <w:rsid w:val="00820F50"/>
    <w:rsid w:val="00867C0C"/>
    <w:rsid w:val="008D052E"/>
    <w:rsid w:val="008D0A14"/>
    <w:rsid w:val="00976BB3"/>
    <w:rsid w:val="009A61B1"/>
    <w:rsid w:val="009B0EAB"/>
    <w:rsid w:val="00AD32F9"/>
    <w:rsid w:val="00AE7F5E"/>
    <w:rsid w:val="00B72F76"/>
    <w:rsid w:val="00B96419"/>
    <w:rsid w:val="00C82F2F"/>
    <w:rsid w:val="00CB7F5C"/>
    <w:rsid w:val="00CF0664"/>
    <w:rsid w:val="00D162DE"/>
    <w:rsid w:val="00E033D8"/>
    <w:rsid w:val="00E45C43"/>
    <w:rsid w:val="00E526AB"/>
    <w:rsid w:val="00ED1CB4"/>
    <w:rsid w:val="00F226FC"/>
    <w:rsid w:val="00F96A03"/>
    <w:rsid w:val="00FC6C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49B11A-3BA1-4704-9757-8FFC22F2A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665812"/>
    <w:pPr>
      <w:spacing w:before="100" w:beforeAutospacing="1" w:after="100" w:afterAutospacing="1" w:line="240" w:lineRule="auto"/>
      <w:outlineLvl w:val="0"/>
    </w:pPr>
    <w:rPr>
      <w:rFonts w:ascii="Times New Roman" w:eastAsia="Times New Roman" w:hAnsi="Times New Roman" w:cs="Times New Roman"/>
      <w:b/>
      <w:bCs/>
      <w:kern w:val="36"/>
      <w:sz w:val="48"/>
      <w:szCs w:val="48"/>
      <w:lang w:val="sv-SE"/>
    </w:rPr>
  </w:style>
  <w:style w:type="paragraph" w:styleId="Heading3">
    <w:name w:val="heading 3"/>
    <w:basedOn w:val="Normal"/>
    <w:link w:val="Heading3Char"/>
    <w:uiPriority w:val="9"/>
    <w:qFormat/>
    <w:rsid w:val="00665812"/>
    <w:pPr>
      <w:spacing w:before="100" w:beforeAutospacing="1" w:after="100" w:afterAutospacing="1" w:line="240" w:lineRule="auto"/>
      <w:outlineLvl w:val="2"/>
    </w:pPr>
    <w:rPr>
      <w:rFonts w:ascii="Times New Roman" w:eastAsia="Times New Roman" w:hAnsi="Times New Roman" w:cs="Times New Roman"/>
      <w:b/>
      <w:bCs/>
      <w:sz w:val="27"/>
      <w:szCs w:val="27"/>
      <w:lang w:val="sv-SE"/>
    </w:rPr>
  </w:style>
  <w:style w:type="paragraph" w:styleId="Heading4">
    <w:name w:val="heading 4"/>
    <w:basedOn w:val="Normal"/>
    <w:link w:val="Heading4Char"/>
    <w:uiPriority w:val="9"/>
    <w:qFormat/>
    <w:rsid w:val="00665812"/>
    <w:pPr>
      <w:spacing w:before="100" w:beforeAutospacing="1" w:after="100" w:afterAutospacing="1" w:line="240" w:lineRule="auto"/>
      <w:outlineLvl w:val="3"/>
    </w:pPr>
    <w:rPr>
      <w:rFonts w:ascii="Times New Roman" w:eastAsia="Times New Roman" w:hAnsi="Times New Roman" w:cs="Times New Roman"/>
      <w:b/>
      <w:bCs/>
      <w:sz w:val="24"/>
      <w:szCs w:val="24"/>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812"/>
    <w:rPr>
      <w:rFonts w:ascii="Times New Roman" w:eastAsia="Times New Roman" w:hAnsi="Times New Roman" w:cs="Times New Roman"/>
      <w:b/>
      <w:bCs/>
      <w:kern w:val="36"/>
      <w:sz w:val="48"/>
      <w:szCs w:val="48"/>
      <w:lang w:val="sv-SE"/>
    </w:rPr>
  </w:style>
  <w:style w:type="character" w:customStyle="1" w:styleId="Heading3Char">
    <w:name w:val="Heading 3 Char"/>
    <w:basedOn w:val="DefaultParagraphFont"/>
    <w:link w:val="Heading3"/>
    <w:uiPriority w:val="9"/>
    <w:rsid w:val="00665812"/>
    <w:rPr>
      <w:rFonts w:ascii="Times New Roman" w:eastAsia="Times New Roman" w:hAnsi="Times New Roman" w:cs="Times New Roman"/>
      <w:b/>
      <w:bCs/>
      <w:sz w:val="27"/>
      <w:szCs w:val="27"/>
      <w:lang w:val="sv-SE"/>
    </w:rPr>
  </w:style>
  <w:style w:type="character" w:customStyle="1" w:styleId="Heading4Char">
    <w:name w:val="Heading 4 Char"/>
    <w:basedOn w:val="DefaultParagraphFont"/>
    <w:link w:val="Heading4"/>
    <w:uiPriority w:val="9"/>
    <w:rsid w:val="00665812"/>
    <w:rPr>
      <w:rFonts w:ascii="Times New Roman" w:eastAsia="Times New Roman" w:hAnsi="Times New Roman" w:cs="Times New Roman"/>
      <w:b/>
      <w:bCs/>
      <w:sz w:val="24"/>
      <w:szCs w:val="24"/>
      <w:lang w:val="sv-SE"/>
    </w:rPr>
  </w:style>
  <w:style w:type="paragraph" w:customStyle="1" w:styleId="meta-info">
    <w:name w:val="meta-info"/>
    <w:basedOn w:val="Normal"/>
    <w:rsid w:val="00665812"/>
    <w:pPr>
      <w:spacing w:before="100" w:beforeAutospacing="1" w:after="100" w:afterAutospacing="1" w:line="240" w:lineRule="auto"/>
    </w:pPr>
    <w:rPr>
      <w:rFonts w:ascii="Times New Roman" w:eastAsia="Times New Roman" w:hAnsi="Times New Roman" w:cs="Times New Roman"/>
      <w:sz w:val="24"/>
      <w:szCs w:val="24"/>
      <w:lang w:val="sv-SE"/>
    </w:rPr>
  </w:style>
  <w:style w:type="character" w:styleId="Hyperlink">
    <w:name w:val="Hyperlink"/>
    <w:basedOn w:val="DefaultParagraphFont"/>
    <w:uiPriority w:val="99"/>
    <w:semiHidden/>
    <w:unhideWhenUsed/>
    <w:rsid w:val="00665812"/>
    <w:rPr>
      <w:color w:val="0000FF"/>
      <w:u w:val="single"/>
    </w:rPr>
  </w:style>
  <w:style w:type="character" w:customStyle="1" w:styleId="comments-number">
    <w:name w:val="comments-number"/>
    <w:basedOn w:val="DefaultParagraphFont"/>
    <w:rsid w:val="00665812"/>
  </w:style>
  <w:style w:type="paragraph" w:styleId="NormalWeb">
    <w:name w:val="Normal (Web)"/>
    <w:basedOn w:val="Normal"/>
    <w:uiPriority w:val="99"/>
    <w:semiHidden/>
    <w:unhideWhenUsed/>
    <w:rsid w:val="00665812"/>
    <w:pPr>
      <w:spacing w:before="100" w:beforeAutospacing="1" w:after="100" w:afterAutospacing="1" w:line="240" w:lineRule="auto"/>
    </w:pPr>
    <w:rPr>
      <w:rFonts w:ascii="Times New Roman" w:eastAsia="Times New Roman" w:hAnsi="Times New Roman" w:cs="Times New Roman"/>
      <w:sz w:val="24"/>
      <w:szCs w:val="24"/>
      <w:lang w:val="sv-SE"/>
    </w:rPr>
  </w:style>
  <w:style w:type="character" w:styleId="Strong">
    <w:name w:val="Strong"/>
    <w:basedOn w:val="DefaultParagraphFont"/>
    <w:uiPriority w:val="22"/>
    <w:qFormat/>
    <w:rsid w:val="00665812"/>
    <w:rPr>
      <w:b/>
      <w:bCs/>
    </w:rPr>
  </w:style>
  <w:style w:type="paragraph" w:customStyle="1" w:styleId="wp-caption-text">
    <w:name w:val="wp-caption-text"/>
    <w:basedOn w:val="Normal"/>
    <w:rsid w:val="00665812"/>
    <w:pPr>
      <w:spacing w:before="100" w:beforeAutospacing="1" w:after="100" w:afterAutospacing="1" w:line="240" w:lineRule="auto"/>
    </w:pPr>
    <w:rPr>
      <w:rFonts w:ascii="Times New Roman" w:eastAsia="Times New Roman" w:hAnsi="Times New Roman" w:cs="Times New Roman"/>
      <w:sz w:val="24"/>
      <w:szCs w:val="24"/>
      <w:lang w:val="sv-SE"/>
    </w:rPr>
  </w:style>
  <w:style w:type="character" w:styleId="HTMLCode">
    <w:name w:val="HTML Code"/>
    <w:basedOn w:val="DefaultParagraphFont"/>
    <w:uiPriority w:val="99"/>
    <w:semiHidden/>
    <w:unhideWhenUsed/>
    <w:rsid w:val="00665812"/>
    <w:rPr>
      <w:rFonts w:ascii="Courier New" w:eastAsia="Times New Roman" w:hAnsi="Courier New" w:cs="Courier New"/>
      <w:sz w:val="20"/>
      <w:szCs w:val="20"/>
    </w:rPr>
  </w:style>
  <w:style w:type="character" w:styleId="Emphasis">
    <w:name w:val="Emphasis"/>
    <w:basedOn w:val="DefaultParagraphFont"/>
    <w:uiPriority w:val="20"/>
    <w:qFormat/>
    <w:rsid w:val="00665812"/>
    <w:rPr>
      <w:i/>
      <w:iCs/>
    </w:rPr>
  </w:style>
  <w:style w:type="paragraph" w:styleId="HTMLPreformatted">
    <w:name w:val="HTML Preformatted"/>
    <w:basedOn w:val="Normal"/>
    <w:link w:val="HTMLPreformattedChar"/>
    <w:uiPriority w:val="99"/>
    <w:semiHidden/>
    <w:unhideWhenUsed/>
    <w:rsid w:val="00665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sv-SE"/>
    </w:rPr>
  </w:style>
  <w:style w:type="character" w:customStyle="1" w:styleId="HTMLPreformattedChar">
    <w:name w:val="HTML Preformatted Char"/>
    <w:basedOn w:val="DefaultParagraphFont"/>
    <w:link w:val="HTMLPreformatted"/>
    <w:uiPriority w:val="99"/>
    <w:semiHidden/>
    <w:rsid w:val="00665812"/>
    <w:rPr>
      <w:rFonts w:ascii="Courier New" w:eastAsia="Times New Roman" w:hAnsi="Courier New" w:cs="Courier New"/>
      <w:sz w:val="20"/>
      <w:szCs w:val="20"/>
      <w:lang w:val="sv-SE"/>
    </w:rPr>
  </w:style>
  <w:style w:type="character" w:customStyle="1" w:styleId="share-count">
    <w:name w:val="share-count"/>
    <w:basedOn w:val="DefaultParagraphFont"/>
    <w:rsid w:val="00665812"/>
  </w:style>
  <w:style w:type="paragraph" w:customStyle="1" w:styleId="jp-relatedposts-post-date">
    <w:name w:val="jp-relatedposts-post-date"/>
    <w:basedOn w:val="Normal"/>
    <w:rsid w:val="00665812"/>
    <w:pPr>
      <w:spacing w:before="100" w:beforeAutospacing="1" w:after="100" w:afterAutospacing="1" w:line="240" w:lineRule="auto"/>
    </w:pPr>
    <w:rPr>
      <w:rFonts w:ascii="Times New Roman" w:eastAsia="Times New Roman" w:hAnsi="Times New Roman" w:cs="Times New Roman"/>
      <w:sz w:val="24"/>
      <w:szCs w:val="24"/>
      <w:lang w:val="sv-SE"/>
    </w:rPr>
  </w:style>
  <w:style w:type="paragraph" w:customStyle="1" w:styleId="jp-relatedposts-post-context">
    <w:name w:val="jp-relatedposts-post-context"/>
    <w:basedOn w:val="Normal"/>
    <w:rsid w:val="00665812"/>
    <w:pPr>
      <w:spacing w:before="100" w:beforeAutospacing="1" w:after="100" w:afterAutospacing="1" w:line="240" w:lineRule="auto"/>
    </w:pPr>
    <w:rPr>
      <w:rFonts w:ascii="Times New Roman" w:eastAsia="Times New Roman" w:hAnsi="Times New Roman" w:cs="Times New Roman"/>
      <w:sz w:val="24"/>
      <w:szCs w:val="24"/>
      <w:lang w:val="sv-SE"/>
    </w:rPr>
  </w:style>
  <w:style w:type="character" w:customStyle="1" w:styleId="meta-nav">
    <w:name w:val="meta-nav"/>
    <w:basedOn w:val="DefaultParagraphFont"/>
    <w:rsid w:val="00665812"/>
  </w:style>
  <w:style w:type="character" w:customStyle="1" w:styleId="fn">
    <w:name w:val="fn"/>
    <w:basedOn w:val="DefaultParagraphFont"/>
    <w:rsid w:val="00665812"/>
  </w:style>
  <w:style w:type="character" w:customStyle="1" w:styleId="commentdate">
    <w:name w:val="comment_date"/>
    <w:basedOn w:val="DefaultParagraphFont"/>
    <w:rsid w:val="006658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133604">
      <w:bodyDiv w:val="1"/>
      <w:marLeft w:val="0"/>
      <w:marRight w:val="0"/>
      <w:marTop w:val="0"/>
      <w:marBottom w:val="0"/>
      <w:divBdr>
        <w:top w:val="none" w:sz="0" w:space="0" w:color="auto"/>
        <w:left w:val="none" w:sz="0" w:space="0" w:color="auto"/>
        <w:bottom w:val="none" w:sz="0" w:space="0" w:color="auto"/>
        <w:right w:val="none" w:sz="0" w:space="0" w:color="auto"/>
      </w:divBdr>
      <w:divsChild>
        <w:div w:id="1512992795">
          <w:marLeft w:val="0"/>
          <w:marRight w:val="0"/>
          <w:marTop w:val="0"/>
          <w:marBottom w:val="0"/>
          <w:divBdr>
            <w:top w:val="none" w:sz="0" w:space="0" w:color="auto"/>
            <w:left w:val="none" w:sz="0" w:space="0" w:color="auto"/>
            <w:bottom w:val="none" w:sz="0" w:space="0" w:color="auto"/>
            <w:right w:val="none" w:sz="0" w:space="0" w:color="auto"/>
          </w:divBdr>
        </w:div>
        <w:div w:id="715785800">
          <w:marLeft w:val="0"/>
          <w:marRight w:val="0"/>
          <w:marTop w:val="0"/>
          <w:marBottom w:val="0"/>
          <w:divBdr>
            <w:top w:val="none" w:sz="0" w:space="0" w:color="auto"/>
            <w:left w:val="none" w:sz="0" w:space="0" w:color="auto"/>
            <w:bottom w:val="none" w:sz="0" w:space="0" w:color="auto"/>
            <w:right w:val="none" w:sz="0" w:space="0" w:color="auto"/>
          </w:divBdr>
          <w:divsChild>
            <w:div w:id="1835681045">
              <w:marLeft w:val="0"/>
              <w:marRight w:val="0"/>
              <w:marTop w:val="0"/>
              <w:marBottom w:val="0"/>
              <w:divBdr>
                <w:top w:val="none" w:sz="0" w:space="0" w:color="auto"/>
                <w:left w:val="none" w:sz="0" w:space="0" w:color="auto"/>
                <w:bottom w:val="none" w:sz="0" w:space="0" w:color="auto"/>
                <w:right w:val="none" w:sz="0" w:space="0" w:color="auto"/>
              </w:divBdr>
            </w:div>
            <w:div w:id="1208377496">
              <w:marLeft w:val="0"/>
              <w:marRight w:val="0"/>
              <w:marTop w:val="0"/>
              <w:marBottom w:val="0"/>
              <w:divBdr>
                <w:top w:val="none" w:sz="0" w:space="0" w:color="auto"/>
                <w:left w:val="none" w:sz="0" w:space="0" w:color="auto"/>
                <w:bottom w:val="none" w:sz="0" w:space="0" w:color="auto"/>
                <w:right w:val="none" w:sz="0" w:space="0" w:color="auto"/>
              </w:divBdr>
            </w:div>
            <w:div w:id="452677730">
              <w:marLeft w:val="0"/>
              <w:marRight w:val="0"/>
              <w:marTop w:val="0"/>
              <w:marBottom w:val="0"/>
              <w:divBdr>
                <w:top w:val="none" w:sz="0" w:space="0" w:color="auto"/>
                <w:left w:val="none" w:sz="0" w:space="0" w:color="auto"/>
                <w:bottom w:val="none" w:sz="0" w:space="0" w:color="auto"/>
                <w:right w:val="none" w:sz="0" w:space="0" w:color="auto"/>
              </w:divBdr>
              <w:divsChild>
                <w:div w:id="1890528884">
                  <w:marLeft w:val="0"/>
                  <w:marRight w:val="0"/>
                  <w:marTop w:val="0"/>
                  <w:marBottom w:val="0"/>
                  <w:divBdr>
                    <w:top w:val="none" w:sz="0" w:space="0" w:color="auto"/>
                    <w:left w:val="none" w:sz="0" w:space="0" w:color="auto"/>
                    <w:bottom w:val="none" w:sz="0" w:space="0" w:color="auto"/>
                    <w:right w:val="none" w:sz="0" w:space="0" w:color="auto"/>
                  </w:divBdr>
                  <w:divsChild>
                    <w:div w:id="2136681277">
                      <w:marLeft w:val="0"/>
                      <w:marRight w:val="0"/>
                      <w:marTop w:val="0"/>
                      <w:marBottom w:val="0"/>
                      <w:divBdr>
                        <w:top w:val="none" w:sz="0" w:space="0" w:color="auto"/>
                        <w:left w:val="none" w:sz="0" w:space="0" w:color="auto"/>
                        <w:bottom w:val="none" w:sz="0" w:space="0" w:color="auto"/>
                        <w:right w:val="none" w:sz="0" w:space="0" w:color="auto"/>
                      </w:divBdr>
                      <w:divsChild>
                        <w:div w:id="129355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050570">
              <w:marLeft w:val="0"/>
              <w:marRight w:val="0"/>
              <w:marTop w:val="0"/>
              <w:marBottom w:val="0"/>
              <w:divBdr>
                <w:top w:val="none" w:sz="0" w:space="0" w:color="auto"/>
                <w:left w:val="none" w:sz="0" w:space="0" w:color="auto"/>
                <w:bottom w:val="none" w:sz="0" w:space="0" w:color="auto"/>
                <w:right w:val="none" w:sz="0" w:space="0" w:color="auto"/>
              </w:divBdr>
            </w:div>
            <w:div w:id="2039887755">
              <w:marLeft w:val="0"/>
              <w:marRight w:val="0"/>
              <w:marTop w:val="0"/>
              <w:marBottom w:val="0"/>
              <w:divBdr>
                <w:top w:val="none" w:sz="0" w:space="0" w:color="auto"/>
                <w:left w:val="none" w:sz="0" w:space="0" w:color="auto"/>
                <w:bottom w:val="none" w:sz="0" w:space="0" w:color="auto"/>
                <w:right w:val="none" w:sz="0" w:space="0" w:color="auto"/>
              </w:divBdr>
              <w:divsChild>
                <w:div w:id="593510588">
                  <w:marLeft w:val="0"/>
                  <w:marRight w:val="0"/>
                  <w:marTop w:val="0"/>
                  <w:marBottom w:val="0"/>
                  <w:divBdr>
                    <w:top w:val="none" w:sz="0" w:space="0" w:color="auto"/>
                    <w:left w:val="none" w:sz="0" w:space="0" w:color="auto"/>
                    <w:bottom w:val="none" w:sz="0" w:space="0" w:color="auto"/>
                    <w:right w:val="none" w:sz="0" w:space="0" w:color="auto"/>
                  </w:divBdr>
                  <w:divsChild>
                    <w:div w:id="1551725190">
                      <w:marLeft w:val="0"/>
                      <w:marRight w:val="0"/>
                      <w:marTop w:val="0"/>
                      <w:marBottom w:val="0"/>
                      <w:divBdr>
                        <w:top w:val="none" w:sz="0" w:space="0" w:color="auto"/>
                        <w:left w:val="none" w:sz="0" w:space="0" w:color="auto"/>
                        <w:bottom w:val="none" w:sz="0" w:space="0" w:color="auto"/>
                        <w:right w:val="none" w:sz="0" w:space="0" w:color="auto"/>
                      </w:divBdr>
                      <w:divsChild>
                        <w:div w:id="771316354">
                          <w:marLeft w:val="0"/>
                          <w:marRight w:val="0"/>
                          <w:marTop w:val="0"/>
                          <w:marBottom w:val="0"/>
                          <w:divBdr>
                            <w:top w:val="none" w:sz="0" w:space="0" w:color="auto"/>
                            <w:left w:val="none" w:sz="0" w:space="0" w:color="auto"/>
                            <w:bottom w:val="none" w:sz="0" w:space="0" w:color="auto"/>
                            <w:right w:val="none" w:sz="0" w:space="0" w:color="auto"/>
                          </w:divBdr>
                        </w:div>
                        <w:div w:id="135542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922318">
              <w:marLeft w:val="0"/>
              <w:marRight w:val="0"/>
              <w:marTop w:val="0"/>
              <w:marBottom w:val="0"/>
              <w:divBdr>
                <w:top w:val="none" w:sz="0" w:space="0" w:color="auto"/>
                <w:left w:val="none" w:sz="0" w:space="0" w:color="auto"/>
                <w:bottom w:val="none" w:sz="0" w:space="0" w:color="auto"/>
                <w:right w:val="none" w:sz="0" w:space="0" w:color="auto"/>
              </w:divBdr>
            </w:div>
            <w:div w:id="2039893201">
              <w:marLeft w:val="0"/>
              <w:marRight w:val="0"/>
              <w:marTop w:val="0"/>
              <w:marBottom w:val="0"/>
              <w:divBdr>
                <w:top w:val="none" w:sz="0" w:space="0" w:color="auto"/>
                <w:left w:val="none" w:sz="0" w:space="0" w:color="auto"/>
                <w:bottom w:val="none" w:sz="0" w:space="0" w:color="auto"/>
                <w:right w:val="none" w:sz="0" w:space="0" w:color="auto"/>
              </w:divBdr>
            </w:div>
            <w:div w:id="1333676038">
              <w:marLeft w:val="0"/>
              <w:marRight w:val="0"/>
              <w:marTop w:val="0"/>
              <w:marBottom w:val="0"/>
              <w:divBdr>
                <w:top w:val="none" w:sz="0" w:space="0" w:color="auto"/>
                <w:left w:val="none" w:sz="0" w:space="0" w:color="auto"/>
                <w:bottom w:val="none" w:sz="0" w:space="0" w:color="auto"/>
                <w:right w:val="none" w:sz="0" w:space="0" w:color="auto"/>
              </w:divBdr>
              <w:divsChild>
                <w:div w:id="1794251733">
                  <w:marLeft w:val="0"/>
                  <w:marRight w:val="0"/>
                  <w:marTop w:val="0"/>
                  <w:marBottom w:val="0"/>
                  <w:divBdr>
                    <w:top w:val="none" w:sz="0" w:space="0" w:color="auto"/>
                    <w:left w:val="none" w:sz="0" w:space="0" w:color="auto"/>
                    <w:bottom w:val="none" w:sz="0" w:space="0" w:color="auto"/>
                    <w:right w:val="none" w:sz="0" w:space="0" w:color="auto"/>
                  </w:divBdr>
                  <w:divsChild>
                    <w:div w:id="1810977047">
                      <w:marLeft w:val="0"/>
                      <w:marRight w:val="0"/>
                      <w:marTop w:val="0"/>
                      <w:marBottom w:val="0"/>
                      <w:divBdr>
                        <w:top w:val="none" w:sz="0" w:space="0" w:color="auto"/>
                        <w:left w:val="none" w:sz="0" w:space="0" w:color="auto"/>
                        <w:bottom w:val="none" w:sz="0" w:space="0" w:color="auto"/>
                        <w:right w:val="none" w:sz="0" w:space="0" w:color="auto"/>
                      </w:divBdr>
                      <w:divsChild>
                        <w:div w:id="38949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205239">
              <w:marLeft w:val="0"/>
              <w:marRight w:val="0"/>
              <w:marTop w:val="0"/>
              <w:marBottom w:val="0"/>
              <w:divBdr>
                <w:top w:val="none" w:sz="0" w:space="0" w:color="auto"/>
                <w:left w:val="none" w:sz="0" w:space="0" w:color="auto"/>
                <w:bottom w:val="none" w:sz="0" w:space="0" w:color="auto"/>
                <w:right w:val="none" w:sz="0" w:space="0" w:color="auto"/>
              </w:divBdr>
              <w:divsChild>
                <w:div w:id="1577202663">
                  <w:marLeft w:val="0"/>
                  <w:marRight w:val="0"/>
                  <w:marTop w:val="0"/>
                  <w:marBottom w:val="0"/>
                  <w:divBdr>
                    <w:top w:val="none" w:sz="0" w:space="0" w:color="auto"/>
                    <w:left w:val="none" w:sz="0" w:space="0" w:color="auto"/>
                    <w:bottom w:val="none" w:sz="0" w:space="0" w:color="auto"/>
                    <w:right w:val="none" w:sz="0" w:space="0" w:color="auto"/>
                  </w:divBdr>
                  <w:divsChild>
                    <w:div w:id="90980127">
                      <w:marLeft w:val="0"/>
                      <w:marRight w:val="0"/>
                      <w:marTop w:val="0"/>
                      <w:marBottom w:val="0"/>
                      <w:divBdr>
                        <w:top w:val="none" w:sz="0" w:space="0" w:color="auto"/>
                        <w:left w:val="none" w:sz="0" w:space="0" w:color="auto"/>
                        <w:bottom w:val="none" w:sz="0" w:space="0" w:color="auto"/>
                        <w:right w:val="none" w:sz="0" w:space="0" w:color="auto"/>
                      </w:divBdr>
                      <w:divsChild>
                        <w:div w:id="71554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699606">
              <w:marLeft w:val="0"/>
              <w:marRight w:val="0"/>
              <w:marTop w:val="0"/>
              <w:marBottom w:val="0"/>
              <w:divBdr>
                <w:top w:val="none" w:sz="0" w:space="0" w:color="auto"/>
                <w:left w:val="none" w:sz="0" w:space="0" w:color="auto"/>
                <w:bottom w:val="none" w:sz="0" w:space="0" w:color="auto"/>
                <w:right w:val="none" w:sz="0" w:space="0" w:color="auto"/>
              </w:divBdr>
              <w:divsChild>
                <w:div w:id="1884824410">
                  <w:marLeft w:val="0"/>
                  <w:marRight w:val="0"/>
                  <w:marTop w:val="0"/>
                  <w:marBottom w:val="0"/>
                  <w:divBdr>
                    <w:top w:val="none" w:sz="0" w:space="0" w:color="auto"/>
                    <w:left w:val="none" w:sz="0" w:space="0" w:color="auto"/>
                    <w:bottom w:val="none" w:sz="0" w:space="0" w:color="auto"/>
                    <w:right w:val="none" w:sz="0" w:space="0" w:color="auto"/>
                  </w:divBdr>
                  <w:divsChild>
                    <w:div w:id="1300651488">
                      <w:marLeft w:val="0"/>
                      <w:marRight w:val="0"/>
                      <w:marTop w:val="0"/>
                      <w:marBottom w:val="0"/>
                      <w:divBdr>
                        <w:top w:val="none" w:sz="0" w:space="0" w:color="auto"/>
                        <w:left w:val="none" w:sz="0" w:space="0" w:color="auto"/>
                        <w:bottom w:val="none" w:sz="0" w:space="0" w:color="auto"/>
                        <w:right w:val="none" w:sz="0" w:space="0" w:color="auto"/>
                      </w:divBdr>
                      <w:divsChild>
                        <w:div w:id="144252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435952">
              <w:marLeft w:val="0"/>
              <w:marRight w:val="0"/>
              <w:marTop w:val="0"/>
              <w:marBottom w:val="0"/>
              <w:divBdr>
                <w:top w:val="none" w:sz="0" w:space="0" w:color="auto"/>
                <w:left w:val="none" w:sz="0" w:space="0" w:color="auto"/>
                <w:bottom w:val="none" w:sz="0" w:space="0" w:color="auto"/>
                <w:right w:val="none" w:sz="0" w:space="0" w:color="auto"/>
              </w:divBdr>
              <w:divsChild>
                <w:div w:id="1019819968">
                  <w:marLeft w:val="0"/>
                  <w:marRight w:val="0"/>
                  <w:marTop w:val="0"/>
                  <w:marBottom w:val="0"/>
                  <w:divBdr>
                    <w:top w:val="none" w:sz="0" w:space="0" w:color="auto"/>
                    <w:left w:val="none" w:sz="0" w:space="0" w:color="auto"/>
                    <w:bottom w:val="none" w:sz="0" w:space="0" w:color="auto"/>
                    <w:right w:val="none" w:sz="0" w:space="0" w:color="auto"/>
                  </w:divBdr>
                  <w:divsChild>
                    <w:div w:id="100033519">
                      <w:marLeft w:val="0"/>
                      <w:marRight w:val="0"/>
                      <w:marTop w:val="0"/>
                      <w:marBottom w:val="0"/>
                      <w:divBdr>
                        <w:top w:val="none" w:sz="0" w:space="0" w:color="auto"/>
                        <w:left w:val="none" w:sz="0" w:space="0" w:color="auto"/>
                        <w:bottom w:val="none" w:sz="0" w:space="0" w:color="auto"/>
                        <w:right w:val="none" w:sz="0" w:space="0" w:color="auto"/>
                      </w:divBdr>
                      <w:divsChild>
                        <w:div w:id="105835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653671">
              <w:marLeft w:val="0"/>
              <w:marRight w:val="0"/>
              <w:marTop w:val="0"/>
              <w:marBottom w:val="0"/>
              <w:divBdr>
                <w:top w:val="none" w:sz="0" w:space="0" w:color="auto"/>
                <w:left w:val="none" w:sz="0" w:space="0" w:color="auto"/>
                <w:bottom w:val="none" w:sz="0" w:space="0" w:color="auto"/>
                <w:right w:val="none" w:sz="0" w:space="0" w:color="auto"/>
              </w:divBdr>
              <w:divsChild>
                <w:div w:id="2088576813">
                  <w:marLeft w:val="0"/>
                  <w:marRight w:val="0"/>
                  <w:marTop w:val="0"/>
                  <w:marBottom w:val="0"/>
                  <w:divBdr>
                    <w:top w:val="none" w:sz="0" w:space="0" w:color="auto"/>
                    <w:left w:val="none" w:sz="0" w:space="0" w:color="auto"/>
                    <w:bottom w:val="none" w:sz="0" w:space="0" w:color="auto"/>
                    <w:right w:val="none" w:sz="0" w:space="0" w:color="auto"/>
                  </w:divBdr>
                  <w:divsChild>
                    <w:div w:id="263727085">
                      <w:marLeft w:val="0"/>
                      <w:marRight w:val="0"/>
                      <w:marTop w:val="0"/>
                      <w:marBottom w:val="0"/>
                      <w:divBdr>
                        <w:top w:val="none" w:sz="0" w:space="0" w:color="auto"/>
                        <w:left w:val="none" w:sz="0" w:space="0" w:color="auto"/>
                        <w:bottom w:val="none" w:sz="0" w:space="0" w:color="auto"/>
                        <w:right w:val="none" w:sz="0" w:space="0" w:color="auto"/>
                      </w:divBdr>
                      <w:divsChild>
                        <w:div w:id="48119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686621">
              <w:marLeft w:val="0"/>
              <w:marRight w:val="0"/>
              <w:marTop w:val="0"/>
              <w:marBottom w:val="0"/>
              <w:divBdr>
                <w:top w:val="none" w:sz="0" w:space="0" w:color="auto"/>
                <w:left w:val="none" w:sz="0" w:space="0" w:color="auto"/>
                <w:bottom w:val="none" w:sz="0" w:space="0" w:color="auto"/>
                <w:right w:val="none" w:sz="0" w:space="0" w:color="auto"/>
              </w:divBdr>
            </w:div>
            <w:div w:id="1170102068">
              <w:marLeft w:val="0"/>
              <w:marRight w:val="0"/>
              <w:marTop w:val="0"/>
              <w:marBottom w:val="0"/>
              <w:divBdr>
                <w:top w:val="none" w:sz="0" w:space="0" w:color="auto"/>
                <w:left w:val="none" w:sz="0" w:space="0" w:color="auto"/>
                <w:bottom w:val="none" w:sz="0" w:space="0" w:color="auto"/>
                <w:right w:val="none" w:sz="0" w:space="0" w:color="auto"/>
              </w:divBdr>
              <w:divsChild>
                <w:div w:id="905722489">
                  <w:marLeft w:val="0"/>
                  <w:marRight w:val="0"/>
                  <w:marTop w:val="0"/>
                  <w:marBottom w:val="0"/>
                  <w:divBdr>
                    <w:top w:val="none" w:sz="0" w:space="0" w:color="auto"/>
                    <w:left w:val="none" w:sz="0" w:space="0" w:color="auto"/>
                    <w:bottom w:val="none" w:sz="0" w:space="0" w:color="auto"/>
                    <w:right w:val="none" w:sz="0" w:space="0" w:color="auto"/>
                  </w:divBdr>
                  <w:divsChild>
                    <w:div w:id="908688120">
                      <w:marLeft w:val="0"/>
                      <w:marRight w:val="0"/>
                      <w:marTop w:val="0"/>
                      <w:marBottom w:val="0"/>
                      <w:divBdr>
                        <w:top w:val="none" w:sz="0" w:space="0" w:color="auto"/>
                        <w:left w:val="none" w:sz="0" w:space="0" w:color="auto"/>
                        <w:bottom w:val="none" w:sz="0" w:space="0" w:color="auto"/>
                        <w:right w:val="none" w:sz="0" w:space="0" w:color="auto"/>
                      </w:divBdr>
                      <w:divsChild>
                        <w:div w:id="49318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928252">
              <w:marLeft w:val="0"/>
              <w:marRight w:val="0"/>
              <w:marTop w:val="0"/>
              <w:marBottom w:val="0"/>
              <w:divBdr>
                <w:top w:val="none" w:sz="0" w:space="0" w:color="auto"/>
                <w:left w:val="none" w:sz="0" w:space="0" w:color="auto"/>
                <w:bottom w:val="none" w:sz="0" w:space="0" w:color="auto"/>
                <w:right w:val="none" w:sz="0" w:space="0" w:color="auto"/>
              </w:divBdr>
            </w:div>
            <w:div w:id="1862621393">
              <w:marLeft w:val="0"/>
              <w:marRight w:val="0"/>
              <w:marTop w:val="0"/>
              <w:marBottom w:val="0"/>
              <w:divBdr>
                <w:top w:val="none" w:sz="0" w:space="0" w:color="auto"/>
                <w:left w:val="none" w:sz="0" w:space="0" w:color="auto"/>
                <w:bottom w:val="none" w:sz="0" w:space="0" w:color="auto"/>
                <w:right w:val="none" w:sz="0" w:space="0" w:color="auto"/>
              </w:divBdr>
              <w:divsChild>
                <w:div w:id="136650373">
                  <w:marLeft w:val="0"/>
                  <w:marRight w:val="0"/>
                  <w:marTop w:val="0"/>
                  <w:marBottom w:val="0"/>
                  <w:divBdr>
                    <w:top w:val="none" w:sz="0" w:space="0" w:color="auto"/>
                    <w:left w:val="none" w:sz="0" w:space="0" w:color="auto"/>
                    <w:bottom w:val="none" w:sz="0" w:space="0" w:color="auto"/>
                    <w:right w:val="none" w:sz="0" w:space="0" w:color="auto"/>
                  </w:divBdr>
                  <w:divsChild>
                    <w:div w:id="112985168">
                      <w:marLeft w:val="0"/>
                      <w:marRight w:val="0"/>
                      <w:marTop w:val="0"/>
                      <w:marBottom w:val="0"/>
                      <w:divBdr>
                        <w:top w:val="none" w:sz="0" w:space="0" w:color="auto"/>
                        <w:left w:val="none" w:sz="0" w:space="0" w:color="auto"/>
                        <w:bottom w:val="none" w:sz="0" w:space="0" w:color="auto"/>
                        <w:right w:val="none" w:sz="0" w:space="0" w:color="auto"/>
                      </w:divBdr>
                      <w:divsChild>
                        <w:div w:id="946935506">
                          <w:marLeft w:val="0"/>
                          <w:marRight w:val="0"/>
                          <w:marTop w:val="0"/>
                          <w:marBottom w:val="0"/>
                          <w:divBdr>
                            <w:top w:val="none" w:sz="0" w:space="0" w:color="auto"/>
                            <w:left w:val="none" w:sz="0" w:space="0" w:color="auto"/>
                            <w:bottom w:val="none" w:sz="0" w:space="0" w:color="auto"/>
                            <w:right w:val="none" w:sz="0" w:space="0" w:color="auto"/>
                          </w:divBdr>
                        </w:div>
                        <w:div w:id="2102488746">
                          <w:marLeft w:val="0"/>
                          <w:marRight w:val="0"/>
                          <w:marTop w:val="0"/>
                          <w:marBottom w:val="0"/>
                          <w:divBdr>
                            <w:top w:val="none" w:sz="0" w:space="0" w:color="auto"/>
                            <w:left w:val="none" w:sz="0" w:space="0" w:color="auto"/>
                            <w:bottom w:val="none" w:sz="0" w:space="0" w:color="auto"/>
                            <w:right w:val="none" w:sz="0" w:space="0" w:color="auto"/>
                          </w:divBdr>
                        </w:div>
                        <w:div w:id="414324166">
                          <w:marLeft w:val="0"/>
                          <w:marRight w:val="0"/>
                          <w:marTop w:val="0"/>
                          <w:marBottom w:val="0"/>
                          <w:divBdr>
                            <w:top w:val="none" w:sz="0" w:space="0" w:color="auto"/>
                            <w:left w:val="none" w:sz="0" w:space="0" w:color="auto"/>
                            <w:bottom w:val="none" w:sz="0" w:space="0" w:color="auto"/>
                            <w:right w:val="none" w:sz="0" w:space="0" w:color="auto"/>
                          </w:divBdr>
                        </w:div>
                        <w:div w:id="155615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915683">
              <w:marLeft w:val="0"/>
              <w:marRight w:val="0"/>
              <w:marTop w:val="0"/>
              <w:marBottom w:val="0"/>
              <w:divBdr>
                <w:top w:val="none" w:sz="0" w:space="0" w:color="auto"/>
                <w:left w:val="none" w:sz="0" w:space="0" w:color="auto"/>
                <w:bottom w:val="none" w:sz="0" w:space="0" w:color="auto"/>
                <w:right w:val="none" w:sz="0" w:space="0" w:color="auto"/>
              </w:divBdr>
            </w:div>
            <w:div w:id="1838763777">
              <w:marLeft w:val="0"/>
              <w:marRight w:val="0"/>
              <w:marTop w:val="0"/>
              <w:marBottom w:val="0"/>
              <w:divBdr>
                <w:top w:val="none" w:sz="0" w:space="0" w:color="auto"/>
                <w:left w:val="none" w:sz="0" w:space="0" w:color="auto"/>
                <w:bottom w:val="none" w:sz="0" w:space="0" w:color="auto"/>
                <w:right w:val="none" w:sz="0" w:space="0" w:color="auto"/>
              </w:divBdr>
              <w:divsChild>
                <w:div w:id="456485515">
                  <w:marLeft w:val="0"/>
                  <w:marRight w:val="0"/>
                  <w:marTop w:val="0"/>
                  <w:marBottom w:val="0"/>
                  <w:divBdr>
                    <w:top w:val="none" w:sz="0" w:space="0" w:color="auto"/>
                    <w:left w:val="none" w:sz="0" w:space="0" w:color="auto"/>
                    <w:bottom w:val="none" w:sz="0" w:space="0" w:color="auto"/>
                    <w:right w:val="none" w:sz="0" w:space="0" w:color="auto"/>
                  </w:divBdr>
                  <w:divsChild>
                    <w:div w:id="688486711">
                      <w:marLeft w:val="0"/>
                      <w:marRight w:val="0"/>
                      <w:marTop w:val="0"/>
                      <w:marBottom w:val="0"/>
                      <w:divBdr>
                        <w:top w:val="none" w:sz="0" w:space="0" w:color="auto"/>
                        <w:left w:val="none" w:sz="0" w:space="0" w:color="auto"/>
                        <w:bottom w:val="none" w:sz="0" w:space="0" w:color="auto"/>
                        <w:right w:val="none" w:sz="0" w:space="0" w:color="auto"/>
                      </w:divBdr>
                      <w:divsChild>
                        <w:div w:id="752164560">
                          <w:marLeft w:val="0"/>
                          <w:marRight w:val="0"/>
                          <w:marTop w:val="0"/>
                          <w:marBottom w:val="0"/>
                          <w:divBdr>
                            <w:top w:val="none" w:sz="0" w:space="0" w:color="auto"/>
                            <w:left w:val="none" w:sz="0" w:space="0" w:color="auto"/>
                            <w:bottom w:val="none" w:sz="0" w:space="0" w:color="auto"/>
                            <w:right w:val="none" w:sz="0" w:space="0" w:color="auto"/>
                          </w:divBdr>
                        </w:div>
                        <w:div w:id="596907364">
                          <w:marLeft w:val="0"/>
                          <w:marRight w:val="0"/>
                          <w:marTop w:val="0"/>
                          <w:marBottom w:val="0"/>
                          <w:divBdr>
                            <w:top w:val="none" w:sz="0" w:space="0" w:color="auto"/>
                            <w:left w:val="none" w:sz="0" w:space="0" w:color="auto"/>
                            <w:bottom w:val="none" w:sz="0" w:space="0" w:color="auto"/>
                            <w:right w:val="none" w:sz="0" w:space="0" w:color="auto"/>
                          </w:divBdr>
                        </w:div>
                        <w:div w:id="700938151">
                          <w:marLeft w:val="0"/>
                          <w:marRight w:val="0"/>
                          <w:marTop w:val="0"/>
                          <w:marBottom w:val="0"/>
                          <w:divBdr>
                            <w:top w:val="none" w:sz="0" w:space="0" w:color="auto"/>
                            <w:left w:val="none" w:sz="0" w:space="0" w:color="auto"/>
                            <w:bottom w:val="none" w:sz="0" w:space="0" w:color="auto"/>
                            <w:right w:val="none" w:sz="0" w:space="0" w:color="auto"/>
                          </w:divBdr>
                        </w:div>
                        <w:div w:id="1687291372">
                          <w:marLeft w:val="0"/>
                          <w:marRight w:val="0"/>
                          <w:marTop w:val="0"/>
                          <w:marBottom w:val="0"/>
                          <w:divBdr>
                            <w:top w:val="none" w:sz="0" w:space="0" w:color="auto"/>
                            <w:left w:val="none" w:sz="0" w:space="0" w:color="auto"/>
                            <w:bottom w:val="none" w:sz="0" w:space="0" w:color="auto"/>
                            <w:right w:val="none" w:sz="0" w:space="0" w:color="auto"/>
                          </w:divBdr>
                        </w:div>
                        <w:div w:id="717049625">
                          <w:marLeft w:val="0"/>
                          <w:marRight w:val="0"/>
                          <w:marTop w:val="0"/>
                          <w:marBottom w:val="0"/>
                          <w:divBdr>
                            <w:top w:val="none" w:sz="0" w:space="0" w:color="auto"/>
                            <w:left w:val="none" w:sz="0" w:space="0" w:color="auto"/>
                            <w:bottom w:val="none" w:sz="0" w:space="0" w:color="auto"/>
                            <w:right w:val="none" w:sz="0" w:space="0" w:color="auto"/>
                          </w:divBdr>
                        </w:div>
                        <w:div w:id="82990884">
                          <w:marLeft w:val="0"/>
                          <w:marRight w:val="0"/>
                          <w:marTop w:val="0"/>
                          <w:marBottom w:val="0"/>
                          <w:divBdr>
                            <w:top w:val="none" w:sz="0" w:space="0" w:color="auto"/>
                            <w:left w:val="none" w:sz="0" w:space="0" w:color="auto"/>
                            <w:bottom w:val="none" w:sz="0" w:space="0" w:color="auto"/>
                            <w:right w:val="none" w:sz="0" w:space="0" w:color="auto"/>
                          </w:divBdr>
                        </w:div>
                        <w:div w:id="607153802">
                          <w:marLeft w:val="0"/>
                          <w:marRight w:val="0"/>
                          <w:marTop w:val="0"/>
                          <w:marBottom w:val="0"/>
                          <w:divBdr>
                            <w:top w:val="none" w:sz="0" w:space="0" w:color="auto"/>
                            <w:left w:val="none" w:sz="0" w:space="0" w:color="auto"/>
                            <w:bottom w:val="none" w:sz="0" w:space="0" w:color="auto"/>
                            <w:right w:val="none" w:sz="0" w:space="0" w:color="auto"/>
                          </w:divBdr>
                        </w:div>
                        <w:div w:id="123542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17338">
              <w:marLeft w:val="0"/>
              <w:marRight w:val="0"/>
              <w:marTop w:val="0"/>
              <w:marBottom w:val="0"/>
              <w:divBdr>
                <w:top w:val="none" w:sz="0" w:space="0" w:color="auto"/>
                <w:left w:val="none" w:sz="0" w:space="0" w:color="auto"/>
                <w:bottom w:val="none" w:sz="0" w:space="0" w:color="auto"/>
                <w:right w:val="none" w:sz="0" w:space="0" w:color="auto"/>
              </w:divBdr>
              <w:divsChild>
                <w:div w:id="2121563745">
                  <w:marLeft w:val="0"/>
                  <w:marRight w:val="0"/>
                  <w:marTop w:val="0"/>
                  <w:marBottom w:val="0"/>
                  <w:divBdr>
                    <w:top w:val="none" w:sz="0" w:space="0" w:color="auto"/>
                    <w:left w:val="none" w:sz="0" w:space="0" w:color="auto"/>
                    <w:bottom w:val="none" w:sz="0" w:space="0" w:color="auto"/>
                    <w:right w:val="none" w:sz="0" w:space="0" w:color="auto"/>
                  </w:divBdr>
                  <w:divsChild>
                    <w:div w:id="1576622853">
                      <w:marLeft w:val="0"/>
                      <w:marRight w:val="0"/>
                      <w:marTop w:val="0"/>
                      <w:marBottom w:val="0"/>
                      <w:divBdr>
                        <w:top w:val="none" w:sz="0" w:space="0" w:color="auto"/>
                        <w:left w:val="none" w:sz="0" w:space="0" w:color="auto"/>
                        <w:bottom w:val="none" w:sz="0" w:space="0" w:color="auto"/>
                        <w:right w:val="none" w:sz="0" w:space="0" w:color="auto"/>
                      </w:divBdr>
                      <w:divsChild>
                        <w:div w:id="1321151849">
                          <w:marLeft w:val="0"/>
                          <w:marRight w:val="0"/>
                          <w:marTop w:val="0"/>
                          <w:marBottom w:val="0"/>
                          <w:divBdr>
                            <w:top w:val="none" w:sz="0" w:space="0" w:color="auto"/>
                            <w:left w:val="none" w:sz="0" w:space="0" w:color="auto"/>
                            <w:bottom w:val="none" w:sz="0" w:space="0" w:color="auto"/>
                            <w:right w:val="none" w:sz="0" w:space="0" w:color="auto"/>
                          </w:divBdr>
                        </w:div>
                        <w:div w:id="517502220">
                          <w:marLeft w:val="0"/>
                          <w:marRight w:val="0"/>
                          <w:marTop w:val="0"/>
                          <w:marBottom w:val="0"/>
                          <w:divBdr>
                            <w:top w:val="none" w:sz="0" w:space="0" w:color="auto"/>
                            <w:left w:val="none" w:sz="0" w:space="0" w:color="auto"/>
                            <w:bottom w:val="none" w:sz="0" w:space="0" w:color="auto"/>
                            <w:right w:val="none" w:sz="0" w:space="0" w:color="auto"/>
                          </w:divBdr>
                        </w:div>
                        <w:div w:id="2083406083">
                          <w:marLeft w:val="0"/>
                          <w:marRight w:val="0"/>
                          <w:marTop w:val="0"/>
                          <w:marBottom w:val="0"/>
                          <w:divBdr>
                            <w:top w:val="none" w:sz="0" w:space="0" w:color="auto"/>
                            <w:left w:val="none" w:sz="0" w:space="0" w:color="auto"/>
                            <w:bottom w:val="none" w:sz="0" w:space="0" w:color="auto"/>
                            <w:right w:val="none" w:sz="0" w:space="0" w:color="auto"/>
                          </w:divBdr>
                        </w:div>
                        <w:div w:id="534002236">
                          <w:marLeft w:val="0"/>
                          <w:marRight w:val="0"/>
                          <w:marTop w:val="0"/>
                          <w:marBottom w:val="0"/>
                          <w:divBdr>
                            <w:top w:val="none" w:sz="0" w:space="0" w:color="auto"/>
                            <w:left w:val="none" w:sz="0" w:space="0" w:color="auto"/>
                            <w:bottom w:val="none" w:sz="0" w:space="0" w:color="auto"/>
                            <w:right w:val="none" w:sz="0" w:space="0" w:color="auto"/>
                          </w:divBdr>
                        </w:div>
                        <w:div w:id="592083503">
                          <w:marLeft w:val="0"/>
                          <w:marRight w:val="0"/>
                          <w:marTop w:val="0"/>
                          <w:marBottom w:val="0"/>
                          <w:divBdr>
                            <w:top w:val="none" w:sz="0" w:space="0" w:color="auto"/>
                            <w:left w:val="none" w:sz="0" w:space="0" w:color="auto"/>
                            <w:bottom w:val="none" w:sz="0" w:space="0" w:color="auto"/>
                            <w:right w:val="none" w:sz="0" w:space="0" w:color="auto"/>
                          </w:divBdr>
                        </w:div>
                        <w:div w:id="2103913780">
                          <w:marLeft w:val="0"/>
                          <w:marRight w:val="0"/>
                          <w:marTop w:val="0"/>
                          <w:marBottom w:val="0"/>
                          <w:divBdr>
                            <w:top w:val="none" w:sz="0" w:space="0" w:color="auto"/>
                            <w:left w:val="none" w:sz="0" w:space="0" w:color="auto"/>
                            <w:bottom w:val="none" w:sz="0" w:space="0" w:color="auto"/>
                            <w:right w:val="none" w:sz="0" w:space="0" w:color="auto"/>
                          </w:divBdr>
                        </w:div>
                        <w:div w:id="699402884">
                          <w:marLeft w:val="0"/>
                          <w:marRight w:val="0"/>
                          <w:marTop w:val="0"/>
                          <w:marBottom w:val="0"/>
                          <w:divBdr>
                            <w:top w:val="none" w:sz="0" w:space="0" w:color="auto"/>
                            <w:left w:val="none" w:sz="0" w:space="0" w:color="auto"/>
                            <w:bottom w:val="none" w:sz="0" w:space="0" w:color="auto"/>
                            <w:right w:val="none" w:sz="0" w:space="0" w:color="auto"/>
                          </w:divBdr>
                        </w:div>
                        <w:div w:id="1645813796">
                          <w:marLeft w:val="0"/>
                          <w:marRight w:val="0"/>
                          <w:marTop w:val="0"/>
                          <w:marBottom w:val="0"/>
                          <w:divBdr>
                            <w:top w:val="none" w:sz="0" w:space="0" w:color="auto"/>
                            <w:left w:val="none" w:sz="0" w:space="0" w:color="auto"/>
                            <w:bottom w:val="none" w:sz="0" w:space="0" w:color="auto"/>
                            <w:right w:val="none" w:sz="0" w:space="0" w:color="auto"/>
                          </w:divBdr>
                        </w:div>
                        <w:div w:id="620769460">
                          <w:marLeft w:val="0"/>
                          <w:marRight w:val="0"/>
                          <w:marTop w:val="0"/>
                          <w:marBottom w:val="0"/>
                          <w:divBdr>
                            <w:top w:val="none" w:sz="0" w:space="0" w:color="auto"/>
                            <w:left w:val="none" w:sz="0" w:space="0" w:color="auto"/>
                            <w:bottom w:val="none" w:sz="0" w:space="0" w:color="auto"/>
                            <w:right w:val="none" w:sz="0" w:space="0" w:color="auto"/>
                          </w:divBdr>
                        </w:div>
                        <w:div w:id="183436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095">
              <w:marLeft w:val="0"/>
              <w:marRight w:val="0"/>
              <w:marTop w:val="0"/>
              <w:marBottom w:val="0"/>
              <w:divBdr>
                <w:top w:val="none" w:sz="0" w:space="0" w:color="auto"/>
                <w:left w:val="none" w:sz="0" w:space="0" w:color="auto"/>
                <w:bottom w:val="none" w:sz="0" w:space="0" w:color="auto"/>
                <w:right w:val="none" w:sz="0" w:space="0" w:color="auto"/>
              </w:divBdr>
              <w:divsChild>
                <w:div w:id="1200777547">
                  <w:marLeft w:val="0"/>
                  <w:marRight w:val="0"/>
                  <w:marTop w:val="0"/>
                  <w:marBottom w:val="0"/>
                  <w:divBdr>
                    <w:top w:val="none" w:sz="0" w:space="0" w:color="auto"/>
                    <w:left w:val="none" w:sz="0" w:space="0" w:color="auto"/>
                    <w:bottom w:val="none" w:sz="0" w:space="0" w:color="auto"/>
                    <w:right w:val="none" w:sz="0" w:space="0" w:color="auto"/>
                  </w:divBdr>
                  <w:divsChild>
                    <w:div w:id="62246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68727">
              <w:marLeft w:val="0"/>
              <w:marRight w:val="0"/>
              <w:marTop w:val="0"/>
              <w:marBottom w:val="0"/>
              <w:divBdr>
                <w:top w:val="none" w:sz="0" w:space="0" w:color="auto"/>
                <w:left w:val="none" w:sz="0" w:space="0" w:color="auto"/>
                <w:bottom w:val="none" w:sz="0" w:space="0" w:color="auto"/>
                <w:right w:val="none" w:sz="0" w:space="0" w:color="auto"/>
              </w:divBdr>
            </w:div>
            <w:div w:id="44642779">
              <w:marLeft w:val="0"/>
              <w:marRight w:val="0"/>
              <w:marTop w:val="0"/>
              <w:marBottom w:val="0"/>
              <w:divBdr>
                <w:top w:val="none" w:sz="0" w:space="0" w:color="auto"/>
                <w:left w:val="none" w:sz="0" w:space="0" w:color="auto"/>
                <w:bottom w:val="none" w:sz="0" w:space="0" w:color="auto"/>
                <w:right w:val="none" w:sz="0" w:space="0" w:color="auto"/>
              </w:divBdr>
              <w:divsChild>
                <w:div w:id="709840578">
                  <w:marLeft w:val="0"/>
                  <w:marRight w:val="0"/>
                  <w:marTop w:val="0"/>
                  <w:marBottom w:val="0"/>
                  <w:divBdr>
                    <w:top w:val="none" w:sz="0" w:space="0" w:color="auto"/>
                    <w:left w:val="none" w:sz="0" w:space="0" w:color="auto"/>
                    <w:bottom w:val="none" w:sz="0" w:space="0" w:color="auto"/>
                    <w:right w:val="none" w:sz="0" w:space="0" w:color="auto"/>
                  </w:divBdr>
                  <w:divsChild>
                    <w:div w:id="1273123916">
                      <w:marLeft w:val="0"/>
                      <w:marRight w:val="0"/>
                      <w:marTop w:val="0"/>
                      <w:marBottom w:val="0"/>
                      <w:divBdr>
                        <w:top w:val="none" w:sz="0" w:space="0" w:color="auto"/>
                        <w:left w:val="none" w:sz="0" w:space="0" w:color="auto"/>
                        <w:bottom w:val="none" w:sz="0" w:space="0" w:color="auto"/>
                        <w:right w:val="none" w:sz="0" w:space="0" w:color="auto"/>
                      </w:divBdr>
                    </w:div>
                    <w:div w:id="2116709213">
                      <w:marLeft w:val="0"/>
                      <w:marRight w:val="0"/>
                      <w:marTop w:val="0"/>
                      <w:marBottom w:val="0"/>
                      <w:divBdr>
                        <w:top w:val="none" w:sz="0" w:space="0" w:color="auto"/>
                        <w:left w:val="none" w:sz="0" w:space="0" w:color="auto"/>
                        <w:bottom w:val="none" w:sz="0" w:space="0" w:color="auto"/>
                        <w:right w:val="none" w:sz="0" w:space="0" w:color="auto"/>
                      </w:divBdr>
                    </w:div>
                    <w:div w:id="186987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059912">
          <w:marLeft w:val="0"/>
          <w:marRight w:val="0"/>
          <w:marTop w:val="0"/>
          <w:marBottom w:val="0"/>
          <w:divBdr>
            <w:top w:val="none" w:sz="0" w:space="0" w:color="auto"/>
            <w:left w:val="none" w:sz="0" w:space="0" w:color="auto"/>
            <w:bottom w:val="none" w:sz="0" w:space="0" w:color="auto"/>
            <w:right w:val="none" w:sz="0" w:space="0" w:color="auto"/>
          </w:divBdr>
          <w:divsChild>
            <w:div w:id="1970934172">
              <w:marLeft w:val="0"/>
              <w:marRight w:val="0"/>
              <w:marTop w:val="0"/>
              <w:marBottom w:val="0"/>
              <w:divBdr>
                <w:top w:val="none" w:sz="0" w:space="0" w:color="auto"/>
                <w:left w:val="none" w:sz="0" w:space="0" w:color="auto"/>
                <w:bottom w:val="none" w:sz="0" w:space="0" w:color="auto"/>
                <w:right w:val="none" w:sz="0" w:space="0" w:color="auto"/>
              </w:divBdr>
            </w:div>
          </w:divsChild>
        </w:div>
        <w:div w:id="1022629179">
          <w:marLeft w:val="0"/>
          <w:marRight w:val="0"/>
          <w:marTop w:val="0"/>
          <w:marBottom w:val="0"/>
          <w:divBdr>
            <w:top w:val="none" w:sz="0" w:space="0" w:color="auto"/>
            <w:left w:val="none" w:sz="0" w:space="0" w:color="auto"/>
            <w:bottom w:val="none" w:sz="0" w:space="0" w:color="auto"/>
            <w:right w:val="none" w:sz="0" w:space="0" w:color="auto"/>
          </w:divBdr>
          <w:divsChild>
            <w:div w:id="743603961">
              <w:marLeft w:val="0"/>
              <w:marRight w:val="0"/>
              <w:marTop w:val="0"/>
              <w:marBottom w:val="0"/>
              <w:divBdr>
                <w:top w:val="none" w:sz="0" w:space="0" w:color="auto"/>
                <w:left w:val="none" w:sz="0" w:space="0" w:color="auto"/>
                <w:bottom w:val="none" w:sz="0" w:space="0" w:color="auto"/>
                <w:right w:val="none" w:sz="0" w:space="0" w:color="auto"/>
              </w:divBdr>
            </w:div>
          </w:divsChild>
        </w:div>
        <w:div w:id="475221163">
          <w:marLeft w:val="0"/>
          <w:marRight w:val="0"/>
          <w:marTop w:val="0"/>
          <w:marBottom w:val="0"/>
          <w:divBdr>
            <w:top w:val="none" w:sz="0" w:space="0" w:color="auto"/>
            <w:left w:val="none" w:sz="0" w:space="0" w:color="auto"/>
            <w:bottom w:val="none" w:sz="0" w:space="0" w:color="auto"/>
            <w:right w:val="none" w:sz="0" w:space="0" w:color="auto"/>
          </w:divBdr>
          <w:divsChild>
            <w:div w:id="1355838256">
              <w:marLeft w:val="0"/>
              <w:marRight w:val="0"/>
              <w:marTop w:val="0"/>
              <w:marBottom w:val="0"/>
              <w:divBdr>
                <w:top w:val="none" w:sz="0" w:space="0" w:color="auto"/>
                <w:left w:val="none" w:sz="0" w:space="0" w:color="auto"/>
                <w:bottom w:val="none" w:sz="0" w:space="0" w:color="auto"/>
                <w:right w:val="none" w:sz="0" w:space="0" w:color="auto"/>
              </w:divBdr>
              <w:divsChild>
                <w:div w:id="16162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08176">
          <w:marLeft w:val="0"/>
          <w:marRight w:val="0"/>
          <w:marTop w:val="0"/>
          <w:marBottom w:val="0"/>
          <w:divBdr>
            <w:top w:val="none" w:sz="0" w:space="0" w:color="auto"/>
            <w:left w:val="none" w:sz="0" w:space="0" w:color="auto"/>
            <w:bottom w:val="none" w:sz="0" w:space="0" w:color="auto"/>
            <w:right w:val="none" w:sz="0" w:space="0" w:color="auto"/>
          </w:divBdr>
          <w:divsChild>
            <w:div w:id="1508330776">
              <w:marLeft w:val="0"/>
              <w:marRight w:val="0"/>
              <w:marTop w:val="0"/>
              <w:marBottom w:val="0"/>
              <w:divBdr>
                <w:top w:val="none" w:sz="0" w:space="0" w:color="auto"/>
                <w:left w:val="none" w:sz="0" w:space="0" w:color="auto"/>
                <w:bottom w:val="none" w:sz="0" w:space="0" w:color="auto"/>
                <w:right w:val="none" w:sz="0" w:space="0" w:color="auto"/>
              </w:divBdr>
            </w:div>
          </w:divsChild>
        </w:div>
        <w:div w:id="1759717010">
          <w:marLeft w:val="0"/>
          <w:marRight w:val="0"/>
          <w:marTop w:val="0"/>
          <w:marBottom w:val="0"/>
          <w:divBdr>
            <w:top w:val="none" w:sz="0" w:space="0" w:color="auto"/>
            <w:left w:val="none" w:sz="0" w:space="0" w:color="auto"/>
            <w:bottom w:val="none" w:sz="0" w:space="0" w:color="auto"/>
            <w:right w:val="none" w:sz="0" w:space="0" w:color="auto"/>
          </w:divBdr>
          <w:divsChild>
            <w:div w:id="327445251">
              <w:marLeft w:val="0"/>
              <w:marRight w:val="0"/>
              <w:marTop w:val="0"/>
              <w:marBottom w:val="0"/>
              <w:divBdr>
                <w:top w:val="none" w:sz="0" w:space="0" w:color="auto"/>
                <w:left w:val="none" w:sz="0" w:space="0" w:color="auto"/>
                <w:bottom w:val="none" w:sz="0" w:space="0" w:color="auto"/>
                <w:right w:val="none" w:sz="0" w:space="0" w:color="auto"/>
              </w:divBdr>
              <w:divsChild>
                <w:div w:id="107297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10970">
          <w:marLeft w:val="0"/>
          <w:marRight w:val="0"/>
          <w:marTop w:val="0"/>
          <w:marBottom w:val="0"/>
          <w:divBdr>
            <w:top w:val="none" w:sz="0" w:space="0" w:color="auto"/>
            <w:left w:val="none" w:sz="0" w:space="0" w:color="auto"/>
            <w:bottom w:val="none" w:sz="0" w:space="0" w:color="auto"/>
            <w:right w:val="none" w:sz="0" w:space="0" w:color="auto"/>
          </w:divBdr>
          <w:divsChild>
            <w:div w:id="927998987">
              <w:marLeft w:val="0"/>
              <w:marRight w:val="0"/>
              <w:marTop w:val="0"/>
              <w:marBottom w:val="0"/>
              <w:divBdr>
                <w:top w:val="none" w:sz="0" w:space="0" w:color="auto"/>
                <w:left w:val="none" w:sz="0" w:space="0" w:color="auto"/>
                <w:bottom w:val="none" w:sz="0" w:space="0" w:color="auto"/>
                <w:right w:val="none" w:sz="0" w:space="0" w:color="auto"/>
              </w:divBdr>
            </w:div>
          </w:divsChild>
        </w:div>
        <w:div w:id="1844275862">
          <w:marLeft w:val="0"/>
          <w:marRight w:val="0"/>
          <w:marTop w:val="0"/>
          <w:marBottom w:val="0"/>
          <w:divBdr>
            <w:top w:val="none" w:sz="0" w:space="0" w:color="auto"/>
            <w:left w:val="none" w:sz="0" w:space="0" w:color="auto"/>
            <w:bottom w:val="none" w:sz="0" w:space="0" w:color="auto"/>
            <w:right w:val="none" w:sz="0" w:space="0" w:color="auto"/>
          </w:divBdr>
          <w:divsChild>
            <w:div w:id="109269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xembedded.com/2011/06/port-operations-in-avr/" TargetMode="External"/><Relationship Id="rId13" Type="http://schemas.openxmlformats.org/officeDocument/2006/relationships/hyperlink" Target="http://en.wikipedia.org/wiki/Processor_register" TargetMode="External"/><Relationship Id="rId18" Type="http://schemas.openxmlformats.org/officeDocument/2006/relationships/hyperlink" Target="http://maxembedded.files.wordpress.com/2011/06/admux_1.png?resize=618%2C231" TargetMode="External"/><Relationship Id="rId26" Type="http://schemas.openxmlformats.org/officeDocument/2006/relationships/hyperlink" Target="http://maxembedded.files.wordpress.com/2011/06/portx.png?resize=640%2C340"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maxembedded.com/category/microcontrollers-2/" TargetMode="External"/><Relationship Id="rId12" Type="http://schemas.openxmlformats.org/officeDocument/2006/relationships/hyperlink" Target="http://maxembedded.wordpress.com/2011/06/09/avr-basics/" TargetMode="External"/><Relationship Id="rId17" Type="http://schemas.openxmlformats.org/officeDocument/2006/relationships/image" Target="media/image4.png"/><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maxembedded.files.wordpress.com/2011/06/admux.png?resize=618%2C222" TargetMode="External"/><Relationship Id="rId20" Type="http://schemas.openxmlformats.org/officeDocument/2006/relationships/hyperlink" Target="http://maxembedded.files.wordpress.com/2011/06/different-port-operations.png?resize=482%2C221" TargetMode="External"/><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maxembedded.com/category/microcontrollers-2/atmel-avr/" TargetMode="External"/><Relationship Id="rId11" Type="http://schemas.openxmlformats.org/officeDocument/2006/relationships/image" Target="media/image2.png"/><Relationship Id="rId24" Type="http://schemas.openxmlformats.org/officeDocument/2006/relationships/hyperlink" Target="http://maxembedded.files.wordpress.com/2011/06/ddrc_port.png?resize=300%2C284" TargetMode="External"/><Relationship Id="rId32" Type="http://schemas.openxmlformats.org/officeDocument/2006/relationships/theme" Target="theme/theme1.xml"/><Relationship Id="rId5" Type="http://schemas.openxmlformats.org/officeDocument/2006/relationships/hyperlink" Target="http://maxembedded.com/author/maxmiaggi/" TargetMode="Externa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hyperlink" Target="http://maxembedded.files.wordpress.com/2011/06/pinx.png?resize=640%2C340" TargetMode="External"/><Relationship Id="rId10" Type="http://schemas.openxmlformats.org/officeDocument/2006/relationships/hyperlink" Target="http://maxembedded.files.wordpress.com/2011/06/avr_series.png?resize=140%2C105" TargetMode="Externa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maxembedded.files.wordpress.com/2011/06/register.png?resize=611%2C177" TargetMode="External"/><Relationship Id="rId22" Type="http://schemas.openxmlformats.org/officeDocument/2006/relationships/hyperlink" Target="http://maxembedded.files.wordpress.com/2011/06/ddrx1.png?resize=640%2C328" TargetMode="External"/><Relationship Id="rId27" Type="http://schemas.openxmlformats.org/officeDocument/2006/relationships/image" Target="media/image9.png"/><Relationship Id="rId30" Type="http://schemas.openxmlformats.org/officeDocument/2006/relationships/hyperlink" Target="http://maxembedded.wordpress.com/2011/06/12/using-avr-studio-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1656</Words>
  <Characters>8777</Characters>
  <Application>Microsoft Office Word</Application>
  <DocSecurity>0</DocSecurity>
  <Lines>73</Lines>
  <Paragraphs>20</Paragraphs>
  <ScaleCrop>false</ScaleCrop>
  <Company/>
  <LinksUpToDate>false</LinksUpToDate>
  <CharactersWithSpaces>10413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Ceric, Sefik</dc:creator>
  <cp:keywords/>
  <dc:description/>
  <cp:lastModifiedBy>Ceric, Sefik</cp:lastModifiedBy>
  <cp:revision>1</cp:revision>
  <dcterms:created xsi:type="dcterms:W3CDTF">2018-09-26T10:05:00Z</dcterms:created>
  <dcterms:modified xsi:type="dcterms:W3CDTF">2018-09-26T10:07:00Z</dcterms:modified>
</cp:coreProperties>
</file>