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#include &lt;avr/io.h&gt;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//header to enable data flow control over pins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#define F_CPU 1000000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//telling controller crystal frequency attached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#include &lt;util/delay.h&gt;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//header to enable delay function in program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#define    E   5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//giving name “enable”  to 5</w:t>
      </w:r>
      <w:r w:rsidRPr="0069014D">
        <w:rPr>
          <w:vertAlign w:val="superscript"/>
          <w:lang w:val="en-US"/>
        </w:rPr>
        <w:t>th</w:t>
      </w:r>
      <w:r w:rsidRPr="0069014D">
        <w:rPr>
          <w:lang w:val="en-US"/>
        </w:rPr>
        <w:t xml:space="preserve"> pin of PORTD, since it Is connected to LCD enable pin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#define RS  6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//giving name “registerselection” to 6</w:t>
      </w:r>
      <w:r w:rsidRPr="0069014D">
        <w:rPr>
          <w:vertAlign w:val="superscript"/>
          <w:lang w:val="en-US"/>
        </w:rPr>
        <w:t>th</w:t>
      </w:r>
      <w:r w:rsidRPr="0069014D">
        <w:rPr>
          <w:lang w:val="en-US"/>
        </w:rPr>
        <w:t xml:space="preserve"> pin of PORTD, since is connected to LCD RS pin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void send_a_command(unsigned char command);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void send_a_character(unsigned char character);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 void send_a_string(char *string_of_characters);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int main(void)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DDRB = 0xFF;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                            //putting portB and portD as output pins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DDRD = 0xFF;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_delay_ms(50);//giving delay of 50ms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int key=0;//allocating integer to reset the LCD once it reaches its display limit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int keypressed=0;//integer for storing matrix value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lastRenderedPageBreak/>
        <w:t>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send_a_command(0x01); //Clear Screen 0x01 = 00000001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_delay_ms(50);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send_a_command(0x38);//telling lcd we are using 8bit command /data mode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_delay_ms(50);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send_a_command(0b00001111);//LCD SCREEN ON and courser blinking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                send_a_string("PRESS A KEY");//displaying a string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send_a_command(0x80 + 0x40 +0);// moving courser to second line of LCD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DDRA=0xF0;//taking column pins as input and row pins as output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_delay_ms(1);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PORTA=0x0F;// powering the row ins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_delay_ms(1);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                while(1)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 if (PINA!=0b11110000)//in any of column pins goes high execute the loop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_delay_ms(5);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keypressed = PINA;//taking the column value into integer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DDRA ^=0b11111111;//making rows as inputs and columns as ouput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_delay_ms(1);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PORTA ^= 0b11111111;//powering columns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lastRenderedPageBreak/>
        <w:t>                                                _delay_ms(1);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keypressed |=PINA;taking row value and OR ing it to column value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(keypressed==0b00010001)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send_a_string("1");//if row1 and column1 is high show “1”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(keypressed==0b00010010)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send_a_string("4");// if row1 and column2 is high show “4”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(keypressed==0b00010100)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send_a_string("7");// if row1 and column3 is high show “7”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(keypressed==0b00011000)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lastRenderedPageBreak/>
        <w:t>                                                                send_a_string("*");//if row1 and column4 is high show “*”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                                if (keypressed==0b00100001)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send_a_string("2");// if row2 and column1 is high show “2”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(keypressed==0b00100010)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send_a_string("5");// if row2 and column2 is high show “5”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(keypressed==0b00100100)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send_a_string("8");// if row2 and column3 is high show “8”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(keypressed==0b00101000)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lastRenderedPageBreak/>
        <w:t>                                                                send_a_string("0");// if row2 and column4 is high show “0”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(keypressed==0b01000001)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send_a_string("3");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(keypressed==0b01000010)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send_a_string("6");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(keypressed==0b01000100)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send_a_string("9");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(keypressed==0b01001000)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lastRenderedPageBreak/>
        <w:t>                                                                send_a_string("#");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(keypressed==0b10000001)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send_a_string("A");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(keypressed==0b10000010)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send_a_string("B");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key++;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if (keypressed==0b10000100)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                 send_a_string("C");</w:t>
      </w:r>
    </w:p>
    <w:p w:rsidR="0069014D" w:rsidRDefault="0069014D" w:rsidP="0069014D">
      <w:pPr>
        <w:pStyle w:val="NormalWeb"/>
      </w:pPr>
      <w:r w:rsidRPr="0069014D">
        <w:rPr>
          <w:lang w:val="en-US"/>
        </w:rPr>
        <w:t xml:space="preserve">                                                                </w:t>
      </w:r>
      <w:proofErr w:type="spellStart"/>
      <w:r>
        <w:t>key</w:t>
      </w:r>
      <w:proofErr w:type="spellEnd"/>
      <w:r>
        <w:t>++;</w:t>
      </w:r>
    </w:p>
    <w:p w:rsidR="0069014D" w:rsidRDefault="0069014D" w:rsidP="0069014D">
      <w:pPr>
        <w:pStyle w:val="NormalWeb"/>
      </w:pPr>
      <w:r>
        <w:t>                                                }</w:t>
      </w:r>
    </w:p>
    <w:p w:rsidR="0069014D" w:rsidRDefault="0069014D" w:rsidP="0069014D">
      <w:pPr>
        <w:pStyle w:val="NormalWeb"/>
      </w:pPr>
      <w:r>
        <w:t xml:space="preserve">                                               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keypressed</w:t>
      </w:r>
      <w:proofErr w:type="spellEnd"/>
      <w:r>
        <w:t>==0b10001000)</w:t>
      </w:r>
    </w:p>
    <w:p w:rsidR="0069014D" w:rsidRDefault="0069014D" w:rsidP="0069014D">
      <w:pPr>
        <w:pStyle w:val="NormalWeb"/>
      </w:pPr>
      <w:r>
        <w:t>                                                {</w:t>
      </w:r>
    </w:p>
    <w:p w:rsidR="0069014D" w:rsidRDefault="0069014D" w:rsidP="0069014D">
      <w:pPr>
        <w:pStyle w:val="NormalWeb"/>
      </w:pPr>
      <w:r>
        <w:lastRenderedPageBreak/>
        <w:t xml:space="preserve">                                                                </w:t>
      </w:r>
      <w:proofErr w:type="spellStart"/>
      <w:r>
        <w:t>send_a_string</w:t>
      </w:r>
      <w:proofErr w:type="spellEnd"/>
      <w:r>
        <w:t>("D");</w:t>
      </w:r>
    </w:p>
    <w:p w:rsidR="0069014D" w:rsidRDefault="0069014D" w:rsidP="0069014D">
      <w:pPr>
        <w:pStyle w:val="NormalWeb"/>
      </w:pPr>
      <w:r>
        <w:t xml:space="preserve">                                                                </w:t>
      </w:r>
      <w:proofErr w:type="spellStart"/>
      <w:r>
        <w:t>key</w:t>
      </w:r>
      <w:proofErr w:type="spellEnd"/>
      <w:r>
        <w:t>++;</w:t>
      </w:r>
    </w:p>
    <w:p w:rsidR="0069014D" w:rsidRDefault="0069014D" w:rsidP="0069014D">
      <w:pPr>
        <w:pStyle w:val="NormalWeb"/>
      </w:pPr>
      <w:r>
        <w:t>                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keypressed=0;//after showing integer erasing the row column memory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DDRA ^=0b11111111;//shifting input and power port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_delay_ms(1);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PORTA ^= 0b11111111;//powering row pins of keypad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_delay_ms(220);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if (key==16)//if 16 characters are shown on LCD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send_a_command(0x01);//clear lcd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send_a_string("PRESS A KEY");//display string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send_a_command(0x80 + 0x40 +0);//move courser to second line.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                 key=0;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void send_a_command(unsigned char command)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lastRenderedPageBreak/>
        <w:t>                                PORTA = command;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PORTD &amp;= ~ (1&lt;&lt;RS); //putting 0 in RS to tell lcd we are sending command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PORTD |= 1&lt;&lt;E; //telling lcd to receive command /data at the port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_delay_ms(50);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PORTD &amp;= ~1&lt;&lt;E;//telling lcd we completed sending data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PORTA= 0;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void send_a_character(unsigned char character)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PORTA= character;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PORTD |= 1&lt;&lt;RS;//telling LCD we are sending data not commands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PORTD |= 1&lt;&lt;E;//telling LCD to start receiving command/data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_delay_ms(50);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PORTD &amp;= ~1&lt;&lt;E;//telling lcd we completed sending data/command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PORTA = 0;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}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void send_a_string(char *string_of_characters)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while(*string_of_characters &gt; 0)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 {</w:t>
      </w:r>
    </w:p>
    <w:p w:rsidR="0069014D" w:rsidRPr="0069014D" w:rsidRDefault="0069014D" w:rsidP="0069014D">
      <w:pPr>
        <w:pStyle w:val="NormalWeb"/>
        <w:rPr>
          <w:lang w:val="en-US"/>
        </w:rPr>
      </w:pPr>
      <w:r w:rsidRPr="0069014D">
        <w:rPr>
          <w:lang w:val="en-US"/>
        </w:rPr>
        <w:t>                                send_a_character(*string_of_characters++);</w:t>
      </w:r>
    </w:p>
    <w:p w:rsidR="0069014D" w:rsidRDefault="0069014D" w:rsidP="0069014D">
      <w:pPr>
        <w:pStyle w:val="NormalWeb"/>
      </w:pPr>
      <w:r w:rsidRPr="0069014D">
        <w:rPr>
          <w:lang w:val="en-US"/>
        </w:rPr>
        <w:t xml:space="preserve">                </w:t>
      </w:r>
      <w:r>
        <w:t>}</w:t>
      </w:r>
    </w:p>
    <w:p w:rsidR="0069014D" w:rsidRDefault="0069014D" w:rsidP="0069014D">
      <w:pPr>
        <w:pStyle w:val="NormalWeb"/>
      </w:pPr>
      <w:r>
        <w:lastRenderedPageBreak/>
        <w:t>}</w:t>
      </w:r>
    </w:p>
    <w:p w:rsidR="0021151F" w:rsidRDefault="0021151F">
      <w:bookmarkStart w:id="0" w:name="_GoBack"/>
      <w:bookmarkEnd w:id="0"/>
    </w:p>
    <w:sectPr w:rsidR="00211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4D"/>
    <w:rsid w:val="00000AAB"/>
    <w:rsid w:val="000E7BAB"/>
    <w:rsid w:val="001F4A39"/>
    <w:rsid w:val="00202D5A"/>
    <w:rsid w:val="0021151F"/>
    <w:rsid w:val="00241FA3"/>
    <w:rsid w:val="002D65B3"/>
    <w:rsid w:val="002D6630"/>
    <w:rsid w:val="00334A1B"/>
    <w:rsid w:val="003E761C"/>
    <w:rsid w:val="004764E2"/>
    <w:rsid w:val="00477932"/>
    <w:rsid w:val="0052225A"/>
    <w:rsid w:val="0053446B"/>
    <w:rsid w:val="005E0011"/>
    <w:rsid w:val="005F7676"/>
    <w:rsid w:val="0069014D"/>
    <w:rsid w:val="006C1838"/>
    <w:rsid w:val="006E60F8"/>
    <w:rsid w:val="00731EF7"/>
    <w:rsid w:val="0077702E"/>
    <w:rsid w:val="007B03D3"/>
    <w:rsid w:val="007B3053"/>
    <w:rsid w:val="007E0141"/>
    <w:rsid w:val="00820F50"/>
    <w:rsid w:val="00867C0C"/>
    <w:rsid w:val="008D052E"/>
    <w:rsid w:val="008D0A14"/>
    <w:rsid w:val="00976BB3"/>
    <w:rsid w:val="009A61B1"/>
    <w:rsid w:val="009B0EAB"/>
    <w:rsid w:val="00AD32F9"/>
    <w:rsid w:val="00AE7F5E"/>
    <w:rsid w:val="00B72F76"/>
    <w:rsid w:val="00B96419"/>
    <w:rsid w:val="00C82F2F"/>
    <w:rsid w:val="00CB7F5C"/>
    <w:rsid w:val="00CF0664"/>
    <w:rsid w:val="00D162DE"/>
    <w:rsid w:val="00E033D8"/>
    <w:rsid w:val="00E45C43"/>
    <w:rsid w:val="00E526AB"/>
    <w:rsid w:val="00ED1CB4"/>
    <w:rsid w:val="00F226FC"/>
    <w:rsid w:val="00F96A03"/>
    <w:rsid w:val="00FC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A1160-ACE1-43CB-8228-1A89B046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1790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Ceric, Sefik</dc:creator>
  <cp:keywords/>
  <dc:description/>
  <cp:lastModifiedBy>Ceric, Sefik</cp:lastModifiedBy>
  <cp:revision>1</cp:revision>
  <dcterms:created xsi:type="dcterms:W3CDTF">2018-09-27T10:57:00Z</dcterms:created>
  <dcterms:modified xsi:type="dcterms:W3CDTF">2018-09-27T10:58:00Z</dcterms:modified>
</cp:coreProperties>
</file>