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BC0" w:rsidRPr="00EE7BC0" w:rsidRDefault="00EE7BC0" w:rsidP="00EE7BC0">
      <w:pPr>
        <w:spacing w:before="100" w:beforeAutospacing="1" w:after="100" w:afterAutospacing="1" w:line="240" w:lineRule="auto"/>
        <w:jc w:val="both"/>
        <w:rPr>
          <w:rFonts w:ascii="Times New Roman" w:eastAsia="Times New Roman" w:hAnsi="Times New Roman" w:cs="Times New Roman"/>
          <w:sz w:val="24"/>
          <w:szCs w:val="24"/>
          <w:lang w:val="sv-SE"/>
        </w:rPr>
      </w:pPr>
    </w:p>
    <w:p w:rsidR="00EE7BC0" w:rsidRPr="00EE7BC0" w:rsidRDefault="00EE7BC0" w:rsidP="00EE7BC0">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5" w:anchor="tabs-507-0-0" w:history="1">
        <w:r w:rsidRPr="00EE7BC0">
          <w:rPr>
            <w:rFonts w:ascii="Times New Roman" w:eastAsia="Times New Roman" w:hAnsi="Times New Roman" w:cs="Times New Roman"/>
            <w:color w:val="0000FF"/>
            <w:sz w:val="24"/>
            <w:szCs w:val="24"/>
            <w:u w:val="single"/>
            <w:lang w:val="sv-SE"/>
          </w:rPr>
          <w:t>DISCRIPTION</w:t>
        </w:r>
      </w:hyperlink>
    </w:p>
    <w:p w:rsidR="00EE7BC0" w:rsidRPr="00EE7BC0" w:rsidRDefault="00EE7BC0" w:rsidP="00EE7BC0">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6" w:anchor="tabs-507-0-1" w:history="1">
        <w:r w:rsidRPr="00EE7BC0">
          <w:rPr>
            <w:rFonts w:ascii="Times New Roman" w:eastAsia="Times New Roman" w:hAnsi="Times New Roman" w:cs="Times New Roman"/>
            <w:color w:val="0000FF"/>
            <w:sz w:val="24"/>
            <w:szCs w:val="24"/>
            <w:u w:val="single"/>
            <w:lang w:val="sv-SE"/>
          </w:rPr>
          <w:t>CIRCUIT DIAGRAM</w:t>
        </w:r>
      </w:hyperlink>
    </w:p>
    <w:p w:rsidR="00EE7BC0" w:rsidRPr="00EE7BC0" w:rsidRDefault="00EE7BC0" w:rsidP="00EE7BC0">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7" w:anchor="tabs-507-0-2" w:history="1">
        <w:r w:rsidRPr="00EE7BC0">
          <w:rPr>
            <w:rFonts w:ascii="Times New Roman" w:eastAsia="Times New Roman" w:hAnsi="Times New Roman" w:cs="Times New Roman"/>
            <w:color w:val="0000FF"/>
            <w:sz w:val="24"/>
            <w:szCs w:val="24"/>
            <w:u w:val="single"/>
            <w:lang w:val="sv-SE"/>
          </w:rPr>
          <w:t>FIRMCODES</w:t>
        </w:r>
      </w:hyperlink>
    </w:p>
    <w:p w:rsidR="00EE7BC0" w:rsidRPr="00EE7BC0" w:rsidRDefault="00EE7BC0" w:rsidP="00EE7BC0">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8" w:anchor="tabs-507-0-3" w:history="1">
        <w:r w:rsidRPr="00EE7BC0">
          <w:rPr>
            <w:rFonts w:ascii="Times New Roman" w:eastAsia="Times New Roman" w:hAnsi="Times New Roman" w:cs="Times New Roman"/>
            <w:color w:val="0000FF"/>
            <w:sz w:val="24"/>
            <w:szCs w:val="24"/>
            <w:u w:val="single"/>
            <w:lang w:val="sv-SE"/>
          </w:rPr>
          <w:t>VIDEO</w:t>
        </w:r>
      </w:hyperlink>
    </w:p>
    <w:p w:rsidR="00EE7BC0" w:rsidRPr="00EE7BC0" w:rsidRDefault="00EE7BC0" w:rsidP="00EE7B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sv-SE"/>
        </w:rPr>
      </w:pPr>
      <w:r w:rsidRPr="00EE7BC0">
        <w:rPr>
          <w:rFonts w:ascii="Times New Roman" w:eastAsia="Times New Roman" w:hAnsi="Times New Roman" w:cs="Times New Roman"/>
          <w:b/>
          <w:bCs/>
          <w:color w:val="000000"/>
          <w:sz w:val="24"/>
          <w:szCs w:val="24"/>
        </w:rPr>
        <w:t>What is keypad(keyboard</w:t>
      </w:r>
      <w:proofErr w:type="gramStart"/>
      <w:r w:rsidRPr="00EE7BC0">
        <w:rPr>
          <w:rFonts w:ascii="Times New Roman" w:eastAsia="Times New Roman" w:hAnsi="Times New Roman" w:cs="Times New Roman"/>
          <w:b/>
          <w:bCs/>
          <w:color w:val="000000"/>
          <w:sz w:val="24"/>
          <w:szCs w:val="24"/>
        </w:rPr>
        <w:t>) ?</w:t>
      </w:r>
      <w:proofErr w:type="gramEnd"/>
      <w:r w:rsidRPr="00EE7BC0">
        <w:rPr>
          <w:rFonts w:ascii="Times New Roman" w:eastAsia="Times New Roman" w:hAnsi="Times New Roman" w:cs="Times New Roman"/>
          <w:b/>
          <w:bCs/>
          <w:color w:val="000000"/>
          <w:sz w:val="24"/>
          <w:szCs w:val="24"/>
        </w:rPr>
        <w:t xml:space="preserve"> – </w:t>
      </w:r>
      <w:r w:rsidRPr="00EE7BC0">
        <w:rPr>
          <w:rFonts w:ascii="Times New Roman" w:eastAsia="Times New Roman" w:hAnsi="Times New Roman" w:cs="Times New Roman"/>
          <w:color w:val="000000"/>
          <w:sz w:val="24"/>
          <w:szCs w:val="24"/>
        </w:rPr>
        <w:t xml:space="preserve">What you probably have in front of you, is a keyboard with more than 100 keys on it… If you are not familiar with the key matrices, then you may think that inside this keyboard, there is a chip that has at least the same number of inputs to read each key separately. </w:t>
      </w:r>
      <w:proofErr w:type="spellStart"/>
      <w:r w:rsidRPr="00EE7BC0">
        <w:rPr>
          <w:rFonts w:ascii="Times New Roman" w:eastAsia="Times New Roman" w:hAnsi="Times New Roman" w:cs="Times New Roman"/>
          <w:color w:val="000000"/>
          <w:sz w:val="24"/>
          <w:szCs w:val="24"/>
          <w:lang w:val="sv-SE"/>
        </w:rPr>
        <w:t>Well</w:t>
      </w:r>
      <w:proofErr w:type="spellEnd"/>
      <w:r w:rsidRPr="00EE7BC0">
        <w:rPr>
          <w:rFonts w:ascii="Times New Roman" w:eastAsia="Times New Roman" w:hAnsi="Times New Roman" w:cs="Times New Roman"/>
          <w:color w:val="000000"/>
          <w:sz w:val="24"/>
          <w:szCs w:val="24"/>
          <w:lang w:val="sv-SE"/>
        </w:rPr>
        <w:t xml:space="preserve">, </w:t>
      </w:r>
      <w:proofErr w:type="spellStart"/>
      <w:r w:rsidRPr="00EE7BC0">
        <w:rPr>
          <w:rFonts w:ascii="Times New Roman" w:eastAsia="Times New Roman" w:hAnsi="Times New Roman" w:cs="Times New Roman"/>
          <w:color w:val="000000"/>
          <w:sz w:val="24"/>
          <w:szCs w:val="24"/>
          <w:lang w:val="sv-SE"/>
        </w:rPr>
        <w:t>this</w:t>
      </w:r>
      <w:proofErr w:type="spellEnd"/>
      <w:r w:rsidRPr="00EE7BC0">
        <w:rPr>
          <w:rFonts w:ascii="Times New Roman" w:eastAsia="Times New Roman" w:hAnsi="Times New Roman" w:cs="Times New Roman"/>
          <w:color w:val="000000"/>
          <w:sz w:val="24"/>
          <w:szCs w:val="24"/>
          <w:lang w:val="sv-SE"/>
        </w:rPr>
        <w:t xml:space="preserve"> is not </w:t>
      </w:r>
      <w:proofErr w:type="spellStart"/>
      <w:r w:rsidRPr="00EE7BC0">
        <w:rPr>
          <w:rFonts w:ascii="Times New Roman" w:eastAsia="Times New Roman" w:hAnsi="Times New Roman" w:cs="Times New Roman"/>
          <w:color w:val="000000"/>
          <w:sz w:val="24"/>
          <w:szCs w:val="24"/>
          <w:lang w:val="sv-SE"/>
        </w:rPr>
        <w:t>true</w:t>
      </w:r>
      <w:proofErr w:type="spellEnd"/>
      <w:r w:rsidRPr="00EE7BC0">
        <w:rPr>
          <w:rFonts w:ascii="Times New Roman" w:eastAsia="Times New Roman" w:hAnsi="Times New Roman" w:cs="Times New Roman"/>
          <w:color w:val="000000"/>
          <w:sz w:val="24"/>
          <w:szCs w:val="24"/>
          <w:lang w:val="sv-SE"/>
        </w:rPr>
        <w:t>…</w:t>
      </w:r>
    </w:p>
    <w:p w:rsidR="00EE7BC0" w:rsidRPr="00EE7BC0" w:rsidRDefault="00EE7BC0" w:rsidP="00EE7BC0">
      <w:pPr>
        <w:spacing w:before="100" w:beforeAutospacing="1" w:after="100" w:afterAutospacing="1" w:line="240" w:lineRule="auto"/>
        <w:rPr>
          <w:rFonts w:ascii="Times New Roman" w:eastAsia="Times New Roman" w:hAnsi="Times New Roman" w:cs="Times New Roman"/>
          <w:sz w:val="24"/>
          <w:szCs w:val="24"/>
          <w:lang w:val="sv-SE"/>
        </w:rPr>
      </w:pPr>
      <w:r w:rsidRPr="00EE7BC0">
        <w:rPr>
          <w:rFonts w:ascii="Times New Roman" w:eastAsia="Times New Roman" w:hAnsi="Times New Roman" w:cs="Times New Roman"/>
          <w:noProof/>
          <w:color w:val="0000FF"/>
          <w:sz w:val="24"/>
          <w:szCs w:val="24"/>
          <w:lang w:val="sv-SE"/>
        </w:rPr>
        <w:drawing>
          <wp:inline distT="0" distB="0" distL="0" distR="0">
            <wp:extent cx="5566410" cy="1591661"/>
            <wp:effectExtent l="0" t="0" r="0" b="8890"/>
            <wp:docPr id="4" name="Picture 4" descr="keypad interfacing with ATmega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pad interfacing with ATmega1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808" cy="1595778"/>
                    </a:xfrm>
                    <a:prstGeom prst="rect">
                      <a:avLst/>
                    </a:prstGeom>
                    <a:noFill/>
                    <a:ln>
                      <a:noFill/>
                    </a:ln>
                  </pic:spPr>
                </pic:pic>
              </a:graphicData>
            </a:graphic>
          </wp:inline>
        </w:drawing>
      </w:r>
    </w:p>
    <w:p w:rsidR="00EE7BC0" w:rsidRPr="00EE7BC0" w:rsidRDefault="00EE7BC0" w:rsidP="00EE7BC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E7BC0">
        <w:rPr>
          <w:rFonts w:ascii="Times New Roman" w:eastAsia="Times New Roman" w:hAnsi="Times New Roman" w:cs="Times New Roman"/>
          <w:b/>
          <w:bCs/>
          <w:color w:val="000000"/>
          <w:sz w:val="24"/>
          <w:szCs w:val="24"/>
        </w:rPr>
        <w:t xml:space="preserve">What are the key </w:t>
      </w:r>
      <w:proofErr w:type="gramStart"/>
      <w:r w:rsidRPr="00EE7BC0">
        <w:rPr>
          <w:rFonts w:ascii="Times New Roman" w:eastAsia="Times New Roman" w:hAnsi="Times New Roman" w:cs="Times New Roman"/>
          <w:b/>
          <w:bCs/>
          <w:color w:val="000000"/>
          <w:sz w:val="24"/>
          <w:szCs w:val="24"/>
        </w:rPr>
        <w:t>matrices?–</w:t>
      </w:r>
      <w:proofErr w:type="gramEnd"/>
      <w:r w:rsidRPr="00EE7BC0">
        <w:rPr>
          <w:rFonts w:ascii="Times New Roman" w:eastAsia="Times New Roman" w:hAnsi="Times New Roman" w:cs="Times New Roman"/>
          <w:b/>
          <w:bCs/>
          <w:color w:val="000000"/>
          <w:sz w:val="24"/>
          <w:szCs w:val="24"/>
        </w:rPr>
        <w:t>   </w:t>
      </w:r>
      <w:r w:rsidRPr="00EE7BC0">
        <w:rPr>
          <w:rFonts w:ascii="Times New Roman" w:eastAsia="Times New Roman" w:hAnsi="Times New Roman" w:cs="Times New Roman"/>
          <w:color w:val="000000"/>
          <w:sz w:val="24"/>
          <w:szCs w:val="24"/>
        </w:rPr>
        <w:t xml:space="preserve">The matrices are actually an interface technique. </w:t>
      </w:r>
      <w:proofErr w:type="gramStart"/>
      <w:r w:rsidRPr="00EE7BC0">
        <w:rPr>
          <w:rFonts w:ascii="Times New Roman" w:eastAsia="Times New Roman" w:hAnsi="Times New Roman" w:cs="Times New Roman"/>
          <w:color w:val="000000"/>
          <w:sz w:val="24"/>
          <w:szCs w:val="24"/>
        </w:rPr>
        <w:t>According to</w:t>
      </w:r>
      <w:proofErr w:type="gramEnd"/>
      <w:r w:rsidRPr="00EE7BC0">
        <w:rPr>
          <w:rFonts w:ascii="Times New Roman" w:eastAsia="Times New Roman" w:hAnsi="Times New Roman" w:cs="Times New Roman"/>
          <w:color w:val="000000"/>
          <w:sz w:val="24"/>
          <w:szCs w:val="24"/>
        </w:rPr>
        <w:t xml:space="preserve"> this technique, the I/O are divided into two sections: the columns and the rows. You can imagine a matrix as an excel sheet. Here is a 4 x 4 matrix. The </w:t>
      </w:r>
      <w:proofErr w:type="gramStart"/>
      <w:r w:rsidRPr="00EE7BC0">
        <w:rPr>
          <w:rFonts w:ascii="Times New Roman" w:eastAsia="Times New Roman" w:hAnsi="Times New Roman" w:cs="Times New Roman"/>
          <w:color w:val="000000"/>
          <w:sz w:val="24"/>
          <w:szCs w:val="24"/>
        </w:rPr>
        <w:t>A,B</w:t>
      </w:r>
      <w:proofErr w:type="gramEnd"/>
      <w:r w:rsidRPr="00EE7BC0">
        <w:rPr>
          <w:rFonts w:ascii="Times New Roman" w:eastAsia="Times New Roman" w:hAnsi="Times New Roman" w:cs="Times New Roman"/>
          <w:color w:val="000000"/>
          <w:sz w:val="24"/>
          <w:szCs w:val="24"/>
        </w:rPr>
        <w:t xml:space="preserve">,C and D are the columns and the 1,2,3 and 4 are the rows. There are 16 knots that the rows and columns intersect. To make a keypad matrix, we </w:t>
      </w:r>
      <w:proofErr w:type="gramStart"/>
      <w:r w:rsidRPr="00EE7BC0">
        <w:rPr>
          <w:rFonts w:ascii="Times New Roman" w:eastAsia="Times New Roman" w:hAnsi="Times New Roman" w:cs="Times New Roman"/>
          <w:color w:val="000000"/>
          <w:sz w:val="24"/>
          <w:szCs w:val="24"/>
        </w:rPr>
        <w:t>will have to</w:t>
      </w:r>
      <w:proofErr w:type="gramEnd"/>
      <w:r w:rsidRPr="00EE7BC0">
        <w:rPr>
          <w:rFonts w:ascii="Times New Roman" w:eastAsia="Times New Roman" w:hAnsi="Times New Roman" w:cs="Times New Roman"/>
          <w:color w:val="000000"/>
          <w:sz w:val="24"/>
          <w:szCs w:val="24"/>
        </w:rPr>
        <w:t xml:space="preserve"> connect a switch to each knot. The switch will have a push-to-make contact. When the operator pushes this switch, it will connect the column and the row that it corresponds to.</w:t>
      </w:r>
    </w:p>
    <w:p w:rsidR="00EE7BC0" w:rsidRPr="00EE7BC0" w:rsidRDefault="00EE7BC0" w:rsidP="00EE7BC0">
      <w:pPr>
        <w:spacing w:before="100" w:beforeAutospacing="1" w:after="100" w:afterAutospacing="1" w:line="240" w:lineRule="auto"/>
        <w:rPr>
          <w:rFonts w:ascii="Times New Roman" w:eastAsia="Times New Roman" w:hAnsi="Times New Roman" w:cs="Times New Roman"/>
          <w:sz w:val="24"/>
          <w:szCs w:val="24"/>
          <w:lang w:val="sv-SE"/>
        </w:rPr>
      </w:pPr>
      <w:r w:rsidRPr="00EE7BC0">
        <w:rPr>
          <w:rFonts w:ascii="Times New Roman" w:eastAsia="Times New Roman" w:hAnsi="Times New Roman" w:cs="Times New Roman"/>
          <w:noProof/>
          <w:color w:val="0000FF"/>
          <w:sz w:val="24"/>
          <w:szCs w:val="24"/>
          <w:lang w:val="sv-SE"/>
        </w:rPr>
        <w:drawing>
          <wp:inline distT="0" distB="0" distL="0" distR="0">
            <wp:extent cx="5624830" cy="2041247"/>
            <wp:effectExtent l="0" t="0" r="0" b="0"/>
            <wp:docPr id="3" name="Picture 3" descr="keypad-schemati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pad-schemati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748" cy="2048475"/>
                    </a:xfrm>
                    <a:prstGeom prst="rect">
                      <a:avLst/>
                    </a:prstGeom>
                    <a:noFill/>
                    <a:ln>
                      <a:noFill/>
                    </a:ln>
                  </pic:spPr>
                </pic:pic>
              </a:graphicData>
            </a:graphic>
          </wp:inline>
        </w:drawing>
      </w:r>
    </w:p>
    <w:p w:rsidR="00EE7BC0" w:rsidRPr="00EE7BC0" w:rsidRDefault="00EE7BC0" w:rsidP="00EE7BC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E7BC0">
        <w:rPr>
          <w:rFonts w:ascii="Times New Roman" w:eastAsia="Times New Roman" w:hAnsi="Times New Roman" w:cs="Times New Roman"/>
          <w:b/>
          <w:bCs/>
          <w:color w:val="000000"/>
          <w:sz w:val="24"/>
          <w:szCs w:val="24"/>
        </w:rPr>
        <w:t>How does keypad matrix works? </w:t>
      </w:r>
      <w:r w:rsidRPr="00EE7BC0">
        <w:rPr>
          <w:rFonts w:ascii="Times New Roman" w:eastAsia="Times New Roman" w:hAnsi="Times New Roman" w:cs="Times New Roman"/>
          <w:color w:val="000000"/>
          <w:sz w:val="24"/>
          <w:szCs w:val="24"/>
        </w:rPr>
        <w:t xml:space="preserve">–   To understand the operation principle, </w:t>
      </w:r>
      <w:proofErr w:type="spellStart"/>
      <w:r w:rsidRPr="00EE7BC0">
        <w:rPr>
          <w:rFonts w:ascii="Times New Roman" w:eastAsia="Times New Roman" w:hAnsi="Times New Roman" w:cs="Times New Roman"/>
          <w:color w:val="000000"/>
          <w:sz w:val="24"/>
          <w:szCs w:val="24"/>
        </w:rPr>
        <w:t>i</w:t>
      </w:r>
      <w:proofErr w:type="spellEnd"/>
      <w:r w:rsidRPr="00EE7BC0">
        <w:rPr>
          <w:rFonts w:ascii="Times New Roman" w:eastAsia="Times New Roman" w:hAnsi="Times New Roman" w:cs="Times New Roman"/>
          <w:color w:val="000000"/>
          <w:sz w:val="24"/>
          <w:szCs w:val="24"/>
        </w:rPr>
        <w:t xml:space="preserve"> will re-draw the above matrix without colors as you can see on above pic. I will also put connection switch to each row and column wire and show practical hardware pic. For the above 16-button 4×4 matrix, 8 pins of the microcontroller will be used. The first 4 pins will be </w:t>
      </w:r>
      <w:r w:rsidRPr="00EE7BC0">
        <w:rPr>
          <w:rFonts w:ascii="Times New Roman" w:eastAsia="Times New Roman" w:hAnsi="Times New Roman" w:cs="Times New Roman"/>
          <w:color w:val="000000"/>
          <w:sz w:val="24"/>
          <w:szCs w:val="24"/>
        </w:rPr>
        <w:lastRenderedPageBreak/>
        <w:t>OUTPUTS (gives logic ‘1</w:t>
      </w:r>
      <w:proofErr w:type="gramStart"/>
      <w:r w:rsidRPr="00EE7BC0">
        <w:rPr>
          <w:rFonts w:ascii="Times New Roman" w:eastAsia="Times New Roman" w:hAnsi="Times New Roman" w:cs="Times New Roman"/>
          <w:color w:val="000000"/>
          <w:sz w:val="24"/>
          <w:szCs w:val="24"/>
        </w:rPr>
        <w:t>’)  and</w:t>
      </w:r>
      <w:proofErr w:type="gramEnd"/>
      <w:r w:rsidRPr="00EE7BC0">
        <w:rPr>
          <w:rFonts w:ascii="Times New Roman" w:eastAsia="Times New Roman" w:hAnsi="Times New Roman" w:cs="Times New Roman"/>
          <w:color w:val="000000"/>
          <w:sz w:val="24"/>
          <w:szCs w:val="24"/>
        </w:rPr>
        <w:t xml:space="preserve"> will be connected to the COLUMN wires, while the other 4 pins will be INPUTS (logic ‘0’) and will be connected to the ROW wires. The matrix is controlled by a microcontroller. The OUTPUTS of the microcontroller will NOT all have power at the same time. The outputs will go high one by one in cycle. This happens many times per second.  When operator press switch 11 (highlighted in red color), column C and row 3’s connection established, current pass from column C to row 3, and in actual sense row 3 read logic ‘1’ from column D and microcontroller manipulate this connection and do work as we decided in programming.</w:t>
      </w:r>
    </w:p>
    <w:p w:rsidR="00EE7BC0" w:rsidRPr="00EE7BC0" w:rsidRDefault="00EE7BC0" w:rsidP="00EE7BC0">
      <w:pPr>
        <w:spacing w:before="100" w:beforeAutospacing="1" w:after="100" w:afterAutospacing="1" w:line="240" w:lineRule="auto"/>
        <w:rPr>
          <w:rFonts w:ascii="Times New Roman" w:eastAsia="Times New Roman" w:hAnsi="Times New Roman" w:cs="Times New Roman"/>
          <w:sz w:val="24"/>
          <w:szCs w:val="24"/>
          <w:lang w:val="sv-SE"/>
        </w:rPr>
      </w:pPr>
      <w:r w:rsidRPr="00EE7BC0">
        <w:rPr>
          <w:rFonts w:ascii="Times New Roman" w:eastAsia="Times New Roman" w:hAnsi="Times New Roman" w:cs="Times New Roman"/>
          <w:noProof/>
          <w:color w:val="0000FF"/>
          <w:sz w:val="24"/>
          <w:szCs w:val="24"/>
          <w:lang w:val="sv-SE"/>
        </w:rPr>
        <w:drawing>
          <wp:inline distT="0" distB="0" distL="0" distR="0">
            <wp:extent cx="5676900" cy="1431210"/>
            <wp:effectExtent l="0" t="0" r="0" b="0"/>
            <wp:docPr id="2" name="Picture 2" descr="1332_M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32_M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441" cy="1442944"/>
                    </a:xfrm>
                    <a:prstGeom prst="rect">
                      <a:avLst/>
                    </a:prstGeom>
                    <a:noFill/>
                    <a:ln>
                      <a:noFill/>
                    </a:ln>
                  </pic:spPr>
                </pic:pic>
              </a:graphicData>
            </a:graphic>
          </wp:inline>
        </w:drawing>
      </w:r>
    </w:p>
    <w:p w:rsidR="00EE7BC0" w:rsidRPr="000E5B27" w:rsidRDefault="00EE7BC0" w:rsidP="00EE7BC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E7BC0">
        <w:rPr>
          <w:rFonts w:ascii="Times New Roman" w:eastAsia="Times New Roman" w:hAnsi="Times New Roman" w:cs="Times New Roman"/>
          <w:b/>
          <w:bCs/>
          <w:color w:val="000000"/>
          <w:sz w:val="24"/>
          <w:szCs w:val="24"/>
        </w:rPr>
        <w:t>Applications –  </w:t>
      </w:r>
      <w:r w:rsidRPr="00EE7BC0">
        <w:rPr>
          <w:rFonts w:ascii="Times New Roman" w:eastAsia="Times New Roman" w:hAnsi="Times New Roman" w:cs="Times New Roman"/>
          <w:color w:val="000000"/>
          <w:sz w:val="24"/>
          <w:szCs w:val="24"/>
        </w:rPr>
        <w:t>As you can see on above pics keypad is used in ATMs, cell phones and where multi parameter want to input.</w:t>
      </w:r>
    </w:p>
    <w:p w:rsidR="000E5B27" w:rsidRPr="00EE7BC0" w:rsidRDefault="000E5B27" w:rsidP="000E5B2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Hemsida</w:t>
      </w:r>
      <w:bookmarkStart w:id="0" w:name="_GoBack"/>
      <w:bookmarkEnd w:id="0"/>
    </w:p>
    <w:p w:rsidR="0021151F" w:rsidRDefault="0075799D">
      <w:hyperlink r:id="rId15" w:history="1">
        <w:r w:rsidRPr="005565D8">
          <w:rPr>
            <w:rStyle w:val="Hyperlink"/>
          </w:rPr>
          <w:t>http://www.firmcodes.com/microcontrollers/avr/keypad-interfacing-with-atmega16/</w:t>
        </w:r>
      </w:hyperlink>
    </w:p>
    <w:p w:rsidR="0075799D" w:rsidRDefault="0075799D"/>
    <w:sectPr w:rsidR="00757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A5C6F"/>
    <w:multiLevelType w:val="multilevel"/>
    <w:tmpl w:val="987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075CD"/>
    <w:multiLevelType w:val="multilevel"/>
    <w:tmpl w:val="F61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371FC"/>
    <w:multiLevelType w:val="multilevel"/>
    <w:tmpl w:val="2A38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615E5"/>
    <w:multiLevelType w:val="multilevel"/>
    <w:tmpl w:val="63F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03A27"/>
    <w:multiLevelType w:val="multilevel"/>
    <w:tmpl w:val="65FE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C0"/>
    <w:rsid w:val="00000AAB"/>
    <w:rsid w:val="000E5B27"/>
    <w:rsid w:val="000E7BAB"/>
    <w:rsid w:val="001F4A39"/>
    <w:rsid w:val="00202D5A"/>
    <w:rsid w:val="0021151F"/>
    <w:rsid w:val="00241FA3"/>
    <w:rsid w:val="002D65B3"/>
    <w:rsid w:val="002D6630"/>
    <w:rsid w:val="00334A1B"/>
    <w:rsid w:val="003E761C"/>
    <w:rsid w:val="004764E2"/>
    <w:rsid w:val="00477932"/>
    <w:rsid w:val="0052225A"/>
    <w:rsid w:val="0053446B"/>
    <w:rsid w:val="005E0011"/>
    <w:rsid w:val="005F7676"/>
    <w:rsid w:val="006C1838"/>
    <w:rsid w:val="006E60F8"/>
    <w:rsid w:val="00731EF7"/>
    <w:rsid w:val="0075799D"/>
    <w:rsid w:val="0077702E"/>
    <w:rsid w:val="007B03D3"/>
    <w:rsid w:val="007B3053"/>
    <w:rsid w:val="007E0141"/>
    <w:rsid w:val="00820F50"/>
    <w:rsid w:val="00867C0C"/>
    <w:rsid w:val="008D052E"/>
    <w:rsid w:val="008D0A14"/>
    <w:rsid w:val="00976BB3"/>
    <w:rsid w:val="009A61B1"/>
    <w:rsid w:val="009B0EAB"/>
    <w:rsid w:val="00AD32F9"/>
    <w:rsid w:val="00AE7F5E"/>
    <w:rsid w:val="00B72F76"/>
    <w:rsid w:val="00B96419"/>
    <w:rsid w:val="00C82F2F"/>
    <w:rsid w:val="00CB7F5C"/>
    <w:rsid w:val="00CF0664"/>
    <w:rsid w:val="00D162DE"/>
    <w:rsid w:val="00E033D8"/>
    <w:rsid w:val="00E45C43"/>
    <w:rsid w:val="00E526AB"/>
    <w:rsid w:val="00ED1CB4"/>
    <w:rsid w:val="00EE7BC0"/>
    <w:rsid w:val="00F226FC"/>
    <w:rsid w:val="00F96A03"/>
    <w:rsid w:val="00FC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473A"/>
  <w15:chartTrackingRefBased/>
  <w15:docId w15:val="{839A8AD1-73C3-41F0-A53F-FC2005A0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BC0"/>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Hyperlink">
    <w:name w:val="Hyperlink"/>
    <w:basedOn w:val="DefaultParagraphFont"/>
    <w:uiPriority w:val="99"/>
    <w:unhideWhenUsed/>
    <w:rsid w:val="00EE7BC0"/>
    <w:rPr>
      <w:color w:val="0000FF"/>
      <w:u w:val="single"/>
    </w:rPr>
  </w:style>
  <w:style w:type="character" w:styleId="Mention">
    <w:name w:val="Mention"/>
    <w:basedOn w:val="DefaultParagraphFont"/>
    <w:uiPriority w:val="99"/>
    <w:semiHidden/>
    <w:unhideWhenUsed/>
    <w:rsid w:val="007579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7755">
      <w:bodyDiv w:val="1"/>
      <w:marLeft w:val="0"/>
      <w:marRight w:val="0"/>
      <w:marTop w:val="0"/>
      <w:marBottom w:val="0"/>
      <w:divBdr>
        <w:top w:val="none" w:sz="0" w:space="0" w:color="auto"/>
        <w:left w:val="none" w:sz="0" w:space="0" w:color="auto"/>
        <w:bottom w:val="none" w:sz="0" w:space="0" w:color="auto"/>
        <w:right w:val="none" w:sz="0" w:space="0" w:color="auto"/>
      </w:divBdr>
      <w:divsChild>
        <w:div w:id="789132729">
          <w:marLeft w:val="0"/>
          <w:marRight w:val="0"/>
          <w:marTop w:val="0"/>
          <w:marBottom w:val="0"/>
          <w:divBdr>
            <w:top w:val="none" w:sz="0" w:space="0" w:color="auto"/>
            <w:left w:val="none" w:sz="0" w:space="0" w:color="auto"/>
            <w:bottom w:val="none" w:sz="0" w:space="0" w:color="auto"/>
            <w:right w:val="none" w:sz="0" w:space="0" w:color="auto"/>
          </w:divBdr>
          <w:divsChild>
            <w:div w:id="184447732">
              <w:marLeft w:val="0"/>
              <w:marRight w:val="0"/>
              <w:marTop w:val="0"/>
              <w:marBottom w:val="0"/>
              <w:divBdr>
                <w:top w:val="none" w:sz="0" w:space="0" w:color="auto"/>
                <w:left w:val="none" w:sz="0" w:space="0" w:color="auto"/>
                <w:bottom w:val="none" w:sz="0" w:space="0" w:color="auto"/>
                <w:right w:val="none" w:sz="0" w:space="0" w:color="auto"/>
              </w:divBdr>
              <w:divsChild>
                <w:div w:id="16893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rmcodes.com/microcontrollers/avr/keypad-interfacing-with-atmega16/" TargetMode="External"/><Relationship Id="rId13" Type="http://schemas.openxmlformats.org/officeDocument/2006/relationships/hyperlink" Target="http://www.firmcodes.com/wp-content/uploads/2014/04/1332_MED.jpg" TargetMode="External"/><Relationship Id="rId3" Type="http://schemas.openxmlformats.org/officeDocument/2006/relationships/settings" Target="settings.xml"/><Relationship Id="rId7" Type="http://schemas.openxmlformats.org/officeDocument/2006/relationships/hyperlink" Target="http://www.firmcodes.com/microcontrollers/avr/keypad-interfacing-with-atmega16/"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irmcodes.com/microcontrollers/avr/keypad-interfacing-with-atmega16/" TargetMode="External"/><Relationship Id="rId11" Type="http://schemas.openxmlformats.org/officeDocument/2006/relationships/hyperlink" Target="http://www.firmcodes.com/wp-content/uploads/2014/04/keypad-schematic.jpg" TargetMode="External"/><Relationship Id="rId5" Type="http://schemas.openxmlformats.org/officeDocument/2006/relationships/hyperlink" Target="http://www.firmcodes.com/microcontrollers/avr/keypad-interfacing-with-atmega16/" TargetMode="External"/><Relationship Id="rId15" Type="http://schemas.openxmlformats.org/officeDocument/2006/relationships/hyperlink" Target="http://www.firmcodes.com/microcontrollers/avr/keypad-interfacing-with-atmega16/"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firmcodes.com/wp-content/uploads/2014/04/l5JDN.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431</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Ceric, Sefik</dc:creator>
  <cp:keywords/>
  <dc:description/>
  <cp:lastModifiedBy>Ceric, Sefik</cp:lastModifiedBy>
  <cp:revision>3</cp:revision>
  <dcterms:created xsi:type="dcterms:W3CDTF">2018-10-01T07:34:00Z</dcterms:created>
  <dcterms:modified xsi:type="dcterms:W3CDTF">2018-10-01T07:42:00Z</dcterms:modified>
</cp:coreProperties>
</file>