
<file path=[Content_Types].xml><?xml version="1.0" encoding="utf-8"?>
<Types xmlns="http://schemas.openxmlformats.org/package/2006/content-types">
  <Default Extension="xml" ContentType="application/xml"/>
  <Default Extension="jpeg" ContentType="image/jpeg"/>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8E1DB03" w14:textId="77777777" w:rsidR="00FA0105" w:rsidRDefault="00FA0105">
      <w:pPr>
        <w:rPr>
          <w:b/>
          <w:sz w:val="44"/>
          <w:szCs w:val="44"/>
          <w:lang w:val="en-GB"/>
        </w:rPr>
      </w:pPr>
    </w:p>
    <w:p w14:paraId="5B9BACF3" w14:textId="77777777" w:rsidR="00BA446C" w:rsidRDefault="00FA0105" w:rsidP="00FA0105">
      <w:pPr>
        <w:jc w:val="center"/>
        <w:rPr>
          <w:b/>
          <w:sz w:val="44"/>
          <w:szCs w:val="44"/>
          <w:lang w:val="en-GB"/>
        </w:rPr>
      </w:pPr>
      <w:r w:rsidRPr="00FA0105">
        <w:rPr>
          <w:b/>
          <w:sz w:val="44"/>
          <w:szCs w:val="44"/>
          <w:lang w:val="en-GB"/>
        </w:rPr>
        <w:t>Software Requirements Specification Document</w:t>
      </w:r>
    </w:p>
    <w:p w14:paraId="7E46BC37" w14:textId="77777777" w:rsidR="00FA0105" w:rsidRDefault="00FA0105" w:rsidP="00FA0105">
      <w:pPr>
        <w:jc w:val="center"/>
        <w:rPr>
          <w:b/>
          <w:sz w:val="44"/>
          <w:szCs w:val="44"/>
          <w:lang w:val="en-GB"/>
        </w:rPr>
      </w:pPr>
    </w:p>
    <w:p w14:paraId="7AAF974B" w14:textId="77777777" w:rsidR="00FA0105" w:rsidRDefault="00FA0105" w:rsidP="00FA0105">
      <w:pPr>
        <w:jc w:val="center"/>
        <w:rPr>
          <w:b/>
          <w:sz w:val="32"/>
          <w:szCs w:val="32"/>
          <w:lang w:val="en-GB"/>
        </w:rPr>
      </w:pPr>
    </w:p>
    <w:p w14:paraId="3D4C0844" w14:textId="77777777" w:rsidR="00FA0105" w:rsidRDefault="00FA0105" w:rsidP="00FA0105">
      <w:pPr>
        <w:jc w:val="center"/>
        <w:rPr>
          <w:b/>
          <w:sz w:val="32"/>
          <w:szCs w:val="32"/>
          <w:lang w:val="en-GB"/>
        </w:rPr>
      </w:pPr>
    </w:p>
    <w:p w14:paraId="28E5E176" w14:textId="77777777" w:rsidR="00FA0105" w:rsidRDefault="00FA0105" w:rsidP="00FA0105">
      <w:pPr>
        <w:jc w:val="center"/>
        <w:rPr>
          <w:b/>
          <w:sz w:val="32"/>
          <w:szCs w:val="32"/>
          <w:lang w:val="en-GB"/>
        </w:rPr>
      </w:pPr>
    </w:p>
    <w:p w14:paraId="16072DA8" w14:textId="77777777" w:rsidR="00FA0105" w:rsidRDefault="00FA0105" w:rsidP="00FA0105">
      <w:pPr>
        <w:jc w:val="center"/>
        <w:rPr>
          <w:b/>
          <w:sz w:val="32"/>
          <w:szCs w:val="32"/>
          <w:lang w:val="en-GB"/>
        </w:rPr>
      </w:pPr>
    </w:p>
    <w:p w14:paraId="2C6F4BF1" w14:textId="77777777" w:rsidR="00FA0105" w:rsidRDefault="00FA0105" w:rsidP="00FA0105">
      <w:pPr>
        <w:jc w:val="center"/>
        <w:rPr>
          <w:b/>
          <w:sz w:val="32"/>
          <w:szCs w:val="32"/>
          <w:lang w:val="en-GB"/>
        </w:rPr>
      </w:pPr>
    </w:p>
    <w:p w14:paraId="44C12216" w14:textId="77777777" w:rsidR="00FA0105" w:rsidRDefault="00FA0105" w:rsidP="00FA0105">
      <w:pPr>
        <w:jc w:val="center"/>
        <w:rPr>
          <w:b/>
          <w:sz w:val="32"/>
          <w:szCs w:val="32"/>
          <w:lang w:val="en-GB"/>
        </w:rPr>
      </w:pPr>
    </w:p>
    <w:p w14:paraId="40456F0C" w14:textId="77777777" w:rsidR="00FA0105" w:rsidRDefault="00FA0105" w:rsidP="00FA0105">
      <w:pPr>
        <w:jc w:val="center"/>
        <w:rPr>
          <w:b/>
          <w:sz w:val="32"/>
          <w:szCs w:val="32"/>
          <w:lang w:val="en-GB"/>
        </w:rPr>
      </w:pPr>
    </w:p>
    <w:p w14:paraId="42C1FD05" w14:textId="77777777" w:rsidR="00FA0105" w:rsidRDefault="00FA0105" w:rsidP="00FA0105">
      <w:pPr>
        <w:jc w:val="center"/>
        <w:rPr>
          <w:b/>
          <w:sz w:val="32"/>
          <w:szCs w:val="32"/>
          <w:lang w:val="en-GB"/>
        </w:rPr>
      </w:pPr>
    </w:p>
    <w:p w14:paraId="2714849B" w14:textId="77777777" w:rsidR="00FA0105" w:rsidRDefault="00FA0105" w:rsidP="00FA0105">
      <w:pPr>
        <w:jc w:val="center"/>
        <w:rPr>
          <w:b/>
          <w:sz w:val="32"/>
          <w:szCs w:val="32"/>
          <w:lang w:val="en-GB"/>
        </w:rPr>
      </w:pPr>
    </w:p>
    <w:p w14:paraId="592FF557" w14:textId="77777777" w:rsidR="00FA0105" w:rsidRDefault="00FA0105" w:rsidP="00FA0105">
      <w:pPr>
        <w:jc w:val="center"/>
        <w:rPr>
          <w:b/>
          <w:sz w:val="32"/>
          <w:szCs w:val="32"/>
          <w:lang w:val="en-GB"/>
        </w:rPr>
      </w:pPr>
    </w:p>
    <w:p w14:paraId="1FE3EBF1" w14:textId="77777777" w:rsidR="00FA0105" w:rsidRDefault="00FA0105" w:rsidP="00FA0105">
      <w:pPr>
        <w:jc w:val="center"/>
        <w:rPr>
          <w:b/>
          <w:sz w:val="32"/>
          <w:szCs w:val="32"/>
          <w:lang w:val="en-GB"/>
        </w:rPr>
      </w:pPr>
    </w:p>
    <w:p w14:paraId="05DF2E28" w14:textId="77777777" w:rsidR="00FA0105" w:rsidRDefault="00FA0105" w:rsidP="00FA0105">
      <w:pPr>
        <w:jc w:val="center"/>
        <w:rPr>
          <w:b/>
          <w:sz w:val="32"/>
          <w:szCs w:val="32"/>
          <w:lang w:val="en-GB"/>
        </w:rPr>
      </w:pPr>
    </w:p>
    <w:p w14:paraId="5DFA7172" w14:textId="77777777" w:rsidR="00FA0105" w:rsidRDefault="00FA0105" w:rsidP="00FA0105">
      <w:pPr>
        <w:jc w:val="center"/>
        <w:rPr>
          <w:b/>
          <w:sz w:val="32"/>
          <w:szCs w:val="32"/>
          <w:lang w:val="en-GB"/>
        </w:rPr>
      </w:pPr>
    </w:p>
    <w:p w14:paraId="6BDF161A" w14:textId="77777777" w:rsidR="00FA0105" w:rsidRDefault="00FA0105" w:rsidP="00FA0105">
      <w:pPr>
        <w:jc w:val="center"/>
        <w:rPr>
          <w:b/>
          <w:sz w:val="32"/>
          <w:szCs w:val="32"/>
          <w:lang w:val="en-GB"/>
        </w:rPr>
      </w:pPr>
    </w:p>
    <w:p w14:paraId="685FCEAA" w14:textId="77777777" w:rsidR="00FA0105" w:rsidRDefault="00FA0105" w:rsidP="00FA0105">
      <w:pPr>
        <w:jc w:val="center"/>
        <w:rPr>
          <w:b/>
          <w:sz w:val="32"/>
          <w:szCs w:val="32"/>
          <w:lang w:val="en-GB"/>
        </w:rPr>
      </w:pPr>
    </w:p>
    <w:p w14:paraId="3E884D43" w14:textId="77777777" w:rsidR="00FA0105" w:rsidRDefault="00FA0105" w:rsidP="00FA0105">
      <w:pPr>
        <w:jc w:val="center"/>
        <w:rPr>
          <w:b/>
          <w:sz w:val="32"/>
          <w:szCs w:val="32"/>
          <w:lang w:val="en-GB"/>
        </w:rPr>
      </w:pPr>
    </w:p>
    <w:p w14:paraId="0E08E6B3" w14:textId="77777777" w:rsidR="00FA0105" w:rsidRDefault="00FA0105" w:rsidP="00FA0105">
      <w:pPr>
        <w:jc w:val="center"/>
        <w:rPr>
          <w:b/>
          <w:sz w:val="32"/>
          <w:szCs w:val="32"/>
          <w:lang w:val="en-GB"/>
        </w:rPr>
      </w:pPr>
      <w:proofErr w:type="spellStart"/>
      <w:r>
        <w:rPr>
          <w:b/>
          <w:sz w:val="32"/>
          <w:szCs w:val="32"/>
          <w:lang w:val="en-GB"/>
        </w:rPr>
        <w:t>Albana</w:t>
      </w:r>
      <w:proofErr w:type="spellEnd"/>
      <w:r>
        <w:rPr>
          <w:b/>
          <w:sz w:val="32"/>
          <w:szCs w:val="32"/>
          <w:lang w:val="en-GB"/>
        </w:rPr>
        <w:t xml:space="preserve"> </w:t>
      </w:r>
      <w:proofErr w:type="spellStart"/>
      <w:r>
        <w:rPr>
          <w:b/>
          <w:sz w:val="32"/>
          <w:szCs w:val="32"/>
          <w:lang w:val="en-GB"/>
        </w:rPr>
        <w:t>Jaha</w:t>
      </w:r>
      <w:proofErr w:type="spellEnd"/>
      <w:r>
        <w:rPr>
          <w:b/>
          <w:sz w:val="32"/>
          <w:szCs w:val="32"/>
          <w:lang w:val="en-GB"/>
        </w:rPr>
        <w:t xml:space="preserve">, </w:t>
      </w:r>
      <w:proofErr w:type="spellStart"/>
      <w:r>
        <w:rPr>
          <w:b/>
          <w:sz w:val="32"/>
          <w:szCs w:val="32"/>
          <w:lang w:val="en-GB"/>
        </w:rPr>
        <w:t>Dardana</w:t>
      </w:r>
      <w:proofErr w:type="spellEnd"/>
      <w:r>
        <w:rPr>
          <w:b/>
          <w:sz w:val="32"/>
          <w:szCs w:val="32"/>
          <w:lang w:val="en-GB"/>
        </w:rPr>
        <w:t xml:space="preserve"> </w:t>
      </w:r>
      <w:proofErr w:type="spellStart"/>
      <w:r>
        <w:rPr>
          <w:b/>
          <w:sz w:val="32"/>
          <w:szCs w:val="32"/>
          <w:lang w:val="en-GB"/>
        </w:rPr>
        <w:t>Jaha</w:t>
      </w:r>
      <w:proofErr w:type="spellEnd"/>
      <w:r>
        <w:rPr>
          <w:b/>
          <w:sz w:val="32"/>
          <w:szCs w:val="32"/>
          <w:lang w:val="en-GB"/>
        </w:rPr>
        <w:t xml:space="preserve">, Jan </w:t>
      </w:r>
      <w:proofErr w:type="spellStart"/>
      <w:r>
        <w:rPr>
          <w:b/>
          <w:sz w:val="32"/>
          <w:szCs w:val="32"/>
          <w:lang w:val="en-GB"/>
        </w:rPr>
        <w:t>Eich</w:t>
      </w:r>
      <w:proofErr w:type="spellEnd"/>
      <w:r>
        <w:rPr>
          <w:b/>
          <w:sz w:val="32"/>
          <w:szCs w:val="32"/>
          <w:lang w:val="en-GB"/>
        </w:rPr>
        <w:t>, Renda Badar</w:t>
      </w:r>
    </w:p>
    <w:p w14:paraId="06870EF6" w14:textId="77777777" w:rsidR="00FA0105" w:rsidRDefault="00FA0105">
      <w:pPr>
        <w:rPr>
          <w:b/>
          <w:sz w:val="32"/>
          <w:szCs w:val="32"/>
          <w:lang w:val="en-GB"/>
        </w:rPr>
      </w:pPr>
      <w:r>
        <w:rPr>
          <w:b/>
          <w:sz w:val="32"/>
          <w:szCs w:val="32"/>
          <w:lang w:val="en-GB"/>
        </w:rPr>
        <w:br w:type="page"/>
      </w:r>
    </w:p>
    <w:p w14:paraId="0655B41C" w14:textId="77777777" w:rsidR="00FA0105" w:rsidRDefault="00FA0105" w:rsidP="00FA0105">
      <w:pPr>
        <w:rPr>
          <w:b/>
          <w:sz w:val="32"/>
          <w:szCs w:val="32"/>
          <w:lang w:val="en-GB"/>
        </w:rPr>
      </w:pPr>
      <w:r>
        <w:rPr>
          <w:b/>
          <w:sz w:val="32"/>
          <w:szCs w:val="32"/>
          <w:lang w:val="en-GB"/>
        </w:rPr>
        <w:lastRenderedPageBreak/>
        <w:t>Table of Contents</w:t>
      </w:r>
    </w:p>
    <w:p w14:paraId="20EB4741" w14:textId="77777777" w:rsidR="006B1DDB" w:rsidRDefault="006B1DDB" w:rsidP="00FA0105">
      <w:pPr>
        <w:rPr>
          <w:b/>
          <w:sz w:val="32"/>
          <w:szCs w:val="32"/>
          <w:lang w:val="en-GB"/>
        </w:rPr>
      </w:pPr>
    </w:p>
    <w:p w14:paraId="4C5BBC82" w14:textId="77777777" w:rsidR="0005107C" w:rsidRDefault="006B1DDB">
      <w:pPr>
        <w:pStyle w:val="TOC1"/>
        <w:tabs>
          <w:tab w:val="right" w:leader="dot" w:pos="9010"/>
        </w:tabs>
        <w:rPr>
          <w:rFonts w:eastAsiaTheme="minorEastAsia"/>
          <w:b w:val="0"/>
          <w:bCs w:val="0"/>
          <w:caps w:val="0"/>
          <w:noProof/>
          <w:sz w:val="24"/>
          <w:szCs w:val="24"/>
        </w:rPr>
      </w:pPr>
      <w:r>
        <w:rPr>
          <w:lang w:val="en-GB"/>
        </w:rPr>
        <w:fldChar w:fldCharType="begin"/>
      </w:r>
      <w:r>
        <w:rPr>
          <w:lang w:val="en-GB"/>
        </w:rPr>
        <w:instrText xml:space="preserve"> TOC \t "Style2,2,Style3,1" </w:instrText>
      </w:r>
      <w:r>
        <w:rPr>
          <w:lang w:val="en-GB"/>
        </w:rPr>
        <w:fldChar w:fldCharType="separate"/>
      </w:r>
      <w:r w:rsidR="0005107C">
        <w:rPr>
          <w:noProof/>
        </w:rPr>
        <w:t>1. Introduction</w:t>
      </w:r>
      <w:r w:rsidR="0005107C">
        <w:rPr>
          <w:noProof/>
        </w:rPr>
        <w:tab/>
      </w:r>
      <w:r w:rsidR="0005107C">
        <w:rPr>
          <w:noProof/>
        </w:rPr>
        <w:fldChar w:fldCharType="begin"/>
      </w:r>
      <w:r w:rsidR="0005107C">
        <w:rPr>
          <w:noProof/>
        </w:rPr>
        <w:instrText xml:space="preserve"> PAGEREF _Toc495479570 \h </w:instrText>
      </w:r>
      <w:r w:rsidR="0005107C">
        <w:rPr>
          <w:noProof/>
        </w:rPr>
      </w:r>
      <w:r w:rsidR="0005107C">
        <w:rPr>
          <w:noProof/>
        </w:rPr>
        <w:fldChar w:fldCharType="separate"/>
      </w:r>
      <w:r w:rsidR="0005107C">
        <w:rPr>
          <w:noProof/>
        </w:rPr>
        <w:t>3</w:t>
      </w:r>
      <w:r w:rsidR="0005107C">
        <w:rPr>
          <w:noProof/>
        </w:rPr>
        <w:fldChar w:fldCharType="end"/>
      </w:r>
    </w:p>
    <w:p w14:paraId="765BA170" w14:textId="77777777" w:rsidR="0005107C" w:rsidRDefault="0005107C">
      <w:pPr>
        <w:pStyle w:val="TOC2"/>
        <w:tabs>
          <w:tab w:val="left" w:pos="960"/>
          <w:tab w:val="right" w:leader="dot" w:pos="9010"/>
        </w:tabs>
        <w:rPr>
          <w:rFonts w:eastAsiaTheme="minorEastAsia"/>
          <w:smallCaps w:val="0"/>
          <w:noProof/>
          <w:sz w:val="24"/>
          <w:szCs w:val="24"/>
        </w:rPr>
      </w:pPr>
      <w:r>
        <w:rPr>
          <w:noProof/>
        </w:rPr>
        <w:t>1.1</w:t>
      </w:r>
      <w:r>
        <w:rPr>
          <w:rFonts w:eastAsiaTheme="minorEastAsia"/>
          <w:smallCaps w:val="0"/>
          <w:noProof/>
          <w:sz w:val="24"/>
          <w:szCs w:val="24"/>
        </w:rPr>
        <w:tab/>
      </w:r>
      <w:r>
        <w:rPr>
          <w:noProof/>
        </w:rPr>
        <w:t>Purpose</w:t>
      </w:r>
      <w:r>
        <w:rPr>
          <w:noProof/>
        </w:rPr>
        <w:tab/>
      </w:r>
      <w:r>
        <w:rPr>
          <w:noProof/>
        </w:rPr>
        <w:fldChar w:fldCharType="begin"/>
      </w:r>
      <w:r>
        <w:rPr>
          <w:noProof/>
        </w:rPr>
        <w:instrText xml:space="preserve"> PAGEREF _Toc495479571 \h </w:instrText>
      </w:r>
      <w:r>
        <w:rPr>
          <w:noProof/>
        </w:rPr>
      </w:r>
      <w:r>
        <w:rPr>
          <w:noProof/>
        </w:rPr>
        <w:fldChar w:fldCharType="separate"/>
      </w:r>
      <w:r>
        <w:rPr>
          <w:noProof/>
        </w:rPr>
        <w:t>3</w:t>
      </w:r>
      <w:r>
        <w:rPr>
          <w:noProof/>
        </w:rPr>
        <w:fldChar w:fldCharType="end"/>
      </w:r>
    </w:p>
    <w:p w14:paraId="344D3A34" w14:textId="77777777" w:rsidR="0005107C" w:rsidRDefault="0005107C">
      <w:pPr>
        <w:pStyle w:val="TOC2"/>
        <w:tabs>
          <w:tab w:val="left" w:pos="960"/>
          <w:tab w:val="right" w:leader="dot" w:pos="9010"/>
        </w:tabs>
        <w:rPr>
          <w:rFonts w:eastAsiaTheme="minorEastAsia"/>
          <w:smallCaps w:val="0"/>
          <w:noProof/>
          <w:sz w:val="24"/>
          <w:szCs w:val="24"/>
        </w:rPr>
      </w:pPr>
      <w:r>
        <w:rPr>
          <w:noProof/>
        </w:rPr>
        <w:t>1.2</w:t>
      </w:r>
      <w:r>
        <w:rPr>
          <w:rFonts w:eastAsiaTheme="minorEastAsia"/>
          <w:smallCaps w:val="0"/>
          <w:noProof/>
          <w:sz w:val="24"/>
          <w:szCs w:val="24"/>
        </w:rPr>
        <w:tab/>
      </w:r>
      <w:r>
        <w:rPr>
          <w:noProof/>
        </w:rPr>
        <w:t>Stakeholders</w:t>
      </w:r>
      <w:r>
        <w:rPr>
          <w:noProof/>
        </w:rPr>
        <w:tab/>
      </w:r>
      <w:r>
        <w:rPr>
          <w:noProof/>
        </w:rPr>
        <w:fldChar w:fldCharType="begin"/>
      </w:r>
      <w:r>
        <w:rPr>
          <w:noProof/>
        </w:rPr>
        <w:instrText xml:space="preserve"> PAGEREF _Toc495479572 \h </w:instrText>
      </w:r>
      <w:r>
        <w:rPr>
          <w:noProof/>
        </w:rPr>
      </w:r>
      <w:r>
        <w:rPr>
          <w:noProof/>
        </w:rPr>
        <w:fldChar w:fldCharType="separate"/>
      </w:r>
      <w:r>
        <w:rPr>
          <w:noProof/>
        </w:rPr>
        <w:t>3</w:t>
      </w:r>
      <w:r>
        <w:rPr>
          <w:noProof/>
        </w:rPr>
        <w:fldChar w:fldCharType="end"/>
      </w:r>
    </w:p>
    <w:p w14:paraId="11BEA1C1" w14:textId="77777777" w:rsidR="0005107C" w:rsidRDefault="0005107C">
      <w:pPr>
        <w:pStyle w:val="TOC2"/>
        <w:tabs>
          <w:tab w:val="left" w:pos="960"/>
          <w:tab w:val="right" w:leader="dot" w:pos="9010"/>
        </w:tabs>
        <w:rPr>
          <w:rFonts w:eastAsiaTheme="minorEastAsia"/>
          <w:smallCaps w:val="0"/>
          <w:noProof/>
          <w:sz w:val="24"/>
          <w:szCs w:val="24"/>
        </w:rPr>
      </w:pPr>
      <w:r>
        <w:rPr>
          <w:noProof/>
        </w:rPr>
        <w:t>1.3</w:t>
      </w:r>
      <w:r>
        <w:rPr>
          <w:rFonts w:eastAsiaTheme="minorEastAsia"/>
          <w:smallCaps w:val="0"/>
          <w:noProof/>
          <w:sz w:val="24"/>
          <w:szCs w:val="24"/>
        </w:rPr>
        <w:tab/>
      </w:r>
      <w:r>
        <w:rPr>
          <w:noProof/>
        </w:rPr>
        <w:t>Definitions</w:t>
      </w:r>
      <w:r>
        <w:rPr>
          <w:noProof/>
        </w:rPr>
        <w:tab/>
      </w:r>
      <w:r>
        <w:rPr>
          <w:noProof/>
        </w:rPr>
        <w:fldChar w:fldCharType="begin"/>
      </w:r>
      <w:r>
        <w:rPr>
          <w:noProof/>
        </w:rPr>
        <w:instrText xml:space="preserve"> PAGEREF _Toc495479573 \h </w:instrText>
      </w:r>
      <w:r>
        <w:rPr>
          <w:noProof/>
        </w:rPr>
      </w:r>
      <w:r>
        <w:rPr>
          <w:noProof/>
        </w:rPr>
        <w:fldChar w:fldCharType="separate"/>
      </w:r>
      <w:r>
        <w:rPr>
          <w:noProof/>
        </w:rPr>
        <w:t>3</w:t>
      </w:r>
      <w:r>
        <w:rPr>
          <w:noProof/>
        </w:rPr>
        <w:fldChar w:fldCharType="end"/>
      </w:r>
    </w:p>
    <w:p w14:paraId="595019D1" w14:textId="77777777" w:rsidR="0005107C" w:rsidRDefault="0005107C">
      <w:pPr>
        <w:pStyle w:val="TOC2"/>
        <w:tabs>
          <w:tab w:val="left" w:pos="960"/>
          <w:tab w:val="right" w:leader="dot" w:pos="9010"/>
        </w:tabs>
        <w:rPr>
          <w:rFonts w:eastAsiaTheme="minorEastAsia"/>
          <w:smallCaps w:val="0"/>
          <w:noProof/>
          <w:sz w:val="24"/>
          <w:szCs w:val="24"/>
        </w:rPr>
      </w:pPr>
      <w:r>
        <w:rPr>
          <w:noProof/>
        </w:rPr>
        <w:t>1.4</w:t>
      </w:r>
      <w:r>
        <w:rPr>
          <w:rFonts w:eastAsiaTheme="minorEastAsia"/>
          <w:smallCaps w:val="0"/>
          <w:noProof/>
          <w:sz w:val="24"/>
          <w:szCs w:val="24"/>
        </w:rPr>
        <w:tab/>
      </w:r>
      <w:r>
        <w:rPr>
          <w:noProof/>
        </w:rPr>
        <w:t>System Overview</w:t>
      </w:r>
      <w:r>
        <w:rPr>
          <w:noProof/>
        </w:rPr>
        <w:tab/>
      </w:r>
      <w:r>
        <w:rPr>
          <w:noProof/>
        </w:rPr>
        <w:fldChar w:fldCharType="begin"/>
      </w:r>
      <w:r>
        <w:rPr>
          <w:noProof/>
        </w:rPr>
        <w:instrText xml:space="preserve"> PAGEREF _Toc495479574 \h </w:instrText>
      </w:r>
      <w:r>
        <w:rPr>
          <w:noProof/>
        </w:rPr>
      </w:r>
      <w:r>
        <w:rPr>
          <w:noProof/>
        </w:rPr>
        <w:fldChar w:fldCharType="separate"/>
      </w:r>
      <w:r>
        <w:rPr>
          <w:noProof/>
        </w:rPr>
        <w:t>3</w:t>
      </w:r>
      <w:r>
        <w:rPr>
          <w:noProof/>
        </w:rPr>
        <w:fldChar w:fldCharType="end"/>
      </w:r>
    </w:p>
    <w:p w14:paraId="70FB434F" w14:textId="77777777" w:rsidR="0005107C" w:rsidRDefault="0005107C">
      <w:pPr>
        <w:pStyle w:val="TOC2"/>
        <w:tabs>
          <w:tab w:val="left" w:pos="960"/>
          <w:tab w:val="right" w:leader="dot" w:pos="9010"/>
        </w:tabs>
        <w:rPr>
          <w:rFonts w:eastAsiaTheme="minorEastAsia"/>
          <w:smallCaps w:val="0"/>
          <w:noProof/>
          <w:sz w:val="24"/>
          <w:szCs w:val="24"/>
        </w:rPr>
      </w:pPr>
      <w:r>
        <w:rPr>
          <w:noProof/>
        </w:rPr>
        <w:t>1.5</w:t>
      </w:r>
      <w:r>
        <w:rPr>
          <w:rFonts w:eastAsiaTheme="minorEastAsia"/>
          <w:smallCaps w:val="0"/>
          <w:noProof/>
          <w:sz w:val="24"/>
          <w:szCs w:val="24"/>
        </w:rPr>
        <w:tab/>
      </w:r>
      <w:r>
        <w:rPr>
          <w:noProof/>
        </w:rPr>
        <w:t>References</w:t>
      </w:r>
      <w:r>
        <w:rPr>
          <w:noProof/>
        </w:rPr>
        <w:tab/>
      </w:r>
      <w:r>
        <w:rPr>
          <w:noProof/>
        </w:rPr>
        <w:fldChar w:fldCharType="begin"/>
      </w:r>
      <w:r>
        <w:rPr>
          <w:noProof/>
        </w:rPr>
        <w:instrText xml:space="preserve"> PAGEREF _Toc495479575 \h </w:instrText>
      </w:r>
      <w:r>
        <w:rPr>
          <w:noProof/>
        </w:rPr>
      </w:r>
      <w:r>
        <w:rPr>
          <w:noProof/>
        </w:rPr>
        <w:fldChar w:fldCharType="separate"/>
      </w:r>
      <w:r>
        <w:rPr>
          <w:noProof/>
        </w:rPr>
        <w:t>3</w:t>
      </w:r>
      <w:r>
        <w:rPr>
          <w:noProof/>
        </w:rPr>
        <w:fldChar w:fldCharType="end"/>
      </w:r>
    </w:p>
    <w:p w14:paraId="72522C7A" w14:textId="77777777" w:rsidR="0005107C" w:rsidRDefault="0005107C">
      <w:pPr>
        <w:pStyle w:val="TOC1"/>
        <w:tabs>
          <w:tab w:val="right" w:leader="dot" w:pos="9010"/>
        </w:tabs>
        <w:rPr>
          <w:rFonts w:eastAsiaTheme="minorEastAsia"/>
          <w:b w:val="0"/>
          <w:bCs w:val="0"/>
          <w:caps w:val="0"/>
          <w:noProof/>
          <w:sz w:val="24"/>
          <w:szCs w:val="24"/>
        </w:rPr>
      </w:pPr>
      <w:r>
        <w:rPr>
          <w:noProof/>
        </w:rPr>
        <w:t>2. Overall description</w:t>
      </w:r>
      <w:r>
        <w:rPr>
          <w:noProof/>
        </w:rPr>
        <w:tab/>
      </w:r>
      <w:r>
        <w:rPr>
          <w:noProof/>
        </w:rPr>
        <w:fldChar w:fldCharType="begin"/>
      </w:r>
      <w:r>
        <w:rPr>
          <w:noProof/>
        </w:rPr>
        <w:instrText xml:space="preserve"> PAGEREF _Toc495479576 \h </w:instrText>
      </w:r>
      <w:r>
        <w:rPr>
          <w:noProof/>
        </w:rPr>
      </w:r>
      <w:r>
        <w:rPr>
          <w:noProof/>
        </w:rPr>
        <w:fldChar w:fldCharType="separate"/>
      </w:r>
      <w:r>
        <w:rPr>
          <w:noProof/>
        </w:rPr>
        <w:t>4</w:t>
      </w:r>
      <w:r>
        <w:rPr>
          <w:noProof/>
        </w:rPr>
        <w:fldChar w:fldCharType="end"/>
      </w:r>
    </w:p>
    <w:p w14:paraId="55812B0C" w14:textId="77777777" w:rsidR="0005107C" w:rsidRDefault="0005107C">
      <w:pPr>
        <w:pStyle w:val="TOC2"/>
        <w:tabs>
          <w:tab w:val="left" w:pos="960"/>
          <w:tab w:val="right" w:leader="dot" w:pos="9010"/>
        </w:tabs>
        <w:rPr>
          <w:rFonts w:eastAsiaTheme="minorEastAsia"/>
          <w:smallCaps w:val="0"/>
          <w:noProof/>
          <w:sz w:val="24"/>
          <w:szCs w:val="24"/>
        </w:rPr>
      </w:pPr>
      <w:r>
        <w:rPr>
          <w:noProof/>
        </w:rPr>
        <w:t>2.1</w:t>
      </w:r>
      <w:r>
        <w:rPr>
          <w:rFonts w:eastAsiaTheme="minorEastAsia"/>
          <w:smallCaps w:val="0"/>
          <w:noProof/>
          <w:sz w:val="24"/>
          <w:szCs w:val="24"/>
        </w:rPr>
        <w:tab/>
      </w:r>
      <w:r>
        <w:rPr>
          <w:noProof/>
        </w:rPr>
        <w:t>Use case diagram</w:t>
      </w:r>
      <w:r>
        <w:rPr>
          <w:noProof/>
        </w:rPr>
        <w:tab/>
      </w:r>
      <w:r>
        <w:rPr>
          <w:noProof/>
        </w:rPr>
        <w:fldChar w:fldCharType="begin"/>
      </w:r>
      <w:r>
        <w:rPr>
          <w:noProof/>
        </w:rPr>
        <w:instrText xml:space="preserve"> PAGEREF _Toc495479577 \h </w:instrText>
      </w:r>
      <w:r>
        <w:rPr>
          <w:noProof/>
        </w:rPr>
      </w:r>
      <w:r>
        <w:rPr>
          <w:noProof/>
        </w:rPr>
        <w:fldChar w:fldCharType="separate"/>
      </w:r>
      <w:r>
        <w:rPr>
          <w:noProof/>
        </w:rPr>
        <w:t>4</w:t>
      </w:r>
      <w:r>
        <w:rPr>
          <w:noProof/>
        </w:rPr>
        <w:fldChar w:fldCharType="end"/>
      </w:r>
    </w:p>
    <w:p w14:paraId="575D4665" w14:textId="77777777" w:rsidR="0005107C" w:rsidRDefault="0005107C">
      <w:pPr>
        <w:pStyle w:val="TOC2"/>
        <w:tabs>
          <w:tab w:val="left" w:pos="960"/>
          <w:tab w:val="right" w:leader="dot" w:pos="9010"/>
        </w:tabs>
        <w:rPr>
          <w:rFonts w:eastAsiaTheme="minorEastAsia"/>
          <w:smallCaps w:val="0"/>
          <w:noProof/>
          <w:sz w:val="24"/>
          <w:szCs w:val="24"/>
        </w:rPr>
      </w:pPr>
      <w:r>
        <w:rPr>
          <w:noProof/>
        </w:rPr>
        <w:t>2.2</w:t>
      </w:r>
      <w:r>
        <w:rPr>
          <w:rFonts w:eastAsiaTheme="minorEastAsia"/>
          <w:smallCaps w:val="0"/>
          <w:noProof/>
          <w:sz w:val="24"/>
          <w:szCs w:val="24"/>
        </w:rPr>
        <w:tab/>
      </w:r>
      <w:r>
        <w:rPr>
          <w:noProof/>
        </w:rPr>
        <w:t>Use cases</w:t>
      </w:r>
      <w:r>
        <w:rPr>
          <w:noProof/>
        </w:rPr>
        <w:tab/>
      </w:r>
      <w:r>
        <w:rPr>
          <w:noProof/>
        </w:rPr>
        <w:fldChar w:fldCharType="begin"/>
      </w:r>
      <w:r>
        <w:rPr>
          <w:noProof/>
        </w:rPr>
        <w:instrText xml:space="preserve"> PAGEREF _Toc495479578 \h </w:instrText>
      </w:r>
      <w:r>
        <w:rPr>
          <w:noProof/>
        </w:rPr>
      </w:r>
      <w:r>
        <w:rPr>
          <w:noProof/>
        </w:rPr>
        <w:fldChar w:fldCharType="separate"/>
      </w:r>
      <w:r>
        <w:rPr>
          <w:noProof/>
        </w:rPr>
        <w:t>4</w:t>
      </w:r>
      <w:r>
        <w:rPr>
          <w:noProof/>
        </w:rPr>
        <w:fldChar w:fldCharType="end"/>
      </w:r>
    </w:p>
    <w:p w14:paraId="30628522" w14:textId="77777777" w:rsidR="0005107C" w:rsidRDefault="0005107C">
      <w:pPr>
        <w:pStyle w:val="TOC1"/>
        <w:tabs>
          <w:tab w:val="right" w:leader="dot" w:pos="9010"/>
        </w:tabs>
        <w:rPr>
          <w:rFonts w:eastAsiaTheme="minorEastAsia"/>
          <w:b w:val="0"/>
          <w:bCs w:val="0"/>
          <w:caps w:val="0"/>
          <w:noProof/>
          <w:sz w:val="24"/>
          <w:szCs w:val="24"/>
        </w:rPr>
      </w:pPr>
      <w:r>
        <w:rPr>
          <w:noProof/>
        </w:rPr>
        <w:t>3. Specific requirements</w:t>
      </w:r>
      <w:r>
        <w:rPr>
          <w:noProof/>
        </w:rPr>
        <w:tab/>
      </w:r>
      <w:r>
        <w:rPr>
          <w:noProof/>
        </w:rPr>
        <w:fldChar w:fldCharType="begin"/>
      </w:r>
      <w:r>
        <w:rPr>
          <w:noProof/>
        </w:rPr>
        <w:instrText xml:space="preserve"> PAGEREF _Toc495479579 \h </w:instrText>
      </w:r>
      <w:r>
        <w:rPr>
          <w:noProof/>
        </w:rPr>
      </w:r>
      <w:r>
        <w:rPr>
          <w:noProof/>
        </w:rPr>
        <w:fldChar w:fldCharType="separate"/>
      </w:r>
      <w:r>
        <w:rPr>
          <w:noProof/>
        </w:rPr>
        <w:t>5</w:t>
      </w:r>
      <w:r>
        <w:rPr>
          <w:noProof/>
        </w:rPr>
        <w:fldChar w:fldCharType="end"/>
      </w:r>
    </w:p>
    <w:p w14:paraId="4E9A272B" w14:textId="77777777" w:rsidR="0005107C" w:rsidRDefault="0005107C">
      <w:pPr>
        <w:pStyle w:val="TOC2"/>
        <w:tabs>
          <w:tab w:val="right" w:leader="dot" w:pos="9010"/>
        </w:tabs>
        <w:rPr>
          <w:rFonts w:eastAsiaTheme="minorEastAsia"/>
          <w:smallCaps w:val="0"/>
          <w:noProof/>
          <w:sz w:val="24"/>
          <w:szCs w:val="24"/>
        </w:rPr>
      </w:pPr>
      <w:r>
        <w:rPr>
          <w:noProof/>
        </w:rPr>
        <w:t>3.1 Functional requirements</w:t>
      </w:r>
      <w:r>
        <w:rPr>
          <w:noProof/>
        </w:rPr>
        <w:tab/>
      </w:r>
      <w:r>
        <w:rPr>
          <w:noProof/>
        </w:rPr>
        <w:fldChar w:fldCharType="begin"/>
      </w:r>
      <w:r>
        <w:rPr>
          <w:noProof/>
        </w:rPr>
        <w:instrText xml:space="preserve"> PAGEREF _Toc495479580 \h </w:instrText>
      </w:r>
      <w:r>
        <w:rPr>
          <w:noProof/>
        </w:rPr>
      </w:r>
      <w:r>
        <w:rPr>
          <w:noProof/>
        </w:rPr>
        <w:fldChar w:fldCharType="separate"/>
      </w:r>
      <w:r>
        <w:rPr>
          <w:noProof/>
        </w:rPr>
        <w:t>5</w:t>
      </w:r>
      <w:r>
        <w:rPr>
          <w:noProof/>
        </w:rPr>
        <w:fldChar w:fldCharType="end"/>
      </w:r>
    </w:p>
    <w:p w14:paraId="0ADD70D8" w14:textId="77777777" w:rsidR="0005107C" w:rsidRDefault="0005107C">
      <w:pPr>
        <w:pStyle w:val="TOC2"/>
        <w:tabs>
          <w:tab w:val="right" w:leader="dot" w:pos="9010"/>
        </w:tabs>
        <w:rPr>
          <w:rFonts w:eastAsiaTheme="minorEastAsia"/>
          <w:smallCaps w:val="0"/>
          <w:noProof/>
          <w:sz w:val="24"/>
          <w:szCs w:val="24"/>
        </w:rPr>
      </w:pPr>
      <w:r>
        <w:rPr>
          <w:noProof/>
        </w:rPr>
        <w:t>3.2 Non-functional requirements</w:t>
      </w:r>
      <w:r>
        <w:rPr>
          <w:noProof/>
        </w:rPr>
        <w:tab/>
      </w:r>
      <w:r>
        <w:rPr>
          <w:noProof/>
        </w:rPr>
        <w:fldChar w:fldCharType="begin"/>
      </w:r>
      <w:r>
        <w:rPr>
          <w:noProof/>
        </w:rPr>
        <w:instrText xml:space="preserve"> PAGEREF _Toc495479581 \h </w:instrText>
      </w:r>
      <w:r>
        <w:rPr>
          <w:noProof/>
        </w:rPr>
      </w:r>
      <w:r>
        <w:rPr>
          <w:noProof/>
        </w:rPr>
        <w:fldChar w:fldCharType="separate"/>
      </w:r>
      <w:r>
        <w:rPr>
          <w:noProof/>
        </w:rPr>
        <w:t>5</w:t>
      </w:r>
      <w:r>
        <w:rPr>
          <w:noProof/>
        </w:rPr>
        <w:fldChar w:fldCharType="end"/>
      </w:r>
    </w:p>
    <w:p w14:paraId="54455BE0" w14:textId="77777777" w:rsidR="00FA0105" w:rsidRDefault="006B1DDB">
      <w:pPr>
        <w:rPr>
          <w:lang w:val="en-GB"/>
        </w:rPr>
      </w:pPr>
      <w:r>
        <w:rPr>
          <w:lang w:val="en-GB"/>
        </w:rPr>
        <w:fldChar w:fldCharType="end"/>
      </w:r>
      <w:r w:rsidR="00FA0105">
        <w:rPr>
          <w:lang w:val="en-GB"/>
        </w:rPr>
        <w:br w:type="page"/>
      </w:r>
    </w:p>
    <w:p w14:paraId="03E27606" w14:textId="27883792" w:rsidR="008D6EB8" w:rsidRDefault="00DC0643" w:rsidP="00DC0643">
      <w:pPr>
        <w:pStyle w:val="Style3"/>
      </w:pPr>
      <w:bookmarkStart w:id="0" w:name="_Toc495479570"/>
      <w:r>
        <w:t>1</w:t>
      </w:r>
      <w:r w:rsidR="00BE4FDF">
        <w:t>.</w:t>
      </w:r>
      <w:r>
        <w:t xml:space="preserve"> </w:t>
      </w:r>
      <w:r w:rsidR="008D6EB8">
        <w:t>Introduction</w:t>
      </w:r>
      <w:bookmarkEnd w:id="0"/>
    </w:p>
    <w:p w14:paraId="21D668E6" w14:textId="77777777" w:rsidR="008D6EB8" w:rsidRDefault="008D6EB8" w:rsidP="00DC0643">
      <w:pPr>
        <w:pStyle w:val="Style3"/>
      </w:pPr>
    </w:p>
    <w:p w14:paraId="3982F32E" w14:textId="77777777" w:rsidR="008D6EB8" w:rsidRDefault="008D6EB8" w:rsidP="00C26A40">
      <w:pPr>
        <w:pStyle w:val="Style2"/>
        <w:numPr>
          <w:ilvl w:val="1"/>
          <w:numId w:val="1"/>
        </w:numPr>
      </w:pPr>
      <w:bookmarkStart w:id="1" w:name="_Toc495479571"/>
      <w:r>
        <w:t>Purpose</w:t>
      </w:r>
      <w:bookmarkEnd w:id="1"/>
    </w:p>
    <w:p w14:paraId="6FB80B51" w14:textId="77777777" w:rsidR="008D6EB8" w:rsidRDefault="008D6EB8" w:rsidP="008D6EB8">
      <w:r>
        <w:t>The aim of the software is to provide a practical and easy to use platform for handling customer orders and making them accessible to the employees.</w:t>
      </w:r>
    </w:p>
    <w:p w14:paraId="029719F1" w14:textId="77777777" w:rsidR="008D6EB8" w:rsidRDefault="008D6EB8" w:rsidP="008D6EB8">
      <w:pPr>
        <w:pStyle w:val="Style1"/>
      </w:pPr>
      <w:r>
        <w:t xml:space="preserve">This Software Requirements Specification document for the animal transport project is relevant to us, the development team, and our customer </w:t>
      </w:r>
      <w:proofErr w:type="spellStart"/>
      <w:r>
        <w:t>Anitrans</w:t>
      </w:r>
      <w:proofErr w:type="spellEnd"/>
      <w:r>
        <w:t xml:space="preserve"> to create a common understanding of what requirements the system should meet in the end.</w:t>
      </w:r>
    </w:p>
    <w:p w14:paraId="79CADB3C" w14:textId="77777777" w:rsidR="008D6EB8" w:rsidRDefault="008D6EB8" w:rsidP="00C26A40">
      <w:pPr>
        <w:pStyle w:val="Style2"/>
        <w:numPr>
          <w:ilvl w:val="0"/>
          <w:numId w:val="0"/>
        </w:numPr>
      </w:pPr>
    </w:p>
    <w:p w14:paraId="76497ED6" w14:textId="77777777" w:rsidR="008D6EB8" w:rsidRDefault="008D6EB8" w:rsidP="00C26A40">
      <w:pPr>
        <w:pStyle w:val="Style2"/>
        <w:numPr>
          <w:ilvl w:val="1"/>
          <w:numId w:val="1"/>
        </w:numPr>
      </w:pPr>
      <w:bookmarkStart w:id="2" w:name="_Toc495479572"/>
      <w:r>
        <w:t>Stakeholders</w:t>
      </w:r>
      <w:bookmarkEnd w:id="2"/>
    </w:p>
    <w:p w14:paraId="7C93DA30" w14:textId="77777777" w:rsidR="008D6EB8" w:rsidRDefault="008D6EB8" w:rsidP="008D6EB8">
      <w:pPr>
        <w:pStyle w:val="Style1"/>
      </w:pPr>
      <w:r>
        <w:t xml:space="preserve">The company </w:t>
      </w:r>
      <w:proofErr w:type="spellStart"/>
      <w:r>
        <w:t>Anitrans</w:t>
      </w:r>
      <w:proofErr w:type="spellEnd"/>
    </w:p>
    <w:p w14:paraId="4F266CC8" w14:textId="77777777" w:rsidR="008D6EB8" w:rsidRDefault="008D6EB8" w:rsidP="008D6EB8">
      <w:pPr>
        <w:pStyle w:val="Style1"/>
      </w:pPr>
    </w:p>
    <w:p w14:paraId="10280C8D" w14:textId="77777777" w:rsidR="008D6EB8" w:rsidRDefault="008D6EB8" w:rsidP="00C26A40">
      <w:pPr>
        <w:pStyle w:val="Style2"/>
        <w:numPr>
          <w:ilvl w:val="1"/>
          <w:numId w:val="1"/>
        </w:numPr>
      </w:pPr>
      <w:bookmarkStart w:id="3" w:name="_Toc495479573"/>
      <w:r>
        <w:t>Definitions</w:t>
      </w:r>
      <w:bookmarkEnd w:id="3"/>
    </w:p>
    <w:p w14:paraId="6B76332B" w14:textId="77777777" w:rsidR="008D6EB8" w:rsidRDefault="008D6EB8" w:rsidP="008D6EB8">
      <w:r>
        <w:t>Logistician – Handles customer orders and assigns them to drivers</w:t>
      </w:r>
    </w:p>
    <w:p w14:paraId="3095F06F" w14:textId="77777777" w:rsidR="008D6EB8" w:rsidRDefault="008D6EB8" w:rsidP="008D6EB8">
      <w:r>
        <w:t>Truck driver – Delivers the orders according to the logisticians instructions</w:t>
      </w:r>
    </w:p>
    <w:p w14:paraId="033596E3" w14:textId="77777777" w:rsidR="008D6EB8" w:rsidRDefault="008D6EB8" w:rsidP="008D6EB8">
      <w:r>
        <w:t>Trip – Consists of one delivery</w:t>
      </w:r>
    </w:p>
    <w:p w14:paraId="39EA3DA9" w14:textId="77777777" w:rsidR="008D6EB8" w:rsidRDefault="008D6EB8" w:rsidP="008D6EB8"/>
    <w:p w14:paraId="6A4C42E7" w14:textId="77777777" w:rsidR="008D6EB8" w:rsidRDefault="008D6EB8" w:rsidP="00C26A40">
      <w:pPr>
        <w:pStyle w:val="Style2"/>
        <w:numPr>
          <w:ilvl w:val="1"/>
          <w:numId w:val="1"/>
        </w:numPr>
      </w:pPr>
      <w:bookmarkStart w:id="4" w:name="_Toc495479574"/>
      <w:r>
        <w:t>System Overview</w:t>
      </w:r>
      <w:bookmarkEnd w:id="4"/>
    </w:p>
    <w:p w14:paraId="0AAF85D7" w14:textId="77777777" w:rsidR="008D6EB8" w:rsidRDefault="008D6EB8" w:rsidP="008D6EB8">
      <w:pPr>
        <w:pStyle w:val="Style1"/>
      </w:pPr>
      <w:r>
        <w:t>The purpose of the system is to create a platform where the logistician can place customer orders, process them and make the orders public for the employees. The driver should then be able to access that information and comment on the success of the trip.</w:t>
      </w:r>
    </w:p>
    <w:p w14:paraId="0AAE4E7E" w14:textId="77777777" w:rsidR="008D6EB8" w:rsidRDefault="008D6EB8" w:rsidP="008D6EB8">
      <w:pPr>
        <w:pStyle w:val="Style1"/>
      </w:pPr>
    </w:p>
    <w:p w14:paraId="5C05F2E4" w14:textId="77777777" w:rsidR="008D6EB8" w:rsidRDefault="008D6EB8" w:rsidP="00C26A40">
      <w:pPr>
        <w:pStyle w:val="Style2"/>
        <w:numPr>
          <w:ilvl w:val="1"/>
          <w:numId w:val="1"/>
        </w:numPr>
      </w:pPr>
      <w:bookmarkStart w:id="5" w:name="_Toc495479575"/>
      <w:r>
        <w:t>References</w:t>
      </w:r>
      <w:bookmarkEnd w:id="5"/>
    </w:p>
    <w:p w14:paraId="6B43FABA" w14:textId="77777777" w:rsidR="008D6EB8" w:rsidRDefault="008D6EB8">
      <w:pPr>
        <w:rPr>
          <w:b/>
          <w:lang w:val="en-GB"/>
        </w:rPr>
      </w:pPr>
      <w:r>
        <w:br w:type="page"/>
      </w:r>
    </w:p>
    <w:p w14:paraId="29F6B2F9" w14:textId="2AE3CE06" w:rsidR="008D6EB8" w:rsidRDefault="006931E3" w:rsidP="006931E3">
      <w:pPr>
        <w:pStyle w:val="Style3"/>
      </w:pPr>
      <w:bookmarkStart w:id="6" w:name="_Toc495479576"/>
      <w:r>
        <w:t xml:space="preserve">2. </w:t>
      </w:r>
      <w:r w:rsidR="008D6EB8">
        <w:t>Overall description</w:t>
      </w:r>
      <w:bookmarkEnd w:id="6"/>
    </w:p>
    <w:p w14:paraId="783CC89B" w14:textId="77777777" w:rsidR="008D6EB8" w:rsidRDefault="008D6EB8" w:rsidP="00DC0643">
      <w:pPr>
        <w:pStyle w:val="Style3"/>
      </w:pPr>
    </w:p>
    <w:p w14:paraId="4EE8CD75" w14:textId="32722484" w:rsidR="008D6EB8" w:rsidRDefault="006B1DDB" w:rsidP="00C26A40">
      <w:pPr>
        <w:pStyle w:val="Style2"/>
      </w:pPr>
      <w:bookmarkStart w:id="7" w:name="_Toc495479577"/>
      <w:r w:rsidRPr="00420FE2">
        <w:rPr>
          <w:noProof/>
          <w:sz w:val="32"/>
          <w:szCs w:val="32"/>
        </w:rPr>
        <w:drawing>
          <wp:anchor distT="0" distB="0" distL="114300" distR="114300" simplePos="0" relativeHeight="251659264" behindDoc="0" locked="0" layoutInCell="1" allowOverlap="1" wp14:anchorId="3CDFEBC5" wp14:editId="7564B64F">
            <wp:simplePos x="0" y="0"/>
            <wp:positionH relativeFrom="column">
              <wp:posOffset>-340360</wp:posOffset>
            </wp:positionH>
            <wp:positionV relativeFrom="paragraph">
              <wp:posOffset>365760</wp:posOffset>
            </wp:positionV>
            <wp:extent cx="6447790" cy="4003040"/>
            <wp:effectExtent l="0" t="0" r="3810" b="1016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cstate="print">
                      <a:extLst>
                        <a:ext uri="{28A0092B-C50C-407E-A947-70E740481C1C}">
                          <a14:useLocalDpi xmlns:a14="http://schemas.microsoft.com/office/drawing/2010/main" val="0"/>
                        </a:ext>
                      </a:extLst>
                    </a:blip>
                    <a:srcRect l="6462" t="17010" r="29104" b="13812"/>
                    <a:stretch/>
                  </pic:blipFill>
                  <pic:spPr bwMode="auto">
                    <a:xfrm>
                      <a:off x="0" y="0"/>
                      <a:ext cx="6447790" cy="40030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D6EB8">
        <w:t>Use case</w:t>
      </w:r>
      <w:r w:rsidR="005A5960">
        <w:t xml:space="preserve"> diagram</w:t>
      </w:r>
      <w:bookmarkEnd w:id="7"/>
    </w:p>
    <w:p w14:paraId="4FA98233" w14:textId="77777777" w:rsidR="006931E3" w:rsidRDefault="006931E3" w:rsidP="00C26A40">
      <w:pPr>
        <w:pStyle w:val="Style2"/>
        <w:numPr>
          <w:ilvl w:val="0"/>
          <w:numId w:val="0"/>
        </w:numPr>
      </w:pPr>
    </w:p>
    <w:p w14:paraId="6571CAF6" w14:textId="77777777" w:rsidR="008D6EB8" w:rsidRDefault="008D6EB8" w:rsidP="00C26A40">
      <w:pPr>
        <w:pStyle w:val="Style2"/>
        <w:numPr>
          <w:ilvl w:val="0"/>
          <w:numId w:val="0"/>
        </w:numPr>
      </w:pPr>
    </w:p>
    <w:p w14:paraId="59842A5D" w14:textId="666301B5" w:rsidR="008D6EB8" w:rsidRDefault="005A5960" w:rsidP="005A5960">
      <w:pPr>
        <w:pStyle w:val="Style2"/>
      </w:pPr>
      <w:bookmarkStart w:id="8" w:name="_Toc495479578"/>
      <w:r>
        <w:t>Use cases</w:t>
      </w:r>
      <w:bookmarkEnd w:id="8"/>
    </w:p>
    <w:p w14:paraId="3A017E9C" w14:textId="77777777" w:rsidR="005A5960" w:rsidRDefault="005A5960" w:rsidP="005A5960">
      <w:pPr>
        <w:pStyle w:val="Style1"/>
      </w:pPr>
    </w:p>
    <w:p w14:paraId="43AF0FD6" w14:textId="2DFF663A" w:rsidR="008D7A24" w:rsidRPr="005A5960" w:rsidRDefault="005A5960">
      <w:r>
        <w:br w:type="page"/>
      </w:r>
    </w:p>
    <w:p w14:paraId="7B97F46C" w14:textId="5D519C8C" w:rsidR="008D6EB8" w:rsidRDefault="008D7A24" w:rsidP="008D7A24">
      <w:pPr>
        <w:pStyle w:val="Style3"/>
      </w:pPr>
      <w:bookmarkStart w:id="9" w:name="_Toc495479579"/>
      <w:r>
        <w:t>3. Specific requirements</w:t>
      </w:r>
      <w:bookmarkEnd w:id="9"/>
    </w:p>
    <w:p w14:paraId="2F6BDD31" w14:textId="77777777" w:rsidR="008D7A24" w:rsidRDefault="008D7A24" w:rsidP="008D7A24">
      <w:pPr>
        <w:pStyle w:val="Style3"/>
      </w:pPr>
    </w:p>
    <w:p w14:paraId="2F9B0E45" w14:textId="63F8697C" w:rsidR="008D7A24" w:rsidRDefault="008D7A24" w:rsidP="008D7A24">
      <w:pPr>
        <w:pStyle w:val="Style2"/>
        <w:numPr>
          <w:ilvl w:val="0"/>
          <w:numId w:val="0"/>
        </w:numPr>
        <w:ind w:left="360" w:hanging="360"/>
      </w:pPr>
      <w:bookmarkStart w:id="10" w:name="_Toc495479580"/>
      <w:r>
        <w:t>3.1 Functional requirements</w:t>
      </w:r>
      <w:bookmarkEnd w:id="10"/>
    </w:p>
    <w:p w14:paraId="1EEF7D8E" w14:textId="777840C4" w:rsidR="008D7A24" w:rsidRDefault="00C00C39" w:rsidP="00C00C39">
      <w:pPr>
        <w:pStyle w:val="Style1"/>
        <w:numPr>
          <w:ilvl w:val="0"/>
          <w:numId w:val="7"/>
        </w:numPr>
      </w:pPr>
      <w:r>
        <w:t>Logistician has a login.</w:t>
      </w:r>
    </w:p>
    <w:p w14:paraId="01849B91" w14:textId="4531D490" w:rsidR="00C00C39" w:rsidRDefault="00C00C39" w:rsidP="00C00C39">
      <w:pPr>
        <w:pStyle w:val="Style1"/>
        <w:numPr>
          <w:ilvl w:val="0"/>
          <w:numId w:val="7"/>
        </w:numPr>
      </w:pPr>
      <w:r>
        <w:t>Logistician can place a new order, modify it, assign a driver to it and be able to delete it</w:t>
      </w:r>
    </w:p>
    <w:p w14:paraId="4D45526F" w14:textId="2FDDDA24" w:rsidR="00C00C39" w:rsidRDefault="00C00C39" w:rsidP="00C00C39">
      <w:pPr>
        <w:pStyle w:val="Style1"/>
        <w:numPr>
          <w:ilvl w:val="0"/>
          <w:numId w:val="7"/>
        </w:numPr>
      </w:pPr>
      <w:r>
        <w:t>Driver can see his assignments and can give feedback</w:t>
      </w:r>
    </w:p>
    <w:p w14:paraId="0890A385" w14:textId="2B7A154B" w:rsidR="00C00C39" w:rsidRDefault="00C00C39" w:rsidP="00C00C39">
      <w:pPr>
        <w:pStyle w:val="Style1"/>
        <w:numPr>
          <w:ilvl w:val="0"/>
          <w:numId w:val="7"/>
        </w:numPr>
      </w:pPr>
      <w:r>
        <w:t>Logistician should be able to see feedback and modify order as necessary</w:t>
      </w:r>
    </w:p>
    <w:p w14:paraId="58039D75" w14:textId="7BF4AE3D" w:rsidR="00AD3254" w:rsidRDefault="00AD3254" w:rsidP="00C00C39">
      <w:pPr>
        <w:pStyle w:val="Style1"/>
        <w:numPr>
          <w:ilvl w:val="0"/>
          <w:numId w:val="7"/>
        </w:numPr>
      </w:pPr>
      <w:r>
        <w:t>Not all data should be visible to drivers</w:t>
      </w:r>
    </w:p>
    <w:p w14:paraId="70875A14" w14:textId="77777777" w:rsidR="00AD3254" w:rsidRDefault="00AD3254" w:rsidP="00AD3254">
      <w:pPr>
        <w:pStyle w:val="Style1"/>
      </w:pPr>
    </w:p>
    <w:p w14:paraId="1397B092" w14:textId="4B326546" w:rsidR="00AD3254" w:rsidRDefault="00AD3254" w:rsidP="00AD3254">
      <w:pPr>
        <w:pStyle w:val="Style2"/>
        <w:numPr>
          <w:ilvl w:val="0"/>
          <w:numId w:val="0"/>
        </w:numPr>
        <w:ind w:left="360" w:hanging="360"/>
      </w:pPr>
      <w:bookmarkStart w:id="11" w:name="_Toc495479581"/>
      <w:r>
        <w:t>3.2 Non-functional requirements</w:t>
      </w:r>
      <w:bookmarkEnd w:id="11"/>
    </w:p>
    <w:p w14:paraId="3D5D9BE5" w14:textId="2CC68C5D" w:rsidR="00AD3254" w:rsidRDefault="00AD3254" w:rsidP="00AD3254">
      <w:pPr>
        <w:pStyle w:val="Style1"/>
        <w:numPr>
          <w:ilvl w:val="0"/>
          <w:numId w:val="8"/>
        </w:numPr>
      </w:pPr>
      <w:r>
        <w:t>Desktop and mobile version</w:t>
      </w:r>
    </w:p>
    <w:p w14:paraId="030651A1" w14:textId="21BCF9C7" w:rsidR="00AD3254" w:rsidRDefault="00AD3254" w:rsidP="00AD3254">
      <w:pPr>
        <w:pStyle w:val="Style1"/>
        <w:numPr>
          <w:ilvl w:val="0"/>
          <w:numId w:val="8"/>
        </w:numPr>
      </w:pPr>
      <w:r>
        <w:t>System should be usable all over Switzerland</w:t>
      </w:r>
    </w:p>
    <w:p w14:paraId="6DBDB45B" w14:textId="77777777" w:rsidR="00AD3254" w:rsidRPr="008D6EB8" w:rsidRDefault="00AD3254" w:rsidP="0005107C">
      <w:pPr>
        <w:pStyle w:val="Style1"/>
        <w:ind w:left="720"/>
      </w:pPr>
      <w:bookmarkStart w:id="12" w:name="_GoBack"/>
      <w:bookmarkEnd w:id="12"/>
    </w:p>
    <w:sectPr w:rsidR="00AD3254" w:rsidRPr="008D6EB8" w:rsidSect="008D7A24">
      <w:footerReference w:type="even" r:id="rId8"/>
      <w:footerReference w:type="default" r:id="rId9"/>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7BC8D36" w14:textId="77777777" w:rsidR="002C3685" w:rsidRDefault="002C3685" w:rsidP="008D7A24">
      <w:r>
        <w:separator/>
      </w:r>
    </w:p>
  </w:endnote>
  <w:endnote w:type="continuationSeparator" w:id="0">
    <w:p w14:paraId="003791AA" w14:textId="77777777" w:rsidR="002C3685" w:rsidRDefault="002C3685" w:rsidP="008D7A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auto"/>
    <w:pitch w:val="variable"/>
    <w:sig w:usb0="E0002AEF" w:usb1="C0007841" w:usb2="00000009" w:usb3="00000000" w:csb0="000001FF" w:csb1="00000000"/>
  </w:font>
  <w:font w:name="Symbol">
    <w:panose1 w:val="00000000000000000000"/>
    <w:charset w:val="02"/>
    <w:family w:val="auto"/>
    <w:pitch w:val="variable"/>
    <w:sig w:usb0="00000000" w:usb1="10000000" w:usb2="00000000" w:usb3="00000000" w:csb0="80000000"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auto"/>
    <w:pitch w:val="variable"/>
    <w:sig w:usb0="E00002FF" w:usb1="4000ACFF" w:usb2="00000001" w:usb3="00000000" w:csb0="0000019F" w:csb1="00000000"/>
  </w:font>
  <w:font w:name="Calibri Light">
    <w:panose1 w:val="020F0302020204030204"/>
    <w:charset w:val="00"/>
    <w:family w:val="auto"/>
    <w:pitch w:val="variable"/>
    <w:sig w:usb0="A00002EF" w:usb1="4000207B" w:usb2="00000000" w:usb3="00000000" w:csb0="0000019F"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0322243" w14:textId="77777777" w:rsidR="008D7A24" w:rsidRDefault="008D7A24" w:rsidP="00252505">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4104620B" w14:textId="77777777" w:rsidR="008D7A24" w:rsidRDefault="008D7A24">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A9EF6B9" w14:textId="77777777" w:rsidR="008D7A24" w:rsidRDefault="008D7A24" w:rsidP="00252505">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05107C">
      <w:rPr>
        <w:rStyle w:val="PageNumber"/>
        <w:noProof/>
      </w:rPr>
      <w:t>5</w:t>
    </w:r>
    <w:r>
      <w:rPr>
        <w:rStyle w:val="PageNumber"/>
      </w:rPr>
      <w:fldChar w:fldCharType="end"/>
    </w:r>
  </w:p>
  <w:p w14:paraId="44D7ECA9" w14:textId="77777777" w:rsidR="008D7A24" w:rsidRDefault="008D7A24">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6535497" w14:textId="77777777" w:rsidR="002C3685" w:rsidRDefault="002C3685" w:rsidP="008D7A24">
      <w:r>
        <w:separator/>
      </w:r>
    </w:p>
  </w:footnote>
  <w:footnote w:type="continuationSeparator" w:id="0">
    <w:p w14:paraId="24EDD4F3" w14:textId="77777777" w:rsidR="002C3685" w:rsidRDefault="002C3685" w:rsidP="008D7A24">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3EC68D4"/>
    <w:multiLevelType w:val="multilevel"/>
    <w:tmpl w:val="D1C0621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nsid w:val="1F2914B0"/>
    <w:multiLevelType w:val="hybridMultilevel"/>
    <w:tmpl w:val="9F5C10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BA7625D"/>
    <w:multiLevelType w:val="hybridMultilevel"/>
    <w:tmpl w:val="EB4681E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E3575CD"/>
    <w:multiLevelType w:val="hybridMultilevel"/>
    <w:tmpl w:val="3DFECE10"/>
    <w:lvl w:ilvl="0" w:tplc="A624364A">
      <w:start w:val="2"/>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449E215F"/>
    <w:multiLevelType w:val="multilevel"/>
    <w:tmpl w:val="C29EDAE6"/>
    <w:lvl w:ilvl="0">
      <w:start w:val="2"/>
      <w:numFmt w:val="decimal"/>
      <w:lvlText w:val="%1"/>
      <w:lvlJc w:val="left"/>
      <w:pPr>
        <w:ind w:left="360" w:hanging="360"/>
      </w:pPr>
      <w:rPr>
        <w:rFonts w:hint="default"/>
      </w:rPr>
    </w:lvl>
    <w:lvl w:ilvl="1">
      <w:start w:val="1"/>
      <w:numFmt w:val="decimal"/>
      <w:pStyle w:val="Style2"/>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nsid w:val="4DA33076"/>
    <w:multiLevelType w:val="multilevel"/>
    <w:tmpl w:val="C08C407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nsid w:val="56623902"/>
    <w:multiLevelType w:val="hybridMultilevel"/>
    <w:tmpl w:val="81CE49A2"/>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67630655"/>
    <w:multiLevelType w:val="hybridMultilevel"/>
    <w:tmpl w:val="410859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5"/>
  </w:num>
  <w:num w:numId="3">
    <w:abstractNumId w:val="2"/>
  </w:num>
  <w:num w:numId="4">
    <w:abstractNumId w:val="3"/>
  </w:num>
  <w:num w:numId="5">
    <w:abstractNumId w:val="6"/>
  </w:num>
  <w:num w:numId="6">
    <w:abstractNumId w:val="4"/>
  </w:num>
  <w:num w:numId="7">
    <w:abstractNumId w:val="1"/>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149F4"/>
    <w:rsid w:val="0005107C"/>
    <w:rsid w:val="00144E23"/>
    <w:rsid w:val="002C3685"/>
    <w:rsid w:val="005A5960"/>
    <w:rsid w:val="006931E3"/>
    <w:rsid w:val="006B1DDB"/>
    <w:rsid w:val="008149F4"/>
    <w:rsid w:val="008D6EB8"/>
    <w:rsid w:val="008D7A24"/>
    <w:rsid w:val="009E4673"/>
    <w:rsid w:val="00AD3254"/>
    <w:rsid w:val="00B13330"/>
    <w:rsid w:val="00B92CBA"/>
    <w:rsid w:val="00BA446C"/>
    <w:rsid w:val="00BE4FDF"/>
    <w:rsid w:val="00C00C39"/>
    <w:rsid w:val="00C26A40"/>
    <w:rsid w:val="00D540EF"/>
    <w:rsid w:val="00DC0643"/>
    <w:rsid w:val="00FA01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464287C"/>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8D6EB8"/>
    <w:pPr>
      <w:keepNext/>
      <w:keepLines/>
      <w:spacing w:before="24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6EB8"/>
    <w:rPr>
      <w:rFonts w:asciiTheme="majorHAnsi" w:eastAsiaTheme="majorEastAsia" w:hAnsiTheme="majorHAnsi" w:cstheme="majorBidi"/>
      <w:color w:val="2E74B5" w:themeColor="accent1" w:themeShade="BF"/>
      <w:sz w:val="32"/>
      <w:szCs w:val="32"/>
    </w:rPr>
  </w:style>
  <w:style w:type="character" w:styleId="Hyperlink">
    <w:name w:val="Hyperlink"/>
    <w:basedOn w:val="DefaultParagraphFont"/>
    <w:uiPriority w:val="99"/>
    <w:semiHidden/>
    <w:unhideWhenUsed/>
    <w:rsid w:val="008D6EB8"/>
    <w:rPr>
      <w:color w:val="0000FF"/>
      <w:u w:val="single"/>
    </w:rPr>
  </w:style>
  <w:style w:type="paragraph" w:customStyle="1" w:styleId="Style1">
    <w:name w:val="Style1"/>
    <w:basedOn w:val="Normal"/>
    <w:qFormat/>
    <w:rsid w:val="008D6EB8"/>
    <w:rPr>
      <w:lang w:val="en-GB"/>
    </w:rPr>
  </w:style>
  <w:style w:type="paragraph" w:customStyle="1" w:styleId="Style2">
    <w:name w:val="Style2"/>
    <w:basedOn w:val="Normal"/>
    <w:autoRedefine/>
    <w:qFormat/>
    <w:rsid w:val="00C26A40"/>
    <w:pPr>
      <w:numPr>
        <w:ilvl w:val="1"/>
        <w:numId w:val="6"/>
      </w:numPr>
    </w:pPr>
    <w:rPr>
      <w:b/>
      <w:lang w:val="en-GB"/>
    </w:rPr>
  </w:style>
  <w:style w:type="paragraph" w:customStyle="1" w:styleId="Style3">
    <w:name w:val="Style3"/>
    <w:basedOn w:val="Normal"/>
    <w:autoRedefine/>
    <w:qFormat/>
    <w:rsid w:val="00DC0643"/>
    <w:pPr>
      <w:tabs>
        <w:tab w:val="left" w:pos="284"/>
      </w:tabs>
      <w:ind w:left="426" w:hanging="426"/>
    </w:pPr>
    <w:rPr>
      <w:b/>
      <w:sz w:val="28"/>
      <w:lang w:val="en-GB"/>
    </w:rPr>
  </w:style>
  <w:style w:type="paragraph" w:styleId="ListParagraph">
    <w:name w:val="List Paragraph"/>
    <w:basedOn w:val="Normal"/>
    <w:uiPriority w:val="34"/>
    <w:qFormat/>
    <w:rsid w:val="008D6EB8"/>
    <w:pPr>
      <w:ind w:left="720"/>
      <w:contextualSpacing/>
    </w:pPr>
  </w:style>
  <w:style w:type="paragraph" w:styleId="TOC1">
    <w:name w:val="toc 1"/>
    <w:basedOn w:val="Normal"/>
    <w:next w:val="Normal"/>
    <w:autoRedefine/>
    <w:uiPriority w:val="39"/>
    <w:unhideWhenUsed/>
    <w:rsid w:val="006B1DDB"/>
    <w:pPr>
      <w:spacing w:before="120"/>
    </w:pPr>
    <w:rPr>
      <w:b/>
      <w:bCs/>
      <w:caps/>
      <w:sz w:val="22"/>
      <w:szCs w:val="22"/>
    </w:rPr>
  </w:style>
  <w:style w:type="paragraph" w:styleId="TOC2">
    <w:name w:val="toc 2"/>
    <w:basedOn w:val="Normal"/>
    <w:next w:val="Normal"/>
    <w:autoRedefine/>
    <w:uiPriority w:val="39"/>
    <w:unhideWhenUsed/>
    <w:rsid w:val="006B1DDB"/>
    <w:pPr>
      <w:ind w:left="240"/>
    </w:pPr>
    <w:rPr>
      <w:smallCaps/>
      <w:sz w:val="22"/>
      <w:szCs w:val="22"/>
    </w:rPr>
  </w:style>
  <w:style w:type="paragraph" w:styleId="TOC3">
    <w:name w:val="toc 3"/>
    <w:basedOn w:val="Normal"/>
    <w:next w:val="Normal"/>
    <w:autoRedefine/>
    <w:uiPriority w:val="39"/>
    <w:unhideWhenUsed/>
    <w:rsid w:val="006B1DDB"/>
    <w:pPr>
      <w:ind w:left="480"/>
    </w:pPr>
    <w:rPr>
      <w:i/>
      <w:iCs/>
      <w:sz w:val="22"/>
      <w:szCs w:val="22"/>
    </w:rPr>
  </w:style>
  <w:style w:type="paragraph" w:styleId="TOC4">
    <w:name w:val="toc 4"/>
    <w:basedOn w:val="Normal"/>
    <w:next w:val="Normal"/>
    <w:autoRedefine/>
    <w:uiPriority w:val="39"/>
    <w:unhideWhenUsed/>
    <w:rsid w:val="006B1DDB"/>
    <w:pPr>
      <w:ind w:left="720"/>
    </w:pPr>
    <w:rPr>
      <w:sz w:val="18"/>
      <w:szCs w:val="18"/>
    </w:rPr>
  </w:style>
  <w:style w:type="paragraph" w:styleId="TOC5">
    <w:name w:val="toc 5"/>
    <w:basedOn w:val="Normal"/>
    <w:next w:val="Normal"/>
    <w:autoRedefine/>
    <w:uiPriority w:val="39"/>
    <w:unhideWhenUsed/>
    <w:rsid w:val="006B1DDB"/>
    <w:pPr>
      <w:ind w:left="960"/>
    </w:pPr>
    <w:rPr>
      <w:sz w:val="18"/>
      <w:szCs w:val="18"/>
    </w:rPr>
  </w:style>
  <w:style w:type="paragraph" w:styleId="TOC6">
    <w:name w:val="toc 6"/>
    <w:basedOn w:val="Normal"/>
    <w:next w:val="Normal"/>
    <w:autoRedefine/>
    <w:uiPriority w:val="39"/>
    <w:unhideWhenUsed/>
    <w:rsid w:val="006B1DDB"/>
    <w:pPr>
      <w:ind w:left="1200"/>
    </w:pPr>
    <w:rPr>
      <w:sz w:val="18"/>
      <w:szCs w:val="18"/>
    </w:rPr>
  </w:style>
  <w:style w:type="paragraph" w:styleId="TOC7">
    <w:name w:val="toc 7"/>
    <w:basedOn w:val="Normal"/>
    <w:next w:val="Normal"/>
    <w:autoRedefine/>
    <w:uiPriority w:val="39"/>
    <w:unhideWhenUsed/>
    <w:rsid w:val="006B1DDB"/>
    <w:pPr>
      <w:ind w:left="1440"/>
    </w:pPr>
    <w:rPr>
      <w:sz w:val="18"/>
      <w:szCs w:val="18"/>
    </w:rPr>
  </w:style>
  <w:style w:type="paragraph" w:styleId="TOC8">
    <w:name w:val="toc 8"/>
    <w:basedOn w:val="Normal"/>
    <w:next w:val="Normal"/>
    <w:autoRedefine/>
    <w:uiPriority w:val="39"/>
    <w:unhideWhenUsed/>
    <w:rsid w:val="006B1DDB"/>
    <w:pPr>
      <w:ind w:left="1680"/>
    </w:pPr>
    <w:rPr>
      <w:sz w:val="18"/>
      <w:szCs w:val="18"/>
    </w:rPr>
  </w:style>
  <w:style w:type="paragraph" w:styleId="TOC9">
    <w:name w:val="toc 9"/>
    <w:basedOn w:val="Normal"/>
    <w:next w:val="Normal"/>
    <w:autoRedefine/>
    <w:uiPriority w:val="39"/>
    <w:unhideWhenUsed/>
    <w:rsid w:val="006B1DDB"/>
    <w:pPr>
      <w:ind w:left="1920"/>
    </w:pPr>
    <w:rPr>
      <w:sz w:val="18"/>
      <w:szCs w:val="18"/>
    </w:rPr>
  </w:style>
  <w:style w:type="paragraph" w:styleId="Footer">
    <w:name w:val="footer"/>
    <w:basedOn w:val="Normal"/>
    <w:link w:val="FooterChar"/>
    <w:uiPriority w:val="99"/>
    <w:unhideWhenUsed/>
    <w:rsid w:val="008D7A24"/>
    <w:pPr>
      <w:tabs>
        <w:tab w:val="center" w:pos="4680"/>
        <w:tab w:val="right" w:pos="9360"/>
      </w:tabs>
    </w:pPr>
  </w:style>
  <w:style w:type="character" w:customStyle="1" w:styleId="FooterChar">
    <w:name w:val="Footer Char"/>
    <w:basedOn w:val="DefaultParagraphFont"/>
    <w:link w:val="Footer"/>
    <w:uiPriority w:val="99"/>
    <w:rsid w:val="008D7A24"/>
  </w:style>
  <w:style w:type="character" w:styleId="PageNumber">
    <w:name w:val="page number"/>
    <w:basedOn w:val="DefaultParagraphFont"/>
    <w:uiPriority w:val="99"/>
    <w:semiHidden/>
    <w:unhideWhenUsed/>
    <w:rsid w:val="008D7A2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ntTable" Target="fontTable.xml"/><Relationship Id="rId11"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TotalTime>
  <Pages>5</Pages>
  <Words>330</Words>
  <Characters>1886</Characters>
  <Application>Microsoft Macintosh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2212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Badar Hussein, Renda (STUDENTS)</dc:creator>
  <cp:keywords/>
  <dc:description/>
  <cp:lastModifiedBy>Badar Hussein, Renda (STUDENTS)</cp:lastModifiedBy>
  <cp:revision>13</cp:revision>
  <dcterms:created xsi:type="dcterms:W3CDTF">2017-10-11T07:22:00Z</dcterms:created>
  <dcterms:modified xsi:type="dcterms:W3CDTF">2017-10-11T08:04:00Z</dcterms:modified>
</cp:coreProperties>
</file>