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>CRC cards</w:t>
      </w:r>
    </w:p>
    <w:tbl>
      <w:tblPr>
        <w:tblpPr w:bottomFromText="0" w:horzAnchor="margin" w:leftFromText="141" w:rightFromText="141" w:tblpX="0" w:tblpY="333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User</w:t>
            </w:r>
          </w:p>
        </w:tc>
      </w:tr>
      <w:tr>
        <w:trPr>
          <w:trHeight w:val="2901" w:hRule="atLeast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create a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buy a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 its products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 its user information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its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its account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create a review for a 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update/delete its reviews  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login/logout 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view the catalog (all approved products)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Profile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</w:r>
    </w:p>
    <w:tbl>
      <w:tblPr>
        <w:tblpPr w:bottomFromText="0" w:horzAnchor="margin" w:leftFromText="141" w:rightFromText="141" w:tblpX="0" w:tblpY="3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Cs/>
                <w:i/>
                <w:i/>
                <w:iCs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Admin </w:t>
            </w:r>
            <w:r>
              <w:rPr>
                <w:rFonts w:ascii="Arial" w:hAnsi="Arial"/>
                <w:bCs/>
                <w:i/>
                <w:iCs/>
                <w:color w:val="000000"/>
                <w:sz w:val="22"/>
              </w:rPr>
              <w:t>subclass of User</w:t>
            </w:r>
          </w:p>
        </w:tc>
      </w:tr>
      <w:tr>
        <w:trPr/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all user accounts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update/delete all products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delete all reviews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Can approve products 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Profile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tbl>
      <w:tblPr>
        <w:tblpPr w:bottomFromText="0" w:horzAnchor="margin" w:leftFromText="141" w:rightFromText="141" w:tblpX="0" w:tblpY="6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Cs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Guest </w:t>
            </w:r>
          </w:p>
        </w:tc>
      </w:tr>
      <w:tr>
        <w:trPr/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view the catalog (all approved products)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Can register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Catalog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tbl>
      <w:tblPr>
        <w:tblW w:w="9360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5585"/>
        <w:gridCol w:w="3774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/>
            </w:pPr>
            <w:r>
              <w:rPr>
                <w:rFonts w:ascii="Arial" w:hAnsi="Arial"/>
                <w:b/>
                <w:color w:val="000000"/>
                <w:sz w:val="22"/>
              </w:rPr>
              <w:t>Product</w:t>
            </w:r>
          </w:p>
        </w:tc>
      </w:tr>
      <w:tr>
        <w:trPr/>
        <w:tc>
          <w:tcPr>
            <w:tcW w:w="5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Assigned to a user/admin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Holds all product information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 w:eastAsia="DejaVu Sans" w:cs="Noto Sans Devanagari"/>
                <w:color w:val="000000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color w:val="000000"/>
                <w:kern w:val="2"/>
                <w:sz w:val="22"/>
                <w:szCs w:val="24"/>
                <w:lang w:val="en-US" w:eastAsia="zh-CN" w:bidi="hi-IN"/>
              </w:rPr>
              <w:t>A product can be created by an user / 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 w:eastAsia="DejaVu Sans" w:cs="Noto Sans Devanagari"/>
                <w:color w:val="000000"/>
                <w:kern w:val="2"/>
                <w:sz w:val="22"/>
                <w:szCs w:val="24"/>
                <w:lang w:val="en-US" w:eastAsia="zh-CN" w:bidi="hi-IN"/>
              </w:rPr>
            </w:pPr>
            <w:r>
              <w:rPr>
                <w:rFonts w:eastAsia="DejaVu Sans" w:cs="Noto Sans Devanagari" w:ascii="Arial" w:hAnsi="Arial"/>
                <w:color w:val="000000"/>
                <w:kern w:val="2"/>
                <w:sz w:val="22"/>
                <w:szCs w:val="24"/>
                <w:lang w:val="en-US" w:eastAsia="zh-CN" w:bidi="hi-IN"/>
              </w:rPr>
              <w:t>A product can only be approved by an 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 Information can be accessed by user / 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Product Information can be </w:t>
            </w:r>
            <w:r>
              <w:rPr>
                <w:rFonts w:eastAsia="DejaVu Sans" w:cs="Noto Sans Devanagari" w:ascii="Arial" w:hAnsi="Arial"/>
                <w:color w:val="000000"/>
                <w:kern w:val="2"/>
                <w:sz w:val="22"/>
                <w:szCs w:val="24"/>
                <w:lang w:val="en-US" w:eastAsia="zh-CN" w:bidi="hi-IN"/>
              </w:rPr>
              <w:t>updated</w:t>
            </w:r>
            <w:r>
              <w:rPr>
                <w:rFonts w:ascii="Arial" w:hAnsi="Arial"/>
                <w:color w:val="000000"/>
                <w:sz w:val="22"/>
              </w:rPr>
              <w:t xml:space="preserve"> by user / 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Product Information can be </w:t>
            </w:r>
            <w:r>
              <w:rPr>
                <w:rFonts w:eastAsia="DejaVu Sans" w:cs="Noto Sans Devanagari" w:ascii="Arial" w:hAnsi="Arial"/>
                <w:color w:val="000000"/>
                <w:kern w:val="2"/>
                <w:sz w:val="22"/>
                <w:szCs w:val="24"/>
                <w:lang w:val="en-US" w:eastAsia="zh-CN" w:bidi="hi-IN"/>
              </w:rPr>
              <w:t>deleted</w:t>
            </w:r>
            <w:r>
              <w:rPr>
                <w:rFonts w:ascii="Arial" w:hAnsi="Arial"/>
                <w:color w:val="000000"/>
                <w:sz w:val="22"/>
              </w:rPr>
              <w:t xml:space="preserve"> by user / 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Approved products can be viewed by everyone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Guest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Review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pPr w:bottomFromText="0" w:horzAnchor="margin" w:leftFromText="141" w:rightFromText="141" w:tblpX="0" w:tblpY="-579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4952"/>
        <w:gridCol w:w="4407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Profile</w:t>
            </w:r>
          </w:p>
        </w:tc>
      </w:tr>
      <w:tr>
        <w:trPr/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Show the current information of the user/admin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Allows the user/admin to update its information</w:t>
            </w:r>
          </w:p>
        </w:tc>
        <w:tc>
          <w:tcPr>
            <w:tcW w:w="4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User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Admin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tbl>
      <w:tblPr>
        <w:tblpPr w:bottomFromText="0" w:horzAnchor="margin" w:leftFromText="141" w:rightFromText="141" w:tblpX="0" w:tblpY="123" w:topFromText="0" w:vertAnchor="text"/>
        <w:tblW w:w="936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771"/>
        <w:gridCol w:w="4588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b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Review</w:t>
            </w:r>
          </w:p>
        </w:tc>
      </w:tr>
      <w:tr>
        <w:trPr/>
        <w:tc>
          <w:tcPr>
            <w:tcW w:w="4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Assigned to a product and a user/admin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Holds a review 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User</w:t>
            </w:r>
          </w:p>
          <w:p>
            <w:pPr>
              <w:pStyle w:val="TableContents"/>
              <w:widowControl w:val="false"/>
              <w:spacing w:lineRule="auto" w:line="288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Product</w:t>
            </w:r>
          </w:p>
        </w:tc>
      </w:tr>
    </w:tbl>
    <w:p>
      <w:pPr>
        <w:pStyle w:val="Normal"/>
        <w:spacing w:lineRule="auto" w:line="240" w:before="0" w:after="160"/>
        <w:rPr>
          <w:rFonts w:ascii="Arial" w:hAnsi="Arial" w:cs="Arial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TextBody"/>
    <w:link w:val="berschrift1Zchn"/>
    <w:uiPriority w:val="9"/>
    <w:qFormat/>
    <w:rsid w:val="00ff5a8c"/>
    <w:pPr>
      <w:keepNext w:val="true"/>
      <w:numPr>
        <w:ilvl w:val="0"/>
        <w:numId w:val="1"/>
      </w:numPr>
      <w:suppressAutoHyphens w:val="true"/>
      <w:spacing w:lineRule="auto" w:line="240" w:before="240" w:after="120"/>
      <w:outlineLvl w:val="0"/>
    </w:pPr>
    <w:rPr>
      <w:rFonts w:ascii="Liberation Sans" w:hAnsi="Liberation Sans" w:eastAsia="DejaVu Sans" w:cs="Noto Sans Devanagari"/>
      <w:b/>
      <w:bCs/>
      <w:kern w:val="2"/>
      <w:sz w:val="36"/>
      <w:szCs w:val="36"/>
      <w:lang w:val="en-US" w:eastAsia="zh-CN" w:bidi="hi-IN"/>
    </w:rPr>
  </w:style>
  <w:style w:type="paragraph" w:styleId="Heading2">
    <w:name w:val="Heading 2"/>
    <w:basedOn w:val="Normal"/>
    <w:next w:val="TextBody"/>
    <w:link w:val="berschrift2Zchn"/>
    <w:uiPriority w:val="9"/>
    <w:unhideWhenUsed/>
    <w:qFormat/>
    <w:rsid w:val="00ff5a8c"/>
    <w:pPr>
      <w:keepNext w:val="true"/>
      <w:numPr>
        <w:ilvl w:val="1"/>
        <w:numId w:val="1"/>
      </w:numPr>
      <w:suppressAutoHyphens w:val="true"/>
      <w:spacing w:lineRule="auto" w:line="240" w:before="200" w:after="120"/>
      <w:outlineLvl w:val="1"/>
    </w:pPr>
    <w:rPr>
      <w:rFonts w:ascii="Liberation Sans" w:hAnsi="Liberation Sans" w:eastAsia="DejaVu Sans" w:cs="Noto Sans Devanagari"/>
      <w:b/>
      <w:bCs/>
      <w:kern w:val="2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TextBody"/>
    <w:link w:val="berschrift3Zchn"/>
    <w:uiPriority w:val="9"/>
    <w:unhideWhenUsed/>
    <w:qFormat/>
    <w:rsid w:val="00ff5a8c"/>
    <w:pPr>
      <w:keepNext w:val="true"/>
      <w:numPr>
        <w:ilvl w:val="2"/>
        <w:numId w:val="1"/>
      </w:numPr>
      <w:suppressAutoHyphens w:val="true"/>
      <w:spacing w:lineRule="auto" w:line="240" w:before="140" w:after="120"/>
      <w:outlineLvl w:val="2"/>
    </w:pPr>
    <w:rPr>
      <w:rFonts w:ascii="Liberation Sans" w:hAnsi="Liberation Sans" w:eastAsia="DejaVu Sans" w:cs="Noto Sans Devanagari"/>
      <w:b/>
      <w:bCs/>
      <w:kern w:val="2"/>
      <w:sz w:val="28"/>
      <w:szCs w:val="28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krperZchn" w:customStyle="1">
    <w:name w:val="Textkörper Zchn"/>
    <w:basedOn w:val="DefaultParagraphFont"/>
    <w:link w:val="Textkrper"/>
    <w:qFormat/>
    <w:rsid w:val="00ff5a8c"/>
    <w:rPr>
      <w:rFonts w:ascii="Liberation Serif" w:hAnsi="Liberation Serif" w:eastAsia="DejaVu Sans" w:cs="Noto Sans Devanagari"/>
      <w:kern w:val="2"/>
      <w:sz w:val="24"/>
      <w:szCs w:val="24"/>
      <w:lang w:val="en-US" w:eastAsia="zh-CN" w:bidi="hi-IN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f5a8c"/>
    <w:rPr>
      <w:rFonts w:ascii="Liberation Sans" w:hAnsi="Liberation Sans" w:eastAsia="DejaVu Sans" w:cs="Noto Sans Devanagari"/>
      <w:b/>
      <w:bCs/>
      <w:kern w:val="2"/>
      <w:sz w:val="36"/>
      <w:szCs w:val="36"/>
      <w:lang w:val="en-US" w:eastAsia="zh-CN" w:bidi="hi-IN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ff5a8c"/>
    <w:rPr>
      <w:rFonts w:ascii="Liberation Sans" w:hAnsi="Liberation Sans" w:eastAsia="DejaVu Sans" w:cs="Noto Sans Devanagari"/>
      <w:b/>
      <w:bCs/>
      <w:kern w:val="2"/>
      <w:sz w:val="32"/>
      <w:szCs w:val="32"/>
      <w:lang w:val="en-US" w:eastAsia="zh-CN" w:bidi="hi-IN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ff5a8c"/>
    <w:rPr>
      <w:rFonts w:ascii="Liberation Sans" w:hAnsi="Liberation Sans" w:eastAsia="DejaVu Sans" w:cs="Noto Sans Devanagari"/>
      <w:b/>
      <w:bCs/>
      <w:kern w:val="2"/>
      <w:sz w:val="28"/>
      <w:szCs w:val="28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link w:val="TextkrperZchn"/>
    <w:rsid w:val="00ff5a8c"/>
    <w:pPr>
      <w:suppressAutoHyphens w:val="true"/>
      <w:spacing w:lineRule="auto" w:line="276" w:before="0" w:after="140"/>
    </w:pPr>
    <w:rPr>
      <w:rFonts w:ascii="Liberation Serif" w:hAnsi="Liberation Serif" w:eastAsia="DejaVu Sans" w:cs="Noto Sans Devanagari"/>
      <w:kern w:val="2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 w:customStyle="1">
    <w:name w:val="Table Contents"/>
    <w:basedOn w:val="Normal"/>
    <w:qFormat/>
    <w:rsid w:val="00ff5a8c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ejaVu Sans" w:cs="Noto Sans Devanagari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LibreOffice/7.0.3.1$Linux_X86_64 LibreOffice_project/00$Build-1</Application>
  <Pages>2</Pages>
  <Words>182</Words>
  <Characters>912</Characters>
  <CharactersWithSpaces>1049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2020-11-06T09:37:00Z</dcterms:created>
  <dc:creator>Thirith Yang</dc:creator>
  <dc:description/>
  <dc:language>en-US</dc:language>
  <cp:lastModifiedBy>Dominique Roux</cp:lastModifiedBy>
  <dcterms:modified xsi:type="dcterms:W3CDTF">2020-11-11T16:42:03Z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