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703E" w14:textId="22238664" w:rsidR="00ED0ED2" w:rsidRDefault="009E6F22" w:rsidP="009E6F22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Gruppe GPX-1</w:t>
      </w:r>
    </w:p>
    <w:p w14:paraId="155C331A" w14:textId="77777777" w:rsidR="009E6F22" w:rsidRDefault="009E6F22" w:rsidP="009E6F22">
      <w:pPr>
        <w:jc w:val="center"/>
        <w:rPr>
          <w:rFonts w:ascii="Aptos" w:hAnsi="Aptos"/>
          <w:b/>
          <w:bCs/>
          <w:sz w:val="32"/>
          <w:szCs w:val="32"/>
        </w:rPr>
      </w:pPr>
    </w:p>
    <w:p w14:paraId="4B4E0CD8" w14:textId="7D40E802" w:rsidR="009E6F22" w:rsidRDefault="009E6F22" w:rsidP="009E6F22">
      <w:pPr>
        <w:jc w:val="center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Lastenheft</w:t>
      </w:r>
    </w:p>
    <w:p w14:paraId="250FEB25" w14:textId="77777777" w:rsidR="009E6F22" w:rsidRPr="009E6F22" w:rsidRDefault="009E6F22" w:rsidP="009E6F22">
      <w:pPr>
        <w:rPr>
          <w:rFonts w:ascii="Aptos" w:hAnsi="Aptos"/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E6F22" w:rsidRPr="009E6F22" w14:paraId="553C8C7D" w14:textId="77777777" w:rsidTr="009E6F22">
        <w:tc>
          <w:tcPr>
            <w:tcW w:w="2689" w:type="dxa"/>
          </w:tcPr>
          <w:p w14:paraId="1559FBB4" w14:textId="65E1516A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Projektbezeichnung</w:t>
            </w:r>
          </w:p>
        </w:tc>
        <w:tc>
          <w:tcPr>
            <w:tcW w:w="6373" w:type="dxa"/>
          </w:tcPr>
          <w:p w14:paraId="3819EA41" w14:textId="49AE1620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GPX-Editor</w:t>
            </w:r>
          </w:p>
        </w:tc>
      </w:tr>
      <w:tr w:rsidR="009E6F22" w:rsidRPr="009E6F22" w14:paraId="0848A7CA" w14:textId="77777777" w:rsidTr="009E6F22">
        <w:tc>
          <w:tcPr>
            <w:tcW w:w="2689" w:type="dxa"/>
          </w:tcPr>
          <w:p w14:paraId="0EE67F30" w14:textId="4A993547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Projektleitung</w:t>
            </w:r>
          </w:p>
        </w:tc>
        <w:tc>
          <w:tcPr>
            <w:tcW w:w="6373" w:type="dxa"/>
          </w:tcPr>
          <w:p w14:paraId="3BAA1DDE" w14:textId="58AFEC52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Borgeest</w:t>
            </w:r>
          </w:p>
        </w:tc>
      </w:tr>
      <w:tr w:rsidR="009E6F22" w:rsidRPr="009E6F22" w14:paraId="37AA69DA" w14:textId="77777777" w:rsidTr="009E6F22">
        <w:tc>
          <w:tcPr>
            <w:tcW w:w="2689" w:type="dxa"/>
          </w:tcPr>
          <w:p w14:paraId="6659B790" w14:textId="36DA91BD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Erstellt am</w:t>
            </w:r>
          </w:p>
        </w:tc>
        <w:tc>
          <w:tcPr>
            <w:tcW w:w="6373" w:type="dxa"/>
          </w:tcPr>
          <w:p w14:paraId="1AE3FE95" w14:textId="0BA9723C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05.05.2024</w:t>
            </w:r>
          </w:p>
        </w:tc>
      </w:tr>
      <w:tr w:rsidR="009E6F22" w:rsidRPr="009E6F22" w14:paraId="0F44F413" w14:textId="77777777" w:rsidTr="009E6F22">
        <w:tc>
          <w:tcPr>
            <w:tcW w:w="2689" w:type="dxa"/>
          </w:tcPr>
          <w:p w14:paraId="1FABB43A" w14:textId="08EBACC1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Letzte Änderung am</w:t>
            </w:r>
          </w:p>
        </w:tc>
        <w:tc>
          <w:tcPr>
            <w:tcW w:w="6373" w:type="dxa"/>
          </w:tcPr>
          <w:p w14:paraId="192DDB5B" w14:textId="7E902815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/</w:t>
            </w:r>
          </w:p>
        </w:tc>
      </w:tr>
      <w:tr w:rsidR="009E6F22" w:rsidRPr="009E6F22" w14:paraId="1198869E" w14:textId="77777777" w:rsidTr="009E6F22">
        <w:tc>
          <w:tcPr>
            <w:tcW w:w="2689" w:type="dxa"/>
          </w:tcPr>
          <w:p w14:paraId="6354315A" w14:textId="2E1A6512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Status</w:t>
            </w:r>
          </w:p>
        </w:tc>
        <w:tc>
          <w:tcPr>
            <w:tcW w:w="6373" w:type="dxa"/>
          </w:tcPr>
          <w:p w14:paraId="2FF6293B" w14:textId="5AFAE696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WIP</w:t>
            </w:r>
          </w:p>
        </w:tc>
      </w:tr>
      <w:tr w:rsidR="009E6F22" w:rsidRPr="009E6F22" w14:paraId="55F36097" w14:textId="77777777" w:rsidTr="009E6F22">
        <w:tc>
          <w:tcPr>
            <w:tcW w:w="2689" w:type="dxa"/>
          </w:tcPr>
          <w:p w14:paraId="23710822" w14:textId="114A2708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Aktuelle Version</w:t>
            </w:r>
          </w:p>
        </w:tc>
        <w:tc>
          <w:tcPr>
            <w:tcW w:w="6373" w:type="dxa"/>
          </w:tcPr>
          <w:p w14:paraId="4251C4B0" w14:textId="6B0847D0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1.0</w:t>
            </w:r>
          </w:p>
        </w:tc>
      </w:tr>
    </w:tbl>
    <w:p w14:paraId="55AB6286" w14:textId="77777777" w:rsidR="009E6F22" w:rsidRDefault="009E6F22" w:rsidP="009E6F22">
      <w:pPr>
        <w:jc w:val="center"/>
        <w:rPr>
          <w:rFonts w:ascii="Aptos" w:hAnsi="Aptos"/>
          <w:b/>
          <w:bCs/>
          <w:sz w:val="24"/>
          <w:szCs w:val="24"/>
        </w:rPr>
      </w:pPr>
    </w:p>
    <w:p w14:paraId="58644B1D" w14:textId="331ACA8C" w:rsidR="009E6F22" w:rsidRDefault="009E6F22" w:rsidP="009E6F22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Änderungsverlauf</w:t>
      </w: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586"/>
        <w:gridCol w:w="1352"/>
        <w:gridCol w:w="1185"/>
        <w:gridCol w:w="1800"/>
        <w:gridCol w:w="2075"/>
        <w:gridCol w:w="2013"/>
      </w:tblGrid>
      <w:tr w:rsidR="00F86B1C" w14:paraId="20BE1685" w14:textId="77777777" w:rsidTr="00F86B1C">
        <w:trPr>
          <w:trHeight w:val="597"/>
        </w:trPr>
        <w:tc>
          <w:tcPr>
            <w:tcW w:w="586" w:type="dxa"/>
          </w:tcPr>
          <w:p w14:paraId="70C79704" w14:textId="5B1AB682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1352" w:type="dxa"/>
          </w:tcPr>
          <w:p w14:paraId="33F96A2B" w14:textId="78E8A1E0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185" w:type="dxa"/>
          </w:tcPr>
          <w:p w14:paraId="026AB4E3" w14:textId="7E388D89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14:paraId="52AA23F5" w14:textId="74D62ABB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Geänderte Kapitel</w:t>
            </w:r>
          </w:p>
        </w:tc>
        <w:tc>
          <w:tcPr>
            <w:tcW w:w="2075" w:type="dxa"/>
          </w:tcPr>
          <w:p w14:paraId="64325063" w14:textId="3CB80D89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Art der Änderung</w:t>
            </w:r>
          </w:p>
        </w:tc>
        <w:tc>
          <w:tcPr>
            <w:tcW w:w="2013" w:type="dxa"/>
          </w:tcPr>
          <w:p w14:paraId="7942C366" w14:textId="66BF6FF6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Verantwortlich</w:t>
            </w:r>
          </w:p>
        </w:tc>
      </w:tr>
      <w:tr w:rsidR="00F86B1C" w14:paraId="27110C2A" w14:textId="77777777" w:rsidTr="00F86B1C">
        <w:trPr>
          <w:trHeight w:val="582"/>
        </w:trPr>
        <w:tc>
          <w:tcPr>
            <w:tcW w:w="586" w:type="dxa"/>
          </w:tcPr>
          <w:p w14:paraId="3772B419" w14:textId="63D45154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4673FD5F" w14:textId="1A8A8444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06.05.24</w:t>
            </w:r>
          </w:p>
        </w:tc>
        <w:tc>
          <w:tcPr>
            <w:tcW w:w="1185" w:type="dxa"/>
          </w:tcPr>
          <w:p w14:paraId="6ACBFAA1" w14:textId="5F25F5C5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0.1</w:t>
            </w:r>
          </w:p>
        </w:tc>
        <w:tc>
          <w:tcPr>
            <w:tcW w:w="1800" w:type="dxa"/>
          </w:tcPr>
          <w:p w14:paraId="2E5AD984" w14:textId="3F546770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1-26</w:t>
            </w:r>
          </w:p>
        </w:tc>
        <w:tc>
          <w:tcPr>
            <w:tcW w:w="2075" w:type="dxa"/>
          </w:tcPr>
          <w:p w14:paraId="6E576D80" w14:textId="3A6567C3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Anlegen des Dokuments</w:t>
            </w:r>
          </w:p>
        </w:tc>
        <w:tc>
          <w:tcPr>
            <w:tcW w:w="2013" w:type="dxa"/>
          </w:tcPr>
          <w:p w14:paraId="2B10AB75" w14:textId="674C6A8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Pascal Köhnlein</w:t>
            </w:r>
          </w:p>
        </w:tc>
      </w:tr>
      <w:tr w:rsidR="00F86B1C" w14:paraId="4D6E352B" w14:textId="77777777" w:rsidTr="00F86B1C">
        <w:trPr>
          <w:trHeight w:val="306"/>
        </w:trPr>
        <w:tc>
          <w:tcPr>
            <w:tcW w:w="586" w:type="dxa"/>
          </w:tcPr>
          <w:p w14:paraId="540C7974" w14:textId="4E7C504B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</w:t>
            </w:r>
          </w:p>
        </w:tc>
        <w:tc>
          <w:tcPr>
            <w:tcW w:w="1352" w:type="dxa"/>
          </w:tcPr>
          <w:p w14:paraId="7D9C3AF1" w14:textId="5EA98BF5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06.05.24</w:t>
            </w:r>
          </w:p>
        </w:tc>
        <w:tc>
          <w:tcPr>
            <w:tcW w:w="1185" w:type="dxa"/>
          </w:tcPr>
          <w:p w14:paraId="6D8E2DA7" w14:textId="10CE4933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0.2</w:t>
            </w:r>
          </w:p>
        </w:tc>
        <w:tc>
          <w:tcPr>
            <w:tcW w:w="1800" w:type="dxa"/>
          </w:tcPr>
          <w:p w14:paraId="027A547C" w14:textId="2403819D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13, 16, 18, 23</w:t>
            </w:r>
          </w:p>
        </w:tc>
        <w:tc>
          <w:tcPr>
            <w:tcW w:w="2075" w:type="dxa"/>
          </w:tcPr>
          <w:p w14:paraId="2A07D36B" w14:textId="271BAFE2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Ergänzung</w:t>
            </w:r>
          </w:p>
        </w:tc>
        <w:tc>
          <w:tcPr>
            <w:tcW w:w="2013" w:type="dxa"/>
          </w:tcPr>
          <w:p w14:paraId="09467676" w14:textId="65A404A0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Leon Schuck</w:t>
            </w:r>
          </w:p>
        </w:tc>
      </w:tr>
      <w:tr w:rsidR="00F86B1C" w14:paraId="62F73F07" w14:textId="77777777" w:rsidTr="00F86B1C">
        <w:trPr>
          <w:trHeight w:val="291"/>
        </w:trPr>
        <w:tc>
          <w:tcPr>
            <w:tcW w:w="586" w:type="dxa"/>
          </w:tcPr>
          <w:p w14:paraId="17FA948E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321CE93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2FE9FB7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41FFCE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75" w:type="dxa"/>
          </w:tcPr>
          <w:p w14:paraId="27FF67E4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13" w:type="dxa"/>
          </w:tcPr>
          <w:p w14:paraId="0C415871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F86B1C" w14:paraId="12D3A113" w14:textId="77777777" w:rsidTr="00F86B1C">
        <w:trPr>
          <w:trHeight w:val="291"/>
        </w:trPr>
        <w:tc>
          <w:tcPr>
            <w:tcW w:w="586" w:type="dxa"/>
          </w:tcPr>
          <w:p w14:paraId="4239E315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1C979EA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956E550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5A83010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75" w:type="dxa"/>
          </w:tcPr>
          <w:p w14:paraId="6048B545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13" w:type="dxa"/>
          </w:tcPr>
          <w:p w14:paraId="605F01A4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175C767D" w14:textId="77777777" w:rsidR="009E6F22" w:rsidRDefault="009E6F22" w:rsidP="009E6F22">
      <w:pPr>
        <w:rPr>
          <w:rFonts w:ascii="Aptos" w:hAnsi="Aptos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D06F09" w14:paraId="31CB1136" w14:textId="77777777" w:rsidTr="00D06F09">
        <w:tc>
          <w:tcPr>
            <w:tcW w:w="704" w:type="dxa"/>
          </w:tcPr>
          <w:p w14:paraId="5D0B8848" w14:textId="40DD5909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Nr.</w:t>
            </w:r>
          </w:p>
        </w:tc>
        <w:tc>
          <w:tcPr>
            <w:tcW w:w="5337" w:type="dxa"/>
          </w:tcPr>
          <w:p w14:paraId="1E7807CD" w14:textId="7457AE1F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Anforderung</w:t>
            </w:r>
          </w:p>
        </w:tc>
        <w:tc>
          <w:tcPr>
            <w:tcW w:w="3021" w:type="dxa"/>
          </w:tcPr>
          <w:p w14:paraId="7DD00E8C" w14:textId="3C790FA0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Notiz</w:t>
            </w:r>
          </w:p>
        </w:tc>
      </w:tr>
      <w:tr w:rsidR="00D06F09" w14:paraId="3588ABB4" w14:textId="77777777" w:rsidTr="00D06F09">
        <w:tc>
          <w:tcPr>
            <w:tcW w:w="704" w:type="dxa"/>
          </w:tcPr>
          <w:p w14:paraId="5660244D" w14:textId="48950D0F" w:rsidR="00D06F09" w:rsidRDefault="00D06F09" w:rsidP="00D06F0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1.</w:t>
            </w:r>
          </w:p>
        </w:tc>
        <w:tc>
          <w:tcPr>
            <w:tcW w:w="5337" w:type="dxa"/>
          </w:tcPr>
          <w:p w14:paraId="415D7617" w14:textId="1C0FF000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Termin der Lieferung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(Wann soll was fertig sein?)</w:t>
            </w:r>
          </w:p>
        </w:tc>
        <w:tc>
          <w:tcPr>
            <w:tcW w:w="3021" w:type="dxa"/>
          </w:tcPr>
          <w:p w14:paraId="39881B36" w14:textId="309DE948" w:rsidR="00D06F09" w:rsidRDefault="00F32E1A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Mitte Juni</w:t>
            </w:r>
          </w:p>
        </w:tc>
      </w:tr>
      <w:tr w:rsidR="00D06F09" w14:paraId="6F7F7801" w14:textId="77777777" w:rsidTr="00D06F09">
        <w:tc>
          <w:tcPr>
            <w:tcW w:w="704" w:type="dxa"/>
          </w:tcPr>
          <w:p w14:paraId="572FDDFF" w14:textId="68E1676E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2.</w:t>
            </w:r>
          </w:p>
        </w:tc>
        <w:tc>
          <w:tcPr>
            <w:tcW w:w="5337" w:type="dxa"/>
          </w:tcPr>
          <w:p w14:paraId="62647606" w14:textId="6866F77D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 wen soll es geliefert werden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(Wer soll das Fertige Produkt erhalten?)</w:t>
            </w:r>
          </w:p>
        </w:tc>
        <w:tc>
          <w:tcPr>
            <w:tcW w:w="3021" w:type="dxa"/>
          </w:tcPr>
          <w:p w14:paraId="43109DB8" w14:textId="003B254F" w:rsidR="00D06F09" w:rsidRDefault="00C806C6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Borge</w:t>
            </w:r>
            <w:r w:rsidR="00AC5913">
              <w:rPr>
                <w:rFonts w:ascii="Aptos" w:hAnsi="Aptos"/>
                <w:sz w:val="24"/>
                <w:szCs w:val="24"/>
              </w:rPr>
              <w:t>e</w:t>
            </w:r>
            <w:r>
              <w:rPr>
                <w:rFonts w:ascii="Aptos" w:hAnsi="Aptos"/>
                <w:sz w:val="24"/>
                <w:szCs w:val="24"/>
              </w:rPr>
              <w:t>st</w:t>
            </w:r>
          </w:p>
        </w:tc>
      </w:tr>
      <w:tr w:rsidR="00D06F09" w14:paraId="20DD49E7" w14:textId="77777777" w:rsidTr="00D06F09">
        <w:tc>
          <w:tcPr>
            <w:tcW w:w="704" w:type="dxa"/>
          </w:tcPr>
          <w:p w14:paraId="082BA83E" w14:textId="6EC6187B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3.</w:t>
            </w:r>
          </w:p>
        </w:tc>
        <w:tc>
          <w:tcPr>
            <w:tcW w:w="5337" w:type="dxa"/>
          </w:tcPr>
          <w:p w14:paraId="0DE1F8F7" w14:textId="163D4234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Art der Lieferung (Format, </w:t>
            </w:r>
            <w:r w:rsidR="00AC5913">
              <w:rPr>
                <w:rFonts w:ascii="Aptos" w:hAnsi="Aptos"/>
                <w:sz w:val="24"/>
                <w:szCs w:val="24"/>
              </w:rPr>
              <w:t>E-Mail</w:t>
            </w:r>
            <w:r>
              <w:rPr>
                <w:rFonts w:ascii="Aptos" w:hAnsi="Aptos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3118D62D" w14:textId="259D5E79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E-Mail</w:t>
            </w:r>
          </w:p>
        </w:tc>
      </w:tr>
      <w:tr w:rsidR="00D06F09" w14:paraId="21AB035F" w14:textId="77777777" w:rsidTr="00D06F09">
        <w:tc>
          <w:tcPr>
            <w:tcW w:w="704" w:type="dxa"/>
          </w:tcPr>
          <w:p w14:paraId="6468D651" w14:textId="3FAD758B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4.</w:t>
            </w:r>
          </w:p>
        </w:tc>
        <w:tc>
          <w:tcPr>
            <w:tcW w:w="5337" w:type="dxa"/>
          </w:tcPr>
          <w:p w14:paraId="24F2D27F" w14:textId="4034F856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Test, Probebetrieb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(Wie soll es Protokoliert werden? Will Auftraggeber dabei sein?)</w:t>
            </w:r>
          </w:p>
        </w:tc>
        <w:tc>
          <w:tcPr>
            <w:tcW w:w="3021" w:type="dxa"/>
          </w:tcPr>
          <w:p w14:paraId="457ED7BC" w14:textId="77777777" w:rsidR="00D06F09" w:rsidRDefault="00E84FB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Protokoll Ja </w:t>
            </w:r>
          </w:p>
          <w:p w14:paraId="12820949" w14:textId="4F1E228B" w:rsidR="00E84FB2" w:rsidRDefault="00E84FB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Vlt</w:t>
            </w:r>
            <w:r w:rsidR="00AC5913">
              <w:rPr>
                <w:rFonts w:ascii="Aptos" w:hAnsi="Aptos"/>
                <w:sz w:val="24"/>
                <w:szCs w:val="24"/>
              </w:rPr>
              <w:t>.</w:t>
            </w:r>
            <w:r>
              <w:rPr>
                <w:rFonts w:ascii="Aptos" w:hAnsi="Aptos"/>
                <w:sz w:val="24"/>
                <w:szCs w:val="24"/>
              </w:rPr>
              <w:t xml:space="preserve"> Kunde dabei</w:t>
            </w:r>
          </w:p>
        </w:tc>
      </w:tr>
      <w:tr w:rsidR="00D06F09" w:rsidRPr="00052571" w14:paraId="052341C6" w14:textId="77777777" w:rsidTr="00D06F09">
        <w:tc>
          <w:tcPr>
            <w:tcW w:w="704" w:type="dxa"/>
          </w:tcPr>
          <w:p w14:paraId="38AD22C9" w14:textId="4D3AC4C1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5.</w:t>
            </w:r>
          </w:p>
        </w:tc>
        <w:tc>
          <w:tcPr>
            <w:tcW w:w="5337" w:type="dxa"/>
          </w:tcPr>
          <w:p w14:paraId="651C599A" w14:textId="4B4D6318" w:rsidR="00D06F09" w:rsidRPr="00052571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 w:rsidRPr="00052571">
              <w:rPr>
                <w:rFonts w:ascii="Aptos" w:hAnsi="Aptos"/>
                <w:sz w:val="24"/>
                <w:szCs w:val="24"/>
              </w:rPr>
              <w:t>Budgetvorgaben</w:t>
            </w:r>
            <w:r w:rsidR="00052571" w:rsidRPr="00052571">
              <w:rPr>
                <w:rFonts w:ascii="Aptos" w:hAnsi="Aptos"/>
                <w:sz w:val="24"/>
                <w:szCs w:val="24"/>
              </w:rPr>
              <w:t xml:space="preserve"> (Wie viel Geld st</w:t>
            </w:r>
            <w:r w:rsidR="00052571">
              <w:rPr>
                <w:rFonts w:ascii="Aptos" w:hAnsi="Aptos"/>
                <w:sz w:val="24"/>
                <w:szCs w:val="24"/>
              </w:rPr>
              <w:t>eht zur Verfügung?)</w:t>
            </w:r>
          </w:p>
        </w:tc>
        <w:tc>
          <w:tcPr>
            <w:tcW w:w="3021" w:type="dxa"/>
          </w:tcPr>
          <w:p w14:paraId="0BA647F5" w14:textId="77777777" w:rsidR="00D06F09" w:rsidRPr="00052571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0816DA2" w14:textId="77777777" w:rsidTr="00D06F09">
        <w:tc>
          <w:tcPr>
            <w:tcW w:w="704" w:type="dxa"/>
          </w:tcPr>
          <w:p w14:paraId="349EEC26" w14:textId="682EB022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6.</w:t>
            </w:r>
          </w:p>
        </w:tc>
        <w:tc>
          <w:tcPr>
            <w:tcW w:w="5337" w:type="dxa"/>
          </w:tcPr>
          <w:p w14:paraId="4FD62F84" w14:textId="3F3761E2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Dokumentation und Beschreibungen (Was soll alles Dokumentiert werden?)</w:t>
            </w:r>
          </w:p>
        </w:tc>
        <w:tc>
          <w:tcPr>
            <w:tcW w:w="3021" w:type="dxa"/>
          </w:tcPr>
          <w:p w14:paraId="66E9C041" w14:textId="10543E71" w:rsidR="00D06F09" w:rsidRDefault="001E7485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Ein Handbuch. Ein </w:t>
            </w:r>
            <w:r w:rsidR="008376B2">
              <w:rPr>
                <w:rFonts w:ascii="Aptos" w:hAnsi="Aptos"/>
                <w:sz w:val="24"/>
                <w:szCs w:val="24"/>
              </w:rPr>
              <w:t>BWL-Absolvent soll es bedienen können und installieren</w:t>
            </w:r>
          </w:p>
        </w:tc>
      </w:tr>
      <w:tr w:rsidR="00D06F09" w14:paraId="76984591" w14:textId="77777777" w:rsidTr="00D06F09">
        <w:tc>
          <w:tcPr>
            <w:tcW w:w="704" w:type="dxa"/>
          </w:tcPr>
          <w:p w14:paraId="7057A888" w14:textId="2F7C1F35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7.</w:t>
            </w:r>
          </w:p>
        </w:tc>
        <w:tc>
          <w:tcPr>
            <w:tcW w:w="5337" w:type="dxa"/>
          </w:tcPr>
          <w:p w14:paraId="6DE94A96" w14:textId="7B53843D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Schulungen, Einweisungen, die Angeboten werden sollen </w:t>
            </w:r>
          </w:p>
        </w:tc>
        <w:tc>
          <w:tcPr>
            <w:tcW w:w="3021" w:type="dxa"/>
          </w:tcPr>
          <w:p w14:paraId="29DF4CF6" w14:textId="69FF14BD" w:rsidR="00D06F09" w:rsidRDefault="007A0CF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Handbuch soll ausreichen</w:t>
            </w:r>
          </w:p>
        </w:tc>
      </w:tr>
      <w:tr w:rsidR="00D06F09" w14:paraId="7EF172CE" w14:textId="77777777" w:rsidTr="00D06F09">
        <w:tc>
          <w:tcPr>
            <w:tcW w:w="704" w:type="dxa"/>
          </w:tcPr>
          <w:p w14:paraId="4AB1C176" w14:textId="10E44540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8.</w:t>
            </w:r>
          </w:p>
        </w:tc>
        <w:tc>
          <w:tcPr>
            <w:tcW w:w="5337" w:type="dxa"/>
          </w:tcPr>
          <w:p w14:paraId="2057BA64" w14:textId="1DFF5B8D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Nutzungsrechte (Soll es verschiedene Berechtigungsstufen geben?)</w:t>
            </w:r>
          </w:p>
        </w:tc>
        <w:tc>
          <w:tcPr>
            <w:tcW w:w="3021" w:type="dxa"/>
          </w:tcPr>
          <w:p w14:paraId="60963EBB" w14:textId="190B9182" w:rsidR="00D06F09" w:rsidRDefault="007A0CF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Nein</w:t>
            </w:r>
          </w:p>
        </w:tc>
      </w:tr>
      <w:tr w:rsidR="00D06F09" w14:paraId="106D71B4" w14:textId="77777777" w:rsidTr="00D06F09">
        <w:tc>
          <w:tcPr>
            <w:tcW w:w="704" w:type="dxa"/>
          </w:tcPr>
          <w:p w14:paraId="0FCE581A" w14:textId="09E0F849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9.</w:t>
            </w:r>
          </w:p>
        </w:tc>
        <w:tc>
          <w:tcPr>
            <w:tcW w:w="5337" w:type="dxa"/>
          </w:tcPr>
          <w:p w14:paraId="7A169C4F" w14:textId="0CF5E1C6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Geschäftsbedingungen</w:t>
            </w:r>
          </w:p>
        </w:tc>
        <w:tc>
          <w:tcPr>
            <w:tcW w:w="3021" w:type="dxa"/>
          </w:tcPr>
          <w:p w14:paraId="50776BBF" w14:textId="4FE95CFB" w:rsidR="00D06F09" w:rsidRDefault="007D5D1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Nein</w:t>
            </w:r>
          </w:p>
        </w:tc>
      </w:tr>
      <w:tr w:rsidR="00D06F09" w14:paraId="69F6B581" w14:textId="77777777" w:rsidTr="00D06F09">
        <w:tc>
          <w:tcPr>
            <w:tcW w:w="704" w:type="dxa"/>
          </w:tcPr>
          <w:p w14:paraId="51AFCEC5" w14:textId="647C61E4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10.</w:t>
            </w:r>
          </w:p>
        </w:tc>
        <w:tc>
          <w:tcPr>
            <w:tcW w:w="5337" w:type="dxa"/>
          </w:tcPr>
          <w:p w14:paraId="609C473D" w14:textId="526D5950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Zertifikate, die der Auftragnehmer haben soll</w:t>
            </w:r>
          </w:p>
        </w:tc>
        <w:tc>
          <w:tcPr>
            <w:tcW w:w="3021" w:type="dxa"/>
          </w:tcPr>
          <w:p w14:paraId="6665C9AC" w14:textId="69609234" w:rsidR="00D06F09" w:rsidRDefault="007D5D1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ISO 9000</w:t>
            </w:r>
          </w:p>
        </w:tc>
      </w:tr>
      <w:tr w:rsidR="00D06F09" w14:paraId="12CB642A" w14:textId="77777777" w:rsidTr="00D06F09">
        <w:tc>
          <w:tcPr>
            <w:tcW w:w="704" w:type="dxa"/>
          </w:tcPr>
          <w:p w14:paraId="389E16E4" w14:textId="5C6A0D23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11.</w:t>
            </w:r>
          </w:p>
        </w:tc>
        <w:tc>
          <w:tcPr>
            <w:tcW w:w="5337" w:type="dxa"/>
          </w:tcPr>
          <w:p w14:paraId="23E0FA6D" w14:textId="43427758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Zahlungsbedingungen</w:t>
            </w:r>
          </w:p>
        </w:tc>
        <w:tc>
          <w:tcPr>
            <w:tcW w:w="3021" w:type="dxa"/>
          </w:tcPr>
          <w:p w14:paraId="08F3FA06" w14:textId="6D4B8A49" w:rsidR="00D06F09" w:rsidRDefault="007D5D1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Herr Meier</w:t>
            </w:r>
          </w:p>
        </w:tc>
      </w:tr>
      <w:tr w:rsidR="00D06F09" w14:paraId="42E3A9F4" w14:textId="77777777" w:rsidTr="00D06F09">
        <w:tc>
          <w:tcPr>
            <w:tcW w:w="704" w:type="dxa"/>
          </w:tcPr>
          <w:p w14:paraId="1FCE6AA3" w14:textId="2B4A5D66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12.</w:t>
            </w:r>
          </w:p>
        </w:tc>
        <w:tc>
          <w:tcPr>
            <w:tcW w:w="5337" w:type="dxa"/>
          </w:tcPr>
          <w:p w14:paraId="4CDDBEB7" w14:textId="5BAE0B9F" w:rsidR="00052571" w:rsidRDefault="00AC5913" w:rsidP="00052571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Ansprechpartner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für Fachliche </w:t>
            </w:r>
            <w:r>
              <w:rPr>
                <w:rFonts w:ascii="Aptos" w:hAnsi="Aptos"/>
                <w:sz w:val="24"/>
                <w:szCs w:val="24"/>
              </w:rPr>
              <w:t>Abstimmungen</w:t>
            </w:r>
          </w:p>
        </w:tc>
        <w:tc>
          <w:tcPr>
            <w:tcW w:w="3021" w:type="dxa"/>
          </w:tcPr>
          <w:p w14:paraId="71EA419A" w14:textId="7C6BC4DC" w:rsidR="00D06F09" w:rsidRDefault="00DE106D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Alle</w:t>
            </w:r>
          </w:p>
        </w:tc>
      </w:tr>
      <w:tr w:rsidR="00D06F09" w14:paraId="2739C581" w14:textId="77777777" w:rsidTr="00D06F09">
        <w:tc>
          <w:tcPr>
            <w:tcW w:w="704" w:type="dxa"/>
          </w:tcPr>
          <w:p w14:paraId="32FBDCF8" w14:textId="7EC4F1C7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13.</w:t>
            </w:r>
          </w:p>
        </w:tc>
        <w:tc>
          <w:tcPr>
            <w:tcW w:w="5337" w:type="dxa"/>
          </w:tcPr>
          <w:p w14:paraId="0358DC15" w14:textId="2C57FAD1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Funktion</w:t>
            </w:r>
            <w:r w:rsidR="00AC5913">
              <w:rPr>
                <w:rFonts w:ascii="Aptos" w:hAnsi="Aptos"/>
                <w:sz w:val="24"/>
                <w:szCs w:val="24"/>
              </w:rPr>
              <w:t xml:space="preserve">en </w:t>
            </w:r>
            <w:r>
              <w:rPr>
                <w:rFonts w:ascii="Aptos" w:hAnsi="Aptos"/>
                <w:sz w:val="24"/>
                <w:szCs w:val="24"/>
              </w:rPr>
              <w:t>(Was soll der Editor können?  Track, Waypoint, Route. Sollen Zusatz Funktionen dabei sein?)</w:t>
            </w:r>
          </w:p>
        </w:tc>
        <w:tc>
          <w:tcPr>
            <w:tcW w:w="3021" w:type="dxa"/>
          </w:tcPr>
          <w:p w14:paraId="02FFB7C5" w14:textId="0E74B70D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Bearbeitung von Waypoints, Tracks, und Routs</w:t>
            </w:r>
          </w:p>
        </w:tc>
      </w:tr>
      <w:tr w:rsidR="00D06F09" w14:paraId="339899F6" w14:textId="77777777" w:rsidTr="00D06F09">
        <w:tc>
          <w:tcPr>
            <w:tcW w:w="704" w:type="dxa"/>
          </w:tcPr>
          <w:p w14:paraId="6E5A9D89" w14:textId="0198D5E4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14.</w:t>
            </w:r>
          </w:p>
        </w:tc>
        <w:tc>
          <w:tcPr>
            <w:tcW w:w="5337" w:type="dxa"/>
          </w:tcPr>
          <w:p w14:paraId="255A800A" w14:textId="615E0BE7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Extensions</w:t>
            </w:r>
            <w:r w:rsidR="00817A80">
              <w:rPr>
                <w:rFonts w:ascii="Aptos" w:hAnsi="Aptos"/>
                <w:sz w:val="24"/>
                <w:szCs w:val="24"/>
              </w:rPr>
              <w:t xml:space="preserve"> nötig?</w:t>
            </w:r>
          </w:p>
        </w:tc>
        <w:tc>
          <w:tcPr>
            <w:tcW w:w="3021" w:type="dxa"/>
          </w:tcPr>
          <w:p w14:paraId="43A0C36A" w14:textId="06700107" w:rsidR="00D06F09" w:rsidRDefault="00890D77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Ja. </w:t>
            </w:r>
            <w:r w:rsidR="009F1475">
              <w:rPr>
                <w:rFonts w:ascii="Aptos" w:hAnsi="Aptos"/>
                <w:sz w:val="24"/>
                <w:szCs w:val="24"/>
              </w:rPr>
              <w:t>Herr Meier</w:t>
            </w:r>
            <w:r w:rsidR="00AF2116">
              <w:rPr>
                <w:rFonts w:ascii="Aptos" w:hAnsi="Aptos"/>
                <w:sz w:val="24"/>
                <w:szCs w:val="24"/>
              </w:rPr>
              <w:t xml:space="preserve"> </w:t>
            </w:r>
          </w:p>
          <w:p w14:paraId="1BEECF6F" w14:textId="1717CEE0" w:rsidR="00890D77" w:rsidRDefault="00890D77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4E72EF3" w14:textId="77777777" w:rsidTr="00D06F09">
        <w:tc>
          <w:tcPr>
            <w:tcW w:w="704" w:type="dxa"/>
          </w:tcPr>
          <w:p w14:paraId="00573488" w14:textId="5151E5EC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15.</w:t>
            </w:r>
          </w:p>
        </w:tc>
        <w:tc>
          <w:tcPr>
            <w:tcW w:w="5337" w:type="dxa"/>
          </w:tcPr>
          <w:p w14:paraId="2C8707CB" w14:textId="58B286CE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Headers (Metadata)</w:t>
            </w:r>
          </w:p>
        </w:tc>
        <w:tc>
          <w:tcPr>
            <w:tcW w:w="3021" w:type="dxa"/>
          </w:tcPr>
          <w:p w14:paraId="5342CE0A" w14:textId="7D5850BC" w:rsidR="00D06F09" w:rsidRDefault="00F541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Optional</w:t>
            </w:r>
          </w:p>
        </w:tc>
      </w:tr>
      <w:tr w:rsidR="00D06F09" w14:paraId="3A6B9BA4" w14:textId="77777777" w:rsidTr="00D06F09">
        <w:tc>
          <w:tcPr>
            <w:tcW w:w="704" w:type="dxa"/>
          </w:tcPr>
          <w:p w14:paraId="7400E788" w14:textId="0B10EBBC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16.</w:t>
            </w:r>
          </w:p>
        </w:tc>
        <w:tc>
          <w:tcPr>
            <w:tcW w:w="5337" w:type="dxa"/>
          </w:tcPr>
          <w:p w14:paraId="61BF42A4" w14:textId="39FF13F4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Routs</w:t>
            </w:r>
          </w:p>
        </w:tc>
        <w:tc>
          <w:tcPr>
            <w:tcW w:w="3021" w:type="dxa"/>
          </w:tcPr>
          <w:p w14:paraId="6E8D50ED" w14:textId="298390CF" w:rsidR="00D06F09" w:rsidRDefault="008A3F9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Soll unverändert bleiben</w:t>
            </w:r>
            <w:r w:rsidR="00AC5913">
              <w:rPr>
                <w:rFonts w:ascii="Aptos" w:hAnsi="Aptos"/>
                <w:sz w:val="24"/>
                <w:szCs w:val="24"/>
              </w:rPr>
              <w:t>,</w:t>
            </w:r>
          </w:p>
          <w:p w14:paraId="4D15C150" w14:textId="77777777" w:rsidR="00424779" w:rsidRDefault="0042477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Einzelne Wegpunkte sollen bearbeitet werden können</w:t>
            </w:r>
          </w:p>
          <w:p w14:paraId="372EBABB" w14:textId="77777777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</w:p>
          <w:p w14:paraId="016C7FB3" w14:textId="2C6564D5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Name, Commentar etc. müssen nicht bearbeitbar sein, nur einzelne Punkte Latitude, Longitude und Elevation</w:t>
            </w:r>
          </w:p>
        </w:tc>
      </w:tr>
      <w:tr w:rsidR="00D06F09" w14:paraId="49E63E05" w14:textId="77777777" w:rsidTr="00D06F09">
        <w:tc>
          <w:tcPr>
            <w:tcW w:w="704" w:type="dxa"/>
          </w:tcPr>
          <w:p w14:paraId="4D3EC376" w14:textId="6B05D32F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17.</w:t>
            </w:r>
          </w:p>
        </w:tc>
        <w:tc>
          <w:tcPr>
            <w:tcW w:w="5337" w:type="dxa"/>
          </w:tcPr>
          <w:p w14:paraId="7BDD65D9" w14:textId="16D9A1C7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Tracks</w:t>
            </w:r>
          </w:p>
        </w:tc>
        <w:tc>
          <w:tcPr>
            <w:tcW w:w="3021" w:type="dxa"/>
          </w:tcPr>
          <w:p w14:paraId="779929D1" w14:textId="7231EA57" w:rsidR="00D06F09" w:rsidRDefault="00971AB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Einheitlich zur Route</w:t>
            </w:r>
          </w:p>
        </w:tc>
      </w:tr>
      <w:tr w:rsidR="00D06F09" w14:paraId="072F4DCB" w14:textId="77777777" w:rsidTr="00D06F09">
        <w:tc>
          <w:tcPr>
            <w:tcW w:w="704" w:type="dxa"/>
          </w:tcPr>
          <w:p w14:paraId="20E632D7" w14:textId="104BE7CF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18.</w:t>
            </w:r>
          </w:p>
        </w:tc>
        <w:tc>
          <w:tcPr>
            <w:tcW w:w="5337" w:type="dxa"/>
          </w:tcPr>
          <w:p w14:paraId="3A392099" w14:textId="786FC221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Waypoints</w:t>
            </w:r>
          </w:p>
        </w:tc>
        <w:tc>
          <w:tcPr>
            <w:tcW w:w="3021" w:type="dxa"/>
          </w:tcPr>
          <w:p w14:paraId="4FDBA50D" w14:textId="77777777" w:rsidR="00AC5913" w:rsidRDefault="002F48F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Höhen</w:t>
            </w:r>
            <w:r w:rsidR="00D425B3">
              <w:rPr>
                <w:rFonts w:ascii="Aptos" w:hAnsi="Aptos"/>
                <w:sz w:val="24"/>
                <w:szCs w:val="24"/>
              </w:rPr>
              <w:t xml:space="preserve">differenz zw. </w:t>
            </w:r>
            <w:r w:rsidR="00AC5913">
              <w:rPr>
                <w:rFonts w:ascii="Aptos" w:hAnsi="Aptos"/>
                <w:sz w:val="24"/>
                <w:szCs w:val="24"/>
              </w:rPr>
              <w:t>z</w:t>
            </w:r>
            <w:r w:rsidR="00D425B3">
              <w:rPr>
                <w:rFonts w:ascii="Aptos" w:hAnsi="Aptos"/>
                <w:sz w:val="24"/>
                <w:szCs w:val="24"/>
              </w:rPr>
              <w:t xml:space="preserve">wei </w:t>
            </w:r>
            <w:r w:rsidR="00AC5913">
              <w:rPr>
                <w:rFonts w:ascii="Aptos" w:hAnsi="Aptos"/>
                <w:sz w:val="24"/>
                <w:szCs w:val="24"/>
              </w:rPr>
              <w:t>W</w:t>
            </w:r>
            <w:r w:rsidR="00D425B3">
              <w:rPr>
                <w:rFonts w:ascii="Aptos" w:hAnsi="Aptos"/>
                <w:sz w:val="24"/>
                <w:szCs w:val="24"/>
              </w:rPr>
              <w:t>egpunkten berechnen können</w:t>
            </w:r>
          </w:p>
          <w:p w14:paraId="20F044B7" w14:textId="77777777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</w:p>
          <w:p w14:paraId="3CA453CA" w14:textId="155E00C0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Latitude, Longitude und Elevation müssen bearbeitbar sein, Rest optional</w:t>
            </w:r>
          </w:p>
        </w:tc>
      </w:tr>
      <w:tr w:rsidR="00D06F09" w14:paraId="5C428A80" w14:textId="77777777" w:rsidTr="00D06F09">
        <w:tc>
          <w:tcPr>
            <w:tcW w:w="704" w:type="dxa"/>
          </w:tcPr>
          <w:p w14:paraId="3CC81D51" w14:textId="421A5D04" w:rsidR="00D06F09" w:rsidRDefault="006A755A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19.</w:t>
            </w:r>
          </w:p>
        </w:tc>
        <w:tc>
          <w:tcPr>
            <w:tcW w:w="5337" w:type="dxa"/>
          </w:tcPr>
          <w:p w14:paraId="64198B95" w14:textId="5B648F9E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Optionales</w:t>
            </w:r>
          </w:p>
        </w:tc>
        <w:tc>
          <w:tcPr>
            <w:tcW w:w="3021" w:type="dxa"/>
          </w:tcPr>
          <w:p w14:paraId="5C8BE49C" w14:textId="602FF3B6" w:rsidR="00D06F09" w:rsidRDefault="003849B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Wie viel </w:t>
            </w:r>
            <w:r w:rsidR="00AC5913">
              <w:rPr>
                <w:rFonts w:ascii="Aptos" w:hAnsi="Aptos"/>
                <w:sz w:val="24"/>
                <w:szCs w:val="24"/>
              </w:rPr>
              <w:t>Wegpunkte</w:t>
            </w:r>
            <w:r>
              <w:rPr>
                <w:rFonts w:ascii="Aptos" w:hAnsi="Aptos"/>
                <w:sz w:val="24"/>
                <w:szCs w:val="24"/>
              </w:rPr>
              <w:t xml:space="preserve"> sind in der Datei enthalten?</w:t>
            </w:r>
          </w:p>
          <w:p w14:paraId="4E56B7C8" w14:textId="77777777" w:rsidR="003849BE" w:rsidRDefault="00FF0265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Startpunkt ändern bei geschlossenen Routen!</w:t>
            </w:r>
          </w:p>
          <w:p w14:paraId="430CC731" w14:textId="50CD79E1" w:rsidR="00FF0265" w:rsidRDefault="00FF0265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3836F98" w14:textId="77777777" w:rsidTr="00D06F09">
        <w:tc>
          <w:tcPr>
            <w:tcW w:w="704" w:type="dxa"/>
          </w:tcPr>
          <w:p w14:paraId="7FC83952" w14:textId="663617B6" w:rsidR="00D06F09" w:rsidRDefault="006A755A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20.</w:t>
            </w:r>
          </w:p>
        </w:tc>
        <w:tc>
          <w:tcPr>
            <w:tcW w:w="5337" w:type="dxa"/>
          </w:tcPr>
          <w:p w14:paraId="3F4C036A" w14:textId="641F8D7B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Must-Haves</w:t>
            </w:r>
          </w:p>
        </w:tc>
        <w:tc>
          <w:tcPr>
            <w:tcW w:w="3021" w:type="dxa"/>
          </w:tcPr>
          <w:p w14:paraId="622BC077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9F81DF9" w14:textId="77777777" w:rsidTr="00D06F09">
        <w:tc>
          <w:tcPr>
            <w:tcW w:w="704" w:type="dxa"/>
          </w:tcPr>
          <w:p w14:paraId="245CF64F" w14:textId="0B78DAD0" w:rsidR="00D06F09" w:rsidRDefault="00A5520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21.</w:t>
            </w:r>
          </w:p>
        </w:tc>
        <w:tc>
          <w:tcPr>
            <w:tcW w:w="5337" w:type="dxa"/>
          </w:tcPr>
          <w:p w14:paraId="1D61F13E" w14:textId="51031E54" w:rsidR="00D06F09" w:rsidRDefault="00A5520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Welches Betriebssystem?</w:t>
            </w:r>
          </w:p>
        </w:tc>
        <w:tc>
          <w:tcPr>
            <w:tcW w:w="3021" w:type="dxa"/>
          </w:tcPr>
          <w:p w14:paraId="5170A85F" w14:textId="279B6C07" w:rsidR="00D06F09" w:rsidRDefault="001B2C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Win</w:t>
            </w:r>
            <w:r w:rsidR="00AC5913">
              <w:rPr>
                <w:rFonts w:ascii="Aptos" w:hAnsi="Aptos"/>
                <w:sz w:val="24"/>
                <w:szCs w:val="24"/>
              </w:rPr>
              <w:t>dows</w:t>
            </w:r>
            <w:r>
              <w:rPr>
                <w:rFonts w:ascii="Aptos" w:hAnsi="Aptos"/>
                <w:sz w:val="24"/>
                <w:szCs w:val="24"/>
              </w:rPr>
              <w:t xml:space="preserve">, </w:t>
            </w:r>
            <w:r w:rsidR="00AC5913">
              <w:rPr>
                <w:rFonts w:ascii="Aptos" w:hAnsi="Aptos"/>
                <w:sz w:val="24"/>
                <w:szCs w:val="24"/>
              </w:rPr>
              <w:t>L</w:t>
            </w:r>
            <w:r>
              <w:rPr>
                <w:rFonts w:ascii="Aptos" w:hAnsi="Aptos"/>
                <w:sz w:val="24"/>
                <w:szCs w:val="24"/>
              </w:rPr>
              <w:t>inux, Mac</w:t>
            </w:r>
          </w:p>
        </w:tc>
      </w:tr>
      <w:tr w:rsidR="00D06F09" w14:paraId="3F371768" w14:textId="77777777" w:rsidTr="00D06F09">
        <w:tc>
          <w:tcPr>
            <w:tcW w:w="704" w:type="dxa"/>
          </w:tcPr>
          <w:p w14:paraId="6EA2D503" w14:textId="64538A50" w:rsidR="00D06F09" w:rsidRDefault="00D86E9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22.</w:t>
            </w:r>
          </w:p>
        </w:tc>
        <w:tc>
          <w:tcPr>
            <w:tcW w:w="5337" w:type="dxa"/>
          </w:tcPr>
          <w:p w14:paraId="77D2C215" w14:textId="0A1CCFA9" w:rsidR="00D06F09" w:rsidRDefault="00D86E9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Bedienbarkeit</w:t>
            </w:r>
          </w:p>
        </w:tc>
        <w:tc>
          <w:tcPr>
            <w:tcW w:w="3021" w:type="dxa"/>
          </w:tcPr>
          <w:p w14:paraId="6B6C9258" w14:textId="78164B5A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So e</w:t>
            </w:r>
            <w:r w:rsidR="001B2C22">
              <w:rPr>
                <w:rFonts w:ascii="Aptos" w:hAnsi="Aptos"/>
                <w:sz w:val="24"/>
                <w:szCs w:val="24"/>
              </w:rPr>
              <w:t>infach wie möglich</w:t>
            </w:r>
          </w:p>
        </w:tc>
      </w:tr>
      <w:tr w:rsidR="00D06F09" w14:paraId="7018759B" w14:textId="77777777" w:rsidTr="00D06F09">
        <w:tc>
          <w:tcPr>
            <w:tcW w:w="704" w:type="dxa"/>
          </w:tcPr>
          <w:p w14:paraId="3F89B7BD" w14:textId="733056EF" w:rsidR="00D06F09" w:rsidRDefault="008028AB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23.</w:t>
            </w:r>
          </w:p>
        </w:tc>
        <w:tc>
          <w:tcPr>
            <w:tcW w:w="5337" w:type="dxa"/>
          </w:tcPr>
          <w:p w14:paraId="215AA807" w14:textId="30328A2B" w:rsidR="00D06F09" w:rsidRDefault="008028AB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Grafische </w:t>
            </w:r>
            <w:r w:rsidR="00AC5913">
              <w:rPr>
                <w:rFonts w:ascii="Aptos" w:hAnsi="Aptos"/>
                <w:sz w:val="24"/>
                <w:szCs w:val="24"/>
              </w:rPr>
              <w:t>Oberfläche</w:t>
            </w:r>
          </w:p>
        </w:tc>
        <w:tc>
          <w:tcPr>
            <w:tcW w:w="3021" w:type="dxa"/>
          </w:tcPr>
          <w:p w14:paraId="2DECCA45" w14:textId="06E6B05F" w:rsidR="00D06F09" w:rsidRDefault="001B2C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Blau </w:t>
            </w:r>
            <w:r w:rsidR="008A4A6A">
              <w:rPr>
                <w:rFonts w:ascii="Aptos" w:hAnsi="Aptos"/>
                <w:sz w:val="24"/>
                <w:szCs w:val="24"/>
              </w:rPr>
              <w:t xml:space="preserve">&amp; Rot als </w:t>
            </w:r>
            <w:r w:rsidR="00AC5913">
              <w:rPr>
                <w:rFonts w:ascii="Aptos" w:hAnsi="Aptos"/>
                <w:sz w:val="24"/>
                <w:szCs w:val="24"/>
              </w:rPr>
              <w:t>Hintergrund</w:t>
            </w:r>
            <w:r w:rsidR="008A4A6A">
              <w:rPr>
                <w:rFonts w:ascii="Aptos" w:hAnsi="Aptos"/>
                <w:sz w:val="24"/>
                <w:szCs w:val="24"/>
              </w:rPr>
              <w:t>, gelbe Schrift</w:t>
            </w:r>
            <w:r w:rsidR="004405A0">
              <w:rPr>
                <w:rFonts w:ascii="Aptos" w:hAnsi="Aptos"/>
                <w:sz w:val="24"/>
                <w:szCs w:val="24"/>
              </w:rPr>
              <w:t xml:space="preserve">. Lila </w:t>
            </w:r>
            <w:r w:rsidR="00AC5913">
              <w:rPr>
                <w:rFonts w:ascii="Aptos" w:hAnsi="Aptos"/>
                <w:sz w:val="24"/>
                <w:szCs w:val="24"/>
              </w:rPr>
              <w:t>Karos</w:t>
            </w:r>
            <w:r w:rsidR="004405A0">
              <w:rPr>
                <w:rFonts w:ascii="Aptos" w:hAnsi="Aptos"/>
                <w:sz w:val="24"/>
                <w:szCs w:val="24"/>
              </w:rPr>
              <w:t xml:space="preserve"> in der Gelben Schrift nicht zu Grob</w:t>
            </w:r>
            <w:r w:rsidR="00AC5913">
              <w:rPr>
                <w:rFonts w:ascii="Aptos" w:hAnsi="Aptos"/>
                <w:sz w:val="24"/>
                <w:szCs w:val="24"/>
              </w:rPr>
              <w:t xml:space="preserve"> (bayrische Karos)</w:t>
            </w:r>
            <w:r w:rsidR="005B5B80">
              <w:rPr>
                <w:rFonts w:ascii="Aptos" w:hAnsi="Aptos"/>
                <w:sz w:val="24"/>
                <w:szCs w:val="24"/>
              </w:rPr>
              <w:t>.</w:t>
            </w:r>
            <w:r w:rsidR="004405A0">
              <w:rPr>
                <w:rFonts w:ascii="Aptos" w:hAnsi="Aptos"/>
                <w:sz w:val="24"/>
                <w:szCs w:val="24"/>
              </w:rPr>
              <w:t xml:space="preserve"> </w:t>
            </w:r>
          </w:p>
        </w:tc>
      </w:tr>
      <w:tr w:rsidR="00D06F09" w14:paraId="671FEE96" w14:textId="77777777" w:rsidTr="00D06F09">
        <w:tc>
          <w:tcPr>
            <w:tcW w:w="704" w:type="dxa"/>
          </w:tcPr>
          <w:p w14:paraId="7564B284" w14:textId="0654D2DC" w:rsidR="00D06F09" w:rsidRDefault="00AA6715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24.</w:t>
            </w:r>
          </w:p>
        </w:tc>
        <w:tc>
          <w:tcPr>
            <w:tcW w:w="5337" w:type="dxa"/>
          </w:tcPr>
          <w:p w14:paraId="332171DB" w14:textId="78E419C3" w:rsidR="00AA6715" w:rsidRDefault="00AA6715" w:rsidP="00AA671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Sicherheit gegen Angriffe</w:t>
            </w:r>
          </w:p>
        </w:tc>
        <w:tc>
          <w:tcPr>
            <w:tcW w:w="3021" w:type="dxa"/>
          </w:tcPr>
          <w:p w14:paraId="2519BACC" w14:textId="005D2960" w:rsidR="00D06F09" w:rsidRDefault="00F903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Keine </w:t>
            </w:r>
            <w:r w:rsidR="00AC5913">
              <w:rPr>
                <w:rFonts w:ascii="Aptos" w:hAnsi="Aptos"/>
                <w:sz w:val="24"/>
                <w:szCs w:val="24"/>
              </w:rPr>
              <w:t>Ansprüche</w:t>
            </w:r>
          </w:p>
        </w:tc>
      </w:tr>
      <w:tr w:rsidR="00D06F09" w14:paraId="61B2F070" w14:textId="77777777" w:rsidTr="00D06F09">
        <w:tc>
          <w:tcPr>
            <w:tcW w:w="704" w:type="dxa"/>
          </w:tcPr>
          <w:p w14:paraId="4F10DF76" w14:textId="1DA3CF27" w:rsidR="00D06F09" w:rsidRDefault="001E070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25.</w:t>
            </w:r>
          </w:p>
        </w:tc>
        <w:tc>
          <w:tcPr>
            <w:tcW w:w="5337" w:type="dxa"/>
          </w:tcPr>
          <w:p w14:paraId="55598C14" w14:textId="0908CA4A" w:rsidR="00D06F09" w:rsidRDefault="001E070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Updatepflege </w:t>
            </w:r>
            <w:r w:rsidR="00AC5913">
              <w:rPr>
                <w:rFonts w:ascii="Aptos" w:hAnsi="Aptos"/>
                <w:sz w:val="24"/>
                <w:szCs w:val="24"/>
              </w:rPr>
              <w:t>notwendig</w:t>
            </w:r>
            <w:r>
              <w:rPr>
                <w:rFonts w:ascii="Aptos" w:hAnsi="Aptos"/>
                <w:sz w:val="24"/>
                <w:szCs w:val="24"/>
              </w:rPr>
              <w:t>?</w:t>
            </w:r>
          </w:p>
        </w:tc>
        <w:tc>
          <w:tcPr>
            <w:tcW w:w="3021" w:type="dxa"/>
          </w:tcPr>
          <w:p w14:paraId="675FCFC7" w14:textId="58E22214" w:rsidR="00D06F09" w:rsidRDefault="00F903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2 Jahre </w:t>
            </w:r>
          </w:p>
        </w:tc>
      </w:tr>
      <w:tr w:rsidR="00D06F09" w14:paraId="7B857DB1" w14:textId="77777777" w:rsidTr="00D06F09">
        <w:tc>
          <w:tcPr>
            <w:tcW w:w="704" w:type="dxa"/>
          </w:tcPr>
          <w:p w14:paraId="28BEEF27" w14:textId="20F4A250" w:rsidR="00D06F09" w:rsidRDefault="00BB7B7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26.</w:t>
            </w:r>
          </w:p>
        </w:tc>
        <w:tc>
          <w:tcPr>
            <w:tcW w:w="5337" w:type="dxa"/>
          </w:tcPr>
          <w:p w14:paraId="3FE96550" w14:textId="38A5A1AA" w:rsidR="00D06F09" w:rsidRDefault="00BB7B7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Hauptmenü</w:t>
            </w:r>
          </w:p>
        </w:tc>
        <w:tc>
          <w:tcPr>
            <w:tcW w:w="3021" w:type="dxa"/>
          </w:tcPr>
          <w:p w14:paraId="77E0861A" w14:textId="22C1A4CC" w:rsidR="00D06F09" w:rsidRDefault="0002380F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Möglichst </w:t>
            </w:r>
            <w:r w:rsidR="00AC5913">
              <w:rPr>
                <w:rFonts w:ascii="Aptos" w:hAnsi="Aptos"/>
                <w:sz w:val="24"/>
                <w:szCs w:val="24"/>
              </w:rPr>
              <w:t>Benutzer</w:t>
            </w:r>
            <w:r>
              <w:rPr>
                <w:rFonts w:ascii="Aptos" w:hAnsi="Aptos"/>
                <w:sz w:val="24"/>
                <w:szCs w:val="24"/>
              </w:rPr>
              <w:t xml:space="preserve"> freundlich</w:t>
            </w:r>
          </w:p>
        </w:tc>
      </w:tr>
      <w:tr w:rsidR="00D06F09" w14:paraId="6D522E66" w14:textId="77777777" w:rsidTr="00D06F09">
        <w:tc>
          <w:tcPr>
            <w:tcW w:w="704" w:type="dxa"/>
          </w:tcPr>
          <w:p w14:paraId="4B33DF0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1FFF9610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B2CB616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F37C735" w14:textId="77777777" w:rsidTr="00D06F09">
        <w:tc>
          <w:tcPr>
            <w:tcW w:w="704" w:type="dxa"/>
          </w:tcPr>
          <w:p w14:paraId="04CAF90B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79C0C361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3145CC4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F1BD409" w14:textId="77777777" w:rsidTr="00D06F09">
        <w:tc>
          <w:tcPr>
            <w:tcW w:w="704" w:type="dxa"/>
          </w:tcPr>
          <w:p w14:paraId="49E22DC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0502BF9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57D3309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FC2D92F" w14:textId="77777777" w:rsidR="00D06F09" w:rsidRPr="009E6F22" w:rsidRDefault="00D06F09" w:rsidP="009E6F22">
      <w:pPr>
        <w:rPr>
          <w:rFonts w:ascii="Aptos" w:hAnsi="Aptos"/>
          <w:sz w:val="24"/>
          <w:szCs w:val="24"/>
        </w:rPr>
      </w:pPr>
    </w:p>
    <w:sectPr w:rsidR="00D06F09" w:rsidRPr="009E6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2"/>
    <w:rsid w:val="0002380F"/>
    <w:rsid w:val="00052571"/>
    <w:rsid w:val="00177B12"/>
    <w:rsid w:val="001B2C22"/>
    <w:rsid w:val="001E0701"/>
    <w:rsid w:val="001E7485"/>
    <w:rsid w:val="002F48FE"/>
    <w:rsid w:val="003849BE"/>
    <w:rsid w:val="00424779"/>
    <w:rsid w:val="004405A0"/>
    <w:rsid w:val="00555F49"/>
    <w:rsid w:val="005B5B80"/>
    <w:rsid w:val="006A755A"/>
    <w:rsid w:val="007876AC"/>
    <w:rsid w:val="007A0CFE"/>
    <w:rsid w:val="007D5D11"/>
    <w:rsid w:val="008028AB"/>
    <w:rsid w:val="00817A80"/>
    <w:rsid w:val="008376B2"/>
    <w:rsid w:val="00890D77"/>
    <w:rsid w:val="008A3F9E"/>
    <w:rsid w:val="008A4A6A"/>
    <w:rsid w:val="008D3241"/>
    <w:rsid w:val="00971AB0"/>
    <w:rsid w:val="009E6F22"/>
    <w:rsid w:val="009F1475"/>
    <w:rsid w:val="00A5520C"/>
    <w:rsid w:val="00AA6715"/>
    <w:rsid w:val="00AC5913"/>
    <w:rsid w:val="00AF2116"/>
    <w:rsid w:val="00BB7B72"/>
    <w:rsid w:val="00C72720"/>
    <w:rsid w:val="00C806C6"/>
    <w:rsid w:val="00CF6300"/>
    <w:rsid w:val="00D06F09"/>
    <w:rsid w:val="00D425B3"/>
    <w:rsid w:val="00D86E92"/>
    <w:rsid w:val="00DE106D"/>
    <w:rsid w:val="00E84FB2"/>
    <w:rsid w:val="00ED0ED2"/>
    <w:rsid w:val="00F32E1A"/>
    <w:rsid w:val="00F54122"/>
    <w:rsid w:val="00F86B1C"/>
    <w:rsid w:val="00F9031C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9A8E"/>
  <w15:chartTrackingRefBased/>
  <w15:docId w15:val="{3560E6D3-E961-49E5-90C0-787BEA3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Köhnlein</dc:creator>
  <cp:keywords/>
  <dc:description/>
  <cp:lastModifiedBy>Leon Schuck</cp:lastModifiedBy>
  <cp:revision>38</cp:revision>
  <dcterms:created xsi:type="dcterms:W3CDTF">2024-05-05T17:35:00Z</dcterms:created>
  <dcterms:modified xsi:type="dcterms:W3CDTF">2024-05-06T19:03:00Z</dcterms:modified>
</cp:coreProperties>
</file>