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3FEFAC" w14:textId="5D2227E6" w:rsidR="00FA12E7" w:rsidRDefault="00F64AE5">
      <w:pPr>
        <w:rPr>
          <w:b/>
          <w:bCs/>
        </w:rPr>
      </w:pPr>
      <w:proofErr w:type="spellStart"/>
      <w:r>
        <w:rPr>
          <w:b/>
          <w:bCs/>
        </w:rPr>
        <w:t>UseButtonsAndLEDs</w:t>
      </w:r>
      <w:proofErr w:type="spellEnd"/>
      <w:r w:rsidR="00FA12E7">
        <w:rPr>
          <w:b/>
          <w:bCs/>
        </w:rPr>
        <w:t xml:space="preserve"> </w:t>
      </w:r>
      <w:proofErr w:type="spellStart"/>
      <w:r w:rsidR="00FA12E7">
        <w:rPr>
          <w:b/>
          <w:bCs/>
        </w:rPr>
        <w:t>ReflectionLog</w:t>
      </w:r>
      <w:proofErr w:type="spellEnd"/>
    </w:p>
    <w:p w14:paraId="05660189" w14:textId="7BFBC9FA" w:rsidR="00FA12E7" w:rsidRDefault="00FA12E7">
      <w:pPr>
        <w:rPr>
          <w:b/>
          <w:bCs/>
        </w:rPr>
      </w:pPr>
      <w:r>
        <w:rPr>
          <w:b/>
          <w:bCs/>
        </w:rPr>
        <w:t xml:space="preserve">(CSE2920 – Simple </w:t>
      </w:r>
      <w:proofErr w:type="spellStart"/>
      <w:r>
        <w:rPr>
          <w:b/>
          <w:bCs/>
        </w:rPr>
        <w:t>Phidgets</w:t>
      </w:r>
      <w:proofErr w:type="spellEnd"/>
      <w:r>
        <w:rPr>
          <w:b/>
          <w:bCs/>
        </w:rPr>
        <w:t>)</w:t>
      </w:r>
      <w:r w:rsidR="00A33E2A">
        <w:rPr>
          <w:b/>
          <w:bCs/>
        </w:rPr>
        <w:t xml:space="preserve"> – Stefan Such</w:t>
      </w:r>
    </w:p>
    <w:p w14:paraId="2E3D4BE4" w14:textId="733CB119" w:rsidR="00FA12E7" w:rsidRDefault="00FA12E7">
      <w:r>
        <w:t>How has your program changed from planning to coding to now? Explain.</w:t>
      </w:r>
    </w:p>
    <w:p w14:paraId="52D7BE0B" w14:textId="77777777" w:rsidR="00FA12E7" w:rsidRDefault="00FA12E7"/>
    <w:p w14:paraId="2B8AADB1" w14:textId="09DEFA60" w:rsidR="00FA12E7" w:rsidRPr="00FA12E7" w:rsidRDefault="00F64AE5">
      <w:r>
        <w:t>Same as the last two, nothing major happened. The one notable thing, was that I originally planned to differentiate button presses from the green and red buttons in my counting. I then realized that the practice questions asked me to count all button presses, not button presses per-button.</w:t>
      </w:r>
    </w:p>
    <w:sectPr w:rsidR="00FA12E7" w:rsidRPr="00FA12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26C"/>
    <w:rsid w:val="0026326C"/>
    <w:rsid w:val="005F3460"/>
    <w:rsid w:val="00962D93"/>
    <w:rsid w:val="00A33E2A"/>
    <w:rsid w:val="00C3433A"/>
    <w:rsid w:val="00E77568"/>
    <w:rsid w:val="00F64AE5"/>
    <w:rsid w:val="00FA1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8EAB1"/>
  <w15:chartTrackingRefBased/>
  <w15:docId w15:val="{7690FC62-15F9-4FD1-971E-C764B4016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32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32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32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32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32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32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32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32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32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32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32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32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32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32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32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32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32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32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32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32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32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32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32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32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32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32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32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32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32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0F14B3-D1A0-4A11-973A-CD9232077A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 Such</dc:creator>
  <cp:keywords/>
  <dc:description/>
  <cp:lastModifiedBy>Stefan Such</cp:lastModifiedBy>
  <cp:revision>5</cp:revision>
  <dcterms:created xsi:type="dcterms:W3CDTF">2024-11-25T18:45:00Z</dcterms:created>
  <dcterms:modified xsi:type="dcterms:W3CDTF">2024-12-03T16:50:00Z</dcterms:modified>
</cp:coreProperties>
</file>