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893858" w14:textId="77777777" w:rsidR="00D03484" w:rsidRPr="00FE2D34" w:rsidRDefault="00000000">
      <w:pPr>
        <w:pStyle w:val="Titel"/>
        <w:spacing w:after="240"/>
        <w:rPr>
          <w:rFonts w:ascii="Arial" w:hAnsi="Arial" w:cs="Arial"/>
          <w:lang w:val="it-IT"/>
        </w:rPr>
      </w:pPr>
      <w:proofErr w:type="spellStart"/>
      <w:r w:rsidRPr="00FE2D34">
        <w:rPr>
          <w:rFonts w:ascii="Arial" w:hAnsi="Arial" w:cs="Arial"/>
          <w:b/>
          <w:bCs/>
          <w:lang w:val="it-IT"/>
        </w:rPr>
        <w:t>ia-pedia</w:t>
      </w:r>
      <w:proofErr w:type="spellEnd"/>
      <w:r w:rsidRPr="00FE2D34">
        <w:rPr>
          <w:rFonts w:ascii="Arial" w:hAnsi="Arial" w:cs="Arial"/>
          <w:b/>
          <w:bCs/>
          <w:lang w:val="it-IT"/>
        </w:rPr>
        <w:t>, cos'è?</w:t>
      </w:r>
    </w:p>
    <w:p w14:paraId="6F433A9E" w14:textId="7C3FBDDC" w:rsidR="00D03484" w:rsidRPr="00FE2D34" w:rsidRDefault="00000000">
      <w:pPr>
        <w:spacing w:after="200"/>
        <w:rPr>
          <w:rFonts w:ascii="Arial" w:hAnsi="Arial" w:cs="Arial"/>
          <w:lang w:val="it-IT"/>
        </w:rPr>
      </w:pPr>
      <w:r w:rsidRPr="00FE2D34">
        <w:rPr>
          <w:rFonts w:ascii="Arial" w:hAnsi="Arial" w:cs="Arial"/>
          <w:lang w:val="it-IT"/>
        </w:rPr>
        <w:t xml:space="preserve">Per le </w:t>
      </w:r>
      <w:r w:rsidR="00C91D65">
        <w:rPr>
          <w:rFonts w:ascii="Arial" w:hAnsi="Arial" w:cs="Arial"/>
          <w:lang w:val="it-IT"/>
        </w:rPr>
        <w:t>conferenze</w:t>
      </w:r>
      <w:r w:rsidRPr="00FE2D34">
        <w:rPr>
          <w:rFonts w:ascii="Arial" w:hAnsi="Arial" w:cs="Arial"/>
          <w:lang w:val="it-IT"/>
        </w:rPr>
        <w:t xml:space="preserve">, i lavori di progetto o i compiti scolastici del </w:t>
      </w:r>
      <w:proofErr w:type="gramStart"/>
      <w:r w:rsidR="00BE264F" w:rsidRPr="00FE2D34">
        <w:rPr>
          <w:rFonts w:ascii="Arial" w:hAnsi="Arial" w:cs="Arial"/>
          <w:lang w:val="it-IT"/>
        </w:rPr>
        <w:t>3°</w:t>
      </w:r>
      <w:proofErr w:type="gramEnd"/>
      <w:r w:rsidR="00BE264F" w:rsidRPr="00FE2D34">
        <w:rPr>
          <w:rFonts w:ascii="Arial" w:hAnsi="Arial" w:cs="Arial"/>
          <w:lang w:val="it-IT"/>
        </w:rPr>
        <w:t xml:space="preserve"> </w:t>
      </w:r>
      <w:r w:rsidRPr="00FE2D34">
        <w:rPr>
          <w:rFonts w:ascii="Arial" w:hAnsi="Arial" w:cs="Arial"/>
          <w:lang w:val="it-IT"/>
        </w:rPr>
        <w:t>ciclo</w:t>
      </w:r>
      <w:r w:rsidR="004211B6" w:rsidRPr="00FE2D34">
        <w:rPr>
          <w:rFonts w:ascii="Arial" w:hAnsi="Arial" w:cs="Arial"/>
          <w:lang w:val="it-IT"/>
        </w:rPr>
        <w:t xml:space="preserve"> (piano di studio ticinese)</w:t>
      </w:r>
      <w:r w:rsidRPr="00FE2D34">
        <w:rPr>
          <w:rFonts w:ascii="Arial" w:hAnsi="Arial" w:cs="Arial"/>
          <w:lang w:val="it-IT"/>
        </w:rPr>
        <w:t xml:space="preserve">, Wikipedia è spesso il primo punto di riferimento. Il problema è paradossale: </w:t>
      </w:r>
      <w:r w:rsidR="001B197A">
        <w:rPr>
          <w:rFonts w:ascii="Arial" w:hAnsi="Arial" w:cs="Arial"/>
          <w:lang w:val="it-IT"/>
        </w:rPr>
        <w:t>le voci</w:t>
      </w:r>
      <w:r w:rsidRPr="00FE2D34">
        <w:rPr>
          <w:rFonts w:ascii="Arial" w:hAnsi="Arial" w:cs="Arial"/>
          <w:lang w:val="it-IT"/>
        </w:rPr>
        <w:t xml:space="preserve"> di Wikipedia </w:t>
      </w:r>
      <w:r w:rsidR="00C91D65">
        <w:rPr>
          <w:rFonts w:ascii="Arial" w:hAnsi="Arial" w:cs="Arial"/>
          <w:color w:val="465066"/>
          <w:sz w:val="24"/>
          <w:szCs w:val="24"/>
          <w:lang w:val="it-IT"/>
        </w:rPr>
        <w:t>(</w:t>
      </w:r>
      <w:r w:rsidR="00C91D65" w:rsidRPr="00775461">
        <w:rPr>
          <w:rFonts w:ascii="Arial" w:hAnsi="Arial" w:cs="Arial"/>
          <w:color w:val="465066"/>
          <w:sz w:val="24"/>
          <w:szCs w:val="24"/>
          <w:lang w:val="it-IT"/>
        </w:rPr>
        <w:t>è così che vengono chiamati gli articoli di Wikipedia</w:t>
      </w:r>
      <w:r w:rsidR="00C91D65">
        <w:rPr>
          <w:rFonts w:ascii="Arial" w:hAnsi="Arial" w:cs="Arial"/>
          <w:color w:val="465066"/>
          <w:sz w:val="24"/>
          <w:szCs w:val="24"/>
          <w:lang w:val="it-IT"/>
        </w:rPr>
        <w:t>)</w:t>
      </w:r>
      <w:r w:rsidR="00C91D65">
        <w:rPr>
          <w:rFonts w:ascii="Arial" w:hAnsi="Arial" w:cs="Arial"/>
          <w:color w:val="465066"/>
          <w:sz w:val="24"/>
          <w:szCs w:val="24"/>
          <w:lang w:val="it-IT"/>
        </w:rPr>
        <w:t xml:space="preserve"> </w:t>
      </w:r>
      <w:r w:rsidRPr="00FE2D34">
        <w:rPr>
          <w:rFonts w:ascii="Arial" w:hAnsi="Arial" w:cs="Arial"/>
          <w:lang w:val="it-IT"/>
        </w:rPr>
        <w:t>sono spesso così corpos</w:t>
      </w:r>
      <w:r w:rsidR="001B197A">
        <w:rPr>
          <w:rFonts w:ascii="Arial" w:hAnsi="Arial" w:cs="Arial"/>
          <w:lang w:val="it-IT"/>
        </w:rPr>
        <w:t>e</w:t>
      </w:r>
      <w:r w:rsidRPr="00FE2D34">
        <w:rPr>
          <w:rFonts w:ascii="Arial" w:hAnsi="Arial" w:cs="Arial"/>
          <w:lang w:val="it-IT"/>
        </w:rPr>
        <w:t>, così ricch</w:t>
      </w:r>
      <w:r w:rsidR="001B197A">
        <w:rPr>
          <w:rFonts w:ascii="Arial" w:hAnsi="Arial" w:cs="Arial"/>
          <w:lang w:val="it-IT"/>
        </w:rPr>
        <w:t>e</w:t>
      </w:r>
      <w:r w:rsidRPr="00FE2D34">
        <w:rPr>
          <w:rFonts w:ascii="Arial" w:hAnsi="Arial" w:cs="Arial"/>
          <w:lang w:val="it-IT"/>
        </w:rPr>
        <w:t xml:space="preserve"> di dettagli e così esigenti dal punto di vista linguistico da superare ampiamente le capacità di lettura degli allievi. Sono proprio </w:t>
      </w:r>
      <w:r w:rsidR="001B197A">
        <w:rPr>
          <w:rFonts w:ascii="Arial" w:hAnsi="Arial" w:cs="Arial"/>
          <w:lang w:val="it-IT"/>
        </w:rPr>
        <w:t>le voci</w:t>
      </w:r>
      <w:r w:rsidRPr="00FE2D34">
        <w:rPr>
          <w:rFonts w:ascii="Arial" w:hAnsi="Arial" w:cs="Arial"/>
          <w:lang w:val="it-IT"/>
        </w:rPr>
        <w:t xml:space="preserve"> particolarmente ben fatt</w:t>
      </w:r>
      <w:r w:rsidR="001B197A">
        <w:rPr>
          <w:rFonts w:ascii="Arial" w:hAnsi="Arial" w:cs="Arial"/>
          <w:lang w:val="it-IT"/>
        </w:rPr>
        <w:t>e</w:t>
      </w:r>
      <w:r w:rsidRPr="00FE2D34">
        <w:rPr>
          <w:rFonts w:ascii="Arial" w:hAnsi="Arial" w:cs="Arial"/>
          <w:lang w:val="it-IT"/>
        </w:rPr>
        <w:t xml:space="preserve"> e accuratamente organizzat</w:t>
      </w:r>
      <w:r w:rsidR="001B197A">
        <w:rPr>
          <w:rFonts w:ascii="Arial" w:hAnsi="Arial" w:cs="Arial"/>
          <w:lang w:val="it-IT"/>
        </w:rPr>
        <w:t>e</w:t>
      </w:r>
      <w:r w:rsidRPr="00FE2D34">
        <w:rPr>
          <w:rFonts w:ascii="Arial" w:hAnsi="Arial" w:cs="Arial"/>
          <w:lang w:val="it-IT"/>
        </w:rPr>
        <w:t xml:space="preserve"> a rappresentare il maggiore ostacolo.</w:t>
      </w:r>
    </w:p>
    <w:p w14:paraId="012CB783" w14:textId="4E0A65D8" w:rsidR="00D03484" w:rsidRPr="00FE2D34" w:rsidRDefault="00000000">
      <w:pPr>
        <w:spacing w:after="200"/>
        <w:rPr>
          <w:rFonts w:ascii="Arial" w:hAnsi="Arial" w:cs="Arial"/>
          <w:lang w:val="it-IT"/>
        </w:rPr>
      </w:pPr>
      <w:r w:rsidRPr="00FE2D34">
        <w:rPr>
          <w:rFonts w:ascii="Arial" w:hAnsi="Arial" w:cs="Arial"/>
          <w:lang w:val="it-IT"/>
        </w:rPr>
        <w:t xml:space="preserve">È esattamente qui che entra in gioco </w:t>
      </w:r>
      <w:proofErr w:type="spellStart"/>
      <w:r w:rsidRPr="00FE2D34">
        <w:rPr>
          <w:rFonts w:ascii="Arial" w:hAnsi="Arial" w:cs="Arial"/>
          <w:lang w:val="it-IT"/>
        </w:rPr>
        <w:t>ia-pedia</w:t>
      </w:r>
      <w:proofErr w:type="spellEnd"/>
      <w:r w:rsidRPr="00FE2D34">
        <w:rPr>
          <w:rFonts w:ascii="Arial" w:hAnsi="Arial" w:cs="Arial"/>
          <w:lang w:val="it-IT"/>
        </w:rPr>
        <w:t xml:space="preserve">: la piattaforma si avvale dell'intelligenza artificiale per convertire qualsiasi </w:t>
      </w:r>
      <w:r w:rsidR="001B197A">
        <w:rPr>
          <w:rFonts w:ascii="Arial" w:hAnsi="Arial" w:cs="Arial"/>
          <w:lang w:val="it-IT"/>
        </w:rPr>
        <w:t>voce</w:t>
      </w:r>
      <w:r w:rsidR="001B197A" w:rsidRPr="00FE2D34">
        <w:rPr>
          <w:rFonts w:ascii="Arial" w:hAnsi="Arial" w:cs="Arial"/>
          <w:lang w:val="it-IT"/>
        </w:rPr>
        <w:t xml:space="preserve"> </w:t>
      </w:r>
      <w:r w:rsidRPr="00FE2D34">
        <w:rPr>
          <w:rFonts w:ascii="Arial" w:hAnsi="Arial" w:cs="Arial"/>
          <w:lang w:val="it-IT"/>
        </w:rPr>
        <w:t xml:space="preserve">di Wikipedia in un linguaggio più semplice e più facile da comprendere, offrendo così un grande valore aggiunto </w:t>
      </w:r>
      <w:r w:rsidR="001B197A">
        <w:rPr>
          <w:rFonts w:ascii="Arial" w:hAnsi="Arial" w:cs="Arial"/>
          <w:lang w:val="it-IT"/>
        </w:rPr>
        <w:t>a voci</w:t>
      </w:r>
      <w:r w:rsidRPr="00FE2D34">
        <w:rPr>
          <w:rFonts w:ascii="Arial" w:hAnsi="Arial" w:cs="Arial"/>
          <w:lang w:val="it-IT"/>
        </w:rPr>
        <w:t xml:space="preserve"> di alta qualità.</w:t>
      </w:r>
    </w:p>
    <w:p w14:paraId="2B88D6A9" w14:textId="77777777" w:rsidR="00D03484" w:rsidRPr="00FE2D34" w:rsidRDefault="00000000">
      <w:pPr>
        <w:spacing w:after="200"/>
        <w:rPr>
          <w:rFonts w:ascii="Arial" w:hAnsi="Arial" w:cs="Arial"/>
          <w:lang w:val="it-IT"/>
        </w:rPr>
      </w:pPr>
      <w:r w:rsidRPr="00FE2D34">
        <w:rPr>
          <w:rFonts w:ascii="Arial" w:hAnsi="Arial" w:cs="Arial"/>
          <w:lang w:val="it-IT"/>
        </w:rPr>
        <w:t>Inoltre, l'applicazione web propone un assistente di lettura intelligente che permette di porre domande mirate sul testo.</w:t>
      </w:r>
    </w:p>
    <w:p w14:paraId="3B9FE278" w14:textId="77777777" w:rsidR="00D03484" w:rsidRPr="00FE2D34" w:rsidRDefault="00000000">
      <w:pPr>
        <w:pStyle w:val="berschrift1"/>
        <w:spacing w:before="240" w:after="120"/>
        <w:rPr>
          <w:rFonts w:ascii="Arial" w:hAnsi="Arial" w:cs="Arial"/>
        </w:rPr>
      </w:pPr>
      <w:proofErr w:type="spellStart"/>
      <w:r w:rsidRPr="00FE2D34">
        <w:rPr>
          <w:rFonts w:ascii="Arial" w:hAnsi="Arial" w:cs="Arial"/>
          <w:b/>
          <w:bCs/>
        </w:rPr>
        <w:t>L'assistente</w:t>
      </w:r>
      <w:proofErr w:type="spellEnd"/>
      <w:r w:rsidRPr="00FE2D34">
        <w:rPr>
          <w:rFonts w:ascii="Arial" w:hAnsi="Arial" w:cs="Arial"/>
          <w:b/>
          <w:bCs/>
        </w:rPr>
        <w:t xml:space="preserve"> di </w:t>
      </w:r>
      <w:proofErr w:type="spellStart"/>
      <w:r w:rsidRPr="00FE2D34">
        <w:rPr>
          <w:rFonts w:ascii="Arial" w:hAnsi="Arial" w:cs="Arial"/>
          <w:b/>
          <w:bCs/>
        </w:rPr>
        <w:t>semplificazione</w:t>
      </w:r>
      <w:proofErr w:type="spellEnd"/>
      <w:r w:rsidRPr="00FE2D34">
        <w:rPr>
          <w:rFonts w:ascii="Arial" w:hAnsi="Arial" w:cs="Arial"/>
          <w:b/>
          <w:bCs/>
        </w:rPr>
        <w:t xml:space="preserve"> del </w:t>
      </w:r>
      <w:proofErr w:type="spellStart"/>
      <w:r w:rsidRPr="00FE2D34">
        <w:rPr>
          <w:rFonts w:ascii="Arial" w:hAnsi="Arial" w:cs="Arial"/>
          <w:b/>
          <w:bCs/>
        </w:rPr>
        <w:t>testo</w:t>
      </w:r>
      <w:proofErr w:type="spellEnd"/>
    </w:p>
    <w:p w14:paraId="7FBFE919" w14:textId="77777777" w:rsidR="00D03484" w:rsidRPr="00FE2D34" w:rsidRDefault="00000000">
      <w:pPr>
        <w:spacing w:after="200"/>
        <w:rPr>
          <w:rFonts w:ascii="Arial" w:hAnsi="Arial" w:cs="Arial"/>
        </w:rPr>
      </w:pPr>
      <w:r w:rsidRPr="00FE2D34">
        <w:rPr>
          <w:rFonts w:ascii="Arial" w:hAnsi="Arial" w:cs="Arial"/>
          <w:noProof/>
        </w:rPr>
        <w:drawing>
          <wp:inline distT="0" distB="0" distL="0" distR="0" wp14:anchorId="47AAFD45" wp14:editId="05C30980">
            <wp:extent cx="695325" cy="5810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95325" cy="581025"/>
                    </a:xfrm>
                    <a:prstGeom prst="rect">
                      <a:avLst/>
                    </a:prstGeom>
                  </pic:spPr>
                </pic:pic>
              </a:graphicData>
            </a:graphic>
          </wp:inline>
        </w:drawing>
      </w:r>
    </w:p>
    <w:p w14:paraId="005E61F7" w14:textId="74BCADA8" w:rsidR="00D03484" w:rsidRPr="00FE2D34" w:rsidRDefault="00000000">
      <w:pPr>
        <w:spacing w:after="200"/>
        <w:rPr>
          <w:rFonts w:ascii="Arial" w:hAnsi="Arial" w:cs="Arial"/>
          <w:lang w:val="it-IT"/>
        </w:rPr>
      </w:pPr>
      <w:r w:rsidRPr="00FE2D34">
        <w:rPr>
          <w:rFonts w:ascii="Arial" w:hAnsi="Arial" w:cs="Arial"/>
          <w:lang w:val="it-IT"/>
        </w:rPr>
        <w:t xml:space="preserve">Cliccando sull'icona «Semplifica il testo», </w:t>
      </w:r>
      <w:proofErr w:type="spellStart"/>
      <w:r w:rsidRPr="00FE2D34">
        <w:rPr>
          <w:rFonts w:ascii="Arial" w:hAnsi="Arial" w:cs="Arial"/>
          <w:lang w:val="it-IT"/>
        </w:rPr>
        <w:t>ia-pedia</w:t>
      </w:r>
      <w:proofErr w:type="spellEnd"/>
      <w:r w:rsidRPr="00FE2D34">
        <w:rPr>
          <w:rFonts w:ascii="Arial" w:hAnsi="Arial" w:cs="Arial"/>
          <w:lang w:val="it-IT"/>
        </w:rPr>
        <w:t xml:space="preserve"> crea una versione più semplice del contenuto sulla base </w:t>
      </w:r>
      <w:r w:rsidR="00396CE4">
        <w:rPr>
          <w:rFonts w:ascii="Arial" w:hAnsi="Arial" w:cs="Arial"/>
          <w:lang w:val="it-IT"/>
        </w:rPr>
        <w:t>della voce</w:t>
      </w:r>
      <w:r w:rsidR="00396CE4" w:rsidRPr="00FE2D34">
        <w:rPr>
          <w:rFonts w:ascii="Arial" w:hAnsi="Arial" w:cs="Arial"/>
          <w:lang w:val="it-IT"/>
        </w:rPr>
        <w:t xml:space="preserve"> </w:t>
      </w:r>
      <w:r w:rsidRPr="00FE2D34">
        <w:rPr>
          <w:rFonts w:ascii="Arial" w:hAnsi="Arial" w:cs="Arial"/>
          <w:lang w:val="it-IT"/>
        </w:rPr>
        <w:t>originale di Wikipedia. Attenzione</w:t>
      </w:r>
      <w:r w:rsidR="00C91D65">
        <w:rPr>
          <w:rFonts w:ascii="Arial" w:hAnsi="Arial" w:cs="Arial"/>
          <w:lang w:val="it-IT"/>
        </w:rPr>
        <w:t xml:space="preserve"> </w:t>
      </w:r>
      <w:proofErr w:type="spellStart"/>
      <w:r w:rsidR="00C91D65">
        <w:rPr>
          <w:rFonts w:ascii="Helvetica" w:hAnsi="Helvetica" w:cs="Helvetica"/>
          <w:sz w:val="24"/>
          <w:szCs w:val="24"/>
          <w:lang w:val="de-DE"/>
        </w:rPr>
        <w:t>però</w:t>
      </w:r>
      <w:proofErr w:type="spellEnd"/>
      <w:r w:rsidRPr="00FE2D34">
        <w:rPr>
          <w:rFonts w:ascii="Arial" w:hAnsi="Arial" w:cs="Arial"/>
          <w:lang w:val="it-IT"/>
        </w:rPr>
        <w:t xml:space="preserve">: </w:t>
      </w:r>
      <w:proofErr w:type="spellStart"/>
      <w:r w:rsidRPr="00FE2D34">
        <w:rPr>
          <w:rFonts w:ascii="Arial" w:hAnsi="Arial" w:cs="Arial"/>
          <w:lang w:val="it-IT"/>
        </w:rPr>
        <w:t>ia-pedia</w:t>
      </w:r>
      <w:proofErr w:type="spellEnd"/>
      <w:r w:rsidRPr="00FE2D34">
        <w:rPr>
          <w:rFonts w:ascii="Arial" w:hAnsi="Arial" w:cs="Arial"/>
          <w:lang w:val="it-IT"/>
        </w:rPr>
        <w:t xml:space="preserve"> non modifica il testo «in modo arbitrario», ma propone due opzioni di elaborazione attiva.</w:t>
      </w:r>
    </w:p>
    <w:p w14:paraId="3FE0FA33" w14:textId="1F15C0D8" w:rsidR="00D03484" w:rsidRPr="00FE2D34" w:rsidRDefault="00000000">
      <w:pPr>
        <w:spacing w:after="200"/>
        <w:rPr>
          <w:rFonts w:ascii="Arial" w:hAnsi="Arial" w:cs="Arial"/>
          <w:lang w:val="it-IT"/>
        </w:rPr>
      </w:pPr>
      <w:r w:rsidRPr="00FE2D34">
        <w:rPr>
          <w:rFonts w:ascii="Arial" w:hAnsi="Arial" w:cs="Arial"/>
          <w:lang w:val="it-IT"/>
        </w:rPr>
        <w:t xml:space="preserve">Con la prima opzione («Per grado scolastico»), la lunghezza del testo e il linguaggio possono essere adattati in base al grado scolastico. Per ogni grado scolastico sono disponibili tre livelli diversi, che permettono di scegliere l'entità della riduzione e della semplificazione del testo. Poiché qui l'accento è posto su un riassunto compatto, l'indice originale </w:t>
      </w:r>
      <w:r w:rsidR="00DC7383">
        <w:rPr>
          <w:rFonts w:ascii="Arial" w:hAnsi="Arial" w:cs="Arial"/>
          <w:lang w:val="it-IT"/>
        </w:rPr>
        <w:t>della voce</w:t>
      </w:r>
      <w:r w:rsidR="00DC7383" w:rsidRPr="00FE2D34">
        <w:rPr>
          <w:rFonts w:ascii="Arial" w:hAnsi="Arial" w:cs="Arial"/>
          <w:lang w:val="it-IT"/>
        </w:rPr>
        <w:t xml:space="preserve"> </w:t>
      </w:r>
      <w:r w:rsidRPr="00FE2D34">
        <w:rPr>
          <w:rFonts w:ascii="Arial" w:hAnsi="Arial" w:cs="Arial"/>
          <w:lang w:val="it-IT"/>
        </w:rPr>
        <w:t>non viene preso in considerazione.</w:t>
      </w:r>
    </w:p>
    <w:p w14:paraId="34EB5C95" w14:textId="77777777" w:rsidR="00D03484" w:rsidRPr="00FE2D34" w:rsidRDefault="00000000">
      <w:pPr>
        <w:spacing w:after="200"/>
        <w:rPr>
          <w:rFonts w:ascii="Arial" w:hAnsi="Arial" w:cs="Arial"/>
          <w:lang w:val="it-IT"/>
        </w:rPr>
      </w:pPr>
      <w:r w:rsidRPr="00FE2D34">
        <w:rPr>
          <w:rFonts w:ascii="Arial" w:hAnsi="Arial" w:cs="Arial"/>
          <w:lang w:val="it-IT"/>
        </w:rPr>
        <w:t xml:space="preserve">Nella visualizzazione semplificata, </w:t>
      </w:r>
      <w:proofErr w:type="spellStart"/>
      <w:r w:rsidRPr="00FE2D34">
        <w:rPr>
          <w:rFonts w:ascii="Arial" w:hAnsi="Arial" w:cs="Arial"/>
          <w:lang w:val="it-IT"/>
        </w:rPr>
        <w:t>ia-pedia</w:t>
      </w:r>
      <w:proofErr w:type="spellEnd"/>
      <w:r w:rsidRPr="00FE2D34">
        <w:rPr>
          <w:rFonts w:ascii="Arial" w:hAnsi="Arial" w:cs="Arial"/>
          <w:lang w:val="it-IT"/>
        </w:rPr>
        <w:t xml:space="preserve"> offre inoltre due strumenti pratici per la comprensione del testo. L'opzione «Quiz» permette di rispondere ad alcune domande sul testo, che fungono da rapido controllo di comprensione. La funzione «Termini importanti» fornisce un glossario con brevi spiegazioni delle parole chiave principali.</w:t>
      </w:r>
    </w:p>
    <w:p w14:paraId="444B9120" w14:textId="53337C1E" w:rsidR="00D03484" w:rsidRPr="00FE2D34" w:rsidRDefault="00000000">
      <w:pPr>
        <w:spacing w:after="200"/>
        <w:rPr>
          <w:rFonts w:ascii="Arial" w:hAnsi="Arial" w:cs="Arial"/>
          <w:lang w:val="it-IT"/>
        </w:rPr>
      </w:pPr>
      <w:r w:rsidRPr="00FE2D34">
        <w:rPr>
          <w:rFonts w:ascii="Arial" w:hAnsi="Arial" w:cs="Arial"/>
          <w:lang w:val="it-IT"/>
        </w:rPr>
        <w:t xml:space="preserve">Queste due funzioni favoriscono l'approfondimento dei contenuti e un lavoro autonomo e attivo sul testo. L'originale resta consultabile in qualsiasi momento: «Mostra </w:t>
      </w:r>
      <w:r w:rsidR="00DC7383">
        <w:rPr>
          <w:rFonts w:ascii="Arial" w:hAnsi="Arial" w:cs="Arial"/>
          <w:lang w:val="it-IT"/>
        </w:rPr>
        <w:t>voce</w:t>
      </w:r>
      <w:r w:rsidR="00DC7383" w:rsidRPr="00FE2D34">
        <w:rPr>
          <w:rFonts w:ascii="Arial" w:hAnsi="Arial" w:cs="Arial"/>
          <w:lang w:val="it-IT"/>
        </w:rPr>
        <w:t xml:space="preserve"> </w:t>
      </w:r>
      <w:r w:rsidRPr="00FE2D34">
        <w:rPr>
          <w:rFonts w:ascii="Arial" w:hAnsi="Arial" w:cs="Arial"/>
          <w:lang w:val="it-IT"/>
        </w:rPr>
        <w:t xml:space="preserve">originale» lo apre all'interno di </w:t>
      </w:r>
      <w:proofErr w:type="spellStart"/>
      <w:r w:rsidRPr="00FE2D34">
        <w:rPr>
          <w:rFonts w:ascii="Arial" w:hAnsi="Arial" w:cs="Arial"/>
          <w:lang w:val="it-IT"/>
        </w:rPr>
        <w:t>ia-pedia</w:t>
      </w:r>
      <w:proofErr w:type="spellEnd"/>
      <w:r w:rsidRPr="00FE2D34">
        <w:rPr>
          <w:rFonts w:ascii="Arial" w:hAnsi="Arial" w:cs="Arial"/>
          <w:lang w:val="it-IT"/>
        </w:rPr>
        <w:t xml:space="preserve">; «Vedi su Wikipedia» conduce direttamente </w:t>
      </w:r>
      <w:r w:rsidR="00DC7383">
        <w:rPr>
          <w:rFonts w:ascii="Arial" w:hAnsi="Arial" w:cs="Arial"/>
          <w:lang w:val="it-IT"/>
        </w:rPr>
        <w:t>alla voce</w:t>
      </w:r>
      <w:r w:rsidR="00DC7383" w:rsidRPr="00FE2D34">
        <w:rPr>
          <w:rFonts w:ascii="Arial" w:hAnsi="Arial" w:cs="Arial"/>
          <w:lang w:val="it-IT"/>
        </w:rPr>
        <w:t xml:space="preserve"> </w:t>
      </w:r>
      <w:r w:rsidRPr="00FE2D34">
        <w:rPr>
          <w:rFonts w:ascii="Arial" w:hAnsi="Arial" w:cs="Arial"/>
          <w:lang w:val="it-IT"/>
        </w:rPr>
        <w:t>sul sito di Wikipedia.</w:t>
      </w:r>
    </w:p>
    <w:p w14:paraId="220B6007" w14:textId="39136CC7" w:rsidR="00D03484" w:rsidRPr="00FE2D34" w:rsidRDefault="00000000">
      <w:pPr>
        <w:spacing w:after="200"/>
        <w:rPr>
          <w:rFonts w:ascii="Arial" w:hAnsi="Arial" w:cs="Arial"/>
          <w:lang w:val="it-IT"/>
        </w:rPr>
      </w:pPr>
      <w:r w:rsidRPr="00FE2D34">
        <w:rPr>
          <w:rFonts w:ascii="Arial" w:hAnsi="Arial" w:cs="Arial"/>
          <w:lang w:val="it-IT"/>
        </w:rPr>
        <w:t xml:space="preserve">La seconda opzione («Per livello linguistico») adatta il contenuto in base al livello linguistico, mantenendo però la struttura </w:t>
      </w:r>
      <w:r w:rsidR="00396CE4">
        <w:rPr>
          <w:rFonts w:ascii="Arial" w:hAnsi="Arial" w:cs="Arial"/>
          <w:lang w:val="it-IT"/>
        </w:rPr>
        <w:t>della voce</w:t>
      </w:r>
      <w:r w:rsidRPr="00FE2D34">
        <w:rPr>
          <w:rFonts w:ascii="Arial" w:hAnsi="Arial" w:cs="Arial"/>
          <w:lang w:val="it-IT"/>
        </w:rPr>
        <w:t>: i capitoli dell'indice restano quindi nello stesso ordine. Poiché il linguaggio viene semplificato, va notato che anche i titoli dei capitoli possono eventualmente cambiare. La semplificazione della forma linguistica alleggerisce ulteriormente il testo, a beneficio anche in questo caso degli allievi.</w:t>
      </w:r>
    </w:p>
    <w:p w14:paraId="296FB97F" w14:textId="77777777" w:rsidR="00D03484" w:rsidRPr="00FE2D34" w:rsidRDefault="00000000">
      <w:pPr>
        <w:pStyle w:val="berschrift1"/>
        <w:spacing w:before="240" w:after="120"/>
        <w:rPr>
          <w:rFonts w:ascii="Arial" w:hAnsi="Arial" w:cs="Arial"/>
          <w:lang w:val="it-IT"/>
        </w:rPr>
      </w:pPr>
      <w:r w:rsidRPr="00FE2D34">
        <w:rPr>
          <w:rFonts w:ascii="Arial" w:hAnsi="Arial" w:cs="Arial"/>
          <w:b/>
          <w:bCs/>
          <w:lang w:val="it-IT"/>
        </w:rPr>
        <w:t>L'assistente di lettura per porre domande</w:t>
      </w:r>
    </w:p>
    <w:p w14:paraId="3E2C0585" w14:textId="77777777" w:rsidR="00D03484" w:rsidRPr="00FE2D34" w:rsidRDefault="00000000">
      <w:pPr>
        <w:spacing w:after="200"/>
        <w:rPr>
          <w:rFonts w:ascii="Arial" w:hAnsi="Arial" w:cs="Arial"/>
        </w:rPr>
      </w:pPr>
      <w:r w:rsidRPr="00FE2D34">
        <w:rPr>
          <w:rFonts w:ascii="Arial" w:hAnsi="Arial" w:cs="Arial"/>
          <w:noProof/>
        </w:rPr>
        <w:drawing>
          <wp:inline distT="0" distB="0" distL="0" distR="0" wp14:anchorId="26502747" wp14:editId="6BFF95F9">
            <wp:extent cx="695325" cy="590550"/>
            <wp:effectExtent l="0" t="0" r="0" b="0"/>
            <wp:docPr id="298400421" name="Grafik 29840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95325" cy="590550"/>
                    </a:xfrm>
                    <a:prstGeom prst="rect">
                      <a:avLst/>
                    </a:prstGeom>
                  </pic:spPr>
                </pic:pic>
              </a:graphicData>
            </a:graphic>
          </wp:inline>
        </w:drawing>
      </w:r>
    </w:p>
    <w:p w14:paraId="39DC84A0" w14:textId="4B1469BA" w:rsidR="00D03484" w:rsidRPr="00FE2D34" w:rsidRDefault="00000000">
      <w:pPr>
        <w:spacing w:after="200"/>
        <w:rPr>
          <w:rFonts w:ascii="Arial" w:hAnsi="Arial" w:cs="Arial"/>
          <w:lang w:val="it-IT"/>
        </w:rPr>
      </w:pPr>
      <w:r w:rsidRPr="00FE2D34">
        <w:rPr>
          <w:rFonts w:ascii="Arial" w:hAnsi="Arial" w:cs="Arial"/>
          <w:lang w:val="it-IT"/>
        </w:rPr>
        <w:t xml:space="preserve">Con l'icona «Poni una domanda», </w:t>
      </w:r>
      <w:proofErr w:type="spellStart"/>
      <w:r w:rsidRPr="00FE2D34">
        <w:rPr>
          <w:rFonts w:ascii="Arial" w:hAnsi="Arial" w:cs="Arial"/>
          <w:lang w:val="it-IT"/>
        </w:rPr>
        <w:t>ia-pedia</w:t>
      </w:r>
      <w:proofErr w:type="spellEnd"/>
      <w:r w:rsidRPr="00FE2D34">
        <w:rPr>
          <w:rFonts w:ascii="Arial" w:hAnsi="Arial" w:cs="Arial"/>
          <w:lang w:val="it-IT"/>
        </w:rPr>
        <w:t xml:space="preserve"> offre inoltre un assistente di lettura intelligente. Invece di scorrere faticosamente un testo lungo alla ricerca di un dettaglio preciso, è possibile porre domande mirate all'IA. A questo proposito esiste un'importante limitazione tecnica che rende </w:t>
      </w:r>
      <w:proofErr w:type="spellStart"/>
      <w:r w:rsidRPr="00FE2D34">
        <w:rPr>
          <w:rFonts w:ascii="Arial" w:hAnsi="Arial" w:cs="Arial"/>
          <w:lang w:val="it-IT"/>
        </w:rPr>
        <w:t>ia-pedia</w:t>
      </w:r>
      <w:proofErr w:type="spellEnd"/>
      <w:r w:rsidRPr="00FE2D34">
        <w:rPr>
          <w:rFonts w:ascii="Arial" w:hAnsi="Arial" w:cs="Arial"/>
          <w:lang w:val="it-IT"/>
        </w:rPr>
        <w:t xml:space="preserve"> particolarmente affidabile: l'IA cerca </w:t>
      </w:r>
      <w:r w:rsidRPr="00FE2D34">
        <w:rPr>
          <w:rFonts w:ascii="Arial" w:hAnsi="Arial" w:cs="Arial"/>
          <w:u w:val="single"/>
          <w:lang w:val="it-IT"/>
        </w:rPr>
        <w:t>esclusivamente</w:t>
      </w:r>
      <w:r w:rsidRPr="00FE2D34">
        <w:rPr>
          <w:rFonts w:ascii="Arial" w:hAnsi="Arial" w:cs="Arial"/>
          <w:lang w:val="it-IT"/>
        </w:rPr>
        <w:t xml:space="preserve"> nel testo </w:t>
      </w:r>
      <w:r w:rsidR="00EA68C0">
        <w:rPr>
          <w:rFonts w:ascii="Arial" w:hAnsi="Arial" w:cs="Arial"/>
          <w:lang w:val="it-IT"/>
        </w:rPr>
        <w:t>della voce</w:t>
      </w:r>
      <w:r w:rsidRPr="00FE2D34">
        <w:rPr>
          <w:rFonts w:ascii="Arial" w:hAnsi="Arial" w:cs="Arial"/>
          <w:lang w:val="it-IT"/>
        </w:rPr>
        <w:t xml:space="preserve"> selezionato. Non va a </w:t>
      </w:r>
      <w:r w:rsidRPr="00FE2D34">
        <w:rPr>
          <w:rFonts w:ascii="Arial" w:hAnsi="Arial" w:cs="Arial"/>
          <w:lang w:val="it-IT"/>
        </w:rPr>
        <w:lastRenderedPageBreak/>
        <w:t>cercare informazioni nel resto di Internet e non inventa alcun fatto (il noto fenomeno delle «allucinazioni»).</w:t>
      </w:r>
    </w:p>
    <w:p w14:paraId="5BD8C8A3" w14:textId="3806313E" w:rsidR="00D03484" w:rsidRPr="00FE2D34" w:rsidRDefault="00000000">
      <w:pPr>
        <w:spacing w:after="200"/>
        <w:rPr>
          <w:rFonts w:ascii="Arial" w:hAnsi="Arial" w:cs="Arial"/>
          <w:lang w:val="it-IT"/>
        </w:rPr>
      </w:pPr>
      <w:r w:rsidRPr="00FE2D34">
        <w:rPr>
          <w:rFonts w:ascii="Arial" w:hAnsi="Arial" w:cs="Arial"/>
          <w:lang w:val="it-IT"/>
        </w:rPr>
        <w:t xml:space="preserve">Quando si pone una domanda, le fonti </w:t>
      </w:r>
      <w:r w:rsidR="004724C4">
        <w:rPr>
          <w:rFonts w:ascii="Arial" w:hAnsi="Arial" w:cs="Arial"/>
          <w:lang w:val="it-IT"/>
        </w:rPr>
        <w:t>della voce</w:t>
      </w:r>
      <w:r w:rsidR="004724C4" w:rsidRPr="00FE2D34">
        <w:rPr>
          <w:rFonts w:ascii="Arial" w:hAnsi="Arial" w:cs="Arial"/>
          <w:lang w:val="it-IT"/>
        </w:rPr>
        <w:t xml:space="preserve"> </w:t>
      </w:r>
      <w:r w:rsidRPr="00FE2D34">
        <w:rPr>
          <w:rFonts w:ascii="Arial" w:hAnsi="Arial" w:cs="Arial"/>
          <w:lang w:val="it-IT"/>
        </w:rPr>
        <w:t>originale di Wikipedia su cui si basa l'informazione in questione vengono indicate direttamente insieme al risultato della ricerca. I rimandi alle fonti sono evidenziati con un colore nel testo, mentre i numeri di riferimento originali di Wikipedia restano visibili.</w:t>
      </w:r>
    </w:p>
    <w:p w14:paraId="2695FF3E" w14:textId="77777777" w:rsidR="00D03484" w:rsidRPr="00FE2D34" w:rsidRDefault="00000000">
      <w:pPr>
        <w:spacing w:after="200"/>
        <w:rPr>
          <w:rFonts w:ascii="Arial" w:hAnsi="Arial" w:cs="Arial"/>
          <w:lang w:val="it-IT"/>
        </w:rPr>
      </w:pPr>
      <w:r w:rsidRPr="00FE2D34">
        <w:rPr>
          <w:rFonts w:ascii="Arial" w:hAnsi="Arial" w:cs="Arial"/>
          <w:lang w:val="it-IT"/>
        </w:rPr>
        <w:t>Si vede così a colpo d'occhio da dove proviene un'affermazione, ed è possibile risalire fino alla fonte originale. Invece di fidarsi ciecamente di un'IA, gli allievi lavorano con il sapere organizzato di Wikipedia e imparano allo stesso tempo a porre domande precise a un testo validato da esseri umani.</w:t>
      </w:r>
    </w:p>
    <w:p w14:paraId="636DA1D2" w14:textId="31C1DC84" w:rsidR="00D03484" w:rsidRPr="00FE2D34" w:rsidRDefault="00000000">
      <w:pPr>
        <w:spacing w:after="200"/>
        <w:rPr>
          <w:rFonts w:ascii="Arial" w:hAnsi="Arial" w:cs="Arial"/>
          <w:lang w:val="it-IT"/>
        </w:rPr>
      </w:pPr>
      <w:proofErr w:type="spellStart"/>
      <w:r w:rsidRPr="00FE2D34">
        <w:rPr>
          <w:rFonts w:ascii="Arial" w:hAnsi="Arial" w:cs="Arial"/>
          <w:lang w:val="it-IT"/>
        </w:rPr>
        <w:t>ia-pedia</w:t>
      </w:r>
      <w:proofErr w:type="spellEnd"/>
      <w:r w:rsidRPr="00FE2D34">
        <w:rPr>
          <w:rFonts w:ascii="Arial" w:hAnsi="Arial" w:cs="Arial"/>
          <w:lang w:val="it-IT"/>
        </w:rPr>
        <w:t xml:space="preserve"> non è quindi una «macchina per copiare» per produrre</w:t>
      </w:r>
      <w:r w:rsidR="00C91D65">
        <w:rPr>
          <w:rFonts w:ascii="Arial" w:hAnsi="Arial" w:cs="Arial"/>
          <w:lang w:val="it-IT"/>
        </w:rPr>
        <w:t xml:space="preserve"> materiale per conferenze scolastiche</w:t>
      </w:r>
      <w:r w:rsidRPr="00FE2D34">
        <w:rPr>
          <w:rFonts w:ascii="Arial" w:hAnsi="Arial" w:cs="Arial"/>
          <w:lang w:val="it-IT"/>
        </w:rPr>
        <w:t xml:space="preserve"> già pronte, bensì uno strumento di ricerca moderno. Colma una lacuna didattica per gli insegnanti e aiuta gli apprendenti ad appropriarsi in modo autonomo di argomenti complessi, senza arrendersi di fronte a testi troppo complicati.</w:t>
      </w:r>
    </w:p>
    <w:p w14:paraId="7FE5ED3F" w14:textId="77777777" w:rsidR="00D03484" w:rsidRPr="00FE2D34" w:rsidRDefault="00000000">
      <w:pPr>
        <w:spacing w:after="200"/>
        <w:rPr>
          <w:rFonts w:ascii="Arial" w:hAnsi="Arial" w:cs="Arial"/>
          <w:lang w:val="it-IT"/>
        </w:rPr>
      </w:pPr>
      <w:r w:rsidRPr="00FE2D34">
        <w:rPr>
          <w:rFonts w:ascii="Arial" w:hAnsi="Arial" w:cs="Arial"/>
          <w:lang w:val="it-IT"/>
        </w:rPr>
        <w:t xml:space="preserve">Inoltre, </w:t>
      </w:r>
      <w:proofErr w:type="spellStart"/>
      <w:r w:rsidRPr="00FE2D34">
        <w:rPr>
          <w:rFonts w:ascii="Arial" w:hAnsi="Arial" w:cs="Arial"/>
          <w:lang w:val="it-IT"/>
        </w:rPr>
        <w:t>ia-pedia</w:t>
      </w:r>
      <w:proofErr w:type="spellEnd"/>
      <w:r w:rsidRPr="00FE2D34">
        <w:rPr>
          <w:rFonts w:ascii="Arial" w:hAnsi="Arial" w:cs="Arial"/>
          <w:lang w:val="it-IT"/>
        </w:rPr>
        <w:t xml:space="preserve"> aiuta gli allievi, anche al di fuori del contesto scolastico, a esplorare temi impegnativi senza dover sempre ricorrere al proprio insegnante.</w:t>
      </w:r>
    </w:p>
    <w:p w14:paraId="32CB82AC" w14:textId="77777777" w:rsidR="00D03484" w:rsidRPr="00FE2D34" w:rsidRDefault="00000000">
      <w:pPr>
        <w:spacing w:after="200"/>
        <w:rPr>
          <w:rFonts w:ascii="Arial" w:hAnsi="Arial" w:cs="Arial"/>
          <w:lang w:val="it-IT"/>
        </w:rPr>
      </w:pPr>
      <w:r w:rsidRPr="00FE2D34">
        <w:rPr>
          <w:rFonts w:ascii="Arial" w:hAnsi="Arial" w:cs="Arial"/>
          <w:lang w:val="it-IT"/>
        </w:rPr>
        <w:t xml:space="preserve">Nel complesso, il lavoro con </w:t>
      </w:r>
      <w:proofErr w:type="spellStart"/>
      <w:r w:rsidRPr="00FE2D34">
        <w:rPr>
          <w:rFonts w:ascii="Arial" w:hAnsi="Arial" w:cs="Arial"/>
          <w:lang w:val="it-IT"/>
        </w:rPr>
        <w:t>ia-pedia</w:t>
      </w:r>
      <w:proofErr w:type="spellEnd"/>
      <w:r w:rsidRPr="00FE2D34">
        <w:rPr>
          <w:rFonts w:ascii="Arial" w:hAnsi="Arial" w:cs="Arial"/>
          <w:lang w:val="it-IT"/>
        </w:rPr>
        <w:t xml:space="preserve"> sviluppa una competenza chiave indispensabile nel ciclo 3: la gestione consapevole dell'informazione e la capacità di esercitare una critica delle fonti fondata nello spazio digitale.</w:t>
      </w:r>
    </w:p>
    <w:p w14:paraId="4460D2D5" w14:textId="77777777" w:rsidR="00D03484" w:rsidRPr="00FE2D34" w:rsidRDefault="00000000">
      <w:pPr>
        <w:spacing w:after="200"/>
        <w:rPr>
          <w:rFonts w:ascii="Arial" w:hAnsi="Arial" w:cs="Arial"/>
        </w:rPr>
      </w:pPr>
      <w:r w:rsidRPr="00FE2D34">
        <w:rPr>
          <w:rFonts w:ascii="Arial" w:hAnsi="Arial" w:cs="Arial"/>
          <w:noProof/>
        </w:rPr>
        <w:drawing>
          <wp:inline distT="0" distB="0" distL="0" distR="0" wp14:anchorId="472960BA" wp14:editId="19708F5F">
            <wp:extent cx="523875" cy="533400"/>
            <wp:effectExtent l="0" t="0" r="0" b="0"/>
            <wp:docPr id="1422452691" name="Grafik 142245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 cy="533400"/>
                    </a:xfrm>
                    <a:prstGeom prst="rect">
                      <a:avLst/>
                    </a:prstGeom>
                  </pic:spPr>
                </pic:pic>
              </a:graphicData>
            </a:graphic>
          </wp:inline>
        </w:drawing>
      </w:r>
    </w:p>
    <w:p w14:paraId="518500C2" w14:textId="14D4D5D7" w:rsidR="00D03484" w:rsidRPr="00FE2D34" w:rsidRDefault="00000000">
      <w:pPr>
        <w:spacing w:after="200"/>
        <w:rPr>
          <w:rFonts w:ascii="Arial" w:hAnsi="Arial" w:cs="Arial"/>
          <w:lang w:val="it-IT"/>
        </w:rPr>
      </w:pPr>
      <w:r w:rsidRPr="00FE2D34">
        <w:rPr>
          <w:rFonts w:ascii="Arial" w:hAnsi="Arial" w:cs="Arial"/>
          <w:b/>
          <w:bCs/>
          <w:i/>
          <w:iCs/>
          <w:u w:val="single"/>
          <w:lang w:val="it-IT"/>
        </w:rPr>
        <w:t>Nota</w:t>
      </w:r>
      <w:r w:rsidRPr="00FE2D34">
        <w:rPr>
          <w:rFonts w:ascii="Arial" w:hAnsi="Arial" w:cs="Arial"/>
          <w:i/>
          <w:iCs/>
          <w:lang w:val="it-IT"/>
        </w:rPr>
        <w:t xml:space="preserve">: </w:t>
      </w:r>
      <w:proofErr w:type="spellStart"/>
      <w:r w:rsidRPr="00FE2D34">
        <w:rPr>
          <w:rFonts w:ascii="Arial" w:hAnsi="Arial" w:cs="Arial"/>
          <w:i/>
          <w:iCs/>
          <w:lang w:val="it-IT"/>
        </w:rPr>
        <w:t>ia-pedia</w:t>
      </w:r>
      <w:proofErr w:type="spellEnd"/>
      <w:r w:rsidRPr="00FE2D34">
        <w:rPr>
          <w:rFonts w:ascii="Arial" w:hAnsi="Arial" w:cs="Arial"/>
          <w:i/>
          <w:iCs/>
          <w:lang w:val="it-IT"/>
        </w:rPr>
        <w:t xml:space="preserve"> si presta perfettamente anche al </w:t>
      </w:r>
      <w:proofErr w:type="gramStart"/>
      <w:r w:rsidR="004211B6" w:rsidRPr="00FE2D34">
        <w:rPr>
          <w:rFonts w:ascii="Arial" w:hAnsi="Arial" w:cs="Arial"/>
          <w:b/>
          <w:bCs/>
          <w:i/>
          <w:iCs/>
          <w:lang w:val="it-IT"/>
        </w:rPr>
        <w:t>2°</w:t>
      </w:r>
      <w:proofErr w:type="gramEnd"/>
      <w:r w:rsidR="004211B6" w:rsidRPr="00FE2D34">
        <w:rPr>
          <w:rFonts w:ascii="Arial" w:hAnsi="Arial" w:cs="Arial"/>
          <w:i/>
          <w:iCs/>
          <w:lang w:val="it-IT"/>
        </w:rPr>
        <w:t xml:space="preserve"> </w:t>
      </w:r>
      <w:r w:rsidRPr="00FE2D34">
        <w:rPr>
          <w:rFonts w:ascii="Arial" w:hAnsi="Arial" w:cs="Arial"/>
          <w:b/>
          <w:bCs/>
          <w:i/>
          <w:iCs/>
          <w:lang w:val="it-IT"/>
        </w:rPr>
        <w:t xml:space="preserve">ciclo </w:t>
      </w:r>
      <w:r w:rsidR="004211B6" w:rsidRPr="00FE2D34">
        <w:rPr>
          <w:rFonts w:ascii="Arial" w:hAnsi="Arial" w:cs="Arial"/>
          <w:i/>
          <w:iCs/>
          <w:lang w:val="it-IT"/>
        </w:rPr>
        <w:t>(piano di studio ticinese)</w:t>
      </w:r>
      <w:r w:rsidRPr="00FE2D34">
        <w:rPr>
          <w:rFonts w:ascii="Arial" w:hAnsi="Arial" w:cs="Arial"/>
          <w:i/>
          <w:iCs/>
          <w:lang w:val="it-IT"/>
        </w:rPr>
        <w:t xml:space="preserve">, poiché gli insegnanti possono semplificarvi </w:t>
      </w:r>
      <w:r w:rsidR="001C2DB0">
        <w:rPr>
          <w:rFonts w:ascii="Arial" w:hAnsi="Arial" w:cs="Arial"/>
          <w:i/>
          <w:iCs/>
          <w:lang w:val="it-IT"/>
        </w:rPr>
        <w:t xml:space="preserve">le voci </w:t>
      </w:r>
      <w:r w:rsidRPr="00FE2D34">
        <w:rPr>
          <w:rFonts w:ascii="Arial" w:hAnsi="Arial" w:cs="Arial"/>
          <w:i/>
          <w:iCs/>
          <w:lang w:val="it-IT"/>
        </w:rPr>
        <w:t>di Wikipedia in modo da renderli facilmente leggibili e accessibili ai bambini della scuola primaria.</w:t>
      </w:r>
    </w:p>
    <w:p w14:paraId="767AE1F9" w14:textId="77777777" w:rsidR="00D03484" w:rsidRPr="00FE2D34" w:rsidRDefault="00000000">
      <w:pPr>
        <w:pStyle w:val="berschrift1"/>
        <w:spacing w:before="240" w:after="120"/>
        <w:rPr>
          <w:rFonts w:ascii="Arial" w:hAnsi="Arial" w:cs="Arial"/>
          <w:lang w:val="it-IT"/>
        </w:rPr>
      </w:pPr>
      <w:r w:rsidRPr="00FE2D34">
        <w:rPr>
          <w:rFonts w:ascii="Arial" w:hAnsi="Arial" w:cs="Arial"/>
          <w:b/>
          <w:bCs/>
          <w:lang w:val="it-IT"/>
        </w:rPr>
        <w:t xml:space="preserve">Protezione dei minori su </w:t>
      </w:r>
      <w:proofErr w:type="spellStart"/>
      <w:r w:rsidRPr="00FE2D34">
        <w:rPr>
          <w:rFonts w:ascii="Arial" w:hAnsi="Arial" w:cs="Arial"/>
          <w:b/>
          <w:bCs/>
          <w:lang w:val="it-IT"/>
        </w:rPr>
        <w:t>ia-pedia</w:t>
      </w:r>
      <w:proofErr w:type="spellEnd"/>
      <w:r w:rsidRPr="00FE2D34">
        <w:rPr>
          <w:rFonts w:ascii="Arial" w:hAnsi="Arial" w:cs="Arial"/>
          <w:b/>
          <w:bCs/>
          <w:lang w:val="it-IT"/>
        </w:rPr>
        <w:t xml:space="preserve"> (informazioni per gli insegnanti)</w:t>
      </w:r>
    </w:p>
    <w:p w14:paraId="633C02F1" w14:textId="43AF097B" w:rsidR="00D03484" w:rsidRPr="00FE2D34" w:rsidRDefault="00000000">
      <w:pPr>
        <w:spacing w:after="200"/>
        <w:rPr>
          <w:rFonts w:ascii="Arial" w:hAnsi="Arial" w:cs="Arial"/>
          <w:lang w:val="it-IT"/>
        </w:rPr>
      </w:pPr>
      <w:r w:rsidRPr="00FE2D34">
        <w:rPr>
          <w:rFonts w:ascii="Arial" w:hAnsi="Arial" w:cs="Arial"/>
          <w:lang w:val="it-IT"/>
        </w:rPr>
        <w:t>In linea di principio, non esiste alcun limite d'età per l'utilizzo di Wikipedia. Un principio centrale dell'enciclopedia è tuttavia che essa non è censurata. Ciò significa che vengono trattati anche temi sensibili come la sessualità, l'anatomia, gli atti di violenza o la pornografia.</w:t>
      </w:r>
    </w:p>
    <w:p w14:paraId="1049D090" w14:textId="2E39AEDC" w:rsidR="00D03484" w:rsidRPr="00FE2D34" w:rsidRDefault="00000000">
      <w:pPr>
        <w:spacing w:after="200"/>
        <w:rPr>
          <w:rFonts w:ascii="Arial" w:hAnsi="Arial" w:cs="Arial"/>
          <w:lang w:val="it-IT"/>
        </w:rPr>
      </w:pPr>
      <w:r w:rsidRPr="00FE2D34">
        <w:rPr>
          <w:rFonts w:ascii="Arial" w:hAnsi="Arial" w:cs="Arial"/>
          <w:lang w:val="it-IT"/>
        </w:rPr>
        <w:t xml:space="preserve">Anche se questi argomenti vengono affrontati rigorosamente su un piano fattuale e lessicale e perseguono sempre una finalità enciclopedica, alcuni contenuti (immagini, testi, ecc.) potrebbero comunque non essere adatti a bambini e adolescenti. Poiché </w:t>
      </w:r>
      <w:proofErr w:type="spellStart"/>
      <w:r w:rsidRPr="00FE2D34">
        <w:rPr>
          <w:rFonts w:ascii="Arial" w:hAnsi="Arial" w:cs="Arial"/>
          <w:lang w:val="it-IT"/>
        </w:rPr>
        <w:t>ia-pedia</w:t>
      </w:r>
      <w:proofErr w:type="spellEnd"/>
      <w:r w:rsidRPr="00FE2D34">
        <w:rPr>
          <w:rFonts w:ascii="Arial" w:hAnsi="Arial" w:cs="Arial"/>
          <w:lang w:val="it-IT"/>
        </w:rPr>
        <w:t xml:space="preserve"> accede direttamente </w:t>
      </w:r>
      <w:r w:rsidR="001C2DB0">
        <w:rPr>
          <w:rFonts w:ascii="Arial" w:hAnsi="Arial" w:cs="Arial"/>
          <w:lang w:val="it-IT"/>
        </w:rPr>
        <w:t>alle voci</w:t>
      </w:r>
      <w:r w:rsidRPr="00FE2D34">
        <w:rPr>
          <w:rFonts w:ascii="Arial" w:hAnsi="Arial" w:cs="Arial"/>
          <w:lang w:val="it-IT"/>
        </w:rPr>
        <w:t xml:space="preserve"> originali e non filtrati di Wikipedia, un accompagnamento attento degli allievi durante il lavoro su </w:t>
      </w:r>
      <w:proofErr w:type="spellStart"/>
      <w:r w:rsidRPr="00FE2D34">
        <w:rPr>
          <w:rFonts w:ascii="Arial" w:hAnsi="Arial" w:cs="Arial"/>
          <w:lang w:val="it-IT"/>
        </w:rPr>
        <w:t>ia-pedia</w:t>
      </w:r>
      <w:proofErr w:type="spellEnd"/>
      <w:r w:rsidRPr="00FE2D34">
        <w:rPr>
          <w:rFonts w:ascii="Arial" w:hAnsi="Arial" w:cs="Arial"/>
          <w:lang w:val="it-IT"/>
        </w:rPr>
        <w:t xml:space="preserve"> resta importante quanto durante una ricerca sul resto di Internet.</w:t>
      </w:r>
    </w:p>
    <w:p w14:paraId="7AD2E532" w14:textId="0AD4BF41" w:rsidR="00D03484" w:rsidRPr="00FE2D34" w:rsidRDefault="00000000">
      <w:pPr>
        <w:spacing w:after="200"/>
        <w:rPr>
          <w:rFonts w:ascii="Arial" w:hAnsi="Arial" w:cs="Arial"/>
          <w:lang w:val="it-IT"/>
        </w:rPr>
      </w:pPr>
      <w:r w:rsidRPr="00FE2D34">
        <w:rPr>
          <w:rFonts w:ascii="Arial" w:hAnsi="Arial" w:cs="Arial"/>
          <w:lang w:val="it-IT"/>
        </w:rPr>
        <w:t xml:space="preserve">In quanto base di conoscenza aperta, Wikipedia non offre né filtri standard per la protezione dei minori né avvisi sui contenuti. Nell'utilizzo in classe o a casa, la responsabilità dell'accompagnamento dei giovani spetta – come per qualsiasi uso di Internet e nell'ambito del generale </w:t>
      </w:r>
      <w:r w:rsidR="00C91D65">
        <w:rPr>
          <w:rFonts w:ascii="Arial" w:hAnsi="Arial" w:cs="Arial"/>
          <w:lang w:val="it-IT"/>
        </w:rPr>
        <w:t>obbligo di sorveglianza</w:t>
      </w:r>
      <w:r w:rsidRPr="00FE2D34">
        <w:rPr>
          <w:rFonts w:ascii="Arial" w:hAnsi="Arial" w:cs="Arial"/>
          <w:lang w:val="it-IT"/>
        </w:rPr>
        <w:t xml:space="preserve"> agli insegnanti, rispettivamente ai genitori.</w:t>
      </w:r>
    </w:p>
    <w:p w14:paraId="07AFBAE9" w14:textId="77777777" w:rsidR="00D03484" w:rsidRPr="00FE2D34" w:rsidRDefault="00000000">
      <w:pPr>
        <w:pStyle w:val="berschrift1"/>
        <w:spacing w:before="240" w:after="120"/>
        <w:rPr>
          <w:rFonts w:ascii="Arial" w:hAnsi="Arial" w:cs="Arial"/>
          <w:lang w:val="it-IT"/>
        </w:rPr>
      </w:pPr>
      <w:r w:rsidRPr="00FE2D34">
        <w:rPr>
          <w:rFonts w:ascii="Arial" w:hAnsi="Arial" w:cs="Arial"/>
          <w:b/>
          <w:bCs/>
          <w:lang w:val="it-IT"/>
        </w:rPr>
        <w:t>Perché non è tecnicamente possibile filtrare singole pagine specifiche di Wikipedia</w:t>
      </w:r>
    </w:p>
    <w:p w14:paraId="7BA226FA" w14:textId="722475D6" w:rsidR="00D03484" w:rsidRPr="00FE2D34" w:rsidRDefault="00000000">
      <w:pPr>
        <w:spacing w:after="200"/>
        <w:rPr>
          <w:rFonts w:ascii="Arial" w:hAnsi="Arial" w:cs="Arial"/>
          <w:lang w:val="it-IT"/>
        </w:rPr>
      </w:pPr>
      <w:r w:rsidRPr="00FE2D34">
        <w:rPr>
          <w:rFonts w:ascii="Arial" w:hAnsi="Arial" w:cs="Arial"/>
          <w:lang w:val="it-IT"/>
        </w:rPr>
        <w:t xml:space="preserve">A causa del protocollo HTTPS utilizzato di default, l'intero traffico di dati verso Wikipedia è criptato. Un filtro dei contenuti all'interno della rete scolastica rileva quindi solo l'accesso all'indirizzo principale (wikipedia.org), senza poter leggere la sottopagina (URL) consultata. Ciò costringe i responsabili informatici a una scelta: o Wikipedia viene bloccato interamente, oppure si accetta che il filtraggio mirato di </w:t>
      </w:r>
      <w:r w:rsidR="00D16015">
        <w:rPr>
          <w:rFonts w:ascii="Arial" w:hAnsi="Arial" w:cs="Arial"/>
          <w:lang w:val="it-IT"/>
        </w:rPr>
        <w:t>singole voci</w:t>
      </w:r>
      <w:r w:rsidRPr="00FE2D34">
        <w:rPr>
          <w:rFonts w:ascii="Arial" w:hAnsi="Arial" w:cs="Arial"/>
          <w:lang w:val="it-IT"/>
        </w:rPr>
        <w:t xml:space="preserve"> sia semplicemente irrealizzabile dal punto di vista tecnico.</w:t>
      </w:r>
    </w:p>
    <w:p w14:paraId="6D9FCEC5" w14:textId="77777777" w:rsidR="001C2DB0" w:rsidRDefault="001C2DB0">
      <w:pPr>
        <w:pStyle w:val="berschrift1"/>
        <w:spacing w:before="240" w:after="120"/>
        <w:rPr>
          <w:rFonts w:ascii="Arial" w:hAnsi="Arial" w:cs="Arial"/>
          <w:b/>
          <w:bCs/>
          <w:lang w:val="it-IT"/>
        </w:rPr>
      </w:pPr>
    </w:p>
    <w:p w14:paraId="16BE36B7" w14:textId="558515BD" w:rsidR="00D03484" w:rsidRPr="00FE2D34" w:rsidRDefault="00000000">
      <w:pPr>
        <w:pStyle w:val="berschrift1"/>
        <w:spacing w:before="240" w:after="120"/>
        <w:rPr>
          <w:rFonts w:ascii="Arial" w:hAnsi="Arial" w:cs="Arial"/>
          <w:lang w:val="it-IT"/>
        </w:rPr>
      </w:pPr>
      <w:r w:rsidRPr="00FE2D34">
        <w:rPr>
          <w:rFonts w:ascii="Arial" w:hAnsi="Arial" w:cs="Arial"/>
          <w:b/>
          <w:bCs/>
          <w:lang w:val="it-IT"/>
        </w:rPr>
        <w:lastRenderedPageBreak/>
        <w:t>La situazione giuridica nella scuola dell'obbligo svizzera</w:t>
      </w:r>
    </w:p>
    <w:p w14:paraId="1A45C18E" w14:textId="33C7AB79" w:rsidR="00D03484" w:rsidRPr="00FE2D34" w:rsidRDefault="00000000">
      <w:pPr>
        <w:spacing w:after="200"/>
        <w:rPr>
          <w:rFonts w:ascii="Arial" w:hAnsi="Arial" w:cs="Arial"/>
          <w:lang w:val="it-IT"/>
        </w:rPr>
      </w:pPr>
      <w:r w:rsidRPr="00FE2D34">
        <w:rPr>
          <w:rFonts w:ascii="Arial" w:hAnsi="Arial" w:cs="Arial"/>
          <w:lang w:val="it-IT"/>
        </w:rPr>
        <w:t xml:space="preserve">In Svizzera non esiste alcuna legge federale che imponga alle scuole l'utilizzo di </w:t>
      </w:r>
      <w:r w:rsidR="00ED6FB5">
        <w:rPr>
          <w:rFonts w:ascii="Arial" w:hAnsi="Arial" w:cs="Arial"/>
          <w:lang w:val="it-IT"/>
        </w:rPr>
        <w:t xml:space="preserve">specifici </w:t>
      </w:r>
      <w:r w:rsidRPr="00FE2D34">
        <w:rPr>
          <w:rFonts w:ascii="Arial" w:hAnsi="Arial" w:cs="Arial"/>
          <w:lang w:val="it-IT"/>
        </w:rPr>
        <w:t xml:space="preserve">filtri dei contenuti. Le scuole devono tuttavia, nell'ambito del loro </w:t>
      </w:r>
      <w:r w:rsidR="00C91D65">
        <w:rPr>
          <w:rFonts w:ascii="Arial" w:hAnsi="Arial" w:cs="Arial"/>
          <w:lang w:val="it-IT"/>
        </w:rPr>
        <w:t>obbligo di sorveglianza</w:t>
      </w:r>
      <w:r w:rsidRPr="00FE2D34">
        <w:rPr>
          <w:rFonts w:ascii="Arial" w:hAnsi="Arial" w:cs="Arial"/>
          <w:lang w:val="it-IT"/>
        </w:rPr>
        <w:t>, garantire la protezione legale dei minori. Per proteggere i bambini da contenuti che potrebbero nuocere al loro sviluppo, i cantoni e i comuni ricorrono generalmente a filtri di rete che bloccano interamente le categorie di siti web problematici, direttamente a livello di dominio.</w:t>
      </w:r>
    </w:p>
    <w:p w14:paraId="011F2B79" w14:textId="77777777" w:rsidR="00D03484" w:rsidRPr="00FE2D34" w:rsidRDefault="00000000">
      <w:pPr>
        <w:pStyle w:val="berschrift1"/>
        <w:spacing w:before="240" w:after="120"/>
        <w:rPr>
          <w:rFonts w:ascii="Arial" w:hAnsi="Arial" w:cs="Arial"/>
          <w:lang w:val="it-IT"/>
        </w:rPr>
      </w:pPr>
      <w:r w:rsidRPr="00FE2D34">
        <w:rPr>
          <w:rFonts w:ascii="Arial" w:hAnsi="Arial" w:cs="Arial"/>
          <w:b/>
          <w:bCs/>
          <w:lang w:val="it-IT"/>
        </w:rPr>
        <w:t>Valutazione giuridica e messa in prospettiva</w:t>
      </w:r>
    </w:p>
    <w:p w14:paraId="23D36DFE" w14:textId="1CB8D84E" w:rsidR="00D03484" w:rsidRPr="00FE2D34" w:rsidRDefault="00000000">
      <w:pPr>
        <w:spacing w:after="200"/>
        <w:rPr>
          <w:rFonts w:ascii="Arial" w:hAnsi="Arial" w:cs="Arial"/>
          <w:lang w:val="it-IT"/>
        </w:rPr>
      </w:pPr>
      <w:r w:rsidRPr="00FE2D34">
        <w:rPr>
          <w:rFonts w:ascii="Arial" w:hAnsi="Arial" w:cs="Arial"/>
          <w:lang w:val="it-IT"/>
        </w:rPr>
        <w:t xml:space="preserve">In Svizzera non è noto alcun precedente in cui una scuola o un insegnante sia stato perseguito legalmente per aver consultato in classe </w:t>
      </w:r>
      <w:r w:rsidR="00D16015">
        <w:rPr>
          <w:rFonts w:ascii="Arial" w:hAnsi="Arial" w:cs="Arial"/>
          <w:lang w:val="it-IT"/>
        </w:rPr>
        <w:t>voci delicate</w:t>
      </w:r>
      <w:r w:rsidR="00D16015" w:rsidRPr="00FE2D34">
        <w:rPr>
          <w:rFonts w:ascii="Arial" w:hAnsi="Arial" w:cs="Arial"/>
          <w:lang w:val="it-IT"/>
        </w:rPr>
        <w:t xml:space="preserve"> </w:t>
      </w:r>
      <w:r w:rsidRPr="00FE2D34">
        <w:rPr>
          <w:rFonts w:ascii="Arial" w:hAnsi="Arial" w:cs="Arial"/>
          <w:lang w:val="it-IT"/>
        </w:rPr>
        <w:t xml:space="preserve">di Wikipedia. Il Codice penale svizzero prevede eccezioni chiare per i contenuti delicati, qualora questi presentino un valore scientifico, culturale o educativo. Poiché Wikipedia tratta tutti gli ambiti tematici in modo neutrale e fattuale, le voci relative all'anatomia, agli atti di violenza o alla sessualità valgono anch'esse come documentazione. L'uso scolastico di Wikipedia si basa quindi su un fondamento giuridico molto solido. Non è noto alcun caso in cui </w:t>
      </w:r>
      <w:r w:rsidR="00D16015">
        <w:rPr>
          <w:rFonts w:ascii="Arial" w:hAnsi="Arial" w:cs="Arial"/>
          <w:lang w:val="it-IT"/>
        </w:rPr>
        <w:t>voci delicate</w:t>
      </w:r>
      <w:r w:rsidRPr="00FE2D34">
        <w:rPr>
          <w:rFonts w:ascii="Arial" w:hAnsi="Arial" w:cs="Arial"/>
          <w:lang w:val="it-IT"/>
        </w:rPr>
        <w:t xml:space="preserve"> di Wikipedia siano stat</w:t>
      </w:r>
      <w:r w:rsidR="00D16015">
        <w:rPr>
          <w:rFonts w:ascii="Arial" w:hAnsi="Arial" w:cs="Arial"/>
          <w:lang w:val="it-IT"/>
        </w:rPr>
        <w:t xml:space="preserve">e </w:t>
      </w:r>
      <w:r w:rsidRPr="00FE2D34">
        <w:rPr>
          <w:rFonts w:ascii="Arial" w:hAnsi="Arial" w:cs="Arial"/>
          <w:lang w:val="it-IT"/>
        </w:rPr>
        <w:t xml:space="preserve">giuridicamente </w:t>
      </w:r>
      <w:r w:rsidR="00D16015" w:rsidRPr="00FE2D34">
        <w:rPr>
          <w:rFonts w:ascii="Arial" w:hAnsi="Arial" w:cs="Arial"/>
          <w:lang w:val="it-IT"/>
        </w:rPr>
        <w:t>qualificat</w:t>
      </w:r>
      <w:r w:rsidR="00D16015">
        <w:rPr>
          <w:rFonts w:ascii="Arial" w:hAnsi="Arial" w:cs="Arial"/>
          <w:lang w:val="it-IT"/>
        </w:rPr>
        <w:t>e</w:t>
      </w:r>
      <w:r w:rsidR="00D16015" w:rsidRPr="00FE2D34">
        <w:rPr>
          <w:rFonts w:ascii="Arial" w:hAnsi="Arial" w:cs="Arial"/>
          <w:lang w:val="it-IT"/>
        </w:rPr>
        <w:t xml:space="preserve"> </w:t>
      </w:r>
      <w:r w:rsidRPr="00FE2D34">
        <w:rPr>
          <w:rFonts w:ascii="Arial" w:hAnsi="Arial" w:cs="Arial"/>
          <w:lang w:val="it-IT"/>
        </w:rPr>
        <w:t>come diffusione di materiale dannoso per i minori.</w:t>
      </w:r>
    </w:p>
    <w:p w14:paraId="012F6320" w14:textId="77777777" w:rsidR="00D03484" w:rsidRPr="00FE2D34" w:rsidRDefault="00000000">
      <w:pPr>
        <w:pStyle w:val="berschrift1"/>
        <w:spacing w:before="240" w:after="120"/>
        <w:rPr>
          <w:rFonts w:ascii="Arial" w:hAnsi="Arial" w:cs="Arial"/>
          <w:lang w:val="it-IT"/>
        </w:rPr>
      </w:pPr>
      <w:r w:rsidRPr="00FE2D34">
        <w:rPr>
          <w:rFonts w:ascii="Arial" w:hAnsi="Arial" w:cs="Arial"/>
          <w:b/>
          <w:bCs/>
          <w:lang w:val="it-IT"/>
        </w:rPr>
        <w:t>Contributi da parte di minorenni</w:t>
      </w:r>
    </w:p>
    <w:p w14:paraId="11FA63EF" w14:textId="22B4C0A8" w:rsidR="00D03484" w:rsidRPr="00FE2D34" w:rsidRDefault="00000000">
      <w:pPr>
        <w:spacing w:after="200"/>
        <w:rPr>
          <w:rFonts w:ascii="Arial" w:hAnsi="Arial" w:cs="Arial"/>
          <w:lang w:val="it-IT"/>
        </w:rPr>
      </w:pPr>
      <w:r w:rsidRPr="00FE2D34">
        <w:rPr>
          <w:rFonts w:ascii="Arial" w:hAnsi="Arial" w:cs="Arial"/>
          <w:lang w:val="it-IT"/>
        </w:rPr>
        <w:t xml:space="preserve">Non esiste un'età minima per scrivere e modificare </w:t>
      </w:r>
      <w:r w:rsidR="00D16015">
        <w:rPr>
          <w:rFonts w:ascii="Arial" w:hAnsi="Arial" w:cs="Arial"/>
          <w:lang w:val="it-IT"/>
        </w:rPr>
        <w:t>voci</w:t>
      </w:r>
      <w:r w:rsidRPr="00FE2D34">
        <w:rPr>
          <w:rFonts w:ascii="Arial" w:hAnsi="Arial" w:cs="Arial"/>
          <w:lang w:val="it-IT"/>
        </w:rPr>
        <w:t>. I bambini e gli adolescenti hanno il diritto di contribuir</w:t>
      </w:r>
      <w:r w:rsidR="00D16015">
        <w:rPr>
          <w:rFonts w:ascii="Arial" w:hAnsi="Arial" w:cs="Arial"/>
          <w:lang w:val="it-IT"/>
        </w:rPr>
        <w:t>e</w:t>
      </w:r>
      <w:r w:rsidRPr="00FE2D34">
        <w:rPr>
          <w:rFonts w:ascii="Arial" w:hAnsi="Arial" w:cs="Arial"/>
          <w:lang w:val="it-IT"/>
        </w:rPr>
        <w:t>. Wikimedia CH raccomanda tuttavia ai genitori e alle scuole di accompagnare i propri figli in questo percorso, poiché il tono utilizzato tra autori e autrici negli spazi di discussione può talvolta essere conflittuale e piuttosto brusco.</w:t>
      </w:r>
    </w:p>
    <w:p w14:paraId="4DD8847B" w14:textId="77777777" w:rsidR="00D03484" w:rsidRPr="00FE2D34" w:rsidRDefault="00000000">
      <w:pPr>
        <w:pStyle w:val="berschrift1"/>
        <w:spacing w:before="240" w:after="120"/>
        <w:rPr>
          <w:rFonts w:ascii="Arial" w:hAnsi="Arial" w:cs="Arial"/>
          <w:lang w:val="it-IT"/>
        </w:rPr>
      </w:pPr>
      <w:r w:rsidRPr="00FE2D34">
        <w:rPr>
          <w:rFonts w:ascii="Arial" w:hAnsi="Arial" w:cs="Arial"/>
          <w:b/>
          <w:bCs/>
          <w:lang w:val="it-IT"/>
        </w:rPr>
        <w:t>Protezione dei dati</w:t>
      </w:r>
    </w:p>
    <w:p w14:paraId="065F364F" w14:textId="77777777" w:rsidR="00D03484" w:rsidRPr="00FE2D34" w:rsidRDefault="00000000">
      <w:pPr>
        <w:spacing w:after="200"/>
        <w:rPr>
          <w:rFonts w:ascii="Arial" w:hAnsi="Arial" w:cs="Arial"/>
          <w:lang w:val="it-IT"/>
        </w:rPr>
      </w:pPr>
      <w:r w:rsidRPr="00FE2D34">
        <w:rPr>
          <w:rFonts w:ascii="Arial" w:hAnsi="Arial" w:cs="Arial"/>
          <w:lang w:val="it-IT"/>
        </w:rPr>
        <w:t xml:space="preserve">La protezione dei dati viene considerata in modo rigoroso su </w:t>
      </w:r>
      <w:proofErr w:type="spellStart"/>
      <w:r w:rsidRPr="00FE2D34">
        <w:rPr>
          <w:rFonts w:ascii="Arial" w:hAnsi="Arial" w:cs="Arial"/>
          <w:lang w:val="it-IT"/>
        </w:rPr>
        <w:t>ia-pedia</w:t>
      </w:r>
      <w:proofErr w:type="spellEnd"/>
      <w:r w:rsidRPr="00FE2D34">
        <w:rPr>
          <w:rFonts w:ascii="Arial" w:hAnsi="Arial" w:cs="Arial"/>
          <w:lang w:val="it-IT"/>
        </w:rPr>
        <w:t>. La navigazione avviene in modo completamente anonimo. Gli allievi non devono fornire dati personali e non è richiesto alcun identificativo di accesso o simili. Ciò garantisce un utilizzo sicuro e semplice, direttamente in classe.</w:t>
      </w:r>
    </w:p>
    <w:p w14:paraId="0DB31D17" w14:textId="77777777" w:rsidR="00D03484" w:rsidRPr="00FE2D34" w:rsidRDefault="00000000">
      <w:pPr>
        <w:spacing w:after="200"/>
        <w:rPr>
          <w:rFonts w:ascii="Arial" w:hAnsi="Arial" w:cs="Arial"/>
          <w:lang w:val="it-IT"/>
        </w:rPr>
      </w:pPr>
      <w:r w:rsidRPr="00FE2D34">
        <w:rPr>
          <w:rFonts w:ascii="Arial" w:hAnsi="Arial" w:cs="Arial"/>
          <w:lang w:val="it-IT"/>
        </w:rPr>
        <w:t xml:space="preserve">Come ovunque su Internet, anche su </w:t>
      </w:r>
      <w:proofErr w:type="spellStart"/>
      <w:r w:rsidRPr="00FE2D34">
        <w:rPr>
          <w:rFonts w:ascii="Arial" w:hAnsi="Arial" w:cs="Arial"/>
          <w:lang w:val="it-IT"/>
        </w:rPr>
        <w:t>ia-pedia</w:t>
      </w:r>
      <w:proofErr w:type="spellEnd"/>
      <w:r w:rsidRPr="00FE2D34">
        <w:rPr>
          <w:rFonts w:ascii="Arial" w:hAnsi="Arial" w:cs="Arial"/>
          <w:lang w:val="it-IT"/>
        </w:rPr>
        <w:t xml:space="preserve"> vale questa regola: i minorenni non devono mai divulgare dati personali nella chatbot di </w:t>
      </w:r>
      <w:proofErr w:type="spellStart"/>
      <w:r w:rsidRPr="00FE2D34">
        <w:rPr>
          <w:rFonts w:ascii="Arial" w:hAnsi="Arial" w:cs="Arial"/>
          <w:lang w:val="it-IT"/>
        </w:rPr>
        <w:t>ia-pedia</w:t>
      </w:r>
      <w:proofErr w:type="spellEnd"/>
      <w:r w:rsidRPr="00FE2D34">
        <w:rPr>
          <w:rFonts w:ascii="Arial" w:hAnsi="Arial" w:cs="Arial"/>
          <w:lang w:val="it-IT"/>
        </w:rPr>
        <w:t>!</w:t>
      </w:r>
    </w:p>
    <w:p w14:paraId="2B6FAB29" w14:textId="77777777" w:rsidR="00D03484" w:rsidRPr="00FE2D34" w:rsidRDefault="00000000">
      <w:pPr>
        <w:pStyle w:val="berschrift1"/>
        <w:spacing w:before="240" w:after="120"/>
        <w:rPr>
          <w:rFonts w:ascii="Arial" w:hAnsi="Arial" w:cs="Arial"/>
          <w:lang w:val="it-IT"/>
        </w:rPr>
      </w:pPr>
      <w:r w:rsidRPr="00FE2D34">
        <w:rPr>
          <w:rFonts w:ascii="Arial" w:hAnsi="Arial" w:cs="Arial"/>
          <w:b/>
          <w:bCs/>
          <w:lang w:val="it-IT"/>
        </w:rPr>
        <w:t xml:space="preserve">Informazioni per gli allievi: la protezione dei tuoi dati è importante per </w:t>
      </w:r>
      <w:proofErr w:type="spellStart"/>
      <w:r w:rsidRPr="00FE2D34">
        <w:rPr>
          <w:rFonts w:ascii="Arial" w:hAnsi="Arial" w:cs="Arial"/>
          <w:b/>
          <w:bCs/>
          <w:lang w:val="it-IT"/>
        </w:rPr>
        <w:t>ia-pedia</w:t>
      </w:r>
      <w:proofErr w:type="spellEnd"/>
      <w:r w:rsidRPr="00FE2D34">
        <w:rPr>
          <w:rFonts w:ascii="Arial" w:hAnsi="Arial" w:cs="Arial"/>
          <w:b/>
          <w:bCs/>
          <w:lang w:val="it-IT"/>
        </w:rPr>
        <w:t>!</w:t>
      </w:r>
    </w:p>
    <w:p w14:paraId="76061962" w14:textId="77777777" w:rsidR="00D03484" w:rsidRPr="00FE2D34" w:rsidRDefault="00000000">
      <w:pPr>
        <w:spacing w:after="200"/>
        <w:rPr>
          <w:rFonts w:ascii="Arial" w:hAnsi="Arial" w:cs="Arial"/>
        </w:rPr>
      </w:pPr>
      <w:r w:rsidRPr="00FE2D34">
        <w:rPr>
          <w:rFonts w:ascii="Arial" w:hAnsi="Arial" w:cs="Arial"/>
          <w:noProof/>
        </w:rPr>
        <w:drawing>
          <wp:inline distT="0" distB="0" distL="0" distR="0" wp14:anchorId="0E38F426" wp14:editId="39FB17F8">
            <wp:extent cx="571500" cy="561975"/>
            <wp:effectExtent l="0" t="0" r="0" b="0"/>
            <wp:docPr id="55567337" name="Grafik 5556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 cy="561975"/>
                    </a:xfrm>
                    <a:prstGeom prst="rect">
                      <a:avLst/>
                    </a:prstGeom>
                  </pic:spPr>
                </pic:pic>
              </a:graphicData>
            </a:graphic>
          </wp:inline>
        </w:drawing>
      </w:r>
    </w:p>
    <w:p w14:paraId="6308CE78" w14:textId="77777777" w:rsidR="00D03484" w:rsidRPr="00FE2D34" w:rsidRDefault="00000000">
      <w:pPr>
        <w:pStyle w:val="berschrift1"/>
        <w:spacing w:before="240" w:after="120"/>
        <w:rPr>
          <w:rFonts w:ascii="Arial" w:hAnsi="Arial" w:cs="Arial"/>
        </w:rPr>
      </w:pPr>
      <w:r w:rsidRPr="00FE2D34">
        <w:rPr>
          <w:rFonts w:ascii="Arial" w:hAnsi="Arial" w:cs="Arial"/>
          <w:b/>
          <w:bCs/>
        </w:rPr>
        <w:t xml:space="preserve">Ciao! Sono </w:t>
      </w:r>
      <w:proofErr w:type="spellStart"/>
      <w:r w:rsidRPr="00FE2D34">
        <w:rPr>
          <w:rFonts w:ascii="Arial" w:hAnsi="Arial" w:cs="Arial"/>
          <w:b/>
          <w:bCs/>
        </w:rPr>
        <w:t>ia-pedia</w:t>
      </w:r>
      <w:proofErr w:type="spellEnd"/>
      <w:r w:rsidRPr="00FE2D34">
        <w:rPr>
          <w:rFonts w:ascii="Arial" w:hAnsi="Arial" w:cs="Arial"/>
          <w:b/>
          <w:bCs/>
        </w:rPr>
        <w:t>.</w:t>
      </w:r>
    </w:p>
    <w:p w14:paraId="63E5B3D3" w14:textId="77777777" w:rsidR="00D03484" w:rsidRPr="00FE2D34" w:rsidRDefault="00000000">
      <w:pPr>
        <w:spacing w:after="200"/>
        <w:rPr>
          <w:rFonts w:ascii="Arial" w:hAnsi="Arial" w:cs="Arial"/>
          <w:lang w:val="it-IT"/>
        </w:rPr>
      </w:pPr>
      <w:r w:rsidRPr="00FE2D34">
        <w:rPr>
          <w:rFonts w:ascii="Arial" w:hAnsi="Arial" w:cs="Arial"/>
          <w:lang w:val="it-IT"/>
        </w:rPr>
        <w:t>Sono felice che tu sia qui. Ti aiuto a leggere e a capire più facilmente i testi di Wikipedia. Prima che tu inizi la tua ricerca, ho alcune informazioni importanti da darti.</w:t>
      </w:r>
    </w:p>
    <w:p w14:paraId="7E308482" w14:textId="77777777" w:rsidR="00D03484" w:rsidRPr="00FE2D34" w:rsidRDefault="00000000">
      <w:pPr>
        <w:pStyle w:val="berschrift1"/>
        <w:spacing w:before="240" w:after="120"/>
        <w:rPr>
          <w:rFonts w:ascii="Arial" w:hAnsi="Arial" w:cs="Arial"/>
          <w:lang w:val="it-IT"/>
        </w:rPr>
      </w:pPr>
      <w:r w:rsidRPr="00FE2D34">
        <w:rPr>
          <w:rFonts w:ascii="Arial" w:hAnsi="Arial" w:cs="Arial"/>
          <w:b/>
          <w:bCs/>
          <w:lang w:val="it-IT"/>
        </w:rPr>
        <w:t>Su Wikipedia non ci sono filtri</w:t>
      </w:r>
    </w:p>
    <w:p w14:paraId="26586DC8" w14:textId="1B233BF9" w:rsidR="00D03484" w:rsidRPr="00FE2D34" w:rsidRDefault="00000000">
      <w:pPr>
        <w:spacing w:after="200"/>
        <w:rPr>
          <w:rFonts w:ascii="Arial" w:hAnsi="Arial" w:cs="Arial"/>
          <w:lang w:val="it-IT"/>
        </w:rPr>
      </w:pPr>
      <w:r w:rsidRPr="00FE2D34">
        <w:rPr>
          <w:rFonts w:ascii="Arial" w:hAnsi="Arial" w:cs="Arial"/>
          <w:lang w:val="it-IT"/>
        </w:rPr>
        <w:t xml:space="preserve">Accedo per te direttamente </w:t>
      </w:r>
      <w:r w:rsidR="00D16015">
        <w:rPr>
          <w:rFonts w:ascii="Arial" w:hAnsi="Arial" w:cs="Arial"/>
          <w:lang w:val="it-IT"/>
        </w:rPr>
        <w:t>alle voci</w:t>
      </w:r>
      <w:r w:rsidRPr="00FE2D34">
        <w:rPr>
          <w:rFonts w:ascii="Arial" w:hAnsi="Arial" w:cs="Arial"/>
          <w:lang w:val="it-IT"/>
        </w:rPr>
        <w:t xml:space="preserve"> di Wikipedia. Wikipedia è un'immensa raccolta di sapere destinata a tutto il mondo. Ma qui non c'è alcun filtro legato all'età. Questo significa che Wikipedia mostra tutti i temi senza alcuna censura. </w:t>
      </w:r>
      <w:r w:rsidR="00BD1648">
        <w:rPr>
          <w:rFonts w:ascii="Arial" w:hAnsi="Arial" w:cs="Arial"/>
          <w:lang w:val="it-IT"/>
        </w:rPr>
        <w:t>Si trovano</w:t>
      </w:r>
      <w:r w:rsidRPr="00FE2D34">
        <w:rPr>
          <w:rFonts w:ascii="Arial" w:hAnsi="Arial" w:cs="Arial"/>
          <w:lang w:val="it-IT"/>
        </w:rPr>
        <w:t xml:space="preserve"> anche testi e immagini sul corpo umano, su malattie o su criminalità e violenza. Questi argomenti vengono spiegati in modo del tutto fattuale e neutrale. Ciononostante, alcune immagini o alcuni testi potrebbero sembrarti spaventosi o non essere adatti a te. Se durante la tua ricerca vedi qualcosa che ti spaventa o ti mette a disagio, chiudi la pagina. La cosa migliore è parlarne direttamente con il tuo insegnante o con i tuoi genitori.</w:t>
      </w:r>
    </w:p>
    <w:p w14:paraId="2978638E" w14:textId="77777777" w:rsidR="00D03484" w:rsidRPr="00FE2D34" w:rsidRDefault="00000000">
      <w:pPr>
        <w:pStyle w:val="berschrift1"/>
        <w:spacing w:before="240" w:after="120"/>
        <w:rPr>
          <w:rFonts w:ascii="Arial" w:hAnsi="Arial" w:cs="Arial"/>
          <w:lang w:val="it-IT"/>
        </w:rPr>
      </w:pPr>
      <w:r w:rsidRPr="00FE2D34">
        <w:rPr>
          <w:rFonts w:ascii="Arial" w:hAnsi="Arial" w:cs="Arial"/>
          <w:b/>
          <w:bCs/>
          <w:lang w:val="it-IT"/>
        </w:rPr>
        <w:lastRenderedPageBreak/>
        <w:t>I tuoi dati sono al sicuro qui</w:t>
      </w:r>
    </w:p>
    <w:p w14:paraId="0A900685" w14:textId="4C4D1F9D" w:rsidR="00D03484" w:rsidRPr="00FE2D34" w:rsidRDefault="00000000">
      <w:pPr>
        <w:spacing w:after="200"/>
        <w:rPr>
          <w:rFonts w:ascii="Arial" w:hAnsi="Arial" w:cs="Arial"/>
          <w:lang w:val="it-IT"/>
        </w:rPr>
      </w:pPr>
      <w:r w:rsidRPr="00FE2D34">
        <w:rPr>
          <w:rFonts w:ascii="Arial" w:hAnsi="Arial" w:cs="Arial"/>
          <w:lang w:val="it-IT"/>
        </w:rPr>
        <w:t>La protezione dei dati mi sta molto a cuore. Da me non hai bisogno né di un identificativo né di una password. Qui navighi in modo completamente anonimo e non devi fornire alcun</w:t>
      </w:r>
      <w:r w:rsidR="00BD1648">
        <w:rPr>
          <w:rFonts w:ascii="Arial" w:hAnsi="Arial" w:cs="Arial"/>
          <w:lang w:val="it-IT"/>
        </w:rPr>
        <w:t>i</w:t>
      </w:r>
      <w:r w:rsidRPr="00FE2D34">
        <w:rPr>
          <w:rFonts w:ascii="Arial" w:hAnsi="Arial" w:cs="Arial"/>
          <w:lang w:val="it-IT"/>
        </w:rPr>
        <w:t xml:space="preserve"> dat</w:t>
      </w:r>
      <w:r w:rsidR="00BD1648">
        <w:rPr>
          <w:rFonts w:ascii="Arial" w:hAnsi="Arial" w:cs="Arial"/>
          <w:lang w:val="it-IT"/>
        </w:rPr>
        <w:t>i</w:t>
      </w:r>
      <w:r w:rsidRPr="00FE2D34">
        <w:rPr>
          <w:rFonts w:ascii="Arial" w:hAnsi="Arial" w:cs="Arial"/>
          <w:lang w:val="it-IT"/>
        </w:rPr>
        <w:t xml:space="preserve"> personal</w:t>
      </w:r>
      <w:r w:rsidR="00BD1648">
        <w:rPr>
          <w:rFonts w:ascii="Arial" w:hAnsi="Arial" w:cs="Arial"/>
          <w:lang w:val="it-IT"/>
        </w:rPr>
        <w:t>i</w:t>
      </w:r>
      <w:r w:rsidRPr="00FE2D34">
        <w:rPr>
          <w:rFonts w:ascii="Arial" w:hAnsi="Arial" w:cs="Arial"/>
          <w:lang w:val="it-IT"/>
        </w:rPr>
        <w:t>.</w:t>
      </w:r>
    </w:p>
    <w:p w14:paraId="5256DE2D" w14:textId="77777777" w:rsidR="00D03484" w:rsidRPr="00FE2D34" w:rsidRDefault="00000000">
      <w:pPr>
        <w:pStyle w:val="berschrift1"/>
        <w:spacing w:before="240" w:after="120"/>
        <w:rPr>
          <w:rFonts w:ascii="Arial" w:hAnsi="Arial" w:cs="Arial"/>
          <w:lang w:val="it-IT"/>
        </w:rPr>
      </w:pPr>
      <w:r w:rsidRPr="00FE2D34">
        <w:rPr>
          <w:rFonts w:ascii="Arial" w:hAnsi="Arial" w:cs="Arial"/>
          <w:b/>
          <w:bCs/>
          <w:lang w:val="it-IT"/>
        </w:rPr>
        <w:t>La regola più importante</w:t>
      </w:r>
    </w:p>
    <w:p w14:paraId="69965796" w14:textId="77777777" w:rsidR="00D03484" w:rsidRPr="00FE2D34" w:rsidRDefault="00000000">
      <w:pPr>
        <w:spacing w:after="200"/>
        <w:rPr>
          <w:rFonts w:ascii="Arial" w:hAnsi="Arial" w:cs="Arial"/>
          <w:lang w:val="it-IT"/>
        </w:rPr>
      </w:pPr>
      <w:r w:rsidRPr="00FE2D34">
        <w:rPr>
          <w:rFonts w:ascii="Arial" w:hAnsi="Arial" w:cs="Arial"/>
          <w:lang w:val="it-IT"/>
        </w:rPr>
        <w:t>Come ovunque su Internet, non inserire mai informazioni personali! Non rivelare in nessun caso il tuo vero nome, il tuo indirizzo o altri dettagli privati che riguardano te o i tuoi compagni nel mio assistente di lettura (chatbot)!</w:t>
      </w:r>
    </w:p>
    <w:sectPr w:rsidR="00D03484" w:rsidRPr="00FE2D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F63740"/>
    <w:multiLevelType w:val="hybridMultilevel"/>
    <w:tmpl w:val="7CDA4232"/>
    <w:lvl w:ilvl="0" w:tplc="E3281790">
      <w:start w:val="1"/>
      <w:numFmt w:val="bullet"/>
      <w:lvlText w:val="●"/>
      <w:lvlJc w:val="left"/>
      <w:pPr>
        <w:ind w:left="720" w:hanging="360"/>
      </w:pPr>
    </w:lvl>
    <w:lvl w:ilvl="1" w:tplc="5ADAD92E">
      <w:start w:val="1"/>
      <w:numFmt w:val="bullet"/>
      <w:lvlText w:val="○"/>
      <w:lvlJc w:val="left"/>
      <w:pPr>
        <w:ind w:left="1440" w:hanging="360"/>
      </w:pPr>
    </w:lvl>
    <w:lvl w:ilvl="2" w:tplc="4E628EBA">
      <w:start w:val="1"/>
      <w:numFmt w:val="bullet"/>
      <w:lvlText w:val="■"/>
      <w:lvlJc w:val="left"/>
      <w:pPr>
        <w:ind w:left="2160" w:hanging="360"/>
      </w:pPr>
    </w:lvl>
    <w:lvl w:ilvl="3" w:tplc="111A6972">
      <w:start w:val="1"/>
      <w:numFmt w:val="bullet"/>
      <w:lvlText w:val="●"/>
      <w:lvlJc w:val="left"/>
      <w:pPr>
        <w:ind w:left="2880" w:hanging="360"/>
      </w:pPr>
    </w:lvl>
    <w:lvl w:ilvl="4" w:tplc="C8C6FA1E">
      <w:start w:val="1"/>
      <w:numFmt w:val="bullet"/>
      <w:lvlText w:val="○"/>
      <w:lvlJc w:val="left"/>
      <w:pPr>
        <w:ind w:left="3600" w:hanging="360"/>
      </w:pPr>
    </w:lvl>
    <w:lvl w:ilvl="5" w:tplc="DF02FB10">
      <w:start w:val="1"/>
      <w:numFmt w:val="bullet"/>
      <w:lvlText w:val="■"/>
      <w:lvlJc w:val="left"/>
      <w:pPr>
        <w:ind w:left="4320" w:hanging="360"/>
      </w:pPr>
    </w:lvl>
    <w:lvl w:ilvl="6" w:tplc="18A62128">
      <w:start w:val="1"/>
      <w:numFmt w:val="bullet"/>
      <w:lvlText w:val="●"/>
      <w:lvlJc w:val="left"/>
      <w:pPr>
        <w:ind w:left="5040" w:hanging="360"/>
      </w:pPr>
    </w:lvl>
    <w:lvl w:ilvl="7" w:tplc="85E089A8">
      <w:start w:val="1"/>
      <w:numFmt w:val="bullet"/>
      <w:lvlText w:val="●"/>
      <w:lvlJc w:val="left"/>
      <w:pPr>
        <w:ind w:left="5760" w:hanging="360"/>
      </w:pPr>
    </w:lvl>
    <w:lvl w:ilvl="8" w:tplc="644C3B98">
      <w:start w:val="1"/>
      <w:numFmt w:val="bullet"/>
      <w:lvlText w:val="●"/>
      <w:lvlJc w:val="left"/>
      <w:pPr>
        <w:ind w:left="6480" w:hanging="360"/>
      </w:pPr>
    </w:lvl>
  </w:abstractNum>
  <w:num w:numId="1" w16cid:durableId="18729602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484"/>
    <w:rsid w:val="000F2AEA"/>
    <w:rsid w:val="00173F68"/>
    <w:rsid w:val="001B197A"/>
    <w:rsid w:val="001C2DB0"/>
    <w:rsid w:val="00212B0C"/>
    <w:rsid w:val="00396CE4"/>
    <w:rsid w:val="004211B6"/>
    <w:rsid w:val="004724C4"/>
    <w:rsid w:val="007C6444"/>
    <w:rsid w:val="008E66FA"/>
    <w:rsid w:val="00A46799"/>
    <w:rsid w:val="00B67F8E"/>
    <w:rsid w:val="00BD1648"/>
    <w:rsid w:val="00BE264F"/>
    <w:rsid w:val="00C91D65"/>
    <w:rsid w:val="00D03484"/>
    <w:rsid w:val="00D16015"/>
    <w:rsid w:val="00DC7383"/>
    <w:rsid w:val="00EA68C0"/>
    <w:rsid w:val="00ED6FB5"/>
    <w:rsid w:val="00FE2D3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9EC0"/>
  <w15:docId w15:val="{0FBB21B0-F946-AE46-9903-C49AB96BF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character" w:styleId="Kommentarzeichen">
    <w:name w:val="annotation reference"/>
    <w:basedOn w:val="Absatz-Standardschriftart"/>
    <w:uiPriority w:val="99"/>
    <w:semiHidden/>
    <w:unhideWhenUsed/>
    <w:rsid w:val="00212B0C"/>
    <w:rPr>
      <w:sz w:val="16"/>
      <w:szCs w:val="16"/>
    </w:rPr>
  </w:style>
  <w:style w:type="paragraph" w:styleId="Kommentartext">
    <w:name w:val="annotation text"/>
    <w:basedOn w:val="Standard"/>
    <w:link w:val="KommentartextZchn"/>
    <w:uiPriority w:val="99"/>
    <w:unhideWhenUsed/>
    <w:rsid w:val="00212B0C"/>
  </w:style>
  <w:style w:type="character" w:customStyle="1" w:styleId="KommentartextZchn">
    <w:name w:val="Kommentartext Zchn"/>
    <w:basedOn w:val="Absatz-Standardschriftart"/>
    <w:link w:val="Kommentartext"/>
    <w:uiPriority w:val="99"/>
    <w:rsid w:val="00212B0C"/>
  </w:style>
  <w:style w:type="paragraph" w:styleId="Kommentarthema">
    <w:name w:val="annotation subject"/>
    <w:basedOn w:val="Kommentartext"/>
    <w:next w:val="Kommentartext"/>
    <w:link w:val="KommentarthemaZchn"/>
    <w:uiPriority w:val="99"/>
    <w:semiHidden/>
    <w:unhideWhenUsed/>
    <w:rsid w:val="00212B0C"/>
    <w:rPr>
      <w:b/>
      <w:bCs/>
    </w:rPr>
  </w:style>
  <w:style w:type="character" w:customStyle="1" w:styleId="KommentarthemaZchn">
    <w:name w:val="Kommentarthema Zchn"/>
    <w:basedOn w:val="KommentartextZchn"/>
    <w:link w:val="Kommentarthema"/>
    <w:uiPriority w:val="99"/>
    <w:semiHidden/>
    <w:rsid w:val="00212B0C"/>
    <w:rPr>
      <w:b/>
      <w:bCs/>
    </w:rPr>
  </w:style>
  <w:style w:type="paragraph" w:styleId="berarbeitung">
    <w:name w:val="Revision"/>
    <w:hidden/>
    <w:uiPriority w:val="99"/>
    <w:semiHidden/>
    <w:rsid w:val="001B197A"/>
  </w:style>
  <w:style w:type="character" w:styleId="NichtaufgelsteErwhnung">
    <w:name w:val="Unresolved Mention"/>
    <w:basedOn w:val="Absatz-Standardschriftart"/>
    <w:uiPriority w:val="99"/>
    <w:semiHidden/>
    <w:unhideWhenUsed/>
    <w:rsid w:val="00EA6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1405</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Jean-Marc Wyss</cp:lastModifiedBy>
  <cp:revision>3</cp:revision>
  <dcterms:created xsi:type="dcterms:W3CDTF">2026-09-02T13:41:00Z</dcterms:created>
  <dcterms:modified xsi:type="dcterms:W3CDTF">2026-09-02T13:59:00Z</dcterms:modified>
</cp:coreProperties>
</file>