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32DE9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432DE9">
        <w:rPr>
          <w:rFonts w:ascii="Times New Roman" w:hAnsi="Times New Roman" w:cs="Times New Roman"/>
          <w:sz w:val="24"/>
          <w:szCs w:val="24"/>
          <w:lang w:val="en-CA"/>
        </w:rPr>
        <w:instrText xml:space="preserve"> SEQ CHAPTER \h \r 1</w:instrText>
      </w:r>
      <w:r w:rsidRPr="00432DE9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432DE9">
        <w:rPr>
          <w:rFonts w:ascii="Arial" w:hAnsi="Arial" w:cs="Arial"/>
          <w:b/>
          <w:bCs/>
          <w:sz w:val="24"/>
          <w:szCs w:val="24"/>
        </w:rPr>
        <w:t>Bibliography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Note:  Not all the materials listed here have been referenced in the preceding pages.  The entries marked with a ‘[*]’ indicate materials that did not inform my work but which I wished had.  I particularly have in mind the books by </w:t>
      </w:r>
      <w:proofErr w:type="spellStart"/>
      <w:r w:rsidRPr="00432DE9">
        <w:rPr>
          <w:rFonts w:ascii="Arial" w:hAnsi="Arial" w:cs="Arial"/>
        </w:rPr>
        <w:t>Copp</w:t>
      </w:r>
      <w:proofErr w:type="spellEnd"/>
      <w:r w:rsidRPr="00432DE9">
        <w:rPr>
          <w:rFonts w:ascii="Arial" w:hAnsi="Arial" w:cs="Arial"/>
        </w:rPr>
        <w:t>, Schafer-Landau, Timmons, and Wright.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Altham, J. E. J. and Ross Harrison, eds., 1995.  </w:t>
      </w:r>
      <w:r w:rsidRPr="00432DE9">
        <w:rPr>
          <w:rFonts w:ascii="Arial" w:hAnsi="Arial" w:cs="Arial"/>
          <w:i/>
          <w:iCs/>
        </w:rPr>
        <w:t>World, Mind, and Ethics: Essays on the Ethical Philosophy of Bernard Williams</w:t>
      </w:r>
      <w:r w:rsidRPr="00432DE9">
        <w:rPr>
          <w:rFonts w:ascii="Arial" w:hAnsi="Arial" w:cs="Arial"/>
        </w:rPr>
        <w:t>.  Cambridge: Cambridge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Annas, Julia.  1993.  </w:t>
      </w:r>
      <w:r w:rsidRPr="00432DE9">
        <w:rPr>
          <w:rFonts w:ascii="Arial" w:hAnsi="Arial" w:cs="Arial"/>
          <w:i/>
          <w:iCs/>
        </w:rPr>
        <w:t>The Morality of Happiness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Ayer, A. J.  1936.  </w:t>
      </w:r>
      <w:r w:rsidRPr="00432DE9">
        <w:rPr>
          <w:rFonts w:ascii="Arial" w:hAnsi="Arial" w:cs="Arial"/>
          <w:i/>
          <w:iCs/>
        </w:rPr>
        <w:t>Language, Truth and Logic</w:t>
      </w:r>
      <w:r w:rsidRPr="00432DE9">
        <w:rPr>
          <w:rFonts w:ascii="Arial" w:hAnsi="Arial" w:cs="Arial"/>
        </w:rPr>
        <w:t xml:space="preserve">.  I am using the 1952 Dover Publications edition, printed in New York.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</w:t>
      </w:r>
      <w:proofErr w:type="gramStart"/>
      <w:r w:rsidRPr="00432DE9">
        <w:rPr>
          <w:rFonts w:ascii="Arial" w:hAnsi="Arial" w:cs="Arial"/>
        </w:rPr>
        <w:t>1971.  “</w:t>
      </w:r>
      <w:proofErr w:type="gramEnd"/>
      <w:r w:rsidRPr="00432DE9">
        <w:rPr>
          <w:rFonts w:ascii="Arial" w:hAnsi="Arial" w:cs="Arial"/>
        </w:rPr>
        <w:t xml:space="preserve">Moral Realism,” pp. 111-129 in (Blackburn 1993a).  First published in J. Casey, ed., </w:t>
      </w:r>
      <w:r w:rsidRPr="00432DE9">
        <w:rPr>
          <w:rFonts w:ascii="Arial" w:hAnsi="Arial" w:cs="Arial"/>
          <w:i/>
          <w:iCs/>
        </w:rPr>
        <w:t>Morality and Moral Reasoning</w:t>
      </w:r>
      <w:r w:rsidRPr="00432DE9">
        <w:rPr>
          <w:rFonts w:ascii="Arial" w:hAnsi="Arial" w:cs="Arial"/>
        </w:rPr>
        <w:t>.  London: Methuen.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</w:t>
      </w:r>
      <w:proofErr w:type="gramStart"/>
      <w:r w:rsidRPr="00432DE9">
        <w:rPr>
          <w:rFonts w:ascii="Arial" w:hAnsi="Arial" w:cs="Arial"/>
        </w:rPr>
        <w:t>1980.  “</w:t>
      </w:r>
      <w:proofErr w:type="gramEnd"/>
      <w:r w:rsidRPr="00432DE9">
        <w:rPr>
          <w:rFonts w:ascii="Arial" w:hAnsi="Arial" w:cs="Arial"/>
        </w:rPr>
        <w:t xml:space="preserve">Truth, Realism, and the Regulation of Theory,” pp. 15-34 in (Blackburn 1993a).  First published in </w:t>
      </w:r>
      <w:r w:rsidRPr="00432DE9">
        <w:rPr>
          <w:rFonts w:ascii="Arial" w:hAnsi="Arial" w:cs="Arial"/>
          <w:i/>
          <w:iCs/>
        </w:rPr>
        <w:t>Midwest Studies in Philosophy, Vol. 5</w:t>
      </w:r>
      <w:r w:rsidRPr="00432DE9">
        <w:rPr>
          <w:rFonts w:ascii="Arial" w:hAnsi="Arial" w:cs="Arial"/>
        </w:rPr>
        <w:t>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</w:t>
      </w:r>
      <w:proofErr w:type="gramStart"/>
      <w:r w:rsidRPr="00432DE9">
        <w:rPr>
          <w:rFonts w:ascii="Arial" w:hAnsi="Arial" w:cs="Arial"/>
        </w:rPr>
        <w:t>1981.  “</w:t>
      </w:r>
      <w:proofErr w:type="gramEnd"/>
      <w:r w:rsidRPr="00432DE9">
        <w:rPr>
          <w:rFonts w:ascii="Arial" w:hAnsi="Arial" w:cs="Arial"/>
        </w:rPr>
        <w:t xml:space="preserve">Reply: Rule-Following and Moral Realism,” pp. 163-187 in (Holtzman and </w:t>
      </w:r>
      <w:proofErr w:type="spellStart"/>
      <w:r w:rsidRPr="00432DE9">
        <w:rPr>
          <w:rFonts w:ascii="Arial" w:hAnsi="Arial" w:cs="Arial"/>
        </w:rPr>
        <w:t>Leich</w:t>
      </w:r>
      <w:proofErr w:type="spellEnd"/>
      <w:r w:rsidRPr="00432DE9">
        <w:rPr>
          <w:rFonts w:ascii="Arial" w:hAnsi="Arial" w:cs="Arial"/>
        </w:rPr>
        <w:t xml:space="preserve"> 1981).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1984.  </w:t>
      </w:r>
      <w:r w:rsidRPr="00432DE9">
        <w:rPr>
          <w:rFonts w:ascii="Arial" w:hAnsi="Arial" w:cs="Arial"/>
          <w:i/>
          <w:iCs/>
        </w:rPr>
        <w:t>Spreading the Word</w:t>
      </w:r>
      <w:r w:rsidRPr="00432DE9">
        <w:rPr>
          <w:rFonts w:ascii="Arial" w:hAnsi="Arial" w:cs="Arial"/>
        </w:rPr>
        <w:t>.  Oxford: Oxford University Press.  (I am relying on Chapters 5 and 6.)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1985a.  “Errors and the Phenomenology of Value,” pp. 1-22 in Ted </w:t>
      </w:r>
      <w:proofErr w:type="spellStart"/>
      <w:r w:rsidRPr="00432DE9">
        <w:rPr>
          <w:rFonts w:ascii="Arial" w:hAnsi="Arial" w:cs="Arial"/>
        </w:rPr>
        <w:t>Honderich</w:t>
      </w:r>
      <w:proofErr w:type="spellEnd"/>
      <w:r w:rsidRPr="00432DE9">
        <w:rPr>
          <w:rFonts w:ascii="Arial" w:hAnsi="Arial" w:cs="Arial"/>
        </w:rPr>
        <w:t xml:space="preserve">, ed., </w:t>
      </w:r>
      <w:r w:rsidRPr="00432DE9">
        <w:rPr>
          <w:rFonts w:ascii="Arial" w:hAnsi="Arial" w:cs="Arial"/>
          <w:i/>
          <w:iCs/>
        </w:rPr>
        <w:t>Morality and Objectivity: A Tribute to J. L. Mackie</w:t>
      </w:r>
      <w:r w:rsidRPr="00432DE9">
        <w:rPr>
          <w:rFonts w:ascii="Arial" w:hAnsi="Arial" w:cs="Arial"/>
        </w:rPr>
        <w:t>.  London: Routledge and Kegan Paul.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>Blackburn, Simon.  1985b.  “</w:t>
      </w:r>
      <w:proofErr w:type="spellStart"/>
      <w:r w:rsidRPr="00432DE9">
        <w:rPr>
          <w:rFonts w:ascii="Arial" w:hAnsi="Arial" w:cs="Arial"/>
        </w:rPr>
        <w:t>Supervenience</w:t>
      </w:r>
      <w:proofErr w:type="spellEnd"/>
      <w:r w:rsidRPr="00432DE9">
        <w:rPr>
          <w:rFonts w:ascii="Arial" w:hAnsi="Arial" w:cs="Arial"/>
        </w:rPr>
        <w:t xml:space="preserve"> Revisited,” pp. 130-148 in (Blackburn 1993a).  Originally published in Ian Hacking, ed., </w:t>
      </w:r>
      <w:r w:rsidRPr="00432DE9">
        <w:rPr>
          <w:rFonts w:ascii="Arial" w:hAnsi="Arial" w:cs="Arial"/>
          <w:i/>
          <w:iCs/>
        </w:rPr>
        <w:t>Exercises in Analysis</w:t>
      </w:r>
      <w:r w:rsidRPr="00432DE9">
        <w:rPr>
          <w:rFonts w:ascii="Arial" w:hAnsi="Arial" w:cs="Arial"/>
        </w:rPr>
        <w:t>.  Cambridge: Cambridge University Press, 1985.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>Blackburn, Simon.  1988a.  “How to be an Ethical Antirealist,” pp. 167-78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Originally </w:t>
      </w:r>
      <w:proofErr w:type="spellStart"/>
      <w:r w:rsidRPr="00432DE9">
        <w:rPr>
          <w:rFonts w:ascii="Arial" w:hAnsi="Arial" w:cs="Arial"/>
        </w:rPr>
        <w:t>publised</w:t>
      </w:r>
      <w:proofErr w:type="spellEnd"/>
      <w:r w:rsidRPr="00432DE9">
        <w:rPr>
          <w:rFonts w:ascii="Arial" w:hAnsi="Arial" w:cs="Arial"/>
        </w:rPr>
        <w:t xml:space="preserve"> in </w:t>
      </w:r>
      <w:r w:rsidRPr="00432DE9">
        <w:rPr>
          <w:rFonts w:ascii="Arial" w:hAnsi="Arial" w:cs="Arial"/>
          <w:i/>
          <w:iCs/>
        </w:rPr>
        <w:t>Midwest Studies in Philosophy</w:t>
      </w:r>
      <w:r w:rsidRPr="00432DE9">
        <w:rPr>
          <w:rFonts w:ascii="Arial" w:hAnsi="Arial" w:cs="Arial"/>
        </w:rPr>
        <w:t xml:space="preserve"> 12 (1988): 361-75.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1988b.  “Attitudes and Contents,” </w:t>
      </w:r>
      <w:r w:rsidRPr="00432DE9">
        <w:rPr>
          <w:rFonts w:ascii="Arial" w:hAnsi="Arial" w:cs="Arial"/>
          <w:i/>
          <w:iCs/>
        </w:rPr>
        <w:t>Ethics</w:t>
      </w:r>
      <w:r w:rsidRPr="00432DE9">
        <w:rPr>
          <w:rFonts w:ascii="Arial" w:hAnsi="Arial" w:cs="Arial"/>
        </w:rPr>
        <w:t xml:space="preserve"> 98: 501-517.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1993a.  </w:t>
      </w:r>
      <w:r w:rsidRPr="00432DE9">
        <w:rPr>
          <w:rFonts w:ascii="Arial" w:hAnsi="Arial" w:cs="Arial"/>
          <w:i/>
          <w:iCs/>
        </w:rPr>
        <w:t>Essays in Quasi-Realism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1993b.  “Realism, Quasi, or </w:t>
      </w:r>
      <w:proofErr w:type="gramStart"/>
      <w:r w:rsidRPr="00432DE9">
        <w:rPr>
          <w:rFonts w:ascii="Arial" w:hAnsi="Arial" w:cs="Arial"/>
        </w:rPr>
        <w:t>Queasy?,</w:t>
      </w:r>
      <w:proofErr w:type="gramEnd"/>
      <w:r w:rsidRPr="00432DE9">
        <w:rPr>
          <w:rFonts w:ascii="Arial" w:hAnsi="Arial" w:cs="Arial"/>
        </w:rPr>
        <w:t>” pp. 365-383 in (Haldane and Wright 1993).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 xml:space="preserve">Practical Tortoise Raising,”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104: 695-711.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Blackburn, Simon.  1998.  </w:t>
      </w:r>
      <w:r w:rsidRPr="00432DE9">
        <w:rPr>
          <w:rFonts w:ascii="Arial" w:hAnsi="Arial" w:cs="Arial"/>
          <w:i/>
          <w:iCs/>
        </w:rPr>
        <w:t>Ruling Passions: A Theory of Practical Reasoning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Bloomfield, Paul.  2001.  </w:t>
      </w:r>
      <w:r w:rsidRPr="00432DE9">
        <w:rPr>
          <w:rFonts w:ascii="Arial" w:hAnsi="Arial" w:cs="Arial"/>
          <w:i/>
          <w:iCs/>
        </w:rPr>
        <w:t>Moral Reality</w:t>
      </w:r>
      <w:r w:rsidRPr="00432DE9">
        <w:rPr>
          <w:rFonts w:ascii="Arial" w:hAnsi="Arial" w:cs="Arial"/>
        </w:rPr>
        <w:t>.  Oxford: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Boyd, Richard.  </w:t>
      </w:r>
      <w:proofErr w:type="gramStart"/>
      <w:r w:rsidRPr="00432DE9">
        <w:rPr>
          <w:rFonts w:ascii="Arial" w:hAnsi="Arial" w:cs="Arial"/>
        </w:rPr>
        <w:t>1988.  “</w:t>
      </w:r>
      <w:proofErr w:type="gramEnd"/>
      <w:r w:rsidRPr="00432DE9">
        <w:rPr>
          <w:rFonts w:ascii="Arial" w:hAnsi="Arial" w:cs="Arial"/>
        </w:rPr>
        <w:t>How to be a Moral Realist,” pp. 105-35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Originally published in (Sayre-McCord, 1988).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Brighouse</w:t>
      </w:r>
      <w:proofErr w:type="spellEnd"/>
      <w:r w:rsidRPr="00432DE9">
        <w:rPr>
          <w:rFonts w:ascii="Arial" w:hAnsi="Arial" w:cs="Arial"/>
        </w:rPr>
        <w:t xml:space="preserve">, M. H.  </w:t>
      </w:r>
      <w:proofErr w:type="gramStart"/>
      <w:r w:rsidRPr="00432DE9">
        <w:rPr>
          <w:rFonts w:ascii="Arial" w:hAnsi="Arial" w:cs="Arial"/>
        </w:rPr>
        <w:t>1990.  “</w:t>
      </w:r>
      <w:proofErr w:type="gramEnd"/>
      <w:r w:rsidRPr="00432DE9">
        <w:rPr>
          <w:rFonts w:ascii="Arial" w:hAnsi="Arial" w:cs="Arial"/>
        </w:rPr>
        <w:t xml:space="preserve">Blackburn’s </w:t>
      </w:r>
      <w:proofErr w:type="spellStart"/>
      <w:r w:rsidRPr="00432DE9">
        <w:rPr>
          <w:rFonts w:ascii="Arial" w:hAnsi="Arial" w:cs="Arial"/>
        </w:rPr>
        <w:t>Projectivism</w:t>
      </w:r>
      <w:proofErr w:type="spellEnd"/>
      <w:r w:rsidRPr="00432DE9">
        <w:rPr>
          <w:rFonts w:ascii="Arial" w:hAnsi="Arial" w:cs="Arial"/>
        </w:rPr>
        <w:t xml:space="preserve">—An Objection,” </w:t>
      </w:r>
      <w:r w:rsidRPr="00432DE9">
        <w:rPr>
          <w:rFonts w:ascii="Arial" w:hAnsi="Arial" w:cs="Arial"/>
          <w:i/>
          <w:iCs/>
        </w:rPr>
        <w:t>Philosophical Studies</w:t>
      </w:r>
      <w:r w:rsidRPr="00432DE9">
        <w:rPr>
          <w:rFonts w:ascii="Arial" w:hAnsi="Arial" w:cs="Arial"/>
        </w:rPr>
        <w:t xml:space="preserve"> 59: 225-233.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Brink, David O.  </w:t>
      </w:r>
      <w:proofErr w:type="gramStart"/>
      <w:r w:rsidRPr="00432DE9">
        <w:rPr>
          <w:rFonts w:ascii="Arial" w:hAnsi="Arial" w:cs="Arial"/>
        </w:rPr>
        <w:t>1984.  “</w:t>
      </w:r>
      <w:proofErr w:type="gramEnd"/>
      <w:r w:rsidRPr="00432DE9">
        <w:rPr>
          <w:rFonts w:ascii="Arial" w:hAnsi="Arial" w:cs="Arial"/>
        </w:rPr>
        <w:t xml:space="preserve">Moral Realism and the </w:t>
      </w:r>
      <w:proofErr w:type="spellStart"/>
      <w:r w:rsidRPr="00432DE9">
        <w:rPr>
          <w:rFonts w:ascii="Arial" w:hAnsi="Arial" w:cs="Arial"/>
        </w:rPr>
        <w:t>Sceptical</w:t>
      </w:r>
      <w:proofErr w:type="spellEnd"/>
      <w:r w:rsidRPr="00432DE9">
        <w:rPr>
          <w:rFonts w:ascii="Arial" w:hAnsi="Arial" w:cs="Arial"/>
        </w:rPr>
        <w:t xml:space="preserve"> Arguments from Disagreement and Queerness,” </w:t>
      </w:r>
      <w:r w:rsidRPr="00432DE9">
        <w:rPr>
          <w:rFonts w:ascii="Arial" w:hAnsi="Arial" w:cs="Arial"/>
          <w:i/>
          <w:iCs/>
        </w:rPr>
        <w:t>Australasian Journal of Philosophy</w:t>
      </w:r>
      <w:r w:rsidRPr="00432DE9">
        <w:rPr>
          <w:rFonts w:ascii="Arial" w:hAnsi="Arial" w:cs="Arial"/>
        </w:rPr>
        <w:t xml:space="preserve"> 62: 111-125.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Brink, David O.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>Externalist Moral Realism,” pp. 23-41 in (Gillespie 1986).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5627DA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Brink, David O.  1989.  </w:t>
      </w:r>
      <w:r w:rsidRPr="00432DE9">
        <w:rPr>
          <w:rFonts w:ascii="Arial" w:hAnsi="Arial" w:cs="Arial"/>
          <w:i/>
          <w:iCs/>
        </w:rPr>
        <w:t>Moral Realism and the Foundations of Ethics</w:t>
      </w:r>
      <w:r w:rsidRPr="00432DE9">
        <w:rPr>
          <w:rFonts w:ascii="Arial" w:hAnsi="Arial" w:cs="Arial"/>
        </w:rPr>
        <w:t>.  Cambridge: Cambridge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Copp</w:t>
      </w:r>
      <w:proofErr w:type="spellEnd"/>
      <w:r w:rsidRPr="00432DE9">
        <w:rPr>
          <w:rFonts w:ascii="Arial" w:hAnsi="Arial" w:cs="Arial"/>
        </w:rPr>
        <w:t xml:space="preserve">, David.  1995.  </w:t>
      </w:r>
      <w:r w:rsidRPr="00432DE9">
        <w:rPr>
          <w:rFonts w:ascii="Arial" w:hAnsi="Arial" w:cs="Arial"/>
          <w:i/>
          <w:iCs/>
        </w:rPr>
        <w:t>Morality, Normativity, and Society</w:t>
      </w:r>
      <w:r w:rsidRPr="00432DE9">
        <w:rPr>
          <w:rFonts w:ascii="Arial" w:hAnsi="Arial" w:cs="Arial"/>
        </w:rPr>
        <w:t xml:space="preserve">.  Oxford: Oxford University Press.  [*]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Dancy, Jonathan.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 xml:space="preserve">Two Conceptions of Moral Realism,” </w:t>
      </w:r>
      <w:r w:rsidRPr="00432DE9">
        <w:rPr>
          <w:rFonts w:ascii="Arial" w:hAnsi="Arial" w:cs="Arial"/>
          <w:i/>
          <w:iCs/>
        </w:rPr>
        <w:t>Proceedings of the Aristotelian Society, Suppl. Vol. 60</w:t>
      </w:r>
      <w:r w:rsidRPr="00432DE9">
        <w:rPr>
          <w:rFonts w:ascii="Arial" w:hAnsi="Arial" w:cs="Arial"/>
        </w:rPr>
        <w:t xml:space="preserve">: 167-87.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Dancy, Jonathan.  1993.  </w:t>
      </w:r>
      <w:r w:rsidRPr="00432DE9">
        <w:rPr>
          <w:rFonts w:ascii="Arial" w:hAnsi="Arial" w:cs="Arial"/>
          <w:i/>
          <w:iCs/>
        </w:rPr>
        <w:t>Moral Reasons</w:t>
      </w:r>
      <w:r w:rsidRPr="00432DE9">
        <w:rPr>
          <w:rFonts w:ascii="Arial" w:hAnsi="Arial" w:cs="Arial"/>
        </w:rPr>
        <w:t>.  Oxford: Blackwell Publishers.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Daniels, Norman.  </w:t>
      </w:r>
      <w:proofErr w:type="gramStart"/>
      <w:r w:rsidRPr="00432DE9">
        <w:rPr>
          <w:rFonts w:ascii="Arial" w:hAnsi="Arial" w:cs="Arial"/>
        </w:rPr>
        <w:t>1979.  “</w:t>
      </w:r>
      <w:proofErr w:type="gramEnd"/>
      <w:r w:rsidRPr="00432DE9">
        <w:rPr>
          <w:rFonts w:ascii="Arial" w:hAnsi="Arial" w:cs="Arial"/>
        </w:rPr>
        <w:t xml:space="preserve">Wide Reflective Equilibrium and Theory Acceptance in Ethics,” </w:t>
      </w:r>
      <w:r w:rsidRPr="00432DE9">
        <w:rPr>
          <w:rFonts w:ascii="Arial" w:hAnsi="Arial" w:cs="Arial"/>
          <w:i/>
          <w:iCs/>
        </w:rPr>
        <w:t>Journal of Philosophy</w:t>
      </w:r>
      <w:r w:rsidRPr="00432DE9">
        <w:rPr>
          <w:rFonts w:ascii="Arial" w:hAnsi="Arial" w:cs="Arial"/>
        </w:rPr>
        <w:t xml:space="preserve"> 76: 256-82.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Times New Roman" w:hAnsi="Times New Roman" w:cs="Times New Roman"/>
        </w:rPr>
        <w:sectPr w:rsidR="00432DE9" w:rsidRPr="00432DE9" w:rsidSect="00432DE9">
          <w:headerReference w:type="default" r:id="rId6"/>
          <w:footerReference w:type="default" r:id="rId7"/>
          <w:pgSz w:w="12240" w:h="15840"/>
          <w:pgMar w:top="1440" w:right="1440" w:bottom="1440" w:left="1728" w:header="1440" w:footer="1440" w:gutter="0"/>
          <w:pgNumType w:start="455"/>
          <w:cols w:space="720"/>
        </w:sect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lastRenderedPageBreak/>
        <w:t>Darwall</w:t>
      </w:r>
      <w:proofErr w:type="spellEnd"/>
      <w:r w:rsidRPr="00432DE9">
        <w:rPr>
          <w:rFonts w:ascii="Arial" w:hAnsi="Arial" w:cs="Arial"/>
        </w:rPr>
        <w:t xml:space="preserve">, Stephen L.  1983.  </w:t>
      </w:r>
      <w:r w:rsidRPr="00432DE9">
        <w:rPr>
          <w:rFonts w:ascii="Arial" w:hAnsi="Arial" w:cs="Arial"/>
          <w:i/>
          <w:iCs/>
        </w:rPr>
        <w:t>Impartial Reason</w:t>
      </w:r>
      <w:r w:rsidRPr="00432DE9">
        <w:rPr>
          <w:rFonts w:ascii="Arial" w:hAnsi="Arial" w:cs="Arial"/>
        </w:rPr>
        <w:t>.  Ithaca: Cornell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, Stephen w/ Allan </w:t>
      </w:r>
      <w:proofErr w:type="spellStart"/>
      <w:r w:rsidRPr="00432DE9">
        <w:rPr>
          <w:rFonts w:ascii="Arial" w:hAnsi="Arial" w:cs="Arial"/>
        </w:rPr>
        <w:t>Gibbard</w:t>
      </w:r>
      <w:proofErr w:type="spellEnd"/>
      <w:r w:rsidRPr="00432DE9">
        <w:rPr>
          <w:rFonts w:ascii="Arial" w:hAnsi="Arial" w:cs="Arial"/>
        </w:rPr>
        <w:t xml:space="preserve"> &amp; Peter </w:t>
      </w:r>
      <w:proofErr w:type="spellStart"/>
      <w:r w:rsidRPr="00432DE9">
        <w:rPr>
          <w:rFonts w:ascii="Arial" w:hAnsi="Arial" w:cs="Arial"/>
        </w:rPr>
        <w:t>Railton</w:t>
      </w:r>
      <w:proofErr w:type="spellEnd"/>
      <w:r w:rsidRPr="00432DE9">
        <w:rPr>
          <w:rFonts w:ascii="Arial" w:hAnsi="Arial" w:cs="Arial"/>
        </w:rPr>
        <w:t xml:space="preserve">, editors.  1997.  </w:t>
      </w:r>
      <w:r w:rsidRPr="00432DE9">
        <w:rPr>
          <w:rFonts w:ascii="Arial" w:hAnsi="Arial" w:cs="Arial"/>
          <w:i/>
          <w:iCs/>
        </w:rPr>
        <w:t>Moral Discourse and Practice: Some Philosophical Approaches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, Stephen w/ Allan </w:t>
      </w:r>
      <w:proofErr w:type="spellStart"/>
      <w:r w:rsidRPr="00432DE9">
        <w:rPr>
          <w:rFonts w:ascii="Arial" w:hAnsi="Arial" w:cs="Arial"/>
        </w:rPr>
        <w:t>Gibbard</w:t>
      </w:r>
      <w:proofErr w:type="spellEnd"/>
      <w:r w:rsidRPr="00432DE9">
        <w:rPr>
          <w:rFonts w:ascii="Arial" w:hAnsi="Arial" w:cs="Arial"/>
        </w:rPr>
        <w:t xml:space="preserve"> &amp; Peter </w:t>
      </w:r>
      <w:proofErr w:type="spellStart"/>
      <w:r w:rsidRPr="00432DE9">
        <w:rPr>
          <w:rFonts w:ascii="Arial" w:hAnsi="Arial" w:cs="Arial"/>
        </w:rPr>
        <w:t>Railton</w:t>
      </w:r>
      <w:proofErr w:type="spellEnd"/>
      <w:r w:rsidRPr="00432DE9">
        <w:rPr>
          <w:rFonts w:ascii="Arial" w:hAnsi="Arial" w:cs="Arial"/>
        </w:rPr>
        <w:t xml:space="preserve">.  </w:t>
      </w:r>
      <w:proofErr w:type="gramStart"/>
      <w:r w:rsidRPr="00432DE9">
        <w:rPr>
          <w:rFonts w:ascii="Arial" w:hAnsi="Arial" w:cs="Arial"/>
        </w:rPr>
        <w:t>1997.  “</w:t>
      </w:r>
      <w:proofErr w:type="gramEnd"/>
      <w:r w:rsidRPr="00432DE9">
        <w:rPr>
          <w:rFonts w:ascii="Arial" w:hAnsi="Arial" w:cs="Arial"/>
        </w:rPr>
        <w:t xml:space="preserve">Toward </w:t>
      </w:r>
      <w:r w:rsidRPr="00432DE9">
        <w:rPr>
          <w:rFonts w:ascii="Arial" w:hAnsi="Arial" w:cs="Arial"/>
          <w:i/>
          <w:iCs/>
        </w:rPr>
        <w:t xml:space="preserve">Fin de </w:t>
      </w:r>
      <w:proofErr w:type="spellStart"/>
      <w:r w:rsidRPr="00432DE9">
        <w:rPr>
          <w:rFonts w:ascii="Arial" w:hAnsi="Arial" w:cs="Arial"/>
          <w:i/>
          <w:iCs/>
        </w:rPr>
        <w:t>siecle</w:t>
      </w:r>
      <w:proofErr w:type="spellEnd"/>
      <w:r w:rsidRPr="00432DE9">
        <w:rPr>
          <w:rFonts w:ascii="Arial" w:hAnsi="Arial" w:cs="Arial"/>
        </w:rPr>
        <w:t xml:space="preserve"> Ethics: Some Trends,” pp. 3-47 in </w:t>
      </w:r>
      <w:r w:rsidRPr="00432DE9">
        <w:rPr>
          <w:rFonts w:ascii="Arial" w:hAnsi="Arial" w:cs="Arial"/>
          <w:i/>
          <w:iCs/>
        </w:rPr>
        <w:t>Moral Discourse and Practice</w:t>
      </w:r>
      <w:r w:rsidRPr="00432DE9">
        <w:rPr>
          <w:rFonts w:ascii="Arial" w:hAnsi="Arial" w:cs="Arial"/>
        </w:rPr>
        <w:t xml:space="preserve">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Dworkin, Ronald.  </w:t>
      </w:r>
      <w:proofErr w:type="gramStart"/>
      <w:r w:rsidRPr="00432DE9">
        <w:rPr>
          <w:rFonts w:ascii="Arial" w:hAnsi="Arial" w:cs="Arial"/>
        </w:rPr>
        <w:t>1996.  “</w:t>
      </w:r>
      <w:proofErr w:type="gramEnd"/>
      <w:r w:rsidRPr="00432DE9">
        <w:rPr>
          <w:rFonts w:ascii="Arial" w:hAnsi="Arial" w:cs="Arial"/>
        </w:rPr>
        <w:t xml:space="preserve">Objectivity and Truth: You’d Better Believe It,” </w:t>
      </w:r>
      <w:r w:rsidRPr="00432DE9">
        <w:rPr>
          <w:rFonts w:ascii="Arial" w:hAnsi="Arial" w:cs="Arial"/>
          <w:i/>
          <w:iCs/>
        </w:rPr>
        <w:t>Philosophy and Public Affairs</w:t>
      </w:r>
      <w:r w:rsidRPr="00432DE9">
        <w:rPr>
          <w:rFonts w:ascii="Arial" w:hAnsi="Arial" w:cs="Arial"/>
        </w:rPr>
        <w:t xml:space="preserve"> 25: 87-139.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</w:t>
      </w:r>
      <w:proofErr w:type="gramStart"/>
      <w:r w:rsidRPr="00432DE9">
        <w:rPr>
          <w:rFonts w:ascii="Arial" w:hAnsi="Arial" w:cs="Arial"/>
        </w:rPr>
        <w:t>1958.  “</w:t>
      </w:r>
      <w:proofErr w:type="gramEnd"/>
      <w:r w:rsidRPr="00432DE9">
        <w:rPr>
          <w:rFonts w:ascii="Arial" w:hAnsi="Arial" w:cs="Arial"/>
        </w:rPr>
        <w:t xml:space="preserve">Moral Arguments,” pp. 96-109 in (Foot 1978).  Originally published in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67 (1958).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</w:t>
      </w:r>
      <w:proofErr w:type="gramStart"/>
      <w:r w:rsidRPr="00432DE9">
        <w:rPr>
          <w:rFonts w:ascii="Arial" w:hAnsi="Arial" w:cs="Arial"/>
        </w:rPr>
        <w:t>1959.  “</w:t>
      </w:r>
      <w:proofErr w:type="gramEnd"/>
      <w:r w:rsidRPr="00432DE9">
        <w:rPr>
          <w:rFonts w:ascii="Arial" w:hAnsi="Arial" w:cs="Arial"/>
        </w:rPr>
        <w:t xml:space="preserve">Moral Beliefs,” pp. 110-131 in (Foot 1978).  Originally published in </w:t>
      </w:r>
      <w:r w:rsidRPr="00432DE9">
        <w:rPr>
          <w:rFonts w:ascii="Arial" w:hAnsi="Arial" w:cs="Arial"/>
          <w:i/>
          <w:iCs/>
        </w:rPr>
        <w:t xml:space="preserve">Proceedings of the Aristotelian </w:t>
      </w:r>
      <w:proofErr w:type="gramStart"/>
      <w:r w:rsidRPr="00432DE9">
        <w:rPr>
          <w:rFonts w:ascii="Arial" w:hAnsi="Arial" w:cs="Arial"/>
          <w:i/>
          <w:iCs/>
        </w:rPr>
        <w:t>Society</w:t>
      </w:r>
      <w:r w:rsidRPr="00432DE9">
        <w:rPr>
          <w:rFonts w:ascii="Arial" w:hAnsi="Arial" w:cs="Arial"/>
        </w:rPr>
        <w:t xml:space="preserve">  59</w:t>
      </w:r>
      <w:proofErr w:type="gramEnd"/>
      <w:r w:rsidRPr="00432DE9">
        <w:rPr>
          <w:rFonts w:ascii="Arial" w:hAnsi="Arial" w:cs="Arial"/>
        </w:rPr>
        <w:t xml:space="preserve"> (1959).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</w:t>
      </w:r>
      <w:proofErr w:type="gramStart"/>
      <w:r w:rsidRPr="00432DE9">
        <w:rPr>
          <w:rFonts w:ascii="Arial" w:hAnsi="Arial" w:cs="Arial"/>
        </w:rPr>
        <w:t>1970.  “</w:t>
      </w:r>
      <w:proofErr w:type="gramEnd"/>
      <w:r w:rsidRPr="00432DE9">
        <w:rPr>
          <w:rFonts w:ascii="Arial" w:hAnsi="Arial" w:cs="Arial"/>
        </w:rPr>
        <w:t xml:space="preserve">Morality and Art,” </w:t>
      </w:r>
      <w:r w:rsidRPr="00432DE9">
        <w:rPr>
          <w:rFonts w:ascii="Arial" w:hAnsi="Arial" w:cs="Arial"/>
          <w:i/>
          <w:iCs/>
        </w:rPr>
        <w:t>Proceedings of the British Academy</w:t>
      </w:r>
      <w:r w:rsidRPr="00432DE9">
        <w:rPr>
          <w:rFonts w:ascii="Arial" w:hAnsi="Arial" w:cs="Arial"/>
        </w:rPr>
        <w:t xml:space="preserve"> 56: 131-144.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892D4D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</w:t>
      </w:r>
      <w:proofErr w:type="gramStart"/>
      <w:r w:rsidRPr="00432DE9">
        <w:rPr>
          <w:rFonts w:ascii="Arial" w:hAnsi="Arial" w:cs="Arial"/>
        </w:rPr>
        <w:t>1972.  “</w:t>
      </w:r>
      <w:proofErr w:type="gramEnd"/>
      <w:r w:rsidRPr="00432DE9">
        <w:rPr>
          <w:rFonts w:ascii="Arial" w:hAnsi="Arial" w:cs="Arial"/>
        </w:rPr>
        <w:t xml:space="preserve">Reasons for Action and Desires,” pp. 148-56 in (Foot 1978).  Originally published in </w:t>
      </w:r>
      <w:r w:rsidRPr="00432DE9">
        <w:rPr>
          <w:rFonts w:ascii="Arial" w:hAnsi="Arial" w:cs="Arial"/>
          <w:i/>
          <w:iCs/>
        </w:rPr>
        <w:t>The Aristotelian Society Supplementary Volume</w:t>
      </w:r>
      <w:r w:rsidRPr="00432DE9">
        <w:rPr>
          <w:rFonts w:ascii="Arial" w:hAnsi="Arial" w:cs="Arial"/>
        </w:rPr>
        <w:t>, 1972.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892D4D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1978.  </w:t>
      </w:r>
      <w:r w:rsidRPr="00432DE9">
        <w:rPr>
          <w:rFonts w:ascii="Arial" w:hAnsi="Arial" w:cs="Arial"/>
          <w:i/>
          <w:iCs/>
        </w:rPr>
        <w:t>Virtues and Vices and Other Essays in Moral Philosophy</w:t>
      </w:r>
      <w:r w:rsidRPr="00432DE9">
        <w:rPr>
          <w:rFonts w:ascii="Arial" w:hAnsi="Arial" w:cs="Arial"/>
        </w:rPr>
        <w:t xml:space="preserve">.  London: Basil Blackwell.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 xml:space="preserve">Does Moral Subjectivism Rest on a Mistake?”  </w:t>
      </w:r>
      <w:r w:rsidRPr="00432DE9">
        <w:rPr>
          <w:rFonts w:ascii="Arial" w:hAnsi="Arial" w:cs="Arial"/>
          <w:i/>
          <w:iCs/>
        </w:rPr>
        <w:t>Oxford Journal of Legal Studies</w:t>
      </w:r>
      <w:r w:rsidRPr="00432DE9">
        <w:rPr>
          <w:rFonts w:ascii="Arial" w:hAnsi="Arial" w:cs="Arial"/>
        </w:rPr>
        <w:t xml:space="preserve"> 15: 1-14.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Foot, Philippa.  2001.  </w:t>
      </w:r>
      <w:r w:rsidRPr="00432DE9">
        <w:rPr>
          <w:rFonts w:ascii="Arial" w:hAnsi="Arial" w:cs="Arial"/>
          <w:i/>
          <w:iCs/>
        </w:rPr>
        <w:t>Natural Goodness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Frankena</w:t>
      </w:r>
      <w:proofErr w:type="spellEnd"/>
      <w:r w:rsidRPr="00432DE9">
        <w:rPr>
          <w:rFonts w:ascii="Arial" w:hAnsi="Arial" w:cs="Arial"/>
        </w:rPr>
        <w:t xml:space="preserve">, W. K.  </w:t>
      </w:r>
      <w:proofErr w:type="gramStart"/>
      <w:r w:rsidRPr="00432DE9">
        <w:rPr>
          <w:rFonts w:ascii="Arial" w:hAnsi="Arial" w:cs="Arial"/>
        </w:rPr>
        <w:t>1939.  “</w:t>
      </w:r>
      <w:proofErr w:type="gramEnd"/>
      <w:r w:rsidRPr="00432DE9">
        <w:rPr>
          <w:rFonts w:ascii="Arial" w:hAnsi="Arial" w:cs="Arial"/>
        </w:rPr>
        <w:t xml:space="preserve">The Naturalistic Fallacy,”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48: 464-77.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Geach</w:t>
      </w:r>
      <w:proofErr w:type="spellEnd"/>
      <w:r w:rsidRPr="00432DE9">
        <w:rPr>
          <w:rFonts w:ascii="Arial" w:hAnsi="Arial" w:cs="Arial"/>
        </w:rPr>
        <w:t xml:space="preserve">, Peter T.  </w:t>
      </w:r>
      <w:proofErr w:type="gramStart"/>
      <w:r w:rsidRPr="00432DE9">
        <w:rPr>
          <w:rFonts w:ascii="Arial" w:hAnsi="Arial" w:cs="Arial"/>
        </w:rPr>
        <w:t>1960.  “</w:t>
      </w:r>
      <w:proofErr w:type="spellStart"/>
      <w:proofErr w:type="gramEnd"/>
      <w:r w:rsidRPr="00432DE9">
        <w:rPr>
          <w:rFonts w:ascii="Arial" w:hAnsi="Arial" w:cs="Arial"/>
        </w:rPr>
        <w:t>Ascriptivism</w:t>
      </w:r>
      <w:proofErr w:type="spellEnd"/>
      <w:r w:rsidRPr="00432DE9">
        <w:rPr>
          <w:rFonts w:ascii="Arial" w:hAnsi="Arial" w:cs="Arial"/>
        </w:rPr>
        <w:t xml:space="preserve">,” </w:t>
      </w:r>
      <w:r w:rsidRPr="00432DE9">
        <w:rPr>
          <w:rFonts w:ascii="Arial" w:hAnsi="Arial" w:cs="Arial"/>
          <w:i/>
          <w:iCs/>
        </w:rPr>
        <w:t>The Philosophical Review</w:t>
      </w:r>
      <w:r w:rsidRPr="00432DE9">
        <w:rPr>
          <w:rFonts w:ascii="Arial" w:hAnsi="Arial" w:cs="Arial"/>
        </w:rPr>
        <w:t xml:space="preserve"> 69: 221-25.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Geach</w:t>
      </w:r>
      <w:proofErr w:type="spellEnd"/>
      <w:r w:rsidRPr="00432DE9">
        <w:rPr>
          <w:rFonts w:ascii="Arial" w:hAnsi="Arial" w:cs="Arial"/>
        </w:rPr>
        <w:t xml:space="preserve">, Peter T.  </w:t>
      </w:r>
      <w:proofErr w:type="gramStart"/>
      <w:r w:rsidRPr="00432DE9">
        <w:rPr>
          <w:rFonts w:ascii="Arial" w:hAnsi="Arial" w:cs="Arial"/>
        </w:rPr>
        <w:t>1965.  “</w:t>
      </w:r>
      <w:proofErr w:type="gramEnd"/>
      <w:r w:rsidRPr="00432DE9">
        <w:rPr>
          <w:rFonts w:ascii="Arial" w:hAnsi="Arial" w:cs="Arial"/>
        </w:rPr>
        <w:t xml:space="preserve">Assertion,” </w:t>
      </w:r>
      <w:r w:rsidRPr="00432DE9">
        <w:rPr>
          <w:rFonts w:ascii="Arial" w:hAnsi="Arial" w:cs="Arial"/>
          <w:i/>
          <w:iCs/>
        </w:rPr>
        <w:t>The Philosophical Review</w:t>
      </w:r>
      <w:r w:rsidRPr="00432DE9">
        <w:rPr>
          <w:rFonts w:ascii="Arial" w:hAnsi="Arial" w:cs="Arial"/>
        </w:rPr>
        <w:t xml:space="preserve"> 74: 449-65.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Gibbard</w:t>
      </w:r>
      <w:proofErr w:type="spellEnd"/>
      <w:r w:rsidRPr="00432DE9">
        <w:rPr>
          <w:rFonts w:ascii="Arial" w:hAnsi="Arial" w:cs="Arial"/>
        </w:rPr>
        <w:t xml:space="preserve">, Allan.  1990.  </w:t>
      </w:r>
      <w:r w:rsidRPr="00432DE9">
        <w:rPr>
          <w:rFonts w:ascii="Arial" w:hAnsi="Arial" w:cs="Arial"/>
          <w:i/>
          <w:iCs/>
        </w:rPr>
        <w:t>Wise Choices, Apt Feelings</w:t>
      </w:r>
      <w:r w:rsidRPr="00432DE9">
        <w:rPr>
          <w:rFonts w:ascii="Arial" w:hAnsi="Arial" w:cs="Arial"/>
        </w:rPr>
        <w:t>.  Cambridge, MA: Harvard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lastRenderedPageBreak/>
        <w:t xml:space="preserve">Gillespie, Norman, ed.  1986.  </w:t>
      </w:r>
      <w:r w:rsidRPr="00432DE9">
        <w:rPr>
          <w:rFonts w:ascii="Arial" w:hAnsi="Arial" w:cs="Arial"/>
          <w:i/>
          <w:iCs/>
        </w:rPr>
        <w:t xml:space="preserve">Moral Realism: Proceedings of the 1985 </w:t>
      </w:r>
      <w:proofErr w:type="spellStart"/>
      <w:r w:rsidRPr="00432DE9">
        <w:rPr>
          <w:rFonts w:ascii="Arial" w:hAnsi="Arial" w:cs="Arial"/>
          <w:i/>
          <w:iCs/>
        </w:rPr>
        <w:t>Spindel</w:t>
      </w:r>
      <w:proofErr w:type="spellEnd"/>
      <w:r w:rsidRPr="00432DE9">
        <w:rPr>
          <w:rFonts w:ascii="Arial" w:hAnsi="Arial" w:cs="Arial"/>
          <w:i/>
          <w:iCs/>
        </w:rPr>
        <w:t xml:space="preserve"> Conference</w:t>
      </w:r>
      <w:r w:rsidRPr="00432DE9">
        <w:rPr>
          <w:rFonts w:ascii="Arial" w:hAnsi="Arial" w:cs="Arial"/>
        </w:rPr>
        <w:t xml:space="preserve">.  </w:t>
      </w:r>
      <w:r w:rsidRPr="00432DE9">
        <w:rPr>
          <w:rFonts w:ascii="Arial" w:hAnsi="Arial" w:cs="Arial"/>
          <w:i/>
          <w:iCs/>
        </w:rPr>
        <w:t>The Southern Journal of Philosophy 24, Supplement</w:t>
      </w:r>
      <w:r w:rsidRPr="00432DE9">
        <w:rPr>
          <w:rFonts w:ascii="Arial" w:hAnsi="Arial" w:cs="Arial"/>
        </w:rPr>
        <w:t xml:space="preserve">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Griffin, James.  1986.  </w:t>
      </w:r>
      <w:r w:rsidRPr="00432DE9">
        <w:rPr>
          <w:rFonts w:ascii="Arial" w:hAnsi="Arial" w:cs="Arial"/>
          <w:i/>
          <w:iCs/>
        </w:rPr>
        <w:t>Well-Being: Its Meaning, Measurement, and Moral Importance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Griffin, James.  1996.  </w:t>
      </w:r>
      <w:r w:rsidRPr="00432DE9">
        <w:rPr>
          <w:rFonts w:ascii="Arial" w:hAnsi="Arial" w:cs="Arial"/>
          <w:i/>
          <w:iCs/>
        </w:rPr>
        <w:t>Value Judgement: Improving Our Ethical Beliefs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Haldan</w:t>
      </w:r>
      <w:proofErr w:type="spellEnd"/>
      <w:r w:rsidRPr="00432DE9">
        <w:rPr>
          <w:rFonts w:ascii="Arial" w:hAnsi="Arial" w:cs="Arial"/>
        </w:rPr>
        <w:t xml:space="preserve">, John and Wright, Crispin, eds.  1993.  </w:t>
      </w:r>
      <w:r w:rsidRPr="00432DE9">
        <w:rPr>
          <w:rFonts w:ascii="Arial" w:hAnsi="Arial" w:cs="Arial"/>
          <w:i/>
          <w:iCs/>
        </w:rPr>
        <w:t>Reality, Representation, and Projection</w:t>
      </w:r>
      <w:r w:rsidRPr="00432DE9">
        <w:rPr>
          <w:rFonts w:ascii="Arial" w:hAnsi="Arial" w:cs="Arial"/>
        </w:rPr>
        <w:t xml:space="preserve">.  Oxford: Oxford University Press.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Hale, Bob.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 xml:space="preserve">The </w:t>
      </w:r>
      <w:proofErr w:type="spellStart"/>
      <w:r w:rsidRPr="00432DE9">
        <w:rPr>
          <w:rFonts w:ascii="Arial" w:hAnsi="Arial" w:cs="Arial"/>
        </w:rPr>
        <w:t>Compleat</w:t>
      </w:r>
      <w:proofErr w:type="spellEnd"/>
      <w:r w:rsidRPr="00432DE9">
        <w:rPr>
          <w:rFonts w:ascii="Arial" w:hAnsi="Arial" w:cs="Arial"/>
        </w:rPr>
        <w:t xml:space="preserve"> </w:t>
      </w:r>
      <w:proofErr w:type="spellStart"/>
      <w:r w:rsidRPr="00432DE9">
        <w:rPr>
          <w:rFonts w:ascii="Arial" w:hAnsi="Arial" w:cs="Arial"/>
        </w:rPr>
        <w:t>Projectivist</w:t>
      </w:r>
      <w:proofErr w:type="spellEnd"/>
      <w:r w:rsidRPr="00432DE9">
        <w:rPr>
          <w:rFonts w:ascii="Arial" w:hAnsi="Arial" w:cs="Arial"/>
        </w:rPr>
        <w:t xml:space="preserve">,” </w:t>
      </w:r>
      <w:r w:rsidRPr="00432DE9">
        <w:rPr>
          <w:rFonts w:ascii="Arial" w:hAnsi="Arial" w:cs="Arial"/>
          <w:i/>
          <w:iCs/>
        </w:rPr>
        <w:t>Philosophical Quarterly</w:t>
      </w:r>
      <w:r w:rsidRPr="00432DE9">
        <w:rPr>
          <w:rFonts w:ascii="Arial" w:hAnsi="Arial" w:cs="Arial"/>
        </w:rPr>
        <w:t xml:space="preserve"> 36: 65-84.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Hale, Bob.  1993a.  “Can There Be a Logic of </w:t>
      </w:r>
      <w:proofErr w:type="gramStart"/>
      <w:r w:rsidRPr="00432DE9">
        <w:rPr>
          <w:rFonts w:ascii="Arial" w:hAnsi="Arial" w:cs="Arial"/>
        </w:rPr>
        <w:t>Attitudes?,</w:t>
      </w:r>
      <w:proofErr w:type="gramEnd"/>
      <w:r w:rsidRPr="00432DE9">
        <w:rPr>
          <w:rFonts w:ascii="Arial" w:hAnsi="Arial" w:cs="Arial"/>
        </w:rPr>
        <w:t>” pp. 337-363 in (Haldane and Wright 1993).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>Hale, Bob.  1993b.  “Postscript,” pp. 385-388 in (Haldane and Wright 1993).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1952.  </w:t>
      </w:r>
      <w:r w:rsidRPr="00432DE9">
        <w:rPr>
          <w:rFonts w:ascii="Arial" w:hAnsi="Arial" w:cs="Arial"/>
          <w:i/>
          <w:iCs/>
        </w:rPr>
        <w:t>The Language of Morals</w:t>
      </w:r>
      <w:r w:rsidRPr="00432DE9">
        <w:rPr>
          <w:rFonts w:ascii="Arial" w:hAnsi="Arial" w:cs="Arial"/>
        </w:rPr>
        <w:t xml:space="preserve">.  London: Oxford University Press.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1963.  </w:t>
      </w:r>
      <w:r w:rsidRPr="00432DE9">
        <w:rPr>
          <w:rFonts w:ascii="Arial" w:hAnsi="Arial" w:cs="Arial"/>
          <w:i/>
          <w:iCs/>
        </w:rPr>
        <w:t>Freedom and Reason</w:t>
      </w:r>
      <w:r w:rsidRPr="00432DE9">
        <w:rPr>
          <w:rFonts w:ascii="Arial" w:hAnsi="Arial" w:cs="Arial"/>
        </w:rPr>
        <w:t>.  Oxford: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</w:t>
      </w:r>
      <w:proofErr w:type="gramStart"/>
      <w:r w:rsidRPr="00432DE9">
        <w:rPr>
          <w:rFonts w:ascii="Arial" w:hAnsi="Arial" w:cs="Arial"/>
        </w:rPr>
        <w:t>1976.  “</w:t>
      </w:r>
      <w:proofErr w:type="gramEnd"/>
      <w:r w:rsidRPr="00432DE9">
        <w:rPr>
          <w:rFonts w:ascii="Arial" w:hAnsi="Arial" w:cs="Arial"/>
        </w:rPr>
        <w:t xml:space="preserve">Some Confusions about Subjectivity,” pp. 191-208 in John </w:t>
      </w:r>
      <w:proofErr w:type="spellStart"/>
      <w:r w:rsidRPr="00432DE9">
        <w:rPr>
          <w:rFonts w:ascii="Arial" w:hAnsi="Arial" w:cs="Arial"/>
        </w:rPr>
        <w:t>Bricke</w:t>
      </w:r>
      <w:proofErr w:type="spellEnd"/>
      <w:r w:rsidRPr="00432DE9">
        <w:rPr>
          <w:rFonts w:ascii="Arial" w:hAnsi="Arial" w:cs="Arial"/>
        </w:rPr>
        <w:t xml:space="preserve">, ed., </w:t>
      </w:r>
      <w:r w:rsidRPr="00432DE9">
        <w:rPr>
          <w:rFonts w:ascii="Arial" w:hAnsi="Arial" w:cs="Arial"/>
          <w:i/>
          <w:iCs/>
        </w:rPr>
        <w:t>Freedom and Morality</w:t>
      </w:r>
      <w:r w:rsidRPr="00432DE9">
        <w:rPr>
          <w:rFonts w:ascii="Arial" w:hAnsi="Arial" w:cs="Arial"/>
        </w:rPr>
        <w:t>, The Lindley Lectures.  Lawrence: University of Kansas.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1981.  </w:t>
      </w:r>
      <w:r w:rsidRPr="00432DE9">
        <w:rPr>
          <w:rFonts w:ascii="Arial" w:hAnsi="Arial" w:cs="Arial"/>
          <w:i/>
          <w:iCs/>
        </w:rPr>
        <w:t>Moral Thinking: Its Levels, Method, and Point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892D4D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</w:t>
      </w:r>
      <w:proofErr w:type="gramStart"/>
      <w:r w:rsidRPr="00432DE9">
        <w:rPr>
          <w:rFonts w:ascii="Arial" w:hAnsi="Arial" w:cs="Arial"/>
        </w:rPr>
        <w:t>1984.  “</w:t>
      </w:r>
      <w:proofErr w:type="spellStart"/>
      <w:proofErr w:type="gramEnd"/>
      <w:r w:rsidRPr="00432DE9">
        <w:rPr>
          <w:rFonts w:ascii="Arial" w:hAnsi="Arial" w:cs="Arial"/>
        </w:rPr>
        <w:t>Supervenience</w:t>
      </w:r>
      <w:proofErr w:type="spellEnd"/>
      <w:r w:rsidRPr="00432DE9">
        <w:rPr>
          <w:rFonts w:ascii="Arial" w:hAnsi="Arial" w:cs="Arial"/>
        </w:rPr>
        <w:t xml:space="preserve">,” pp. 66-81 in Hare’s </w:t>
      </w:r>
      <w:r w:rsidRPr="00432DE9">
        <w:rPr>
          <w:rFonts w:ascii="Arial" w:hAnsi="Arial" w:cs="Arial"/>
          <w:i/>
          <w:iCs/>
        </w:rPr>
        <w:t>Essays in Ethical Theory</w:t>
      </w:r>
      <w:r w:rsidRPr="00432DE9">
        <w:rPr>
          <w:rFonts w:ascii="Arial" w:hAnsi="Arial" w:cs="Arial"/>
        </w:rPr>
        <w:t>.  Oxford: Clarendon Press, 1989.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</w:t>
      </w:r>
      <w:proofErr w:type="gramStart"/>
      <w:r w:rsidRPr="00432DE9">
        <w:rPr>
          <w:rFonts w:ascii="Arial" w:hAnsi="Arial" w:cs="Arial"/>
        </w:rPr>
        <w:t>1985.  “</w:t>
      </w:r>
      <w:proofErr w:type="gramEnd"/>
      <w:r w:rsidRPr="00432DE9">
        <w:rPr>
          <w:rFonts w:ascii="Arial" w:hAnsi="Arial" w:cs="Arial"/>
        </w:rPr>
        <w:t>Ontology in Ethics,” pp. 39-53 in (</w:t>
      </w:r>
      <w:proofErr w:type="spellStart"/>
      <w:r w:rsidRPr="00432DE9">
        <w:rPr>
          <w:rFonts w:ascii="Arial" w:hAnsi="Arial" w:cs="Arial"/>
        </w:rPr>
        <w:t>Honderich</w:t>
      </w:r>
      <w:proofErr w:type="spellEnd"/>
      <w:r w:rsidRPr="00432DE9">
        <w:rPr>
          <w:rFonts w:ascii="Arial" w:hAnsi="Arial" w:cs="Arial"/>
        </w:rPr>
        <w:t xml:space="preserve"> 1985).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Hare, R. M.  </w:t>
      </w:r>
      <w:proofErr w:type="gramStart"/>
      <w:r w:rsidRPr="00432DE9">
        <w:rPr>
          <w:rFonts w:ascii="Arial" w:hAnsi="Arial" w:cs="Arial"/>
        </w:rPr>
        <w:t>1991.  “</w:t>
      </w:r>
      <w:proofErr w:type="gramEnd"/>
      <w:r w:rsidRPr="00432DE9">
        <w:rPr>
          <w:rFonts w:ascii="Arial" w:hAnsi="Arial" w:cs="Arial"/>
        </w:rPr>
        <w:t xml:space="preserve">Universal Prescriptivism,” pp. 451-463 in Peter Singer, ed., </w:t>
      </w:r>
      <w:r w:rsidRPr="00432DE9">
        <w:rPr>
          <w:rFonts w:ascii="Arial" w:hAnsi="Arial" w:cs="Arial"/>
          <w:i/>
          <w:iCs/>
        </w:rPr>
        <w:t>A Companion to Ethics</w:t>
      </w:r>
      <w:r w:rsidRPr="00432DE9">
        <w:rPr>
          <w:rFonts w:ascii="Arial" w:hAnsi="Arial" w:cs="Arial"/>
        </w:rPr>
        <w:t>.  New York: Blackwell.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Harman, Gilbert.  </w:t>
      </w:r>
      <w:proofErr w:type="gramStart"/>
      <w:r w:rsidRPr="00432DE9">
        <w:rPr>
          <w:rFonts w:ascii="Arial" w:hAnsi="Arial" w:cs="Arial"/>
        </w:rPr>
        <w:t>1965.  “</w:t>
      </w:r>
      <w:proofErr w:type="gramEnd"/>
      <w:r w:rsidRPr="00432DE9">
        <w:rPr>
          <w:rFonts w:ascii="Arial" w:hAnsi="Arial" w:cs="Arial"/>
        </w:rPr>
        <w:t xml:space="preserve">The Inference to the Best Explanation,” </w:t>
      </w:r>
      <w:r w:rsidRPr="00432DE9">
        <w:rPr>
          <w:rFonts w:ascii="Arial" w:hAnsi="Arial" w:cs="Arial"/>
          <w:i/>
          <w:iCs/>
        </w:rPr>
        <w:t>Philosophical Review</w:t>
      </w:r>
      <w:r w:rsidRPr="00432DE9">
        <w:rPr>
          <w:rFonts w:ascii="Arial" w:hAnsi="Arial" w:cs="Arial"/>
        </w:rPr>
        <w:t xml:space="preserve"> 74: 88-95.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lastRenderedPageBreak/>
        <w:t xml:space="preserve">Harman, Gilbert.  </w:t>
      </w:r>
      <w:proofErr w:type="gramStart"/>
      <w:r w:rsidRPr="00432DE9">
        <w:rPr>
          <w:rFonts w:ascii="Arial" w:hAnsi="Arial" w:cs="Arial"/>
        </w:rPr>
        <w:t>1968.  “</w:t>
      </w:r>
      <w:proofErr w:type="gramEnd"/>
      <w:r w:rsidRPr="00432DE9">
        <w:rPr>
          <w:rFonts w:ascii="Arial" w:hAnsi="Arial" w:cs="Arial"/>
        </w:rPr>
        <w:t xml:space="preserve">Knowledge, Inference, and Explanation,” </w:t>
      </w:r>
      <w:r w:rsidRPr="00432DE9">
        <w:rPr>
          <w:rFonts w:ascii="Arial" w:hAnsi="Arial" w:cs="Arial"/>
          <w:i/>
          <w:iCs/>
        </w:rPr>
        <w:t>American Philosophical Quarterly</w:t>
      </w:r>
      <w:r w:rsidRPr="00432DE9">
        <w:rPr>
          <w:rFonts w:ascii="Arial" w:hAnsi="Arial" w:cs="Arial"/>
        </w:rPr>
        <w:t xml:space="preserve"> 5: 164-173.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Harman, Gilbert.  </w:t>
      </w:r>
      <w:proofErr w:type="gramStart"/>
      <w:r w:rsidRPr="00432DE9">
        <w:rPr>
          <w:rFonts w:ascii="Arial" w:hAnsi="Arial" w:cs="Arial"/>
        </w:rPr>
        <w:t>1975.  “</w:t>
      </w:r>
      <w:proofErr w:type="gramEnd"/>
      <w:r w:rsidRPr="00432DE9">
        <w:rPr>
          <w:rFonts w:ascii="Arial" w:hAnsi="Arial" w:cs="Arial"/>
        </w:rPr>
        <w:t xml:space="preserve">Moral Relativism Defended,” </w:t>
      </w:r>
      <w:r w:rsidRPr="00432DE9">
        <w:rPr>
          <w:rFonts w:ascii="Arial" w:hAnsi="Arial" w:cs="Arial"/>
          <w:i/>
          <w:iCs/>
        </w:rPr>
        <w:t>Philosophical Review</w:t>
      </w:r>
      <w:r w:rsidRPr="00432DE9">
        <w:rPr>
          <w:rFonts w:ascii="Arial" w:hAnsi="Arial" w:cs="Arial"/>
        </w:rPr>
        <w:t xml:space="preserve"> 84: 3-22.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Harman, Gilbert.  1977.  </w:t>
      </w:r>
      <w:r w:rsidRPr="00432DE9">
        <w:rPr>
          <w:rFonts w:ascii="Arial" w:hAnsi="Arial" w:cs="Arial"/>
          <w:i/>
          <w:iCs/>
        </w:rPr>
        <w:t>The Nature of Morality</w:t>
      </w:r>
      <w:r w:rsidRPr="00432DE9">
        <w:rPr>
          <w:rFonts w:ascii="Arial" w:hAnsi="Arial" w:cs="Arial"/>
        </w:rPr>
        <w:t>.  New York: Oxford University Press.  (Chapter 1: “Ethics and observation” and Ch. 2: “Nihilism and Naturalism”.)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Harman, Gilbert.  </w:t>
      </w:r>
      <w:proofErr w:type="gramStart"/>
      <w:r w:rsidRPr="00432DE9">
        <w:rPr>
          <w:rFonts w:ascii="Arial" w:hAnsi="Arial" w:cs="Arial"/>
        </w:rPr>
        <w:t>1978.  “</w:t>
      </w:r>
      <w:proofErr w:type="gramEnd"/>
      <w:r w:rsidRPr="00432DE9">
        <w:rPr>
          <w:rFonts w:ascii="Arial" w:hAnsi="Arial" w:cs="Arial"/>
        </w:rPr>
        <w:t xml:space="preserve">What is Moral Relativism?,” pp. 143-161 in A. Goldman and J. Kim, eds., </w:t>
      </w:r>
      <w:r w:rsidRPr="00432DE9">
        <w:rPr>
          <w:rFonts w:ascii="Arial" w:hAnsi="Arial" w:cs="Arial"/>
          <w:i/>
          <w:iCs/>
        </w:rPr>
        <w:t>Values and Morals</w:t>
      </w:r>
      <w:r w:rsidRPr="00432DE9">
        <w:rPr>
          <w:rFonts w:ascii="Arial" w:hAnsi="Arial" w:cs="Arial"/>
        </w:rPr>
        <w:t xml:space="preserve">.  Dordrecht: </w:t>
      </w:r>
      <w:proofErr w:type="spellStart"/>
      <w:r w:rsidRPr="00432DE9">
        <w:rPr>
          <w:rFonts w:ascii="Arial" w:hAnsi="Arial" w:cs="Arial"/>
        </w:rPr>
        <w:t>Reidel</w:t>
      </w:r>
      <w:proofErr w:type="spellEnd"/>
      <w:r w:rsidRPr="00432DE9">
        <w:rPr>
          <w:rFonts w:ascii="Arial" w:hAnsi="Arial" w:cs="Arial"/>
        </w:rPr>
        <w:t xml:space="preserve">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Harman, Gilbert.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 xml:space="preserve">Moral Explanations of Natural Facts—Can Moral Claims Be Tested Against Moral Reality?,” pp. 57-78 in (Gillespie 1986).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Harman, </w:t>
      </w:r>
      <w:proofErr w:type="gramStart"/>
      <w:r w:rsidRPr="00432DE9">
        <w:rPr>
          <w:rFonts w:ascii="Arial" w:hAnsi="Arial" w:cs="Arial"/>
        </w:rPr>
        <w:t>Gilbert  w</w:t>
      </w:r>
      <w:proofErr w:type="gramEnd"/>
      <w:r w:rsidRPr="00432DE9">
        <w:rPr>
          <w:rFonts w:ascii="Arial" w:hAnsi="Arial" w:cs="Arial"/>
        </w:rPr>
        <w:t xml:space="preserve">/ Judith Jarvis Thomson.  1996.  </w:t>
      </w:r>
      <w:r w:rsidRPr="00432DE9">
        <w:rPr>
          <w:rFonts w:ascii="Arial" w:hAnsi="Arial" w:cs="Arial"/>
          <w:i/>
          <w:iCs/>
        </w:rPr>
        <w:t>Moral Relativism and Moral Objectivity</w:t>
      </w:r>
      <w:r w:rsidRPr="00432DE9">
        <w:rPr>
          <w:rFonts w:ascii="Arial" w:hAnsi="Arial" w:cs="Arial"/>
        </w:rPr>
        <w:t>.  Oxford: Blackwell Publishers Ltd.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Heinaman</w:t>
      </w:r>
      <w:proofErr w:type="spellEnd"/>
      <w:r w:rsidRPr="00432DE9">
        <w:rPr>
          <w:rFonts w:ascii="Arial" w:hAnsi="Arial" w:cs="Arial"/>
        </w:rPr>
        <w:t xml:space="preserve">, Robert, ed.  1995.  </w:t>
      </w:r>
      <w:r w:rsidRPr="00432DE9">
        <w:rPr>
          <w:rFonts w:ascii="Arial" w:hAnsi="Arial" w:cs="Arial"/>
          <w:i/>
          <w:iCs/>
        </w:rPr>
        <w:t>Aristotle and Moral Realism</w:t>
      </w:r>
      <w:r w:rsidRPr="00432DE9">
        <w:rPr>
          <w:rFonts w:ascii="Arial" w:hAnsi="Arial" w:cs="Arial"/>
        </w:rPr>
        <w:t>.  London: UCL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Holtzman, Steven H. and Christopher M. </w:t>
      </w:r>
      <w:proofErr w:type="spellStart"/>
      <w:r w:rsidRPr="00432DE9">
        <w:rPr>
          <w:rFonts w:ascii="Arial" w:hAnsi="Arial" w:cs="Arial"/>
        </w:rPr>
        <w:t>Leich</w:t>
      </w:r>
      <w:proofErr w:type="spellEnd"/>
      <w:r w:rsidRPr="00432DE9">
        <w:rPr>
          <w:rFonts w:ascii="Arial" w:hAnsi="Arial" w:cs="Arial"/>
        </w:rPr>
        <w:t xml:space="preserve">, eds., 1981.  </w:t>
      </w:r>
      <w:r w:rsidRPr="00432DE9">
        <w:rPr>
          <w:rFonts w:ascii="Arial" w:hAnsi="Arial" w:cs="Arial"/>
          <w:i/>
          <w:iCs/>
        </w:rPr>
        <w:t>Wittgenstein: To Follow a Rule</w:t>
      </w:r>
      <w:r w:rsidRPr="00432DE9">
        <w:rPr>
          <w:rFonts w:ascii="Arial" w:hAnsi="Arial" w:cs="Arial"/>
        </w:rPr>
        <w:t>.  London: Routledge &amp; Kegan Paul.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Honderich</w:t>
      </w:r>
      <w:proofErr w:type="spellEnd"/>
      <w:r w:rsidRPr="00432DE9">
        <w:rPr>
          <w:rFonts w:ascii="Arial" w:hAnsi="Arial" w:cs="Arial"/>
        </w:rPr>
        <w:t xml:space="preserve">, Ted, ed.  1985.  </w:t>
      </w:r>
      <w:r w:rsidRPr="00432DE9">
        <w:rPr>
          <w:rFonts w:ascii="Arial" w:hAnsi="Arial" w:cs="Arial"/>
          <w:i/>
          <w:iCs/>
        </w:rPr>
        <w:t>Morality and Objectivity: A Tribute to J. L. Mackie</w:t>
      </w:r>
      <w:r w:rsidRPr="00432DE9">
        <w:rPr>
          <w:rFonts w:ascii="Arial" w:hAnsi="Arial" w:cs="Arial"/>
        </w:rPr>
        <w:t>.  London: Routledge and Kegan Paul.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Horwich, Paul.  </w:t>
      </w:r>
      <w:proofErr w:type="gramStart"/>
      <w:r w:rsidRPr="00432DE9">
        <w:rPr>
          <w:rFonts w:ascii="Arial" w:hAnsi="Arial" w:cs="Arial"/>
        </w:rPr>
        <w:t>1994.  “</w:t>
      </w:r>
      <w:proofErr w:type="gramEnd"/>
      <w:r w:rsidRPr="00432DE9">
        <w:rPr>
          <w:rFonts w:ascii="Arial" w:hAnsi="Arial" w:cs="Arial"/>
        </w:rPr>
        <w:t xml:space="preserve">The Essence of </w:t>
      </w:r>
      <w:proofErr w:type="spellStart"/>
      <w:r w:rsidRPr="00432DE9">
        <w:rPr>
          <w:rFonts w:ascii="Arial" w:hAnsi="Arial" w:cs="Arial"/>
        </w:rPr>
        <w:t>Expressivism</w:t>
      </w:r>
      <w:proofErr w:type="spellEnd"/>
      <w:r w:rsidRPr="00432DE9">
        <w:rPr>
          <w:rFonts w:ascii="Arial" w:hAnsi="Arial" w:cs="Arial"/>
        </w:rPr>
        <w:t xml:space="preserve">,” </w:t>
      </w:r>
      <w:r w:rsidRPr="00432DE9">
        <w:rPr>
          <w:rFonts w:ascii="Arial" w:hAnsi="Arial" w:cs="Arial"/>
          <w:i/>
          <w:iCs/>
        </w:rPr>
        <w:t>Analysis</w:t>
      </w:r>
      <w:r w:rsidRPr="00432DE9">
        <w:rPr>
          <w:rFonts w:ascii="Arial" w:hAnsi="Arial" w:cs="Arial"/>
        </w:rPr>
        <w:t xml:space="preserve"> 54: 19-20.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892D4D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Hume, David.  1740.  </w:t>
      </w:r>
      <w:r w:rsidRPr="00432DE9">
        <w:rPr>
          <w:rFonts w:ascii="Arial" w:hAnsi="Arial" w:cs="Arial"/>
          <w:i/>
          <w:iCs/>
        </w:rPr>
        <w:t>A Treatise of Human Nature</w:t>
      </w:r>
      <w:r w:rsidRPr="00432DE9">
        <w:rPr>
          <w:rFonts w:ascii="Arial" w:hAnsi="Arial" w:cs="Arial"/>
        </w:rPr>
        <w:t>.  Edited by L. A. Selby-</w:t>
      </w:r>
      <w:proofErr w:type="spellStart"/>
      <w:r w:rsidRPr="00432DE9">
        <w:rPr>
          <w:rFonts w:ascii="Arial" w:hAnsi="Arial" w:cs="Arial"/>
        </w:rPr>
        <w:t>Bigge</w:t>
      </w:r>
      <w:proofErr w:type="spellEnd"/>
      <w:r w:rsidRPr="00432DE9">
        <w:rPr>
          <w:rFonts w:ascii="Arial" w:hAnsi="Arial" w:cs="Arial"/>
        </w:rPr>
        <w:t>, 2</w:t>
      </w:r>
      <w:r w:rsidRPr="00432DE9">
        <w:rPr>
          <w:rFonts w:ascii="Arial" w:hAnsi="Arial" w:cs="Arial"/>
          <w:vertAlign w:val="superscript"/>
        </w:rPr>
        <w:t>nd</w:t>
      </w:r>
      <w:r w:rsidRPr="00432DE9">
        <w:rPr>
          <w:rFonts w:ascii="Arial" w:hAnsi="Arial" w:cs="Arial"/>
        </w:rPr>
        <w:t xml:space="preserve"> edition revised by P. H. </w:t>
      </w:r>
      <w:proofErr w:type="spellStart"/>
      <w:r w:rsidRPr="00432DE9">
        <w:rPr>
          <w:rFonts w:ascii="Arial" w:hAnsi="Arial" w:cs="Arial"/>
        </w:rPr>
        <w:t>Nidditch</w:t>
      </w:r>
      <w:proofErr w:type="spellEnd"/>
      <w:r w:rsidRPr="00432DE9">
        <w:rPr>
          <w:rFonts w:ascii="Arial" w:hAnsi="Arial" w:cs="Arial"/>
        </w:rPr>
        <w:t>.  Oxford: Oxford University Press, 1978.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Hume, David.  1751.  </w:t>
      </w:r>
      <w:r w:rsidRPr="00432DE9">
        <w:rPr>
          <w:rFonts w:ascii="Arial" w:hAnsi="Arial" w:cs="Arial"/>
          <w:i/>
          <w:iCs/>
        </w:rPr>
        <w:t>Enquiry Concerning the Principles of Morals</w:t>
      </w:r>
      <w:r w:rsidRPr="00432DE9">
        <w:rPr>
          <w:rFonts w:ascii="Arial" w:hAnsi="Arial" w:cs="Arial"/>
        </w:rPr>
        <w:t xml:space="preserve">.  From </w:t>
      </w:r>
      <w:r w:rsidRPr="00432DE9">
        <w:rPr>
          <w:rFonts w:ascii="Arial" w:hAnsi="Arial" w:cs="Arial"/>
          <w:i/>
          <w:iCs/>
        </w:rPr>
        <w:t>Enquiries Concerning Human Understanding and Concerning the Principles of Morals</w:t>
      </w:r>
      <w:r w:rsidRPr="00432DE9">
        <w:rPr>
          <w:rFonts w:ascii="Arial" w:hAnsi="Arial" w:cs="Arial"/>
        </w:rPr>
        <w:t>, ed. L. A. Selby-</w:t>
      </w:r>
      <w:proofErr w:type="spellStart"/>
      <w:r w:rsidRPr="00432DE9">
        <w:rPr>
          <w:rFonts w:ascii="Arial" w:hAnsi="Arial" w:cs="Arial"/>
        </w:rPr>
        <w:t>Bigge</w:t>
      </w:r>
      <w:proofErr w:type="spellEnd"/>
      <w:r w:rsidRPr="00432DE9">
        <w:rPr>
          <w:rFonts w:ascii="Arial" w:hAnsi="Arial" w:cs="Arial"/>
        </w:rPr>
        <w:t>, 3</w:t>
      </w:r>
      <w:r w:rsidRPr="00432DE9">
        <w:rPr>
          <w:rFonts w:ascii="Arial" w:hAnsi="Arial" w:cs="Arial"/>
          <w:vertAlign w:val="superscript"/>
        </w:rPr>
        <w:t>rd</w:t>
      </w:r>
      <w:r w:rsidRPr="00432DE9">
        <w:rPr>
          <w:rFonts w:ascii="Arial" w:hAnsi="Arial" w:cs="Arial"/>
        </w:rPr>
        <w:t xml:space="preserve"> edition, revised by P. H. </w:t>
      </w:r>
      <w:proofErr w:type="spellStart"/>
      <w:r w:rsidRPr="00432DE9">
        <w:rPr>
          <w:rFonts w:ascii="Arial" w:hAnsi="Arial" w:cs="Arial"/>
        </w:rPr>
        <w:t>Nidditch</w:t>
      </w:r>
      <w:proofErr w:type="spellEnd"/>
      <w:r w:rsidRPr="00432DE9">
        <w:rPr>
          <w:rFonts w:ascii="Arial" w:hAnsi="Arial" w:cs="Arial"/>
        </w:rPr>
        <w:t>.  Oxford: Oxford University Press, 1975.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Hume, David.  </w:t>
      </w:r>
      <w:proofErr w:type="gramStart"/>
      <w:r w:rsidRPr="00432DE9">
        <w:rPr>
          <w:rFonts w:ascii="Arial" w:hAnsi="Arial" w:cs="Arial"/>
        </w:rPr>
        <w:t>1757.  “</w:t>
      </w:r>
      <w:proofErr w:type="gramEnd"/>
      <w:r w:rsidRPr="00432DE9">
        <w:rPr>
          <w:rFonts w:ascii="Arial" w:hAnsi="Arial" w:cs="Arial"/>
        </w:rPr>
        <w:t xml:space="preserve">Of The Standard of Taste,” pp. 226-49 in Eugene F. Miller, ed., </w:t>
      </w:r>
      <w:r w:rsidRPr="00432DE9">
        <w:rPr>
          <w:rFonts w:ascii="Arial" w:hAnsi="Arial" w:cs="Arial"/>
          <w:i/>
          <w:iCs/>
        </w:rPr>
        <w:t>Essays: Moral, Political, and Literary</w:t>
      </w:r>
      <w:r w:rsidRPr="00432DE9">
        <w:rPr>
          <w:rFonts w:ascii="Arial" w:hAnsi="Arial" w:cs="Arial"/>
        </w:rPr>
        <w:t xml:space="preserve"> (Revised edition).  Indianapolis: Liberty Fund, 1985.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lastRenderedPageBreak/>
        <w:t>Hursthouse</w:t>
      </w:r>
      <w:proofErr w:type="spellEnd"/>
      <w:r w:rsidRPr="00432DE9">
        <w:rPr>
          <w:rFonts w:ascii="Arial" w:hAnsi="Arial" w:cs="Arial"/>
        </w:rPr>
        <w:t xml:space="preserve">, Rosalind w/ Gavin Lawrence and Warren Quinn, editors.  1995.  </w:t>
      </w:r>
      <w:r w:rsidRPr="00432DE9">
        <w:rPr>
          <w:rFonts w:ascii="Arial" w:hAnsi="Arial" w:cs="Arial"/>
          <w:i/>
          <w:iCs/>
        </w:rPr>
        <w:t>Virtues and Reasons: Philippa Foot and Moral Theory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Hursthouse</w:t>
      </w:r>
      <w:proofErr w:type="spellEnd"/>
      <w:r w:rsidRPr="00432DE9">
        <w:rPr>
          <w:rFonts w:ascii="Arial" w:hAnsi="Arial" w:cs="Arial"/>
        </w:rPr>
        <w:t xml:space="preserve">, Rosalind.  1999.  </w:t>
      </w:r>
      <w:r w:rsidRPr="00432DE9">
        <w:rPr>
          <w:rFonts w:ascii="Arial" w:hAnsi="Arial" w:cs="Arial"/>
          <w:i/>
          <w:iCs/>
        </w:rPr>
        <w:t>On Virtue Ethics</w:t>
      </w:r>
      <w:r w:rsidRPr="00432DE9">
        <w:rPr>
          <w:rFonts w:ascii="Arial" w:hAnsi="Arial" w:cs="Arial"/>
        </w:rPr>
        <w:t>.  Oxford: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Jackson, Frank.  1998.  </w:t>
      </w:r>
      <w:r w:rsidRPr="00432DE9">
        <w:rPr>
          <w:rFonts w:ascii="Arial" w:hAnsi="Arial" w:cs="Arial"/>
          <w:i/>
          <w:iCs/>
        </w:rPr>
        <w:t>From Metaphysics to Ethics: A Defense of Conceptual Analysis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Jardine, Nicholas.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>Science, ethics and objectivity,” pp. 32-45 in (Altham 1995).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Johnston, Mark.  </w:t>
      </w:r>
      <w:proofErr w:type="gramStart"/>
      <w:r w:rsidRPr="00432DE9">
        <w:rPr>
          <w:rFonts w:ascii="Arial" w:hAnsi="Arial" w:cs="Arial"/>
        </w:rPr>
        <w:t>2004.  “</w:t>
      </w:r>
      <w:proofErr w:type="gramEnd"/>
      <w:r w:rsidRPr="00432DE9">
        <w:rPr>
          <w:rFonts w:ascii="Arial" w:hAnsi="Arial" w:cs="Arial"/>
        </w:rPr>
        <w:t xml:space="preserve">Subjectivism and “Unmasking”,” </w:t>
      </w:r>
      <w:r w:rsidRPr="00432DE9">
        <w:rPr>
          <w:rFonts w:ascii="Arial" w:hAnsi="Arial" w:cs="Arial"/>
          <w:i/>
          <w:iCs/>
        </w:rPr>
        <w:t>Philosophy and Phenomenological Research</w:t>
      </w:r>
      <w:r w:rsidRPr="00432DE9">
        <w:rPr>
          <w:rFonts w:ascii="Arial" w:hAnsi="Arial" w:cs="Arial"/>
        </w:rPr>
        <w:t xml:space="preserve"> 69: 187-201.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Kirchin</w:t>
      </w:r>
      <w:proofErr w:type="spellEnd"/>
      <w:r w:rsidRPr="00432DE9">
        <w:rPr>
          <w:rFonts w:ascii="Arial" w:hAnsi="Arial" w:cs="Arial"/>
        </w:rPr>
        <w:t xml:space="preserve">, Simon.  2005.  </w:t>
      </w:r>
      <w:r w:rsidRPr="00432DE9">
        <w:rPr>
          <w:rFonts w:ascii="Arial" w:hAnsi="Arial" w:cs="Arial"/>
          <w:i/>
          <w:iCs/>
        </w:rPr>
        <w:t xml:space="preserve">Notre Dame Philosophical </w:t>
      </w:r>
      <w:proofErr w:type="gramStart"/>
      <w:r w:rsidRPr="00432DE9">
        <w:rPr>
          <w:rFonts w:ascii="Arial" w:hAnsi="Arial" w:cs="Arial"/>
          <w:i/>
          <w:iCs/>
        </w:rPr>
        <w:t>Reviews</w:t>
      </w:r>
      <w:r w:rsidRPr="00432DE9">
        <w:rPr>
          <w:rFonts w:ascii="Arial" w:hAnsi="Arial" w:cs="Arial"/>
        </w:rPr>
        <w:t xml:space="preserve">  (</w:t>
      </w:r>
      <w:proofErr w:type="gramEnd"/>
      <w:r w:rsidRPr="00432DE9">
        <w:rPr>
          <w:rFonts w:ascii="Arial" w:hAnsi="Arial" w:cs="Arial"/>
        </w:rPr>
        <w:t xml:space="preserve">April 6, 2005).  </w:t>
      </w:r>
      <w:proofErr w:type="spellStart"/>
      <w:r w:rsidRPr="00432DE9">
        <w:rPr>
          <w:rFonts w:ascii="Arial" w:hAnsi="Arial" w:cs="Arial"/>
        </w:rPr>
        <w:t>Kirchin</w:t>
      </w:r>
      <w:proofErr w:type="spellEnd"/>
      <w:r w:rsidRPr="00432DE9">
        <w:rPr>
          <w:rFonts w:ascii="Arial" w:hAnsi="Arial" w:cs="Arial"/>
        </w:rPr>
        <w:t xml:space="preserve"> reviews Michael Smith’s book, </w:t>
      </w:r>
      <w:r w:rsidRPr="00432DE9">
        <w:rPr>
          <w:rFonts w:ascii="Arial" w:hAnsi="Arial" w:cs="Arial"/>
          <w:i/>
          <w:iCs/>
        </w:rPr>
        <w:t>Ethics and the A Priori</w:t>
      </w:r>
      <w:r w:rsidRPr="00432DE9">
        <w:rPr>
          <w:rFonts w:ascii="Arial" w:hAnsi="Arial" w:cs="Arial"/>
        </w:rPr>
        <w:t xml:space="preserve"> (Cambridge UP 2004).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Korsgaard</w:t>
      </w:r>
      <w:proofErr w:type="spellEnd"/>
      <w:r w:rsidRPr="00432DE9">
        <w:rPr>
          <w:rFonts w:ascii="Arial" w:hAnsi="Arial" w:cs="Arial"/>
        </w:rPr>
        <w:t xml:space="preserve">, Christine.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>Skepticism about Practical Reason,” pp. 373-87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Originally published in </w:t>
      </w:r>
      <w:r w:rsidRPr="00432DE9">
        <w:rPr>
          <w:rFonts w:ascii="Arial" w:hAnsi="Arial" w:cs="Arial"/>
          <w:i/>
          <w:iCs/>
        </w:rPr>
        <w:t>The Journal of Philosophy</w:t>
      </w:r>
      <w:r w:rsidRPr="00432DE9">
        <w:rPr>
          <w:rFonts w:ascii="Arial" w:hAnsi="Arial" w:cs="Arial"/>
        </w:rPr>
        <w:t xml:space="preserve"> 83: 5-26.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Kripke</w:t>
      </w:r>
      <w:proofErr w:type="spellEnd"/>
      <w:r w:rsidRPr="00432DE9">
        <w:rPr>
          <w:rFonts w:ascii="Arial" w:hAnsi="Arial" w:cs="Arial"/>
        </w:rPr>
        <w:t xml:space="preserve">, Saul.  1980.  </w:t>
      </w:r>
      <w:r w:rsidRPr="00432DE9">
        <w:rPr>
          <w:rFonts w:ascii="Arial" w:hAnsi="Arial" w:cs="Arial"/>
          <w:i/>
          <w:iCs/>
        </w:rPr>
        <w:t>Naming and Necessity</w:t>
      </w:r>
      <w:r w:rsidRPr="00432DE9">
        <w:rPr>
          <w:rFonts w:ascii="Arial" w:hAnsi="Arial" w:cs="Arial"/>
        </w:rPr>
        <w:t>.  Cambridge, MA: Harvard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LaFollette, Hugh.  2000.  </w:t>
      </w:r>
      <w:r w:rsidRPr="00432DE9">
        <w:rPr>
          <w:rFonts w:ascii="Arial" w:hAnsi="Arial" w:cs="Arial"/>
          <w:i/>
          <w:iCs/>
        </w:rPr>
        <w:t>The Blackwell Guide to Ethical Theory</w:t>
      </w:r>
      <w:r w:rsidRPr="00432DE9">
        <w:rPr>
          <w:rFonts w:ascii="Arial" w:hAnsi="Arial" w:cs="Arial"/>
        </w:rPr>
        <w:t>.  Malden, MA: Blackwell Publishers.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MacIntyre</w:t>
      </w:r>
      <w:proofErr w:type="spellEnd"/>
      <w:r w:rsidRPr="00432DE9">
        <w:rPr>
          <w:rFonts w:ascii="Arial" w:hAnsi="Arial" w:cs="Arial"/>
        </w:rPr>
        <w:t xml:space="preserve">, Alasdair.  1981, 1984.  </w:t>
      </w:r>
      <w:r w:rsidRPr="00432DE9">
        <w:rPr>
          <w:rFonts w:ascii="Arial" w:hAnsi="Arial" w:cs="Arial"/>
          <w:i/>
          <w:iCs/>
        </w:rPr>
        <w:t>After Virtue</w:t>
      </w:r>
      <w:r w:rsidRPr="00432DE9">
        <w:rPr>
          <w:rFonts w:ascii="Arial" w:hAnsi="Arial" w:cs="Arial"/>
        </w:rPr>
        <w:t xml:space="preserve">, Second Edition.  Notre Dame, Indiana: University of Notre Dame Press.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Mackie, J. L.  1977.  </w:t>
      </w:r>
      <w:r w:rsidRPr="00432DE9">
        <w:rPr>
          <w:rFonts w:ascii="Arial" w:hAnsi="Arial" w:cs="Arial"/>
          <w:i/>
          <w:iCs/>
        </w:rPr>
        <w:t>Ethics: Inventing Right and Wrong</w:t>
      </w:r>
      <w:r w:rsidRPr="00432DE9">
        <w:rPr>
          <w:rFonts w:ascii="Arial" w:hAnsi="Arial" w:cs="Arial"/>
        </w:rPr>
        <w:t>.  Harmondsworth: Penguin Books.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</w:t>
      </w:r>
      <w:proofErr w:type="gramStart"/>
      <w:r w:rsidRPr="00432DE9">
        <w:rPr>
          <w:rFonts w:ascii="Arial" w:hAnsi="Arial" w:cs="Arial"/>
        </w:rPr>
        <w:t>1978.  “</w:t>
      </w:r>
      <w:proofErr w:type="gramEnd"/>
      <w:r w:rsidRPr="00432DE9">
        <w:rPr>
          <w:rFonts w:ascii="Arial" w:hAnsi="Arial" w:cs="Arial"/>
        </w:rPr>
        <w:t xml:space="preserve">Are Moral Judgments Hypothetical Imperatives?” </w:t>
      </w:r>
      <w:r w:rsidRPr="00432DE9">
        <w:rPr>
          <w:rFonts w:ascii="Arial" w:hAnsi="Arial" w:cs="Arial"/>
          <w:i/>
          <w:iCs/>
        </w:rPr>
        <w:t>Proceedings of the Aristotelian Society</w:t>
      </w:r>
      <w:r w:rsidRPr="00432DE9">
        <w:rPr>
          <w:rFonts w:ascii="Arial" w:hAnsi="Arial" w:cs="Arial"/>
        </w:rPr>
        <w:t xml:space="preserve"> (supp. vol.): 13-29.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</w:t>
      </w:r>
      <w:proofErr w:type="gramStart"/>
      <w:r w:rsidRPr="00432DE9">
        <w:rPr>
          <w:rFonts w:ascii="Arial" w:hAnsi="Arial" w:cs="Arial"/>
        </w:rPr>
        <w:t>1979.  “</w:t>
      </w:r>
      <w:proofErr w:type="gramEnd"/>
      <w:r w:rsidRPr="00432DE9">
        <w:rPr>
          <w:rFonts w:ascii="Arial" w:hAnsi="Arial" w:cs="Arial"/>
        </w:rPr>
        <w:t xml:space="preserve">Virtue and Reason,”  </w:t>
      </w:r>
      <w:r w:rsidRPr="00432DE9">
        <w:rPr>
          <w:rFonts w:ascii="Arial" w:hAnsi="Arial" w:cs="Arial"/>
          <w:i/>
          <w:iCs/>
        </w:rPr>
        <w:t>Monist</w:t>
      </w:r>
      <w:r w:rsidRPr="00432DE9">
        <w:rPr>
          <w:rFonts w:ascii="Arial" w:hAnsi="Arial" w:cs="Arial"/>
        </w:rPr>
        <w:t xml:space="preserve"> 62: 331-50.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</w:t>
      </w:r>
      <w:proofErr w:type="gramStart"/>
      <w:r w:rsidRPr="00432DE9">
        <w:rPr>
          <w:rFonts w:ascii="Arial" w:hAnsi="Arial" w:cs="Arial"/>
        </w:rPr>
        <w:t>1981.  “</w:t>
      </w:r>
      <w:proofErr w:type="gramEnd"/>
      <w:r w:rsidRPr="00432DE9">
        <w:rPr>
          <w:rFonts w:ascii="Arial" w:hAnsi="Arial" w:cs="Arial"/>
        </w:rPr>
        <w:t xml:space="preserve">Non-cognitivism and Rule-Following,” pp. 141-62 in (Holtzman and </w:t>
      </w:r>
      <w:proofErr w:type="spellStart"/>
      <w:r w:rsidRPr="00432DE9">
        <w:rPr>
          <w:rFonts w:ascii="Arial" w:hAnsi="Arial" w:cs="Arial"/>
        </w:rPr>
        <w:t>Leich</w:t>
      </w:r>
      <w:proofErr w:type="spellEnd"/>
      <w:r w:rsidRPr="00432DE9">
        <w:rPr>
          <w:rFonts w:ascii="Arial" w:hAnsi="Arial" w:cs="Arial"/>
        </w:rPr>
        <w:t xml:space="preserve"> 1981).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</w:t>
      </w:r>
      <w:proofErr w:type="gramStart"/>
      <w:r w:rsidRPr="00432DE9">
        <w:rPr>
          <w:rFonts w:ascii="Arial" w:hAnsi="Arial" w:cs="Arial"/>
        </w:rPr>
        <w:t>1983.  “</w:t>
      </w:r>
      <w:proofErr w:type="gramEnd"/>
      <w:r w:rsidRPr="00432DE9">
        <w:rPr>
          <w:rFonts w:ascii="Arial" w:hAnsi="Arial" w:cs="Arial"/>
        </w:rPr>
        <w:t xml:space="preserve">Aesthetic value, objectivity, and the fabric of the world,” pp. 1-16 in Eva Schaper, ed., </w:t>
      </w:r>
      <w:r w:rsidRPr="00432DE9">
        <w:rPr>
          <w:rFonts w:ascii="Arial" w:hAnsi="Arial" w:cs="Arial"/>
          <w:i/>
          <w:iCs/>
        </w:rPr>
        <w:t>Pleasure, Preference, and Value: Studies in Philosophical Aesthetics</w:t>
      </w:r>
      <w:r w:rsidRPr="00432DE9">
        <w:rPr>
          <w:rFonts w:ascii="Arial" w:hAnsi="Arial" w:cs="Arial"/>
        </w:rPr>
        <w:t>.  Cambridge: Cambridge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</w:t>
      </w:r>
      <w:proofErr w:type="gramStart"/>
      <w:r w:rsidRPr="00432DE9">
        <w:rPr>
          <w:rFonts w:ascii="Arial" w:hAnsi="Arial" w:cs="Arial"/>
        </w:rPr>
        <w:t>1985.  “</w:t>
      </w:r>
      <w:proofErr w:type="gramEnd"/>
      <w:r w:rsidRPr="00432DE9">
        <w:rPr>
          <w:rFonts w:ascii="Arial" w:hAnsi="Arial" w:cs="Arial"/>
        </w:rPr>
        <w:t xml:space="preserve">Values and Secondary Qualities,” pp. 110-129 in Ted </w:t>
      </w:r>
      <w:proofErr w:type="spellStart"/>
      <w:r w:rsidRPr="00432DE9">
        <w:rPr>
          <w:rFonts w:ascii="Arial" w:hAnsi="Arial" w:cs="Arial"/>
        </w:rPr>
        <w:t>Honderich</w:t>
      </w:r>
      <w:proofErr w:type="spellEnd"/>
      <w:r w:rsidRPr="00432DE9">
        <w:rPr>
          <w:rFonts w:ascii="Arial" w:hAnsi="Arial" w:cs="Arial"/>
        </w:rPr>
        <w:t xml:space="preserve">, ed., </w:t>
      </w:r>
      <w:r w:rsidRPr="00432DE9">
        <w:rPr>
          <w:rFonts w:ascii="Arial" w:hAnsi="Arial" w:cs="Arial"/>
          <w:i/>
          <w:iCs/>
        </w:rPr>
        <w:t>Morality and Objectivity: A Tribute to J. L. Mackie</w:t>
      </w:r>
      <w:r w:rsidRPr="00432DE9">
        <w:rPr>
          <w:rFonts w:ascii="Arial" w:hAnsi="Arial" w:cs="Arial"/>
        </w:rPr>
        <w:t xml:space="preserve">.  London: Routledge and Kegan Paul.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</w:t>
      </w:r>
      <w:proofErr w:type="gramStart"/>
      <w:r w:rsidRPr="00432DE9">
        <w:rPr>
          <w:rFonts w:ascii="Arial" w:hAnsi="Arial" w:cs="Arial"/>
        </w:rPr>
        <w:t>1987.  “</w:t>
      </w:r>
      <w:proofErr w:type="gramEnd"/>
      <w:r w:rsidRPr="00432DE9">
        <w:rPr>
          <w:rFonts w:ascii="Arial" w:hAnsi="Arial" w:cs="Arial"/>
        </w:rPr>
        <w:t>Projection and Truth in Ethics,” pp. 215-25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Originally published as The Lindley Lecture, The University of Kansas, 1987.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1995a.  “Might There Be External </w:t>
      </w:r>
      <w:proofErr w:type="gramStart"/>
      <w:r w:rsidRPr="00432DE9">
        <w:rPr>
          <w:rFonts w:ascii="Arial" w:hAnsi="Arial" w:cs="Arial"/>
        </w:rPr>
        <w:t>Reasons?,</w:t>
      </w:r>
      <w:proofErr w:type="gramEnd"/>
      <w:r w:rsidRPr="00432DE9">
        <w:rPr>
          <w:rFonts w:ascii="Arial" w:hAnsi="Arial" w:cs="Arial"/>
        </w:rPr>
        <w:t>” pp. 68-85 in (Altham, 1995).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>McDowell, John.  1995b.  “Two Sorts of Naturalism,” pp. 149-79 in (</w:t>
      </w:r>
      <w:proofErr w:type="spellStart"/>
      <w:r w:rsidRPr="00432DE9">
        <w:rPr>
          <w:rFonts w:ascii="Arial" w:hAnsi="Arial" w:cs="Arial"/>
        </w:rPr>
        <w:t>Hursthouse</w:t>
      </w:r>
      <w:proofErr w:type="spellEnd"/>
      <w:r w:rsidRPr="00432DE9">
        <w:rPr>
          <w:rFonts w:ascii="Arial" w:hAnsi="Arial" w:cs="Arial"/>
        </w:rPr>
        <w:t xml:space="preserve"> 1995).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>McDowell, John.  1995c.  “</w:t>
      </w:r>
      <w:proofErr w:type="spellStart"/>
      <w:r w:rsidRPr="00432DE9">
        <w:rPr>
          <w:rFonts w:ascii="Arial" w:hAnsi="Arial" w:cs="Arial"/>
        </w:rPr>
        <w:t>Eudaimonism</w:t>
      </w:r>
      <w:proofErr w:type="spellEnd"/>
      <w:r w:rsidRPr="00432DE9">
        <w:rPr>
          <w:rFonts w:ascii="Arial" w:hAnsi="Arial" w:cs="Arial"/>
        </w:rPr>
        <w:t xml:space="preserve"> and Realism in Aristotle’s Ethics,” in Robert </w:t>
      </w:r>
      <w:proofErr w:type="spellStart"/>
      <w:r w:rsidRPr="00432DE9">
        <w:rPr>
          <w:rFonts w:ascii="Arial" w:hAnsi="Arial" w:cs="Arial"/>
        </w:rPr>
        <w:t>Heinaman</w:t>
      </w:r>
      <w:proofErr w:type="spellEnd"/>
      <w:r w:rsidRPr="00432DE9">
        <w:rPr>
          <w:rFonts w:ascii="Arial" w:hAnsi="Arial" w:cs="Arial"/>
        </w:rPr>
        <w:t xml:space="preserve">, ed., </w:t>
      </w:r>
      <w:r w:rsidRPr="00432DE9">
        <w:rPr>
          <w:rFonts w:ascii="Arial" w:hAnsi="Arial" w:cs="Arial"/>
          <w:i/>
          <w:iCs/>
        </w:rPr>
        <w:t>Aristotle and Moral Realism</w:t>
      </w:r>
      <w:r w:rsidRPr="00432DE9">
        <w:rPr>
          <w:rFonts w:ascii="Arial" w:hAnsi="Arial" w:cs="Arial"/>
        </w:rPr>
        <w:t xml:space="preserve">.  London: University College London. 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McDowell, John.  1998.  </w:t>
      </w:r>
      <w:r w:rsidRPr="00432DE9">
        <w:rPr>
          <w:rFonts w:ascii="Arial" w:hAnsi="Arial" w:cs="Arial"/>
          <w:i/>
          <w:iCs/>
        </w:rPr>
        <w:t>Mind, Value, and Reality</w:t>
      </w:r>
      <w:r w:rsidRPr="00432DE9">
        <w:rPr>
          <w:rFonts w:ascii="Arial" w:hAnsi="Arial" w:cs="Arial"/>
        </w:rPr>
        <w:t>.  Cambridge, MA: Harvard University Press.  [*]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McGinn, Colin.  1983.  </w:t>
      </w:r>
      <w:r w:rsidRPr="00432DE9">
        <w:rPr>
          <w:rFonts w:ascii="Arial" w:hAnsi="Arial" w:cs="Arial"/>
          <w:i/>
          <w:iCs/>
        </w:rPr>
        <w:t>The Subjective View: Secondary Qualities and Indexical Thoughts</w:t>
      </w:r>
      <w:r w:rsidRPr="00432DE9">
        <w:rPr>
          <w:rFonts w:ascii="Arial" w:hAnsi="Arial" w:cs="Arial"/>
        </w:rPr>
        <w:t>.  Oxford: Clarendon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McNaughton, David.  1988.  </w:t>
      </w:r>
      <w:r w:rsidRPr="00432DE9">
        <w:rPr>
          <w:rFonts w:ascii="Arial" w:hAnsi="Arial" w:cs="Arial"/>
          <w:i/>
          <w:iCs/>
        </w:rPr>
        <w:t>Moral Vision: An Introduction to Ethics</w:t>
      </w:r>
      <w:r w:rsidRPr="00432DE9">
        <w:rPr>
          <w:rFonts w:ascii="Arial" w:hAnsi="Arial" w:cs="Arial"/>
        </w:rPr>
        <w:t>.  Oxford: Basil Blackwell.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McNaughton, David.  </w:t>
      </w:r>
      <w:proofErr w:type="gramStart"/>
      <w:r w:rsidRPr="00432DE9">
        <w:rPr>
          <w:rFonts w:ascii="Arial" w:hAnsi="Arial" w:cs="Arial"/>
        </w:rPr>
        <w:t>2000.  “</w:t>
      </w:r>
      <w:proofErr w:type="gramEnd"/>
      <w:r w:rsidRPr="00432DE9">
        <w:rPr>
          <w:rFonts w:ascii="Arial" w:hAnsi="Arial" w:cs="Arial"/>
        </w:rPr>
        <w:t>Intuitionism,” 268-287 in (LaFollette 2000).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Moore, G. E.  1903.  </w:t>
      </w:r>
      <w:r w:rsidRPr="00432DE9">
        <w:rPr>
          <w:rFonts w:ascii="Arial" w:hAnsi="Arial" w:cs="Arial"/>
          <w:i/>
          <w:iCs/>
        </w:rPr>
        <w:t xml:space="preserve">Principia </w:t>
      </w:r>
      <w:proofErr w:type="spellStart"/>
      <w:r w:rsidRPr="00432DE9">
        <w:rPr>
          <w:rFonts w:ascii="Arial" w:hAnsi="Arial" w:cs="Arial"/>
          <w:i/>
          <w:iCs/>
        </w:rPr>
        <w:t>Ethica</w:t>
      </w:r>
      <w:proofErr w:type="spellEnd"/>
      <w:r w:rsidRPr="00432DE9">
        <w:rPr>
          <w:rFonts w:ascii="Arial" w:hAnsi="Arial" w:cs="Arial"/>
        </w:rPr>
        <w:t xml:space="preserve"> (revised edition, published 1993).  Cambridge: Cambridge University Press.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Moser, Paul K.  </w:t>
      </w:r>
      <w:proofErr w:type="gramStart"/>
      <w:r w:rsidRPr="00432DE9">
        <w:rPr>
          <w:rFonts w:ascii="Arial" w:hAnsi="Arial" w:cs="Arial"/>
        </w:rPr>
        <w:t>1988.  “</w:t>
      </w:r>
      <w:proofErr w:type="gramEnd"/>
      <w:r w:rsidRPr="00432DE9">
        <w:rPr>
          <w:rFonts w:ascii="Arial" w:hAnsi="Arial" w:cs="Arial"/>
        </w:rPr>
        <w:t xml:space="preserve">A Dilemma for Normative Moral Relativism,” </w:t>
      </w:r>
      <w:r w:rsidRPr="00432DE9">
        <w:rPr>
          <w:rFonts w:ascii="Arial" w:hAnsi="Arial" w:cs="Arial"/>
          <w:i/>
          <w:iCs/>
        </w:rPr>
        <w:t>Southern Journal of Philosophy</w:t>
      </w:r>
      <w:r w:rsidRPr="00432DE9">
        <w:rPr>
          <w:rFonts w:ascii="Arial" w:hAnsi="Arial" w:cs="Arial"/>
        </w:rPr>
        <w:t xml:space="preserve"> 26: 207-216. 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Moser, Paul K.  1993.  </w:t>
      </w:r>
      <w:r w:rsidRPr="00432DE9">
        <w:rPr>
          <w:rFonts w:ascii="Arial" w:hAnsi="Arial" w:cs="Arial"/>
          <w:i/>
          <w:iCs/>
        </w:rPr>
        <w:t>Philosophy After Objectivity: Making Sense in Perspective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Nagel, Thomas.  1970.  </w:t>
      </w:r>
      <w:r w:rsidRPr="00432DE9">
        <w:rPr>
          <w:rFonts w:ascii="Arial" w:hAnsi="Arial" w:cs="Arial"/>
          <w:i/>
          <w:iCs/>
        </w:rPr>
        <w:t>The Possibility of Altruism</w:t>
      </w:r>
      <w:r w:rsidRPr="00432DE9">
        <w:rPr>
          <w:rFonts w:ascii="Arial" w:hAnsi="Arial" w:cs="Arial"/>
        </w:rPr>
        <w:t>.  Princeton: Princeton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Nagel, Thomas.  </w:t>
      </w:r>
      <w:proofErr w:type="gramStart"/>
      <w:r w:rsidRPr="00432DE9">
        <w:rPr>
          <w:rFonts w:ascii="Arial" w:hAnsi="Arial" w:cs="Arial"/>
        </w:rPr>
        <w:t>1974.  “</w:t>
      </w:r>
      <w:proofErr w:type="gramEnd"/>
      <w:r w:rsidRPr="00432DE9">
        <w:rPr>
          <w:rFonts w:ascii="Arial" w:hAnsi="Arial" w:cs="Arial"/>
        </w:rPr>
        <w:t xml:space="preserve">What Is It Like to Be a Bat?,” pp. 165-180 in Nagel’s </w:t>
      </w:r>
      <w:r w:rsidRPr="00432DE9">
        <w:rPr>
          <w:rFonts w:ascii="Arial" w:hAnsi="Arial" w:cs="Arial"/>
          <w:i/>
          <w:iCs/>
        </w:rPr>
        <w:t>Mortal Questions</w:t>
      </w:r>
      <w:r w:rsidRPr="00432DE9">
        <w:rPr>
          <w:rFonts w:ascii="Arial" w:hAnsi="Arial" w:cs="Arial"/>
        </w:rPr>
        <w:t xml:space="preserve">.  Cambridge: Cambridge University Press, 1979.  Originally published in </w:t>
      </w:r>
      <w:r w:rsidRPr="00432DE9">
        <w:rPr>
          <w:rFonts w:ascii="Arial" w:hAnsi="Arial" w:cs="Arial"/>
          <w:i/>
          <w:iCs/>
        </w:rPr>
        <w:t>Philosophical Review</w:t>
      </w:r>
      <w:r w:rsidRPr="00432DE9">
        <w:rPr>
          <w:rFonts w:ascii="Arial" w:hAnsi="Arial" w:cs="Arial"/>
        </w:rPr>
        <w:t xml:space="preserve"> 1974.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lastRenderedPageBreak/>
        <w:t xml:space="preserve">Nagel, Thomas.  1986.  </w:t>
      </w:r>
      <w:r w:rsidRPr="00432DE9">
        <w:rPr>
          <w:rFonts w:ascii="Arial" w:hAnsi="Arial" w:cs="Arial"/>
          <w:i/>
          <w:iCs/>
        </w:rPr>
        <w:t xml:space="preserve">The View </w:t>
      </w:r>
      <w:proofErr w:type="gramStart"/>
      <w:r w:rsidRPr="00432DE9">
        <w:rPr>
          <w:rFonts w:ascii="Arial" w:hAnsi="Arial" w:cs="Arial"/>
          <w:i/>
          <w:iCs/>
        </w:rPr>
        <w:t>From</w:t>
      </w:r>
      <w:proofErr w:type="gramEnd"/>
      <w:r w:rsidRPr="00432DE9">
        <w:rPr>
          <w:rFonts w:ascii="Arial" w:hAnsi="Arial" w:cs="Arial"/>
          <w:i/>
          <w:iCs/>
        </w:rPr>
        <w:t xml:space="preserve"> Nowhere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Nagel, Thomas.  1997.  </w:t>
      </w:r>
      <w:r w:rsidRPr="00432DE9">
        <w:rPr>
          <w:rFonts w:ascii="Arial" w:hAnsi="Arial" w:cs="Arial"/>
          <w:i/>
          <w:iCs/>
        </w:rPr>
        <w:t>The Last Word</w:t>
      </w:r>
      <w:r w:rsidRPr="00432DE9">
        <w:rPr>
          <w:rFonts w:ascii="Arial" w:hAnsi="Arial" w:cs="Arial"/>
        </w:rPr>
        <w:t>.  Oxford: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Nussbaum, Martha C.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>Aristotle on human nature and the foundations of ethics,” pp. 86-131 in (Altham 1995).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Phillips, David.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 xml:space="preserve">On Moral Relativism,” </w:t>
      </w:r>
      <w:r w:rsidRPr="00432DE9">
        <w:rPr>
          <w:rFonts w:ascii="Arial" w:hAnsi="Arial" w:cs="Arial"/>
          <w:i/>
          <w:iCs/>
        </w:rPr>
        <w:t>Southwest Philosophical Review</w:t>
      </w:r>
      <w:r w:rsidRPr="00432DE9">
        <w:rPr>
          <w:rFonts w:ascii="Arial" w:hAnsi="Arial" w:cs="Arial"/>
        </w:rPr>
        <w:t xml:space="preserve"> 11: 69-78.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Place, U. T.  </w:t>
      </w:r>
      <w:proofErr w:type="gramStart"/>
      <w:r w:rsidRPr="00432DE9">
        <w:rPr>
          <w:rFonts w:ascii="Arial" w:hAnsi="Arial" w:cs="Arial"/>
        </w:rPr>
        <w:t>1956.  “</w:t>
      </w:r>
      <w:proofErr w:type="gramEnd"/>
      <w:r w:rsidRPr="00432DE9">
        <w:rPr>
          <w:rFonts w:ascii="Arial" w:hAnsi="Arial" w:cs="Arial"/>
        </w:rPr>
        <w:t xml:space="preserve">Is Consciousness a Brain Process?,” pp. 106-116 in William Lyons, editor, </w:t>
      </w:r>
      <w:r w:rsidRPr="00432DE9">
        <w:rPr>
          <w:rFonts w:ascii="Arial" w:hAnsi="Arial" w:cs="Arial"/>
          <w:i/>
          <w:iCs/>
        </w:rPr>
        <w:t>Modern Philosophy of Mind</w:t>
      </w:r>
      <w:r w:rsidRPr="00432DE9">
        <w:rPr>
          <w:rFonts w:ascii="Arial" w:hAnsi="Arial" w:cs="Arial"/>
        </w:rPr>
        <w:t xml:space="preserve">.  London: The Everyman Library, 1995.  Originally published in the </w:t>
      </w:r>
      <w:r w:rsidRPr="00432DE9">
        <w:rPr>
          <w:rFonts w:ascii="Arial" w:hAnsi="Arial" w:cs="Arial"/>
          <w:i/>
          <w:iCs/>
        </w:rPr>
        <w:t>British Journal of Psychology</w:t>
      </w:r>
      <w:r w:rsidRPr="00432DE9">
        <w:rPr>
          <w:rFonts w:ascii="Arial" w:hAnsi="Arial" w:cs="Arial"/>
        </w:rPr>
        <w:t xml:space="preserve"> 47: 44-50.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Platts, Mark.  1979.  </w:t>
      </w:r>
      <w:r w:rsidRPr="00432DE9">
        <w:rPr>
          <w:rFonts w:ascii="Arial" w:hAnsi="Arial" w:cs="Arial"/>
          <w:i/>
          <w:iCs/>
        </w:rPr>
        <w:t>Ways of Meaning: An Introduction to a Philosophy of Language</w:t>
      </w:r>
      <w:r w:rsidRPr="00432DE9">
        <w:rPr>
          <w:rFonts w:ascii="Arial" w:hAnsi="Arial" w:cs="Arial"/>
        </w:rPr>
        <w:t>, 2</w:t>
      </w:r>
      <w:r w:rsidRPr="00432DE9">
        <w:rPr>
          <w:rFonts w:ascii="Arial" w:hAnsi="Arial" w:cs="Arial"/>
          <w:vertAlign w:val="superscript"/>
        </w:rPr>
        <w:t>nd</w:t>
      </w:r>
      <w:r w:rsidRPr="00432DE9">
        <w:rPr>
          <w:rFonts w:ascii="Arial" w:hAnsi="Arial" w:cs="Arial"/>
        </w:rPr>
        <w:t xml:space="preserve"> edition.  MIT Press.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Platts, Mark.  </w:t>
      </w:r>
      <w:proofErr w:type="gramStart"/>
      <w:r w:rsidRPr="00432DE9">
        <w:rPr>
          <w:rFonts w:ascii="Arial" w:hAnsi="Arial" w:cs="Arial"/>
        </w:rPr>
        <w:t>1981.  “</w:t>
      </w:r>
      <w:proofErr w:type="gramEnd"/>
      <w:r w:rsidRPr="00432DE9">
        <w:rPr>
          <w:rFonts w:ascii="Arial" w:hAnsi="Arial" w:cs="Arial"/>
        </w:rPr>
        <w:t xml:space="preserve">Moral Reality and the End of Desire,” pp. 69-82 in Mark Platts, ed., </w:t>
      </w:r>
      <w:r w:rsidRPr="00432DE9">
        <w:rPr>
          <w:rFonts w:ascii="Arial" w:hAnsi="Arial" w:cs="Arial"/>
          <w:i/>
          <w:iCs/>
        </w:rPr>
        <w:t>Reference, Truth and Reality</w:t>
      </w:r>
      <w:r w:rsidRPr="00432DE9">
        <w:rPr>
          <w:rFonts w:ascii="Arial" w:hAnsi="Arial" w:cs="Arial"/>
        </w:rPr>
        <w:t>.  London: Routledge and Kegan Paul.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Price, Hew.  </w:t>
      </w:r>
      <w:proofErr w:type="gramStart"/>
      <w:r w:rsidRPr="00432DE9">
        <w:rPr>
          <w:rFonts w:ascii="Arial" w:hAnsi="Arial" w:cs="Arial"/>
        </w:rPr>
        <w:t>1989.  “</w:t>
      </w:r>
      <w:proofErr w:type="gramEnd"/>
      <w:r w:rsidRPr="00432DE9">
        <w:rPr>
          <w:rFonts w:ascii="Arial" w:hAnsi="Arial" w:cs="Arial"/>
        </w:rPr>
        <w:t xml:space="preserve">Defending Desire-as-Belief,”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98: 119-27.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Putnam, Hilary.  1981.  </w:t>
      </w:r>
      <w:r w:rsidRPr="00432DE9">
        <w:rPr>
          <w:rFonts w:ascii="Arial" w:hAnsi="Arial" w:cs="Arial"/>
          <w:i/>
          <w:iCs/>
        </w:rPr>
        <w:t>Reason, Truth, and History</w:t>
      </w:r>
      <w:r w:rsidRPr="00432DE9">
        <w:rPr>
          <w:rFonts w:ascii="Arial" w:hAnsi="Arial" w:cs="Arial"/>
        </w:rPr>
        <w:t>.  Cambridge: Cambridge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Quinn, Warren.  </w:t>
      </w:r>
      <w:proofErr w:type="gramStart"/>
      <w:r w:rsidRPr="00432DE9">
        <w:rPr>
          <w:rFonts w:ascii="Arial" w:hAnsi="Arial" w:cs="Arial"/>
        </w:rPr>
        <w:t>1978.  “</w:t>
      </w:r>
      <w:proofErr w:type="gramEnd"/>
      <w:r w:rsidRPr="00432DE9">
        <w:rPr>
          <w:rFonts w:ascii="Arial" w:hAnsi="Arial" w:cs="Arial"/>
        </w:rPr>
        <w:t xml:space="preserve">Moral and Other Realisms: Some Initial Difficulties,” pp. 1-19 in </w:t>
      </w:r>
      <w:r w:rsidRPr="00432DE9">
        <w:rPr>
          <w:rFonts w:ascii="Arial" w:hAnsi="Arial" w:cs="Arial"/>
          <w:i/>
          <w:iCs/>
        </w:rPr>
        <w:t>Morality and Action</w:t>
      </w:r>
      <w:r w:rsidRPr="00432DE9">
        <w:rPr>
          <w:rFonts w:ascii="Arial" w:hAnsi="Arial" w:cs="Arial"/>
        </w:rPr>
        <w:t xml:space="preserve">.  Cambridge: Cambridge University Press, 1993.  This article was originally published in A. I. Goldman and J. Kim (eds.), </w:t>
      </w:r>
      <w:r w:rsidRPr="00432DE9">
        <w:rPr>
          <w:rFonts w:ascii="Arial" w:hAnsi="Arial" w:cs="Arial"/>
          <w:i/>
          <w:iCs/>
        </w:rPr>
        <w:t>Values and Morals</w:t>
      </w:r>
      <w:r w:rsidRPr="00432DE9">
        <w:rPr>
          <w:rFonts w:ascii="Arial" w:hAnsi="Arial" w:cs="Arial"/>
        </w:rPr>
        <w:t xml:space="preserve">, 257-273.  Dordrecht, Holland: D. </w:t>
      </w:r>
      <w:proofErr w:type="spellStart"/>
      <w:r w:rsidRPr="00432DE9">
        <w:rPr>
          <w:rFonts w:ascii="Arial" w:hAnsi="Arial" w:cs="Arial"/>
        </w:rPr>
        <w:t>Reidel</w:t>
      </w:r>
      <w:proofErr w:type="spellEnd"/>
      <w:r w:rsidRPr="00432DE9">
        <w:rPr>
          <w:rFonts w:ascii="Arial" w:hAnsi="Arial" w:cs="Arial"/>
        </w:rPr>
        <w:t xml:space="preserve"> Publishing Co.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Quinn, Warren.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 xml:space="preserve">Truth and Explanation in Ethics,” pp. 109-133 in </w:t>
      </w:r>
      <w:r w:rsidRPr="00432DE9">
        <w:rPr>
          <w:rFonts w:ascii="Arial" w:hAnsi="Arial" w:cs="Arial"/>
          <w:i/>
          <w:iCs/>
        </w:rPr>
        <w:t>Morality and Action</w:t>
      </w:r>
      <w:r w:rsidRPr="00432DE9">
        <w:rPr>
          <w:rFonts w:ascii="Arial" w:hAnsi="Arial" w:cs="Arial"/>
        </w:rPr>
        <w:t xml:space="preserve">.  Originally published in </w:t>
      </w:r>
      <w:r w:rsidRPr="00432DE9">
        <w:rPr>
          <w:rFonts w:ascii="Arial" w:hAnsi="Arial" w:cs="Arial"/>
          <w:i/>
          <w:iCs/>
        </w:rPr>
        <w:t>Ethics</w:t>
      </w:r>
      <w:r w:rsidRPr="00432DE9">
        <w:rPr>
          <w:rFonts w:ascii="Arial" w:hAnsi="Arial" w:cs="Arial"/>
        </w:rPr>
        <w:t xml:space="preserve"> 96 (</w:t>
      </w:r>
      <w:proofErr w:type="gramStart"/>
      <w:r w:rsidRPr="00432DE9">
        <w:rPr>
          <w:rFonts w:ascii="Arial" w:hAnsi="Arial" w:cs="Arial"/>
        </w:rPr>
        <w:t>April,</w:t>
      </w:r>
      <w:proofErr w:type="gramEnd"/>
      <w:r w:rsidRPr="00432DE9">
        <w:rPr>
          <w:rFonts w:ascii="Arial" w:hAnsi="Arial" w:cs="Arial"/>
        </w:rPr>
        <w:t xml:space="preserve"> 1986): 524-44.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Quinn, Warren.  </w:t>
      </w:r>
      <w:proofErr w:type="gramStart"/>
      <w:r w:rsidRPr="00432DE9">
        <w:rPr>
          <w:rFonts w:ascii="Arial" w:hAnsi="Arial" w:cs="Arial"/>
        </w:rPr>
        <w:t>1992.  “</w:t>
      </w:r>
      <w:proofErr w:type="gramEnd"/>
      <w:r w:rsidRPr="00432DE9">
        <w:rPr>
          <w:rFonts w:ascii="Arial" w:hAnsi="Arial" w:cs="Arial"/>
        </w:rPr>
        <w:t xml:space="preserve">Rationality and the Human Good,” </w:t>
      </w:r>
      <w:r w:rsidRPr="00432DE9">
        <w:rPr>
          <w:rFonts w:ascii="Arial" w:hAnsi="Arial" w:cs="Arial"/>
          <w:i/>
          <w:iCs/>
        </w:rPr>
        <w:t>Social Philosophy and Policy Foundation</w:t>
      </w:r>
      <w:r w:rsidRPr="00432DE9">
        <w:rPr>
          <w:rFonts w:ascii="Arial" w:hAnsi="Arial" w:cs="Arial"/>
        </w:rPr>
        <w:t xml:space="preserve"> 9: 81-95.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Quinn, Warren.  </w:t>
      </w:r>
      <w:proofErr w:type="gramStart"/>
      <w:r w:rsidRPr="00432DE9">
        <w:rPr>
          <w:rFonts w:ascii="Arial" w:hAnsi="Arial" w:cs="Arial"/>
        </w:rPr>
        <w:t>1993.  “</w:t>
      </w:r>
      <w:proofErr w:type="gramEnd"/>
      <w:r w:rsidRPr="00432DE9">
        <w:rPr>
          <w:rFonts w:ascii="Arial" w:hAnsi="Arial" w:cs="Arial"/>
        </w:rPr>
        <w:t xml:space="preserve">Putting Rationality in its Place,” pp. 228-55 in </w:t>
      </w:r>
      <w:r w:rsidRPr="00432DE9">
        <w:rPr>
          <w:rFonts w:ascii="Arial" w:hAnsi="Arial" w:cs="Arial"/>
          <w:i/>
          <w:iCs/>
        </w:rPr>
        <w:t>Morality and Action</w:t>
      </w:r>
      <w:r w:rsidRPr="00432DE9">
        <w:rPr>
          <w:rFonts w:ascii="Arial" w:hAnsi="Arial" w:cs="Arial"/>
        </w:rPr>
        <w:t>.  Cambridge: Cambridge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Rachels, James.  1999.  </w:t>
      </w:r>
      <w:r w:rsidRPr="00432DE9">
        <w:rPr>
          <w:rFonts w:ascii="Arial" w:hAnsi="Arial" w:cs="Arial"/>
          <w:i/>
          <w:iCs/>
        </w:rPr>
        <w:t>The Elements of Moral Philosophy</w:t>
      </w:r>
      <w:r w:rsidRPr="00432DE9">
        <w:rPr>
          <w:rFonts w:ascii="Arial" w:hAnsi="Arial" w:cs="Arial"/>
        </w:rPr>
        <w:t>, Third Edition.  McGraw-Hill.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lastRenderedPageBreak/>
        <w:t>Railton</w:t>
      </w:r>
      <w:proofErr w:type="spellEnd"/>
      <w:r w:rsidRPr="00432DE9">
        <w:rPr>
          <w:rFonts w:ascii="Arial" w:hAnsi="Arial" w:cs="Arial"/>
        </w:rPr>
        <w:t xml:space="preserve">, Peter.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>Moral Realism,” pp. 137-63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Originally published in </w:t>
      </w:r>
      <w:r w:rsidRPr="00432DE9">
        <w:rPr>
          <w:rFonts w:ascii="Arial" w:hAnsi="Arial" w:cs="Arial"/>
          <w:i/>
          <w:iCs/>
        </w:rPr>
        <w:t>The Philosophical Review</w:t>
      </w:r>
      <w:r w:rsidRPr="00432DE9">
        <w:rPr>
          <w:rFonts w:ascii="Arial" w:hAnsi="Arial" w:cs="Arial"/>
        </w:rPr>
        <w:t xml:space="preserve"> 95 (1986): 163-207.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Salmon, Nathan.  </w:t>
      </w:r>
      <w:proofErr w:type="gramStart"/>
      <w:r w:rsidRPr="00432DE9">
        <w:rPr>
          <w:rFonts w:ascii="Arial" w:hAnsi="Arial" w:cs="Arial"/>
        </w:rPr>
        <w:t>1989.  “</w:t>
      </w:r>
      <w:proofErr w:type="gramEnd"/>
      <w:r w:rsidRPr="00432DE9">
        <w:rPr>
          <w:rFonts w:ascii="Arial" w:hAnsi="Arial" w:cs="Arial"/>
        </w:rPr>
        <w:t xml:space="preserve">The Logic of What Might Have Been,” </w:t>
      </w:r>
      <w:r w:rsidRPr="00432DE9">
        <w:rPr>
          <w:rFonts w:ascii="Arial" w:hAnsi="Arial" w:cs="Arial"/>
          <w:i/>
          <w:iCs/>
        </w:rPr>
        <w:t>Philosophical Review</w:t>
      </w:r>
      <w:r w:rsidRPr="00432DE9">
        <w:rPr>
          <w:rFonts w:ascii="Arial" w:hAnsi="Arial" w:cs="Arial"/>
        </w:rPr>
        <w:t xml:space="preserve">  98: 3-34.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Sayre-McCord, Geoffrey, ed.  1988a.  </w:t>
      </w:r>
      <w:r w:rsidRPr="00432DE9">
        <w:rPr>
          <w:rFonts w:ascii="Arial" w:hAnsi="Arial" w:cs="Arial"/>
          <w:i/>
          <w:iCs/>
        </w:rPr>
        <w:t>Essays on Moral Realism</w:t>
      </w:r>
      <w:r w:rsidRPr="00432DE9">
        <w:rPr>
          <w:rFonts w:ascii="Arial" w:hAnsi="Arial" w:cs="Arial"/>
        </w:rPr>
        <w:t>.  Ithaca, NY: Cornell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>Sayre-McCord, Geoffrey.  1988b.  “Introduction: The Many Moral Realisms,” pp. 1-23 in (Sayre-McCord 1988a).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892D4D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bookmarkStart w:id="0" w:name="_GoBack"/>
      <w:bookmarkEnd w:id="0"/>
      <w:r w:rsidRPr="00432DE9">
        <w:rPr>
          <w:rFonts w:ascii="Arial" w:hAnsi="Arial" w:cs="Arial"/>
        </w:rPr>
        <w:t>Sayre-McCord, Geoffrey.  1988c.  “Moral Theory and Explanatory Impotence,” pp. 256-281 in (Sayre-McCord 1988a).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Sayre-McCord, Geoffrey.  </w:t>
      </w:r>
      <w:proofErr w:type="gramStart"/>
      <w:r w:rsidRPr="00432DE9">
        <w:rPr>
          <w:rFonts w:ascii="Arial" w:hAnsi="Arial" w:cs="Arial"/>
        </w:rPr>
        <w:t>1997.  “</w:t>
      </w:r>
      <w:proofErr w:type="gramEnd"/>
      <w:r w:rsidRPr="00432DE9">
        <w:rPr>
          <w:rFonts w:ascii="Arial" w:hAnsi="Arial" w:cs="Arial"/>
        </w:rPr>
        <w:t xml:space="preserve">The Metaethical Problem,” </w:t>
      </w:r>
      <w:r w:rsidRPr="00432DE9">
        <w:rPr>
          <w:rFonts w:ascii="Arial" w:hAnsi="Arial" w:cs="Arial"/>
          <w:i/>
          <w:iCs/>
        </w:rPr>
        <w:t>Ethics</w:t>
      </w:r>
      <w:r w:rsidRPr="00432DE9">
        <w:rPr>
          <w:rFonts w:ascii="Arial" w:hAnsi="Arial" w:cs="Arial"/>
        </w:rPr>
        <w:t xml:space="preserve"> 108: 55-83. 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Scanlon, T. M.  </w:t>
      </w:r>
      <w:proofErr w:type="gramStart"/>
      <w:r w:rsidRPr="00432DE9">
        <w:rPr>
          <w:rFonts w:ascii="Arial" w:hAnsi="Arial" w:cs="Arial"/>
        </w:rPr>
        <w:t>1992.  “</w:t>
      </w:r>
      <w:proofErr w:type="gramEnd"/>
      <w:r w:rsidRPr="00432DE9">
        <w:rPr>
          <w:rFonts w:ascii="Arial" w:hAnsi="Arial" w:cs="Arial"/>
        </w:rPr>
        <w:t xml:space="preserve">The Aims and Authority of Moral Theory,” </w:t>
      </w:r>
      <w:r w:rsidRPr="00432DE9">
        <w:rPr>
          <w:rFonts w:ascii="Arial" w:hAnsi="Arial" w:cs="Arial"/>
          <w:i/>
          <w:iCs/>
        </w:rPr>
        <w:t>Oxford Journal of Legal Studies</w:t>
      </w:r>
      <w:r w:rsidRPr="00432DE9">
        <w:rPr>
          <w:rFonts w:ascii="Arial" w:hAnsi="Arial" w:cs="Arial"/>
        </w:rPr>
        <w:t xml:space="preserve"> 12: 1-23. 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Scanlon, T. M.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>Fear of Relativism,” pp. 219-245 in (</w:t>
      </w:r>
      <w:proofErr w:type="spellStart"/>
      <w:r w:rsidRPr="00432DE9">
        <w:rPr>
          <w:rFonts w:ascii="Arial" w:hAnsi="Arial" w:cs="Arial"/>
        </w:rPr>
        <w:t>Hursthouse</w:t>
      </w:r>
      <w:proofErr w:type="spellEnd"/>
      <w:r w:rsidRPr="00432DE9">
        <w:rPr>
          <w:rFonts w:ascii="Arial" w:hAnsi="Arial" w:cs="Arial"/>
        </w:rPr>
        <w:t xml:space="preserve"> 1995).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Scanlon, T. M.  1998.  </w:t>
      </w:r>
      <w:r w:rsidRPr="00432DE9">
        <w:rPr>
          <w:rFonts w:ascii="Arial" w:hAnsi="Arial" w:cs="Arial"/>
          <w:i/>
          <w:iCs/>
        </w:rPr>
        <w:t>What We Owe to Each Other</w:t>
      </w:r>
      <w:r w:rsidRPr="00432DE9">
        <w:rPr>
          <w:rFonts w:ascii="Arial" w:hAnsi="Arial" w:cs="Arial"/>
        </w:rPr>
        <w:t>.  Cambridge, MA: The Belknap Press of Harvard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Schafer-Landau, Russ.  2003.  </w:t>
      </w:r>
      <w:r w:rsidRPr="00432DE9">
        <w:rPr>
          <w:rFonts w:ascii="Arial" w:hAnsi="Arial" w:cs="Arial"/>
          <w:i/>
          <w:iCs/>
        </w:rPr>
        <w:t>Moral Realism, A Defense</w:t>
      </w:r>
      <w:r w:rsidRPr="00432DE9">
        <w:rPr>
          <w:rFonts w:ascii="Arial" w:hAnsi="Arial" w:cs="Arial"/>
        </w:rPr>
        <w:t>.  Oxford UP.  [*]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Scheffler, Israel.  1967.  </w:t>
      </w:r>
      <w:r w:rsidRPr="00432DE9">
        <w:rPr>
          <w:rFonts w:ascii="Arial" w:hAnsi="Arial" w:cs="Arial"/>
          <w:i/>
          <w:iCs/>
        </w:rPr>
        <w:t>Science and Subjectivity</w:t>
      </w:r>
      <w:r w:rsidRPr="00432DE9">
        <w:rPr>
          <w:rFonts w:ascii="Arial" w:hAnsi="Arial" w:cs="Arial"/>
        </w:rPr>
        <w:t xml:space="preserve">.  Indianapolis: The </w:t>
      </w:r>
      <w:proofErr w:type="spellStart"/>
      <w:r w:rsidRPr="00432DE9">
        <w:rPr>
          <w:rFonts w:ascii="Arial" w:hAnsi="Arial" w:cs="Arial"/>
        </w:rPr>
        <w:t>Bobbs</w:t>
      </w:r>
      <w:proofErr w:type="spellEnd"/>
      <w:r w:rsidRPr="00432DE9">
        <w:rPr>
          <w:rFonts w:ascii="Arial" w:hAnsi="Arial" w:cs="Arial"/>
        </w:rPr>
        <w:t>-Merrill Company, Inc.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Scheffler, Samuel.  1992.  </w:t>
      </w:r>
      <w:r w:rsidRPr="00432DE9">
        <w:rPr>
          <w:rFonts w:ascii="Arial" w:hAnsi="Arial" w:cs="Arial"/>
          <w:i/>
          <w:iCs/>
        </w:rPr>
        <w:t>Human Morality</w:t>
      </w:r>
      <w:r w:rsidRPr="00432DE9">
        <w:rPr>
          <w:rFonts w:ascii="Arial" w:hAnsi="Arial" w:cs="Arial"/>
        </w:rPr>
        <w:t>.  New York: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Schueler</w:t>
      </w:r>
      <w:proofErr w:type="spellEnd"/>
      <w:r w:rsidRPr="00432DE9">
        <w:rPr>
          <w:rFonts w:ascii="Arial" w:hAnsi="Arial" w:cs="Arial"/>
        </w:rPr>
        <w:t xml:space="preserve">, G. F.  </w:t>
      </w:r>
      <w:proofErr w:type="gramStart"/>
      <w:r w:rsidRPr="00432DE9">
        <w:rPr>
          <w:rFonts w:ascii="Arial" w:hAnsi="Arial" w:cs="Arial"/>
        </w:rPr>
        <w:t>1988.  “</w:t>
      </w:r>
      <w:proofErr w:type="gramEnd"/>
      <w:r w:rsidRPr="00432DE9">
        <w:rPr>
          <w:rFonts w:ascii="Arial" w:hAnsi="Arial" w:cs="Arial"/>
        </w:rPr>
        <w:t xml:space="preserve">Modus Ponens and Moral Realism,” </w:t>
      </w:r>
      <w:r w:rsidRPr="00432DE9">
        <w:rPr>
          <w:rFonts w:ascii="Arial" w:hAnsi="Arial" w:cs="Arial"/>
          <w:i/>
          <w:iCs/>
        </w:rPr>
        <w:t>Ethics</w:t>
      </w:r>
      <w:r w:rsidRPr="00432DE9">
        <w:rPr>
          <w:rFonts w:ascii="Arial" w:hAnsi="Arial" w:cs="Arial"/>
        </w:rPr>
        <w:t xml:space="preserve"> 98: 492-500.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Schueler</w:t>
      </w:r>
      <w:proofErr w:type="spellEnd"/>
      <w:r w:rsidRPr="00432DE9">
        <w:rPr>
          <w:rFonts w:ascii="Arial" w:hAnsi="Arial" w:cs="Arial"/>
        </w:rPr>
        <w:t xml:space="preserve">, G. F.  </w:t>
      </w:r>
      <w:proofErr w:type="gramStart"/>
      <w:r w:rsidRPr="00432DE9">
        <w:rPr>
          <w:rFonts w:ascii="Arial" w:hAnsi="Arial" w:cs="Arial"/>
        </w:rPr>
        <w:t>1991.  “</w:t>
      </w:r>
      <w:proofErr w:type="gramEnd"/>
      <w:r w:rsidRPr="00432DE9">
        <w:rPr>
          <w:rFonts w:ascii="Arial" w:hAnsi="Arial" w:cs="Arial"/>
        </w:rPr>
        <w:t xml:space="preserve">Pro-Attitudes and Directions of Fit,”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277-81.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Searle, John R.  </w:t>
      </w:r>
      <w:proofErr w:type="gramStart"/>
      <w:r w:rsidRPr="00432DE9">
        <w:rPr>
          <w:rFonts w:ascii="Arial" w:hAnsi="Arial" w:cs="Arial"/>
        </w:rPr>
        <w:t>1962.  “</w:t>
      </w:r>
      <w:proofErr w:type="gramEnd"/>
      <w:r w:rsidRPr="00432DE9">
        <w:rPr>
          <w:rFonts w:ascii="Arial" w:hAnsi="Arial" w:cs="Arial"/>
        </w:rPr>
        <w:t xml:space="preserve">Meaning and Speech Acts,” </w:t>
      </w:r>
      <w:r w:rsidRPr="00432DE9">
        <w:rPr>
          <w:rFonts w:ascii="Arial" w:hAnsi="Arial" w:cs="Arial"/>
          <w:i/>
          <w:iCs/>
        </w:rPr>
        <w:t>Philosophical Review</w:t>
      </w:r>
      <w:r w:rsidRPr="00432DE9">
        <w:rPr>
          <w:rFonts w:ascii="Arial" w:hAnsi="Arial" w:cs="Arial"/>
        </w:rPr>
        <w:t xml:space="preserve"> 71: 423-432.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lastRenderedPageBreak/>
        <w:t xml:space="preserve">Searle, John R.  </w:t>
      </w:r>
      <w:proofErr w:type="gramStart"/>
      <w:r w:rsidRPr="00432DE9">
        <w:rPr>
          <w:rFonts w:ascii="Arial" w:hAnsi="Arial" w:cs="Arial"/>
        </w:rPr>
        <w:t>1964.  “</w:t>
      </w:r>
      <w:proofErr w:type="gramEnd"/>
      <w:r w:rsidRPr="00432DE9">
        <w:rPr>
          <w:rFonts w:ascii="Arial" w:hAnsi="Arial" w:cs="Arial"/>
        </w:rPr>
        <w:t xml:space="preserve">How to Derive ‘Ought’ From ‘Is’,” </w:t>
      </w:r>
      <w:r w:rsidRPr="00432DE9">
        <w:rPr>
          <w:rFonts w:ascii="Arial" w:hAnsi="Arial" w:cs="Arial"/>
          <w:i/>
          <w:iCs/>
        </w:rPr>
        <w:t>The Philosophical Review</w:t>
      </w:r>
      <w:r w:rsidRPr="00432DE9">
        <w:rPr>
          <w:rFonts w:ascii="Arial" w:hAnsi="Arial" w:cs="Arial"/>
        </w:rPr>
        <w:t xml:space="preserve"> 73: 43-58.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Singer, Peter.  </w:t>
      </w:r>
      <w:proofErr w:type="gramStart"/>
      <w:r w:rsidRPr="00432DE9">
        <w:rPr>
          <w:rFonts w:ascii="Arial" w:hAnsi="Arial" w:cs="Arial"/>
        </w:rPr>
        <w:t>1973.  “</w:t>
      </w:r>
      <w:proofErr w:type="gramEnd"/>
      <w:r w:rsidRPr="00432DE9">
        <w:rPr>
          <w:rFonts w:ascii="Arial" w:hAnsi="Arial" w:cs="Arial"/>
        </w:rPr>
        <w:t xml:space="preserve">The Triviality of the Debate over ‘Is-Ought’ and the Definition of ‘Moral’, </w:t>
      </w:r>
      <w:r w:rsidRPr="00432DE9">
        <w:rPr>
          <w:rFonts w:ascii="Arial" w:hAnsi="Arial" w:cs="Arial"/>
          <w:i/>
          <w:iCs/>
        </w:rPr>
        <w:t>American Philosophical Quarterly</w:t>
      </w:r>
      <w:r w:rsidRPr="00432DE9">
        <w:rPr>
          <w:rFonts w:ascii="Arial" w:hAnsi="Arial" w:cs="Arial"/>
        </w:rPr>
        <w:t xml:space="preserve"> 10: 51-56.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</w:t>
      </w:r>
      <w:proofErr w:type="gramStart"/>
      <w:r w:rsidRPr="00432DE9">
        <w:rPr>
          <w:rFonts w:ascii="Arial" w:hAnsi="Arial" w:cs="Arial"/>
        </w:rPr>
        <w:t>1987.  “</w:t>
      </w:r>
      <w:proofErr w:type="gramEnd"/>
      <w:r w:rsidRPr="00432DE9">
        <w:rPr>
          <w:rFonts w:ascii="Arial" w:hAnsi="Arial" w:cs="Arial"/>
        </w:rPr>
        <w:t xml:space="preserve">The </w:t>
      </w:r>
      <w:proofErr w:type="spellStart"/>
      <w:r w:rsidRPr="00432DE9">
        <w:rPr>
          <w:rFonts w:ascii="Arial" w:hAnsi="Arial" w:cs="Arial"/>
        </w:rPr>
        <w:t>Humean</w:t>
      </w:r>
      <w:proofErr w:type="spellEnd"/>
      <w:r w:rsidRPr="00432DE9">
        <w:rPr>
          <w:rFonts w:ascii="Arial" w:hAnsi="Arial" w:cs="Arial"/>
        </w:rPr>
        <w:t xml:space="preserve"> Theory of Motivation,”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96: 36-61.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 w/ Philip Pettit.  </w:t>
      </w:r>
      <w:proofErr w:type="gramStart"/>
      <w:r w:rsidRPr="00432DE9">
        <w:rPr>
          <w:rFonts w:ascii="Arial" w:hAnsi="Arial" w:cs="Arial"/>
        </w:rPr>
        <w:t>1990.  “</w:t>
      </w:r>
      <w:proofErr w:type="gramEnd"/>
      <w:r w:rsidRPr="00432DE9">
        <w:rPr>
          <w:rFonts w:ascii="Arial" w:hAnsi="Arial" w:cs="Arial"/>
        </w:rPr>
        <w:t xml:space="preserve">Backgrounding Desire,” </w:t>
      </w:r>
      <w:r w:rsidRPr="00432DE9">
        <w:rPr>
          <w:rFonts w:ascii="Arial" w:hAnsi="Arial" w:cs="Arial"/>
          <w:i/>
          <w:iCs/>
        </w:rPr>
        <w:t>The Philosophical Review</w:t>
      </w:r>
      <w:r w:rsidRPr="00432DE9">
        <w:rPr>
          <w:rFonts w:ascii="Arial" w:hAnsi="Arial" w:cs="Arial"/>
        </w:rPr>
        <w:t xml:space="preserve"> 99: 565-92.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1994.  </w:t>
      </w:r>
      <w:r w:rsidRPr="00432DE9">
        <w:rPr>
          <w:rFonts w:ascii="Arial" w:hAnsi="Arial" w:cs="Arial"/>
          <w:i/>
          <w:iCs/>
        </w:rPr>
        <w:t>The Moral Problem</w:t>
      </w:r>
      <w:r w:rsidRPr="00432DE9">
        <w:rPr>
          <w:rFonts w:ascii="Arial" w:hAnsi="Arial" w:cs="Arial"/>
        </w:rPr>
        <w:t>.  Oxford: Basil Blackwell, Ltd.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 xml:space="preserve">Internal Reasons,” </w:t>
      </w:r>
      <w:r w:rsidRPr="00432DE9">
        <w:rPr>
          <w:rFonts w:ascii="Arial" w:hAnsi="Arial" w:cs="Arial"/>
          <w:i/>
          <w:iCs/>
        </w:rPr>
        <w:t>Philosophy and Phenomenological Research</w:t>
      </w:r>
      <w:r w:rsidRPr="00432DE9">
        <w:rPr>
          <w:rFonts w:ascii="Arial" w:hAnsi="Arial" w:cs="Arial"/>
        </w:rPr>
        <w:t xml:space="preserve"> : [***]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</w:t>
      </w:r>
      <w:proofErr w:type="gramStart"/>
      <w:r w:rsidRPr="00432DE9">
        <w:rPr>
          <w:rFonts w:ascii="Arial" w:hAnsi="Arial" w:cs="Arial"/>
        </w:rPr>
        <w:t>1997.  “</w:t>
      </w:r>
      <w:proofErr w:type="gramEnd"/>
      <w:r w:rsidRPr="00432DE9">
        <w:rPr>
          <w:rFonts w:ascii="Arial" w:hAnsi="Arial" w:cs="Arial"/>
        </w:rPr>
        <w:t xml:space="preserve">In Defense of ‘The Moral Problem’: A Reply to Brink, </w:t>
      </w:r>
      <w:proofErr w:type="spellStart"/>
      <w:r w:rsidRPr="00432DE9">
        <w:rPr>
          <w:rFonts w:ascii="Arial" w:hAnsi="Arial" w:cs="Arial"/>
        </w:rPr>
        <w:t>Copp</w:t>
      </w:r>
      <w:proofErr w:type="spellEnd"/>
      <w:r w:rsidRPr="00432DE9">
        <w:rPr>
          <w:rFonts w:ascii="Arial" w:hAnsi="Arial" w:cs="Arial"/>
        </w:rPr>
        <w:t xml:space="preserve">, and Sayre-McCord,”  </w:t>
      </w:r>
      <w:r w:rsidRPr="00432DE9">
        <w:rPr>
          <w:rFonts w:ascii="Arial" w:hAnsi="Arial" w:cs="Arial"/>
          <w:i/>
          <w:iCs/>
        </w:rPr>
        <w:t>Ethics</w:t>
      </w:r>
      <w:r w:rsidRPr="00432DE9">
        <w:rPr>
          <w:rFonts w:ascii="Arial" w:hAnsi="Arial" w:cs="Arial"/>
        </w:rPr>
        <w:t xml:space="preserve"> 108: 84-119.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</w:t>
      </w:r>
      <w:proofErr w:type="gramStart"/>
      <w:r w:rsidRPr="00432DE9">
        <w:rPr>
          <w:rFonts w:ascii="Arial" w:hAnsi="Arial" w:cs="Arial"/>
        </w:rPr>
        <w:t>1999.  “</w:t>
      </w:r>
      <w:proofErr w:type="gramEnd"/>
      <w:r w:rsidRPr="00432DE9">
        <w:rPr>
          <w:rFonts w:ascii="Arial" w:hAnsi="Arial" w:cs="Arial"/>
        </w:rPr>
        <w:t xml:space="preserve">The Definition of ‘Moral’,” pp. 38-63 in Dale Jamieson, ed., </w:t>
      </w:r>
      <w:r w:rsidRPr="00432DE9">
        <w:rPr>
          <w:rFonts w:ascii="Arial" w:hAnsi="Arial" w:cs="Arial"/>
          <w:i/>
          <w:iCs/>
        </w:rPr>
        <w:t>Singer and His Critics</w:t>
      </w:r>
      <w:r w:rsidRPr="00432DE9">
        <w:rPr>
          <w:rFonts w:ascii="Arial" w:hAnsi="Arial" w:cs="Arial"/>
        </w:rPr>
        <w:t>.  Blackwell Publishers Ltd.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2000a.  “Moral Realism,” pp. 15-37 in Hugh LaFollette, ed., </w:t>
      </w:r>
      <w:r w:rsidRPr="00432DE9">
        <w:rPr>
          <w:rFonts w:ascii="Arial" w:hAnsi="Arial" w:cs="Arial"/>
          <w:i/>
          <w:iCs/>
        </w:rPr>
        <w:t>The Blackwell Guide to Ethical Theory</w:t>
      </w:r>
      <w:r w:rsidRPr="00432DE9">
        <w:rPr>
          <w:rFonts w:ascii="Arial" w:hAnsi="Arial" w:cs="Arial"/>
        </w:rPr>
        <w:t>.  Malden, MA: Blackwell Publishers Ltd.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Smith, Michael.  2000b.  “Does the Evaluative Supervene on the </w:t>
      </w:r>
      <w:proofErr w:type="gramStart"/>
      <w:r w:rsidRPr="00432DE9">
        <w:rPr>
          <w:rFonts w:ascii="Arial" w:hAnsi="Arial" w:cs="Arial"/>
        </w:rPr>
        <w:t>Natural?,</w:t>
      </w:r>
      <w:proofErr w:type="gramEnd"/>
      <w:r w:rsidRPr="00432DE9">
        <w:rPr>
          <w:rFonts w:ascii="Arial" w:hAnsi="Arial" w:cs="Arial"/>
        </w:rPr>
        <w:t xml:space="preserve">” pp. 91-114 in Roger Crisp and Brad Hooker, eds., </w:t>
      </w:r>
      <w:r w:rsidRPr="00432DE9">
        <w:rPr>
          <w:rFonts w:ascii="Arial" w:hAnsi="Arial" w:cs="Arial"/>
          <w:i/>
          <w:iCs/>
        </w:rPr>
        <w:t xml:space="preserve">Well-Being and Morality: Essays in </w:t>
      </w:r>
      <w:proofErr w:type="spellStart"/>
      <w:r w:rsidRPr="00432DE9">
        <w:rPr>
          <w:rFonts w:ascii="Arial" w:hAnsi="Arial" w:cs="Arial"/>
          <w:i/>
          <w:iCs/>
        </w:rPr>
        <w:t>Honour</w:t>
      </w:r>
      <w:proofErr w:type="spellEnd"/>
      <w:r w:rsidRPr="00432DE9">
        <w:rPr>
          <w:rFonts w:ascii="Arial" w:hAnsi="Arial" w:cs="Arial"/>
          <w:i/>
          <w:iCs/>
        </w:rPr>
        <w:t xml:space="preserve"> of James Griffin</w:t>
      </w:r>
      <w:r w:rsidRPr="00432DE9">
        <w:rPr>
          <w:rFonts w:ascii="Arial" w:hAnsi="Arial" w:cs="Arial"/>
        </w:rPr>
        <w:t>.  Oxford: Clarendon Press, 2000.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Stevenson, Charles L.  </w:t>
      </w:r>
      <w:proofErr w:type="gramStart"/>
      <w:r w:rsidRPr="00432DE9">
        <w:rPr>
          <w:rFonts w:ascii="Arial" w:hAnsi="Arial" w:cs="Arial"/>
        </w:rPr>
        <w:t>1937.  “</w:t>
      </w:r>
      <w:proofErr w:type="gramEnd"/>
      <w:r w:rsidRPr="00432DE9">
        <w:rPr>
          <w:rFonts w:ascii="Arial" w:hAnsi="Arial" w:cs="Arial"/>
        </w:rPr>
        <w:t>The Emotive Meaning of Ethical Terms,” pp. 71-82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Originally published in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46: 14-31.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Stocker, Michael.  </w:t>
      </w:r>
      <w:proofErr w:type="gramStart"/>
      <w:r w:rsidRPr="00432DE9">
        <w:rPr>
          <w:rFonts w:ascii="Arial" w:hAnsi="Arial" w:cs="Arial"/>
        </w:rPr>
        <w:t>1976.  “</w:t>
      </w:r>
      <w:proofErr w:type="gramEnd"/>
      <w:r w:rsidRPr="00432DE9">
        <w:rPr>
          <w:rFonts w:ascii="Arial" w:hAnsi="Arial" w:cs="Arial"/>
        </w:rPr>
        <w:t xml:space="preserve">The Schizophrenia of Modern Ethical Theories,” </w:t>
      </w:r>
      <w:r w:rsidRPr="00432DE9">
        <w:rPr>
          <w:rFonts w:ascii="Arial" w:hAnsi="Arial" w:cs="Arial"/>
          <w:i/>
          <w:iCs/>
        </w:rPr>
        <w:t>The Journal of Philosophy</w:t>
      </w:r>
      <w:r w:rsidRPr="00432DE9">
        <w:rPr>
          <w:rFonts w:ascii="Arial" w:hAnsi="Arial" w:cs="Arial"/>
        </w:rPr>
        <w:t xml:space="preserve"> 73: 453-466.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Strawson, P. F.  </w:t>
      </w:r>
      <w:proofErr w:type="gramStart"/>
      <w:r w:rsidRPr="00432DE9">
        <w:rPr>
          <w:rFonts w:ascii="Arial" w:hAnsi="Arial" w:cs="Arial"/>
        </w:rPr>
        <w:t>1979.  “</w:t>
      </w:r>
      <w:proofErr w:type="gramEnd"/>
      <w:r w:rsidRPr="00432DE9">
        <w:rPr>
          <w:rFonts w:ascii="Arial" w:hAnsi="Arial" w:cs="Arial"/>
        </w:rPr>
        <w:t xml:space="preserve">Perception and its Objects,” pp. 41- 60 in G. F. Macdonald, ed., </w:t>
      </w:r>
      <w:r w:rsidRPr="00432DE9">
        <w:rPr>
          <w:rFonts w:ascii="Arial" w:hAnsi="Arial" w:cs="Arial"/>
          <w:i/>
          <w:iCs/>
        </w:rPr>
        <w:t>Perception and Identity: Essays Presented to A. J. Ayer</w:t>
      </w:r>
      <w:r w:rsidRPr="00432DE9">
        <w:rPr>
          <w:rFonts w:ascii="Arial" w:hAnsi="Arial" w:cs="Arial"/>
        </w:rPr>
        <w:t>.  London: Macmillan Press, Ltd.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Stroud, Barry.  </w:t>
      </w:r>
      <w:proofErr w:type="gramStart"/>
      <w:r w:rsidRPr="00432DE9">
        <w:rPr>
          <w:rFonts w:ascii="Arial" w:hAnsi="Arial" w:cs="Arial"/>
        </w:rPr>
        <w:t>1968.  “</w:t>
      </w:r>
      <w:proofErr w:type="gramEnd"/>
      <w:r w:rsidRPr="00432DE9">
        <w:rPr>
          <w:rFonts w:ascii="Arial" w:hAnsi="Arial" w:cs="Arial"/>
        </w:rPr>
        <w:t xml:space="preserve">Transcendental Arguments,” </w:t>
      </w:r>
      <w:r w:rsidRPr="00432DE9">
        <w:rPr>
          <w:rFonts w:ascii="Arial" w:hAnsi="Arial" w:cs="Arial"/>
          <w:i/>
          <w:iCs/>
        </w:rPr>
        <w:t>The Journal of Philosophy</w:t>
      </w:r>
      <w:r w:rsidRPr="00432DE9">
        <w:rPr>
          <w:rFonts w:ascii="Arial" w:hAnsi="Arial" w:cs="Arial"/>
        </w:rPr>
        <w:t xml:space="preserve"> 65: 241-56.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Stroud, Barry.  2000.  </w:t>
      </w:r>
      <w:r w:rsidRPr="00432DE9">
        <w:rPr>
          <w:rFonts w:ascii="Arial" w:hAnsi="Arial" w:cs="Arial"/>
          <w:i/>
          <w:iCs/>
        </w:rPr>
        <w:t xml:space="preserve">The Quest for Reality: Subjectivism and the Metaphysics of </w:t>
      </w:r>
      <w:proofErr w:type="spellStart"/>
      <w:r w:rsidRPr="00432DE9">
        <w:rPr>
          <w:rFonts w:ascii="Arial" w:hAnsi="Arial" w:cs="Arial"/>
          <w:i/>
          <w:iCs/>
        </w:rPr>
        <w:t>Colour</w:t>
      </w:r>
      <w:proofErr w:type="spellEnd"/>
      <w:r w:rsidRPr="00432DE9">
        <w:rPr>
          <w:rFonts w:ascii="Arial" w:hAnsi="Arial" w:cs="Arial"/>
        </w:rPr>
        <w:t>.  Oxford: Oxford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Stroud, Barry.  </w:t>
      </w:r>
      <w:proofErr w:type="gramStart"/>
      <w:r w:rsidRPr="00432DE9">
        <w:rPr>
          <w:rFonts w:ascii="Arial" w:hAnsi="Arial" w:cs="Arial"/>
        </w:rPr>
        <w:t>2004.  “</w:t>
      </w:r>
      <w:proofErr w:type="gramEnd"/>
      <w:r w:rsidRPr="00432DE9">
        <w:rPr>
          <w:rFonts w:ascii="Arial" w:hAnsi="Arial" w:cs="Arial"/>
        </w:rPr>
        <w:t xml:space="preserve">Unmasking and </w:t>
      </w:r>
      <w:proofErr w:type="spellStart"/>
      <w:r w:rsidRPr="00432DE9">
        <w:rPr>
          <w:rFonts w:ascii="Arial" w:hAnsi="Arial" w:cs="Arial"/>
        </w:rPr>
        <w:t>Dispositionalism</w:t>
      </w:r>
      <w:proofErr w:type="spellEnd"/>
      <w:r w:rsidRPr="00432DE9">
        <w:rPr>
          <w:rFonts w:ascii="Arial" w:hAnsi="Arial" w:cs="Arial"/>
        </w:rPr>
        <w:t xml:space="preserve">: Reply to Mark Johnston,” </w:t>
      </w:r>
      <w:r w:rsidRPr="00432DE9">
        <w:rPr>
          <w:rFonts w:ascii="Arial" w:hAnsi="Arial" w:cs="Arial"/>
          <w:i/>
          <w:iCs/>
        </w:rPr>
        <w:t>Philosophy and Phenomenological Research</w:t>
      </w:r>
      <w:r w:rsidRPr="00432DE9">
        <w:rPr>
          <w:rFonts w:ascii="Arial" w:hAnsi="Arial" w:cs="Arial"/>
        </w:rPr>
        <w:t xml:space="preserve"> 69: 202-212.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Sturgeon, Nicholas.  </w:t>
      </w:r>
      <w:proofErr w:type="gramStart"/>
      <w:r w:rsidRPr="00432DE9">
        <w:rPr>
          <w:rFonts w:ascii="Arial" w:hAnsi="Arial" w:cs="Arial"/>
        </w:rPr>
        <w:t>1986.  “</w:t>
      </w:r>
      <w:proofErr w:type="gramEnd"/>
      <w:r w:rsidRPr="00432DE9">
        <w:rPr>
          <w:rFonts w:ascii="Arial" w:hAnsi="Arial" w:cs="Arial"/>
        </w:rPr>
        <w:t xml:space="preserve">What Difference Does it Make Whether Moral Realism is True?” </w:t>
      </w:r>
      <w:r w:rsidRPr="00432DE9">
        <w:rPr>
          <w:rFonts w:ascii="Arial" w:hAnsi="Arial" w:cs="Arial"/>
          <w:i/>
          <w:iCs/>
        </w:rPr>
        <w:t xml:space="preserve">The Southern Journal of Philosophy, Vol. XXIV, Supplement: </w:t>
      </w:r>
      <w:r w:rsidRPr="00432DE9">
        <w:rPr>
          <w:rFonts w:ascii="Arial" w:hAnsi="Arial" w:cs="Arial"/>
        </w:rPr>
        <w:t xml:space="preserve">115-141.  (The Supplement also goes under the title, </w:t>
      </w:r>
      <w:proofErr w:type="spellStart"/>
      <w:r w:rsidRPr="00432DE9">
        <w:rPr>
          <w:rFonts w:ascii="Arial" w:hAnsi="Arial" w:cs="Arial"/>
          <w:i/>
          <w:iCs/>
        </w:rPr>
        <w:t>Spindel</w:t>
      </w:r>
      <w:proofErr w:type="spellEnd"/>
      <w:r w:rsidRPr="00432DE9">
        <w:rPr>
          <w:rFonts w:ascii="Arial" w:hAnsi="Arial" w:cs="Arial"/>
          <w:i/>
          <w:iCs/>
        </w:rPr>
        <w:t xml:space="preserve"> Conference 1986: Moral Realism</w:t>
      </w:r>
      <w:r w:rsidRPr="00432DE9">
        <w:rPr>
          <w:rFonts w:ascii="Arial" w:hAnsi="Arial" w:cs="Arial"/>
        </w:rPr>
        <w:t>, edited by Norman Gillespie.)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Sturgeon, Nicholas.  </w:t>
      </w:r>
      <w:proofErr w:type="gramStart"/>
      <w:r w:rsidRPr="00432DE9">
        <w:rPr>
          <w:rFonts w:ascii="Arial" w:hAnsi="Arial" w:cs="Arial"/>
        </w:rPr>
        <w:t>1988.  “</w:t>
      </w:r>
      <w:proofErr w:type="gramEnd"/>
      <w:r w:rsidRPr="00432DE9">
        <w:rPr>
          <w:rFonts w:ascii="Arial" w:hAnsi="Arial" w:cs="Arial"/>
        </w:rPr>
        <w:t>Moral Explanations,” pp. 229-255 in (Sayre-McCord 1988).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Sturgeon, Nicholas.  </w:t>
      </w:r>
      <w:proofErr w:type="gramStart"/>
      <w:r w:rsidRPr="00432DE9">
        <w:rPr>
          <w:rFonts w:ascii="Arial" w:hAnsi="Arial" w:cs="Arial"/>
        </w:rPr>
        <w:t>1994.  “</w:t>
      </w:r>
      <w:proofErr w:type="gramEnd"/>
      <w:r w:rsidRPr="00432DE9">
        <w:rPr>
          <w:rFonts w:ascii="Arial" w:hAnsi="Arial" w:cs="Arial"/>
        </w:rPr>
        <w:t xml:space="preserve">Moral Disagreement and Moral Relativism,” </w:t>
      </w:r>
      <w:r w:rsidRPr="00432DE9">
        <w:rPr>
          <w:rFonts w:ascii="Arial" w:hAnsi="Arial" w:cs="Arial"/>
          <w:i/>
          <w:iCs/>
        </w:rPr>
        <w:t>Social Philosophy and Policy</w:t>
      </w:r>
      <w:r w:rsidRPr="00432DE9">
        <w:rPr>
          <w:rFonts w:ascii="Arial" w:hAnsi="Arial" w:cs="Arial"/>
        </w:rPr>
        <w:t xml:space="preserve"> 11: 80-115.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Timmons, Mark.  1999.  </w:t>
      </w:r>
      <w:r w:rsidRPr="00432DE9">
        <w:rPr>
          <w:rFonts w:ascii="Arial" w:hAnsi="Arial" w:cs="Arial"/>
          <w:i/>
          <w:iCs/>
        </w:rPr>
        <w:t>Morality without Foundations</w:t>
      </w:r>
      <w:r w:rsidRPr="00432DE9">
        <w:rPr>
          <w:rFonts w:ascii="Arial" w:hAnsi="Arial" w:cs="Arial"/>
        </w:rPr>
        <w:t>.  Oxford: Oxford University Press.  [*]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Van </w:t>
      </w:r>
      <w:proofErr w:type="spellStart"/>
      <w:r w:rsidRPr="00432DE9">
        <w:rPr>
          <w:rFonts w:ascii="Arial" w:hAnsi="Arial" w:cs="Arial"/>
        </w:rPr>
        <w:t>Roojen</w:t>
      </w:r>
      <w:proofErr w:type="spellEnd"/>
      <w:r w:rsidRPr="00432DE9">
        <w:rPr>
          <w:rFonts w:ascii="Arial" w:hAnsi="Arial" w:cs="Arial"/>
        </w:rPr>
        <w:t>, Mark.  1996a.  “</w:t>
      </w:r>
      <w:proofErr w:type="spellStart"/>
      <w:r w:rsidRPr="00432DE9">
        <w:rPr>
          <w:rFonts w:ascii="Arial" w:hAnsi="Arial" w:cs="Arial"/>
        </w:rPr>
        <w:t>Expressivism</w:t>
      </w:r>
      <w:proofErr w:type="spellEnd"/>
      <w:r w:rsidRPr="00432DE9">
        <w:rPr>
          <w:rFonts w:ascii="Arial" w:hAnsi="Arial" w:cs="Arial"/>
        </w:rPr>
        <w:t xml:space="preserve"> and Irrationality,” </w:t>
      </w:r>
      <w:r w:rsidRPr="00432DE9">
        <w:rPr>
          <w:rFonts w:ascii="Arial" w:hAnsi="Arial" w:cs="Arial"/>
          <w:i/>
          <w:iCs/>
        </w:rPr>
        <w:t>The Philosophical Review</w:t>
      </w:r>
      <w:r w:rsidRPr="00432DE9">
        <w:rPr>
          <w:rFonts w:ascii="Arial" w:hAnsi="Arial" w:cs="Arial"/>
        </w:rPr>
        <w:t xml:space="preserve"> 105: 311-35.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Van </w:t>
      </w:r>
      <w:proofErr w:type="spellStart"/>
      <w:r w:rsidRPr="00432DE9">
        <w:rPr>
          <w:rFonts w:ascii="Arial" w:hAnsi="Arial" w:cs="Arial"/>
        </w:rPr>
        <w:t>Roojen</w:t>
      </w:r>
      <w:proofErr w:type="spellEnd"/>
      <w:r w:rsidRPr="00432DE9">
        <w:rPr>
          <w:rFonts w:ascii="Arial" w:hAnsi="Arial" w:cs="Arial"/>
        </w:rPr>
        <w:t xml:space="preserve">, Mark.  1996b.  “Moral Functionalism and Moral Reductionism,” </w:t>
      </w:r>
      <w:r w:rsidRPr="00432DE9">
        <w:rPr>
          <w:rFonts w:ascii="Arial" w:hAnsi="Arial" w:cs="Arial"/>
          <w:i/>
          <w:iCs/>
        </w:rPr>
        <w:t>Philosophical Quarterly</w:t>
      </w:r>
      <w:r w:rsidRPr="00432DE9">
        <w:rPr>
          <w:rFonts w:ascii="Arial" w:hAnsi="Arial" w:cs="Arial"/>
        </w:rPr>
        <w:t xml:space="preserve"> 46: 77-81.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Wallace, R. Jay.  </w:t>
      </w:r>
      <w:proofErr w:type="gramStart"/>
      <w:r w:rsidRPr="00432DE9">
        <w:rPr>
          <w:rFonts w:ascii="Arial" w:hAnsi="Arial" w:cs="Arial"/>
        </w:rPr>
        <w:t>1990.  “</w:t>
      </w:r>
      <w:proofErr w:type="gramEnd"/>
      <w:r w:rsidRPr="00432DE9">
        <w:rPr>
          <w:rFonts w:ascii="Arial" w:hAnsi="Arial" w:cs="Arial"/>
        </w:rPr>
        <w:t xml:space="preserve">How to Argue about Practical Reason,” </w:t>
      </w:r>
      <w:r w:rsidRPr="00432DE9">
        <w:rPr>
          <w:rFonts w:ascii="Arial" w:hAnsi="Arial" w:cs="Arial"/>
          <w:i/>
          <w:iCs/>
        </w:rPr>
        <w:t>Mind</w:t>
      </w:r>
      <w:r w:rsidRPr="00432DE9">
        <w:rPr>
          <w:rFonts w:ascii="Arial" w:hAnsi="Arial" w:cs="Arial"/>
        </w:rPr>
        <w:t xml:space="preserve"> 99: 355-385.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Werner, Richard.  </w:t>
      </w:r>
      <w:proofErr w:type="gramStart"/>
      <w:r w:rsidRPr="00432DE9">
        <w:rPr>
          <w:rFonts w:ascii="Arial" w:hAnsi="Arial" w:cs="Arial"/>
        </w:rPr>
        <w:t>1983.  “</w:t>
      </w:r>
      <w:proofErr w:type="gramEnd"/>
      <w:r w:rsidRPr="00432DE9">
        <w:rPr>
          <w:rFonts w:ascii="Arial" w:hAnsi="Arial" w:cs="Arial"/>
        </w:rPr>
        <w:t xml:space="preserve">Ethical Realism,” </w:t>
      </w:r>
      <w:r w:rsidRPr="00432DE9">
        <w:rPr>
          <w:rFonts w:ascii="Arial" w:hAnsi="Arial" w:cs="Arial"/>
          <w:i/>
          <w:iCs/>
        </w:rPr>
        <w:t>Ethics</w:t>
      </w:r>
      <w:r w:rsidRPr="00432DE9">
        <w:rPr>
          <w:rFonts w:ascii="Arial" w:hAnsi="Arial" w:cs="Arial"/>
        </w:rPr>
        <w:t xml:space="preserve"> 93: 653-79.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Wiggins, David.  </w:t>
      </w:r>
      <w:proofErr w:type="gramStart"/>
      <w:r w:rsidRPr="00432DE9">
        <w:rPr>
          <w:rFonts w:ascii="Arial" w:hAnsi="Arial" w:cs="Arial"/>
        </w:rPr>
        <w:t>1987.  “</w:t>
      </w:r>
      <w:proofErr w:type="gramEnd"/>
      <w:r w:rsidRPr="00432DE9">
        <w:rPr>
          <w:rFonts w:ascii="Arial" w:hAnsi="Arial" w:cs="Arial"/>
        </w:rPr>
        <w:t>A Sensible Subjectivism,”  pp. 227-244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  An excerpt from the essay, “A Sensible Subjectivism?”, found in </w:t>
      </w:r>
      <w:r w:rsidRPr="00432DE9">
        <w:rPr>
          <w:rFonts w:ascii="Arial" w:hAnsi="Arial" w:cs="Arial"/>
          <w:i/>
          <w:iCs/>
        </w:rPr>
        <w:t>Needs, Values, Truth: Essays in the Philosophy of Value</w:t>
      </w:r>
      <w:r w:rsidRPr="00432DE9">
        <w:rPr>
          <w:rFonts w:ascii="Arial" w:hAnsi="Arial" w:cs="Arial"/>
        </w:rPr>
        <w:t xml:space="preserve">.  Oxford: Blackwell Publishers, Ltd., 1987.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Wiggins, David.  </w:t>
      </w:r>
      <w:proofErr w:type="gramStart"/>
      <w:r w:rsidRPr="00432DE9">
        <w:rPr>
          <w:rFonts w:ascii="Arial" w:hAnsi="Arial" w:cs="Arial"/>
        </w:rPr>
        <w:t>1991.  “</w:t>
      </w:r>
      <w:proofErr w:type="gramEnd"/>
      <w:r w:rsidRPr="00432DE9">
        <w:rPr>
          <w:rFonts w:ascii="Arial" w:hAnsi="Arial" w:cs="Arial"/>
        </w:rPr>
        <w:t xml:space="preserve">Moral Cognitivism, Moral Relativism, and Motivating Moral Beliefs,” </w:t>
      </w:r>
      <w:r w:rsidRPr="00432DE9">
        <w:rPr>
          <w:rFonts w:ascii="Arial" w:hAnsi="Arial" w:cs="Arial"/>
          <w:i/>
          <w:iCs/>
        </w:rPr>
        <w:t>Proceedings of the Aristotelian Society</w:t>
      </w:r>
      <w:r w:rsidRPr="00432DE9">
        <w:rPr>
          <w:rFonts w:ascii="Arial" w:hAnsi="Arial" w:cs="Arial"/>
        </w:rPr>
        <w:t xml:space="preserve"> 91: 61-85.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Wiggins, David.  </w:t>
      </w:r>
      <w:proofErr w:type="gramStart"/>
      <w:r w:rsidRPr="00432DE9">
        <w:rPr>
          <w:rFonts w:ascii="Arial" w:hAnsi="Arial" w:cs="Arial"/>
        </w:rPr>
        <w:t>1995.  “</w:t>
      </w:r>
      <w:proofErr w:type="spellStart"/>
      <w:proofErr w:type="gramEnd"/>
      <w:r w:rsidRPr="00432DE9">
        <w:rPr>
          <w:rFonts w:ascii="Arial" w:hAnsi="Arial" w:cs="Arial"/>
        </w:rPr>
        <w:t>Eudaimonism</w:t>
      </w:r>
      <w:proofErr w:type="spellEnd"/>
      <w:r w:rsidRPr="00432DE9">
        <w:rPr>
          <w:rFonts w:ascii="Arial" w:hAnsi="Arial" w:cs="Arial"/>
        </w:rPr>
        <w:t xml:space="preserve"> and Realism in Aristotle’s Ethics: A Reply to John McDowell,” in Robert </w:t>
      </w:r>
      <w:proofErr w:type="spellStart"/>
      <w:r w:rsidRPr="00432DE9">
        <w:rPr>
          <w:rFonts w:ascii="Arial" w:hAnsi="Arial" w:cs="Arial"/>
        </w:rPr>
        <w:t>Heinaman</w:t>
      </w:r>
      <w:proofErr w:type="spellEnd"/>
      <w:r w:rsidRPr="00432DE9">
        <w:rPr>
          <w:rFonts w:ascii="Arial" w:hAnsi="Arial" w:cs="Arial"/>
        </w:rPr>
        <w:t xml:space="preserve">, ed., </w:t>
      </w:r>
      <w:r w:rsidRPr="00432DE9">
        <w:rPr>
          <w:rFonts w:ascii="Arial" w:hAnsi="Arial" w:cs="Arial"/>
          <w:i/>
          <w:iCs/>
        </w:rPr>
        <w:t>Aristotle and Moral Realism</w:t>
      </w:r>
      <w:r w:rsidRPr="00432DE9">
        <w:rPr>
          <w:rFonts w:ascii="Arial" w:hAnsi="Arial" w:cs="Arial"/>
        </w:rPr>
        <w:t xml:space="preserve">.  London: University College London.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lastRenderedPageBreak/>
        <w:t xml:space="preserve">Williams, Bernard.  1972.  </w:t>
      </w:r>
      <w:r w:rsidRPr="00432DE9">
        <w:rPr>
          <w:rFonts w:ascii="Arial" w:hAnsi="Arial" w:cs="Arial"/>
          <w:i/>
          <w:iCs/>
        </w:rPr>
        <w:t>Morality: An Introduction to Ethics</w:t>
      </w:r>
      <w:r w:rsidRPr="00432DE9">
        <w:rPr>
          <w:rFonts w:ascii="Arial" w:hAnsi="Arial" w:cs="Arial"/>
        </w:rPr>
        <w:t xml:space="preserve">.  Cambridge: Cambridge UP.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Williams, Bernard w/ J. J. C. Smart.  1973.  </w:t>
      </w:r>
      <w:r w:rsidRPr="00432DE9">
        <w:rPr>
          <w:rFonts w:ascii="Arial" w:hAnsi="Arial" w:cs="Arial"/>
          <w:i/>
          <w:iCs/>
        </w:rPr>
        <w:t>Utilitarianism, for and against</w:t>
      </w:r>
      <w:r w:rsidRPr="00432DE9">
        <w:rPr>
          <w:rFonts w:ascii="Arial" w:hAnsi="Arial" w:cs="Arial"/>
        </w:rPr>
        <w:t>.  Cambridge: Cambridge UP.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Williams, Bernard.  </w:t>
      </w:r>
      <w:proofErr w:type="gramStart"/>
      <w:r w:rsidRPr="00432DE9">
        <w:rPr>
          <w:rFonts w:ascii="Arial" w:hAnsi="Arial" w:cs="Arial"/>
        </w:rPr>
        <w:t>1976.  “</w:t>
      </w:r>
      <w:proofErr w:type="gramEnd"/>
      <w:r w:rsidRPr="00432DE9">
        <w:rPr>
          <w:rFonts w:ascii="Arial" w:hAnsi="Arial" w:cs="Arial"/>
        </w:rPr>
        <w:t xml:space="preserve">Persons, character, and morality,” pp. 1-19 in (Williams 1981).  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Williams, Bernard.  </w:t>
      </w:r>
      <w:proofErr w:type="gramStart"/>
      <w:r w:rsidRPr="00432DE9">
        <w:rPr>
          <w:rFonts w:ascii="Arial" w:hAnsi="Arial" w:cs="Arial"/>
        </w:rPr>
        <w:t>1980.  “</w:t>
      </w:r>
      <w:proofErr w:type="gramEnd"/>
      <w:r w:rsidRPr="00432DE9">
        <w:rPr>
          <w:rFonts w:ascii="Arial" w:hAnsi="Arial" w:cs="Arial"/>
        </w:rPr>
        <w:t>Internal and External Reasons,” pp. 363-71 in (</w:t>
      </w:r>
      <w:proofErr w:type="spellStart"/>
      <w:r w:rsidRPr="00432DE9">
        <w:rPr>
          <w:rFonts w:ascii="Arial" w:hAnsi="Arial" w:cs="Arial"/>
        </w:rPr>
        <w:t>Darwall</w:t>
      </w:r>
      <w:proofErr w:type="spellEnd"/>
      <w:r w:rsidRPr="00432DE9">
        <w:rPr>
          <w:rFonts w:ascii="Arial" w:hAnsi="Arial" w:cs="Arial"/>
        </w:rPr>
        <w:t xml:space="preserve"> 1997).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Williams, Bernard.  1981.  </w:t>
      </w:r>
      <w:r w:rsidRPr="00432DE9">
        <w:rPr>
          <w:rFonts w:ascii="Arial" w:hAnsi="Arial" w:cs="Arial"/>
          <w:i/>
          <w:iCs/>
        </w:rPr>
        <w:t>Moral Luck</w:t>
      </w:r>
      <w:r w:rsidRPr="00432DE9">
        <w:rPr>
          <w:rFonts w:ascii="Arial" w:hAnsi="Arial" w:cs="Arial"/>
        </w:rPr>
        <w:t>.  Cambridge, UK: Cambridge UP.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Williams, Bernard.  1985a.  </w:t>
      </w:r>
      <w:r w:rsidRPr="00432DE9">
        <w:rPr>
          <w:rFonts w:ascii="Arial" w:hAnsi="Arial" w:cs="Arial"/>
          <w:i/>
          <w:iCs/>
        </w:rPr>
        <w:t>Ethics and the Limits of Philosophy</w:t>
      </w:r>
      <w:r w:rsidRPr="00432DE9">
        <w:rPr>
          <w:rFonts w:ascii="Arial" w:hAnsi="Arial" w:cs="Arial"/>
        </w:rPr>
        <w:t>.  Cambridge, MA: Harvard University Press.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>Williams, Bernard.  1985b.  “Ethics and the Fabric of the World,” pp. 203-214 in (</w:t>
      </w:r>
      <w:proofErr w:type="spellStart"/>
      <w:r w:rsidRPr="00432DE9">
        <w:rPr>
          <w:rFonts w:ascii="Arial" w:hAnsi="Arial" w:cs="Arial"/>
        </w:rPr>
        <w:t>Honderich</w:t>
      </w:r>
      <w:proofErr w:type="spellEnd"/>
      <w:r w:rsidRPr="00432DE9">
        <w:rPr>
          <w:rFonts w:ascii="Arial" w:hAnsi="Arial" w:cs="Arial"/>
        </w:rPr>
        <w:t xml:space="preserve"> 1985).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Williams, Bernard.  </w:t>
      </w:r>
      <w:proofErr w:type="gramStart"/>
      <w:r w:rsidRPr="00432DE9">
        <w:rPr>
          <w:rFonts w:ascii="Arial" w:hAnsi="Arial" w:cs="Arial"/>
        </w:rPr>
        <w:t>1995.  “</w:t>
      </w:r>
      <w:proofErr w:type="gramEnd"/>
      <w:r w:rsidRPr="00432DE9">
        <w:rPr>
          <w:rFonts w:ascii="Arial" w:hAnsi="Arial" w:cs="Arial"/>
        </w:rPr>
        <w:t>Replies,” pp. 185-224 in (Altham 1995).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Wittgenstein, Ludwig.  1953.  </w:t>
      </w:r>
      <w:r w:rsidRPr="00432DE9">
        <w:rPr>
          <w:rFonts w:ascii="Arial" w:hAnsi="Arial" w:cs="Arial"/>
          <w:i/>
          <w:iCs/>
        </w:rPr>
        <w:t>Philosophical Investigations</w:t>
      </w:r>
      <w:r w:rsidRPr="00432DE9">
        <w:rPr>
          <w:rFonts w:ascii="Arial" w:hAnsi="Arial" w:cs="Arial"/>
        </w:rPr>
        <w:t>.  Translated by G. E. M. Anscombe.  Oxford: Blackwell Publishers.  [*]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Wright, Crispin.  1988a.  “Moral Values, Projection and Secondary Qualities,” </w:t>
      </w:r>
      <w:r w:rsidRPr="00432DE9">
        <w:rPr>
          <w:rFonts w:ascii="Arial" w:hAnsi="Arial" w:cs="Arial"/>
          <w:i/>
          <w:iCs/>
        </w:rPr>
        <w:t>Proceedings of the Aristotelian Society, Suppl. Volume</w:t>
      </w:r>
      <w:r w:rsidRPr="00432DE9">
        <w:rPr>
          <w:rFonts w:ascii="Arial" w:hAnsi="Arial" w:cs="Arial"/>
        </w:rPr>
        <w:t>, 1-26.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Wright, Crispin.  1988b.  “Realism, Anti-Realism, </w:t>
      </w:r>
      <w:proofErr w:type="spellStart"/>
      <w:r w:rsidRPr="00432DE9">
        <w:rPr>
          <w:rFonts w:ascii="Arial" w:hAnsi="Arial" w:cs="Arial"/>
        </w:rPr>
        <w:t>Irrealism</w:t>
      </w:r>
      <w:proofErr w:type="spellEnd"/>
      <w:r w:rsidRPr="00432DE9">
        <w:rPr>
          <w:rFonts w:ascii="Arial" w:hAnsi="Arial" w:cs="Arial"/>
        </w:rPr>
        <w:t>, and Quasi-</w:t>
      </w:r>
      <w:proofErr w:type="spellStart"/>
      <w:r w:rsidRPr="00432DE9">
        <w:rPr>
          <w:rFonts w:ascii="Arial" w:hAnsi="Arial" w:cs="Arial"/>
        </w:rPr>
        <w:t>Realism,”in</w:t>
      </w:r>
      <w:proofErr w:type="spellEnd"/>
      <w:r w:rsidRPr="00432DE9">
        <w:rPr>
          <w:rFonts w:ascii="Arial" w:hAnsi="Arial" w:cs="Arial"/>
        </w:rPr>
        <w:t xml:space="preserve"> P. French, T. </w:t>
      </w:r>
      <w:proofErr w:type="spellStart"/>
      <w:r w:rsidRPr="00432DE9">
        <w:rPr>
          <w:rFonts w:ascii="Arial" w:hAnsi="Arial" w:cs="Arial"/>
        </w:rPr>
        <w:t>Uehling</w:t>
      </w:r>
      <w:proofErr w:type="spellEnd"/>
      <w:r w:rsidRPr="00432DE9">
        <w:rPr>
          <w:rFonts w:ascii="Arial" w:hAnsi="Arial" w:cs="Arial"/>
        </w:rPr>
        <w:t xml:space="preserve">, Jr., and H. </w:t>
      </w:r>
      <w:proofErr w:type="spellStart"/>
      <w:r w:rsidRPr="00432DE9">
        <w:rPr>
          <w:rFonts w:ascii="Arial" w:hAnsi="Arial" w:cs="Arial"/>
        </w:rPr>
        <w:t>Wettstein</w:t>
      </w:r>
      <w:proofErr w:type="spellEnd"/>
      <w:r w:rsidRPr="00432DE9">
        <w:rPr>
          <w:rFonts w:ascii="Arial" w:hAnsi="Arial" w:cs="Arial"/>
        </w:rPr>
        <w:t>, eds.</w:t>
      </w:r>
      <w:proofErr w:type="gramStart"/>
      <w:r w:rsidRPr="00432DE9">
        <w:rPr>
          <w:rFonts w:ascii="Arial" w:hAnsi="Arial" w:cs="Arial"/>
        </w:rPr>
        <w:t xml:space="preserve">,  </w:t>
      </w:r>
      <w:r w:rsidRPr="00432DE9">
        <w:rPr>
          <w:rFonts w:ascii="Arial" w:hAnsi="Arial" w:cs="Arial"/>
          <w:i/>
          <w:iCs/>
        </w:rPr>
        <w:t>Midwest</w:t>
      </w:r>
      <w:proofErr w:type="gramEnd"/>
      <w:r w:rsidRPr="00432DE9">
        <w:rPr>
          <w:rFonts w:ascii="Arial" w:hAnsi="Arial" w:cs="Arial"/>
          <w:i/>
          <w:iCs/>
        </w:rPr>
        <w:t xml:space="preserve"> Studies in Philosophy</w:t>
      </w:r>
      <w:r w:rsidRPr="00432DE9">
        <w:rPr>
          <w:rFonts w:ascii="Arial" w:hAnsi="Arial" w:cs="Arial"/>
        </w:rPr>
        <w:t xml:space="preserve"> 12 (Minneapolis 1988).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ind w:left="720" w:hanging="720"/>
        <w:rPr>
          <w:rFonts w:ascii="Arial" w:hAnsi="Arial" w:cs="Arial"/>
        </w:rPr>
      </w:pPr>
      <w:r w:rsidRPr="00432DE9">
        <w:rPr>
          <w:rFonts w:ascii="Arial" w:hAnsi="Arial" w:cs="Arial"/>
        </w:rPr>
        <w:t xml:space="preserve">Wright, Crispin.  1992.  </w:t>
      </w:r>
      <w:r w:rsidRPr="00432DE9">
        <w:rPr>
          <w:rFonts w:ascii="Arial" w:hAnsi="Arial" w:cs="Arial"/>
          <w:i/>
          <w:iCs/>
        </w:rPr>
        <w:t>Truth and Objectivity</w:t>
      </w:r>
      <w:r w:rsidRPr="00432DE9">
        <w:rPr>
          <w:rFonts w:ascii="Arial" w:hAnsi="Arial" w:cs="Arial"/>
        </w:rPr>
        <w:t>.  Cambridge, MA: Harvard University Press.  [*]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  <w:proofErr w:type="spellStart"/>
      <w:r w:rsidRPr="00432DE9">
        <w:rPr>
          <w:rFonts w:ascii="Arial" w:hAnsi="Arial" w:cs="Arial"/>
        </w:rPr>
        <w:t>Zwangwill</w:t>
      </w:r>
      <w:proofErr w:type="spellEnd"/>
      <w:r w:rsidRPr="00432DE9">
        <w:rPr>
          <w:rFonts w:ascii="Arial" w:hAnsi="Arial" w:cs="Arial"/>
        </w:rPr>
        <w:t xml:space="preserve">, Nick.  </w:t>
      </w:r>
      <w:proofErr w:type="gramStart"/>
      <w:r w:rsidRPr="00432DE9">
        <w:rPr>
          <w:rFonts w:ascii="Arial" w:hAnsi="Arial" w:cs="Arial"/>
        </w:rPr>
        <w:t>1992.  “</w:t>
      </w:r>
      <w:proofErr w:type="gramEnd"/>
      <w:r w:rsidRPr="00432DE9">
        <w:rPr>
          <w:rFonts w:ascii="Arial" w:hAnsi="Arial" w:cs="Arial"/>
        </w:rPr>
        <w:t xml:space="preserve">Moral Modus Ponens,” </w:t>
      </w:r>
      <w:r w:rsidRPr="00432DE9">
        <w:rPr>
          <w:rFonts w:ascii="Arial" w:hAnsi="Arial" w:cs="Arial"/>
          <w:i/>
          <w:iCs/>
        </w:rPr>
        <w:t>Ratio</w:t>
      </w:r>
      <w:r w:rsidRPr="00432DE9">
        <w:rPr>
          <w:rFonts w:ascii="Arial" w:hAnsi="Arial" w:cs="Arial"/>
        </w:rPr>
        <w:t xml:space="preserve"> 5 : 177-93.</w:t>
      </w:r>
    </w:p>
    <w:p w:rsidR="00432DE9" w:rsidRPr="00432DE9" w:rsidRDefault="00432DE9" w:rsidP="00432DE9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</w:rPr>
      </w:pPr>
    </w:p>
    <w:p w:rsidR="001F1F63" w:rsidRDefault="001F1F63"/>
    <w:sectPr w:rsidR="001F1F63" w:rsidSect="00432DE9">
      <w:footerReference w:type="default" r:id="rId8"/>
      <w:pgSz w:w="12240" w:h="15840"/>
      <w:pgMar w:top="1440" w:right="1440" w:bottom="1440" w:left="1728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E6F" w:rsidRDefault="006B4E6F" w:rsidP="00432DE9">
      <w:pPr>
        <w:spacing w:after="0" w:line="240" w:lineRule="auto"/>
      </w:pPr>
      <w:r>
        <w:separator/>
      </w:r>
    </w:p>
  </w:endnote>
  <w:endnote w:type="continuationSeparator" w:id="0">
    <w:p w:rsidR="006B4E6F" w:rsidRDefault="006B4E6F" w:rsidP="0043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BF7" w:rsidRDefault="006B4E6F">
    <w:pPr>
      <w:framePr w:wrap="notBeside" w:hAnchor="text" w:xAlign="center"/>
    </w:pPr>
  </w:p>
  <w:p w:rsidR="00FE0BF7" w:rsidRDefault="006B4E6F">
    <w:pPr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BF7" w:rsidRDefault="006B4E6F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E6F" w:rsidRDefault="006B4E6F" w:rsidP="00432DE9">
      <w:pPr>
        <w:spacing w:after="0" w:line="240" w:lineRule="auto"/>
      </w:pPr>
      <w:r>
        <w:separator/>
      </w:r>
    </w:p>
  </w:footnote>
  <w:footnote w:type="continuationSeparator" w:id="0">
    <w:p w:rsidR="006B4E6F" w:rsidRDefault="006B4E6F" w:rsidP="00432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3627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646A4" w:rsidRDefault="00E646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6A4" w:rsidRDefault="00E64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9"/>
    <w:rsid w:val="00134FEA"/>
    <w:rsid w:val="001F1F63"/>
    <w:rsid w:val="00432DE9"/>
    <w:rsid w:val="005627DA"/>
    <w:rsid w:val="006B4E6F"/>
    <w:rsid w:val="00892D4D"/>
    <w:rsid w:val="00E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630D"/>
  <w15:chartTrackingRefBased/>
  <w15:docId w15:val="{727BA7FD-A4F1-48A1-BDC4-DB9FF312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E9"/>
  </w:style>
  <w:style w:type="paragraph" w:styleId="Footer">
    <w:name w:val="footer"/>
    <w:basedOn w:val="Normal"/>
    <w:link w:val="FooterChar"/>
    <w:uiPriority w:val="99"/>
    <w:unhideWhenUsed/>
    <w:rsid w:val="00432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2980</Words>
  <Characters>16988</Characters>
  <Application>Microsoft Office Word</Application>
  <DocSecurity>0</DocSecurity>
  <Lines>141</Lines>
  <Paragraphs>39</Paragraphs>
  <ScaleCrop>false</ScaleCrop>
  <Company/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2019-04-07T14:23:00Z</dcterms:created>
  <dcterms:modified xsi:type="dcterms:W3CDTF">2019-04-07T14:26:00Z</dcterms:modified>
</cp:coreProperties>
</file>