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D106" w14:textId="63899800" w:rsidR="00B733BA" w:rsidRDefault="00B733BA" w:rsidP="00B733BA">
      <w:pPr>
        <w:pStyle w:val="berschrift1"/>
      </w:pPr>
      <w:r>
        <w:t>Übung 2 – Blockchain in Action</w:t>
      </w:r>
    </w:p>
    <w:p w14:paraId="3099258C" w14:textId="7E4234C3" w:rsidR="00B733BA" w:rsidRDefault="00B733BA" w:rsidP="00B733BA"/>
    <w:p w14:paraId="4CEF12ED" w14:textId="49CF1AF8" w:rsidR="00B733BA" w:rsidRDefault="00B733BA" w:rsidP="00B733BA">
      <w:r>
        <w:t>Wie beschrieben lassen sich vier große Anwendungsgruppen bei der Blockchain Technologie unterscheiden:</w:t>
      </w:r>
    </w:p>
    <w:p w14:paraId="294A8705" w14:textId="4E5B54FC" w:rsidR="00B733BA" w:rsidRDefault="00B733BA" w:rsidP="00B733BA">
      <w:pPr>
        <w:pStyle w:val="Listenabsatz"/>
        <w:numPr>
          <w:ilvl w:val="0"/>
          <w:numId w:val="1"/>
        </w:numPr>
      </w:pPr>
      <w:r>
        <w:t xml:space="preserve">Digital </w:t>
      </w:r>
      <w:proofErr w:type="spellStart"/>
      <w:r>
        <w:t>Bearer</w:t>
      </w:r>
      <w:proofErr w:type="spellEnd"/>
      <w:r>
        <w:t xml:space="preserve"> Instrument</w:t>
      </w:r>
    </w:p>
    <w:p w14:paraId="308FB8FC" w14:textId="5EEF926A" w:rsidR="00B733BA" w:rsidRDefault="00B733BA" w:rsidP="00B733BA">
      <w:pPr>
        <w:pStyle w:val="Listenabsatz"/>
        <w:numPr>
          <w:ilvl w:val="0"/>
          <w:numId w:val="1"/>
        </w:numPr>
      </w:pPr>
      <w:proofErr w:type="spellStart"/>
      <w:r>
        <w:t>Provenance</w:t>
      </w:r>
      <w:proofErr w:type="spellEnd"/>
      <w:r>
        <w:t xml:space="preserve"> Tracking</w:t>
      </w:r>
    </w:p>
    <w:p w14:paraId="38C7EF5A" w14:textId="640DE578" w:rsidR="00B733BA" w:rsidRDefault="00B733BA" w:rsidP="00B733BA">
      <w:pPr>
        <w:pStyle w:val="Listenabsatz"/>
        <w:numPr>
          <w:ilvl w:val="0"/>
          <w:numId w:val="1"/>
        </w:numPr>
      </w:pPr>
      <w:r>
        <w:t>Cross Organizational Workflow</w:t>
      </w:r>
    </w:p>
    <w:p w14:paraId="042915CC" w14:textId="31ECDA0F" w:rsidR="00B733BA" w:rsidRDefault="00B733BA" w:rsidP="00B733BA">
      <w:pPr>
        <w:pStyle w:val="Listenabsatz"/>
        <w:numPr>
          <w:ilvl w:val="0"/>
          <w:numId w:val="1"/>
        </w:numPr>
      </w:pPr>
      <w:r>
        <w:t>Auditing and Compliance</w:t>
      </w:r>
    </w:p>
    <w:p w14:paraId="66764884" w14:textId="02A60653" w:rsidR="00B733BA" w:rsidRDefault="00B733BA" w:rsidP="00B733BA"/>
    <w:p w14:paraId="737810F5" w14:textId="5875271B" w:rsidR="00B733BA" w:rsidRDefault="00B733BA" w:rsidP="00B733BA">
      <w:r>
        <w:t>Überlegen Sie sich einen Anwendungsfall und gehen sie auf folgende Aspekte ein:</w:t>
      </w:r>
    </w:p>
    <w:p w14:paraId="45BA7AF2" w14:textId="29938E5F" w:rsidR="00B733BA" w:rsidRDefault="00B733BA" w:rsidP="00B733BA">
      <w:pPr>
        <w:pStyle w:val="Listenabsatz"/>
        <w:numPr>
          <w:ilvl w:val="0"/>
          <w:numId w:val="3"/>
        </w:numPr>
      </w:pPr>
      <w:r>
        <w:t>Beschreibung des Anwendungsfalles (wer, was, wann, wo, warum)</w:t>
      </w:r>
    </w:p>
    <w:p w14:paraId="5EBF7D41" w14:textId="0DD43C44" w:rsidR="00B733BA" w:rsidRDefault="00B733BA" w:rsidP="00B733BA">
      <w:pPr>
        <w:pStyle w:val="Listenabsatz"/>
        <w:numPr>
          <w:ilvl w:val="0"/>
          <w:numId w:val="3"/>
        </w:numPr>
      </w:pPr>
      <w:r>
        <w:t>Warum macht Blockchain Sinn in diesem Kontext, welche Vorteile ergeben sich gegenüber anderen, bestehenden Technologien?</w:t>
      </w:r>
      <w:r w:rsidR="009D77E0">
        <w:t xml:space="preserve"> Gehen Sie dabei auf die genannten Charakteristika ein</w:t>
      </w:r>
    </w:p>
    <w:p w14:paraId="2218C011" w14:textId="7DAB2A81" w:rsidR="009D77E0" w:rsidRDefault="009D77E0" w:rsidP="009D77E0">
      <w:r>
        <w:rPr>
          <w:noProof/>
        </w:rPr>
        <w:drawing>
          <wp:inline distT="0" distB="0" distL="0" distR="0" wp14:anchorId="2A8A8768" wp14:editId="3E2A46DD">
            <wp:extent cx="5972810" cy="3117850"/>
            <wp:effectExtent l="0" t="0" r="889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09067" w14:textId="2601984B" w:rsidR="00B733BA" w:rsidRDefault="00B733BA" w:rsidP="00B733BA">
      <w:pPr>
        <w:pStyle w:val="Listenabsatz"/>
        <w:numPr>
          <w:ilvl w:val="0"/>
          <w:numId w:val="3"/>
        </w:numPr>
      </w:pPr>
      <w:r>
        <w:t>Wo sehen Sie Herausforderungen bei der Umsetzung / Realisierung?</w:t>
      </w:r>
    </w:p>
    <w:p w14:paraId="59B8C52B" w14:textId="41F4192F" w:rsidR="00B733BA" w:rsidRDefault="00B733BA" w:rsidP="00B733BA"/>
    <w:p w14:paraId="2FDA0EE6" w14:textId="2B28B4B5" w:rsidR="00B733BA" w:rsidRDefault="00B733BA" w:rsidP="00B733BA">
      <w:r>
        <w:t>Es geht hier nicht um Richtig oder Falsch! Lassen Sie Ihrer Kreativität freien Lauf und nutzen zur Unterstützung z.B. Google / Bing.</w:t>
      </w:r>
    </w:p>
    <w:p w14:paraId="53A94DB5" w14:textId="77777777" w:rsidR="00B733BA" w:rsidRDefault="00B733BA" w:rsidP="00B733BA"/>
    <w:p w14:paraId="0082F9EE" w14:textId="09667B9B" w:rsidR="00B733BA" w:rsidRPr="00B733BA" w:rsidRDefault="00B733BA" w:rsidP="00B733BA">
      <w:r>
        <w:t>Im Anschluss präsentiert jede Gruppe Ihre Ergebnisse. Wie, bleibt Ihnen überlassen.</w:t>
      </w:r>
    </w:p>
    <w:p w14:paraId="0891164F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963"/>
    <w:multiLevelType w:val="hybridMultilevel"/>
    <w:tmpl w:val="5170A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21AD"/>
    <w:multiLevelType w:val="hybridMultilevel"/>
    <w:tmpl w:val="424E2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B5106"/>
    <w:multiLevelType w:val="hybridMultilevel"/>
    <w:tmpl w:val="48844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F"/>
    <w:rsid w:val="0010560F"/>
    <w:rsid w:val="008C0573"/>
    <w:rsid w:val="009C4123"/>
    <w:rsid w:val="009D77E0"/>
    <w:rsid w:val="00B733BA"/>
    <w:rsid w:val="00B7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3DE4"/>
  <w15:chartTrackingRefBased/>
  <w15:docId w15:val="{704223B0-10E2-49DB-9CB3-4F568448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4</cp:revision>
  <dcterms:created xsi:type="dcterms:W3CDTF">2017-11-05T18:36:00Z</dcterms:created>
  <dcterms:modified xsi:type="dcterms:W3CDTF">2017-11-05T18:48:00Z</dcterms:modified>
</cp:coreProperties>
</file>