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DF0E" w14:textId="374C392A" w:rsidR="00A136B7" w:rsidRDefault="001D264E" w:rsidP="001D264E">
      <w:pPr>
        <w:pStyle w:val="Title"/>
        <w:rPr>
          <w:lang w:val="en-US"/>
        </w:rPr>
      </w:pPr>
      <w:r>
        <w:rPr>
          <w:lang w:val="en-US"/>
        </w:rPr>
        <w:t>Business Requirements</w:t>
      </w:r>
    </w:p>
    <w:p w14:paraId="0239C7AB" w14:textId="7DADA291" w:rsidR="001D264E" w:rsidRDefault="001D264E" w:rsidP="001D264E">
      <w:pPr>
        <w:rPr>
          <w:lang w:val="en-US"/>
        </w:rPr>
      </w:pPr>
    </w:p>
    <w:p w14:paraId="09427E68" w14:textId="3F0AB61F" w:rsidR="001D264E" w:rsidRDefault="00A60365" w:rsidP="003F4E3D">
      <w:pPr>
        <w:pStyle w:val="Heading1"/>
        <w:rPr>
          <w:lang w:val="en-US"/>
        </w:rPr>
      </w:pPr>
      <w:r>
        <w:rPr>
          <w:lang w:val="en-US"/>
        </w:rPr>
        <w:t xml:space="preserve">Identifying Best-Fit </w:t>
      </w:r>
      <w:r w:rsidR="003F4E3D">
        <w:rPr>
          <w:lang w:val="en-US"/>
        </w:rPr>
        <w:t>Type Curves</w:t>
      </w:r>
    </w:p>
    <w:p w14:paraId="77151C6A" w14:textId="785DB504" w:rsidR="00A60365" w:rsidRPr="00A60365" w:rsidRDefault="00A60365" w:rsidP="00A60365">
      <w:pPr>
        <w:rPr>
          <w:lang w:val="en-US"/>
        </w:rPr>
      </w:pPr>
      <w:r>
        <w:rPr>
          <w:lang w:val="en-US"/>
        </w:rPr>
        <w:t xml:space="preserve">The objective of this activity is to create a representative P-50 type curve for a particular region or </w:t>
      </w:r>
      <w:r w:rsidR="00595F16">
        <w:rPr>
          <w:lang w:val="en-US"/>
        </w:rPr>
        <w:t>group</w:t>
      </w:r>
      <w:r>
        <w:rPr>
          <w:lang w:val="en-US"/>
        </w:rPr>
        <w:t xml:space="preserve"> of wells, or any other </w:t>
      </w:r>
      <w:r w:rsidR="00595F16">
        <w:rPr>
          <w:lang w:val="en-US"/>
        </w:rPr>
        <w:t xml:space="preserve">imaginable </w:t>
      </w:r>
      <w:r>
        <w:rPr>
          <w:lang w:val="en-US"/>
        </w:rPr>
        <w:t xml:space="preserve">scenario. </w:t>
      </w:r>
    </w:p>
    <w:p w14:paraId="33C08F22" w14:textId="77D572C8" w:rsidR="003F4E3D" w:rsidRDefault="00A60365" w:rsidP="003F4E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</w:t>
      </w:r>
      <w:r w:rsidR="003F4E3D">
        <w:rPr>
          <w:lang w:val="en-US"/>
        </w:rPr>
        <w:t xml:space="preserve"> a “group” of wells using any (or all) of the following…</w:t>
      </w:r>
    </w:p>
    <w:p w14:paraId="5986248A" w14:textId="72E46B5E" w:rsidR="003F4E3D" w:rsidRDefault="003F4E3D" w:rsidP="003F4E3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select wells on a map by drawing a selection lasso or rectangle (one shape at a time)</w:t>
      </w:r>
    </w:p>
    <w:p w14:paraId="0C19969A" w14:textId="66317078" w:rsidR="003F4E3D" w:rsidRDefault="003F4E3D" w:rsidP="003F4E3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filter </w:t>
      </w:r>
      <w:r w:rsidR="00A60365">
        <w:rPr>
          <w:lang w:val="en-US"/>
        </w:rPr>
        <w:t xml:space="preserve">data </w:t>
      </w:r>
      <w:r>
        <w:rPr>
          <w:lang w:val="en-US"/>
        </w:rPr>
        <w:t xml:space="preserve">using </w:t>
      </w:r>
      <w:r w:rsidR="00A60365">
        <w:rPr>
          <w:lang w:val="en-US"/>
        </w:rPr>
        <w:t xml:space="preserve">a </w:t>
      </w:r>
      <w:r w:rsidR="00654241">
        <w:rPr>
          <w:lang w:val="en-US"/>
        </w:rPr>
        <w:t xml:space="preserve">combination of </w:t>
      </w:r>
      <w:r w:rsidR="00557258">
        <w:rPr>
          <w:lang w:val="en-US"/>
        </w:rPr>
        <w:t xml:space="preserve">values and conditions for inclusion or exclusion for any or all the available </w:t>
      </w:r>
      <w:proofErr w:type="gramStart"/>
      <w:r w:rsidR="00557258">
        <w:rPr>
          <w:lang w:val="en-US"/>
        </w:rPr>
        <w:t>columns</w:t>
      </w:r>
      <w:proofErr w:type="gramEnd"/>
      <w:r w:rsidR="00557258">
        <w:rPr>
          <w:lang w:val="en-US"/>
        </w:rPr>
        <w:t xml:space="preserve"> </w:t>
      </w:r>
    </w:p>
    <w:p w14:paraId="1DCAFDFA" w14:textId="786ADEC3" w:rsidR="00557258" w:rsidRDefault="00A60365" w:rsidP="003F4E3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include or exclude a well from a group when viewing individual profile</w:t>
      </w:r>
      <w:r w:rsidR="00595F16">
        <w:rPr>
          <w:lang w:val="en-US"/>
        </w:rPr>
        <w:t xml:space="preserve"> (either clicking the profile in aggregate mode, or through a button in individual mode)</w:t>
      </w:r>
    </w:p>
    <w:p w14:paraId="36F0E1F7" w14:textId="367230F7" w:rsidR="002304C7" w:rsidRDefault="002304C7" w:rsidP="003F4E3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import a list of unique well identifiers to define the </w:t>
      </w:r>
      <w:proofErr w:type="gramStart"/>
      <w:r>
        <w:rPr>
          <w:lang w:val="en-US"/>
        </w:rPr>
        <w:t>group</w:t>
      </w:r>
      <w:proofErr w:type="gramEnd"/>
    </w:p>
    <w:p w14:paraId="639335D1" w14:textId="6C5843C4" w:rsidR="00A60365" w:rsidRDefault="00A60365" w:rsidP="00A603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Save selected wells as a “group” </w:t>
      </w:r>
      <w:r w:rsidR="00595F16">
        <w:rPr>
          <w:lang w:val="en-US"/>
        </w:rPr>
        <w:t xml:space="preserve">– give it a </w:t>
      </w:r>
      <w:proofErr w:type="gramStart"/>
      <w:r w:rsidR="00595F16">
        <w:rPr>
          <w:lang w:val="en-US"/>
        </w:rPr>
        <w:t>name</w:t>
      </w:r>
      <w:proofErr w:type="gramEnd"/>
    </w:p>
    <w:p w14:paraId="252E4A4C" w14:textId="1AF744EA" w:rsidR="00A60365" w:rsidRDefault="00595F16" w:rsidP="00A603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</w:t>
      </w:r>
      <w:r w:rsidR="00A60365">
        <w:rPr>
          <w:lang w:val="en-US"/>
        </w:rPr>
        <w:t xml:space="preserve">iew existing groups, </w:t>
      </w:r>
      <w:r>
        <w:rPr>
          <w:lang w:val="en-US"/>
        </w:rPr>
        <w:t xml:space="preserve">rename groups, </w:t>
      </w:r>
      <w:r w:rsidR="00A60365">
        <w:rPr>
          <w:lang w:val="en-US"/>
        </w:rPr>
        <w:t xml:space="preserve">delete </w:t>
      </w:r>
      <w:proofErr w:type="gramStart"/>
      <w:r w:rsidR="00A60365">
        <w:rPr>
          <w:lang w:val="en-US"/>
        </w:rPr>
        <w:t>groups</w:t>
      </w:r>
      <w:proofErr w:type="gramEnd"/>
    </w:p>
    <w:p w14:paraId="10C9C1D1" w14:textId="77777777" w:rsidR="00E26483" w:rsidRDefault="00595F16" w:rsidP="00A603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viewing groups</w:t>
      </w:r>
      <w:r w:rsidR="00E26483">
        <w:rPr>
          <w:lang w:val="en-US"/>
        </w:rPr>
        <w:t>…</w:t>
      </w:r>
    </w:p>
    <w:p w14:paraId="1B1B8958" w14:textId="08CCD997" w:rsidR="00595F16" w:rsidRDefault="00595F16" w:rsidP="00E264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add or remove wells from the </w:t>
      </w:r>
      <w:proofErr w:type="gramStart"/>
      <w:r>
        <w:rPr>
          <w:lang w:val="en-US"/>
        </w:rPr>
        <w:t>group</w:t>
      </w:r>
      <w:proofErr w:type="gramEnd"/>
    </w:p>
    <w:p w14:paraId="35C43A57" w14:textId="49DC2194" w:rsidR="00E26483" w:rsidRDefault="00E26483" w:rsidP="00E2648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overlay the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curve on top of production</w:t>
      </w:r>
    </w:p>
    <w:p w14:paraId="181B386B" w14:textId="458872F2" w:rsidR="00A60365" w:rsidRDefault="00A60365" w:rsidP="00A603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Export the P-50 type curve of the group either as</w:t>
      </w:r>
      <w:r w:rsidR="00595F16">
        <w:rPr>
          <w:lang w:val="en-US"/>
        </w:rPr>
        <w:t>…</w:t>
      </w:r>
    </w:p>
    <w:p w14:paraId="3BF5F702" w14:textId="222A9E38" w:rsidR="00A60365" w:rsidRDefault="00595F16" w:rsidP="00A603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three ARPS</w:t>
      </w:r>
      <w:r w:rsidR="00A60365">
        <w:rPr>
          <w:lang w:val="en-US"/>
        </w:rPr>
        <w:t xml:space="preserve"> parameters, </w:t>
      </w:r>
      <w:proofErr w:type="gramStart"/>
      <w:r w:rsidR="00A60365">
        <w:rPr>
          <w:lang w:val="en-US"/>
        </w:rPr>
        <w:t>i.e.</w:t>
      </w:r>
      <w:proofErr w:type="gramEnd"/>
      <w:r w:rsidR="00A60365">
        <w:rPr>
          <w:lang w:val="en-US"/>
        </w:rPr>
        <w:t xml:space="preserve"> qi, Di, and b, or </w:t>
      </w:r>
    </w:p>
    <w:p w14:paraId="085CD2A9" w14:textId="27975EBE" w:rsidR="00A60365" w:rsidRDefault="00595F16" w:rsidP="00A603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</w:t>
      </w:r>
      <w:r w:rsidR="00A60365">
        <w:rPr>
          <w:lang w:val="en-US"/>
        </w:rPr>
        <w:t xml:space="preserve"> generated production profile, i.e. [</w:t>
      </w:r>
      <w:r w:rsidR="00041C71">
        <w:rPr>
          <w:lang w:val="en-US"/>
        </w:rPr>
        <w:t>9</w:t>
      </w:r>
      <w:r w:rsidR="00A60365">
        <w:rPr>
          <w:lang w:val="en-US"/>
        </w:rPr>
        <w:t>,</w:t>
      </w:r>
      <w:r w:rsidR="00041C71">
        <w:rPr>
          <w:lang w:val="en-US"/>
        </w:rPr>
        <w:t xml:space="preserve"> 8</w:t>
      </w:r>
      <w:r w:rsidR="00A60365">
        <w:rPr>
          <w:lang w:val="en-US"/>
        </w:rPr>
        <w:t xml:space="preserve">, </w:t>
      </w:r>
      <w:r w:rsidR="00041C71">
        <w:rPr>
          <w:lang w:val="en-US"/>
        </w:rPr>
        <w:t>7</w:t>
      </w:r>
      <w:r w:rsidR="00A60365">
        <w:rPr>
          <w:lang w:val="en-US"/>
        </w:rPr>
        <w:t xml:space="preserve">, …, </w:t>
      </w:r>
      <w:r w:rsidR="00041C71">
        <w:rPr>
          <w:lang w:val="en-US"/>
        </w:rPr>
        <w:t>1</w:t>
      </w:r>
      <w:r w:rsidR="00A60365">
        <w:rPr>
          <w:lang w:val="en-US"/>
        </w:rPr>
        <w:t>]</w:t>
      </w:r>
      <w:r>
        <w:rPr>
          <w:lang w:val="en-US"/>
        </w:rPr>
        <w:t>, or both</w:t>
      </w:r>
    </w:p>
    <w:p w14:paraId="751A5964" w14:textId="4866F9D6" w:rsidR="00062B49" w:rsidRDefault="00062B49" w:rsidP="00062B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Import a financial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curve (FTC) in profile format, i.e. [9, 8, 7, …, 1] and associate with a group of wells. FTC can be overlaid in the same manner as a generated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curve.  </w:t>
      </w:r>
    </w:p>
    <w:p w14:paraId="05110263" w14:textId="77777777" w:rsidR="00595F16" w:rsidRPr="00595F16" w:rsidRDefault="00595F16" w:rsidP="00A60365">
      <w:pPr>
        <w:rPr>
          <w:lang w:val="en-US"/>
        </w:rPr>
      </w:pPr>
    </w:p>
    <w:p w14:paraId="44822511" w14:textId="116905D2" w:rsidR="00A60365" w:rsidRDefault="00A60365" w:rsidP="00A60365">
      <w:pPr>
        <w:rPr>
          <w:lang w:val="en-US"/>
        </w:rPr>
      </w:pPr>
      <w:r w:rsidRPr="00A60365">
        <w:rPr>
          <w:b/>
          <w:bCs/>
          <w:lang w:val="en-US"/>
        </w:rPr>
        <w:t>Note</w:t>
      </w:r>
      <w:r>
        <w:rPr>
          <w:lang w:val="en-US"/>
        </w:rPr>
        <w:t>: A group is technically a list of unique well identifiers, i.e. [W1, W2, W3, …, W9]</w:t>
      </w:r>
    </w:p>
    <w:p w14:paraId="1D845573" w14:textId="530C1406" w:rsidR="00595F16" w:rsidRDefault="00595F16" w:rsidP="00A60365">
      <w:pPr>
        <w:rPr>
          <w:lang w:val="en-US"/>
        </w:rPr>
      </w:pPr>
      <w:r w:rsidRPr="00595F16">
        <w:rPr>
          <w:b/>
          <w:bCs/>
          <w:lang w:val="en-US"/>
        </w:rPr>
        <w:t>Note</w:t>
      </w:r>
      <w:r>
        <w:rPr>
          <w:lang w:val="en-US"/>
        </w:rPr>
        <w:t xml:space="preserve">: The current individual profile does not include actual production. </w:t>
      </w:r>
    </w:p>
    <w:p w14:paraId="34E97351" w14:textId="1D00FD90" w:rsidR="00595F16" w:rsidRDefault="00595F16" w:rsidP="00A60365">
      <w:pPr>
        <w:rPr>
          <w:lang w:val="en-US"/>
        </w:rPr>
      </w:pPr>
    </w:p>
    <w:p w14:paraId="4A0C4C23" w14:textId="704A098D" w:rsidR="00E26483" w:rsidRDefault="00E26483" w:rsidP="00E26483">
      <w:pPr>
        <w:pStyle w:val="Heading1"/>
        <w:rPr>
          <w:lang w:val="en-US"/>
        </w:rPr>
      </w:pPr>
      <w:r>
        <w:rPr>
          <w:lang w:val="en-US"/>
        </w:rPr>
        <w:t>Probit Analysis</w:t>
      </w:r>
    </w:p>
    <w:p w14:paraId="4A8E47E9" w14:textId="2F541E5F" w:rsidR="000605D6" w:rsidRDefault="00E26483" w:rsidP="00E26483">
      <w:pPr>
        <w:rPr>
          <w:lang w:val="en-US"/>
        </w:rPr>
      </w:pPr>
      <w:r>
        <w:rPr>
          <w:lang w:val="en-US"/>
        </w:rPr>
        <w:t xml:space="preserve">The objective of this </w:t>
      </w:r>
      <w:r w:rsidR="009466AF">
        <w:rPr>
          <w:lang w:val="en-US"/>
        </w:rPr>
        <w:t>feature</w:t>
      </w:r>
      <w:r>
        <w:rPr>
          <w:lang w:val="en-US"/>
        </w:rPr>
        <w:t xml:space="preserve"> is to </w:t>
      </w:r>
      <w:r w:rsidR="000605D6">
        <w:rPr>
          <w:lang w:val="en-US"/>
        </w:rPr>
        <w:t>support the generation of a best-fit type curve by generating a pseudo-</w:t>
      </w:r>
      <w:proofErr w:type="spellStart"/>
      <w:r w:rsidR="000605D6">
        <w:rPr>
          <w:lang w:val="en-US"/>
        </w:rPr>
        <w:t>probit</w:t>
      </w:r>
      <w:proofErr w:type="spellEnd"/>
      <w:r w:rsidR="000605D6">
        <w:rPr>
          <w:lang w:val="en-US"/>
        </w:rPr>
        <w:t xml:space="preserve"> curve to identify outlier wells using percentile values of total production.</w:t>
      </w:r>
    </w:p>
    <w:p w14:paraId="635D51F8" w14:textId="6992404D" w:rsidR="00E26483" w:rsidRDefault="000605D6" w:rsidP="000605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the current selection of wells</w:t>
      </w:r>
      <w:r w:rsidRPr="000605D6">
        <w:rPr>
          <w:lang w:val="en-US"/>
        </w:rPr>
        <w:t xml:space="preserve"> </w:t>
      </w:r>
      <w:r>
        <w:rPr>
          <w:lang w:val="en-US"/>
        </w:rPr>
        <w:t>or group (see above), calculate the percentile values of total production</w:t>
      </w:r>
      <w:r w:rsidR="00F82D9D">
        <w:rPr>
          <w:lang w:val="en-US"/>
        </w:rPr>
        <w:t xml:space="preserve"> (or EUR) per </w:t>
      </w:r>
      <w:proofErr w:type="gramStart"/>
      <w:r w:rsidR="00F82D9D">
        <w:rPr>
          <w:lang w:val="en-US"/>
        </w:rPr>
        <w:t>foot</w:t>
      </w:r>
      <w:proofErr w:type="gramEnd"/>
    </w:p>
    <w:p w14:paraId="2AB9C515" w14:textId="4BF41A35" w:rsidR="00062B49" w:rsidRDefault="00062B49" w:rsidP="00062B4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EUR (or Production) per foot is calculated by dividing EUR or Total Production by the lateral length of the well for each data point. </w:t>
      </w:r>
    </w:p>
    <w:p w14:paraId="7DAF31DF" w14:textId="491DE473" w:rsidR="009466AF" w:rsidRDefault="009466AF" w:rsidP="000605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Plot total production and the percentile values on a scatter plot using semi-log </w:t>
      </w:r>
      <w:proofErr w:type="gramStart"/>
      <w:r>
        <w:rPr>
          <w:lang w:val="en-US"/>
        </w:rPr>
        <w:t>axes</w:t>
      </w:r>
      <w:proofErr w:type="gramEnd"/>
    </w:p>
    <w:p w14:paraId="59154830" w14:textId="6118614F" w:rsidR="009466AF" w:rsidRDefault="009466AF" w:rsidP="009466A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Percentile values are scaled on a logarithmic scale, while total production is plotted on a linear </w:t>
      </w:r>
      <w:proofErr w:type="gramStart"/>
      <w:r>
        <w:rPr>
          <w:lang w:val="en-US"/>
        </w:rPr>
        <w:t>scale</w:t>
      </w:r>
      <w:proofErr w:type="gramEnd"/>
    </w:p>
    <w:p w14:paraId="7F5A097C" w14:textId="39407EC6" w:rsidR="009466AF" w:rsidRDefault="00744431" w:rsidP="009466A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Adjust the selection of wells within the group by including or excluding wells that lie outside the P10 – P90 range</w:t>
      </w:r>
    </w:p>
    <w:p w14:paraId="7615E088" w14:textId="15A7250D" w:rsidR="0000152B" w:rsidRDefault="0000152B" w:rsidP="007444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ONE nominal dimension to the </w:t>
      </w:r>
      <w:proofErr w:type="spellStart"/>
      <w:r>
        <w:rPr>
          <w:lang w:val="en-US"/>
        </w:rPr>
        <w:t>probit</w:t>
      </w:r>
      <w:proofErr w:type="spellEnd"/>
      <w:r>
        <w:rPr>
          <w:lang w:val="en-US"/>
        </w:rPr>
        <w:t xml:space="preserve"> plot at a time to group by </w:t>
      </w:r>
      <w:proofErr w:type="gramStart"/>
      <w:r>
        <w:rPr>
          <w:lang w:val="en-US"/>
        </w:rPr>
        <w:t>dimension</w:t>
      </w:r>
      <w:proofErr w:type="gramEnd"/>
    </w:p>
    <w:p w14:paraId="7A4C4B04" w14:textId="2FCA11B4" w:rsidR="00744431" w:rsidRDefault="00744431" w:rsidP="007444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Select a well on the </w:t>
      </w:r>
      <w:proofErr w:type="spellStart"/>
      <w:r>
        <w:rPr>
          <w:lang w:val="en-US"/>
        </w:rPr>
        <w:t>probit</w:t>
      </w:r>
      <w:proofErr w:type="spellEnd"/>
      <w:r>
        <w:rPr>
          <w:lang w:val="en-US"/>
        </w:rPr>
        <w:t xml:space="preserve"> plot</w:t>
      </w:r>
      <w:r w:rsidR="00A615E5">
        <w:rPr>
          <w:lang w:val="en-US"/>
        </w:rPr>
        <w:t xml:space="preserve"> to move to individual well </w:t>
      </w:r>
      <w:proofErr w:type="gramStart"/>
      <w:r w:rsidR="00A615E5">
        <w:rPr>
          <w:lang w:val="en-US"/>
        </w:rPr>
        <w:t>mode</w:t>
      </w:r>
      <w:proofErr w:type="gramEnd"/>
    </w:p>
    <w:p w14:paraId="5E661D7F" w14:textId="59BB5C33" w:rsidR="00A615E5" w:rsidRDefault="00A615E5" w:rsidP="007444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Change plot </w:t>
      </w:r>
      <w:proofErr w:type="gramStart"/>
      <w:r>
        <w:rPr>
          <w:lang w:val="en-US"/>
        </w:rPr>
        <w:t>scales;</w:t>
      </w:r>
      <w:proofErr w:type="gramEnd"/>
      <w:r>
        <w:rPr>
          <w:lang w:val="en-US"/>
        </w:rPr>
        <w:t xml:space="preserve"> i.e. both X and Y into Log and Linear</w:t>
      </w:r>
    </w:p>
    <w:p w14:paraId="03CCE8CC" w14:textId="146E612A" w:rsidR="00F82D9D" w:rsidRPr="00F82D9D" w:rsidRDefault="00F82D9D" w:rsidP="00F82D9D">
      <w:pPr>
        <w:rPr>
          <w:lang w:val="en-US"/>
        </w:rPr>
      </w:pPr>
      <w:r w:rsidRPr="00F82D9D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062B49">
        <w:rPr>
          <w:lang w:val="en-US"/>
        </w:rPr>
        <w:t>L</w:t>
      </w:r>
      <w:r>
        <w:rPr>
          <w:lang w:val="en-US"/>
        </w:rPr>
        <w:t xml:space="preserve">og scale </w:t>
      </w:r>
      <w:r w:rsidR="00062B49">
        <w:rPr>
          <w:lang w:val="en-US"/>
        </w:rPr>
        <w:t xml:space="preserve">that generates a straight line may not be possible with current technologies. </w:t>
      </w:r>
      <w:proofErr w:type="gramStart"/>
      <w:r w:rsidR="00062B49">
        <w:rPr>
          <w:lang w:val="en-US"/>
        </w:rPr>
        <w:t>i.e.</w:t>
      </w:r>
      <w:proofErr w:type="gramEnd"/>
      <w:r w:rsidR="00062B49">
        <w:rPr>
          <w:lang w:val="en-US"/>
        </w:rPr>
        <w:t xml:space="preserve"> equal tick spacing near the edges and the center. 1-2 = 40-50 = 50-60 = 98-99</w:t>
      </w:r>
    </w:p>
    <w:p w14:paraId="3B9D102A" w14:textId="62D8286D" w:rsidR="00A615E5" w:rsidRDefault="00A615E5" w:rsidP="00A615E5">
      <w:pPr>
        <w:rPr>
          <w:lang w:val="en-US"/>
        </w:rPr>
      </w:pPr>
    </w:p>
    <w:p w14:paraId="1993BF88" w14:textId="1655C7BE" w:rsidR="00A615E5" w:rsidRDefault="00A615E5" w:rsidP="00A615E5">
      <w:pPr>
        <w:pStyle w:val="Heading1"/>
        <w:rPr>
          <w:lang w:val="en-US"/>
        </w:rPr>
      </w:pPr>
      <w:r>
        <w:rPr>
          <w:lang w:val="en-US"/>
        </w:rPr>
        <w:t>Statistical Analysis</w:t>
      </w:r>
    </w:p>
    <w:p w14:paraId="1810B9DE" w14:textId="0F8E737E" w:rsidR="00A615E5" w:rsidRDefault="00A615E5" w:rsidP="00A615E5">
      <w:pPr>
        <w:rPr>
          <w:lang w:val="en-US"/>
        </w:rPr>
      </w:pPr>
      <w:r>
        <w:rPr>
          <w:lang w:val="en-US"/>
        </w:rPr>
        <w:t>This component provides support to decision making by showing</w:t>
      </w:r>
      <w:r w:rsidR="0000152B">
        <w:rPr>
          <w:lang w:val="en-US"/>
        </w:rPr>
        <w:t xml:space="preserve"> preconfigured statistics about the overall data or current selection. </w:t>
      </w:r>
    </w:p>
    <w:p w14:paraId="00E0BBA7" w14:textId="188DE32F" w:rsidR="0000152B" w:rsidRDefault="0000152B" w:rsidP="000015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Statistics include P1, P10, P50, P90, P99, Mean, Median, P10/P90</w:t>
      </w:r>
    </w:p>
    <w:p w14:paraId="165134E1" w14:textId="6E9E4256" w:rsidR="0000152B" w:rsidRDefault="0000152B" w:rsidP="0000152B">
      <w:pPr>
        <w:rPr>
          <w:lang w:val="en-US"/>
        </w:rPr>
      </w:pPr>
    </w:p>
    <w:p w14:paraId="0E0DE79D" w14:textId="2E1C376A" w:rsidR="00062B49" w:rsidRDefault="0040545D" w:rsidP="0040545D">
      <w:pPr>
        <w:pStyle w:val="Heading1"/>
        <w:rPr>
          <w:lang w:val="en-US"/>
        </w:rPr>
      </w:pPr>
      <w:r>
        <w:rPr>
          <w:lang w:val="en-US"/>
        </w:rPr>
        <w:t>Comparative analysis</w:t>
      </w:r>
    </w:p>
    <w:p w14:paraId="0B86A8F7" w14:textId="7EE0D736" w:rsidR="0040545D" w:rsidRDefault="0040545D" w:rsidP="004054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Save current </w:t>
      </w:r>
      <w:proofErr w:type="gramStart"/>
      <w:r>
        <w:rPr>
          <w:lang w:val="en-US"/>
        </w:rPr>
        <w:t>workspace</w:t>
      </w:r>
      <w:proofErr w:type="gramEnd"/>
    </w:p>
    <w:p w14:paraId="763896BC" w14:textId="77777777" w:rsidR="0040545D" w:rsidRDefault="0040545D" w:rsidP="0040545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Workspace includes global and app-level settings, current state of interface elements, well selection(s), and others as </w:t>
      </w:r>
      <w:proofErr w:type="gramStart"/>
      <w:r>
        <w:rPr>
          <w:lang w:val="en-US"/>
        </w:rPr>
        <w:t>needed</w:t>
      </w:r>
      <w:proofErr w:type="gramEnd"/>
    </w:p>
    <w:p w14:paraId="4FC3F5AF" w14:textId="77777777" w:rsidR="0040545D" w:rsidRDefault="0040545D" w:rsidP="004054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Load previous workspace when starting </w:t>
      </w:r>
      <w:proofErr w:type="gramStart"/>
      <w:r>
        <w:rPr>
          <w:lang w:val="en-US"/>
        </w:rPr>
        <w:t>application</w:t>
      </w:r>
      <w:proofErr w:type="gramEnd"/>
    </w:p>
    <w:p w14:paraId="6198E094" w14:textId="40EC6D60" w:rsidR="0040545D" w:rsidRDefault="0040545D" w:rsidP="004054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Share workspace with other </w:t>
      </w:r>
      <w:proofErr w:type="gramStart"/>
      <w:r>
        <w:rPr>
          <w:lang w:val="en-US"/>
        </w:rPr>
        <w:t>users</w:t>
      </w:r>
      <w:proofErr w:type="gramEnd"/>
    </w:p>
    <w:p w14:paraId="12AD30CD" w14:textId="492CCD06" w:rsidR="0040545D" w:rsidRPr="00442169" w:rsidRDefault="0040545D" w:rsidP="00442169">
      <w:pPr>
        <w:rPr>
          <w:lang w:val="en-US"/>
        </w:rPr>
      </w:pPr>
    </w:p>
    <w:sectPr w:rsidR="0040545D" w:rsidRPr="00442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747"/>
    <w:multiLevelType w:val="multilevel"/>
    <w:tmpl w:val="BCC095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2A4E35"/>
    <w:multiLevelType w:val="hybridMultilevel"/>
    <w:tmpl w:val="50A2A80A"/>
    <w:lvl w:ilvl="0" w:tplc="C3843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4E"/>
    <w:rsid w:val="0000152B"/>
    <w:rsid w:val="00041C71"/>
    <w:rsid w:val="000605D6"/>
    <w:rsid w:val="00062B49"/>
    <w:rsid w:val="001D264E"/>
    <w:rsid w:val="001D6F93"/>
    <w:rsid w:val="002304C7"/>
    <w:rsid w:val="003746A7"/>
    <w:rsid w:val="003F4E3D"/>
    <w:rsid w:val="0040545D"/>
    <w:rsid w:val="00437596"/>
    <w:rsid w:val="00442169"/>
    <w:rsid w:val="004E3A5E"/>
    <w:rsid w:val="00557258"/>
    <w:rsid w:val="00595F16"/>
    <w:rsid w:val="005C1550"/>
    <w:rsid w:val="00654241"/>
    <w:rsid w:val="00744431"/>
    <w:rsid w:val="009466AF"/>
    <w:rsid w:val="00A136B7"/>
    <w:rsid w:val="00A5160B"/>
    <w:rsid w:val="00A60365"/>
    <w:rsid w:val="00A615E5"/>
    <w:rsid w:val="00E26483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0B05"/>
  <w15:chartTrackingRefBased/>
  <w15:docId w15:val="{3DAB03E3-6634-4C49-AAC1-5035004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5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596"/>
    <w:pPr>
      <w:keepNext/>
      <w:keepLines/>
      <w:numPr>
        <w:numId w:val="6"/>
      </w:numPr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596"/>
    <w:pPr>
      <w:keepNext/>
      <w:keepLines/>
      <w:numPr>
        <w:ilvl w:val="1"/>
        <w:numId w:val="6"/>
      </w:numPr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596"/>
    <w:pPr>
      <w:keepNext/>
      <w:keepLines/>
      <w:numPr>
        <w:ilvl w:val="2"/>
        <w:numId w:val="3"/>
      </w:numPr>
      <w:ind w:left="900" w:hanging="90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96"/>
    <w:pPr>
      <w:keepNext/>
      <w:keepLines/>
      <w:numPr>
        <w:ilvl w:val="3"/>
        <w:numId w:val="6"/>
      </w:numPr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96"/>
    <w:pPr>
      <w:keepNext/>
      <w:keepLines/>
      <w:numPr>
        <w:ilvl w:val="4"/>
        <w:numId w:val="6"/>
      </w:numPr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96"/>
    <w:pPr>
      <w:keepNext/>
      <w:keepLines/>
      <w:numPr>
        <w:ilvl w:val="5"/>
        <w:numId w:val="6"/>
      </w:numPr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9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96"/>
    <w:pPr>
      <w:keepNext/>
      <w:keepLines/>
      <w:numPr>
        <w:ilvl w:val="7"/>
        <w:numId w:val="6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9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5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59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0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0B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0B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0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D6F93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60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160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160B"/>
    <w:rPr>
      <w:i/>
      <w:iCs/>
      <w:color w:val="auto"/>
    </w:rPr>
  </w:style>
  <w:style w:type="paragraph" w:styleId="NoSpacing">
    <w:name w:val="No Spacing"/>
    <w:uiPriority w:val="1"/>
    <w:qFormat/>
    <w:rsid w:val="00A516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1550"/>
    <w:pPr>
      <w:spacing w:before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516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0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516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60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5160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160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160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6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E3A5E"/>
    <w:pPr>
      <w:tabs>
        <w:tab w:val="left" w:pos="1100"/>
        <w:tab w:val="right" w:leader="dot" w:pos="9016"/>
      </w:tabs>
      <w:spacing w:after="100"/>
      <w:ind w:left="720" w:hanging="720"/>
    </w:pPr>
    <w:rPr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3A5E"/>
    <w:pPr>
      <w:spacing w:after="100"/>
      <w:ind w:left="720" w:hanging="720"/>
    </w:pPr>
  </w:style>
  <w:style w:type="paragraph" w:styleId="TOC1">
    <w:name w:val="toc 1"/>
    <w:basedOn w:val="Normal"/>
    <w:next w:val="Normal"/>
    <w:autoRedefine/>
    <w:uiPriority w:val="39"/>
    <w:unhideWhenUsed/>
    <w:rsid w:val="004E3A5E"/>
    <w:pPr>
      <w:tabs>
        <w:tab w:val="left" w:pos="440"/>
        <w:tab w:val="right" w:leader="dot" w:pos="9016"/>
      </w:tabs>
      <w:spacing w:after="100"/>
      <w:ind w:left="720" w:hanging="720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Ahmed</dc:creator>
  <cp:keywords/>
  <dc:description/>
  <cp:lastModifiedBy>Shaji Ahmed</cp:lastModifiedBy>
  <cp:revision>2</cp:revision>
  <dcterms:created xsi:type="dcterms:W3CDTF">2021-04-29T09:07:00Z</dcterms:created>
  <dcterms:modified xsi:type="dcterms:W3CDTF">2021-04-29T13:04:00Z</dcterms:modified>
</cp:coreProperties>
</file>