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9F0" w:rsidRPr="00280B91" w:rsidRDefault="00280B91" w:rsidP="00280B91">
      <w:pPr>
        <w:rPr>
          <w:sz w:val="40"/>
          <w:szCs w:val="40"/>
        </w:rPr>
      </w:pPr>
      <w:r>
        <w:rPr>
          <w:sz w:val="40"/>
          <w:szCs w:val="40"/>
        </w:rPr>
        <w:t>CHALERMSAK    SOMKORH</w:t>
      </w:r>
      <w:bookmarkStart w:id="0" w:name="_GoBack"/>
      <w:bookmarkEnd w:id="0"/>
    </w:p>
    <w:sectPr w:rsidR="001749F0" w:rsidRPr="0028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91"/>
    <w:rsid w:val="000B0816"/>
    <w:rsid w:val="00280B91"/>
    <w:rsid w:val="00A7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IT201-02</dc:creator>
  <cp:lastModifiedBy>IT201-02</cp:lastModifiedBy>
  <cp:revision>1</cp:revision>
  <dcterms:created xsi:type="dcterms:W3CDTF">2018-06-07T07:48:00Z</dcterms:created>
  <dcterms:modified xsi:type="dcterms:W3CDTF">2018-06-07T07:50:00Z</dcterms:modified>
</cp:coreProperties>
</file>