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7C5B1" w14:textId="77777777" w:rsidR="008B5C15" w:rsidRDefault="00424703" w:rsidP="008B5C15">
      <w:pPr>
        <w:spacing w:after="160" w:line="259" w:lineRule="auto"/>
        <w:jc w:val="both"/>
        <w:rPr>
          <w:rStyle w:val="Heading1Char"/>
        </w:rPr>
      </w:pPr>
      <w:bookmarkStart w:id="0" w:name="_Toc489899385"/>
      <w:r>
        <w:rPr>
          <w:rFonts w:asciiTheme="majorHAnsi" w:eastAsiaTheme="majorEastAsia" w:hAnsiTheme="majorHAnsi" w:cstheme="majorBidi"/>
          <w:b/>
          <w:noProof/>
          <w:color w:val="F8981D" w:themeColor="accent1"/>
          <w:sz w:val="40"/>
          <w:szCs w:val="3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888FFE2" wp14:editId="769F7342">
            <wp:simplePos x="0" y="0"/>
            <wp:positionH relativeFrom="margin">
              <wp:align>left</wp:align>
            </wp:positionH>
            <wp:positionV relativeFrom="paragraph">
              <wp:posOffset>13260</wp:posOffset>
            </wp:positionV>
            <wp:extent cx="2119630" cy="397510"/>
            <wp:effectExtent l="0" t="0" r="0" b="2540"/>
            <wp:wrapThrough wrapText="bothSides">
              <wp:wrapPolygon edited="0">
                <wp:start x="2135" y="0"/>
                <wp:lineTo x="1165" y="8281"/>
                <wp:lineTo x="1553" y="16562"/>
                <wp:lineTo x="17083" y="20703"/>
                <wp:lineTo x="18442" y="20703"/>
                <wp:lineTo x="18636" y="17597"/>
                <wp:lineTo x="20189" y="6211"/>
                <wp:lineTo x="19801" y="3105"/>
                <wp:lineTo x="17083" y="0"/>
                <wp:lineTo x="213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vity-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3" b="21507"/>
                    <a:stretch/>
                  </pic:blipFill>
                  <pic:spPr bwMode="auto">
                    <a:xfrm>
                      <a:off x="0" y="0"/>
                      <a:ext cx="2119630" cy="39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8B462" w14:textId="16F7BD59" w:rsidR="00424703" w:rsidRPr="00470A13" w:rsidRDefault="00E9009D" w:rsidP="008B5C15">
      <w:pPr>
        <w:spacing w:after="160" w:line="259" w:lineRule="auto"/>
        <w:jc w:val="center"/>
      </w:pPr>
      <w:r w:rsidRPr="008B5C15">
        <w:rPr>
          <w:rStyle w:val="Heading1Char"/>
        </w:rPr>
        <w:t>Access e-Discovery Progress Tracker</w:t>
      </w:r>
    </w:p>
    <w:p w14:paraId="0EE94D4F" w14:textId="7AE949FF" w:rsidR="00465B34" w:rsidRDefault="00DF7B69" w:rsidP="00470A13">
      <w:pPr>
        <w:spacing w:before="120"/>
        <w:rPr>
          <w:sz w:val="24"/>
          <w:szCs w:val="24"/>
        </w:rPr>
      </w:pPr>
      <w:bookmarkStart w:id="1" w:name="_Toc497899801"/>
      <w:bookmarkStart w:id="2" w:name="_Toc497899835"/>
      <w:bookmarkStart w:id="3" w:name="_Toc497899888"/>
      <w:bookmarkStart w:id="4" w:name="_Toc497899977"/>
      <w:bookmarkStart w:id="5" w:name="_Toc497902888"/>
      <w:bookmarkStart w:id="6" w:name="_Toc497903020"/>
      <w:bookmarkStart w:id="7" w:name="_Toc497903716"/>
      <w:bookmarkEnd w:id="0"/>
      <w:r w:rsidRPr="00B90E89">
        <w:rPr>
          <w:sz w:val="24"/>
          <w:szCs w:val="24"/>
        </w:rPr>
        <w:t xml:space="preserve">Use this guide to track your progress </w:t>
      </w:r>
      <w:r w:rsidR="00A051F6">
        <w:rPr>
          <w:sz w:val="24"/>
          <w:szCs w:val="24"/>
        </w:rPr>
        <w:t>through</w:t>
      </w:r>
      <w:r w:rsidRPr="00B90E89">
        <w:rPr>
          <w:sz w:val="24"/>
          <w:szCs w:val="24"/>
        </w:rPr>
        <w:t xml:space="preserve"> the </w:t>
      </w:r>
      <w:r w:rsidR="00B90E89">
        <w:rPr>
          <w:sz w:val="24"/>
          <w:szCs w:val="24"/>
        </w:rPr>
        <w:t xml:space="preserve">Relativity </w:t>
      </w:r>
      <w:r w:rsidRPr="00B90E89">
        <w:rPr>
          <w:sz w:val="24"/>
          <w:szCs w:val="24"/>
        </w:rPr>
        <w:t xml:space="preserve">Access e-Discovery program. </w:t>
      </w:r>
    </w:p>
    <w:p w14:paraId="31036A65" w14:textId="5E86E23F" w:rsidR="00465B34" w:rsidRPr="00465B34" w:rsidRDefault="00465B34" w:rsidP="00465B3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0178D">
        <w:rPr>
          <w:i/>
          <w:iCs/>
          <w:sz w:val="24"/>
          <w:szCs w:val="24"/>
        </w:rPr>
        <w:t>N</w:t>
      </w:r>
      <w:r w:rsidR="00DF7B69" w:rsidRPr="0070178D">
        <w:rPr>
          <w:i/>
          <w:iCs/>
          <w:sz w:val="24"/>
          <w:szCs w:val="24"/>
        </w:rPr>
        <w:t>ame</w:t>
      </w:r>
      <w:r w:rsidRPr="00465B34">
        <w:rPr>
          <w:sz w:val="24"/>
          <w:szCs w:val="24"/>
        </w:rPr>
        <w:t xml:space="preserve">: Lists the name of each </w:t>
      </w:r>
      <w:r>
        <w:rPr>
          <w:sz w:val="24"/>
          <w:szCs w:val="24"/>
        </w:rPr>
        <w:t>training or exam</w:t>
      </w:r>
      <w:r w:rsidRPr="00465B34">
        <w:rPr>
          <w:sz w:val="24"/>
          <w:szCs w:val="24"/>
        </w:rPr>
        <w:t>.</w:t>
      </w:r>
    </w:p>
    <w:p w14:paraId="553A00ED" w14:textId="26F46F5A" w:rsidR="00465B34" w:rsidRPr="00465B34" w:rsidRDefault="00465B34" w:rsidP="00465B3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0178D">
        <w:rPr>
          <w:i/>
          <w:iCs/>
          <w:sz w:val="24"/>
          <w:szCs w:val="24"/>
        </w:rPr>
        <w:t>C</w:t>
      </w:r>
      <w:r w:rsidR="00DF7B69" w:rsidRPr="0070178D">
        <w:rPr>
          <w:i/>
          <w:iCs/>
          <w:sz w:val="24"/>
          <w:szCs w:val="24"/>
        </w:rPr>
        <w:t xml:space="preserve">ontent </w:t>
      </w:r>
      <w:r w:rsidRPr="0070178D">
        <w:rPr>
          <w:i/>
          <w:iCs/>
          <w:sz w:val="24"/>
          <w:szCs w:val="24"/>
        </w:rPr>
        <w:t>D</w:t>
      </w:r>
      <w:r w:rsidR="00DF7B69" w:rsidRPr="0070178D">
        <w:rPr>
          <w:i/>
          <w:iCs/>
          <w:sz w:val="24"/>
          <w:szCs w:val="24"/>
        </w:rPr>
        <w:t>uration</w:t>
      </w:r>
      <w:r w:rsidRPr="00465B34">
        <w:rPr>
          <w:sz w:val="24"/>
          <w:szCs w:val="24"/>
        </w:rPr>
        <w:t>: Lists the length of time of the content</w:t>
      </w:r>
      <w:r w:rsidR="00DF7B69" w:rsidRPr="00465B34">
        <w:rPr>
          <w:sz w:val="24"/>
          <w:szCs w:val="24"/>
        </w:rPr>
        <w:t xml:space="preserve">. </w:t>
      </w:r>
      <w:r w:rsidRPr="00465B34">
        <w:rPr>
          <w:sz w:val="24"/>
          <w:szCs w:val="24"/>
        </w:rPr>
        <w:t>(If N/A, timing may vary.)</w:t>
      </w:r>
    </w:p>
    <w:p w14:paraId="696D6B94" w14:textId="0ACAABC8" w:rsidR="00465B34" w:rsidRPr="00465B34" w:rsidRDefault="00DF7B69" w:rsidP="00465B3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0178D">
        <w:rPr>
          <w:i/>
          <w:iCs/>
          <w:sz w:val="24"/>
          <w:szCs w:val="24"/>
        </w:rPr>
        <w:t>Registered</w:t>
      </w:r>
      <w:r w:rsidR="00465B34" w:rsidRPr="00465B34">
        <w:rPr>
          <w:sz w:val="24"/>
          <w:szCs w:val="24"/>
        </w:rPr>
        <w:t>: E</w:t>
      </w:r>
      <w:r w:rsidRPr="00465B34">
        <w:rPr>
          <w:sz w:val="24"/>
          <w:szCs w:val="24"/>
        </w:rPr>
        <w:t>nter the date in which you’ve registered to take the applicable training</w:t>
      </w:r>
      <w:r w:rsidR="00465B34" w:rsidRPr="00465B34">
        <w:rPr>
          <w:sz w:val="24"/>
          <w:szCs w:val="24"/>
        </w:rPr>
        <w:t xml:space="preserve"> or exam</w:t>
      </w:r>
      <w:r w:rsidRPr="00465B34">
        <w:rPr>
          <w:sz w:val="24"/>
          <w:szCs w:val="24"/>
        </w:rPr>
        <w:t xml:space="preserve">. </w:t>
      </w:r>
      <w:r w:rsidR="00465B34" w:rsidRPr="00465B34">
        <w:rPr>
          <w:sz w:val="24"/>
          <w:szCs w:val="24"/>
        </w:rPr>
        <w:t>(If N/A, there is no registration required.)</w:t>
      </w:r>
    </w:p>
    <w:p w14:paraId="64B199AB" w14:textId="3B6E6E82" w:rsidR="00DF7B69" w:rsidRPr="00465B34" w:rsidRDefault="00465B34" w:rsidP="00465B3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70178D">
        <w:rPr>
          <w:i/>
          <w:iCs/>
          <w:sz w:val="24"/>
          <w:szCs w:val="24"/>
        </w:rPr>
        <w:t>Completed</w:t>
      </w:r>
      <w:r w:rsidRPr="00465B34">
        <w:rPr>
          <w:sz w:val="24"/>
          <w:szCs w:val="24"/>
        </w:rPr>
        <w:t xml:space="preserve">: Enter </w:t>
      </w:r>
      <w:r w:rsidR="00DF7B69" w:rsidRPr="00465B34">
        <w:rPr>
          <w:sz w:val="24"/>
          <w:szCs w:val="24"/>
        </w:rPr>
        <w:t xml:space="preserve">an </w:t>
      </w:r>
      <w:r w:rsidR="00B90E89" w:rsidRPr="00465B34">
        <w:rPr>
          <w:sz w:val="24"/>
          <w:szCs w:val="24"/>
        </w:rPr>
        <w:t>“</w:t>
      </w:r>
      <w:r w:rsidRPr="00465B34">
        <w:rPr>
          <w:sz w:val="24"/>
          <w:szCs w:val="24"/>
        </w:rPr>
        <w:t>X</w:t>
      </w:r>
      <w:r w:rsidR="00B90E89" w:rsidRPr="00465B34">
        <w:rPr>
          <w:sz w:val="24"/>
          <w:szCs w:val="24"/>
        </w:rPr>
        <w:t>”</w:t>
      </w:r>
      <w:r w:rsidR="00DF7B69" w:rsidRPr="00465B34">
        <w:rPr>
          <w:sz w:val="24"/>
          <w:szCs w:val="24"/>
        </w:rPr>
        <w:t xml:space="preserve"> </w:t>
      </w:r>
      <w:r w:rsidRPr="00465B34">
        <w:rPr>
          <w:sz w:val="24"/>
          <w:szCs w:val="24"/>
        </w:rPr>
        <w:t>when you have finished the training or exam.</w:t>
      </w:r>
      <w:r w:rsidR="00DF7B69" w:rsidRPr="00465B34">
        <w:rPr>
          <w:sz w:val="24"/>
          <w:szCs w:val="24"/>
        </w:rPr>
        <w:t xml:space="preserve"> </w:t>
      </w:r>
    </w:p>
    <w:tbl>
      <w:tblPr>
        <w:tblStyle w:val="RelativityTable"/>
        <w:tblW w:w="10790" w:type="dxa"/>
        <w:tblLayout w:type="fixed"/>
        <w:tblLook w:val="04A0" w:firstRow="1" w:lastRow="0" w:firstColumn="1" w:lastColumn="0" w:noHBand="0" w:noVBand="1"/>
      </w:tblPr>
      <w:tblGrid>
        <w:gridCol w:w="5652"/>
        <w:gridCol w:w="1453"/>
        <w:gridCol w:w="1890"/>
        <w:gridCol w:w="1795"/>
      </w:tblGrid>
      <w:tr w:rsidR="00607DBF" w14:paraId="56FA215D" w14:textId="77777777" w:rsidTr="00E5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52" w:type="dxa"/>
            <w:vAlign w:val="center"/>
          </w:tcPr>
          <w:p w14:paraId="7E609C73" w14:textId="0DE2EB22" w:rsidR="00607DBF" w:rsidRPr="009B406E" w:rsidRDefault="00607DBF" w:rsidP="0005230E">
            <w:pPr>
              <w:pStyle w:val="Heading2"/>
              <w:outlineLvl w:val="1"/>
              <w:rPr>
                <w:color w:val="FFFFFF" w:themeColor="background1"/>
                <w:sz w:val="24"/>
                <w:szCs w:val="24"/>
              </w:rPr>
            </w:pPr>
            <w:r w:rsidRPr="009B406E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453" w:type="dxa"/>
          </w:tcPr>
          <w:p w14:paraId="2F4B3999" w14:textId="643C196D" w:rsidR="00607DBF" w:rsidRPr="009B406E" w:rsidRDefault="00607DBF" w:rsidP="009A4F82">
            <w:pPr>
              <w:pStyle w:val="Heading2"/>
              <w:jc w:val="center"/>
              <w:outlineLvl w:val="1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B406E">
              <w:rPr>
                <w:b/>
                <w:bCs/>
                <w:color w:val="FFFFFF" w:themeColor="background1"/>
                <w:sz w:val="24"/>
                <w:szCs w:val="24"/>
              </w:rPr>
              <w:t>Content Duration</w:t>
            </w:r>
          </w:p>
        </w:tc>
        <w:tc>
          <w:tcPr>
            <w:tcW w:w="1890" w:type="dxa"/>
          </w:tcPr>
          <w:p w14:paraId="2882387C" w14:textId="72D9656D" w:rsidR="00607DBF" w:rsidRPr="009B406E" w:rsidRDefault="00607DBF" w:rsidP="009A4F82">
            <w:pPr>
              <w:pStyle w:val="Heading2"/>
              <w:jc w:val="center"/>
              <w:outlineLvl w:val="1"/>
              <w:rPr>
                <w:sz w:val="24"/>
                <w:szCs w:val="24"/>
              </w:rPr>
            </w:pPr>
            <w:r w:rsidRPr="009B406E">
              <w:rPr>
                <w:b/>
                <w:color w:val="FFFFFF" w:themeColor="background1"/>
                <w:sz w:val="24"/>
                <w:szCs w:val="24"/>
              </w:rPr>
              <w:t>Registered (Date)</w:t>
            </w:r>
          </w:p>
        </w:tc>
        <w:tc>
          <w:tcPr>
            <w:tcW w:w="1795" w:type="dxa"/>
          </w:tcPr>
          <w:p w14:paraId="26BDB5F4" w14:textId="105364FC" w:rsidR="00607DBF" w:rsidRPr="009B406E" w:rsidRDefault="00607DBF" w:rsidP="009A4F82">
            <w:pPr>
              <w:pStyle w:val="Heading2"/>
              <w:jc w:val="center"/>
              <w:outlineLvl w:val="1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B406E">
              <w:rPr>
                <w:b/>
                <w:bCs/>
                <w:color w:val="FFFFFF" w:themeColor="background1"/>
                <w:sz w:val="24"/>
                <w:szCs w:val="24"/>
              </w:rPr>
              <w:t>Completed (</w:t>
            </w:r>
            <w:r w:rsidR="00DF7B69">
              <w:rPr>
                <w:b/>
                <w:bCs/>
                <w:color w:val="FFFFFF" w:themeColor="background1"/>
                <w:sz w:val="24"/>
                <w:szCs w:val="24"/>
              </w:rPr>
              <w:t>X</w:t>
            </w:r>
            <w:r w:rsidRPr="009B406E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607DBF" w14:paraId="5487B40C" w14:textId="77777777" w:rsidTr="008E56FD">
        <w:tc>
          <w:tcPr>
            <w:tcW w:w="10790" w:type="dxa"/>
            <w:gridSpan w:val="4"/>
          </w:tcPr>
          <w:p w14:paraId="09B3DF3C" w14:textId="73ED6EEE" w:rsidR="00607DBF" w:rsidRPr="009B406E" w:rsidRDefault="00607DBF" w:rsidP="009A4F82">
            <w:pPr>
              <w:pStyle w:val="Heading2"/>
              <w:spacing w:before="240"/>
              <w:outlineLvl w:val="1"/>
              <w:rPr>
                <w:sz w:val="24"/>
                <w:szCs w:val="24"/>
              </w:rPr>
            </w:pPr>
            <w:r w:rsidRPr="009B406E">
              <w:rPr>
                <w:sz w:val="24"/>
                <w:szCs w:val="24"/>
              </w:rPr>
              <w:t>Module 1 – e-Discovery Essentials</w:t>
            </w:r>
          </w:p>
        </w:tc>
      </w:tr>
      <w:tr w:rsidR="00607DBF" w:rsidRPr="0005230E" w14:paraId="6489DF8E" w14:textId="77777777" w:rsidTr="00E540B1">
        <w:tc>
          <w:tcPr>
            <w:tcW w:w="5652" w:type="dxa"/>
            <w:vAlign w:val="center"/>
          </w:tcPr>
          <w:p w14:paraId="081A83F8" w14:textId="4AC7E1DD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Program Overview video</w:t>
            </w:r>
          </w:p>
        </w:tc>
        <w:tc>
          <w:tcPr>
            <w:tcW w:w="1453" w:type="dxa"/>
            <w:shd w:val="clear" w:color="auto" w:fill="auto"/>
          </w:tcPr>
          <w:p w14:paraId="6E666506" w14:textId="56E3679F" w:rsidR="00607DBF" w:rsidRPr="009B406E" w:rsidRDefault="004F1D1B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DF8829" w14:textId="4CF0B658" w:rsidR="00607DBF" w:rsidRPr="009B406E" w:rsidRDefault="008D11C3" w:rsidP="008D1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03-08-2023</w:t>
            </w:r>
          </w:p>
        </w:tc>
        <w:tc>
          <w:tcPr>
            <w:tcW w:w="1795" w:type="dxa"/>
          </w:tcPr>
          <w:p w14:paraId="55778082" w14:textId="4007D940" w:rsidR="00607DBF" w:rsidRPr="009B406E" w:rsidRDefault="008D11C3" w:rsidP="00602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07DBF" w:rsidRPr="0005230E" w14:paraId="0C2AE03D" w14:textId="77777777" w:rsidTr="00E540B1">
        <w:tc>
          <w:tcPr>
            <w:tcW w:w="5652" w:type="dxa"/>
            <w:vAlign w:val="center"/>
          </w:tcPr>
          <w:p w14:paraId="0F033D4F" w14:textId="03A5EA0E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What is e-Discovery video</w:t>
            </w:r>
          </w:p>
        </w:tc>
        <w:tc>
          <w:tcPr>
            <w:tcW w:w="1453" w:type="dxa"/>
            <w:shd w:val="clear" w:color="auto" w:fill="auto"/>
          </w:tcPr>
          <w:p w14:paraId="21F77447" w14:textId="1D5FFCA6" w:rsidR="00607DBF" w:rsidRPr="009B406E" w:rsidRDefault="00C55B82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38B4CEB" w14:textId="0A2BD2C8" w:rsidR="00607DBF" w:rsidRPr="009B406E" w:rsidRDefault="008D11C3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03-08-2023</w:t>
            </w:r>
          </w:p>
        </w:tc>
        <w:tc>
          <w:tcPr>
            <w:tcW w:w="1795" w:type="dxa"/>
          </w:tcPr>
          <w:p w14:paraId="32128952" w14:textId="4DC05F22" w:rsidR="00607DBF" w:rsidRPr="009B406E" w:rsidRDefault="008D11C3" w:rsidP="00602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07DBF" w:rsidRPr="0005230E" w14:paraId="6936C7CF" w14:textId="77777777" w:rsidTr="00E540B1">
        <w:tc>
          <w:tcPr>
            <w:tcW w:w="5652" w:type="dxa"/>
            <w:vAlign w:val="center"/>
          </w:tcPr>
          <w:p w14:paraId="4ABF77FB" w14:textId="7B13F6AB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Information Governance video</w:t>
            </w:r>
          </w:p>
        </w:tc>
        <w:tc>
          <w:tcPr>
            <w:tcW w:w="1453" w:type="dxa"/>
            <w:shd w:val="clear" w:color="auto" w:fill="auto"/>
          </w:tcPr>
          <w:p w14:paraId="54C55112" w14:textId="4B7C35E6" w:rsidR="00607DBF" w:rsidRPr="009B406E" w:rsidRDefault="00C55B82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794BC89" w14:textId="2D3491AC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70117808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02F57045" w14:textId="77777777" w:rsidTr="00E540B1">
        <w:tc>
          <w:tcPr>
            <w:tcW w:w="5652" w:type="dxa"/>
            <w:vAlign w:val="center"/>
          </w:tcPr>
          <w:p w14:paraId="4F6D1424" w14:textId="67DBABE9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Preservation video</w:t>
            </w:r>
          </w:p>
        </w:tc>
        <w:tc>
          <w:tcPr>
            <w:tcW w:w="1453" w:type="dxa"/>
            <w:shd w:val="clear" w:color="auto" w:fill="auto"/>
          </w:tcPr>
          <w:p w14:paraId="68823893" w14:textId="69098544" w:rsidR="00607DBF" w:rsidRPr="009B406E" w:rsidRDefault="002B375F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79A5E8B" w14:textId="30C3F45C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4829B444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04F34D1E" w14:textId="77777777" w:rsidTr="00E540B1">
        <w:tc>
          <w:tcPr>
            <w:tcW w:w="5652" w:type="dxa"/>
            <w:vAlign w:val="center"/>
          </w:tcPr>
          <w:p w14:paraId="79E29B35" w14:textId="67B67848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Data Collection video</w:t>
            </w:r>
          </w:p>
        </w:tc>
        <w:tc>
          <w:tcPr>
            <w:tcW w:w="1453" w:type="dxa"/>
            <w:shd w:val="clear" w:color="auto" w:fill="auto"/>
          </w:tcPr>
          <w:p w14:paraId="1ECEE4E9" w14:textId="1B10B95E" w:rsidR="00607DBF" w:rsidRPr="009B406E" w:rsidRDefault="002B375F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42D7A7F" w14:textId="66C1405C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0FC147FC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333A2235" w14:textId="77777777" w:rsidTr="00E540B1">
        <w:tc>
          <w:tcPr>
            <w:tcW w:w="5652" w:type="dxa"/>
            <w:vAlign w:val="center"/>
          </w:tcPr>
          <w:p w14:paraId="314AE0B8" w14:textId="5E314309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Processing video</w:t>
            </w:r>
          </w:p>
        </w:tc>
        <w:tc>
          <w:tcPr>
            <w:tcW w:w="1453" w:type="dxa"/>
            <w:shd w:val="clear" w:color="auto" w:fill="auto"/>
          </w:tcPr>
          <w:p w14:paraId="1C178D14" w14:textId="0CCDF8EA" w:rsidR="00607DBF" w:rsidRPr="009B406E" w:rsidRDefault="008B7446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1C10966" w14:textId="0230902C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159293BB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0E873448" w14:textId="77777777" w:rsidTr="00E540B1">
        <w:tc>
          <w:tcPr>
            <w:tcW w:w="5652" w:type="dxa"/>
            <w:vAlign w:val="center"/>
          </w:tcPr>
          <w:p w14:paraId="1164A5A4" w14:textId="22E5AB27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Review video</w:t>
            </w:r>
          </w:p>
        </w:tc>
        <w:tc>
          <w:tcPr>
            <w:tcW w:w="1453" w:type="dxa"/>
            <w:shd w:val="clear" w:color="auto" w:fill="auto"/>
          </w:tcPr>
          <w:p w14:paraId="685E6684" w14:textId="37CBD972" w:rsidR="00607DBF" w:rsidRPr="009B406E" w:rsidRDefault="008B7446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A5671B2" w14:textId="4E8BE85F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31546A85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752B298D" w14:textId="77777777" w:rsidTr="00E540B1">
        <w:tc>
          <w:tcPr>
            <w:tcW w:w="5652" w:type="dxa"/>
            <w:vAlign w:val="center"/>
          </w:tcPr>
          <w:p w14:paraId="1250535F" w14:textId="5FE3CCCF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Analysis video</w:t>
            </w:r>
          </w:p>
        </w:tc>
        <w:tc>
          <w:tcPr>
            <w:tcW w:w="1453" w:type="dxa"/>
            <w:shd w:val="clear" w:color="auto" w:fill="auto"/>
          </w:tcPr>
          <w:p w14:paraId="0EB629A0" w14:textId="19401F7B" w:rsidR="00607DBF" w:rsidRPr="009B406E" w:rsidRDefault="008B7446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3548634" w14:textId="088FC646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0CAD734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CAB250A" w14:textId="77777777" w:rsidTr="00E540B1">
        <w:tc>
          <w:tcPr>
            <w:tcW w:w="5652" w:type="dxa"/>
            <w:vAlign w:val="center"/>
          </w:tcPr>
          <w:p w14:paraId="0FFB8C02" w14:textId="6CB7DC9D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EDRM: Production video</w:t>
            </w:r>
          </w:p>
        </w:tc>
        <w:tc>
          <w:tcPr>
            <w:tcW w:w="1453" w:type="dxa"/>
            <w:shd w:val="clear" w:color="auto" w:fill="auto"/>
          </w:tcPr>
          <w:p w14:paraId="08113F66" w14:textId="61FF8CAA" w:rsidR="00607DBF" w:rsidRPr="009B406E" w:rsidRDefault="008B7446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F95324" w14:textId="7D678975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32F784B7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7566FCD8" w14:textId="77777777" w:rsidTr="00E540B1">
        <w:tc>
          <w:tcPr>
            <w:tcW w:w="5652" w:type="dxa"/>
            <w:vAlign w:val="center"/>
          </w:tcPr>
          <w:p w14:paraId="11FE3BD6" w14:textId="1BE935A8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Planning Your e-Discovery Project video</w:t>
            </w:r>
          </w:p>
        </w:tc>
        <w:tc>
          <w:tcPr>
            <w:tcW w:w="1453" w:type="dxa"/>
            <w:shd w:val="clear" w:color="auto" w:fill="auto"/>
          </w:tcPr>
          <w:p w14:paraId="2E4B2FDF" w14:textId="3C176794" w:rsidR="00607DBF" w:rsidRPr="009B406E" w:rsidRDefault="008B7446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964684F" w14:textId="18B9E321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2C02759E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38EF8758" w14:textId="77777777" w:rsidTr="00E540B1">
        <w:tc>
          <w:tcPr>
            <w:tcW w:w="5652" w:type="dxa"/>
            <w:vAlign w:val="center"/>
          </w:tcPr>
          <w:p w14:paraId="76B97A67" w14:textId="5CBC2494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Ethical Considerations for e-Discovery video</w:t>
            </w:r>
          </w:p>
        </w:tc>
        <w:tc>
          <w:tcPr>
            <w:tcW w:w="1453" w:type="dxa"/>
            <w:shd w:val="clear" w:color="auto" w:fill="auto"/>
          </w:tcPr>
          <w:p w14:paraId="43D7E2FD" w14:textId="75AC1480" w:rsidR="00607DBF" w:rsidRPr="009B406E" w:rsidRDefault="008B7446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1832E89" w14:textId="15785169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509D2DB6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7F422890" w14:textId="77777777" w:rsidTr="001A7F80">
        <w:tc>
          <w:tcPr>
            <w:tcW w:w="10790" w:type="dxa"/>
            <w:gridSpan w:val="4"/>
          </w:tcPr>
          <w:p w14:paraId="30852751" w14:textId="4C2BE671" w:rsidR="00607DBF" w:rsidRPr="009B406E" w:rsidRDefault="00607DBF" w:rsidP="009A4F82">
            <w:pPr>
              <w:pStyle w:val="Heading2"/>
              <w:spacing w:before="240"/>
              <w:outlineLvl w:val="1"/>
              <w:rPr>
                <w:sz w:val="24"/>
                <w:szCs w:val="24"/>
              </w:rPr>
            </w:pPr>
            <w:r w:rsidRPr="009B406E">
              <w:rPr>
                <w:sz w:val="24"/>
                <w:szCs w:val="24"/>
              </w:rPr>
              <w:t>Module 2 – e-Discovery Bootcamp</w:t>
            </w:r>
          </w:p>
        </w:tc>
      </w:tr>
      <w:tr w:rsidR="00607DBF" w:rsidRPr="0005230E" w14:paraId="251ABB79" w14:textId="77777777" w:rsidTr="00E540B1">
        <w:tc>
          <w:tcPr>
            <w:tcW w:w="5652" w:type="dxa"/>
            <w:vAlign w:val="center"/>
          </w:tcPr>
          <w:p w14:paraId="26D177EA" w14:textId="70495968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Sixty Minute e-Discovery Bootcamp</w:t>
            </w:r>
          </w:p>
        </w:tc>
        <w:tc>
          <w:tcPr>
            <w:tcW w:w="1453" w:type="dxa"/>
            <w:shd w:val="clear" w:color="auto" w:fill="auto"/>
          </w:tcPr>
          <w:p w14:paraId="5C1AE7DF" w14:textId="3127A1D3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05605FA" w14:textId="312463F1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6F30257A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F2CDEF7" w14:textId="77777777" w:rsidTr="00E540B1">
        <w:tc>
          <w:tcPr>
            <w:tcW w:w="5652" w:type="dxa"/>
            <w:vAlign w:val="center"/>
          </w:tcPr>
          <w:p w14:paraId="7B3665F7" w14:textId="644F81EE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Sixty Minute e-Discovery Bootcamp – Information Governance</w:t>
            </w:r>
          </w:p>
        </w:tc>
        <w:tc>
          <w:tcPr>
            <w:tcW w:w="1453" w:type="dxa"/>
            <w:shd w:val="clear" w:color="auto" w:fill="auto"/>
          </w:tcPr>
          <w:p w14:paraId="5FA790E6" w14:textId="5877E083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EEBC61C" w14:textId="0F3E2F41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661C1A6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5185CBB" w14:textId="77777777" w:rsidTr="00E540B1">
        <w:tc>
          <w:tcPr>
            <w:tcW w:w="5652" w:type="dxa"/>
            <w:vAlign w:val="center"/>
          </w:tcPr>
          <w:p w14:paraId="29592F0E" w14:textId="15F27080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lastRenderedPageBreak/>
              <w:t>Sixty Minute e-Discovery Bootcamp – Identify, Preserve, and Collect</w:t>
            </w:r>
          </w:p>
        </w:tc>
        <w:tc>
          <w:tcPr>
            <w:tcW w:w="1453" w:type="dxa"/>
            <w:shd w:val="clear" w:color="auto" w:fill="auto"/>
          </w:tcPr>
          <w:p w14:paraId="4611F93C" w14:textId="09ECD8A9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3923725" w14:textId="3A6EC1EA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7B5A5FC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302C7398" w14:textId="77777777" w:rsidTr="00E540B1">
        <w:tc>
          <w:tcPr>
            <w:tcW w:w="5652" w:type="dxa"/>
            <w:vAlign w:val="center"/>
          </w:tcPr>
          <w:p w14:paraId="0371D2BF" w14:textId="5996A309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Sixty Minute e-Discovery Bootcamp – Processing</w:t>
            </w:r>
          </w:p>
        </w:tc>
        <w:tc>
          <w:tcPr>
            <w:tcW w:w="1453" w:type="dxa"/>
            <w:shd w:val="clear" w:color="auto" w:fill="auto"/>
          </w:tcPr>
          <w:p w14:paraId="420C4293" w14:textId="5E40816B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E6E0B74" w14:textId="3A935AB9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5EBA67C9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4A3004CC" w14:textId="77777777" w:rsidTr="00E540B1">
        <w:tc>
          <w:tcPr>
            <w:tcW w:w="5652" w:type="dxa"/>
            <w:vAlign w:val="center"/>
          </w:tcPr>
          <w:p w14:paraId="02F5FC4B" w14:textId="02F9828A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Sixty Minute e-Discovery Bootcamp – Review</w:t>
            </w:r>
          </w:p>
        </w:tc>
        <w:tc>
          <w:tcPr>
            <w:tcW w:w="1453" w:type="dxa"/>
            <w:shd w:val="clear" w:color="auto" w:fill="auto"/>
          </w:tcPr>
          <w:p w14:paraId="4950F8E7" w14:textId="6BB1BE49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14F3DA6" w14:textId="6B62D34C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47FCD97A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05E7B355" w14:textId="77777777" w:rsidTr="00E540B1">
        <w:tc>
          <w:tcPr>
            <w:tcW w:w="5652" w:type="dxa"/>
            <w:vAlign w:val="center"/>
          </w:tcPr>
          <w:p w14:paraId="71C3A139" w14:textId="39119BAF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Sixty Minute e-Discovery Bootcamp – Analysis</w:t>
            </w:r>
          </w:p>
        </w:tc>
        <w:tc>
          <w:tcPr>
            <w:tcW w:w="1453" w:type="dxa"/>
            <w:shd w:val="clear" w:color="auto" w:fill="auto"/>
          </w:tcPr>
          <w:p w14:paraId="68E4BE51" w14:textId="1CDDDD40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99D292B" w14:textId="42699E25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3D411C4E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450C2C90" w14:textId="77777777" w:rsidTr="00E540B1">
        <w:tc>
          <w:tcPr>
            <w:tcW w:w="5652" w:type="dxa"/>
            <w:vAlign w:val="center"/>
          </w:tcPr>
          <w:p w14:paraId="05009B4B" w14:textId="77777777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Getting Started in Relativity video</w:t>
            </w:r>
          </w:p>
        </w:tc>
        <w:tc>
          <w:tcPr>
            <w:tcW w:w="1453" w:type="dxa"/>
            <w:shd w:val="clear" w:color="auto" w:fill="auto"/>
          </w:tcPr>
          <w:p w14:paraId="28AEC152" w14:textId="1AC7162D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9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861175C" w14:textId="2A661134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3FCA0AC6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E99C104" w14:textId="77777777" w:rsidTr="00E540B1">
        <w:tc>
          <w:tcPr>
            <w:tcW w:w="5652" w:type="dxa"/>
            <w:vAlign w:val="center"/>
          </w:tcPr>
          <w:p w14:paraId="05636DE2" w14:textId="4904B731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Navigating Case Documents video</w:t>
            </w:r>
          </w:p>
        </w:tc>
        <w:tc>
          <w:tcPr>
            <w:tcW w:w="1453" w:type="dxa"/>
            <w:shd w:val="clear" w:color="auto" w:fill="auto"/>
          </w:tcPr>
          <w:p w14:paraId="2336B1A5" w14:textId="411D717A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9 m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C51B08E" w14:textId="533B40ED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04EEF78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2A5AB54A" w14:textId="77777777" w:rsidTr="00E540B1">
        <w:tc>
          <w:tcPr>
            <w:tcW w:w="5652" w:type="dxa"/>
            <w:vAlign w:val="center"/>
          </w:tcPr>
          <w:p w14:paraId="5A0C1935" w14:textId="67B47D2E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 xml:space="preserve">Reviewer Webinar: </w:t>
            </w:r>
            <w:r w:rsidRPr="009B406E">
              <w:rPr>
                <w:i/>
                <w:iCs/>
                <w:sz w:val="20"/>
                <w:szCs w:val="20"/>
              </w:rPr>
              <w:t xml:space="preserve">Virtual with Trainer </w:t>
            </w:r>
          </w:p>
        </w:tc>
        <w:tc>
          <w:tcPr>
            <w:tcW w:w="1453" w:type="dxa"/>
            <w:shd w:val="clear" w:color="auto" w:fill="auto"/>
          </w:tcPr>
          <w:p w14:paraId="1EB7878F" w14:textId="21973575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1.5 h</w:t>
            </w:r>
          </w:p>
        </w:tc>
        <w:tc>
          <w:tcPr>
            <w:tcW w:w="1890" w:type="dxa"/>
          </w:tcPr>
          <w:p w14:paraId="38285493" w14:textId="0449CFDA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7E414E03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62F67E62" w14:textId="77777777" w:rsidTr="009546F1">
        <w:tc>
          <w:tcPr>
            <w:tcW w:w="10790" w:type="dxa"/>
            <w:gridSpan w:val="4"/>
          </w:tcPr>
          <w:p w14:paraId="43E929D4" w14:textId="01D8369F" w:rsidR="00607DBF" w:rsidRPr="009B406E" w:rsidRDefault="00607DBF" w:rsidP="009A4F82">
            <w:pPr>
              <w:pStyle w:val="Heading2"/>
              <w:spacing w:before="240"/>
              <w:outlineLvl w:val="1"/>
              <w:rPr>
                <w:sz w:val="24"/>
                <w:szCs w:val="24"/>
              </w:rPr>
            </w:pPr>
            <w:r w:rsidRPr="009B406E">
              <w:rPr>
                <w:sz w:val="24"/>
                <w:szCs w:val="24"/>
              </w:rPr>
              <w:t>Module 3 - Intro to e-Discovery in Relativity</w:t>
            </w:r>
          </w:p>
        </w:tc>
      </w:tr>
      <w:tr w:rsidR="00607DBF" w:rsidRPr="009B406E" w14:paraId="27A5A78E" w14:textId="77777777" w:rsidTr="00E540B1">
        <w:tc>
          <w:tcPr>
            <w:tcW w:w="5652" w:type="dxa"/>
            <w:vAlign w:val="center"/>
          </w:tcPr>
          <w:p w14:paraId="2B29C852" w14:textId="2C286F79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Processing Set Up video</w:t>
            </w:r>
          </w:p>
        </w:tc>
        <w:tc>
          <w:tcPr>
            <w:tcW w:w="1453" w:type="dxa"/>
            <w:shd w:val="clear" w:color="auto" w:fill="auto"/>
          </w:tcPr>
          <w:p w14:paraId="3C7CF44F" w14:textId="7F0B97E1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8 m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E0B90CE" w14:textId="3D172897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5CBF0813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9B406E" w14:paraId="13F9F1EB" w14:textId="77777777" w:rsidTr="00E540B1">
        <w:tc>
          <w:tcPr>
            <w:tcW w:w="5652" w:type="dxa"/>
            <w:vAlign w:val="center"/>
          </w:tcPr>
          <w:p w14:paraId="1DF82A53" w14:textId="26495132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Running a Processing Job video</w:t>
            </w:r>
          </w:p>
        </w:tc>
        <w:tc>
          <w:tcPr>
            <w:tcW w:w="1453" w:type="dxa"/>
            <w:shd w:val="clear" w:color="auto" w:fill="auto"/>
          </w:tcPr>
          <w:p w14:paraId="66F7A99F" w14:textId="5F21F92A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8 m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CE40D5C" w14:textId="20B5512B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23E143FC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9B406E" w14:paraId="2BDCE559" w14:textId="77777777" w:rsidTr="00E540B1">
        <w:tc>
          <w:tcPr>
            <w:tcW w:w="5652" w:type="dxa"/>
            <w:vAlign w:val="center"/>
          </w:tcPr>
          <w:p w14:paraId="4605841F" w14:textId="379E055B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 xml:space="preserve">Relativity 101 Training: </w:t>
            </w:r>
            <w:r w:rsidRPr="009B406E">
              <w:rPr>
                <w:i/>
                <w:iCs/>
                <w:sz w:val="20"/>
                <w:szCs w:val="20"/>
              </w:rPr>
              <w:t xml:space="preserve">In-person </w:t>
            </w:r>
          </w:p>
        </w:tc>
        <w:tc>
          <w:tcPr>
            <w:tcW w:w="1453" w:type="dxa"/>
            <w:shd w:val="clear" w:color="auto" w:fill="auto"/>
          </w:tcPr>
          <w:p w14:paraId="3517992C" w14:textId="2A33A300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8</w:t>
            </w:r>
            <w:r w:rsidR="00DF7B69">
              <w:rPr>
                <w:sz w:val="20"/>
                <w:szCs w:val="20"/>
              </w:rPr>
              <w:t xml:space="preserve"> </w:t>
            </w:r>
            <w:r w:rsidRPr="009B406E">
              <w:rPr>
                <w:sz w:val="20"/>
                <w:szCs w:val="20"/>
              </w:rPr>
              <w:t>h</w:t>
            </w:r>
          </w:p>
        </w:tc>
        <w:tc>
          <w:tcPr>
            <w:tcW w:w="1890" w:type="dxa"/>
          </w:tcPr>
          <w:p w14:paraId="1C4BDF37" w14:textId="46333225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BF02D8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9B406E" w14:paraId="33E25F5C" w14:textId="77777777" w:rsidTr="00E540B1">
        <w:tc>
          <w:tcPr>
            <w:tcW w:w="5652" w:type="dxa"/>
            <w:vAlign w:val="center"/>
          </w:tcPr>
          <w:p w14:paraId="133F3069" w14:textId="44403B8A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 xml:space="preserve">Admin Essentials I Training: </w:t>
            </w:r>
            <w:r w:rsidRPr="009B406E">
              <w:rPr>
                <w:i/>
                <w:iCs/>
                <w:sz w:val="20"/>
                <w:szCs w:val="20"/>
              </w:rPr>
              <w:t xml:space="preserve">In-person </w:t>
            </w:r>
          </w:p>
        </w:tc>
        <w:tc>
          <w:tcPr>
            <w:tcW w:w="1453" w:type="dxa"/>
            <w:shd w:val="clear" w:color="auto" w:fill="auto"/>
          </w:tcPr>
          <w:p w14:paraId="1522CDFA" w14:textId="1A010527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8</w:t>
            </w:r>
            <w:r w:rsidR="00DF7B69">
              <w:rPr>
                <w:sz w:val="20"/>
                <w:szCs w:val="20"/>
              </w:rPr>
              <w:t xml:space="preserve"> </w:t>
            </w:r>
            <w:r w:rsidRPr="009B406E">
              <w:rPr>
                <w:sz w:val="20"/>
                <w:szCs w:val="20"/>
              </w:rPr>
              <w:t>h</w:t>
            </w:r>
          </w:p>
        </w:tc>
        <w:tc>
          <w:tcPr>
            <w:tcW w:w="1890" w:type="dxa"/>
          </w:tcPr>
          <w:p w14:paraId="338E90D1" w14:textId="655BFDC1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7F567C10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9B406E" w14:paraId="4EBA257D" w14:textId="77777777" w:rsidTr="00E540B1">
        <w:tc>
          <w:tcPr>
            <w:tcW w:w="5652" w:type="dxa"/>
            <w:vAlign w:val="center"/>
          </w:tcPr>
          <w:p w14:paraId="4375009A" w14:textId="183C55D3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Active Learning: Unlocking AI to Tackle Document Review video</w:t>
            </w:r>
          </w:p>
        </w:tc>
        <w:tc>
          <w:tcPr>
            <w:tcW w:w="1453" w:type="dxa"/>
            <w:shd w:val="clear" w:color="auto" w:fill="auto"/>
          </w:tcPr>
          <w:p w14:paraId="2B254D30" w14:textId="342F6DF4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351C6FC" w14:textId="7344A2C5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134B66F9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9B406E" w14:paraId="22CFAF34" w14:textId="77777777" w:rsidTr="00E540B1">
        <w:tc>
          <w:tcPr>
            <w:tcW w:w="5652" w:type="dxa"/>
            <w:vAlign w:val="center"/>
          </w:tcPr>
          <w:p w14:paraId="23B90FE7" w14:textId="40E4BCF9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 xml:space="preserve">Data Loading &amp; Production Training: </w:t>
            </w:r>
            <w:r w:rsidRPr="009B406E">
              <w:rPr>
                <w:i/>
                <w:iCs/>
                <w:sz w:val="20"/>
                <w:szCs w:val="20"/>
              </w:rPr>
              <w:t xml:space="preserve">Virtual with Trainer </w:t>
            </w:r>
          </w:p>
        </w:tc>
        <w:tc>
          <w:tcPr>
            <w:tcW w:w="1453" w:type="dxa"/>
            <w:shd w:val="clear" w:color="auto" w:fill="auto"/>
          </w:tcPr>
          <w:p w14:paraId="46A87A89" w14:textId="1A99F9BE" w:rsidR="00607DBF" w:rsidRPr="009B406E" w:rsidRDefault="00E540B1" w:rsidP="00602034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2.5 h</w:t>
            </w:r>
          </w:p>
        </w:tc>
        <w:tc>
          <w:tcPr>
            <w:tcW w:w="1890" w:type="dxa"/>
          </w:tcPr>
          <w:p w14:paraId="7F4509FC" w14:textId="510EFA63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69D123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FA4283" w:rsidRPr="009B406E" w14:paraId="731BCE3D" w14:textId="77777777" w:rsidTr="00FA4283">
        <w:tc>
          <w:tcPr>
            <w:tcW w:w="5652" w:type="dxa"/>
            <w:vAlign w:val="center"/>
          </w:tcPr>
          <w:p w14:paraId="32EC3A59" w14:textId="7E979349" w:rsidR="00FA4283" w:rsidRPr="009B406E" w:rsidRDefault="00FA4283" w:rsidP="00052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Import/Export Overview video</w:t>
            </w:r>
          </w:p>
        </w:tc>
        <w:tc>
          <w:tcPr>
            <w:tcW w:w="1453" w:type="dxa"/>
            <w:shd w:val="clear" w:color="auto" w:fill="auto"/>
          </w:tcPr>
          <w:p w14:paraId="2B874505" w14:textId="0DBCD0CB" w:rsidR="00FA4283" w:rsidRPr="009B406E" w:rsidRDefault="00FA4283" w:rsidP="00602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 m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F6F9EBD" w14:textId="10DFBDCD" w:rsidR="00FA4283" w:rsidRPr="009B406E" w:rsidRDefault="00FA4283" w:rsidP="00602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7829B543" w14:textId="77777777" w:rsidR="00FA4283" w:rsidRPr="009B406E" w:rsidRDefault="00FA4283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9B406E" w14:paraId="7A9FD455" w14:textId="77777777" w:rsidTr="00E540B1">
        <w:tc>
          <w:tcPr>
            <w:tcW w:w="5652" w:type="dxa"/>
            <w:vAlign w:val="center"/>
          </w:tcPr>
          <w:p w14:paraId="5F8C9E88" w14:textId="450D123E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Study for and take RelativityOne Certified Pro Exam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4DFB6E39" w14:textId="2DFDB3CF" w:rsidR="00607DBF" w:rsidRPr="009B406E" w:rsidRDefault="00DF7B69" w:rsidP="00602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90" w:type="dxa"/>
          </w:tcPr>
          <w:p w14:paraId="3A2A4ACA" w14:textId="4871BA0D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3840426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64C92420" w14:textId="77777777" w:rsidTr="00D87480">
        <w:tc>
          <w:tcPr>
            <w:tcW w:w="10790" w:type="dxa"/>
            <w:gridSpan w:val="4"/>
          </w:tcPr>
          <w:p w14:paraId="39B80CA0" w14:textId="41C050F5" w:rsidR="00607DBF" w:rsidRPr="009B406E" w:rsidRDefault="00607DBF" w:rsidP="009A4F82">
            <w:pPr>
              <w:pStyle w:val="Heading2"/>
              <w:spacing w:before="240"/>
              <w:outlineLvl w:val="1"/>
              <w:rPr>
                <w:sz w:val="24"/>
                <w:szCs w:val="24"/>
              </w:rPr>
            </w:pPr>
            <w:r w:rsidRPr="009B406E">
              <w:rPr>
                <w:sz w:val="24"/>
                <w:szCs w:val="24"/>
              </w:rPr>
              <w:t>Module 4 - Building On Your Relativity Skills</w:t>
            </w:r>
          </w:p>
        </w:tc>
      </w:tr>
      <w:tr w:rsidR="00607DBF" w:rsidRPr="0005230E" w14:paraId="65FBEC0C" w14:textId="77777777" w:rsidTr="00E540B1">
        <w:tc>
          <w:tcPr>
            <w:tcW w:w="5652" w:type="dxa"/>
            <w:vAlign w:val="center"/>
          </w:tcPr>
          <w:p w14:paraId="6234CF65" w14:textId="768891BB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 xml:space="preserve">Processing Training: </w:t>
            </w:r>
            <w:r w:rsidRPr="009B406E">
              <w:rPr>
                <w:i/>
                <w:iCs/>
                <w:sz w:val="20"/>
                <w:szCs w:val="20"/>
              </w:rPr>
              <w:t xml:space="preserve">In-person </w:t>
            </w:r>
          </w:p>
        </w:tc>
        <w:tc>
          <w:tcPr>
            <w:tcW w:w="1453" w:type="dxa"/>
            <w:shd w:val="clear" w:color="auto" w:fill="auto"/>
          </w:tcPr>
          <w:p w14:paraId="70E84661" w14:textId="200EA82C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8 h</w:t>
            </w:r>
          </w:p>
        </w:tc>
        <w:tc>
          <w:tcPr>
            <w:tcW w:w="1890" w:type="dxa"/>
          </w:tcPr>
          <w:p w14:paraId="0D083616" w14:textId="1FF40ECB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F0FA364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1D9382B6" w14:textId="77777777" w:rsidTr="00E540B1">
        <w:tc>
          <w:tcPr>
            <w:tcW w:w="5652" w:type="dxa"/>
            <w:vAlign w:val="center"/>
          </w:tcPr>
          <w:p w14:paraId="2A21CAD9" w14:textId="0D24C273" w:rsidR="00607DBF" w:rsidRPr="009B406E" w:rsidRDefault="00607DBF" w:rsidP="0005230E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 xml:space="preserve">Analytics &amp; Active Learning Training: </w:t>
            </w:r>
            <w:r w:rsidRPr="009B406E">
              <w:rPr>
                <w:i/>
                <w:iCs/>
                <w:sz w:val="20"/>
                <w:szCs w:val="20"/>
              </w:rPr>
              <w:t xml:space="preserve">In-person </w:t>
            </w:r>
          </w:p>
        </w:tc>
        <w:tc>
          <w:tcPr>
            <w:tcW w:w="1453" w:type="dxa"/>
            <w:shd w:val="clear" w:color="auto" w:fill="auto"/>
          </w:tcPr>
          <w:p w14:paraId="62F524AA" w14:textId="6D5651A9" w:rsidR="00607DBF" w:rsidRPr="009B406E" w:rsidRDefault="00E540B1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8</w:t>
            </w:r>
            <w:r w:rsidR="009B406E" w:rsidRPr="009B406E">
              <w:rPr>
                <w:sz w:val="20"/>
                <w:szCs w:val="20"/>
              </w:rPr>
              <w:t xml:space="preserve"> h</w:t>
            </w:r>
          </w:p>
        </w:tc>
        <w:tc>
          <w:tcPr>
            <w:tcW w:w="1890" w:type="dxa"/>
          </w:tcPr>
          <w:p w14:paraId="42F5CEF6" w14:textId="19E0DFC4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B119BD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7885E207" w14:textId="77777777" w:rsidTr="00E540B1">
        <w:tc>
          <w:tcPr>
            <w:tcW w:w="5652" w:type="dxa"/>
            <w:vAlign w:val="center"/>
          </w:tcPr>
          <w:p w14:paraId="7208E61F" w14:textId="2DE5E708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Introduction to Investigations in RelativityOne video</w:t>
            </w:r>
          </w:p>
        </w:tc>
        <w:tc>
          <w:tcPr>
            <w:tcW w:w="1453" w:type="dxa"/>
            <w:shd w:val="clear" w:color="auto" w:fill="auto"/>
          </w:tcPr>
          <w:p w14:paraId="3318C2A0" w14:textId="26AA454C" w:rsidR="00607DBF" w:rsidRPr="009B406E" w:rsidRDefault="009B406E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38 m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5A95D0D" w14:textId="718C6C04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4D6360D0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31519713" w14:textId="77777777" w:rsidTr="00E540B1">
        <w:tc>
          <w:tcPr>
            <w:tcW w:w="5652" w:type="dxa"/>
            <w:vAlign w:val="center"/>
          </w:tcPr>
          <w:p w14:paraId="417A48E1" w14:textId="67DCF2CC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lastRenderedPageBreak/>
              <w:t>Study for and take RelativityOne Review Pro Exam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108F256D" w14:textId="01DCC38F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90" w:type="dxa"/>
          </w:tcPr>
          <w:p w14:paraId="19CB18BE" w14:textId="57EF40A0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F80F55C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205E4D75" w14:textId="77777777" w:rsidTr="00FC28CC">
        <w:tc>
          <w:tcPr>
            <w:tcW w:w="10790" w:type="dxa"/>
            <w:gridSpan w:val="4"/>
          </w:tcPr>
          <w:p w14:paraId="57DBA539" w14:textId="5E9B7E45" w:rsidR="00607DBF" w:rsidRPr="009B406E" w:rsidRDefault="00607DBF" w:rsidP="009A4F82">
            <w:pPr>
              <w:pStyle w:val="Heading2"/>
              <w:spacing w:before="240"/>
              <w:outlineLvl w:val="1"/>
              <w:rPr>
                <w:sz w:val="24"/>
                <w:szCs w:val="24"/>
              </w:rPr>
            </w:pPr>
            <w:r w:rsidRPr="009B406E">
              <w:rPr>
                <w:sz w:val="24"/>
                <w:szCs w:val="24"/>
              </w:rPr>
              <w:t>Module 5 - Relativity Certified Administrator (RCA) Prep</w:t>
            </w:r>
          </w:p>
        </w:tc>
      </w:tr>
      <w:tr w:rsidR="00607DBF" w:rsidRPr="0005230E" w14:paraId="2B7F93E2" w14:textId="77777777" w:rsidTr="00B90E89">
        <w:tc>
          <w:tcPr>
            <w:tcW w:w="5652" w:type="dxa"/>
            <w:vAlign w:val="center"/>
          </w:tcPr>
          <w:p w14:paraId="03525502" w14:textId="585919E2" w:rsidR="00607DBF" w:rsidRPr="009B406E" w:rsidRDefault="00607DBF" w:rsidP="00E9009D">
            <w:pPr>
              <w:rPr>
                <w:b/>
                <w:bCs/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Create Workspaces and Manage Instance Objects documentation + 4 videos</w:t>
            </w:r>
          </w:p>
        </w:tc>
        <w:tc>
          <w:tcPr>
            <w:tcW w:w="1453" w:type="dxa"/>
            <w:shd w:val="clear" w:color="auto" w:fill="auto"/>
          </w:tcPr>
          <w:p w14:paraId="60F00153" w14:textId="54639CC0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893DFB5" w14:textId="799B96AA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2BF9DC27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21EE50F" w14:textId="77777777" w:rsidTr="00B90E89">
        <w:tc>
          <w:tcPr>
            <w:tcW w:w="5652" w:type="dxa"/>
            <w:vAlign w:val="center"/>
          </w:tcPr>
          <w:p w14:paraId="02E9B3BC" w14:textId="064658FA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Set up and manage security and permissions documentation</w:t>
            </w:r>
          </w:p>
        </w:tc>
        <w:tc>
          <w:tcPr>
            <w:tcW w:w="1453" w:type="dxa"/>
            <w:shd w:val="clear" w:color="auto" w:fill="auto"/>
          </w:tcPr>
          <w:p w14:paraId="433A8F5B" w14:textId="42FCED17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AA0EDD1" w14:textId="726FB9DF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6AD03F72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05A74027" w14:textId="77777777" w:rsidTr="00B90E89">
        <w:tc>
          <w:tcPr>
            <w:tcW w:w="5652" w:type="dxa"/>
            <w:vAlign w:val="center"/>
          </w:tcPr>
          <w:p w14:paraId="78FF9F6F" w14:textId="7C54BC9E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Create and modify workspace objects, Configure applications documentation + 1 video</w:t>
            </w:r>
          </w:p>
        </w:tc>
        <w:tc>
          <w:tcPr>
            <w:tcW w:w="1453" w:type="dxa"/>
            <w:shd w:val="clear" w:color="auto" w:fill="auto"/>
          </w:tcPr>
          <w:p w14:paraId="1750A167" w14:textId="3DD84510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1944D2E" w14:textId="389A6CE7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316187E6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11A8FF51" w14:textId="77777777" w:rsidTr="00B90E89">
        <w:tc>
          <w:tcPr>
            <w:tcW w:w="5652" w:type="dxa"/>
            <w:vAlign w:val="center"/>
          </w:tcPr>
          <w:p w14:paraId="04C87ADF" w14:textId="1B5774CF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Manage Audits, Demonstrate knowledge of repository workspaces documentation + 1 video</w:t>
            </w:r>
            <w:r w:rsidRPr="009B406E">
              <w:rPr>
                <w:sz w:val="20"/>
                <w:szCs w:val="20"/>
              </w:rPr>
              <w:tab/>
            </w:r>
          </w:p>
        </w:tc>
        <w:tc>
          <w:tcPr>
            <w:tcW w:w="1453" w:type="dxa"/>
            <w:shd w:val="clear" w:color="auto" w:fill="auto"/>
          </w:tcPr>
          <w:p w14:paraId="174292FC" w14:textId="5E379229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1E6A1F" w14:textId="0B4CAAD6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1BD9E814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19118796" w14:textId="77777777" w:rsidTr="00B90E89">
        <w:tc>
          <w:tcPr>
            <w:tcW w:w="5652" w:type="dxa"/>
            <w:vAlign w:val="center"/>
          </w:tcPr>
          <w:p w14:paraId="3A719032" w14:textId="508B4C73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Use RSMF Files and the Short Message Viewer, Set up and run imaging documentation + 3 videos</w:t>
            </w:r>
          </w:p>
        </w:tc>
        <w:tc>
          <w:tcPr>
            <w:tcW w:w="1453" w:type="dxa"/>
            <w:shd w:val="clear" w:color="auto" w:fill="auto"/>
          </w:tcPr>
          <w:p w14:paraId="52DC00AD" w14:textId="5F944C2B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1B5AE39" w14:textId="700D8CB5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21E9954E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BE1C17F" w14:textId="77777777" w:rsidTr="00B90E89">
        <w:tc>
          <w:tcPr>
            <w:tcW w:w="5652" w:type="dxa"/>
            <w:vAlign w:val="center"/>
          </w:tcPr>
          <w:p w14:paraId="7C44551A" w14:textId="7EC90F9B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Run mass operations, Run scripts documentation</w:t>
            </w:r>
          </w:p>
        </w:tc>
        <w:tc>
          <w:tcPr>
            <w:tcW w:w="1453" w:type="dxa"/>
            <w:shd w:val="clear" w:color="auto" w:fill="auto"/>
          </w:tcPr>
          <w:p w14:paraId="35B61017" w14:textId="2B2FE2FC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481C645" w14:textId="5D12CFAD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61A040C5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1797A46B" w14:textId="77777777" w:rsidTr="00B90E89">
        <w:tc>
          <w:tcPr>
            <w:tcW w:w="5652" w:type="dxa"/>
            <w:vAlign w:val="center"/>
          </w:tcPr>
          <w:p w14:paraId="0CBDE9B7" w14:textId="2F8B5C09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Run searches, Create, and modify indexes documentation + 4 videos</w:t>
            </w:r>
          </w:p>
        </w:tc>
        <w:tc>
          <w:tcPr>
            <w:tcW w:w="1453" w:type="dxa"/>
            <w:shd w:val="clear" w:color="auto" w:fill="auto"/>
          </w:tcPr>
          <w:p w14:paraId="619A355E" w14:textId="5FC461D0" w:rsidR="00607DBF" w:rsidRPr="009B406E" w:rsidRDefault="00DF7B6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BBBC00" w14:textId="24941FF1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79283C21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6CA91401" w14:textId="77777777" w:rsidTr="00B90E89">
        <w:tc>
          <w:tcPr>
            <w:tcW w:w="5652" w:type="dxa"/>
            <w:vAlign w:val="center"/>
          </w:tcPr>
          <w:p w14:paraId="1807F3ED" w14:textId="2D71694B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Set up and run structured analytics sets documentation + 10 videos</w:t>
            </w:r>
          </w:p>
        </w:tc>
        <w:tc>
          <w:tcPr>
            <w:tcW w:w="1453" w:type="dxa"/>
            <w:shd w:val="clear" w:color="auto" w:fill="auto"/>
          </w:tcPr>
          <w:p w14:paraId="7D3682B6" w14:textId="4F5793CB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42578CF" w14:textId="73FE48A9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2C986009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1D015DA8" w14:textId="77777777" w:rsidTr="00B90E89">
        <w:tc>
          <w:tcPr>
            <w:tcW w:w="5652" w:type="dxa"/>
            <w:vAlign w:val="center"/>
          </w:tcPr>
          <w:p w14:paraId="245CB8F4" w14:textId="5872BEB6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Use data transfer applications documentation + 1 video</w:t>
            </w:r>
          </w:p>
        </w:tc>
        <w:tc>
          <w:tcPr>
            <w:tcW w:w="1453" w:type="dxa"/>
            <w:shd w:val="clear" w:color="auto" w:fill="auto"/>
          </w:tcPr>
          <w:p w14:paraId="7F29986E" w14:textId="674CD39E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4302A5B" w14:textId="2F41821E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16D5A400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0AFE3C2F" w14:textId="77777777" w:rsidTr="00B90E89">
        <w:tc>
          <w:tcPr>
            <w:tcW w:w="5652" w:type="dxa"/>
            <w:vAlign w:val="center"/>
          </w:tcPr>
          <w:p w14:paraId="6D321541" w14:textId="565781DB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Run processing, Use case strategy tools, Use Simple File Upload documentation + 3 videos</w:t>
            </w:r>
          </w:p>
        </w:tc>
        <w:tc>
          <w:tcPr>
            <w:tcW w:w="1453" w:type="dxa"/>
            <w:shd w:val="clear" w:color="auto" w:fill="auto"/>
          </w:tcPr>
          <w:p w14:paraId="47B8BC1C" w14:textId="21E2B240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56650E1" w14:textId="79C9A480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3139A1BA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51E68A43" w14:textId="77777777" w:rsidTr="00B90E89">
        <w:tc>
          <w:tcPr>
            <w:tcW w:w="5652" w:type="dxa"/>
            <w:vAlign w:val="center"/>
          </w:tcPr>
          <w:p w14:paraId="25CC6FE1" w14:textId="14530176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Prepare data post-review documentation + 2 videos</w:t>
            </w:r>
          </w:p>
        </w:tc>
        <w:tc>
          <w:tcPr>
            <w:tcW w:w="1453" w:type="dxa"/>
            <w:shd w:val="clear" w:color="auto" w:fill="auto"/>
          </w:tcPr>
          <w:p w14:paraId="6DBEC9B1" w14:textId="4E364B06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EECDE49" w14:textId="15155085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50185E4D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2318A33B" w14:textId="77777777" w:rsidTr="00B90E89">
        <w:tc>
          <w:tcPr>
            <w:tcW w:w="5652" w:type="dxa"/>
            <w:vAlign w:val="center"/>
          </w:tcPr>
          <w:p w14:paraId="2AC3DC15" w14:textId="033AC177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Complete Practice Workbook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103F775" w14:textId="3B8FFDCC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6DEDE5B" w14:textId="4B4C812A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1F0522E6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3F933B7C" w14:textId="77777777" w:rsidTr="00B90E89">
        <w:tc>
          <w:tcPr>
            <w:tcW w:w="5652" w:type="dxa"/>
            <w:vAlign w:val="center"/>
          </w:tcPr>
          <w:p w14:paraId="4C9E9261" w14:textId="426ED6F1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Complete Hands-On Exercise Practice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4A1EEB07" w14:textId="0C099663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A627F0F" w14:textId="20391D1F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N/A</w:t>
            </w:r>
          </w:p>
        </w:tc>
        <w:tc>
          <w:tcPr>
            <w:tcW w:w="1795" w:type="dxa"/>
          </w:tcPr>
          <w:p w14:paraId="2FB14AE7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tr w:rsidR="00607DBF" w:rsidRPr="0005230E" w14:paraId="7D4C20FA" w14:textId="77777777" w:rsidTr="00E540B1">
        <w:tc>
          <w:tcPr>
            <w:tcW w:w="5652" w:type="dxa"/>
            <w:vAlign w:val="center"/>
          </w:tcPr>
          <w:p w14:paraId="712AEF67" w14:textId="6C9A123A" w:rsidR="00607DBF" w:rsidRPr="009B406E" w:rsidRDefault="00607DBF" w:rsidP="00E9009D">
            <w:pPr>
              <w:rPr>
                <w:sz w:val="20"/>
                <w:szCs w:val="20"/>
              </w:rPr>
            </w:pPr>
            <w:r w:rsidRPr="009B406E">
              <w:rPr>
                <w:sz w:val="20"/>
                <w:szCs w:val="20"/>
              </w:rPr>
              <w:t>Take Relativity Certified Administrator Exam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BDA9DB6" w14:textId="66DB1573" w:rsidR="00607DBF" w:rsidRPr="009B406E" w:rsidRDefault="00B90E89" w:rsidP="000523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90" w:type="dxa"/>
          </w:tcPr>
          <w:p w14:paraId="172F2DCB" w14:textId="1F2B514C" w:rsidR="00607DBF" w:rsidRPr="009B406E" w:rsidRDefault="00607DBF" w:rsidP="000523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7FC8377" w14:textId="77777777" w:rsidR="00607DBF" w:rsidRPr="009B406E" w:rsidRDefault="00607DBF" w:rsidP="00602034">
            <w:pPr>
              <w:jc w:val="center"/>
              <w:rPr>
                <w:sz w:val="20"/>
                <w:szCs w:val="20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14:paraId="3BAA68F6" w14:textId="7D19D68C" w:rsidR="00E9009D" w:rsidRDefault="00E9009D" w:rsidP="00E62EAB">
      <w:pPr>
        <w:rPr>
          <w:sz w:val="24"/>
          <w:szCs w:val="24"/>
        </w:rPr>
      </w:pPr>
    </w:p>
    <w:p w14:paraId="6348A940" w14:textId="3173753D" w:rsidR="008D11C3" w:rsidRDefault="008D11C3" w:rsidP="00E62EAB">
      <w:pPr>
        <w:rPr>
          <w:sz w:val="24"/>
          <w:szCs w:val="24"/>
        </w:rPr>
      </w:pPr>
    </w:p>
    <w:p w14:paraId="35657F4D" w14:textId="2919739F" w:rsidR="008D11C3" w:rsidRDefault="008D11C3" w:rsidP="00E62EAB">
      <w:pPr>
        <w:rPr>
          <w:sz w:val="24"/>
          <w:szCs w:val="24"/>
        </w:rPr>
      </w:pPr>
    </w:p>
    <w:p w14:paraId="5075676A" w14:textId="61D00056" w:rsidR="008D11C3" w:rsidRDefault="008D11C3" w:rsidP="00E62EAB">
      <w:pPr>
        <w:rPr>
          <w:sz w:val="24"/>
          <w:szCs w:val="24"/>
        </w:rPr>
      </w:pPr>
    </w:p>
    <w:p w14:paraId="03A9DB48" w14:textId="4F0F2139" w:rsidR="008D11C3" w:rsidRPr="0005230E" w:rsidRDefault="008D11C3" w:rsidP="00E62EAB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27A73FB" wp14:editId="698F1AA3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8D11C3" w:rsidRPr="0005230E" w:rsidSect="00470A13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720" w:footer="562" w:gutter="0"/>
      <w:cols w:space="144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D171C" w14:textId="77777777" w:rsidR="0001626D" w:rsidRDefault="0001626D">
      <w:pPr>
        <w:spacing w:after="0"/>
      </w:pPr>
      <w:r>
        <w:separator/>
      </w:r>
    </w:p>
  </w:endnote>
  <w:endnote w:type="continuationSeparator" w:id="0">
    <w:p w14:paraId="38A43FCD" w14:textId="77777777" w:rsidR="0001626D" w:rsidRDefault="000162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00F96" w14:textId="493597B6" w:rsidR="005F6A51" w:rsidRPr="00424703" w:rsidRDefault="005F6A51" w:rsidP="005F6A51">
    <w:pPr>
      <w:jc w:val="right"/>
      <w:rPr>
        <w:rFonts w:cs="Arial"/>
        <w:color w:val="F8981D" w:themeColor="accent1"/>
        <w:sz w:val="20"/>
      </w:rPr>
    </w:pPr>
    <w:r w:rsidRPr="00285FE0">
      <w:rPr>
        <w:rFonts w:cs="Arial"/>
        <w:noProof/>
        <w:color w:val="F8981D"/>
        <w:sz w:val="16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A8AFE2" wp14:editId="43D99849">
              <wp:simplePos x="0" y="0"/>
              <wp:positionH relativeFrom="column">
                <wp:posOffset>-152400</wp:posOffset>
              </wp:positionH>
              <wp:positionV relativeFrom="paragraph">
                <wp:posOffset>-28575</wp:posOffset>
              </wp:positionV>
              <wp:extent cx="3771900" cy="304800"/>
              <wp:effectExtent l="0" t="0" r="0" b="0"/>
              <wp:wrapSquare wrapText="bothSides"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19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B2D453" w14:textId="77777777" w:rsidR="005F6A51" w:rsidRPr="00285FE0" w:rsidRDefault="005F6A51" w:rsidP="005F6A51">
                          <w:pPr>
                            <w:rPr>
                              <w:rFonts w:cs="Arial"/>
                              <w:color w:val="BFBFBF" w:themeColor="background1" w:themeShade="BF"/>
                              <w:sz w:val="16"/>
                              <w:szCs w:val="20"/>
                            </w:rPr>
                          </w:pPr>
                          <w:r w:rsidRPr="00285FE0">
                            <w:rPr>
                              <w:rFonts w:cs="Arial"/>
                              <w:color w:val="BFBFBF" w:themeColor="background1" w:themeShade="BF"/>
                              <w:sz w:val="16"/>
                              <w:szCs w:val="20"/>
                            </w:rPr>
                            <w:t xml:space="preserve">© </w:t>
                          </w:r>
                          <w:r>
                            <w:rPr>
                              <w:rFonts w:cs="Arial"/>
                              <w:color w:val="BFBFBF" w:themeColor="background1" w:themeShade="BF"/>
                              <w:sz w:val="16"/>
                              <w:szCs w:val="20"/>
                            </w:rPr>
                            <w:t>Relativity</w:t>
                          </w:r>
                          <w:r w:rsidRPr="00285FE0">
                            <w:rPr>
                              <w:rFonts w:cs="Arial"/>
                              <w:color w:val="BFBFBF" w:themeColor="background1" w:themeShade="BF"/>
                              <w:sz w:val="16"/>
                              <w:szCs w:val="20"/>
                            </w:rPr>
                            <w:t>. All rights reserved.</w:t>
                          </w:r>
                        </w:p>
                        <w:p w14:paraId="468863B8" w14:textId="77777777" w:rsidR="005F6A51" w:rsidRPr="00285FE0" w:rsidRDefault="005F6A51" w:rsidP="005F6A51">
                          <w:pPr>
                            <w:rPr>
                              <w:rFonts w:cs="Arial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A8AFE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left:0;text-align:left;margin-left:-12pt;margin-top:-2.25pt;width:297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" filled="f" stroked="f">
              <v:textbox>
                <w:txbxContent>
                  <w:p w14:paraId="6BB2D453" w14:textId="77777777" w:rsidR="005F6A51" w:rsidRPr="00285FE0" w:rsidRDefault="005F6A51" w:rsidP="005F6A51">
                    <w:pPr>
                      <w:rPr>
                        <w:rFonts w:cs="Arial"/>
                        <w:color w:val="BFBFBF" w:themeColor="background1" w:themeShade="BF"/>
                        <w:sz w:val="16"/>
                        <w:szCs w:val="20"/>
                      </w:rPr>
                    </w:pPr>
                    <w:r w:rsidRPr="00285FE0">
                      <w:rPr>
                        <w:rFonts w:cs="Arial"/>
                        <w:color w:val="BFBFBF" w:themeColor="background1" w:themeShade="BF"/>
                        <w:sz w:val="16"/>
                        <w:szCs w:val="20"/>
                      </w:rPr>
                      <w:t xml:space="preserve">© </w:t>
                    </w:r>
                    <w:r>
                      <w:rPr>
                        <w:rFonts w:cs="Arial"/>
                        <w:color w:val="BFBFBF" w:themeColor="background1" w:themeShade="BF"/>
                        <w:sz w:val="16"/>
                        <w:szCs w:val="20"/>
                      </w:rPr>
                      <w:t>Relativity</w:t>
                    </w:r>
                    <w:r w:rsidRPr="00285FE0">
                      <w:rPr>
                        <w:rFonts w:cs="Arial"/>
                        <w:color w:val="BFBFBF" w:themeColor="background1" w:themeShade="BF"/>
                        <w:sz w:val="16"/>
                        <w:szCs w:val="20"/>
                      </w:rPr>
                      <w:t>. All rights reserved.</w:t>
                    </w:r>
                  </w:p>
                  <w:p w14:paraId="468863B8" w14:textId="77777777" w:rsidR="005F6A51" w:rsidRPr="00285FE0" w:rsidRDefault="005F6A51" w:rsidP="005F6A51">
                    <w:pPr>
                      <w:rPr>
                        <w:rFonts w:cs="Arial"/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8B5C15">
      <w:rPr>
        <w:rFonts w:cs="Arial"/>
        <w:color w:val="BFBFBF" w:themeColor="background1" w:themeShade="BF"/>
        <w:sz w:val="16"/>
      </w:rPr>
      <w:t xml:space="preserve"> </w:t>
    </w:r>
    <w:r w:rsidRPr="00424703">
      <w:rPr>
        <w:rFonts w:cs="Arial"/>
        <w:b/>
        <w:color w:val="F8981D" w:themeColor="accent1"/>
        <w:sz w:val="16"/>
      </w:rPr>
      <w:fldChar w:fldCharType="begin"/>
    </w:r>
    <w:r w:rsidRPr="00424703">
      <w:rPr>
        <w:rFonts w:cs="Arial"/>
        <w:b/>
        <w:color w:val="F8981D" w:themeColor="accent1"/>
        <w:sz w:val="16"/>
      </w:rPr>
      <w:instrText xml:space="preserve"> PAGE   \* MERGEFORMAT </w:instrText>
    </w:r>
    <w:r w:rsidRPr="00424703">
      <w:rPr>
        <w:rFonts w:cs="Arial"/>
        <w:b/>
        <w:color w:val="F8981D" w:themeColor="accent1"/>
        <w:sz w:val="16"/>
      </w:rPr>
      <w:fldChar w:fldCharType="separate"/>
    </w:r>
    <w:r w:rsidR="008D11C3">
      <w:rPr>
        <w:rFonts w:cs="Arial"/>
        <w:b/>
        <w:noProof/>
        <w:color w:val="F8981D" w:themeColor="accent1"/>
        <w:sz w:val="16"/>
      </w:rPr>
      <w:t>3</w:t>
    </w:r>
    <w:r w:rsidRPr="00424703">
      <w:rPr>
        <w:rFonts w:cs="Arial"/>
        <w:b/>
        <w:noProof/>
        <w:color w:val="F8981D" w:themeColor="accent1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98210" w14:textId="653FF31F" w:rsidR="008B5C15" w:rsidRDefault="008B5C15" w:rsidP="008B5C15">
    <w:r w:rsidRPr="00285FE0">
      <w:rPr>
        <w:rFonts w:cs="Arial"/>
        <w:color w:val="BFBFBF" w:themeColor="background1" w:themeShade="BF"/>
        <w:sz w:val="16"/>
        <w:szCs w:val="20"/>
      </w:rPr>
      <w:t xml:space="preserve">© </w:t>
    </w:r>
    <w:r>
      <w:rPr>
        <w:rFonts w:cs="Arial"/>
        <w:color w:val="BFBFBF" w:themeColor="background1" w:themeShade="BF"/>
        <w:sz w:val="16"/>
        <w:szCs w:val="20"/>
      </w:rPr>
      <w:t>Relativity</w:t>
    </w:r>
    <w:r w:rsidRPr="00285FE0">
      <w:rPr>
        <w:rFonts w:cs="Arial"/>
        <w:color w:val="BFBFBF" w:themeColor="background1" w:themeShade="BF"/>
        <w:sz w:val="16"/>
        <w:szCs w:val="20"/>
      </w:rPr>
      <w:t>. All rights reserved.</w:t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>
      <w:rPr>
        <w:rFonts w:cs="Arial"/>
        <w:color w:val="BFBFBF" w:themeColor="background1" w:themeShade="BF"/>
        <w:sz w:val="16"/>
        <w:szCs w:val="20"/>
      </w:rPr>
      <w:tab/>
    </w:r>
    <w:r w:rsidRPr="00424703">
      <w:rPr>
        <w:rFonts w:cs="Arial"/>
        <w:b/>
        <w:color w:val="F8981D" w:themeColor="accent1"/>
        <w:sz w:val="16"/>
      </w:rPr>
      <w:fldChar w:fldCharType="begin"/>
    </w:r>
    <w:r w:rsidRPr="00424703">
      <w:rPr>
        <w:rFonts w:cs="Arial"/>
        <w:b/>
        <w:color w:val="F8981D" w:themeColor="accent1"/>
        <w:sz w:val="16"/>
      </w:rPr>
      <w:instrText xml:space="preserve"> PAGE   \* MERGEFORMAT </w:instrText>
    </w:r>
    <w:r w:rsidRPr="00424703">
      <w:rPr>
        <w:rFonts w:cs="Arial"/>
        <w:b/>
        <w:color w:val="F8981D" w:themeColor="accent1"/>
        <w:sz w:val="16"/>
      </w:rPr>
      <w:fldChar w:fldCharType="separate"/>
    </w:r>
    <w:r w:rsidR="008D11C3">
      <w:rPr>
        <w:rFonts w:cs="Arial"/>
        <w:b/>
        <w:noProof/>
        <w:color w:val="F8981D" w:themeColor="accent1"/>
        <w:sz w:val="16"/>
      </w:rPr>
      <w:t>1</w:t>
    </w:r>
    <w:r w:rsidRPr="00424703">
      <w:rPr>
        <w:rFonts w:cs="Arial"/>
        <w:b/>
        <w:noProof/>
        <w:color w:val="F8981D" w:themeColor="accent1"/>
        <w:sz w:val="16"/>
      </w:rPr>
      <w:fldChar w:fldCharType="end"/>
    </w:r>
    <w:r>
      <w:rPr>
        <w:rFonts w:cs="Arial"/>
        <w:color w:val="BFBFBF" w:themeColor="background1" w:themeShade="BF"/>
        <w:sz w:val="16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076F4" w14:textId="77777777" w:rsidR="0001626D" w:rsidRDefault="0001626D">
      <w:pPr>
        <w:spacing w:after="0"/>
      </w:pPr>
      <w:r>
        <w:separator/>
      </w:r>
    </w:p>
  </w:footnote>
  <w:footnote w:type="continuationSeparator" w:id="0">
    <w:p w14:paraId="0E47ACC2" w14:textId="77777777" w:rsidR="0001626D" w:rsidRDefault="000162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C315A" w14:textId="36FF7F95" w:rsidR="00607DBF" w:rsidRDefault="00607DBF">
    <w:pPr>
      <w:pStyle w:val="Header"/>
    </w:pPr>
    <w:r>
      <w:rPr>
        <w:rFonts w:cs="Arial"/>
        <w:b/>
        <w:noProof/>
        <w:color w:val="F8981D"/>
        <w:sz w:val="16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E3C24" wp14:editId="53563793">
              <wp:simplePos x="0" y="0"/>
              <wp:positionH relativeFrom="margin">
                <wp:posOffset>0</wp:posOffset>
              </wp:positionH>
              <wp:positionV relativeFrom="paragraph">
                <wp:posOffset>-71283</wp:posOffset>
              </wp:positionV>
              <wp:extent cx="2100404" cy="362138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0404" cy="3621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9B9713" w14:textId="3E12C3EA" w:rsidR="00607DBF" w:rsidRPr="00607DBF" w:rsidRDefault="00607DBF" w:rsidP="00607DBF">
                          <w:pPr>
                            <w:rPr>
                              <w:rFonts w:cs="Arial"/>
                              <w:sz w:val="16"/>
                              <w:szCs w:val="20"/>
                            </w:rPr>
                          </w:pPr>
                          <w:r w:rsidRPr="00607DBF">
                            <w:rPr>
                              <w:rFonts w:cs="Arial"/>
                              <w:sz w:val="16"/>
                              <w:szCs w:val="20"/>
                            </w:rPr>
                            <w:t>Access e</w:t>
                          </w:r>
                          <w:r>
                            <w:rPr>
                              <w:rFonts w:cs="Arial"/>
                              <w:sz w:val="16"/>
                              <w:szCs w:val="20"/>
                            </w:rPr>
                            <w:t>-</w:t>
                          </w:r>
                          <w:r w:rsidRPr="00607DBF">
                            <w:rPr>
                              <w:rFonts w:cs="Arial"/>
                              <w:sz w:val="16"/>
                              <w:szCs w:val="20"/>
                            </w:rPr>
                            <w:t>Discovery Progress Tracker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E3C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5.6pt;width:165.4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" fillcolor="white [3201]" stroked="f" strokeweight=".5pt">
              <v:textbox>
                <w:txbxContent>
                  <w:p w14:paraId="479B9713" w14:textId="3E12C3EA" w:rsidR="00607DBF" w:rsidRPr="00607DBF" w:rsidRDefault="00607DBF" w:rsidP="00607DBF">
                    <w:pPr>
                      <w:rPr>
                        <w:rFonts w:cs="Arial"/>
                        <w:sz w:val="16"/>
                        <w:szCs w:val="20"/>
                      </w:rPr>
                    </w:pPr>
                    <w:r w:rsidRPr="00607DBF">
                      <w:rPr>
                        <w:rFonts w:cs="Arial"/>
                        <w:sz w:val="16"/>
                        <w:szCs w:val="20"/>
                      </w:rPr>
                      <w:t>Access e</w:t>
                    </w:r>
                    <w:r>
                      <w:rPr>
                        <w:rFonts w:cs="Arial"/>
                        <w:sz w:val="16"/>
                        <w:szCs w:val="20"/>
                      </w:rPr>
                      <w:t>-</w:t>
                    </w:r>
                    <w:r w:rsidRPr="00607DBF">
                      <w:rPr>
                        <w:rFonts w:cs="Arial"/>
                        <w:sz w:val="16"/>
                        <w:szCs w:val="20"/>
                      </w:rPr>
                      <w:t>Discovery Progress Tracker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B6A7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B4C0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3A8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6242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8A5E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8EC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8AB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8E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0A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8417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26241"/>
    <w:multiLevelType w:val="multilevel"/>
    <w:tmpl w:val="FC84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3376DB"/>
    <w:multiLevelType w:val="multilevel"/>
    <w:tmpl w:val="FC841712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F3F3F" w:themeColor="text1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3F3F3F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3F3F3F" w:themeColor="text1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3F3F3F" w:themeColor="text1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Courier New" w:hint="default"/>
        <w:color w:val="3F3F3F" w:themeColor="text1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51940"/>
    <w:multiLevelType w:val="hybridMultilevel"/>
    <w:tmpl w:val="A4469234"/>
    <w:lvl w:ilvl="0" w:tplc="7874707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E1BC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A8BE1BC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23D0A"/>
    <w:multiLevelType w:val="multilevel"/>
    <w:tmpl w:val="136EDC78"/>
    <w:numStyleLink w:val="BulletStyle"/>
  </w:abstractNum>
  <w:abstractNum w:abstractNumId="14" w15:restartNumberingAfterBreak="0">
    <w:nsid w:val="19D40707"/>
    <w:multiLevelType w:val="multilevel"/>
    <w:tmpl w:val="136EDC78"/>
    <w:numStyleLink w:val="BulletStyle"/>
  </w:abstractNum>
  <w:abstractNum w:abstractNumId="15" w15:restartNumberingAfterBreak="0">
    <w:nsid w:val="254C15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B9C48AC"/>
    <w:multiLevelType w:val="multilevel"/>
    <w:tmpl w:val="136EDC78"/>
    <w:numStyleLink w:val="BulletStyle"/>
  </w:abstractNum>
  <w:abstractNum w:abstractNumId="17" w15:restartNumberingAfterBreak="0">
    <w:nsid w:val="2C3C2C81"/>
    <w:multiLevelType w:val="multilevel"/>
    <w:tmpl w:val="136EDC78"/>
    <w:numStyleLink w:val="BulletStyle"/>
  </w:abstractNum>
  <w:abstractNum w:abstractNumId="18" w15:restartNumberingAfterBreak="0">
    <w:nsid w:val="315F4F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576FB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3EAD3EE8"/>
    <w:multiLevelType w:val="hybridMultilevel"/>
    <w:tmpl w:val="340AF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3E0E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6CD5F49"/>
    <w:multiLevelType w:val="multilevel"/>
    <w:tmpl w:val="136EDC78"/>
    <w:styleLink w:val="BulletStyle"/>
    <w:lvl w:ilvl="0">
      <w:start w:val="1"/>
      <w:numFmt w:val="bullet"/>
      <w:pStyle w:val="Lis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F3F3F" w:themeColor="text1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  <w:color w:val="3F3F3F" w:themeColor="text1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F3F3F" w:themeColor="text1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  <w:color w:val="3F3F3F" w:themeColor="text1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cs="Courier New" w:hint="default"/>
        <w:color w:val="3F3F3F" w:themeColor="text1"/>
      </w:rPr>
    </w:lvl>
    <w:lvl w:ilvl="5">
      <w:start w:val="1"/>
      <w:numFmt w:val="bullet"/>
      <w:lvlText w:val="–"/>
      <w:lvlJc w:val="left"/>
      <w:pPr>
        <w:ind w:left="3960" w:hanging="360"/>
      </w:pPr>
      <w:rPr>
        <w:rFonts w:ascii="Arial" w:hAnsi="Arial" w:hint="default"/>
        <w:color w:val="3F3F3F" w:themeColor="text1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3F3F" w:themeColor="text1"/>
      </w:rPr>
    </w:lvl>
    <w:lvl w:ilvl="7">
      <w:start w:val="1"/>
      <w:numFmt w:val="bullet"/>
      <w:lvlText w:val="–"/>
      <w:lvlJc w:val="left"/>
      <w:pPr>
        <w:ind w:left="5400" w:hanging="360"/>
      </w:pPr>
      <w:rPr>
        <w:rFonts w:ascii="Arial" w:hAnsi="Arial" w:hint="default"/>
        <w:color w:val="3F3F3F" w:themeColor="text1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color w:val="3F3F3F" w:themeColor="text1"/>
      </w:rPr>
    </w:lvl>
  </w:abstractNum>
  <w:abstractNum w:abstractNumId="23" w15:restartNumberingAfterBreak="0">
    <w:nsid w:val="514C0D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E302A1"/>
    <w:multiLevelType w:val="hybridMultilevel"/>
    <w:tmpl w:val="257C6C18"/>
    <w:lvl w:ilvl="0" w:tplc="1834F2B4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68748BF"/>
    <w:multiLevelType w:val="hybridMultilevel"/>
    <w:tmpl w:val="04EE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B5344"/>
    <w:multiLevelType w:val="multilevel"/>
    <w:tmpl w:val="136EDC78"/>
    <w:numStyleLink w:val="BulletStyle"/>
  </w:abstractNum>
  <w:abstractNum w:abstractNumId="27" w15:restartNumberingAfterBreak="0">
    <w:nsid w:val="68862E03"/>
    <w:multiLevelType w:val="multilevel"/>
    <w:tmpl w:val="FC841712"/>
    <w:numStyleLink w:val="Style1"/>
  </w:abstractNum>
  <w:abstractNum w:abstractNumId="28" w15:restartNumberingAfterBreak="0">
    <w:nsid w:val="6C1F3DBD"/>
    <w:multiLevelType w:val="hybridMultilevel"/>
    <w:tmpl w:val="98940DAE"/>
    <w:lvl w:ilvl="0" w:tplc="0826FC90">
      <w:start w:val="1"/>
      <w:numFmt w:val="decimal"/>
      <w:pStyle w:val="NumberedBulle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1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20767E"/>
    <w:multiLevelType w:val="multilevel"/>
    <w:tmpl w:val="136EDC78"/>
    <w:numStyleLink w:val="BulletStyle"/>
  </w:abstractNum>
  <w:num w:numId="1">
    <w:abstractNumId w:val="9"/>
  </w:num>
  <w:num w:numId="2">
    <w:abstractNumId w:val="12"/>
  </w:num>
  <w:num w:numId="3">
    <w:abstractNumId w:val="11"/>
  </w:num>
  <w:num w:numId="4">
    <w:abstractNumId w:val="26"/>
  </w:num>
  <w:num w:numId="5">
    <w:abstractNumId w:val="22"/>
  </w:num>
  <w:num w:numId="6">
    <w:abstractNumId w:val="16"/>
  </w:num>
  <w:num w:numId="7">
    <w:abstractNumId w:val="10"/>
  </w:num>
  <w:num w:numId="8">
    <w:abstractNumId w:val="13"/>
  </w:num>
  <w:num w:numId="9">
    <w:abstractNumId w:val="14"/>
  </w:num>
  <w:num w:numId="10">
    <w:abstractNumId w:val="29"/>
  </w:num>
  <w:num w:numId="11">
    <w:abstractNumId w:val="20"/>
  </w:num>
  <w:num w:numId="12">
    <w:abstractNumId w:val="23"/>
  </w:num>
  <w:num w:numId="13">
    <w:abstractNumId w:val="27"/>
  </w:num>
  <w:num w:numId="14">
    <w:abstractNumId w:val="3"/>
  </w:num>
  <w:num w:numId="15">
    <w:abstractNumId w:val="15"/>
  </w:num>
  <w:num w:numId="16">
    <w:abstractNumId w:val="19"/>
  </w:num>
  <w:num w:numId="17">
    <w:abstractNumId w:val="21"/>
  </w:num>
  <w:num w:numId="18">
    <w:abstractNumId w:val="24"/>
  </w:num>
  <w:num w:numId="19">
    <w:abstractNumId w:val="18"/>
  </w:num>
  <w:num w:numId="20">
    <w:abstractNumId w:val="28"/>
  </w:num>
  <w:num w:numId="21">
    <w:abstractNumId w:val="28"/>
    <w:lvlOverride w:ilvl="0">
      <w:startOverride w:val="1"/>
    </w:lvlOverride>
  </w:num>
  <w:num w:numId="22">
    <w:abstractNumId w:val="28"/>
    <w:lvlOverride w:ilvl="0">
      <w:startOverride w:val="1"/>
    </w:lvlOverride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 w:numId="32">
    <w:abstractNumId w:val="28"/>
    <w:lvlOverride w:ilvl="0">
      <w:startOverride w:val="1"/>
    </w:lvlOverride>
  </w:num>
  <w:num w:numId="33">
    <w:abstractNumId w:val="28"/>
    <w:lvlOverride w:ilvl="0">
      <w:startOverride w:val="1"/>
    </w:lvlOverride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1C"/>
    <w:rsid w:val="0001626D"/>
    <w:rsid w:val="000403F9"/>
    <w:rsid w:val="0005230E"/>
    <w:rsid w:val="000B7E1D"/>
    <w:rsid w:val="00190EF8"/>
    <w:rsid w:val="00252EEA"/>
    <w:rsid w:val="00255F5F"/>
    <w:rsid w:val="002B375F"/>
    <w:rsid w:val="002B5720"/>
    <w:rsid w:val="002C22C8"/>
    <w:rsid w:val="00351CA7"/>
    <w:rsid w:val="00352758"/>
    <w:rsid w:val="0037058C"/>
    <w:rsid w:val="0038625F"/>
    <w:rsid w:val="003A671F"/>
    <w:rsid w:val="00424703"/>
    <w:rsid w:val="00451450"/>
    <w:rsid w:val="00465B34"/>
    <w:rsid w:val="00470A13"/>
    <w:rsid w:val="0048131C"/>
    <w:rsid w:val="00482024"/>
    <w:rsid w:val="004F1D1B"/>
    <w:rsid w:val="00587D99"/>
    <w:rsid w:val="005C2289"/>
    <w:rsid w:val="005F6A51"/>
    <w:rsid w:val="00602034"/>
    <w:rsid w:val="00607DBF"/>
    <w:rsid w:val="0064545B"/>
    <w:rsid w:val="006A79AD"/>
    <w:rsid w:val="006E501D"/>
    <w:rsid w:val="006F3B5A"/>
    <w:rsid w:val="0070178D"/>
    <w:rsid w:val="00787A10"/>
    <w:rsid w:val="007A4870"/>
    <w:rsid w:val="00804E66"/>
    <w:rsid w:val="008158F8"/>
    <w:rsid w:val="008177E8"/>
    <w:rsid w:val="00861A1B"/>
    <w:rsid w:val="008652A7"/>
    <w:rsid w:val="008B5C15"/>
    <w:rsid w:val="008B7446"/>
    <w:rsid w:val="008D11C3"/>
    <w:rsid w:val="008D79C9"/>
    <w:rsid w:val="009A4F82"/>
    <w:rsid w:val="009B406E"/>
    <w:rsid w:val="009D6147"/>
    <w:rsid w:val="00A051F6"/>
    <w:rsid w:val="00A26C31"/>
    <w:rsid w:val="00AA48CD"/>
    <w:rsid w:val="00AF079A"/>
    <w:rsid w:val="00B5080B"/>
    <w:rsid w:val="00B90E89"/>
    <w:rsid w:val="00BA0387"/>
    <w:rsid w:val="00BB2831"/>
    <w:rsid w:val="00BD6227"/>
    <w:rsid w:val="00BE2455"/>
    <w:rsid w:val="00BE42C0"/>
    <w:rsid w:val="00C55B82"/>
    <w:rsid w:val="00C83F66"/>
    <w:rsid w:val="00CB415F"/>
    <w:rsid w:val="00CC2E7F"/>
    <w:rsid w:val="00CC3539"/>
    <w:rsid w:val="00DA720F"/>
    <w:rsid w:val="00DA7B4C"/>
    <w:rsid w:val="00DF7B69"/>
    <w:rsid w:val="00E14BB5"/>
    <w:rsid w:val="00E540B1"/>
    <w:rsid w:val="00E62EAB"/>
    <w:rsid w:val="00E9009D"/>
    <w:rsid w:val="00EB6B3D"/>
    <w:rsid w:val="00EC2327"/>
    <w:rsid w:val="00F45843"/>
    <w:rsid w:val="00FA4283"/>
    <w:rsid w:val="00FE7931"/>
    <w:rsid w:val="00F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D7647"/>
  <w15:chartTrackingRefBased/>
  <w15:docId w15:val="{C9EEFACF-E1AA-4247-ABDB-AFFFD529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color w:val="3F3F3F" w:themeColor="text1"/>
        <w:sz w:val="21"/>
        <w:szCs w:val="21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6" w:unhideWhenUsed="1"/>
    <w:lsdException w:name="heading 4" w:semiHidden="1" w:uiPriority="16" w:unhideWhenUsed="1"/>
    <w:lsdException w:name="heading 5" w:semiHidden="1" w:uiPriority="16" w:unhideWhenUsed="1"/>
    <w:lsdException w:name="heading 6" w:semiHidden="1" w:uiPriority="16" w:unhideWhenUsed="1"/>
    <w:lsdException w:name="heading 7" w:semiHidden="1" w:uiPriority="16" w:unhideWhenUsed="1"/>
    <w:lsdException w:name="heading 8" w:semiHidden="1" w:uiPriority="16" w:unhideWhenUsed="1"/>
    <w:lsdException w:name="heading 9" w:semiHidden="1" w:uiPriority="16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7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6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16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Copy"/>
    <w:qFormat/>
    <w:rsid w:val="008652A7"/>
    <w:pPr>
      <w:spacing w:after="240" w:line="240" w:lineRule="auto"/>
    </w:pPr>
  </w:style>
  <w:style w:type="paragraph" w:styleId="Heading1">
    <w:name w:val="heading 1"/>
    <w:aliases w:val="Header 1"/>
    <w:basedOn w:val="Normal"/>
    <w:next w:val="Normal"/>
    <w:link w:val="Heading1Char"/>
    <w:uiPriority w:val="2"/>
    <w:qFormat/>
    <w:rsid w:val="0042470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F8981D" w:themeColor="accent1"/>
      <w:sz w:val="40"/>
      <w:szCs w:val="32"/>
    </w:rPr>
  </w:style>
  <w:style w:type="paragraph" w:styleId="Heading2">
    <w:name w:val="heading 2"/>
    <w:aliases w:val="Header 2"/>
    <w:basedOn w:val="Normal"/>
    <w:next w:val="Normal"/>
    <w:link w:val="Heading2Char"/>
    <w:uiPriority w:val="2"/>
    <w:qFormat/>
    <w:rsid w:val="00424703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color w:val="2A6EA5" w:themeColor="accent4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er 1 Char"/>
    <w:basedOn w:val="DefaultParagraphFont"/>
    <w:link w:val="Heading1"/>
    <w:uiPriority w:val="2"/>
    <w:rsid w:val="00804E66"/>
    <w:rPr>
      <w:rFonts w:asciiTheme="majorHAnsi" w:eastAsiaTheme="majorEastAsia" w:hAnsiTheme="majorHAnsi" w:cstheme="majorBidi"/>
      <w:b/>
      <w:color w:val="F8981D" w:themeColor="accent1"/>
      <w:sz w:val="40"/>
      <w:szCs w:val="32"/>
    </w:rPr>
  </w:style>
  <w:style w:type="character" w:customStyle="1" w:styleId="Heading2Char">
    <w:name w:val="Heading 2 Char"/>
    <w:aliases w:val="Header 2 Char"/>
    <w:basedOn w:val="DefaultParagraphFont"/>
    <w:link w:val="Heading2"/>
    <w:uiPriority w:val="2"/>
    <w:rsid w:val="009D6147"/>
    <w:rPr>
      <w:rFonts w:asciiTheme="majorHAnsi" w:eastAsiaTheme="majorEastAsia" w:hAnsiTheme="majorHAnsi" w:cstheme="majorBidi"/>
      <w:b/>
      <w:color w:val="2A6EA5" w:themeColor="accent4"/>
      <w:sz w:val="28"/>
      <w:szCs w:val="26"/>
    </w:rPr>
  </w:style>
  <w:style w:type="character" w:styleId="Strong">
    <w:name w:val="Strong"/>
    <w:aliases w:val="Bold"/>
    <w:basedOn w:val="DefaultParagraphFont"/>
    <w:uiPriority w:val="4"/>
    <w:semiHidden/>
    <w:unhideWhenUsed/>
    <w:rsid w:val="00AA48CD"/>
    <w:rPr>
      <w:b/>
      <w:bCs/>
    </w:rPr>
  </w:style>
  <w:style w:type="table" w:styleId="TableGrid">
    <w:name w:val="Table Grid"/>
    <w:basedOn w:val="TableNormal"/>
    <w:uiPriority w:val="39"/>
    <w:rsid w:val="00FE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"/>
    <w:basedOn w:val="ListContinue"/>
    <w:link w:val="ListParagraphChar"/>
    <w:uiPriority w:val="1"/>
    <w:qFormat/>
    <w:rsid w:val="008652A7"/>
    <w:pPr>
      <w:keepLines/>
      <w:numPr>
        <w:numId w:val="5"/>
      </w:numPr>
      <w:suppressAutoHyphens/>
      <w:spacing w:before="120"/>
      <w:contextualSpacing w:val="0"/>
    </w:pPr>
  </w:style>
  <w:style w:type="paragraph" w:customStyle="1" w:styleId="Bullets">
    <w:name w:val="Bullets"/>
    <w:basedOn w:val="ListParagraph"/>
    <w:uiPriority w:val="99"/>
    <w:semiHidden/>
    <w:rsid w:val="00F45843"/>
    <w:pPr>
      <w:numPr>
        <w:numId w:val="2"/>
      </w:numPr>
      <w:suppressAutoHyphens w:val="0"/>
      <w:spacing w:after="0"/>
      <w:contextualSpacing/>
    </w:pPr>
    <w:rPr>
      <w:rFonts w:ascii="Trebuchet MS" w:eastAsiaTheme="minorHAnsi" w:hAnsi="Trebuchet MS"/>
      <w:color w:val="828282" w:themeColor="text1" w:themeTint="A6"/>
      <w:szCs w:val="20"/>
      <w:lang w:eastAsia="en-US"/>
    </w:rPr>
  </w:style>
  <w:style w:type="paragraph" w:styleId="ListBullet">
    <w:name w:val="List Bullet"/>
    <w:basedOn w:val="Normal"/>
    <w:uiPriority w:val="99"/>
    <w:semiHidden/>
    <w:unhideWhenUsed/>
    <w:rsid w:val="00F45843"/>
    <w:pPr>
      <w:numPr>
        <w:numId w:val="1"/>
      </w:numPr>
      <w:contextualSpacing/>
    </w:pPr>
  </w:style>
  <w:style w:type="character" w:customStyle="1" w:styleId="ListParagraphChar">
    <w:name w:val="List Paragraph Char"/>
    <w:aliases w:val="Bullet Char"/>
    <w:basedOn w:val="DefaultParagraphFont"/>
    <w:link w:val="ListParagraph"/>
    <w:uiPriority w:val="1"/>
    <w:rsid w:val="008652A7"/>
  </w:style>
  <w:style w:type="numbering" w:customStyle="1" w:styleId="Style1">
    <w:name w:val="Style1"/>
    <w:uiPriority w:val="99"/>
    <w:rsid w:val="00F45843"/>
    <w:pPr>
      <w:numPr>
        <w:numId w:val="3"/>
      </w:numPr>
    </w:pPr>
  </w:style>
  <w:style w:type="numbering" w:customStyle="1" w:styleId="BulletStyle">
    <w:name w:val="Bullet Style"/>
    <w:uiPriority w:val="99"/>
    <w:rsid w:val="00F45843"/>
    <w:pPr>
      <w:numPr>
        <w:numId w:val="5"/>
      </w:numPr>
    </w:pPr>
  </w:style>
  <w:style w:type="table" w:styleId="GridTable2-Accent1">
    <w:name w:val="Grid Table 2 Accent 1"/>
    <w:basedOn w:val="TableNormal"/>
    <w:uiPriority w:val="47"/>
    <w:rsid w:val="00FE7931"/>
    <w:pPr>
      <w:spacing w:after="0" w:line="240" w:lineRule="auto"/>
    </w:pPr>
    <w:tblPr>
      <w:tblStyleRowBandSize w:val="1"/>
      <w:tblStyleColBandSize w:val="1"/>
      <w:tblBorders>
        <w:top w:val="single" w:sz="2" w:space="0" w:color="FAC177" w:themeColor="accent1" w:themeTint="99"/>
        <w:bottom w:val="single" w:sz="2" w:space="0" w:color="FAC177" w:themeColor="accent1" w:themeTint="99"/>
        <w:insideH w:val="single" w:sz="2" w:space="0" w:color="FAC177" w:themeColor="accent1" w:themeTint="99"/>
        <w:insideV w:val="single" w:sz="2" w:space="0" w:color="FAC17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17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17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1" w:themeFill="accent1" w:themeFillTint="33"/>
      </w:tcPr>
    </w:tblStylePr>
    <w:tblStylePr w:type="band1Horz">
      <w:tblPr/>
      <w:tcPr>
        <w:shd w:val="clear" w:color="auto" w:fill="FDEAD1" w:themeFill="accent1" w:themeFillTint="33"/>
      </w:tcPr>
    </w:tblStylePr>
  </w:style>
  <w:style w:type="paragraph" w:styleId="IntenseQuote">
    <w:name w:val="Intense Quote"/>
    <w:aliases w:val="Note/Quote"/>
    <w:basedOn w:val="Normal"/>
    <w:next w:val="Normal"/>
    <w:link w:val="IntenseQuoteChar"/>
    <w:uiPriority w:val="5"/>
    <w:qFormat/>
    <w:rsid w:val="00B5080B"/>
    <w:pPr>
      <w:pBdr>
        <w:top w:val="single" w:sz="4" w:space="10" w:color="F8981D" w:themeColor="accent1"/>
        <w:bottom w:val="single" w:sz="4" w:space="10" w:color="F8981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aliases w:val="Note/Quote Char"/>
    <w:basedOn w:val="DefaultParagraphFont"/>
    <w:link w:val="IntenseQuote"/>
    <w:uiPriority w:val="5"/>
    <w:rsid w:val="00DA720F"/>
    <w:rPr>
      <w:i/>
      <w:iCs/>
    </w:rPr>
  </w:style>
  <w:style w:type="table" w:styleId="GridTable4-Accent1">
    <w:name w:val="Grid Table 4 Accent 1"/>
    <w:basedOn w:val="TableNormal"/>
    <w:uiPriority w:val="49"/>
    <w:rsid w:val="00FE7931"/>
    <w:pPr>
      <w:spacing w:after="0" w:line="240" w:lineRule="auto"/>
    </w:pPr>
    <w:tblPr>
      <w:tblStyleRowBandSize w:val="1"/>
      <w:tblStyleColBandSize w:val="1"/>
      <w:tblBorders>
        <w:top w:val="single" w:sz="4" w:space="0" w:color="FAC177" w:themeColor="accent1" w:themeTint="99"/>
        <w:left w:val="single" w:sz="4" w:space="0" w:color="FAC177" w:themeColor="accent1" w:themeTint="99"/>
        <w:bottom w:val="single" w:sz="4" w:space="0" w:color="FAC177" w:themeColor="accent1" w:themeTint="99"/>
        <w:right w:val="single" w:sz="4" w:space="0" w:color="FAC177" w:themeColor="accent1" w:themeTint="99"/>
        <w:insideH w:val="single" w:sz="4" w:space="0" w:color="FAC177" w:themeColor="accent1" w:themeTint="99"/>
        <w:insideV w:val="single" w:sz="4" w:space="0" w:color="FAC17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81D" w:themeColor="accent1"/>
          <w:left w:val="single" w:sz="4" w:space="0" w:color="F8981D" w:themeColor="accent1"/>
          <w:bottom w:val="single" w:sz="4" w:space="0" w:color="F8981D" w:themeColor="accent1"/>
          <w:right w:val="single" w:sz="4" w:space="0" w:color="F8981D" w:themeColor="accent1"/>
          <w:insideH w:val="nil"/>
          <w:insideV w:val="nil"/>
        </w:tcBorders>
        <w:shd w:val="clear" w:color="auto" w:fill="F8981D" w:themeFill="accent1"/>
      </w:tcPr>
    </w:tblStylePr>
    <w:tblStylePr w:type="lastRow">
      <w:rPr>
        <w:b/>
        <w:bCs/>
      </w:rPr>
      <w:tblPr/>
      <w:tcPr>
        <w:tcBorders>
          <w:top w:val="double" w:sz="4" w:space="0" w:color="F898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1" w:themeFill="accent1" w:themeFillTint="33"/>
      </w:tcPr>
    </w:tblStylePr>
    <w:tblStylePr w:type="band1Horz">
      <w:tblPr/>
      <w:tcPr>
        <w:shd w:val="clear" w:color="auto" w:fill="FDEAD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E7931"/>
    <w:pPr>
      <w:spacing w:after="0" w:line="240" w:lineRule="auto"/>
    </w:pPr>
    <w:tblPr>
      <w:tblStyleRowBandSize w:val="1"/>
      <w:tblStyleColBandSize w:val="1"/>
      <w:tblBorders>
        <w:top w:val="single" w:sz="4" w:space="0" w:color="F8981D" w:themeColor="accent1"/>
        <w:left w:val="single" w:sz="4" w:space="0" w:color="F8981D" w:themeColor="accent1"/>
        <w:bottom w:val="single" w:sz="4" w:space="0" w:color="F8981D" w:themeColor="accent1"/>
        <w:right w:val="single" w:sz="4" w:space="0" w:color="F8981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81D" w:themeFill="accent1"/>
      </w:tcPr>
    </w:tblStylePr>
    <w:tblStylePr w:type="lastRow">
      <w:rPr>
        <w:b/>
        <w:bCs/>
      </w:rPr>
      <w:tblPr/>
      <w:tcPr>
        <w:tcBorders>
          <w:top w:val="double" w:sz="4" w:space="0" w:color="F8981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81D" w:themeColor="accent1"/>
          <w:right w:val="single" w:sz="4" w:space="0" w:color="F8981D" w:themeColor="accent1"/>
        </w:tcBorders>
      </w:tcPr>
    </w:tblStylePr>
    <w:tblStylePr w:type="band1Horz">
      <w:tblPr/>
      <w:tcPr>
        <w:tcBorders>
          <w:top w:val="single" w:sz="4" w:space="0" w:color="F8981D" w:themeColor="accent1"/>
          <w:bottom w:val="single" w:sz="4" w:space="0" w:color="F8981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81D" w:themeColor="accent1"/>
          <w:left w:val="nil"/>
        </w:tcBorders>
      </w:tcPr>
    </w:tblStylePr>
    <w:tblStylePr w:type="swCell">
      <w:tblPr/>
      <w:tcPr>
        <w:tcBorders>
          <w:top w:val="double" w:sz="4" w:space="0" w:color="F8981D" w:themeColor="accent1"/>
          <w:right w:val="nil"/>
        </w:tcBorders>
      </w:tcPr>
    </w:tblStylePr>
  </w:style>
  <w:style w:type="table" w:customStyle="1" w:styleId="RelativityTable">
    <w:name w:val="Relativity Table"/>
    <w:basedOn w:val="TableNormal"/>
    <w:uiPriority w:val="99"/>
    <w:rsid w:val="00BE2455"/>
    <w:pPr>
      <w:spacing w:before="120" w:after="0" w:line="240" w:lineRule="auto"/>
    </w:pPr>
    <w:rPr>
      <w:sz w:val="18"/>
    </w:rPr>
    <w:tblPr>
      <w:tblBorders>
        <w:top w:val="single" w:sz="4" w:space="0" w:color="F8981D" w:themeColor="accent1"/>
        <w:left w:val="single" w:sz="4" w:space="0" w:color="F8981D" w:themeColor="accent1"/>
        <w:bottom w:val="single" w:sz="4" w:space="0" w:color="F8981D" w:themeColor="accent1"/>
        <w:right w:val="single" w:sz="4" w:space="0" w:color="F8981D" w:themeColor="accent1"/>
        <w:insideH w:val="single" w:sz="4" w:space="0" w:color="F8981D" w:themeColor="accent1"/>
        <w:insideV w:val="single" w:sz="4" w:space="0" w:color="F8981D" w:themeColor="accent1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Arial" w:hAnsi="Arial"/>
        <w:b/>
        <w:color w:val="FFFFFF" w:themeColor="background1"/>
        <w:sz w:val="24"/>
      </w:rPr>
      <w:tblPr/>
      <w:tcPr>
        <w:tcBorders>
          <w:top w:val="single" w:sz="4" w:space="0" w:color="F8981D" w:themeColor="accent1"/>
          <w:left w:val="single" w:sz="4" w:space="0" w:color="F8981D" w:themeColor="accent1"/>
          <w:bottom w:val="single" w:sz="4" w:space="0" w:color="F8981D" w:themeColor="accent1"/>
          <w:right w:val="single" w:sz="4" w:space="0" w:color="F8981D" w:themeColor="accent1"/>
          <w:insideH w:val="single" w:sz="4" w:space="0" w:color="F8981D" w:themeColor="accent1"/>
          <w:insideV w:val="single" w:sz="4" w:space="0" w:color="F8981D" w:themeColor="accent1"/>
        </w:tcBorders>
        <w:shd w:val="clear" w:color="auto" w:fill="F8981D" w:themeFill="accent1"/>
      </w:tcPr>
    </w:tblStylePr>
  </w:style>
  <w:style w:type="paragraph" w:customStyle="1" w:styleId="LinkStyle">
    <w:name w:val="Link Style"/>
    <w:basedOn w:val="Normal"/>
    <w:link w:val="LinkStyleChar"/>
    <w:uiPriority w:val="5"/>
    <w:qFormat/>
    <w:rsid w:val="00B5080B"/>
    <w:pPr>
      <w:spacing w:after="0" w:line="276" w:lineRule="auto"/>
      <w:contextualSpacing/>
    </w:pPr>
    <w:rPr>
      <w:rFonts w:eastAsiaTheme="minorHAnsi"/>
      <w:color w:val="F8981D"/>
      <w:u w:val="single"/>
      <w:lang w:eastAsia="en-US"/>
    </w:rPr>
  </w:style>
  <w:style w:type="character" w:customStyle="1" w:styleId="BodyCopyChar">
    <w:name w:val="Body Copy Char"/>
    <w:basedOn w:val="DefaultParagraphFont"/>
    <w:uiPriority w:val="16"/>
    <w:semiHidden/>
    <w:unhideWhenUsed/>
    <w:rsid w:val="00B5080B"/>
    <w:rPr>
      <w:rFonts w:ascii="Arial" w:hAnsi="Arial"/>
      <w:szCs w:val="21"/>
    </w:rPr>
  </w:style>
  <w:style w:type="character" w:customStyle="1" w:styleId="LinkStyleChar">
    <w:name w:val="Link Style Char"/>
    <w:basedOn w:val="BodyCopyChar"/>
    <w:link w:val="LinkStyle"/>
    <w:uiPriority w:val="5"/>
    <w:rsid w:val="00DA720F"/>
    <w:rPr>
      <w:rFonts w:ascii="Arial" w:eastAsiaTheme="minorHAnsi" w:hAnsi="Arial"/>
      <w:color w:val="F8981D"/>
      <w:szCs w:val="21"/>
      <w:u w:val="single"/>
      <w:lang w:eastAsia="en-US"/>
    </w:rPr>
  </w:style>
  <w:style w:type="paragraph" w:customStyle="1" w:styleId="Default">
    <w:name w:val="Default"/>
    <w:uiPriority w:val="16"/>
    <w:rsid w:val="00B5080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link w:val="NoSpacingChar"/>
    <w:uiPriority w:val="99"/>
    <w:semiHidden/>
    <w:qFormat/>
    <w:rsid w:val="006A79AD"/>
    <w:pPr>
      <w:spacing w:after="0" w:line="240" w:lineRule="auto"/>
    </w:pPr>
    <w:rPr>
      <w:rFonts w:asciiTheme="minorHAnsi" w:hAnsiTheme="minorHAnsi"/>
      <w:color w:val="auto"/>
      <w:sz w:val="22"/>
      <w:szCs w:val="22"/>
      <w:lang w:eastAsia="en-US"/>
    </w:rPr>
  </w:style>
  <w:style w:type="numbering" w:customStyle="1" w:styleId="NumberedList">
    <w:name w:val="Numbered List"/>
    <w:basedOn w:val="NoList"/>
    <w:uiPriority w:val="99"/>
    <w:rsid w:val="005F6A51"/>
  </w:style>
  <w:style w:type="paragraph" w:customStyle="1" w:styleId="Style2">
    <w:name w:val="Style2"/>
    <w:basedOn w:val="Normal"/>
    <w:next w:val="Normal"/>
    <w:uiPriority w:val="16"/>
    <w:unhideWhenUsed/>
    <w:rsid w:val="005F6A51"/>
  </w:style>
  <w:style w:type="paragraph" w:customStyle="1" w:styleId="DocumentTitle">
    <w:name w:val="Document Title"/>
    <w:basedOn w:val="Normal"/>
    <w:next w:val="TitleSubhead"/>
    <w:link w:val="DocumentTitleChar"/>
    <w:uiPriority w:val="6"/>
    <w:qFormat/>
    <w:rsid w:val="00861A1B"/>
    <w:pPr>
      <w:pBdr>
        <w:bottom w:val="single" w:sz="8" w:space="30" w:color="F8981D" w:themeColor="accent1"/>
      </w:pBdr>
      <w:spacing w:after="0"/>
      <w:ind w:left="288" w:right="720"/>
    </w:pPr>
    <w:rPr>
      <w:color w:val="666666" w:themeColor="text2"/>
      <w:sz w:val="80"/>
      <w:szCs w:val="80"/>
    </w:rPr>
  </w:style>
  <w:style w:type="paragraph" w:customStyle="1" w:styleId="TitleSubhead">
    <w:name w:val="Title Subhead"/>
    <w:basedOn w:val="Normal"/>
    <w:link w:val="TitleSubheadChar"/>
    <w:uiPriority w:val="6"/>
    <w:qFormat/>
    <w:rsid w:val="00424703"/>
    <w:pPr>
      <w:spacing w:before="360" w:after="120" w:line="259" w:lineRule="auto"/>
      <w:ind w:left="288"/>
    </w:pPr>
    <w:rPr>
      <w:color w:val="666666" w:themeColor="text2"/>
      <w:sz w:val="32"/>
    </w:rPr>
  </w:style>
  <w:style w:type="character" w:customStyle="1" w:styleId="DocumentTitleChar">
    <w:name w:val="Document Title Char"/>
    <w:basedOn w:val="DefaultParagraphFont"/>
    <w:link w:val="DocumentTitle"/>
    <w:uiPriority w:val="6"/>
    <w:rsid w:val="00861A1B"/>
    <w:rPr>
      <w:color w:val="666666" w:themeColor="text2"/>
      <w:sz w:val="80"/>
      <w:szCs w:val="80"/>
    </w:rPr>
  </w:style>
  <w:style w:type="character" w:styleId="PlaceholderText">
    <w:name w:val="Placeholder Text"/>
    <w:basedOn w:val="DefaultParagraphFont"/>
    <w:uiPriority w:val="99"/>
    <w:semiHidden/>
    <w:rsid w:val="00424703"/>
    <w:rPr>
      <w:color w:val="808080"/>
    </w:rPr>
  </w:style>
  <w:style w:type="character" w:customStyle="1" w:styleId="TitleSubheadChar">
    <w:name w:val="Title Subhead Char"/>
    <w:basedOn w:val="DefaultParagraphFont"/>
    <w:link w:val="TitleSubhead"/>
    <w:uiPriority w:val="6"/>
    <w:rsid w:val="00DA720F"/>
    <w:rPr>
      <w:color w:val="666666" w:themeColor="text2"/>
      <w:sz w:val="32"/>
    </w:rPr>
  </w:style>
  <w:style w:type="paragraph" w:styleId="Header">
    <w:name w:val="header"/>
    <w:basedOn w:val="Normal"/>
    <w:link w:val="HeaderChar"/>
    <w:uiPriority w:val="99"/>
    <w:semiHidden/>
    <w:rsid w:val="00424703"/>
    <w:pPr>
      <w:tabs>
        <w:tab w:val="center" w:pos="4680"/>
        <w:tab w:val="right" w:pos="9360"/>
      </w:tabs>
      <w:spacing w:after="0"/>
    </w:pPr>
  </w:style>
  <w:style w:type="paragraph" w:styleId="List">
    <w:name w:val="List"/>
    <w:basedOn w:val="Normal"/>
    <w:uiPriority w:val="99"/>
    <w:semiHidden/>
    <w:unhideWhenUsed/>
    <w:rsid w:val="0042470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4703"/>
    <w:pPr>
      <w:ind w:left="72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42470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4703"/>
    <w:pPr>
      <w:spacing w:after="120"/>
      <w:ind w:left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147"/>
  </w:style>
  <w:style w:type="paragraph" w:customStyle="1" w:styleId="Header3">
    <w:name w:val="Header 3"/>
    <w:basedOn w:val="Heading2"/>
    <w:link w:val="Header3Char"/>
    <w:uiPriority w:val="3"/>
    <w:qFormat/>
    <w:rsid w:val="00424703"/>
    <w:rPr>
      <w:color w:val="3F3F3F" w:themeColor="text1"/>
      <w:sz w:val="24"/>
    </w:rPr>
  </w:style>
  <w:style w:type="paragraph" w:customStyle="1" w:styleId="NumberedBullet">
    <w:name w:val="Numbered Bullet"/>
    <w:basedOn w:val="ListParagraph"/>
    <w:link w:val="NumberedBulletChar"/>
    <w:uiPriority w:val="1"/>
    <w:qFormat/>
    <w:rsid w:val="008652A7"/>
    <w:pPr>
      <w:numPr>
        <w:numId w:val="20"/>
      </w:numPr>
    </w:pPr>
  </w:style>
  <w:style w:type="character" w:customStyle="1" w:styleId="Header3Char">
    <w:name w:val="Header 3 Char"/>
    <w:basedOn w:val="Heading2Char"/>
    <w:link w:val="Header3"/>
    <w:uiPriority w:val="3"/>
    <w:rsid w:val="00804E66"/>
    <w:rPr>
      <w:rFonts w:asciiTheme="majorHAnsi" w:eastAsiaTheme="majorEastAsia" w:hAnsiTheme="majorHAnsi" w:cstheme="majorBidi"/>
      <w:b/>
      <w:color w:val="2A6EA5" w:themeColor="accent4"/>
      <w:sz w:val="24"/>
      <w:szCs w:val="26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8652A7"/>
    <w:rPr>
      <w:rFonts w:asciiTheme="minorHAnsi" w:hAnsiTheme="minorHAnsi"/>
      <w:color w:val="auto"/>
      <w:sz w:val="22"/>
      <w:szCs w:val="22"/>
      <w:lang w:eastAsia="en-US"/>
    </w:rPr>
  </w:style>
  <w:style w:type="character" w:customStyle="1" w:styleId="NumberedBulletChar">
    <w:name w:val="Numbered Bullet Char"/>
    <w:basedOn w:val="ListParagraphChar"/>
    <w:link w:val="NumberedBullet"/>
    <w:uiPriority w:val="1"/>
    <w:rsid w:val="008652A7"/>
  </w:style>
  <w:style w:type="paragraph" w:styleId="TOCHeading">
    <w:name w:val="TOC Heading"/>
    <w:basedOn w:val="Heading1"/>
    <w:next w:val="Normal"/>
    <w:uiPriority w:val="39"/>
    <w:rsid w:val="00E62EAB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145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62EAB"/>
    <w:pPr>
      <w:spacing w:after="100"/>
      <w:ind w:left="21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6A79AD"/>
    <w:rPr>
      <w:color w:val="F8981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5F5F"/>
    <w:pPr>
      <w:spacing w:after="100" w:line="259" w:lineRule="auto"/>
      <w:ind w:left="440"/>
    </w:pPr>
    <w:rPr>
      <w:rFonts w:asciiTheme="minorHAnsi" w:hAnsiTheme="minorHAnsi" w:cs="Times New Roman"/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9009D"/>
    <w:pPr>
      <w:spacing w:after="0" w:line="240" w:lineRule="auto"/>
    </w:pPr>
    <w:tblPr>
      <w:tblStyleRowBandSize w:val="1"/>
      <w:tblStyleColBandSize w:val="1"/>
      <w:tblBorders>
        <w:top w:val="single" w:sz="4" w:space="0" w:color="FCD5A4" w:themeColor="accent1" w:themeTint="66"/>
        <w:left w:val="single" w:sz="4" w:space="0" w:color="FCD5A4" w:themeColor="accent1" w:themeTint="66"/>
        <w:bottom w:val="single" w:sz="4" w:space="0" w:color="FCD5A4" w:themeColor="accent1" w:themeTint="66"/>
        <w:right w:val="single" w:sz="4" w:space="0" w:color="FCD5A4" w:themeColor="accent1" w:themeTint="66"/>
        <w:insideH w:val="single" w:sz="4" w:space="0" w:color="FCD5A4" w:themeColor="accent1" w:themeTint="66"/>
        <w:insideV w:val="single" w:sz="4" w:space="0" w:color="FCD5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C1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1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607D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lativity">
      <a:dk1>
        <a:srgbClr val="3F3F3F"/>
      </a:dk1>
      <a:lt1>
        <a:sysClr val="window" lastClr="FFFFFF"/>
      </a:lt1>
      <a:dk2>
        <a:srgbClr val="666666"/>
      </a:dk2>
      <a:lt2>
        <a:srgbClr val="F2F2F2"/>
      </a:lt2>
      <a:accent1>
        <a:srgbClr val="F8981D"/>
      </a:accent1>
      <a:accent2>
        <a:srgbClr val="666666"/>
      </a:accent2>
      <a:accent3>
        <a:srgbClr val="00A5DB"/>
      </a:accent3>
      <a:accent4>
        <a:srgbClr val="2A6EA5"/>
      </a:accent4>
      <a:accent5>
        <a:srgbClr val="005776"/>
      </a:accent5>
      <a:accent6>
        <a:srgbClr val="BFBFBF"/>
      </a:accent6>
      <a:hlink>
        <a:srgbClr val="F8981D"/>
      </a:hlink>
      <a:folHlink>
        <a:srgbClr val="66666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796C5-F58C-4D13-8CBF-EE6CFC65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Winona Lozada</dc:creator>
  <cp:keywords/>
  <dc:description/>
  <cp:lastModifiedBy>Satya Sindhu</cp:lastModifiedBy>
  <cp:revision>3</cp:revision>
  <dcterms:created xsi:type="dcterms:W3CDTF">2023-06-09T18:46:00Z</dcterms:created>
  <dcterms:modified xsi:type="dcterms:W3CDTF">2023-08-03T01:38:00Z</dcterms:modified>
</cp:coreProperties>
</file>