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75390" w14:textId="3480D7E1" w:rsidR="00876926" w:rsidRPr="0086659D" w:rsidRDefault="00876926" w:rsidP="00876926">
      <w:pPr>
        <w:pStyle w:val="Heading1"/>
      </w:pPr>
      <w:r w:rsidRPr="0086659D">
        <w:t>COMP 3</w:t>
      </w:r>
      <w:r w:rsidR="004E6ACC">
        <w:t>6</w:t>
      </w:r>
      <w:r w:rsidRPr="0086659D">
        <w:t>12 Assignment #</w:t>
      </w:r>
      <w:r w:rsidR="004E6ACC">
        <w:t>3</w:t>
      </w:r>
      <w:r w:rsidRPr="0086659D">
        <w:t xml:space="preserve"> </w:t>
      </w:r>
    </w:p>
    <w:p w14:paraId="720DB930" w14:textId="45E512ED" w:rsidR="00EE35EB" w:rsidRPr="0086659D" w:rsidRDefault="00876926" w:rsidP="00876926">
      <w:pPr>
        <w:pStyle w:val="BodyText"/>
        <w:rPr>
          <w:i/>
          <w:sz w:val="20"/>
        </w:rPr>
      </w:pPr>
      <w:r w:rsidRPr="0086659D">
        <w:rPr>
          <w:i/>
          <w:sz w:val="24"/>
        </w:rPr>
        <w:t xml:space="preserve">Due </w:t>
      </w:r>
      <w:r w:rsidR="00854E82">
        <w:rPr>
          <w:i/>
          <w:sz w:val="24"/>
        </w:rPr>
        <w:t>Friday</w:t>
      </w:r>
      <w:r w:rsidR="00BB12AC" w:rsidRPr="0086659D">
        <w:rPr>
          <w:i/>
          <w:sz w:val="24"/>
        </w:rPr>
        <w:t xml:space="preserve"> </w:t>
      </w:r>
      <w:r w:rsidR="00CF3CDC" w:rsidRPr="0086659D">
        <w:rPr>
          <w:i/>
          <w:sz w:val="24"/>
        </w:rPr>
        <w:t>December</w:t>
      </w:r>
      <w:r w:rsidR="00841425" w:rsidRPr="0086659D">
        <w:rPr>
          <w:i/>
          <w:sz w:val="24"/>
        </w:rPr>
        <w:t xml:space="preserve"> </w:t>
      </w:r>
      <w:r w:rsidR="004E6ACC">
        <w:rPr>
          <w:i/>
          <w:sz w:val="24"/>
        </w:rPr>
        <w:t>9</w:t>
      </w:r>
      <w:r w:rsidR="00C07D41" w:rsidRPr="0086659D">
        <w:rPr>
          <w:i/>
          <w:sz w:val="24"/>
          <w:vertAlign w:val="superscript"/>
        </w:rPr>
        <w:t>th</w:t>
      </w:r>
      <w:r w:rsidR="00C07D41" w:rsidRPr="0086659D">
        <w:rPr>
          <w:i/>
          <w:sz w:val="24"/>
        </w:rPr>
        <w:t xml:space="preserve"> at</w:t>
      </w:r>
      <w:r w:rsidR="00841425" w:rsidRPr="0086659D">
        <w:rPr>
          <w:i/>
          <w:sz w:val="24"/>
        </w:rPr>
        <w:t xml:space="preserve"> </w:t>
      </w:r>
      <w:r w:rsidR="004E6ACC">
        <w:rPr>
          <w:i/>
          <w:sz w:val="24"/>
        </w:rPr>
        <w:t>midnight</w:t>
      </w:r>
      <w:r w:rsidR="006E0690" w:rsidRPr="0086659D">
        <w:rPr>
          <w:i/>
          <w:sz w:val="24"/>
        </w:rPr>
        <w:br/>
        <w:t xml:space="preserve">Version </w:t>
      </w:r>
      <w:r w:rsidR="004E6ACC">
        <w:rPr>
          <w:i/>
          <w:sz w:val="24"/>
        </w:rPr>
        <w:t>1</w:t>
      </w:r>
      <w:r w:rsidR="006E0690" w:rsidRPr="0086659D">
        <w:rPr>
          <w:i/>
          <w:sz w:val="24"/>
        </w:rPr>
        <w:t xml:space="preserve">, </w:t>
      </w:r>
      <w:r w:rsidR="004E6ACC">
        <w:rPr>
          <w:i/>
          <w:sz w:val="24"/>
        </w:rPr>
        <w:t xml:space="preserve">Nov </w:t>
      </w:r>
      <w:r w:rsidR="00854E82">
        <w:rPr>
          <w:i/>
          <w:sz w:val="24"/>
        </w:rPr>
        <w:t>17</w:t>
      </w:r>
      <w:r w:rsidR="003D5830" w:rsidRPr="0086659D">
        <w:rPr>
          <w:i/>
          <w:sz w:val="24"/>
        </w:rPr>
        <w:t xml:space="preserve"> </w:t>
      </w:r>
      <w:r w:rsidRPr="0086659D">
        <w:rPr>
          <w:i/>
          <w:sz w:val="24"/>
        </w:rPr>
        <w:br/>
      </w:r>
    </w:p>
    <w:p w14:paraId="13866CA3" w14:textId="77777777" w:rsidR="00876926" w:rsidRPr="0086659D" w:rsidRDefault="00876926" w:rsidP="00876926">
      <w:pPr>
        <w:pStyle w:val="Heading2"/>
      </w:pPr>
      <w:r w:rsidRPr="0086659D">
        <w:t>Overview</w:t>
      </w:r>
    </w:p>
    <w:p w14:paraId="22822EC4" w14:textId="7D150BDC" w:rsidR="00876926" w:rsidRPr="0086659D" w:rsidRDefault="00876926" w:rsidP="00715EF5">
      <w:r w:rsidRPr="0086659D">
        <w:t xml:space="preserve">This assignment </w:t>
      </w:r>
      <w:r w:rsidR="00715EF5">
        <w:t>provides you with an opportunity to create an API in Node.</w:t>
      </w:r>
      <w:r w:rsidR="00165FE2">
        <w:t xml:space="preserve"> The assignment APIs will also allow you to make use of the different JavaScript array functions.</w:t>
      </w:r>
    </w:p>
    <w:p w14:paraId="739DFEDC" w14:textId="77777777" w:rsidR="00B67F8F" w:rsidRPr="0086659D" w:rsidRDefault="00B67F8F" w:rsidP="00B67F8F">
      <w:pPr>
        <w:pStyle w:val="Heading2"/>
      </w:pPr>
      <w:r w:rsidRPr="0086659D">
        <w:t>Files</w:t>
      </w:r>
    </w:p>
    <w:p w14:paraId="0F472E51" w14:textId="0E942F15" w:rsidR="00BF6AE1" w:rsidRPr="0086659D" w:rsidRDefault="00B67F8F">
      <w:pPr>
        <w:spacing w:after="160" w:line="259" w:lineRule="auto"/>
      </w:pPr>
      <w:r w:rsidRPr="0086659D">
        <w:t xml:space="preserve">You </w:t>
      </w:r>
      <w:r w:rsidR="00861096" w:rsidRPr="0086659D">
        <w:t>will be able (eventually) to</w:t>
      </w:r>
      <w:r w:rsidRPr="0086659D">
        <w:t xml:space="preserve"> find the </w:t>
      </w:r>
      <w:r w:rsidR="00E36BCB">
        <w:t xml:space="preserve">three </w:t>
      </w:r>
      <w:r w:rsidR="00715EF5">
        <w:t>data file</w:t>
      </w:r>
      <w:r w:rsidR="00E36BCB">
        <w:t>s</w:t>
      </w:r>
      <w:r w:rsidRPr="0086659D">
        <w:t xml:space="preserve"> </w:t>
      </w:r>
      <w:r w:rsidR="00E36BCB">
        <w:t xml:space="preserve">(one for artists, one for galleries, one for paintings) </w:t>
      </w:r>
      <w:r w:rsidRPr="0086659D">
        <w:t>at the GitHub repo for the assignment:</w:t>
      </w:r>
      <w:r w:rsidR="00841425" w:rsidRPr="0086659D">
        <w:t xml:space="preserve"> </w:t>
      </w:r>
    </w:p>
    <w:p w14:paraId="4726BC65" w14:textId="4650CAB4" w:rsidR="00CE3CD9" w:rsidRPr="0086659D" w:rsidRDefault="00841425" w:rsidP="00715EF5">
      <w:pPr>
        <w:spacing w:after="160" w:line="259" w:lineRule="auto"/>
      </w:pPr>
      <w:r w:rsidRPr="0086659D">
        <w:rPr>
          <w:rFonts w:ascii="Source Code Pro Light" w:hAnsi="Source Code Pro Light"/>
          <w:sz w:val="20"/>
        </w:rPr>
        <w:t>https://github.com/mru-comp3</w:t>
      </w:r>
      <w:r w:rsidR="004E6ACC">
        <w:rPr>
          <w:rFonts w:ascii="Source Code Pro Light" w:hAnsi="Source Code Pro Light"/>
          <w:sz w:val="20"/>
        </w:rPr>
        <w:t>6</w:t>
      </w:r>
      <w:r w:rsidRPr="0086659D">
        <w:rPr>
          <w:rFonts w:ascii="Source Code Pro Light" w:hAnsi="Source Code Pro Light"/>
          <w:sz w:val="20"/>
        </w:rPr>
        <w:t>12-archive/</w:t>
      </w:r>
      <w:r w:rsidR="00CF3CDC" w:rsidRPr="0086659D">
        <w:rPr>
          <w:rFonts w:ascii="Source Code Pro Light" w:hAnsi="Source Code Pro Light"/>
          <w:sz w:val="20"/>
        </w:rPr>
        <w:t>f</w:t>
      </w:r>
      <w:r w:rsidRPr="0086659D">
        <w:rPr>
          <w:rFonts w:ascii="Source Code Pro Light" w:hAnsi="Source Code Pro Light"/>
          <w:sz w:val="20"/>
        </w:rPr>
        <w:t>20</w:t>
      </w:r>
      <w:r w:rsidR="00075328" w:rsidRPr="0086659D">
        <w:rPr>
          <w:rFonts w:ascii="Source Code Pro Light" w:hAnsi="Source Code Pro Light"/>
          <w:sz w:val="20"/>
        </w:rPr>
        <w:t>2</w:t>
      </w:r>
      <w:r w:rsidR="00854E82">
        <w:rPr>
          <w:rFonts w:ascii="Source Code Pro Light" w:hAnsi="Source Code Pro Light"/>
          <w:sz w:val="20"/>
        </w:rPr>
        <w:t>2</w:t>
      </w:r>
      <w:r w:rsidRPr="0086659D">
        <w:rPr>
          <w:rFonts w:ascii="Source Code Pro Light" w:hAnsi="Source Code Pro Light"/>
          <w:sz w:val="20"/>
        </w:rPr>
        <w:t>-assign</w:t>
      </w:r>
      <w:r w:rsidR="004E6ACC">
        <w:rPr>
          <w:rFonts w:ascii="Source Code Pro Light" w:hAnsi="Source Code Pro Light"/>
          <w:sz w:val="20"/>
        </w:rPr>
        <w:t>3</w:t>
      </w:r>
      <w:r w:rsidR="00BF6AE1" w:rsidRPr="0086659D">
        <w:br/>
      </w:r>
    </w:p>
    <w:p w14:paraId="54540D50" w14:textId="77777777" w:rsidR="00B926EF" w:rsidRPr="0086659D" w:rsidRDefault="00B926EF" w:rsidP="00B926EF">
      <w:pPr>
        <w:pStyle w:val="Heading2"/>
      </w:pPr>
      <w:r w:rsidRPr="0086659D">
        <w:t>Grading</w:t>
      </w:r>
    </w:p>
    <w:p w14:paraId="378F9513" w14:textId="77777777" w:rsidR="00B926EF" w:rsidRPr="0086659D" w:rsidRDefault="00B926EF" w:rsidP="00B926EF">
      <w:pPr>
        <w:pStyle w:val="BodyText"/>
        <w:tabs>
          <w:tab w:val="left" w:pos="5760"/>
        </w:tabs>
        <w:spacing w:after="240" w:line="300" w:lineRule="exact"/>
      </w:pPr>
      <w:r w:rsidRPr="0086659D">
        <w:rPr>
          <w:rFonts w:ascii="Cambria" w:hAnsi="Cambria"/>
          <w:szCs w:val="22"/>
        </w:rPr>
        <w:t>T</w:t>
      </w:r>
      <w:r w:rsidRPr="0086659D">
        <w:t>he grade for this assignment will be broken down as follows:</w:t>
      </w:r>
    </w:p>
    <w:p w14:paraId="0C1D9EB4" w14:textId="0956F6E4" w:rsidR="00B926EF" w:rsidRPr="0086659D" w:rsidRDefault="00B926EF" w:rsidP="00B926EF">
      <w:pPr>
        <w:pStyle w:val="BodyText"/>
        <w:tabs>
          <w:tab w:val="left" w:pos="5760"/>
        </w:tabs>
        <w:spacing w:line="300" w:lineRule="exact"/>
      </w:pPr>
      <w:r w:rsidRPr="0086659D">
        <w:t>Programming Design and Documentation</w:t>
      </w:r>
      <w:r w:rsidRPr="0086659D">
        <w:tab/>
      </w:r>
      <w:r w:rsidR="00E36BCB">
        <w:t>15</w:t>
      </w:r>
      <w:r w:rsidRPr="0086659D">
        <w:t>%</w:t>
      </w:r>
    </w:p>
    <w:p w14:paraId="675E211A" w14:textId="6B9641B3" w:rsidR="00B926EF" w:rsidRPr="0086659D" w:rsidRDefault="004B3738" w:rsidP="00B926EF">
      <w:pPr>
        <w:pStyle w:val="BodyText"/>
        <w:tabs>
          <w:tab w:val="left" w:pos="5760"/>
        </w:tabs>
        <w:spacing w:line="300" w:lineRule="exact"/>
      </w:pPr>
      <w:r w:rsidRPr="0086659D">
        <w:t>Hosting</w:t>
      </w:r>
      <w:r w:rsidR="00E36BCB">
        <w:t xml:space="preserve"> + Correct readme</w:t>
      </w:r>
      <w:r w:rsidRPr="0086659D">
        <w:tab/>
      </w:r>
      <w:r w:rsidR="00E36BCB">
        <w:t>1</w:t>
      </w:r>
      <w:r w:rsidR="00F3338D">
        <w:t>0</w:t>
      </w:r>
      <w:r w:rsidR="00B926EF" w:rsidRPr="0086659D">
        <w:t>%</w:t>
      </w:r>
    </w:p>
    <w:p w14:paraId="2128C7C0" w14:textId="438CAE51" w:rsidR="00930400" w:rsidRDefault="00B926EF" w:rsidP="00B926EF">
      <w:pPr>
        <w:spacing w:after="160" w:line="259" w:lineRule="auto"/>
        <w:rPr>
          <w:rFonts w:ascii="Cambria" w:hAnsi="Cambria"/>
          <w:b/>
          <w:kern w:val="28"/>
          <w:sz w:val="26"/>
        </w:rPr>
      </w:pPr>
      <w:r w:rsidRPr="0086659D">
        <w:t>Functiona</w:t>
      </w:r>
      <w:r w:rsidR="00E36BCB">
        <w:t>lity (follows requirements)</w:t>
      </w:r>
      <w:r w:rsidR="00E36BCB">
        <w:tab/>
      </w:r>
      <w:r w:rsidR="00E36BCB">
        <w:tab/>
      </w:r>
      <w:r w:rsidR="00E36BCB">
        <w:tab/>
      </w:r>
      <w:r w:rsidR="00E36BCB">
        <w:tab/>
        <w:t>7</w:t>
      </w:r>
      <w:r w:rsidR="00F3338D">
        <w:t>5</w:t>
      </w:r>
      <w:bookmarkStart w:id="0" w:name="_GoBack"/>
      <w:bookmarkEnd w:id="0"/>
      <w:r w:rsidRPr="0086659D">
        <w:t>%</w:t>
      </w:r>
      <w:r w:rsidR="005425B2" w:rsidRPr="0086659D">
        <w:br/>
      </w:r>
    </w:p>
    <w:p w14:paraId="5700B25D" w14:textId="40B3B086" w:rsidR="00171DA6" w:rsidRDefault="00171DA6" w:rsidP="00171DA6">
      <w:pPr>
        <w:pStyle w:val="Heading2"/>
      </w:pPr>
      <w:r>
        <w:t>Recommended Workflow</w:t>
      </w:r>
    </w:p>
    <w:p w14:paraId="64AEBCF2" w14:textId="77777777" w:rsidR="00165FE2" w:rsidRDefault="00165FE2" w:rsidP="00165FE2">
      <w:r>
        <w:t>I recommend you approach this assignment in the following order:</w:t>
      </w:r>
    </w:p>
    <w:p w14:paraId="1F0661AD" w14:textId="58A6AAE0" w:rsidR="00165FE2" w:rsidRDefault="00165FE2" w:rsidP="00165FE2">
      <w:pPr>
        <w:pStyle w:val="ListParagraph"/>
        <w:numPr>
          <w:ilvl w:val="0"/>
          <w:numId w:val="18"/>
        </w:numPr>
      </w:pPr>
      <w:r>
        <w:t>Complete the Node Lab</w:t>
      </w:r>
    </w:p>
    <w:p w14:paraId="0CF62E31" w14:textId="3A477583" w:rsidR="00165FE2" w:rsidRDefault="00165FE2" w:rsidP="00165FE2">
      <w:pPr>
        <w:pStyle w:val="ListParagraph"/>
        <w:numPr>
          <w:ilvl w:val="0"/>
          <w:numId w:val="18"/>
        </w:numPr>
      </w:pPr>
      <w:r>
        <w:t xml:space="preserve">Set up </w:t>
      </w:r>
      <w:proofErr w:type="spellStart"/>
      <w:r>
        <w:t>github</w:t>
      </w:r>
      <w:proofErr w:type="spellEnd"/>
      <w:r>
        <w:t xml:space="preserve"> repo for your source code.</w:t>
      </w:r>
    </w:p>
    <w:p w14:paraId="16150A6F" w14:textId="77777777" w:rsidR="00165FE2" w:rsidRDefault="00165FE2" w:rsidP="00165FE2">
      <w:pPr>
        <w:pStyle w:val="ListParagraph"/>
        <w:numPr>
          <w:ilvl w:val="0"/>
          <w:numId w:val="18"/>
        </w:numPr>
      </w:pPr>
      <w:r>
        <w:t>Implement the artists APIs</w:t>
      </w:r>
    </w:p>
    <w:p w14:paraId="7E490543" w14:textId="0DAF1EB1" w:rsidR="00165FE2" w:rsidRDefault="00165FE2" w:rsidP="00165FE2">
      <w:pPr>
        <w:pStyle w:val="ListParagraph"/>
        <w:numPr>
          <w:ilvl w:val="0"/>
          <w:numId w:val="18"/>
        </w:numPr>
      </w:pPr>
      <w:r>
        <w:t>Implement the galleries APIs.</w:t>
      </w:r>
    </w:p>
    <w:p w14:paraId="12392B78" w14:textId="654AC2DC" w:rsidR="00165FE2" w:rsidRDefault="00165FE2" w:rsidP="00165FE2">
      <w:pPr>
        <w:pStyle w:val="ListParagraph"/>
        <w:numPr>
          <w:ilvl w:val="0"/>
          <w:numId w:val="18"/>
        </w:numPr>
      </w:pPr>
      <w:r>
        <w:t>Implement the paintings APIs.</w:t>
      </w:r>
    </w:p>
    <w:p w14:paraId="00226BD6" w14:textId="47D20CD8" w:rsidR="00165FE2" w:rsidRDefault="00165FE2" w:rsidP="00165FE2">
      <w:pPr>
        <w:pStyle w:val="ListParagraph"/>
        <w:numPr>
          <w:ilvl w:val="0"/>
          <w:numId w:val="18"/>
        </w:numPr>
      </w:pPr>
      <w:r>
        <w:t>Set up the hosting (perhaps by first working through the provided hosting lab).</w:t>
      </w:r>
    </w:p>
    <w:p w14:paraId="5D439A41" w14:textId="0FFBF0F4" w:rsidR="00165FE2" w:rsidRPr="0086659D" w:rsidRDefault="00165FE2" w:rsidP="00165FE2">
      <w:pPr>
        <w:pStyle w:val="ListParagraph"/>
        <w:numPr>
          <w:ilvl w:val="0"/>
          <w:numId w:val="18"/>
        </w:numPr>
      </w:pPr>
      <w:r>
        <w:t>Test the APIs after hosting by constructing readme file with example API request links</w:t>
      </w:r>
    </w:p>
    <w:p w14:paraId="2A186FCC" w14:textId="77777777" w:rsidR="00E36BCB" w:rsidRDefault="00E36BCB">
      <w:pPr>
        <w:spacing w:after="160" w:line="259" w:lineRule="auto"/>
        <w:rPr>
          <w:rFonts w:ascii="Cambria" w:hAnsi="Cambria"/>
          <w:b/>
          <w:kern w:val="28"/>
          <w:sz w:val="26"/>
        </w:rPr>
      </w:pPr>
      <w:r>
        <w:br w:type="page"/>
      </w:r>
    </w:p>
    <w:p w14:paraId="3483DA68" w14:textId="654F3105" w:rsidR="009D6CB0" w:rsidRPr="0086659D" w:rsidRDefault="009D6CB0" w:rsidP="009D6CB0">
      <w:pPr>
        <w:pStyle w:val="Heading2"/>
      </w:pPr>
      <w:r w:rsidRPr="0086659D">
        <w:lastRenderedPageBreak/>
        <w:t>Submitting and Hosting</w:t>
      </w:r>
    </w:p>
    <w:p w14:paraId="415E9076" w14:textId="18CBE8E6" w:rsidR="009D6CB0" w:rsidRPr="0086659D" w:rsidRDefault="009D6CB0" w:rsidP="009D6CB0">
      <w:r w:rsidRPr="0086659D">
        <w:t xml:space="preserve">You will be using </w:t>
      </w:r>
      <w:r w:rsidR="004E6ACC">
        <w:t>Node</w:t>
      </w:r>
      <w:r w:rsidRPr="0086659D">
        <w:t xml:space="preserve"> in this assignment. </w:t>
      </w:r>
      <w:r w:rsidR="00715EF5">
        <w:t>T</w:t>
      </w:r>
      <w:r w:rsidRPr="0086659D">
        <w:t xml:space="preserve">his will mean your assignment will need to reside on a working </w:t>
      </w:r>
      <w:r w:rsidR="00930400" w:rsidRPr="0086659D">
        <w:t xml:space="preserve">host </w:t>
      </w:r>
      <w:r w:rsidRPr="0086659D">
        <w:t>server.</w:t>
      </w:r>
      <w:r w:rsidR="00CF3CDC" w:rsidRPr="0086659D">
        <w:t xml:space="preserve"> Static hosts used in the first assignment will not work for this one.</w:t>
      </w:r>
    </w:p>
    <w:p w14:paraId="63D8E00C" w14:textId="552B8122" w:rsidR="00930400" w:rsidRPr="0086659D" w:rsidRDefault="00854E82" w:rsidP="009D6CB0">
      <w:r>
        <w:t>For this assignment, we are going to try glitch.com, which provides a free option for hosting simple Node applications. Do note that glitch projects will go to sleep after 5 minutes, so be aware that the first request of a slept node application will take some time to awaken.</w:t>
      </w:r>
    </w:p>
    <w:p w14:paraId="091A01B9" w14:textId="066722FB" w:rsidR="00930400" w:rsidRPr="0086659D" w:rsidRDefault="001F09F0" w:rsidP="009D6CB0">
      <w:r w:rsidRPr="0086659D">
        <w:rPr>
          <w:b/>
          <w:bCs/>
        </w:rPr>
        <w:t xml:space="preserve">The hosting </w:t>
      </w:r>
      <w:r w:rsidR="00CF3CDC" w:rsidRPr="0086659D">
        <w:rPr>
          <w:b/>
          <w:bCs/>
        </w:rPr>
        <w:t>should</w:t>
      </w:r>
      <w:r w:rsidRPr="0086659D">
        <w:rPr>
          <w:b/>
          <w:bCs/>
        </w:rPr>
        <w:t xml:space="preserve"> be arranged and tested </w:t>
      </w:r>
      <w:r w:rsidR="00035106">
        <w:rPr>
          <w:b/>
          <w:bCs/>
        </w:rPr>
        <w:t xml:space="preserve">a few days </w:t>
      </w:r>
      <w:r w:rsidRPr="0086659D">
        <w:rPr>
          <w:b/>
          <w:bCs/>
        </w:rPr>
        <w:t>before the assignment is completed</w:t>
      </w:r>
      <w:r w:rsidR="00CF3CDC" w:rsidRPr="0086659D">
        <w:rPr>
          <w:b/>
          <w:bCs/>
        </w:rPr>
        <w:t>!!!</w:t>
      </w:r>
    </w:p>
    <w:p w14:paraId="45C0BE72" w14:textId="60C62187" w:rsidR="001F09F0" w:rsidRPr="0086659D" w:rsidRDefault="001F09F0" w:rsidP="009D6CB0">
      <w:pPr>
        <w:spacing w:after="160" w:line="259" w:lineRule="auto"/>
      </w:pPr>
      <w:r w:rsidRPr="0086659D">
        <w:t xml:space="preserve">When your </w:t>
      </w:r>
      <w:r w:rsidR="00854E82">
        <w:t xml:space="preserve">glitch </w:t>
      </w:r>
      <w:r w:rsidRPr="0086659D">
        <w:t>hosting is working and the assignment is ready to be marked, then send me an email with the following information:</w:t>
      </w:r>
    </w:p>
    <w:p w14:paraId="3F36204C" w14:textId="1AA8B39C" w:rsidR="00715EF5" w:rsidRPr="00715EF5" w:rsidRDefault="001F09F0" w:rsidP="001F09F0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/>
          <w:b/>
          <w:kern w:val="28"/>
          <w:sz w:val="26"/>
        </w:rPr>
      </w:pPr>
      <w:r w:rsidRPr="0086659D">
        <w:t xml:space="preserve">The URL of the </w:t>
      </w:r>
      <w:proofErr w:type="spellStart"/>
      <w:r w:rsidRPr="0086659D">
        <w:t>github</w:t>
      </w:r>
      <w:proofErr w:type="spellEnd"/>
      <w:r w:rsidRPr="0086659D">
        <w:t xml:space="preserve"> repo so that I can mark the source code. If your repo is private, then add me as a collaborator.</w:t>
      </w:r>
    </w:p>
    <w:p w14:paraId="54FF1BF9" w14:textId="70BD8884" w:rsidR="00715EF5" w:rsidRPr="00715EF5" w:rsidRDefault="00715EF5" w:rsidP="001F09F0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/>
          <w:b/>
          <w:kern w:val="28"/>
          <w:sz w:val="26"/>
        </w:rPr>
      </w:pPr>
      <w:r>
        <w:t xml:space="preserve">In the </w:t>
      </w:r>
      <w:r w:rsidRPr="005B2635">
        <w:rPr>
          <w:rFonts w:ascii="Source Code Pro Light" w:hAnsi="Source Code Pro Light"/>
          <w:sz w:val="20"/>
        </w:rPr>
        <w:t>readme.md</w:t>
      </w:r>
      <w:r>
        <w:t xml:space="preserve"> file for your repo, provide a link to each of the APIs </w:t>
      </w:r>
      <w:r w:rsidR="00854E82">
        <w:t xml:space="preserve">on glitch </w:t>
      </w:r>
      <w:r>
        <w:t>so I can test them</w:t>
      </w:r>
      <w:r w:rsidR="004F682E">
        <w:t xml:space="preserve"> (see details below)</w:t>
      </w:r>
      <w:r>
        <w:t>.</w:t>
      </w:r>
    </w:p>
    <w:p w14:paraId="5107E59A" w14:textId="4A552340" w:rsidR="004F119E" w:rsidRPr="0086659D" w:rsidRDefault="004F119E" w:rsidP="001F09F0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/>
          <w:b/>
          <w:kern w:val="28"/>
          <w:sz w:val="26"/>
        </w:rPr>
      </w:pPr>
      <w:r w:rsidRPr="0086659D">
        <w:br w:type="page"/>
      </w:r>
    </w:p>
    <w:p w14:paraId="7A11BC5B" w14:textId="2A08E13D" w:rsidR="00504233" w:rsidRDefault="0062419D" w:rsidP="00504233">
      <w:pPr>
        <w:pStyle w:val="Heading2"/>
      </w:pPr>
      <w:r>
        <w:lastRenderedPageBreak/>
        <w:t xml:space="preserve">API </w:t>
      </w:r>
      <w:r w:rsidR="00504233" w:rsidRPr="0086659D">
        <w:t xml:space="preserve">Functionality </w:t>
      </w:r>
    </w:p>
    <w:p w14:paraId="3A5C064C" w14:textId="7FD8A029" w:rsidR="0062419D" w:rsidRPr="00A479B7" w:rsidRDefault="0062419D" w:rsidP="003F3644">
      <w:pPr>
        <w:pStyle w:val="ListParagraph"/>
        <w:spacing w:before="120"/>
        <w:ind w:left="0"/>
        <w:contextualSpacing w:val="0"/>
        <w:rPr>
          <w:szCs w:val="22"/>
        </w:rPr>
      </w:pPr>
      <w:r>
        <w:rPr>
          <w:szCs w:val="22"/>
        </w:rPr>
        <w:t>You must create the following APIs with the specified routes and functionality.</w:t>
      </w:r>
      <w:r w:rsidR="00DA4D55">
        <w:rPr>
          <w:szCs w:val="22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10"/>
        <w:gridCol w:w="4945"/>
      </w:tblGrid>
      <w:tr w:rsidR="0062419D" w:rsidRPr="00A479B7" w14:paraId="5B05BB36" w14:textId="77777777" w:rsidTr="00644B44">
        <w:tc>
          <w:tcPr>
            <w:tcW w:w="4410" w:type="dxa"/>
          </w:tcPr>
          <w:p w14:paraId="776A52CB" w14:textId="2A28796B" w:rsidR="0062419D" w:rsidRPr="005B2635" w:rsidRDefault="0062419D" w:rsidP="00644B44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="00644B44" w:rsidRPr="005B2635">
              <w:rPr>
                <w:rFonts w:ascii="Source Code Pro Light" w:hAnsi="Source Code Pro Light"/>
                <w:sz w:val="20"/>
              </w:rPr>
              <w:t>paintings</w:t>
            </w:r>
          </w:p>
        </w:tc>
        <w:tc>
          <w:tcPr>
            <w:tcW w:w="4945" w:type="dxa"/>
          </w:tcPr>
          <w:p w14:paraId="44F736FF" w14:textId="2E42470D" w:rsidR="0062419D" w:rsidRPr="00A479B7" w:rsidRDefault="008379D1" w:rsidP="007031B7">
            <w:pPr>
              <w:spacing w:before="120"/>
              <w:rPr>
                <w:szCs w:val="22"/>
              </w:rPr>
            </w:pPr>
            <w:r w:rsidRPr="008379D1">
              <w:rPr>
                <w:szCs w:val="22"/>
              </w:rPr>
              <w:t>Returns JSON for all paintings</w:t>
            </w:r>
          </w:p>
        </w:tc>
      </w:tr>
      <w:tr w:rsidR="0062419D" w:rsidRPr="00A479B7" w14:paraId="44D43674" w14:textId="77777777" w:rsidTr="00644B44">
        <w:tc>
          <w:tcPr>
            <w:tcW w:w="4410" w:type="dxa"/>
          </w:tcPr>
          <w:p w14:paraId="05EBFA03" w14:textId="16040AF0" w:rsidR="0062419D" w:rsidRPr="005B2635" w:rsidRDefault="0062419D" w:rsidP="00644B44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="00644B44" w:rsidRPr="005B2635">
              <w:rPr>
                <w:rFonts w:ascii="Source Code Pro Light" w:hAnsi="Source Code Pro Light"/>
                <w:sz w:val="20"/>
              </w:rPr>
              <w:t>painting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id</w:t>
            </w:r>
          </w:p>
        </w:tc>
        <w:tc>
          <w:tcPr>
            <w:tcW w:w="4945" w:type="dxa"/>
          </w:tcPr>
          <w:p w14:paraId="48E2EE13" w14:textId="608690C4" w:rsidR="0062419D" w:rsidRPr="00A479B7" w:rsidRDefault="00644B44" w:rsidP="00644B44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Returns JSON for the single painting whose id matches the provided id.</w:t>
            </w:r>
          </w:p>
        </w:tc>
      </w:tr>
      <w:tr w:rsidR="00644B44" w:rsidRPr="00A479B7" w14:paraId="17C44861" w14:textId="77777777" w:rsidTr="00644B44">
        <w:tc>
          <w:tcPr>
            <w:tcW w:w="4410" w:type="dxa"/>
          </w:tcPr>
          <w:p w14:paraId="39288015" w14:textId="7EF667D0" w:rsidR="00644B44" w:rsidRPr="005B2635" w:rsidRDefault="00644B44" w:rsidP="00644B44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/painting/gallery/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id</w:t>
            </w:r>
          </w:p>
        </w:tc>
        <w:tc>
          <w:tcPr>
            <w:tcW w:w="4945" w:type="dxa"/>
          </w:tcPr>
          <w:p w14:paraId="61C68409" w14:textId="69DDE0BE" w:rsidR="00644B44" w:rsidRDefault="00644B44" w:rsidP="00644B44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Returns JSON for the paintings whose gallery id matches the provided gallery id.</w:t>
            </w:r>
          </w:p>
        </w:tc>
      </w:tr>
      <w:tr w:rsidR="00644B44" w:rsidRPr="00A479B7" w14:paraId="7A517140" w14:textId="77777777" w:rsidTr="00644B44">
        <w:tc>
          <w:tcPr>
            <w:tcW w:w="4410" w:type="dxa"/>
          </w:tcPr>
          <w:p w14:paraId="4BA38350" w14:textId="3C8BFECB" w:rsidR="00644B44" w:rsidRPr="005B2635" w:rsidRDefault="00644B44" w:rsidP="00644B44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/painting/artist/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id</w:t>
            </w:r>
          </w:p>
        </w:tc>
        <w:tc>
          <w:tcPr>
            <w:tcW w:w="4945" w:type="dxa"/>
          </w:tcPr>
          <w:p w14:paraId="5AF168E1" w14:textId="016CC6B2" w:rsidR="00644B44" w:rsidRPr="00A479B7" w:rsidRDefault="00644B44" w:rsidP="00644B44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Returns JSON for the paintings whose artist id matches the provided artist id.</w:t>
            </w:r>
          </w:p>
        </w:tc>
      </w:tr>
      <w:tr w:rsidR="00644B44" w:rsidRPr="00A479B7" w14:paraId="36FAD884" w14:textId="77777777" w:rsidTr="00644B44">
        <w:tc>
          <w:tcPr>
            <w:tcW w:w="4410" w:type="dxa"/>
          </w:tcPr>
          <w:p w14:paraId="6A0AFD4D" w14:textId="405BCCCB" w:rsidR="00644B44" w:rsidRPr="005B2635" w:rsidRDefault="00644B44" w:rsidP="00644B44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/painting/year/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min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max</w:t>
            </w:r>
          </w:p>
        </w:tc>
        <w:tc>
          <w:tcPr>
            <w:tcW w:w="4945" w:type="dxa"/>
          </w:tcPr>
          <w:p w14:paraId="42A45FC5" w14:textId="55DC89F6" w:rsidR="00644B44" w:rsidRDefault="00644B44" w:rsidP="00644B44">
            <w:pPr>
              <w:spacing w:before="120"/>
              <w:rPr>
                <w:szCs w:val="22"/>
              </w:rPr>
            </w:pPr>
            <w:r w:rsidRPr="00644B44">
              <w:rPr>
                <w:szCs w:val="22"/>
              </w:rPr>
              <w:t xml:space="preserve">Returns all paintings whose </w:t>
            </w:r>
            <w:proofErr w:type="spellStart"/>
            <w:r w:rsidRPr="00644B44">
              <w:rPr>
                <w:szCs w:val="22"/>
              </w:rPr>
              <w:t>yearOfWork</w:t>
            </w:r>
            <w:proofErr w:type="spellEnd"/>
            <w:r w:rsidRPr="00644B44">
              <w:rPr>
                <w:szCs w:val="22"/>
              </w:rPr>
              <w:t xml:space="preserve"> field is</w:t>
            </w:r>
            <w:r>
              <w:rPr>
                <w:szCs w:val="22"/>
              </w:rPr>
              <w:t xml:space="preserve"> </w:t>
            </w:r>
            <w:r w:rsidRPr="00644B44">
              <w:rPr>
                <w:szCs w:val="22"/>
              </w:rPr>
              <w:t>between</w:t>
            </w:r>
            <w:r>
              <w:rPr>
                <w:szCs w:val="22"/>
              </w:rPr>
              <w:t xml:space="preserve"> </w:t>
            </w:r>
            <w:r w:rsidRPr="00644B44">
              <w:rPr>
                <w:szCs w:val="22"/>
              </w:rPr>
              <w:t>the two supplied values.</w:t>
            </w:r>
          </w:p>
        </w:tc>
      </w:tr>
      <w:tr w:rsidR="00644B44" w:rsidRPr="00A479B7" w14:paraId="6A931206" w14:textId="77777777" w:rsidTr="00644B44">
        <w:tc>
          <w:tcPr>
            <w:tcW w:w="4410" w:type="dxa"/>
          </w:tcPr>
          <w:p w14:paraId="4CFC1AA1" w14:textId="46823FF9" w:rsidR="00644B44" w:rsidRPr="005B2635" w:rsidRDefault="00644B44" w:rsidP="008501C3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</w:t>
            </w:r>
            <w:r w:rsidR="008501C3" w:rsidRPr="005B2635">
              <w:rPr>
                <w:rFonts w:ascii="Source Code Pro Light" w:hAnsi="Source Code Pro Light"/>
                <w:sz w:val="20"/>
              </w:rPr>
              <w:t>title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text</w:t>
            </w:r>
          </w:p>
        </w:tc>
        <w:tc>
          <w:tcPr>
            <w:tcW w:w="4945" w:type="dxa"/>
          </w:tcPr>
          <w:p w14:paraId="7E96644E" w14:textId="29149E24" w:rsidR="00644B44" w:rsidRPr="00644B44" w:rsidRDefault="00644B44" w:rsidP="008501C3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 xml:space="preserve">Returns JSON for the paintings whose </w:t>
            </w:r>
            <w:r w:rsidR="008501C3">
              <w:rPr>
                <w:szCs w:val="22"/>
              </w:rPr>
              <w:t>title</w:t>
            </w:r>
            <w:r>
              <w:rPr>
                <w:szCs w:val="22"/>
              </w:rPr>
              <w:t xml:space="preserve"> contains (somewhere) the provided text.</w:t>
            </w:r>
            <w:r w:rsidR="008501C3">
              <w:rPr>
                <w:szCs w:val="22"/>
              </w:rPr>
              <w:t xml:space="preserve"> This search should be case insensitive.</w:t>
            </w:r>
          </w:p>
        </w:tc>
      </w:tr>
      <w:tr w:rsidR="008501C3" w:rsidRPr="00A479B7" w14:paraId="026A5019" w14:textId="77777777" w:rsidTr="00644B44">
        <w:tc>
          <w:tcPr>
            <w:tcW w:w="4410" w:type="dxa"/>
          </w:tcPr>
          <w:p w14:paraId="381A82F8" w14:textId="6CDECE2B" w:rsidR="008501C3" w:rsidRPr="005B2635" w:rsidRDefault="008501C3" w:rsidP="00962220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/painting/color/</w:t>
            </w:r>
            <w:r w:rsidR="00962220" w:rsidRPr="005B2635">
              <w:rPr>
                <w:rFonts w:ascii="Source Code Pro Light" w:hAnsi="Source Code Pro Light"/>
                <w:color w:val="FF0000"/>
                <w:sz w:val="20"/>
              </w:rPr>
              <w:t>name</w:t>
            </w:r>
          </w:p>
        </w:tc>
        <w:tc>
          <w:tcPr>
            <w:tcW w:w="4945" w:type="dxa"/>
          </w:tcPr>
          <w:p w14:paraId="6C1F28BA" w14:textId="353D5CE8" w:rsidR="008501C3" w:rsidRDefault="008501C3" w:rsidP="00962220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 xml:space="preserve">Returns JSON for the paintings that have a color that matches the provided hex value. Each painting has </w:t>
            </w:r>
            <w:r w:rsidR="00DA4D55">
              <w:rPr>
                <w:szCs w:val="22"/>
              </w:rPr>
              <w:t xml:space="preserve">a </w:t>
            </w:r>
            <w:proofErr w:type="spellStart"/>
            <w:r w:rsidR="00DA4D55">
              <w:rPr>
                <w:szCs w:val="22"/>
              </w:rPr>
              <w:t>dominantColors</w:t>
            </w:r>
            <w:proofErr w:type="spellEnd"/>
            <w:r w:rsidR="00DA4D55">
              <w:rPr>
                <w:szCs w:val="22"/>
              </w:rPr>
              <w:t xml:space="preserve"> array with the six most common colors in the painting; each of these color values comes with a property named </w:t>
            </w:r>
            <w:r w:rsidR="00962220">
              <w:rPr>
                <w:szCs w:val="22"/>
              </w:rPr>
              <w:t>name</w:t>
            </w:r>
            <w:r w:rsidR="00DA4D55">
              <w:rPr>
                <w:szCs w:val="22"/>
              </w:rPr>
              <w:t xml:space="preserve"> that contains the </w:t>
            </w:r>
            <w:r w:rsidR="00962220">
              <w:rPr>
                <w:szCs w:val="22"/>
              </w:rPr>
              <w:t>name</w:t>
            </w:r>
            <w:r w:rsidR="00DA4D55">
              <w:rPr>
                <w:szCs w:val="22"/>
              </w:rPr>
              <w:t xml:space="preserve"> for that color.</w:t>
            </w:r>
            <w:r w:rsidR="00962220">
              <w:rPr>
                <w:szCs w:val="22"/>
              </w:rPr>
              <w:t xml:space="preserve"> This should be case insensitive.</w:t>
            </w:r>
          </w:p>
        </w:tc>
      </w:tr>
      <w:tr w:rsidR="00644B44" w:rsidRPr="00A479B7" w14:paraId="4C289254" w14:textId="77777777" w:rsidTr="00644B44">
        <w:tc>
          <w:tcPr>
            <w:tcW w:w="4410" w:type="dxa"/>
          </w:tcPr>
          <w:p w14:paraId="614BFA83" w14:textId="154900B7" w:rsidR="00644B44" w:rsidRPr="005B2635" w:rsidRDefault="00644B44" w:rsidP="00644B44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/artists</w:t>
            </w:r>
          </w:p>
        </w:tc>
        <w:tc>
          <w:tcPr>
            <w:tcW w:w="4945" w:type="dxa"/>
          </w:tcPr>
          <w:p w14:paraId="3AD65931" w14:textId="42B788BC" w:rsidR="00644B44" w:rsidRPr="00A479B7" w:rsidRDefault="00644B44" w:rsidP="00644B44">
            <w:pPr>
              <w:spacing w:before="120"/>
              <w:rPr>
                <w:szCs w:val="22"/>
              </w:rPr>
            </w:pPr>
            <w:r w:rsidRPr="008379D1">
              <w:rPr>
                <w:szCs w:val="22"/>
              </w:rPr>
              <w:t xml:space="preserve">Returns JSON for all </w:t>
            </w:r>
            <w:r>
              <w:rPr>
                <w:szCs w:val="22"/>
              </w:rPr>
              <w:t>artists</w:t>
            </w:r>
          </w:p>
        </w:tc>
      </w:tr>
      <w:tr w:rsidR="00E36BCB" w:rsidRPr="00A479B7" w14:paraId="26525755" w14:textId="77777777" w:rsidTr="00644B44">
        <w:tc>
          <w:tcPr>
            <w:tcW w:w="4410" w:type="dxa"/>
          </w:tcPr>
          <w:p w14:paraId="3C4FB503" w14:textId="3D3D976C" w:rsidR="00E36BCB" w:rsidRPr="005B2635" w:rsidRDefault="00E36BCB" w:rsidP="00E36B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/artists/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country</w:t>
            </w:r>
          </w:p>
        </w:tc>
        <w:tc>
          <w:tcPr>
            <w:tcW w:w="4945" w:type="dxa"/>
          </w:tcPr>
          <w:p w14:paraId="58E00CA7" w14:textId="14D447AF" w:rsidR="00E36BCB" w:rsidRPr="008379D1" w:rsidRDefault="00E36BCB" w:rsidP="00E36BCB">
            <w:pPr>
              <w:spacing w:before="120"/>
              <w:rPr>
                <w:szCs w:val="22"/>
              </w:rPr>
            </w:pPr>
            <w:r w:rsidRPr="008379D1">
              <w:rPr>
                <w:szCs w:val="22"/>
              </w:rPr>
              <w:t xml:space="preserve">Returns JSON for all </w:t>
            </w:r>
            <w:r>
              <w:rPr>
                <w:szCs w:val="22"/>
              </w:rPr>
              <w:t>artists from the specified country. This should be case insensitive.</w:t>
            </w:r>
          </w:p>
        </w:tc>
      </w:tr>
      <w:tr w:rsidR="00644B44" w:rsidRPr="00A479B7" w14:paraId="60FCA775" w14:textId="77777777" w:rsidTr="00644B44">
        <w:tc>
          <w:tcPr>
            <w:tcW w:w="4410" w:type="dxa"/>
          </w:tcPr>
          <w:p w14:paraId="2E5E3A0D" w14:textId="1C372881" w:rsidR="00644B44" w:rsidRPr="005B2635" w:rsidRDefault="00644B44" w:rsidP="00644B44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/galleries</w:t>
            </w:r>
          </w:p>
        </w:tc>
        <w:tc>
          <w:tcPr>
            <w:tcW w:w="4945" w:type="dxa"/>
          </w:tcPr>
          <w:p w14:paraId="6FE5E12E" w14:textId="25C13010" w:rsidR="00644B44" w:rsidRPr="00A479B7" w:rsidRDefault="00644B44" w:rsidP="00644B44">
            <w:pPr>
              <w:spacing w:before="120"/>
              <w:rPr>
                <w:szCs w:val="22"/>
              </w:rPr>
            </w:pPr>
            <w:r w:rsidRPr="008379D1">
              <w:rPr>
                <w:szCs w:val="22"/>
              </w:rPr>
              <w:t xml:space="preserve">Returns JSON for all </w:t>
            </w:r>
            <w:r>
              <w:rPr>
                <w:szCs w:val="22"/>
              </w:rPr>
              <w:t>galleries</w:t>
            </w:r>
          </w:p>
        </w:tc>
      </w:tr>
      <w:tr w:rsidR="00644B44" w:rsidRPr="00A479B7" w14:paraId="26A390FD" w14:textId="77777777" w:rsidTr="00644B44">
        <w:tc>
          <w:tcPr>
            <w:tcW w:w="4410" w:type="dxa"/>
          </w:tcPr>
          <w:p w14:paraId="0F41534C" w14:textId="1E1AA252" w:rsidR="00644B44" w:rsidRPr="005B2635" w:rsidRDefault="00644B44" w:rsidP="003F3644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</w:t>
            </w:r>
            <w:proofErr w:type="spellStart"/>
            <w:r w:rsidRPr="005B2635">
              <w:rPr>
                <w:rFonts w:ascii="Source Code Pro Light" w:hAnsi="Source Code Pro Light"/>
                <w:sz w:val="20"/>
              </w:rPr>
              <w:t>api</w:t>
            </w:r>
            <w:proofErr w:type="spellEnd"/>
            <w:r w:rsidRPr="005B2635">
              <w:rPr>
                <w:rFonts w:ascii="Source Code Pro Light" w:hAnsi="Source Code Pro Light"/>
                <w:sz w:val="20"/>
              </w:rPr>
              <w:t>/galleries/</w:t>
            </w:r>
            <w:r w:rsidR="003F3644" w:rsidRPr="005B2635">
              <w:rPr>
                <w:rFonts w:ascii="Source Code Pro Light" w:hAnsi="Source Code Pro Light"/>
                <w:color w:val="FF0000"/>
                <w:sz w:val="20"/>
              </w:rPr>
              <w:t>country</w:t>
            </w:r>
          </w:p>
        </w:tc>
        <w:tc>
          <w:tcPr>
            <w:tcW w:w="4945" w:type="dxa"/>
          </w:tcPr>
          <w:p w14:paraId="5825365E" w14:textId="1932B21D" w:rsidR="00644B44" w:rsidRPr="008379D1" w:rsidRDefault="00644B44" w:rsidP="007031B7">
            <w:pPr>
              <w:spacing w:before="120"/>
              <w:rPr>
                <w:szCs w:val="22"/>
              </w:rPr>
            </w:pPr>
            <w:r w:rsidRPr="008379D1">
              <w:rPr>
                <w:szCs w:val="22"/>
              </w:rPr>
              <w:t xml:space="preserve">Returns JSON for all </w:t>
            </w:r>
            <w:r>
              <w:rPr>
                <w:szCs w:val="22"/>
              </w:rPr>
              <w:t>galleries</w:t>
            </w:r>
            <w:r w:rsidR="003F3644">
              <w:rPr>
                <w:szCs w:val="22"/>
              </w:rPr>
              <w:t xml:space="preserve"> from the specified country.</w:t>
            </w:r>
            <w:r w:rsidR="00204207">
              <w:rPr>
                <w:szCs w:val="22"/>
              </w:rPr>
              <w:t xml:space="preserve"> This should be case insensitive.</w:t>
            </w:r>
          </w:p>
        </w:tc>
      </w:tr>
    </w:tbl>
    <w:p w14:paraId="4B71750B" w14:textId="1F66A54E" w:rsidR="0062419D" w:rsidRDefault="0062419D" w:rsidP="0062419D"/>
    <w:p w14:paraId="3FE055DC" w14:textId="0997D4AF" w:rsidR="00962220" w:rsidRDefault="00962220" w:rsidP="0062419D">
      <w:r>
        <w:t>For each of the requests that take parameters, your API needs to handle a Not Found</w:t>
      </w:r>
      <w:r w:rsidR="003C5CE6">
        <w:t xml:space="preserve"> condition</w:t>
      </w:r>
      <w:r>
        <w:t xml:space="preserve">. </w:t>
      </w:r>
      <w:r w:rsidR="00E36BCB">
        <w:t>For instance</w:t>
      </w:r>
      <w:r>
        <w:t>, if an id doesn’t exist, return a JSON message that indicates the requested request did not return any data.</w:t>
      </w:r>
    </w:p>
    <w:p w14:paraId="49EE4E37" w14:textId="34D84F4B" w:rsidR="00962220" w:rsidRDefault="00962220">
      <w:pPr>
        <w:spacing w:after="160" w:line="259" w:lineRule="auto"/>
      </w:pPr>
      <w:r>
        <w:br w:type="page"/>
      </w:r>
    </w:p>
    <w:p w14:paraId="76AFD46C" w14:textId="10079C57" w:rsidR="00962220" w:rsidRDefault="00962220" w:rsidP="00962220">
      <w:pPr>
        <w:pStyle w:val="Heading2"/>
      </w:pPr>
      <w:r>
        <w:lastRenderedPageBreak/>
        <w:t>Example API Requests</w:t>
      </w:r>
    </w:p>
    <w:p w14:paraId="6966C523" w14:textId="40C4016D" w:rsidR="00962220" w:rsidRDefault="00962220" w:rsidP="0062419D">
      <w:r>
        <w:t xml:space="preserve">In the </w:t>
      </w:r>
      <w:r w:rsidRPr="00E36BCB">
        <w:rPr>
          <w:rFonts w:ascii="Source Code Pro" w:hAnsi="Source Code Pro"/>
          <w:szCs w:val="22"/>
        </w:rPr>
        <w:t>readme.md</w:t>
      </w:r>
      <w:r>
        <w:t xml:space="preserve"> file for your assignment repo, you must supply a list of links that allow me to test each of your APIs. Please add the following test links </w:t>
      </w:r>
      <w:r w:rsidR="003C5CE6">
        <w:t>in this file:</w:t>
      </w:r>
    </w:p>
    <w:p w14:paraId="3DD37A94" w14:textId="00A9F4F3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/paintings</w:t>
      </w:r>
    </w:p>
    <w:p w14:paraId="56641003" w14:textId="1597A022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/painting/433</w:t>
      </w:r>
    </w:p>
    <w:p w14:paraId="74E6F27E" w14:textId="4328BFE8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/painting/43374534856</w:t>
      </w:r>
    </w:p>
    <w:p w14:paraId="57C72BC3" w14:textId="30E62046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/painting/gallery/7</w:t>
      </w:r>
    </w:p>
    <w:p w14:paraId="40EFDB42" w14:textId="6BBBBF76" w:rsidR="00204207" w:rsidRPr="005B2635" w:rsidRDefault="00204207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/painting/gallery/43374534856</w:t>
      </w:r>
    </w:p>
    <w:p w14:paraId="0EE6CE88" w14:textId="2FE58EEC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/painting/artist/106</w:t>
      </w:r>
    </w:p>
    <w:p w14:paraId="14A8CF73" w14:textId="624B0772" w:rsidR="00204207" w:rsidRPr="005B2635" w:rsidRDefault="00204207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/painting/artist/43374534856</w:t>
      </w:r>
    </w:p>
    <w:p w14:paraId="478DE018" w14:textId="4D7873C1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/painting/year/1850/1900</w:t>
      </w:r>
    </w:p>
    <w:p w14:paraId="1FFB50A4" w14:textId="5261BC16" w:rsidR="00204207" w:rsidRPr="005B2635" w:rsidRDefault="00204207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/painting/year/2200/2400</w:t>
      </w:r>
    </w:p>
    <w:p w14:paraId="28DAC466" w14:textId="31CD5D2F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/painting/title/self</w:t>
      </w:r>
    </w:p>
    <w:p w14:paraId="4745741C" w14:textId="0BCC0F5C" w:rsidR="00204207" w:rsidRPr="005B2635" w:rsidRDefault="00204207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/painting/title/</w:t>
      </w:r>
      <w:proofErr w:type="spellStart"/>
      <w:r w:rsidRPr="005B2635">
        <w:rPr>
          <w:rFonts w:ascii="Source Code Pro Light" w:hAnsi="Source Code Pro Light"/>
          <w:sz w:val="20"/>
        </w:rPr>
        <w:t>dfjkghdfkgh</w:t>
      </w:r>
      <w:proofErr w:type="spellEnd"/>
    </w:p>
    <w:p w14:paraId="6BAD4210" w14:textId="2F912E89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/painting/color/NAPA</w:t>
      </w:r>
    </w:p>
    <w:p w14:paraId="2B4D938C" w14:textId="4E7374DA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/painting/color/coffee</w:t>
      </w:r>
      <w:r w:rsidR="00353237">
        <w:rPr>
          <w:rFonts w:ascii="Source Code Pro Light" w:hAnsi="Source Code Pro Light"/>
          <w:sz w:val="20"/>
        </w:rPr>
        <w:t>%20</w:t>
      </w:r>
      <w:r w:rsidRPr="005B2635">
        <w:rPr>
          <w:rFonts w:ascii="Source Code Pro Light" w:hAnsi="Source Code Pro Light"/>
          <w:sz w:val="20"/>
        </w:rPr>
        <w:t>bean</w:t>
      </w:r>
    </w:p>
    <w:p w14:paraId="6560DFC0" w14:textId="75F5188C" w:rsidR="00204207" w:rsidRPr="005B2635" w:rsidRDefault="00204207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/painting/color/</w:t>
      </w:r>
      <w:proofErr w:type="spellStart"/>
      <w:r w:rsidRPr="005B2635">
        <w:rPr>
          <w:rFonts w:ascii="Source Code Pro Light" w:hAnsi="Source Code Pro Light"/>
          <w:sz w:val="20"/>
        </w:rPr>
        <w:t>kcvhvxchbkcj</w:t>
      </w:r>
      <w:proofErr w:type="spellEnd"/>
    </w:p>
    <w:p w14:paraId="70CC44D0" w14:textId="736E138E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/artists</w:t>
      </w:r>
    </w:p>
    <w:p w14:paraId="3CA530D7" w14:textId="2E52A00B" w:rsidR="00E36BCB" w:rsidRPr="005B2635" w:rsidRDefault="00E36BCB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/artists/Netherlands</w:t>
      </w:r>
    </w:p>
    <w:p w14:paraId="7DA5A1CD" w14:textId="074A6F03" w:rsidR="00E36BCB" w:rsidRPr="005B2635" w:rsidRDefault="00E36BCB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/artists/</w:t>
      </w:r>
      <w:proofErr w:type="spellStart"/>
      <w:r w:rsidRPr="005B2635">
        <w:rPr>
          <w:rFonts w:ascii="Source Code Pro Light" w:hAnsi="Source Code Pro Light"/>
          <w:sz w:val="20"/>
        </w:rPr>
        <w:t>sdfjjsdf</w:t>
      </w:r>
      <w:proofErr w:type="spellEnd"/>
    </w:p>
    <w:p w14:paraId="6778DA11" w14:textId="77777777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/galleries</w:t>
      </w:r>
    </w:p>
    <w:p w14:paraId="1326CE1F" w14:textId="5EED2E34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/galleries/</w:t>
      </w:r>
      <w:proofErr w:type="spellStart"/>
      <w:proofErr w:type="gramStart"/>
      <w:r w:rsidR="00204207" w:rsidRPr="005B2635">
        <w:rPr>
          <w:rFonts w:ascii="Source Code Pro Light" w:hAnsi="Source Code Pro Light"/>
          <w:sz w:val="20"/>
        </w:rPr>
        <w:t>france</w:t>
      </w:r>
      <w:proofErr w:type="spellEnd"/>
      <w:proofErr w:type="gramEnd"/>
    </w:p>
    <w:p w14:paraId="285B6373" w14:textId="55D61E41" w:rsidR="00204207" w:rsidRPr="005B2635" w:rsidRDefault="00204207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</w:t>
      </w:r>
      <w:proofErr w:type="spellStart"/>
      <w:r w:rsidRPr="005B2635">
        <w:rPr>
          <w:rFonts w:ascii="Source Code Pro Light" w:hAnsi="Source Code Pro Light"/>
          <w:sz w:val="20"/>
        </w:rPr>
        <w:t>api</w:t>
      </w:r>
      <w:proofErr w:type="spellEnd"/>
      <w:r w:rsidRPr="005B2635">
        <w:rPr>
          <w:rFonts w:ascii="Source Code Pro Light" w:hAnsi="Source Code Pro Light"/>
          <w:sz w:val="20"/>
        </w:rPr>
        <w:t>/galleries/</w:t>
      </w:r>
      <w:proofErr w:type="spellStart"/>
      <w:r w:rsidRPr="005B2635">
        <w:rPr>
          <w:rFonts w:ascii="Source Code Pro Light" w:hAnsi="Source Code Pro Light"/>
          <w:sz w:val="20"/>
        </w:rPr>
        <w:t>kcvhvxchbkcj</w:t>
      </w:r>
      <w:proofErr w:type="spellEnd"/>
    </w:p>
    <w:p w14:paraId="75A93B4D" w14:textId="5BDC9042" w:rsidR="00204207" w:rsidRDefault="00204207" w:rsidP="00165FE2">
      <w:pPr>
        <w:spacing w:after="160" w:line="259" w:lineRule="auto"/>
        <w:rPr>
          <w:rFonts w:ascii="Source Code Pro" w:hAnsi="Source Code Pro"/>
          <w:szCs w:val="22"/>
        </w:rPr>
      </w:pPr>
    </w:p>
    <w:p w14:paraId="70ADFC02" w14:textId="691B8A7A" w:rsidR="009027E7" w:rsidRPr="00A479B7" w:rsidRDefault="009027E7" w:rsidP="009027E7">
      <w:pPr>
        <w:pStyle w:val="ListParagraph"/>
        <w:spacing w:before="120"/>
        <w:ind w:left="0"/>
        <w:contextualSpacing w:val="0"/>
        <w:rPr>
          <w:szCs w:val="22"/>
        </w:rPr>
      </w:pPr>
      <w:r>
        <w:rPr>
          <w:szCs w:val="22"/>
        </w:rPr>
        <w:t xml:space="preserve">Note: you will need to preface the above URLs with the URL of your host. For instance, if your </w:t>
      </w:r>
      <w:r w:rsidR="004B7C22">
        <w:rPr>
          <w:szCs w:val="22"/>
        </w:rPr>
        <w:t>Glitch</w:t>
      </w:r>
      <w:r>
        <w:rPr>
          <w:szCs w:val="22"/>
        </w:rPr>
        <w:t xml:space="preserve"> URL is </w:t>
      </w:r>
      <w:r w:rsidR="005B2635">
        <w:rPr>
          <w:rFonts w:ascii="Source Code Pro Light" w:hAnsi="Source Code Pro Light"/>
          <w:sz w:val="20"/>
        </w:rPr>
        <w:t>https:/s</w:t>
      </w:r>
      <w:r w:rsidR="005B2635" w:rsidRPr="005B2635">
        <w:rPr>
          <w:rFonts w:ascii="Source Code Pro Light" w:hAnsi="Source Code Pro Light"/>
          <w:sz w:val="20"/>
        </w:rPr>
        <w:t>mashing-squirrels.</w:t>
      </w:r>
      <w:r w:rsidR="00854E82">
        <w:rPr>
          <w:rFonts w:ascii="Source Code Pro Light" w:hAnsi="Source Code Pro Light"/>
          <w:sz w:val="20"/>
        </w:rPr>
        <w:t>glitch</w:t>
      </w:r>
      <w:r w:rsidR="005B2635" w:rsidRPr="005B2635">
        <w:rPr>
          <w:rFonts w:ascii="Source Code Pro Light" w:hAnsi="Source Code Pro Light"/>
          <w:sz w:val="20"/>
        </w:rPr>
        <w:t>.</w:t>
      </w:r>
      <w:r w:rsidR="00854E82">
        <w:rPr>
          <w:rFonts w:ascii="Source Code Pro Light" w:hAnsi="Source Code Pro Light"/>
          <w:sz w:val="20"/>
        </w:rPr>
        <w:t>me</w:t>
      </w:r>
      <w:r w:rsidR="005B2635">
        <w:rPr>
          <w:szCs w:val="22"/>
        </w:rPr>
        <w:t xml:space="preserve">, then the URL for the second test link would be </w:t>
      </w:r>
      <w:r w:rsidR="005B2635">
        <w:rPr>
          <w:rFonts w:ascii="Source Code Pro Light" w:hAnsi="Source Code Pro Light"/>
          <w:sz w:val="20"/>
        </w:rPr>
        <w:t>https:/s</w:t>
      </w:r>
      <w:r w:rsidR="005B2635" w:rsidRPr="005B2635">
        <w:rPr>
          <w:rFonts w:ascii="Source Code Pro Light" w:hAnsi="Source Code Pro Light"/>
          <w:sz w:val="20"/>
        </w:rPr>
        <w:t>mashing-squirrels.</w:t>
      </w:r>
      <w:r w:rsidR="004B7C22">
        <w:rPr>
          <w:rFonts w:ascii="Source Code Pro Light" w:hAnsi="Source Code Pro Light"/>
          <w:sz w:val="20"/>
        </w:rPr>
        <w:t>glitch.me</w:t>
      </w:r>
      <w:r w:rsidR="005B2635">
        <w:rPr>
          <w:rFonts w:ascii="Source Code Pro Light" w:hAnsi="Source Code Pro Light"/>
          <w:sz w:val="20"/>
        </w:rPr>
        <w:t>/paintings/433</w:t>
      </w:r>
    </w:p>
    <w:p w14:paraId="37971F80" w14:textId="4F43A216" w:rsidR="009027E7" w:rsidRPr="00962220" w:rsidRDefault="009027E7" w:rsidP="009027E7">
      <w:pPr>
        <w:spacing w:after="160" w:line="259" w:lineRule="auto"/>
        <w:rPr>
          <w:rFonts w:ascii="Source Code Pro" w:hAnsi="Source Code Pro"/>
          <w:szCs w:val="22"/>
        </w:rPr>
      </w:pPr>
    </w:p>
    <w:sectPr w:rsidR="009027E7" w:rsidRPr="00962220" w:rsidSect="00FF0C05">
      <w:footerReference w:type="default" r:id="rId7"/>
      <w:pgSz w:w="12240" w:h="15840"/>
      <w:pgMar w:top="1440" w:right="1440" w:bottom="1170" w:left="1440" w:header="720" w:footer="3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28AD3" w14:textId="77777777" w:rsidR="00936C4F" w:rsidRDefault="00936C4F" w:rsidP="004F119E">
      <w:pPr>
        <w:spacing w:after="0" w:line="240" w:lineRule="auto"/>
      </w:pPr>
      <w:r>
        <w:separator/>
      </w:r>
    </w:p>
  </w:endnote>
  <w:endnote w:type="continuationSeparator" w:id="0">
    <w:p w14:paraId="3AAEDA53" w14:textId="77777777" w:rsidR="00936C4F" w:rsidRDefault="00936C4F" w:rsidP="004F1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 Light"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0545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EE0A0" w14:textId="553206DB" w:rsidR="004F119E" w:rsidRDefault="004F11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338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45C45B9" w14:textId="77777777" w:rsidR="004F119E" w:rsidRDefault="004F1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1C8AC" w14:textId="77777777" w:rsidR="00936C4F" w:rsidRDefault="00936C4F" w:rsidP="004F119E">
      <w:pPr>
        <w:spacing w:after="0" w:line="240" w:lineRule="auto"/>
      </w:pPr>
      <w:r>
        <w:separator/>
      </w:r>
    </w:p>
  </w:footnote>
  <w:footnote w:type="continuationSeparator" w:id="0">
    <w:p w14:paraId="1CFF382A" w14:textId="77777777" w:rsidR="00936C4F" w:rsidRDefault="00936C4F" w:rsidP="004F1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7E4F"/>
    <w:multiLevelType w:val="hybridMultilevel"/>
    <w:tmpl w:val="BE04219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46D06"/>
    <w:multiLevelType w:val="hybridMultilevel"/>
    <w:tmpl w:val="9920CCE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62B1B"/>
    <w:multiLevelType w:val="hybridMultilevel"/>
    <w:tmpl w:val="A90E09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FE2502B"/>
    <w:multiLevelType w:val="hybridMultilevel"/>
    <w:tmpl w:val="6EC61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E4C04"/>
    <w:multiLevelType w:val="hybridMultilevel"/>
    <w:tmpl w:val="CF78C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450E41"/>
    <w:multiLevelType w:val="hybridMultilevel"/>
    <w:tmpl w:val="FCF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10A61"/>
    <w:multiLevelType w:val="hybridMultilevel"/>
    <w:tmpl w:val="A2C0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11D2D"/>
    <w:multiLevelType w:val="hybridMultilevel"/>
    <w:tmpl w:val="CCD22AE6"/>
    <w:lvl w:ilvl="0" w:tplc="4C92F7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9796E74"/>
    <w:multiLevelType w:val="hybridMultilevel"/>
    <w:tmpl w:val="C6F8B53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F258C"/>
    <w:multiLevelType w:val="hybridMultilevel"/>
    <w:tmpl w:val="4744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C4C65"/>
    <w:multiLevelType w:val="hybridMultilevel"/>
    <w:tmpl w:val="25E42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75C54"/>
    <w:multiLevelType w:val="hybridMultilevel"/>
    <w:tmpl w:val="9ED256C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60D4762D"/>
    <w:multiLevelType w:val="hybridMultilevel"/>
    <w:tmpl w:val="F52E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04AB4"/>
    <w:multiLevelType w:val="hybridMultilevel"/>
    <w:tmpl w:val="66DEB9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04133E1"/>
    <w:multiLevelType w:val="hybridMultilevel"/>
    <w:tmpl w:val="12409E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85135"/>
    <w:multiLevelType w:val="hybridMultilevel"/>
    <w:tmpl w:val="4EF4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95E0A"/>
    <w:multiLevelType w:val="hybridMultilevel"/>
    <w:tmpl w:val="D5745E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F36EB0"/>
    <w:multiLevelType w:val="hybridMultilevel"/>
    <w:tmpl w:val="70D2BF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"/>
  </w:num>
  <w:num w:numId="4">
    <w:abstractNumId w:val="3"/>
  </w:num>
  <w:num w:numId="5">
    <w:abstractNumId w:val="12"/>
  </w:num>
  <w:num w:numId="6">
    <w:abstractNumId w:val="6"/>
  </w:num>
  <w:num w:numId="7">
    <w:abstractNumId w:val="11"/>
  </w:num>
  <w:num w:numId="8">
    <w:abstractNumId w:val="4"/>
  </w:num>
  <w:num w:numId="9">
    <w:abstractNumId w:val="15"/>
  </w:num>
  <w:num w:numId="10">
    <w:abstractNumId w:val="9"/>
  </w:num>
  <w:num w:numId="11">
    <w:abstractNumId w:val="2"/>
  </w:num>
  <w:num w:numId="12">
    <w:abstractNumId w:val="13"/>
  </w:num>
  <w:num w:numId="13">
    <w:abstractNumId w:val="14"/>
  </w:num>
  <w:num w:numId="14">
    <w:abstractNumId w:val="16"/>
  </w:num>
  <w:num w:numId="15">
    <w:abstractNumId w:val="7"/>
  </w:num>
  <w:num w:numId="16">
    <w:abstractNumId w:val="0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926"/>
    <w:rsid w:val="00005A68"/>
    <w:rsid w:val="000244FE"/>
    <w:rsid w:val="0003334A"/>
    <w:rsid w:val="00035106"/>
    <w:rsid w:val="0004196F"/>
    <w:rsid w:val="0004509D"/>
    <w:rsid w:val="00075328"/>
    <w:rsid w:val="000A54EB"/>
    <w:rsid w:val="000B1B48"/>
    <w:rsid w:val="000D2A77"/>
    <w:rsid w:val="000D2BF4"/>
    <w:rsid w:val="000E7B1C"/>
    <w:rsid w:val="000F1F3A"/>
    <w:rsid w:val="000F42FF"/>
    <w:rsid w:val="00165FE2"/>
    <w:rsid w:val="00171DA6"/>
    <w:rsid w:val="00193CF3"/>
    <w:rsid w:val="001A7BAC"/>
    <w:rsid w:val="001B2E28"/>
    <w:rsid w:val="001B54EB"/>
    <w:rsid w:val="001C5FEE"/>
    <w:rsid w:val="001E1220"/>
    <w:rsid w:val="001F09F0"/>
    <w:rsid w:val="00202FDF"/>
    <w:rsid w:val="00204207"/>
    <w:rsid w:val="00207FEF"/>
    <w:rsid w:val="00232C62"/>
    <w:rsid w:val="002604FC"/>
    <w:rsid w:val="002B308B"/>
    <w:rsid w:val="002B4389"/>
    <w:rsid w:val="002D0789"/>
    <w:rsid w:val="002F26B8"/>
    <w:rsid w:val="00332A87"/>
    <w:rsid w:val="00340F74"/>
    <w:rsid w:val="00353237"/>
    <w:rsid w:val="00356A20"/>
    <w:rsid w:val="00356EAB"/>
    <w:rsid w:val="003574F0"/>
    <w:rsid w:val="00372E74"/>
    <w:rsid w:val="003805E6"/>
    <w:rsid w:val="003915AC"/>
    <w:rsid w:val="003B2846"/>
    <w:rsid w:val="003C5CE6"/>
    <w:rsid w:val="003D5830"/>
    <w:rsid w:val="003E1CB1"/>
    <w:rsid w:val="003E2143"/>
    <w:rsid w:val="003E3BBC"/>
    <w:rsid w:val="003E5128"/>
    <w:rsid w:val="003E6B7A"/>
    <w:rsid w:val="003F3644"/>
    <w:rsid w:val="00423E84"/>
    <w:rsid w:val="004523F3"/>
    <w:rsid w:val="00463DB8"/>
    <w:rsid w:val="00474B71"/>
    <w:rsid w:val="004978B4"/>
    <w:rsid w:val="004B3738"/>
    <w:rsid w:val="004B7C22"/>
    <w:rsid w:val="004C0496"/>
    <w:rsid w:val="004C60AF"/>
    <w:rsid w:val="004D7B3E"/>
    <w:rsid w:val="004E6ACC"/>
    <w:rsid w:val="004E76C2"/>
    <w:rsid w:val="004F119E"/>
    <w:rsid w:val="004F56F9"/>
    <w:rsid w:val="004F682E"/>
    <w:rsid w:val="004F7C79"/>
    <w:rsid w:val="00504233"/>
    <w:rsid w:val="00510517"/>
    <w:rsid w:val="00512E52"/>
    <w:rsid w:val="005425B2"/>
    <w:rsid w:val="005448DE"/>
    <w:rsid w:val="005508CD"/>
    <w:rsid w:val="00553393"/>
    <w:rsid w:val="005559B0"/>
    <w:rsid w:val="00586927"/>
    <w:rsid w:val="005B2635"/>
    <w:rsid w:val="005C2FE8"/>
    <w:rsid w:val="005D1904"/>
    <w:rsid w:val="0062419D"/>
    <w:rsid w:val="00644B44"/>
    <w:rsid w:val="006628CA"/>
    <w:rsid w:val="006A69EC"/>
    <w:rsid w:val="006A710B"/>
    <w:rsid w:val="006E0690"/>
    <w:rsid w:val="006E33F4"/>
    <w:rsid w:val="006E747C"/>
    <w:rsid w:val="006F2839"/>
    <w:rsid w:val="006F4E62"/>
    <w:rsid w:val="006F569F"/>
    <w:rsid w:val="006F57FA"/>
    <w:rsid w:val="006F64AB"/>
    <w:rsid w:val="007060B2"/>
    <w:rsid w:val="00715EF5"/>
    <w:rsid w:val="007805CA"/>
    <w:rsid w:val="00782A37"/>
    <w:rsid w:val="00797AB1"/>
    <w:rsid w:val="007B7367"/>
    <w:rsid w:val="007D0429"/>
    <w:rsid w:val="007D1063"/>
    <w:rsid w:val="007D3DE7"/>
    <w:rsid w:val="007F44C6"/>
    <w:rsid w:val="00811172"/>
    <w:rsid w:val="00816341"/>
    <w:rsid w:val="008379D1"/>
    <w:rsid w:val="00841425"/>
    <w:rsid w:val="008501C3"/>
    <w:rsid w:val="008534C9"/>
    <w:rsid w:val="00854714"/>
    <w:rsid w:val="00854E82"/>
    <w:rsid w:val="00861096"/>
    <w:rsid w:val="008645D8"/>
    <w:rsid w:val="0086659D"/>
    <w:rsid w:val="00876926"/>
    <w:rsid w:val="008771C7"/>
    <w:rsid w:val="00880DF0"/>
    <w:rsid w:val="00891B63"/>
    <w:rsid w:val="00894971"/>
    <w:rsid w:val="008A1F3A"/>
    <w:rsid w:val="008C140A"/>
    <w:rsid w:val="009027E7"/>
    <w:rsid w:val="00917DD8"/>
    <w:rsid w:val="00930400"/>
    <w:rsid w:val="00936C4F"/>
    <w:rsid w:val="00962220"/>
    <w:rsid w:val="00966855"/>
    <w:rsid w:val="00985310"/>
    <w:rsid w:val="00987041"/>
    <w:rsid w:val="009D6CB0"/>
    <w:rsid w:val="00A02546"/>
    <w:rsid w:val="00A07CE4"/>
    <w:rsid w:val="00A55262"/>
    <w:rsid w:val="00A76916"/>
    <w:rsid w:val="00B156AD"/>
    <w:rsid w:val="00B16D43"/>
    <w:rsid w:val="00B26761"/>
    <w:rsid w:val="00B46D6E"/>
    <w:rsid w:val="00B561D4"/>
    <w:rsid w:val="00B67F8F"/>
    <w:rsid w:val="00B766B6"/>
    <w:rsid w:val="00B8127C"/>
    <w:rsid w:val="00B8136A"/>
    <w:rsid w:val="00B926EF"/>
    <w:rsid w:val="00BB12AC"/>
    <w:rsid w:val="00BD1320"/>
    <w:rsid w:val="00BD14C3"/>
    <w:rsid w:val="00BD6A89"/>
    <w:rsid w:val="00BE1790"/>
    <w:rsid w:val="00BF0740"/>
    <w:rsid w:val="00BF1C01"/>
    <w:rsid w:val="00BF6AE1"/>
    <w:rsid w:val="00C01D4C"/>
    <w:rsid w:val="00C04000"/>
    <w:rsid w:val="00C07D41"/>
    <w:rsid w:val="00C10E34"/>
    <w:rsid w:val="00C17259"/>
    <w:rsid w:val="00C50CF5"/>
    <w:rsid w:val="00C7757F"/>
    <w:rsid w:val="00C85828"/>
    <w:rsid w:val="00C8771C"/>
    <w:rsid w:val="00CE3CD9"/>
    <w:rsid w:val="00CF3CDC"/>
    <w:rsid w:val="00D0228F"/>
    <w:rsid w:val="00D10F46"/>
    <w:rsid w:val="00D14051"/>
    <w:rsid w:val="00D14461"/>
    <w:rsid w:val="00D27F4E"/>
    <w:rsid w:val="00D34089"/>
    <w:rsid w:val="00D41E45"/>
    <w:rsid w:val="00D45FA1"/>
    <w:rsid w:val="00D7146E"/>
    <w:rsid w:val="00D748E2"/>
    <w:rsid w:val="00D904BA"/>
    <w:rsid w:val="00DA20D1"/>
    <w:rsid w:val="00DA4D55"/>
    <w:rsid w:val="00DC53E0"/>
    <w:rsid w:val="00DE0C8A"/>
    <w:rsid w:val="00DE49CB"/>
    <w:rsid w:val="00E02482"/>
    <w:rsid w:val="00E06056"/>
    <w:rsid w:val="00E36BCB"/>
    <w:rsid w:val="00E557D8"/>
    <w:rsid w:val="00E67073"/>
    <w:rsid w:val="00E81576"/>
    <w:rsid w:val="00EA3C6E"/>
    <w:rsid w:val="00EB749D"/>
    <w:rsid w:val="00EC3677"/>
    <w:rsid w:val="00EC618F"/>
    <w:rsid w:val="00ED1A9D"/>
    <w:rsid w:val="00EE35EB"/>
    <w:rsid w:val="00EE50AE"/>
    <w:rsid w:val="00EE7F96"/>
    <w:rsid w:val="00F001D6"/>
    <w:rsid w:val="00F1623F"/>
    <w:rsid w:val="00F304D0"/>
    <w:rsid w:val="00F3338D"/>
    <w:rsid w:val="00F45DDC"/>
    <w:rsid w:val="00F568EF"/>
    <w:rsid w:val="00F709D0"/>
    <w:rsid w:val="00F716CE"/>
    <w:rsid w:val="00F8270C"/>
    <w:rsid w:val="00FA022F"/>
    <w:rsid w:val="00FA5F4A"/>
    <w:rsid w:val="00FB1452"/>
    <w:rsid w:val="00FB60FE"/>
    <w:rsid w:val="00F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A7ECD"/>
  <w15:chartTrackingRefBased/>
  <w15:docId w15:val="{6358BE96-4D04-4E74-ACD5-F17DC4B1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926"/>
    <w:pPr>
      <w:spacing w:after="120" w:line="300" w:lineRule="exact"/>
    </w:pPr>
    <w:rPr>
      <w:rFonts w:ascii="Calibri" w:eastAsia="Times New Roman" w:hAnsi="Calibri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76926"/>
    <w:pPr>
      <w:keepNext/>
      <w:spacing w:before="240" w:after="60"/>
      <w:outlineLvl w:val="0"/>
    </w:pPr>
    <w:rPr>
      <w:rFonts w:ascii="Cambria" w:hAnsi="Cambria"/>
      <w:b/>
      <w:kern w:val="28"/>
      <w:sz w:val="44"/>
    </w:rPr>
  </w:style>
  <w:style w:type="paragraph" w:styleId="Heading2">
    <w:name w:val="heading 2"/>
    <w:basedOn w:val="Heading1"/>
    <w:next w:val="Normal"/>
    <w:link w:val="Heading2Char"/>
    <w:qFormat/>
    <w:rsid w:val="00876926"/>
    <w:pPr>
      <w:outlineLvl w:val="1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926"/>
    <w:rPr>
      <w:rFonts w:ascii="Cambria" w:eastAsia="Times New Roman" w:hAnsi="Cambria" w:cs="Times New Roman"/>
      <w:b/>
      <w:kern w:val="28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876926"/>
    <w:rPr>
      <w:rFonts w:ascii="Cambria" w:eastAsia="Times New Roman" w:hAnsi="Cambria" w:cs="Times New Roman"/>
      <w:b/>
      <w:kern w:val="28"/>
      <w:sz w:val="26"/>
      <w:szCs w:val="20"/>
    </w:rPr>
  </w:style>
  <w:style w:type="paragraph" w:styleId="BodyText">
    <w:name w:val="Body Text"/>
    <w:basedOn w:val="Normal"/>
    <w:link w:val="BodyTextChar"/>
    <w:rsid w:val="00876926"/>
    <w:pPr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876926"/>
    <w:rPr>
      <w:rFonts w:ascii="Calibri" w:eastAsia="Times New Roman" w:hAnsi="Calibri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B8136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19E"/>
    <w:rPr>
      <w:rFonts w:ascii="Calibri" w:eastAsia="Times New Roman" w:hAnsi="Calibri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4F1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19E"/>
    <w:rPr>
      <w:rFonts w:ascii="Calibri" w:eastAsia="Times New Roman" w:hAnsi="Calibri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C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7C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DD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1E4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EAB"/>
    <w:rPr>
      <w:rFonts w:ascii="Segoe UI" w:eastAsia="Times New Roman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65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4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17</cp:revision>
  <dcterms:created xsi:type="dcterms:W3CDTF">2020-12-01T17:59:00Z</dcterms:created>
  <dcterms:modified xsi:type="dcterms:W3CDTF">2022-11-17T22:41:00Z</dcterms:modified>
</cp:coreProperties>
</file>