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FDA" w:rsidRDefault="0085633E" w:rsidP="006A72F2">
      <w:pPr>
        <w:pStyle w:val="1"/>
        <w:jc w:val="center"/>
        <w:rPr>
          <w:rFonts w:hint="eastAsia"/>
        </w:rPr>
      </w:pPr>
      <w:r>
        <w:rPr>
          <w:rFonts w:hint="eastAsia"/>
        </w:rPr>
        <w:t>手持机</w:t>
      </w:r>
      <w:r>
        <w:rPr>
          <w:rFonts w:hint="eastAsia"/>
        </w:rPr>
        <w:t>POST</w:t>
      </w:r>
      <w:r w:rsidR="008F0FDA">
        <w:rPr>
          <w:rFonts w:hint="eastAsia"/>
        </w:rPr>
        <w:t>到服务器接口约定</w:t>
      </w:r>
    </w:p>
    <w:p w:rsidR="008F0FDA" w:rsidRDefault="008F0FDA" w:rsidP="008F0FD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A72F2" w:rsidTr="006A72F2">
        <w:tc>
          <w:tcPr>
            <w:tcW w:w="2130" w:type="dxa"/>
          </w:tcPr>
          <w:p w:rsidR="006A72F2" w:rsidRDefault="006A72F2" w:rsidP="008F0FDA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6A72F2" w:rsidRDefault="006A72F2" w:rsidP="008F0F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6A72F2" w:rsidRDefault="006A72F2" w:rsidP="008F0FDA">
            <w:pPr>
              <w:rPr>
                <w:rFonts w:hint="eastAsia"/>
              </w:rPr>
            </w:pPr>
            <w:r>
              <w:rPr>
                <w:rFonts w:hint="eastAsia"/>
              </w:rPr>
              <w:t>修订者</w:t>
            </w:r>
          </w:p>
        </w:tc>
        <w:tc>
          <w:tcPr>
            <w:tcW w:w="2131" w:type="dxa"/>
          </w:tcPr>
          <w:p w:rsidR="006A72F2" w:rsidRDefault="006A72F2" w:rsidP="008F0FDA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6A72F2" w:rsidTr="006A72F2">
        <w:tc>
          <w:tcPr>
            <w:tcW w:w="2130" w:type="dxa"/>
          </w:tcPr>
          <w:p w:rsidR="006A72F2" w:rsidRDefault="006A72F2" w:rsidP="008F0FDA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6A72F2" w:rsidRDefault="006A72F2" w:rsidP="008F0FDA">
            <w:pPr>
              <w:rPr>
                <w:rFonts w:hint="eastAsia"/>
              </w:rPr>
            </w:pPr>
            <w:r>
              <w:rPr>
                <w:rFonts w:hint="eastAsia"/>
              </w:rPr>
              <w:t>本文档说明手持与服务器通信的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接口与逻辑说明</w:t>
            </w:r>
          </w:p>
        </w:tc>
        <w:tc>
          <w:tcPr>
            <w:tcW w:w="2131" w:type="dxa"/>
          </w:tcPr>
          <w:p w:rsidR="006A72F2" w:rsidRDefault="006A72F2" w:rsidP="008F0FDA">
            <w:pPr>
              <w:rPr>
                <w:rFonts w:hint="eastAsia"/>
              </w:rPr>
            </w:pPr>
            <w:r>
              <w:rPr>
                <w:rFonts w:hint="eastAsia"/>
              </w:rPr>
              <w:t>王淼</w:t>
            </w:r>
          </w:p>
        </w:tc>
        <w:tc>
          <w:tcPr>
            <w:tcW w:w="2131" w:type="dxa"/>
          </w:tcPr>
          <w:p w:rsidR="006A72F2" w:rsidRDefault="006A72F2" w:rsidP="008F0FDA">
            <w:pPr>
              <w:rPr>
                <w:rFonts w:hint="eastAsia"/>
              </w:rPr>
            </w:pPr>
            <w:r>
              <w:t>2012/6/27</w:t>
            </w:r>
          </w:p>
        </w:tc>
      </w:tr>
    </w:tbl>
    <w:p w:rsidR="006A72F2" w:rsidRDefault="006A72F2" w:rsidP="008F0FDA">
      <w:pPr>
        <w:rPr>
          <w:rFonts w:hint="eastAsia"/>
        </w:rPr>
      </w:pPr>
    </w:p>
    <w:p w:rsidR="006A72F2" w:rsidRDefault="006A72F2" w:rsidP="008F0FDA">
      <w:pPr>
        <w:rPr>
          <w:rFonts w:hint="eastAsia"/>
        </w:rPr>
      </w:pPr>
    </w:p>
    <w:p w:rsidR="008F0FDA" w:rsidRPr="008F0FDA" w:rsidRDefault="008F0FDA" w:rsidP="008F0FDA"/>
    <w:p w:rsidR="0085633E" w:rsidRDefault="0085633E" w:rsidP="008563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服务器脚本位置：</w:t>
      </w:r>
      <w:r>
        <w:rPr>
          <w:rFonts w:hint="eastAsia"/>
        </w:rPr>
        <w:t>http://223.4.233.88/</w:t>
      </w:r>
      <w:r w:rsidRPr="006F2820">
        <w:t>barcodepost.aspx</w:t>
      </w:r>
    </w:p>
    <w:p w:rsidR="0085633E" w:rsidRDefault="0085633E" w:rsidP="008563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变量说明：</w:t>
      </w:r>
    </w:p>
    <w:p w:rsidR="0085633E" w:rsidRDefault="0085633E" w:rsidP="0085633E"/>
    <w:tbl>
      <w:tblPr>
        <w:tblStyle w:val="a3"/>
        <w:tblW w:w="0" w:type="auto"/>
        <w:tblLook w:val="04A0"/>
      </w:tblPr>
      <w:tblGrid>
        <w:gridCol w:w="1101"/>
        <w:gridCol w:w="992"/>
        <w:gridCol w:w="1984"/>
        <w:gridCol w:w="1418"/>
        <w:gridCol w:w="1984"/>
        <w:gridCol w:w="1043"/>
      </w:tblGrid>
      <w:tr w:rsidR="001847D2" w:rsidTr="004F2D11">
        <w:tc>
          <w:tcPr>
            <w:tcW w:w="1101" w:type="dxa"/>
            <w:tcBorders>
              <w:bottom w:val="single" w:sz="4" w:space="0" w:color="FFC000"/>
            </w:tcBorders>
          </w:tcPr>
          <w:p w:rsidR="001847D2" w:rsidRDefault="001847D2" w:rsidP="00A9051B"/>
        </w:tc>
        <w:tc>
          <w:tcPr>
            <w:tcW w:w="992" w:type="dxa"/>
            <w:tcBorders>
              <w:bottom w:val="single" w:sz="4" w:space="0" w:color="FFC000"/>
            </w:tcBorders>
          </w:tcPr>
          <w:p w:rsidR="001847D2" w:rsidRDefault="001847D2" w:rsidP="00A9051B"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FFC000"/>
            </w:tcBorders>
          </w:tcPr>
          <w:p w:rsidR="001847D2" w:rsidRDefault="001847D2" w:rsidP="00A9051B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变量名（全小写）</w:t>
            </w:r>
          </w:p>
        </w:tc>
        <w:tc>
          <w:tcPr>
            <w:tcW w:w="1418" w:type="dxa"/>
            <w:tcBorders>
              <w:bottom w:val="single" w:sz="4" w:space="0" w:color="FFC000"/>
            </w:tcBorders>
          </w:tcPr>
          <w:p w:rsidR="001847D2" w:rsidRDefault="001847D2" w:rsidP="00A9051B">
            <w:r>
              <w:rPr>
                <w:rFonts w:hint="eastAsia"/>
              </w:rPr>
              <w:t>约束</w:t>
            </w:r>
          </w:p>
        </w:tc>
        <w:tc>
          <w:tcPr>
            <w:tcW w:w="1984" w:type="dxa"/>
            <w:tcBorders>
              <w:bottom w:val="single" w:sz="4" w:space="0" w:color="FFC000"/>
            </w:tcBorders>
          </w:tcPr>
          <w:p w:rsidR="001847D2" w:rsidRDefault="001847D2" w:rsidP="001847D2"/>
        </w:tc>
        <w:tc>
          <w:tcPr>
            <w:tcW w:w="1043" w:type="dxa"/>
            <w:tcBorders>
              <w:bottom w:val="single" w:sz="4" w:space="0" w:color="FFC000"/>
            </w:tcBorders>
          </w:tcPr>
          <w:p w:rsidR="001847D2" w:rsidRDefault="001847D2" w:rsidP="00A9051B">
            <w:r>
              <w:rPr>
                <w:rFonts w:hint="eastAsia"/>
              </w:rPr>
              <w:t>默认值</w:t>
            </w:r>
          </w:p>
        </w:tc>
      </w:tr>
      <w:tr w:rsidR="004F2D11" w:rsidTr="004F2D11">
        <w:tc>
          <w:tcPr>
            <w:tcW w:w="11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</w:tcPr>
          <w:p w:rsidR="001847D2" w:rsidRDefault="001847D2" w:rsidP="00A9051B">
            <w:r w:rsidRPr="00756A59">
              <w:rPr>
                <w:rFonts w:hint="eastAsia"/>
              </w:rPr>
              <w:t>出货扫描流水号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</w:tcPr>
          <w:p w:rsidR="001847D2" w:rsidRDefault="001847D2" w:rsidP="00A9051B">
            <w:r>
              <w:rPr>
                <w:rFonts w:hint="eastAsia"/>
              </w:rPr>
              <w:t>字符</w:t>
            </w:r>
          </w:p>
        </w:tc>
        <w:tc>
          <w:tcPr>
            <w:tcW w:w="198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</w:tcPr>
          <w:p w:rsidR="001847D2" w:rsidRDefault="001847D2" w:rsidP="00A9051B">
            <w:proofErr w:type="spellStart"/>
            <w:r>
              <w:t>R</w:t>
            </w:r>
            <w:r>
              <w:rPr>
                <w:rFonts w:hint="eastAsia"/>
              </w:rPr>
              <w:t>unning_no</w:t>
            </w:r>
            <w:proofErr w:type="spellEnd"/>
          </w:p>
        </w:tc>
        <w:tc>
          <w:tcPr>
            <w:tcW w:w="141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</w:tcPr>
          <w:p w:rsidR="001847D2" w:rsidRDefault="001847D2" w:rsidP="00A9051B">
            <w:r>
              <w:rPr>
                <w:rFonts w:hint="eastAsia"/>
              </w:rPr>
              <w:t>非空，不能重复</w:t>
            </w:r>
          </w:p>
        </w:tc>
        <w:tc>
          <w:tcPr>
            <w:tcW w:w="198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</w:tcPr>
          <w:p w:rsidR="001847D2" w:rsidRDefault="00D36281" w:rsidP="00A9051B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位十进制</w:t>
            </w:r>
          </w:p>
          <w:p w:rsidR="00D36281" w:rsidRPr="00D36281" w:rsidRDefault="00D36281" w:rsidP="00D3628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（前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位为</w:t>
            </w:r>
            <w:r w:rsidRPr="00D362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IMEI </w:t>
            </w:r>
          </w:p>
          <w:p w:rsidR="00D36281" w:rsidRDefault="00D36281" w:rsidP="00A9051B">
            <w:r>
              <w:rPr>
                <w:rFonts w:hint="eastAsia"/>
              </w:rPr>
              <w:t>，后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位为本机器扫描顺序号）</w:t>
            </w:r>
          </w:p>
        </w:tc>
        <w:tc>
          <w:tcPr>
            <w:tcW w:w="104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</w:tcPr>
          <w:p w:rsidR="001847D2" w:rsidRPr="00D36281" w:rsidRDefault="00D36281" w:rsidP="00A9051B">
            <w:r>
              <w:rPr>
                <w:rFonts w:hint="eastAsia"/>
              </w:rPr>
              <w:t>无</w:t>
            </w:r>
          </w:p>
        </w:tc>
      </w:tr>
      <w:tr w:rsidR="001847D2" w:rsidTr="004F2D11">
        <w:tc>
          <w:tcPr>
            <w:tcW w:w="1101" w:type="dxa"/>
            <w:tcBorders>
              <w:top w:val="single" w:sz="4" w:space="0" w:color="FFC000"/>
            </w:tcBorders>
          </w:tcPr>
          <w:p w:rsidR="001847D2" w:rsidRDefault="001847D2" w:rsidP="00A9051B">
            <w:r w:rsidRPr="00756A59">
              <w:rPr>
                <w:rFonts w:hint="eastAsia"/>
              </w:rPr>
              <w:t>订单号</w:t>
            </w:r>
          </w:p>
        </w:tc>
        <w:tc>
          <w:tcPr>
            <w:tcW w:w="992" w:type="dxa"/>
            <w:tcBorders>
              <w:top w:val="single" w:sz="4" w:space="0" w:color="FFC000"/>
            </w:tcBorders>
          </w:tcPr>
          <w:p w:rsidR="001847D2" w:rsidRDefault="001847D2" w:rsidP="00A9051B">
            <w:r>
              <w:rPr>
                <w:rFonts w:hint="eastAsia"/>
              </w:rPr>
              <w:t>字符</w:t>
            </w:r>
          </w:p>
        </w:tc>
        <w:tc>
          <w:tcPr>
            <w:tcW w:w="1984" w:type="dxa"/>
            <w:tcBorders>
              <w:top w:val="single" w:sz="4" w:space="0" w:color="FFC000"/>
            </w:tcBorders>
          </w:tcPr>
          <w:p w:rsidR="001847D2" w:rsidRDefault="001847D2" w:rsidP="00A9051B">
            <w:proofErr w:type="spellStart"/>
            <w:r>
              <w:t>P</w:t>
            </w:r>
            <w:r>
              <w:rPr>
                <w:rFonts w:hint="eastAsia"/>
              </w:rPr>
              <w:t>o_no</w:t>
            </w:r>
            <w:proofErr w:type="spellEnd"/>
          </w:p>
        </w:tc>
        <w:tc>
          <w:tcPr>
            <w:tcW w:w="1418" w:type="dxa"/>
            <w:tcBorders>
              <w:top w:val="single" w:sz="4" w:space="0" w:color="FFC000"/>
            </w:tcBorders>
          </w:tcPr>
          <w:p w:rsidR="001847D2" w:rsidRDefault="001847D2" w:rsidP="00A9051B"/>
        </w:tc>
        <w:tc>
          <w:tcPr>
            <w:tcW w:w="1984" w:type="dxa"/>
            <w:tcBorders>
              <w:top w:val="single" w:sz="4" w:space="0" w:color="FFC000"/>
            </w:tcBorders>
          </w:tcPr>
          <w:p w:rsidR="001847D2" w:rsidRDefault="001847D2" w:rsidP="00A9051B"/>
        </w:tc>
        <w:tc>
          <w:tcPr>
            <w:tcW w:w="1043" w:type="dxa"/>
            <w:tcBorders>
              <w:top w:val="single" w:sz="4" w:space="0" w:color="FFC000"/>
            </w:tcBorders>
          </w:tcPr>
          <w:p w:rsidR="001847D2" w:rsidRDefault="001847D2" w:rsidP="00A9051B"/>
        </w:tc>
      </w:tr>
      <w:tr w:rsidR="001847D2" w:rsidTr="00D36281">
        <w:tc>
          <w:tcPr>
            <w:tcW w:w="1101" w:type="dxa"/>
          </w:tcPr>
          <w:p w:rsidR="001847D2" w:rsidRDefault="001847D2" w:rsidP="00A9051B">
            <w:r w:rsidRPr="00756A59">
              <w:rPr>
                <w:rFonts w:hint="eastAsia"/>
              </w:rPr>
              <w:t>仓库代码</w:t>
            </w:r>
          </w:p>
        </w:tc>
        <w:tc>
          <w:tcPr>
            <w:tcW w:w="992" w:type="dxa"/>
          </w:tcPr>
          <w:p w:rsidR="001847D2" w:rsidRDefault="001847D2" w:rsidP="00A9051B">
            <w:r>
              <w:rPr>
                <w:rFonts w:hint="eastAsia"/>
              </w:rPr>
              <w:t>字符</w:t>
            </w:r>
          </w:p>
        </w:tc>
        <w:tc>
          <w:tcPr>
            <w:tcW w:w="1984" w:type="dxa"/>
          </w:tcPr>
          <w:p w:rsidR="001847D2" w:rsidRDefault="001847D2" w:rsidP="00A9051B">
            <w:proofErr w:type="spellStart"/>
            <w:r>
              <w:t>W</w:t>
            </w:r>
            <w:r>
              <w:rPr>
                <w:rFonts w:hint="eastAsia"/>
              </w:rPr>
              <w:t>arehouse_code</w:t>
            </w:r>
            <w:proofErr w:type="spellEnd"/>
          </w:p>
        </w:tc>
        <w:tc>
          <w:tcPr>
            <w:tcW w:w="1418" w:type="dxa"/>
          </w:tcPr>
          <w:p w:rsidR="001847D2" w:rsidRDefault="001847D2" w:rsidP="00A9051B"/>
        </w:tc>
        <w:tc>
          <w:tcPr>
            <w:tcW w:w="1984" w:type="dxa"/>
          </w:tcPr>
          <w:p w:rsidR="001847D2" w:rsidRDefault="001847D2" w:rsidP="00A9051B"/>
        </w:tc>
        <w:tc>
          <w:tcPr>
            <w:tcW w:w="1043" w:type="dxa"/>
          </w:tcPr>
          <w:p w:rsidR="001847D2" w:rsidRDefault="001847D2" w:rsidP="00A9051B"/>
        </w:tc>
      </w:tr>
      <w:tr w:rsidR="001847D2" w:rsidTr="00D36281">
        <w:tc>
          <w:tcPr>
            <w:tcW w:w="1101" w:type="dxa"/>
          </w:tcPr>
          <w:p w:rsidR="001847D2" w:rsidRDefault="001847D2" w:rsidP="00A9051B">
            <w:r>
              <w:rPr>
                <w:rFonts w:hint="eastAsia"/>
              </w:rPr>
              <w:t>扫描条码</w:t>
            </w:r>
          </w:p>
        </w:tc>
        <w:tc>
          <w:tcPr>
            <w:tcW w:w="992" w:type="dxa"/>
          </w:tcPr>
          <w:p w:rsidR="001847D2" w:rsidRDefault="001847D2" w:rsidP="00A9051B">
            <w:r>
              <w:rPr>
                <w:rFonts w:hint="eastAsia"/>
              </w:rPr>
              <w:t>字符</w:t>
            </w:r>
          </w:p>
        </w:tc>
        <w:tc>
          <w:tcPr>
            <w:tcW w:w="1984" w:type="dxa"/>
          </w:tcPr>
          <w:p w:rsidR="001847D2" w:rsidRDefault="001847D2" w:rsidP="00A9051B">
            <w:proofErr w:type="spellStart"/>
            <w:r w:rsidRPr="00D145E1">
              <w:t>barcode_no</w:t>
            </w:r>
            <w:proofErr w:type="spellEnd"/>
          </w:p>
        </w:tc>
        <w:tc>
          <w:tcPr>
            <w:tcW w:w="1418" w:type="dxa"/>
          </w:tcPr>
          <w:p w:rsidR="001847D2" w:rsidRDefault="001847D2" w:rsidP="00A9051B"/>
        </w:tc>
        <w:tc>
          <w:tcPr>
            <w:tcW w:w="1984" w:type="dxa"/>
          </w:tcPr>
          <w:p w:rsidR="001847D2" w:rsidRDefault="001847D2" w:rsidP="00A9051B"/>
        </w:tc>
        <w:tc>
          <w:tcPr>
            <w:tcW w:w="1043" w:type="dxa"/>
          </w:tcPr>
          <w:p w:rsidR="001847D2" w:rsidRDefault="001847D2" w:rsidP="00A9051B"/>
        </w:tc>
      </w:tr>
      <w:tr w:rsidR="001847D2" w:rsidTr="00D36281">
        <w:tc>
          <w:tcPr>
            <w:tcW w:w="1101" w:type="dxa"/>
          </w:tcPr>
          <w:p w:rsidR="001847D2" w:rsidRDefault="001847D2" w:rsidP="00A9051B">
            <w:r>
              <w:rPr>
                <w:rFonts w:hint="eastAsia"/>
              </w:rPr>
              <w:t>扫描时间</w:t>
            </w:r>
          </w:p>
        </w:tc>
        <w:tc>
          <w:tcPr>
            <w:tcW w:w="992" w:type="dxa"/>
          </w:tcPr>
          <w:p w:rsidR="001847D2" w:rsidRDefault="001847D2" w:rsidP="00A9051B">
            <w:r>
              <w:rPr>
                <w:rFonts w:hint="eastAsia"/>
              </w:rPr>
              <w:t>字符</w:t>
            </w:r>
          </w:p>
        </w:tc>
        <w:tc>
          <w:tcPr>
            <w:tcW w:w="1984" w:type="dxa"/>
          </w:tcPr>
          <w:p w:rsidR="001847D2" w:rsidRDefault="001847D2" w:rsidP="00A9051B">
            <w:proofErr w:type="spellStart"/>
            <w:r>
              <w:t>S</w:t>
            </w:r>
            <w:r>
              <w:rPr>
                <w:rFonts w:hint="eastAsia"/>
              </w:rPr>
              <w:t>can_time</w:t>
            </w:r>
            <w:proofErr w:type="spellEnd"/>
          </w:p>
        </w:tc>
        <w:tc>
          <w:tcPr>
            <w:tcW w:w="1418" w:type="dxa"/>
          </w:tcPr>
          <w:p w:rsidR="001847D2" w:rsidRDefault="001847D2" w:rsidP="00A9051B"/>
        </w:tc>
        <w:tc>
          <w:tcPr>
            <w:tcW w:w="1984" w:type="dxa"/>
          </w:tcPr>
          <w:p w:rsidR="001847D2" w:rsidRDefault="001847D2" w:rsidP="00A9051B"/>
        </w:tc>
        <w:tc>
          <w:tcPr>
            <w:tcW w:w="1043" w:type="dxa"/>
          </w:tcPr>
          <w:p w:rsidR="001847D2" w:rsidRDefault="001847D2" w:rsidP="00A9051B"/>
        </w:tc>
      </w:tr>
      <w:tr w:rsidR="001847D2" w:rsidTr="00D36281">
        <w:tc>
          <w:tcPr>
            <w:tcW w:w="1101" w:type="dxa"/>
          </w:tcPr>
          <w:p w:rsidR="001847D2" w:rsidRDefault="001847D2" w:rsidP="00A9051B">
            <w:r>
              <w:rPr>
                <w:rFonts w:hint="eastAsia"/>
              </w:rPr>
              <w:t>待修改流水号</w:t>
            </w:r>
          </w:p>
        </w:tc>
        <w:tc>
          <w:tcPr>
            <w:tcW w:w="992" w:type="dxa"/>
          </w:tcPr>
          <w:p w:rsidR="001847D2" w:rsidRDefault="001847D2" w:rsidP="00A9051B">
            <w:r>
              <w:rPr>
                <w:rFonts w:hint="eastAsia"/>
              </w:rPr>
              <w:t>字符</w:t>
            </w:r>
          </w:p>
        </w:tc>
        <w:tc>
          <w:tcPr>
            <w:tcW w:w="1984" w:type="dxa"/>
          </w:tcPr>
          <w:p w:rsidR="001847D2" w:rsidRDefault="001847D2" w:rsidP="00A9051B">
            <w:proofErr w:type="spellStart"/>
            <w:r>
              <w:t>R</w:t>
            </w:r>
            <w:r>
              <w:rPr>
                <w:rFonts w:hint="eastAsia"/>
              </w:rPr>
              <w:t>un_no_for_modify</w:t>
            </w:r>
            <w:proofErr w:type="spellEnd"/>
          </w:p>
        </w:tc>
        <w:tc>
          <w:tcPr>
            <w:tcW w:w="1418" w:type="dxa"/>
          </w:tcPr>
          <w:p w:rsidR="001847D2" w:rsidRDefault="001847D2" w:rsidP="00A9051B">
            <w:r>
              <w:rPr>
                <w:rFonts w:hint="eastAsia"/>
              </w:rPr>
              <w:t>用于采集</w:t>
            </w:r>
            <w:proofErr w:type="gramStart"/>
            <w:r>
              <w:rPr>
                <w:rFonts w:hint="eastAsia"/>
              </w:rPr>
              <w:t>器修改</w:t>
            </w:r>
            <w:proofErr w:type="gramEnd"/>
            <w:r>
              <w:rPr>
                <w:rFonts w:hint="eastAsia"/>
              </w:rPr>
              <w:t>或者删除了某条出货记录后重新发送，服务器将寻找需要修改的旧流水号，然后用本记录修改旧流水号对应的记录</w:t>
            </w:r>
            <w:r>
              <w:rPr>
                <w:rFonts w:hint="eastAsia"/>
              </w:rPr>
              <w:t>,</w:t>
            </w:r>
          </w:p>
        </w:tc>
        <w:tc>
          <w:tcPr>
            <w:tcW w:w="1984" w:type="dxa"/>
          </w:tcPr>
          <w:p w:rsidR="001847D2" w:rsidRDefault="001847D2" w:rsidP="00A9051B"/>
        </w:tc>
        <w:tc>
          <w:tcPr>
            <w:tcW w:w="1043" w:type="dxa"/>
          </w:tcPr>
          <w:p w:rsidR="001847D2" w:rsidRDefault="001847D2" w:rsidP="00A9051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，无意义</w:t>
            </w:r>
          </w:p>
        </w:tc>
      </w:tr>
      <w:tr w:rsidR="001847D2" w:rsidTr="00D36281">
        <w:tc>
          <w:tcPr>
            <w:tcW w:w="1101" w:type="dxa"/>
          </w:tcPr>
          <w:p w:rsidR="001847D2" w:rsidRDefault="001847D2" w:rsidP="00A9051B">
            <w:r>
              <w:rPr>
                <w:rFonts w:hint="eastAsia"/>
              </w:rPr>
              <w:t>修改操作标识</w:t>
            </w:r>
          </w:p>
        </w:tc>
        <w:tc>
          <w:tcPr>
            <w:tcW w:w="992" w:type="dxa"/>
          </w:tcPr>
          <w:p w:rsidR="001847D2" w:rsidRDefault="001847D2" w:rsidP="00A9051B">
            <w:r>
              <w:rPr>
                <w:rFonts w:hint="eastAsia"/>
              </w:rPr>
              <w:t>字符</w:t>
            </w:r>
          </w:p>
        </w:tc>
        <w:tc>
          <w:tcPr>
            <w:tcW w:w="1984" w:type="dxa"/>
          </w:tcPr>
          <w:p w:rsidR="001847D2" w:rsidRDefault="001847D2" w:rsidP="00A9051B">
            <w:proofErr w:type="spellStart"/>
            <w:r>
              <w:t>Modify</w:t>
            </w:r>
            <w:r>
              <w:rPr>
                <w:rFonts w:hint="eastAsia"/>
              </w:rPr>
              <w:t>_flag</w:t>
            </w:r>
            <w:proofErr w:type="spellEnd"/>
          </w:p>
        </w:tc>
        <w:tc>
          <w:tcPr>
            <w:tcW w:w="1418" w:type="dxa"/>
          </w:tcPr>
          <w:p w:rsidR="001847D2" w:rsidRDefault="001847D2" w:rsidP="00A9051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标识无需修改，</w:t>
            </w:r>
          </w:p>
          <w:p w:rsidR="001847D2" w:rsidRDefault="001847D2" w:rsidP="00A905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表示删除旧记录（修改流水号）；</w:t>
            </w:r>
          </w:p>
          <w:p w:rsidR="001847D2" w:rsidRDefault="001847D2" w:rsidP="00A9051B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标识覆盖旧记录</w:t>
            </w:r>
          </w:p>
        </w:tc>
        <w:tc>
          <w:tcPr>
            <w:tcW w:w="1984" w:type="dxa"/>
          </w:tcPr>
          <w:p w:rsidR="001847D2" w:rsidRDefault="001847D2" w:rsidP="00A9051B"/>
        </w:tc>
        <w:tc>
          <w:tcPr>
            <w:tcW w:w="1043" w:type="dxa"/>
          </w:tcPr>
          <w:p w:rsidR="001847D2" w:rsidRDefault="001847D2" w:rsidP="00A9051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，标识</w:t>
            </w:r>
          </w:p>
        </w:tc>
      </w:tr>
    </w:tbl>
    <w:p w:rsidR="00E41D3F" w:rsidRDefault="00E41D3F"/>
    <w:sectPr w:rsidR="00E41D3F" w:rsidSect="004F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E2C" w:rsidRDefault="007D7E2C" w:rsidP="001847D2">
      <w:r>
        <w:separator/>
      </w:r>
    </w:p>
  </w:endnote>
  <w:endnote w:type="continuationSeparator" w:id="0">
    <w:p w:rsidR="007D7E2C" w:rsidRDefault="007D7E2C" w:rsidP="00184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E2C" w:rsidRDefault="007D7E2C" w:rsidP="001847D2">
      <w:r>
        <w:separator/>
      </w:r>
    </w:p>
  </w:footnote>
  <w:footnote w:type="continuationSeparator" w:id="0">
    <w:p w:rsidR="007D7E2C" w:rsidRDefault="007D7E2C" w:rsidP="00184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2752B"/>
    <w:multiLevelType w:val="hybridMultilevel"/>
    <w:tmpl w:val="0EF4FC2C"/>
    <w:lvl w:ilvl="0" w:tplc="8B82A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A25C59"/>
    <w:multiLevelType w:val="hybridMultilevel"/>
    <w:tmpl w:val="E250D35C"/>
    <w:lvl w:ilvl="0" w:tplc="8DA200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33E"/>
    <w:rsid w:val="001847D2"/>
    <w:rsid w:val="004F2D11"/>
    <w:rsid w:val="006A72F2"/>
    <w:rsid w:val="007D7E2C"/>
    <w:rsid w:val="0085633E"/>
    <w:rsid w:val="008F0FDA"/>
    <w:rsid w:val="00BF0D05"/>
    <w:rsid w:val="00C35C6F"/>
    <w:rsid w:val="00D312B1"/>
    <w:rsid w:val="00D36281"/>
    <w:rsid w:val="00D7672F"/>
    <w:rsid w:val="00E41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3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3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33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56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633E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18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847D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8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84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wangmiao</dc:creator>
  <cp:lastModifiedBy>wangmiao</cp:lastModifiedBy>
  <cp:revision>37</cp:revision>
  <dcterms:created xsi:type="dcterms:W3CDTF">2012-06-26T06:10:00Z</dcterms:created>
  <dcterms:modified xsi:type="dcterms:W3CDTF">2012-06-27T09:11:00Z</dcterms:modified>
</cp:coreProperties>
</file>